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A65" w:rsidRPr="00B74CBC" w:rsidRDefault="00203A65" w:rsidP="00203A65">
      <w:pPr>
        <w:spacing w:after="0" w:line="240" w:lineRule="auto"/>
        <w:jc w:val="center"/>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Департамент образования администрации Старооскольского городского округа</w:t>
      </w:r>
    </w:p>
    <w:p w:rsidR="00203A65" w:rsidRPr="00B74CBC" w:rsidRDefault="00203A65" w:rsidP="00203A65">
      <w:pPr>
        <w:spacing w:after="0" w:line="240" w:lineRule="auto"/>
        <w:jc w:val="center"/>
        <w:rPr>
          <w:rFonts w:asciiTheme="majorHAnsi" w:hAnsiTheme="majorHAnsi" w:cstheme="minorHAnsi"/>
          <w:color w:val="000000"/>
          <w:sz w:val="24"/>
          <w:szCs w:val="24"/>
          <w:lang w:val="ru-RU"/>
        </w:rPr>
      </w:pPr>
    </w:p>
    <w:p w:rsidR="00994E1E" w:rsidRPr="00B74CBC" w:rsidRDefault="001149E8" w:rsidP="00203A65">
      <w:pPr>
        <w:spacing w:after="0" w:line="240" w:lineRule="auto"/>
        <w:jc w:val="center"/>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Муниципальное бюджетное дошкольное образовательное учреждение детский сад №33 "Снежанка" Старооскольского городского округа</w:t>
      </w:r>
    </w:p>
    <w:p w:rsidR="00994E1E" w:rsidRPr="00B74CBC" w:rsidRDefault="00994E1E" w:rsidP="00F85E6D">
      <w:pPr>
        <w:spacing w:after="0" w:line="240" w:lineRule="auto"/>
        <w:ind w:firstLine="709"/>
        <w:jc w:val="both"/>
        <w:rPr>
          <w:rFonts w:asciiTheme="majorHAnsi" w:hAnsiTheme="majorHAnsi" w:cstheme="minorHAnsi"/>
          <w:sz w:val="24"/>
          <w:szCs w:val="24"/>
          <w:lang w:val="ru-RU"/>
        </w:rPr>
      </w:pPr>
    </w:p>
    <w:p w:rsidR="001A34FA" w:rsidRPr="00B74CBC" w:rsidRDefault="001A34FA" w:rsidP="00F85E6D">
      <w:pPr>
        <w:pStyle w:val="a4"/>
        <w:ind w:left="0" w:firstLine="709"/>
        <w:rPr>
          <w:rFonts w:asciiTheme="majorHAnsi" w:hAnsiTheme="majorHAnsi" w:cstheme="minorHAnsi"/>
          <w:b/>
          <w:sz w:val="24"/>
          <w:szCs w:val="24"/>
        </w:rPr>
      </w:pPr>
    </w:p>
    <w:p w:rsidR="00D20BBD" w:rsidRPr="00B74CBC" w:rsidRDefault="00D20BBD" w:rsidP="00F85E6D">
      <w:pPr>
        <w:pStyle w:val="a4"/>
        <w:ind w:left="0" w:firstLine="709"/>
        <w:rPr>
          <w:rFonts w:asciiTheme="majorHAnsi" w:hAnsiTheme="majorHAnsi" w:cstheme="minorHAnsi"/>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4"/>
        <w:gridCol w:w="3115"/>
        <w:gridCol w:w="3115"/>
      </w:tblGrid>
      <w:tr w:rsidR="00D20BBD" w:rsidRPr="00B74CBC" w:rsidTr="00203A65">
        <w:tc>
          <w:tcPr>
            <w:tcW w:w="3114" w:type="dxa"/>
          </w:tcPr>
          <w:p w:rsidR="00D20BBD" w:rsidRPr="00B74CBC" w:rsidRDefault="00D20BBD" w:rsidP="00203A65">
            <w:pPr>
              <w:pStyle w:val="a4"/>
              <w:ind w:left="0" w:firstLine="0"/>
              <w:rPr>
                <w:rFonts w:asciiTheme="majorHAnsi" w:hAnsiTheme="majorHAnsi" w:cstheme="minorHAnsi"/>
                <w:sz w:val="24"/>
                <w:szCs w:val="24"/>
              </w:rPr>
            </w:pPr>
            <w:r w:rsidRPr="00B74CBC">
              <w:rPr>
                <w:rFonts w:asciiTheme="majorHAnsi" w:hAnsiTheme="majorHAnsi" w:cstheme="minorHAnsi"/>
                <w:b/>
                <w:sz w:val="24"/>
                <w:szCs w:val="24"/>
              </w:rPr>
              <w:t>СОГЛАСОВАНА:</w:t>
            </w:r>
          </w:p>
        </w:tc>
        <w:tc>
          <w:tcPr>
            <w:tcW w:w="3115" w:type="dxa"/>
          </w:tcPr>
          <w:p w:rsidR="00D20BBD" w:rsidRPr="00B74CBC" w:rsidRDefault="00D20BBD" w:rsidP="00203A65">
            <w:pPr>
              <w:pStyle w:val="a4"/>
              <w:ind w:left="0" w:firstLine="0"/>
              <w:rPr>
                <w:rFonts w:asciiTheme="majorHAnsi" w:hAnsiTheme="majorHAnsi" w:cstheme="minorHAnsi"/>
                <w:sz w:val="24"/>
                <w:szCs w:val="24"/>
              </w:rPr>
            </w:pPr>
            <w:r w:rsidRPr="00B74CBC">
              <w:rPr>
                <w:rFonts w:asciiTheme="majorHAnsi" w:hAnsiTheme="majorHAnsi" w:cstheme="minorHAnsi"/>
                <w:b/>
                <w:sz w:val="24"/>
                <w:szCs w:val="24"/>
              </w:rPr>
              <w:t>РАССМОТРЕНА:</w:t>
            </w:r>
          </w:p>
        </w:tc>
        <w:tc>
          <w:tcPr>
            <w:tcW w:w="3115" w:type="dxa"/>
          </w:tcPr>
          <w:p w:rsidR="00D20BBD" w:rsidRPr="00B74CBC" w:rsidRDefault="00D20BBD" w:rsidP="00203A65">
            <w:pPr>
              <w:pStyle w:val="a4"/>
              <w:ind w:left="0" w:firstLine="0"/>
              <w:rPr>
                <w:rFonts w:asciiTheme="majorHAnsi" w:hAnsiTheme="majorHAnsi" w:cstheme="minorHAnsi"/>
                <w:sz w:val="24"/>
                <w:szCs w:val="24"/>
              </w:rPr>
            </w:pPr>
            <w:r w:rsidRPr="00B74CBC">
              <w:rPr>
                <w:rFonts w:asciiTheme="majorHAnsi" w:hAnsiTheme="majorHAnsi" w:cstheme="minorHAnsi"/>
                <w:b/>
                <w:sz w:val="24"/>
                <w:szCs w:val="24"/>
              </w:rPr>
              <w:t>УТВЕРЖДЕНА:</w:t>
            </w:r>
          </w:p>
        </w:tc>
      </w:tr>
      <w:tr w:rsidR="00D20BBD" w:rsidRPr="005C2EB8" w:rsidTr="00203A65">
        <w:tc>
          <w:tcPr>
            <w:tcW w:w="3114" w:type="dxa"/>
          </w:tcPr>
          <w:p w:rsidR="00D20BBD" w:rsidRPr="00B74CBC" w:rsidRDefault="00D20BBD" w:rsidP="00203A65">
            <w:pPr>
              <w:pStyle w:val="a4"/>
              <w:ind w:left="0" w:firstLine="0"/>
              <w:rPr>
                <w:rFonts w:asciiTheme="majorHAnsi" w:hAnsiTheme="majorHAnsi" w:cstheme="minorHAnsi"/>
                <w:sz w:val="24"/>
                <w:szCs w:val="24"/>
              </w:rPr>
            </w:pPr>
            <w:r w:rsidRPr="00B74CBC">
              <w:rPr>
                <w:rFonts w:asciiTheme="majorHAnsi" w:hAnsiTheme="majorHAnsi" w:cstheme="minorHAnsi"/>
                <w:sz w:val="24"/>
                <w:szCs w:val="24"/>
              </w:rPr>
              <w:t>с Родительским комитетом</w:t>
            </w:r>
            <w:r w:rsidR="00247F33" w:rsidRPr="00B74CBC">
              <w:rPr>
                <w:rFonts w:asciiTheme="majorHAnsi" w:hAnsiTheme="majorHAnsi" w:cstheme="minorHAnsi"/>
                <w:sz w:val="24"/>
                <w:szCs w:val="24"/>
              </w:rPr>
              <w:t xml:space="preserve"> МБДОУ ДС №33 «Снежанка»</w:t>
            </w:r>
          </w:p>
          <w:p w:rsidR="00247F33" w:rsidRPr="00B74CBC" w:rsidRDefault="00247F33" w:rsidP="00203A65">
            <w:pPr>
              <w:pStyle w:val="a4"/>
              <w:ind w:left="0" w:firstLine="0"/>
              <w:rPr>
                <w:rFonts w:asciiTheme="majorHAnsi" w:hAnsiTheme="majorHAnsi" w:cstheme="minorHAnsi"/>
                <w:b/>
                <w:sz w:val="24"/>
                <w:szCs w:val="24"/>
              </w:rPr>
            </w:pPr>
          </w:p>
          <w:p w:rsidR="00247F33" w:rsidRPr="00B74CBC" w:rsidRDefault="00247F33" w:rsidP="00203A65">
            <w:pPr>
              <w:pStyle w:val="a4"/>
              <w:ind w:left="0" w:firstLine="0"/>
              <w:rPr>
                <w:rFonts w:asciiTheme="majorHAnsi" w:hAnsiTheme="majorHAnsi" w:cstheme="minorHAnsi"/>
                <w:sz w:val="24"/>
                <w:szCs w:val="24"/>
              </w:rPr>
            </w:pPr>
          </w:p>
          <w:p w:rsidR="00247F33" w:rsidRPr="00B74CBC" w:rsidRDefault="00247F33" w:rsidP="00203A65">
            <w:pPr>
              <w:pStyle w:val="a4"/>
              <w:ind w:left="0" w:firstLine="0"/>
              <w:rPr>
                <w:rFonts w:asciiTheme="majorHAnsi" w:hAnsiTheme="majorHAnsi" w:cstheme="minorHAnsi"/>
                <w:b/>
                <w:sz w:val="24"/>
                <w:szCs w:val="24"/>
              </w:rPr>
            </w:pPr>
            <w:r w:rsidRPr="00B74CBC">
              <w:rPr>
                <w:rFonts w:asciiTheme="majorHAnsi" w:hAnsiTheme="majorHAnsi" w:cstheme="minorHAnsi"/>
                <w:sz w:val="24"/>
                <w:szCs w:val="24"/>
              </w:rPr>
              <w:t>протокол от 28.08.202</w:t>
            </w:r>
            <w:r w:rsidR="00B52ABA">
              <w:rPr>
                <w:rFonts w:asciiTheme="majorHAnsi" w:hAnsiTheme="majorHAnsi" w:cstheme="minorHAnsi"/>
                <w:sz w:val="24"/>
                <w:szCs w:val="24"/>
              </w:rPr>
              <w:t>3</w:t>
            </w:r>
            <w:r w:rsidRPr="00B74CBC">
              <w:rPr>
                <w:rFonts w:asciiTheme="majorHAnsi" w:hAnsiTheme="majorHAnsi" w:cstheme="minorHAnsi"/>
                <w:sz w:val="24"/>
                <w:szCs w:val="24"/>
              </w:rPr>
              <w:t xml:space="preserve"> №1</w:t>
            </w:r>
          </w:p>
          <w:p w:rsidR="00247F33" w:rsidRPr="00B74CBC" w:rsidRDefault="00247F33" w:rsidP="00203A65">
            <w:pPr>
              <w:pStyle w:val="a4"/>
              <w:ind w:left="0" w:firstLine="0"/>
              <w:rPr>
                <w:rFonts w:asciiTheme="majorHAnsi" w:hAnsiTheme="majorHAnsi" w:cstheme="minorHAnsi"/>
                <w:b/>
                <w:sz w:val="24"/>
                <w:szCs w:val="24"/>
              </w:rPr>
            </w:pPr>
          </w:p>
        </w:tc>
        <w:tc>
          <w:tcPr>
            <w:tcW w:w="3115" w:type="dxa"/>
          </w:tcPr>
          <w:p w:rsidR="00D20BBD" w:rsidRPr="00B74CBC" w:rsidRDefault="00D20BBD" w:rsidP="00203A65">
            <w:pPr>
              <w:pStyle w:val="a4"/>
              <w:ind w:left="0" w:firstLine="0"/>
              <w:rPr>
                <w:rFonts w:asciiTheme="majorHAnsi" w:hAnsiTheme="majorHAnsi" w:cstheme="minorHAnsi"/>
                <w:sz w:val="24"/>
                <w:szCs w:val="24"/>
              </w:rPr>
            </w:pPr>
            <w:r w:rsidRPr="00B74CBC">
              <w:rPr>
                <w:rFonts w:asciiTheme="majorHAnsi" w:hAnsiTheme="majorHAnsi" w:cstheme="minorHAnsi"/>
                <w:sz w:val="24"/>
                <w:szCs w:val="24"/>
              </w:rPr>
              <w:t>на заседании Педагогического совета МБДОУ ДС №33 «Снежанка»</w:t>
            </w:r>
          </w:p>
          <w:p w:rsidR="00247F33" w:rsidRPr="00B74CBC" w:rsidRDefault="00247F33" w:rsidP="00203A65">
            <w:pPr>
              <w:pStyle w:val="a4"/>
              <w:ind w:left="0" w:firstLine="0"/>
              <w:rPr>
                <w:rFonts w:asciiTheme="majorHAnsi" w:hAnsiTheme="majorHAnsi" w:cstheme="minorHAnsi"/>
                <w:b/>
                <w:sz w:val="24"/>
                <w:szCs w:val="24"/>
              </w:rPr>
            </w:pPr>
          </w:p>
          <w:p w:rsidR="00247F33" w:rsidRPr="00B74CBC" w:rsidRDefault="00247F33" w:rsidP="00203A65">
            <w:pPr>
              <w:pStyle w:val="a4"/>
              <w:ind w:left="0" w:firstLine="0"/>
              <w:rPr>
                <w:rFonts w:asciiTheme="majorHAnsi" w:hAnsiTheme="majorHAnsi" w:cstheme="minorHAnsi"/>
                <w:b/>
                <w:sz w:val="24"/>
                <w:szCs w:val="24"/>
              </w:rPr>
            </w:pPr>
            <w:r w:rsidRPr="00B74CBC">
              <w:rPr>
                <w:rFonts w:asciiTheme="majorHAnsi" w:hAnsiTheme="majorHAnsi" w:cstheme="minorHAnsi"/>
                <w:sz w:val="24"/>
                <w:szCs w:val="24"/>
              </w:rPr>
              <w:t>протокол от 28.08.2023 №1</w:t>
            </w:r>
          </w:p>
          <w:p w:rsidR="00247F33" w:rsidRPr="00B74CBC" w:rsidRDefault="00247F33" w:rsidP="00203A65">
            <w:pPr>
              <w:pStyle w:val="a4"/>
              <w:ind w:left="0" w:firstLine="0"/>
              <w:rPr>
                <w:rFonts w:asciiTheme="majorHAnsi" w:hAnsiTheme="majorHAnsi" w:cstheme="minorHAnsi"/>
                <w:b/>
                <w:sz w:val="24"/>
                <w:szCs w:val="24"/>
              </w:rPr>
            </w:pPr>
          </w:p>
        </w:tc>
        <w:tc>
          <w:tcPr>
            <w:tcW w:w="3115" w:type="dxa"/>
          </w:tcPr>
          <w:p w:rsidR="00247F33" w:rsidRPr="00B74CBC" w:rsidRDefault="00D20BBD" w:rsidP="00203A65">
            <w:pPr>
              <w:pStyle w:val="a4"/>
              <w:ind w:left="0" w:firstLine="0"/>
              <w:rPr>
                <w:rFonts w:asciiTheme="majorHAnsi" w:hAnsiTheme="majorHAnsi" w:cstheme="minorHAnsi"/>
                <w:sz w:val="24"/>
                <w:szCs w:val="24"/>
              </w:rPr>
            </w:pPr>
            <w:r w:rsidRPr="00B74CBC">
              <w:rPr>
                <w:rFonts w:asciiTheme="majorHAnsi" w:hAnsiTheme="majorHAnsi" w:cstheme="minorHAnsi"/>
                <w:sz w:val="24"/>
                <w:szCs w:val="24"/>
              </w:rPr>
              <w:t>приказом МБДОУ ДС №33</w:t>
            </w:r>
            <w:r w:rsidR="00247F33" w:rsidRPr="00B74CBC">
              <w:rPr>
                <w:rFonts w:asciiTheme="majorHAnsi" w:hAnsiTheme="majorHAnsi" w:cstheme="minorHAnsi"/>
                <w:sz w:val="24"/>
                <w:szCs w:val="24"/>
              </w:rPr>
              <w:t xml:space="preserve"> «Снежанка»</w:t>
            </w:r>
          </w:p>
          <w:p w:rsidR="00D20BBD" w:rsidRPr="00B74CBC" w:rsidRDefault="00D20BBD" w:rsidP="00203A65">
            <w:pPr>
              <w:pStyle w:val="a4"/>
              <w:ind w:left="0" w:firstLine="0"/>
              <w:rPr>
                <w:rFonts w:asciiTheme="majorHAnsi" w:hAnsiTheme="majorHAnsi" w:cstheme="minorHAnsi"/>
                <w:sz w:val="24"/>
                <w:szCs w:val="24"/>
              </w:rPr>
            </w:pPr>
          </w:p>
          <w:p w:rsidR="00247F33" w:rsidRPr="00B74CBC" w:rsidRDefault="00247F33" w:rsidP="00203A65">
            <w:pPr>
              <w:pStyle w:val="a4"/>
              <w:ind w:left="0" w:firstLine="0"/>
              <w:rPr>
                <w:rFonts w:asciiTheme="majorHAnsi" w:hAnsiTheme="majorHAnsi" w:cstheme="minorHAnsi"/>
                <w:sz w:val="24"/>
                <w:szCs w:val="24"/>
              </w:rPr>
            </w:pPr>
          </w:p>
          <w:p w:rsidR="00247F33" w:rsidRPr="00B74CBC" w:rsidRDefault="00247F33" w:rsidP="00203A65">
            <w:pPr>
              <w:pStyle w:val="a4"/>
              <w:ind w:left="0" w:firstLine="0"/>
              <w:rPr>
                <w:rFonts w:asciiTheme="majorHAnsi" w:hAnsiTheme="majorHAnsi" w:cstheme="minorHAnsi"/>
                <w:sz w:val="24"/>
                <w:szCs w:val="24"/>
              </w:rPr>
            </w:pPr>
          </w:p>
          <w:p w:rsidR="00247F33" w:rsidRPr="00B74CBC" w:rsidRDefault="00247F33" w:rsidP="00203A65">
            <w:pPr>
              <w:pStyle w:val="a4"/>
              <w:ind w:left="0" w:firstLine="0"/>
              <w:rPr>
                <w:rFonts w:asciiTheme="majorHAnsi" w:hAnsiTheme="majorHAnsi" w:cstheme="minorHAnsi"/>
                <w:sz w:val="24"/>
                <w:szCs w:val="24"/>
              </w:rPr>
            </w:pPr>
            <w:r w:rsidRPr="00B74CBC">
              <w:rPr>
                <w:rFonts w:asciiTheme="majorHAnsi" w:hAnsiTheme="majorHAnsi" w:cstheme="minorHAnsi"/>
                <w:sz w:val="24"/>
                <w:szCs w:val="24"/>
              </w:rPr>
              <w:t>от 28.08.2023 №1</w:t>
            </w:r>
            <w:r w:rsidR="00203A65" w:rsidRPr="00B74CBC">
              <w:rPr>
                <w:rFonts w:asciiTheme="majorHAnsi" w:hAnsiTheme="majorHAnsi" w:cstheme="minorHAnsi"/>
                <w:sz w:val="24"/>
                <w:szCs w:val="24"/>
              </w:rPr>
              <w:t>28</w:t>
            </w:r>
          </w:p>
          <w:p w:rsidR="00D20BBD" w:rsidRPr="00B74CBC" w:rsidRDefault="00D20BBD" w:rsidP="00203A65">
            <w:pPr>
              <w:pStyle w:val="a4"/>
              <w:ind w:left="0" w:firstLine="0"/>
              <w:rPr>
                <w:rFonts w:asciiTheme="majorHAnsi" w:hAnsiTheme="majorHAnsi" w:cstheme="minorHAnsi"/>
                <w:b/>
                <w:sz w:val="24"/>
                <w:szCs w:val="24"/>
              </w:rPr>
            </w:pPr>
          </w:p>
        </w:tc>
      </w:tr>
    </w:tbl>
    <w:p w:rsidR="00994E1E" w:rsidRPr="00B74CBC" w:rsidRDefault="00994E1E" w:rsidP="00F85E6D">
      <w:pPr>
        <w:spacing w:after="0" w:line="240" w:lineRule="auto"/>
        <w:ind w:firstLine="709"/>
        <w:jc w:val="both"/>
        <w:rPr>
          <w:rFonts w:asciiTheme="majorHAnsi" w:hAnsiTheme="majorHAnsi" w:cstheme="minorHAnsi"/>
          <w:sz w:val="24"/>
          <w:szCs w:val="24"/>
          <w:lang w:val="ru-RU"/>
        </w:rPr>
      </w:pPr>
    </w:p>
    <w:p w:rsidR="00994E1E" w:rsidRPr="00B74CBC" w:rsidRDefault="00994E1E" w:rsidP="00F85E6D">
      <w:pPr>
        <w:spacing w:after="0" w:line="240" w:lineRule="auto"/>
        <w:ind w:firstLine="709"/>
        <w:jc w:val="both"/>
        <w:rPr>
          <w:rFonts w:asciiTheme="majorHAnsi" w:hAnsiTheme="majorHAnsi" w:cstheme="minorHAnsi"/>
          <w:sz w:val="24"/>
          <w:szCs w:val="24"/>
          <w:lang w:val="ru-RU"/>
        </w:rPr>
      </w:pPr>
    </w:p>
    <w:p w:rsidR="00994E1E" w:rsidRPr="00B74CBC" w:rsidRDefault="00994E1E" w:rsidP="00F85E6D">
      <w:pPr>
        <w:spacing w:after="0" w:line="240" w:lineRule="auto"/>
        <w:ind w:firstLine="709"/>
        <w:jc w:val="both"/>
        <w:rPr>
          <w:rFonts w:asciiTheme="majorHAnsi" w:hAnsiTheme="majorHAnsi" w:cstheme="minorHAnsi"/>
          <w:sz w:val="24"/>
          <w:szCs w:val="24"/>
          <w:lang w:val="ru-RU"/>
        </w:rPr>
      </w:pPr>
    </w:p>
    <w:p w:rsidR="00994E1E" w:rsidRPr="00B74CBC" w:rsidRDefault="00994E1E" w:rsidP="00F85E6D">
      <w:pPr>
        <w:spacing w:after="0" w:line="240" w:lineRule="auto"/>
        <w:ind w:firstLine="709"/>
        <w:jc w:val="both"/>
        <w:rPr>
          <w:rFonts w:asciiTheme="majorHAnsi" w:hAnsiTheme="majorHAnsi" w:cstheme="minorHAnsi"/>
          <w:sz w:val="24"/>
          <w:szCs w:val="24"/>
          <w:lang w:val="ru-RU"/>
        </w:rPr>
      </w:pPr>
    </w:p>
    <w:p w:rsidR="00994E1E" w:rsidRPr="00B74CBC" w:rsidRDefault="001149E8" w:rsidP="00B56B3F">
      <w:pPr>
        <w:spacing w:after="0" w:line="240" w:lineRule="auto"/>
        <w:jc w:val="center"/>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ОБРАЗОВАТЕЛЬНАЯ ПРОГРАММА ДОШКОЛЬНОГО ОБРАЗОВАНИЯ</w:t>
      </w:r>
    </w:p>
    <w:p w:rsidR="00B52ABA" w:rsidRDefault="00B56B3F" w:rsidP="00B56B3F">
      <w:pPr>
        <w:spacing w:after="0" w:line="240" w:lineRule="auto"/>
        <w:jc w:val="center"/>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МУНИЦИПАЛЬНОГО БЮДЖЕТНОГО ДОШКОЛЬНОГО ОБРАЗОВАТЕЛЬНОГО УЧРЕЖДЕНИЯ ДЕТСКОГО САДА №33 «СНЕЖАНКА» СТАРООСКОЛЬСКОГО ГОРОДСКОГО ОКРУГА</w:t>
      </w:r>
      <w:r w:rsidR="00B52ABA">
        <w:rPr>
          <w:rFonts w:asciiTheme="majorHAnsi" w:hAnsiTheme="majorHAnsi" w:cstheme="minorHAnsi"/>
          <w:b/>
          <w:bCs/>
          <w:color w:val="000000"/>
          <w:sz w:val="24"/>
          <w:szCs w:val="24"/>
          <w:lang w:val="ru-RU"/>
        </w:rPr>
        <w:t xml:space="preserve"> </w:t>
      </w:r>
    </w:p>
    <w:p w:rsidR="00994E1E" w:rsidRPr="00B52ABA" w:rsidRDefault="00B52ABA" w:rsidP="00B56B3F">
      <w:pPr>
        <w:spacing w:after="0" w:line="240" w:lineRule="auto"/>
        <w:jc w:val="center"/>
        <w:rPr>
          <w:rFonts w:asciiTheme="majorHAnsi" w:hAnsiTheme="majorHAnsi" w:cstheme="minorHAnsi"/>
          <w:bCs/>
          <w:sz w:val="24"/>
          <w:szCs w:val="24"/>
          <w:lang w:val="ru-RU"/>
        </w:rPr>
      </w:pPr>
      <w:r w:rsidRPr="00B52ABA">
        <w:rPr>
          <w:rFonts w:asciiTheme="majorHAnsi" w:hAnsiTheme="majorHAnsi" w:cstheme="minorHAnsi"/>
          <w:bCs/>
          <w:color w:val="000000"/>
          <w:sz w:val="24"/>
          <w:szCs w:val="24"/>
          <w:lang w:val="ru-RU"/>
        </w:rPr>
        <w:t>(с изменениями</w:t>
      </w:r>
      <w:r w:rsidR="004C48CE">
        <w:rPr>
          <w:rFonts w:asciiTheme="majorHAnsi" w:hAnsiTheme="majorHAnsi" w:cstheme="minorHAnsi"/>
          <w:bCs/>
          <w:color w:val="000000"/>
          <w:sz w:val="24"/>
          <w:szCs w:val="24"/>
          <w:lang w:val="ru-RU"/>
        </w:rPr>
        <w:t>, утвержденными</w:t>
      </w:r>
      <w:r w:rsidRPr="00B52ABA">
        <w:rPr>
          <w:rFonts w:asciiTheme="majorHAnsi" w:hAnsiTheme="majorHAnsi" w:cstheme="minorHAnsi"/>
          <w:bCs/>
          <w:color w:val="000000"/>
          <w:sz w:val="24"/>
          <w:szCs w:val="24"/>
          <w:lang w:val="ru-RU"/>
        </w:rPr>
        <w:t xml:space="preserve"> приказ</w:t>
      </w:r>
      <w:r w:rsidR="004C48CE">
        <w:rPr>
          <w:rFonts w:asciiTheme="majorHAnsi" w:hAnsiTheme="majorHAnsi" w:cstheme="minorHAnsi"/>
          <w:bCs/>
          <w:color w:val="000000"/>
          <w:sz w:val="24"/>
          <w:szCs w:val="24"/>
          <w:lang w:val="ru-RU"/>
        </w:rPr>
        <w:t>ом</w:t>
      </w:r>
      <w:r w:rsidRPr="00B52ABA">
        <w:rPr>
          <w:rFonts w:asciiTheme="majorHAnsi" w:hAnsiTheme="majorHAnsi" w:cstheme="minorHAnsi"/>
          <w:bCs/>
          <w:color w:val="000000"/>
          <w:sz w:val="24"/>
          <w:szCs w:val="24"/>
          <w:lang w:val="ru-RU"/>
        </w:rPr>
        <w:t xml:space="preserve"> МБДОУ ДС №33 «Снежанка» от 30.08.2024 г. №13</w:t>
      </w:r>
      <w:r w:rsidR="004C48CE">
        <w:rPr>
          <w:rFonts w:asciiTheme="majorHAnsi" w:hAnsiTheme="majorHAnsi" w:cstheme="minorHAnsi"/>
          <w:bCs/>
          <w:color w:val="000000"/>
          <w:sz w:val="24"/>
          <w:szCs w:val="24"/>
          <w:lang w:val="ru-RU"/>
        </w:rPr>
        <w:t>4</w:t>
      </w:r>
      <w:r w:rsidRPr="00B52ABA">
        <w:rPr>
          <w:rFonts w:asciiTheme="majorHAnsi" w:hAnsiTheme="majorHAnsi" w:cstheme="minorHAnsi"/>
          <w:bCs/>
          <w:color w:val="000000"/>
          <w:sz w:val="24"/>
          <w:szCs w:val="24"/>
          <w:lang w:val="ru-RU"/>
        </w:rPr>
        <w:t>)</w:t>
      </w:r>
    </w:p>
    <w:p w:rsidR="00994E1E" w:rsidRPr="00B74CBC" w:rsidRDefault="00994E1E" w:rsidP="00F85E6D">
      <w:pPr>
        <w:spacing w:after="0" w:line="240" w:lineRule="auto"/>
        <w:ind w:firstLine="709"/>
        <w:jc w:val="both"/>
        <w:rPr>
          <w:rFonts w:asciiTheme="majorHAnsi" w:hAnsiTheme="majorHAnsi" w:cstheme="minorHAnsi"/>
          <w:sz w:val="24"/>
          <w:szCs w:val="24"/>
          <w:lang w:val="ru-RU"/>
        </w:rPr>
      </w:pPr>
    </w:p>
    <w:p w:rsidR="00994E1E" w:rsidRPr="00B74CBC" w:rsidRDefault="00994E1E" w:rsidP="00F85E6D">
      <w:pPr>
        <w:spacing w:after="0" w:line="240" w:lineRule="auto"/>
        <w:ind w:firstLine="709"/>
        <w:jc w:val="both"/>
        <w:rPr>
          <w:rFonts w:asciiTheme="majorHAnsi" w:hAnsiTheme="majorHAnsi" w:cstheme="minorHAnsi"/>
          <w:sz w:val="24"/>
          <w:szCs w:val="24"/>
          <w:lang w:val="ru-RU"/>
        </w:rPr>
      </w:pPr>
    </w:p>
    <w:p w:rsidR="00994E1E" w:rsidRPr="00B74CBC" w:rsidRDefault="00994E1E" w:rsidP="00F85E6D">
      <w:pPr>
        <w:spacing w:after="0" w:line="240" w:lineRule="auto"/>
        <w:ind w:firstLine="709"/>
        <w:jc w:val="both"/>
        <w:rPr>
          <w:rFonts w:asciiTheme="majorHAnsi" w:hAnsiTheme="majorHAnsi" w:cstheme="minorHAnsi"/>
          <w:sz w:val="24"/>
          <w:szCs w:val="24"/>
          <w:lang w:val="ru-RU"/>
        </w:rPr>
      </w:pPr>
    </w:p>
    <w:p w:rsidR="00994E1E" w:rsidRPr="00B74CBC" w:rsidRDefault="00994E1E" w:rsidP="00F85E6D">
      <w:pPr>
        <w:spacing w:after="0" w:line="240" w:lineRule="auto"/>
        <w:ind w:firstLine="709"/>
        <w:jc w:val="both"/>
        <w:rPr>
          <w:rFonts w:asciiTheme="majorHAnsi" w:hAnsiTheme="majorHAnsi" w:cstheme="minorHAnsi"/>
          <w:sz w:val="24"/>
          <w:szCs w:val="24"/>
          <w:lang w:val="ru-RU"/>
        </w:rPr>
      </w:pPr>
    </w:p>
    <w:p w:rsidR="00994E1E" w:rsidRPr="00B74CBC" w:rsidRDefault="00994E1E" w:rsidP="00F85E6D">
      <w:pPr>
        <w:spacing w:after="0" w:line="240" w:lineRule="auto"/>
        <w:ind w:firstLine="709"/>
        <w:jc w:val="both"/>
        <w:rPr>
          <w:rFonts w:asciiTheme="majorHAnsi" w:hAnsiTheme="majorHAnsi" w:cstheme="minorHAnsi"/>
          <w:sz w:val="24"/>
          <w:szCs w:val="24"/>
          <w:lang w:val="ru-RU"/>
        </w:rPr>
      </w:pPr>
    </w:p>
    <w:p w:rsidR="00994E1E" w:rsidRPr="00B74CBC" w:rsidRDefault="00994E1E" w:rsidP="00F85E6D">
      <w:pPr>
        <w:spacing w:after="0" w:line="240" w:lineRule="auto"/>
        <w:ind w:firstLine="709"/>
        <w:jc w:val="both"/>
        <w:rPr>
          <w:rFonts w:asciiTheme="majorHAnsi" w:hAnsiTheme="majorHAnsi" w:cstheme="minorHAnsi"/>
          <w:sz w:val="24"/>
          <w:szCs w:val="24"/>
          <w:lang w:val="ru-RU"/>
        </w:rPr>
      </w:pPr>
    </w:p>
    <w:p w:rsidR="00994E1E" w:rsidRPr="00B74CBC" w:rsidRDefault="00994E1E" w:rsidP="00F85E6D">
      <w:pPr>
        <w:spacing w:after="0" w:line="240" w:lineRule="auto"/>
        <w:ind w:firstLine="709"/>
        <w:jc w:val="both"/>
        <w:rPr>
          <w:rFonts w:asciiTheme="majorHAnsi" w:hAnsiTheme="majorHAnsi" w:cstheme="minorHAnsi"/>
          <w:sz w:val="24"/>
          <w:szCs w:val="24"/>
          <w:lang w:val="ru-RU"/>
        </w:rPr>
      </w:pPr>
    </w:p>
    <w:p w:rsidR="00994E1E" w:rsidRPr="00B74CBC" w:rsidRDefault="00994E1E" w:rsidP="00F85E6D">
      <w:pPr>
        <w:spacing w:after="0" w:line="240" w:lineRule="auto"/>
        <w:ind w:firstLine="709"/>
        <w:jc w:val="both"/>
        <w:rPr>
          <w:rFonts w:asciiTheme="majorHAnsi" w:hAnsiTheme="majorHAnsi" w:cstheme="minorHAnsi"/>
          <w:sz w:val="24"/>
          <w:szCs w:val="24"/>
          <w:lang w:val="ru-RU"/>
        </w:rPr>
      </w:pPr>
    </w:p>
    <w:p w:rsidR="001A34FA" w:rsidRPr="00B74CBC" w:rsidRDefault="001A34FA" w:rsidP="00F85E6D">
      <w:pPr>
        <w:spacing w:after="0" w:line="240" w:lineRule="auto"/>
        <w:ind w:firstLine="709"/>
        <w:jc w:val="both"/>
        <w:rPr>
          <w:rFonts w:asciiTheme="majorHAnsi" w:hAnsiTheme="majorHAnsi" w:cstheme="minorHAnsi"/>
          <w:sz w:val="24"/>
          <w:szCs w:val="24"/>
          <w:lang w:val="ru-RU"/>
        </w:rPr>
      </w:pPr>
    </w:p>
    <w:p w:rsidR="001A34FA" w:rsidRPr="00B74CBC" w:rsidRDefault="001A34FA" w:rsidP="00F85E6D">
      <w:pPr>
        <w:spacing w:after="0" w:line="240" w:lineRule="auto"/>
        <w:ind w:firstLine="709"/>
        <w:jc w:val="both"/>
        <w:rPr>
          <w:rFonts w:asciiTheme="majorHAnsi" w:hAnsiTheme="majorHAnsi" w:cstheme="minorHAnsi"/>
          <w:sz w:val="24"/>
          <w:szCs w:val="24"/>
          <w:lang w:val="ru-RU"/>
        </w:rPr>
      </w:pPr>
    </w:p>
    <w:p w:rsidR="001A34FA" w:rsidRPr="00B74CBC" w:rsidRDefault="001A34FA" w:rsidP="00F85E6D">
      <w:pPr>
        <w:spacing w:after="0" w:line="240" w:lineRule="auto"/>
        <w:ind w:firstLine="709"/>
        <w:jc w:val="both"/>
        <w:rPr>
          <w:rFonts w:asciiTheme="majorHAnsi" w:hAnsiTheme="majorHAnsi" w:cstheme="minorHAnsi"/>
          <w:sz w:val="24"/>
          <w:szCs w:val="24"/>
          <w:lang w:val="ru-RU"/>
        </w:rPr>
      </w:pPr>
    </w:p>
    <w:p w:rsidR="001A34FA" w:rsidRPr="00B74CBC" w:rsidRDefault="001A34FA" w:rsidP="00F85E6D">
      <w:pPr>
        <w:spacing w:after="0" w:line="240" w:lineRule="auto"/>
        <w:ind w:firstLine="709"/>
        <w:jc w:val="both"/>
        <w:rPr>
          <w:rFonts w:asciiTheme="majorHAnsi" w:hAnsiTheme="majorHAnsi" w:cstheme="minorHAnsi"/>
          <w:sz w:val="24"/>
          <w:szCs w:val="24"/>
          <w:lang w:val="ru-RU"/>
        </w:rPr>
      </w:pPr>
    </w:p>
    <w:p w:rsidR="00994E1E" w:rsidRPr="00B74CBC" w:rsidRDefault="00994E1E" w:rsidP="00F85E6D">
      <w:pPr>
        <w:spacing w:after="0" w:line="240" w:lineRule="auto"/>
        <w:ind w:firstLine="709"/>
        <w:jc w:val="both"/>
        <w:rPr>
          <w:rFonts w:asciiTheme="majorHAnsi" w:hAnsiTheme="majorHAnsi" w:cstheme="minorHAnsi"/>
          <w:sz w:val="24"/>
          <w:szCs w:val="24"/>
          <w:lang w:val="ru-RU"/>
        </w:rPr>
      </w:pPr>
    </w:p>
    <w:p w:rsidR="00994E1E" w:rsidRPr="00B74CBC" w:rsidRDefault="00994E1E" w:rsidP="00F85E6D">
      <w:pPr>
        <w:spacing w:after="0" w:line="240" w:lineRule="auto"/>
        <w:ind w:firstLine="709"/>
        <w:jc w:val="both"/>
        <w:rPr>
          <w:rFonts w:asciiTheme="majorHAnsi" w:hAnsiTheme="majorHAnsi" w:cstheme="minorHAnsi"/>
          <w:sz w:val="24"/>
          <w:szCs w:val="24"/>
          <w:lang w:val="ru-RU"/>
        </w:rPr>
      </w:pPr>
    </w:p>
    <w:p w:rsidR="00B56B3F" w:rsidRPr="00B74CBC" w:rsidRDefault="00B56B3F" w:rsidP="00F85E6D">
      <w:pPr>
        <w:spacing w:after="0" w:line="240" w:lineRule="auto"/>
        <w:ind w:firstLine="709"/>
        <w:jc w:val="both"/>
        <w:rPr>
          <w:rFonts w:asciiTheme="majorHAnsi" w:hAnsiTheme="majorHAnsi" w:cstheme="minorHAnsi"/>
          <w:sz w:val="24"/>
          <w:szCs w:val="24"/>
          <w:lang w:val="ru-RU"/>
        </w:rPr>
      </w:pPr>
    </w:p>
    <w:p w:rsidR="00B56B3F" w:rsidRPr="00B74CBC" w:rsidRDefault="00B56B3F" w:rsidP="00F85E6D">
      <w:pPr>
        <w:spacing w:after="0" w:line="240" w:lineRule="auto"/>
        <w:ind w:firstLine="709"/>
        <w:jc w:val="both"/>
        <w:rPr>
          <w:rFonts w:asciiTheme="majorHAnsi" w:hAnsiTheme="majorHAnsi" w:cstheme="minorHAnsi"/>
          <w:sz w:val="24"/>
          <w:szCs w:val="24"/>
          <w:lang w:val="ru-RU"/>
        </w:rPr>
      </w:pPr>
    </w:p>
    <w:p w:rsidR="00B56B3F" w:rsidRPr="00B74CBC" w:rsidRDefault="00B56B3F" w:rsidP="00F85E6D">
      <w:pPr>
        <w:spacing w:after="0" w:line="240" w:lineRule="auto"/>
        <w:ind w:firstLine="709"/>
        <w:jc w:val="both"/>
        <w:rPr>
          <w:rFonts w:asciiTheme="majorHAnsi" w:hAnsiTheme="majorHAnsi" w:cstheme="minorHAnsi"/>
          <w:sz w:val="24"/>
          <w:szCs w:val="24"/>
          <w:lang w:val="ru-RU"/>
        </w:rPr>
      </w:pPr>
    </w:p>
    <w:p w:rsidR="00B56B3F" w:rsidRPr="00B74CBC" w:rsidRDefault="00B56B3F" w:rsidP="00F85E6D">
      <w:pPr>
        <w:spacing w:after="0" w:line="240" w:lineRule="auto"/>
        <w:ind w:firstLine="709"/>
        <w:jc w:val="both"/>
        <w:rPr>
          <w:rFonts w:asciiTheme="majorHAnsi" w:hAnsiTheme="majorHAnsi" w:cstheme="minorHAnsi"/>
          <w:sz w:val="24"/>
          <w:szCs w:val="24"/>
          <w:lang w:val="ru-RU"/>
        </w:rPr>
      </w:pPr>
    </w:p>
    <w:p w:rsidR="00B56B3F" w:rsidRPr="00B74CBC" w:rsidRDefault="00B56B3F" w:rsidP="00F85E6D">
      <w:pPr>
        <w:spacing w:after="0" w:line="240" w:lineRule="auto"/>
        <w:ind w:firstLine="709"/>
        <w:jc w:val="both"/>
        <w:rPr>
          <w:rFonts w:asciiTheme="majorHAnsi" w:hAnsiTheme="majorHAnsi" w:cstheme="minorHAnsi"/>
          <w:sz w:val="24"/>
          <w:szCs w:val="24"/>
          <w:lang w:val="ru-RU"/>
        </w:rPr>
      </w:pPr>
    </w:p>
    <w:p w:rsidR="00B56B3F" w:rsidRPr="00B74CBC" w:rsidRDefault="00B56B3F" w:rsidP="00B56B3F">
      <w:pPr>
        <w:spacing w:after="0" w:line="240" w:lineRule="auto"/>
        <w:jc w:val="both"/>
        <w:rPr>
          <w:rFonts w:asciiTheme="majorHAnsi" w:hAnsiTheme="majorHAnsi" w:cstheme="minorHAnsi"/>
          <w:sz w:val="24"/>
          <w:szCs w:val="24"/>
          <w:lang w:val="ru-RU"/>
        </w:rPr>
      </w:pPr>
    </w:p>
    <w:p w:rsidR="00B56B3F" w:rsidRPr="00B74CBC" w:rsidRDefault="00B56B3F" w:rsidP="00B56B3F">
      <w:pPr>
        <w:spacing w:after="0" w:line="240" w:lineRule="auto"/>
        <w:jc w:val="both"/>
        <w:rPr>
          <w:rFonts w:asciiTheme="majorHAnsi" w:hAnsiTheme="majorHAnsi" w:cstheme="minorHAnsi"/>
          <w:sz w:val="24"/>
          <w:szCs w:val="24"/>
          <w:lang w:val="ru-RU"/>
        </w:rPr>
      </w:pPr>
    </w:p>
    <w:p w:rsidR="00B56B3F" w:rsidRPr="00B74CBC" w:rsidRDefault="00B56B3F" w:rsidP="00B56B3F">
      <w:pPr>
        <w:spacing w:after="0" w:line="240" w:lineRule="auto"/>
        <w:jc w:val="both"/>
        <w:rPr>
          <w:rFonts w:asciiTheme="majorHAnsi" w:hAnsiTheme="majorHAnsi" w:cstheme="minorHAnsi"/>
          <w:sz w:val="24"/>
          <w:szCs w:val="24"/>
          <w:lang w:val="ru-RU"/>
        </w:rPr>
      </w:pPr>
    </w:p>
    <w:p w:rsidR="00994E1E" w:rsidRPr="00B74CBC" w:rsidRDefault="001149E8" w:rsidP="00B56B3F">
      <w:pPr>
        <w:spacing w:after="0" w:line="240" w:lineRule="auto"/>
        <w:ind w:firstLine="709"/>
        <w:jc w:val="center"/>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Старый Оскол</w:t>
      </w:r>
    </w:p>
    <w:p w:rsidR="00994E1E" w:rsidRPr="00B74CBC" w:rsidRDefault="001149E8" w:rsidP="00B56B3F">
      <w:pPr>
        <w:spacing w:after="0" w:line="240" w:lineRule="auto"/>
        <w:ind w:firstLine="709"/>
        <w:jc w:val="center"/>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2023</w:t>
      </w:r>
      <w:r w:rsidRPr="00B74CBC">
        <w:rPr>
          <w:rFonts w:asciiTheme="majorHAnsi" w:hAnsiTheme="majorHAnsi" w:cstheme="minorHAnsi"/>
          <w:sz w:val="24"/>
          <w:szCs w:val="24"/>
          <w:lang w:val="ru-RU"/>
        </w:rPr>
        <w:br w:type="page"/>
      </w:r>
    </w:p>
    <w:sdt>
      <w:sdtPr>
        <w:rPr>
          <w:rFonts w:ascii="Times New Roman" w:eastAsia="Times New Roman" w:hAnsi="Times New Roman" w:cstheme="minorHAnsi"/>
          <w:color w:val="auto"/>
          <w:sz w:val="20"/>
          <w:szCs w:val="20"/>
          <w:lang w:val="en-US"/>
        </w:rPr>
        <w:id w:val="1623642966"/>
        <w:docPartObj>
          <w:docPartGallery w:val="Table of Contents"/>
          <w:docPartUnique/>
        </w:docPartObj>
      </w:sdtPr>
      <w:sdtEndPr>
        <w:rPr>
          <w:b/>
          <w:bCs/>
        </w:rPr>
      </w:sdtEndPr>
      <w:sdtContent>
        <w:p w:rsidR="00783662" w:rsidRPr="00553537" w:rsidRDefault="00783662" w:rsidP="004A053E">
          <w:pPr>
            <w:pStyle w:val="ab"/>
            <w:rPr>
              <w:rFonts w:cstheme="minorHAnsi"/>
              <w:sz w:val="20"/>
              <w:szCs w:val="20"/>
            </w:rPr>
          </w:pPr>
          <w:r w:rsidRPr="00553537">
            <w:rPr>
              <w:rFonts w:cstheme="minorHAnsi"/>
              <w:sz w:val="20"/>
              <w:szCs w:val="20"/>
            </w:rPr>
            <w:t>Оглавление</w:t>
          </w:r>
        </w:p>
        <w:p w:rsidR="00D507D2" w:rsidRPr="00553537" w:rsidRDefault="00322D12" w:rsidP="00D507D2">
          <w:pPr>
            <w:pStyle w:val="13"/>
            <w:tabs>
              <w:tab w:val="right" w:leader="dot" w:pos="9344"/>
            </w:tabs>
            <w:rPr>
              <w:rFonts w:asciiTheme="majorHAnsi" w:eastAsiaTheme="minorEastAsia" w:hAnsiTheme="majorHAnsi" w:cstheme="minorBidi"/>
              <w:noProof/>
              <w:sz w:val="20"/>
              <w:szCs w:val="20"/>
              <w:lang w:val="ru-RU"/>
            </w:rPr>
          </w:pPr>
          <w:r w:rsidRPr="00322D12">
            <w:rPr>
              <w:rFonts w:asciiTheme="majorHAnsi" w:hAnsiTheme="majorHAnsi" w:cstheme="minorHAnsi"/>
              <w:sz w:val="20"/>
              <w:szCs w:val="20"/>
            </w:rPr>
            <w:fldChar w:fldCharType="begin"/>
          </w:r>
          <w:r w:rsidR="00D507D2" w:rsidRPr="00553537">
            <w:rPr>
              <w:rFonts w:asciiTheme="majorHAnsi" w:hAnsiTheme="majorHAnsi" w:cstheme="minorHAnsi"/>
              <w:sz w:val="20"/>
              <w:szCs w:val="20"/>
            </w:rPr>
            <w:instrText xml:space="preserve"> TOC \o "1-3" \h \z \u </w:instrText>
          </w:r>
          <w:r w:rsidRPr="00322D12">
            <w:rPr>
              <w:rFonts w:asciiTheme="majorHAnsi" w:hAnsiTheme="majorHAnsi" w:cstheme="minorHAnsi"/>
              <w:sz w:val="20"/>
              <w:szCs w:val="20"/>
            </w:rPr>
            <w:fldChar w:fldCharType="separate"/>
          </w:r>
          <w:hyperlink w:anchor="_Toc175557761" w:history="1">
            <w:r w:rsidR="00D507D2" w:rsidRPr="00553537">
              <w:rPr>
                <w:rStyle w:val="a6"/>
                <w:rFonts w:asciiTheme="majorHAnsi" w:hAnsiTheme="majorHAnsi"/>
                <w:noProof/>
                <w:sz w:val="20"/>
                <w:szCs w:val="20"/>
                <w:lang w:val="ru-RU"/>
              </w:rPr>
              <w:t>ВВЕДЕНИЕ</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_Toc175557761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4</w:t>
            </w:r>
            <w:r w:rsidRPr="00553537">
              <w:rPr>
                <w:rFonts w:asciiTheme="majorHAnsi" w:hAnsiTheme="majorHAnsi"/>
                <w:noProof/>
                <w:webHidden/>
                <w:sz w:val="20"/>
                <w:szCs w:val="20"/>
              </w:rPr>
              <w:fldChar w:fldCharType="end"/>
            </w:r>
          </w:hyperlink>
        </w:p>
        <w:p w:rsidR="00D507D2" w:rsidRPr="00553537" w:rsidRDefault="00322D12" w:rsidP="00D507D2">
          <w:pPr>
            <w:pStyle w:val="21"/>
            <w:tabs>
              <w:tab w:val="right" w:leader="dot" w:pos="9344"/>
            </w:tabs>
            <w:rPr>
              <w:rFonts w:asciiTheme="majorHAnsi" w:eastAsiaTheme="minorEastAsia" w:hAnsiTheme="majorHAnsi" w:cstheme="minorBidi"/>
              <w:noProof/>
              <w:sz w:val="20"/>
              <w:szCs w:val="20"/>
              <w:lang w:val="ru-RU"/>
            </w:rPr>
          </w:pPr>
          <w:hyperlink w:anchor="_Toc175557762" w:history="1">
            <w:r w:rsidR="00D507D2" w:rsidRPr="00553537">
              <w:rPr>
                <w:rStyle w:val="a6"/>
                <w:rFonts w:asciiTheme="majorHAnsi" w:hAnsiTheme="majorHAnsi" w:cstheme="minorHAnsi"/>
                <w:noProof/>
                <w:sz w:val="20"/>
                <w:szCs w:val="20"/>
                <w:lang w:val="ru-RU"/>
              </w:rPr>
              <w:t>Список сокращений</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_Toc175557762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4</w:t>
            </w:r>
            <w:r w:rsidRPr="00553537">
              <w:rPr>
                <w:rFonts w:asciiTheme="majorHAnsi" w:hAnsiTheme="majorHAnsi"/>
                <w:noProof/>
                <w:webHidden/>
                <w:sz w:val="20"/>
                <w:szCs w:val="20"/>
              </w:rPr>
              <w:fldChar w:fldCharType="end"/>
            </w:r>
          </w:hyperlink>
        </w:p>
        <w:p w:rsidR="00D507D2" w:rsidRPr="00553537" w:rsidRDefault="00322D12" w:rsidP="00D507D2">
          <w:pPr>
            <w:pStyle w:val="21"/>
            <w:tabs>
              <w:tab w:val="right" w:leader="dot" w:pos="9344"/>
            </w:tabs>
            <w:rPr>
              <w:rFonts w:asciiTheme="majorHAnsi" w:eastAsiaTheme="minorEastAsia" w:hAnsiTheme="majorHAnsi" w:cstheme="minorBidi"/>
              <w:noProof/>
              <w:sz w:val="20"/>
              <w:szCs w:val="20"/>
              <w:lang w:val="ru-RU"/>
            </w:rPr>
          </w:pPr>
          <w:hyperlink w:anchor="_Toc175557763" w:history="1">
            <w:r w:rsidR="00D507D2" w:rsidRPr="00553537">
              <w:rPr>
                <w:rStyle w:val="a6"/>
                <w:rFonts w:asciiTheme="majorHAnsi" w:hAnsiTheme="majorHAnsi" w:cstheme="minorHAnsi"/>
                <w:noProof/>
                <w:sz w:val="20"/>
                <w:szCs w:val="20"/>
                <w:lang w:val="ru-RU"/>
              </w:rPr>
              <w:t>Нормативно-правовая база реализации Программы</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_Toc175557763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5</w:t>
            </w:r>
            <w:r w:rsidRPr="00553537">
              <w:rPr>
                <w:rFonts w:asciiTheme="majorHAnsi" w:hAnsiTheme="majorHAnsi"/>
                <w:noProof/>
                <w:webHidden/>
                <w:sz w:val="20"/>
                <w:szCs w:val="20"/>
              </w:rPr>
              <w:fldChar w:fldCharType="end"/>
            </w:r>
          </w:hyperlink>
        </w:p>
        <w:p w:rsidR="00D507D2" w:rsidRPr="00553537" w:rsidRDefault="00322D12" w:rsidP="00D507D2">
          <w:pPr>
            <w:pStyle w:val="13"/>
            <w:tabs>
              <w:tab w:val="right" w:leader="dot" w:pos="9344"/>
            </w:tabs>
            <w:rPr>
              <w:rFonts w:asciiTheme="majorHAnsi" w:eastAsiaTheme="minorEastAsia" w:hAnsiTheme="majorHAnsi" w:cstheme="minorBidi"/>
              <w:noProof/>
              <w:sz w:val="20"/>
              <w:szCs w:val="20"/>
              <w:lang w:val="ru-RU"/>
            </w:rPr>
          </w:pPr>
          <w:hyperlink w:anchor="_Toc175557764" w:history="1">
            <w:r w:rsidR="00D507D2" w:rsidRPr="00553537">
              <w:rPr>
                <w:rStyle w:val="a6"/>
                <w:rFonts w:asciiTheme="majorHAnsi" w:hAnsiTheme="majorHAnsi" w:cstheme="minorHAnsi"/>
                <w:noProof/>
                <w:sz w:val="20"/>
                <w:szCs w:val="20"/>
              </w:rPr>
              <w:t>I</w:t>
            </w:r>
            <w:r w:rsidR="00D507D2" w:rsidRPr="00553537">
              <w:rPr>
                <w:rStyle w:val="a6"/>
                <w:rFonts w:asciiTheme="majorHAnsi" w:hAnsiTheme="majorHAnsi" w:cstheme="minorHAnsi"/>
                <w:noProof/>
                <w:sz w:val="20"/>
                <w:szCs w:val="20"/>
                <w:lang w:val="ru-RU"/>
              </w:rPr>
              <w:t>. ЦЕЛЕВОЙ РАЗДЕЛ</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_Toc175557764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6</w:t>
            </w:r>
            <w:r w:rsidRPr="00553537">
              <w:rPr>
                <w:rFonts w:asciiTheme="majorHAnsi" w:hAnsiTheme="majorHAnsi"/>
                <w:noProof/>
                <w:webHidden/>
                <w:sz w:val="20"/>
                <w:szCs w:val="20"/>
              </w:rPr>
              <w:fldChar w:fldCharType="end"/>
            </w:r>
          </w:hyperlink>
        </w:p>
        <w:p w:rsidR="00D507D2" w:rsidRPr="00553537" w:rsidRDefault="00322D12" w:rsidP="00D507D2">
          <w:pPr>
            <w:pStyle w:val="13"/>
            <w:tabs>
              <w:tab w:val="right" w:leader="dot" w:pos="9344"/>
            </w:tabs>
            <w:rPr>
              <w:rFonts w:asciiTheme="majorHAnsi" w:eastAsiaTheme="minorEastAsia" w:hAnsiTheme="majorHAnsi" w:cstheme="minorBidi"/>
              <w:noProof/>
              <w:sz w:val="20"/>
              <w:szCs w:val="20"/>
              <w:lang w:val="ru-RU"/>
            </w:rPr>
          </w:pPr>
          <w:hyperlink w:anchor="_Toc175557765" w:history="1">
            <w:r w:rsidR="00D507D2" w:rsidRPr="00553537">
              <w:rPr>
                <w:rStyle w:val="a6"/>
                <w:rFonts w:asciiTheme="majorHAnsi" w:hAnsiTheme="majorHAnsi" w:cstheme="minorHAnsi"/>
                <w:noProof/>
                <w:sz w:val="20"/>
                <w:szCs w:val="20"/>
                <w:lang w:val="ru-RU"/>
              </w:rPr>
              <w:t>ОБЯЗАТЕЛЬНАЯ ЧАСТЬ</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_Toc175557765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6</w:t>
            </w:r>
            <w:r w:rsidRPr="00553537">
              <w:rPr>
                <w:rFonts w:asciiTheme="majorHAnsi" w:hAnsiTheme="majorHAnsi"/>
                <w:noProof/>
                <w:webHidden/>
                <w:sz w:val="20"/>
                <w:szCs w:val="20"/>
              </w:rPr>
              <w:fldChar w:fldCharType="end"/>
            </w:r>
          </w:hyperlink>
        </w:p>
        <w:p w:rsidR="00D507D2" w:rsidRPr="00553537" w:rsidRDefault="00322D12" w:rsidP="00D507D2">
          <w:pPr>
            <w:pStyle w:val="21"/>
            <w:tabs>
              <w:tab w:val="right" w:leader="dot" w:pos="9344"/>
            </w:tabs>
            <w:rPr>
              <w:rFonts w:asciiTheme="majorHAnsi" w:eastAsiaTheme="minorEastAsia" w:hAnsiTheme="majorHAnsi" w:cstheme="minorBidi"/>
              <w:noProof/>
              <w:sz w:val="20"/>
              <w:szCs w:val="20"/>
              <w:lang w:val="ru-RU"/>
            </w:rPr>
          </w:pPr>
          <w:hyperlink w:anchor="_Toc175557766" w:history="1">
            <w:r w:rsidR="00D507D2" w:rsidRPr="00553537">
              <w:rPr>
                <w:rStyle w:val="a6"/>
                <w:rFonts w:asciiTheme="majorHAnsi" w:hAnsiTheme="majorHAnsi" w:cstheme="minorHAnsi"/>
                <w:noProof/>
                <w:sz w:val="20"/>
                <w:szCs w:val="20"/>
                <w:lang w:val="ru-RU"/>
              </w:rPr>
              <w:t>1.1. Пояснительная записка</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_Toc175557766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6</w:t>
            </w:r>
            <w:r w:rsidRPr="00553537">
              <w:rPr>
                <w:rFonts w:asciiTheme="majorHAnsi" w:hAnsiTheme="majorHAnsi"/>
                <w:noProof/>
                <w:webHidden/>
                <w:sz w:val="20"/>
                <w:szCs w:val="20"/>
              </w:rPr>
              <w:fldChar w:fldCharType="end"/>
            </w:r>
          </w:hyperlink>
        </w:p>
        <w:p w:rsidR="00D507D2" w:rsidRPr="00553537" w:rsidRDefault="00322D12" w:rsidP="00D507D2">
          <w:pPr>
            <w:pStyle w:val="31"/>
            <w:rPr>
              <w:rFonts w:eastAsiaTheme="minorEastAsia" w:cstheme="minorBidi"/>
            </w:rPr>
          </w:pPr>
          <w:hyperlink w:anchor="_Toc175557767" w:history="1">
            <w:r w:rsidR="00D507D2" w:rsidRPr="00553537">
              <w:rPr>
                <w:rStyle w:val="a6"/>
              </w:rPr>
              <w:t>1.1.1. Цели и Задачи Программы</w:t>
            </w:r>
            <w:r w:rsidR="00D507D2" w:rsidRPr="00553537">
              <w:rPr>
                <w:webHidden/>
              </w:rPr>
              <w:tab/>
            </w:r>
            <w:r w:rsidRPr="00553537">
              <w:rPr>
                <w:webHidden/>
              </w:rPr>
              <w:fldChar w:fldCharType="begin"/>
            </w:r>
            <w:r w:rsidR="00D507D2" w:rsidRPr="00553537">
              <w:rPr>
                <w:webHidden/>
              </w:rPr>
              <w:instrText xml:space="preserve"> PAGEREF _Toc175557767 \h </w:instrText>
            </w:r>
            <w:r w:rsidRPr="00553537">
              <w:rPr>
                <w:webHidden/>
              </w:rPr>
            </w:r>
            <w:r w:rsidRPr="00553537">
              <w:rPr>
                <w:webHidden/>
              </w:rPr>
              <w:fldChar w:fldCharType="separate"/>
            </w:r>
            <w:r w:rsidR="00330907">
              <w:rPr>
                <w:webHidden/>
              </w:rPr>
              <w:t>6</w:t>
            </w:r>
            <w:r w:rsidRPr="00553537">
              <w:rPr>
                <w:webHidden/>
              </w:rPr>
              <w:fldChar w:fldCharType="end"/>
            </w:r>
          </w:hyperlink>
        </w:p>
        <w:p w:rsidR="00D507D2" w:rsidRPr="00553537" w:rsidRDefault="00322D12" w:rsidP="00D507D2">
          <w:pPr>
            <w:pStyle w:val="31"/>
            <w:rPr>
              <w:rFonts w:eastAsiaTheme="minorEastAsia" w:cstheme="minorBidi"/>
            </w:rPr>
          </w:pPr>
          <w:hyperlink w:anchor="_Toc175557768" w:history="1">
            <w:r w:rsidR="00D507D2" w:rsidRPr="00553537">
              <w:rPr>
                <w:rStyle w:val="a6"/>
              </w:rPr>
              <w:t>1.1.2. Принципы и подходы к формированию Программы</w:t>
            </w:r>
            <w:r w:rsidR="00D507D2" w:rsidRPr="00553537">
              <w:rPr>
                <w:webHidden/>
              </w:rPr>
              <w:tab/>
            </w:r>
            <w:r w:rsidRPr="00553537">
              <w:rPr>
                <w:webHidden/>
              </w:rPr>
              <w:fldChar w:fldCharType="begin"/>
            </w:r>
            <w:r w:rsidR="00D507D2" w:rsidRPr="00553537">
              <w:rPr>
                <w:webHidden/>
              </w:rPr>
              <w:instrText xml:space="preserve"> PAGEREF _Toc175557768 \h </w:instrText>
            </w:r>
            <w:r w:rsidRPr="00553537">
              <w:rPr>
                <w:webHidden/>
              </w:rPr>
            </w:r>
            <w:r w:rsidRPr="00553537">
              <w:rPr>
                <w:webHidden/>
              </w:rPr>
              <w:fldChar w:fldCharType="separate"/>
            </w:r>
            <w:r w:rsidR="00330907">
              <w:rPr>
                <w:webHidden/>
              </w:rPr>
              <w:t>6</w:t>
            </w:r>
            <w:r w:rsidRPr="00553537">
              <w:rPr>
                <w:webHidden/>
              </w:rPr>
              <w:fldChar w:fldCharType="end"/>
            </w:r>
          </w:hyperlink>
        </w:p>
        <w:p w:rsidR="00D507D2" w:rsidRPr="00553537" w:rsidRDefault="00322D12" w:rsidP="00D507D2">
          <w:pPr>
            <w:pStyle w:val="21"/>
            <w:tabs>
              <w:tab w:val="right" w:leader="dot" w:pos="9344"/>
            </w:tabs>
            <w:rPr>
              <w:rFonts w:asciiTheme="majorHAnsi" w:eastAsiaTheme="minorEastAsia" w:hAnsiTheme="majorHAnsi" w:cstheme="minorBidi"/>
              <w:noProof/>
              <w:sz w:val="20"/>
              <w:szCs w:val="20"/>
              <w:lang w:val="ru-RU"/>
            </w:rPr>
          </w:pPr>
          <w:hyperlink w:anchor="_Toc175557769" w:history="1">
            <w:r w:rsidR="00D507D2" w:rsidRPr="00553537">
              <w:rPr>
                <w:rStyle w:val="a6"/>
                <w:rFonts w:asciiTheme="majorHAnsi" w:hAnsiTheme="majorHAnsi" w:cstheme="minorHAnsi"/>
                <w:noProof/>
                <w:sz w:val="20"/>
                <w:szCs w:val="20"/>
                <w:lang w:val="ru-RU"/>
              </w:rPr>
              <w:t>1.2. Значимые для разработки и реализации Программы характеристики</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_Toc175557769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7</w:t>
            </w:r>
            <w:r w:rsidRPr="00553537">
              <w:rPr>
                <w:rFonts w:asciiTheme="majorHAnsi" w:hAnsiTheme="majorHAnsi"/>
                <w:noProof/>
                <w:webHidden/>
                <w:sz w:val="20"/>
                <w:szCs w:val="20"/>
              </w:rPr>
              <w:fldChar w:fldCharType="end"/>
            </w:r>
          </w:hyperlink>
        </w:p>
        <w:p w:rsidR="00D507D2" w:rsidRPr="00553537" w:rsidRDefault="00322D12" w:rsidP="00D507D2">
          <w:pPr>
            <w:pStyle w:val="31"/>
            <w:rPr>
              <w:rFonts w:eastAsiaTheme="minorEastAsia" w:cstheme="minorBidi"/>
            </w:rPr>
          </w:pPr>
          <w:hyperlink w:anchor="_Toc175557770" w:history="1">
            <w:r w:rsidR="00D507D2" w:rsidRPr="00553537">
              <w:rPr>
                <w:rStyle w:val="a6"/>
              </w:rPr>
              <w:t>1.2.1. Краткая информация об Организации</w:t>
            </w:r>
            <w:r w:rsidR="00D507D2" w:rsidRPr="00553537">
              <w:rPr>
                <w:webHidden/>
              </w:rPr>
              <w:tab/>
            </w:r>
            <w:r w:rsidRPr="00553537">
              <w:rPr>
                <w:webHidden/>
              </w:rPr>
              <w:fldChar w:fldCharType="begin"/>
            </w:r>
            <w:r w:rsidR="00D507D2" w:rsidRPr="00553537">
              <w:rPr>
                <w:webHidden/>
              </w:rPr>
              <w:instrText xml:space="preserve"> PAGEREF _Toc175557770 \h </w:instrText>
            </w:r>
            <w:r w:rsidRPr="00553537">
              <w:rPr>
                <w:webHidden/>
              </w:rPr>
            </w:r>
            <w:r w:rsidRPr="00553537">
              <w:rPr>
                <w:webHidden/>
              </w:rPr>
              <w:fldChar w:fldCharType="separate"/>
            </w:r>
            <w:r w:rsidR="00330907">
              <w:rPr>
                <w:webHidden/>
              </w:rPr>
              <w:t>7</w:t>
            </w:r>
            <w:r w:rsidRPr="00553537">
              <w:rPr>
                <w:webHidden/>
              </w:rPr>
              <w:fldChar w:fldCharType="end"/>
            </w:r>
          </w:hyperlink>
        </w:p>
        <w:p w:rsidR="00D507D2" w:rsidRPr="00553537" w:rsidRDefault="00322D12" w:rsidP="00D507D2">
          <w:pPr>
            <w:pStyle w:val="31"/>
            <w:rPr>
              <w:rFonts w:eastAsiaTheme="minorEastAsia" w:cstheme="minorBidi"/>
            </w:rPr>
          </w:pPr>
          <w:hyperlink w:anchor="_Toc175557771" w:history="1">
            <w:r w:rsidR="00D507D2" w:rsidRPr="00553537">
              <w:rPr>
                <w:rStyle w:val="a6"/>
              </w:rPr>
              <w:t>1.2.</w:t>
            </w:r>
            <w:r w:rsidR="00D507D2">
              <w:rPr>
                <w:rStyle w:val="a6"/>
              </w:rPr>
              <w:t>2</w:t>
            </w:r>
            <w:r w:rsidR="00D507D2" w:rsidRPr="00553537">
              <w:rPr>
                <w:rStyle w:val="a6"/>
              </w:rPr>
              <w:t>. Характеристика возрастного развития детей</w:t>
            </w:r>
            <w:r w:rsidR="00D507D2" w:rsidRPr="00553537">
              <w:rPr>
                <w:webHidden/>
              </w:rPr>
              <w:tab/>
            </w:r>
            <w:r w:rsidRPr="00553537">
              <w:rPr>
                <w:webHidden/>
              </w:rPr>
              <w:fldChar w:fldCharType="begin"/>
            </w:r>
            <w:r w:rsidR="00D507D2" w:rsidRPr="00553537">
              <w:rPr>
                <w:webHidden/>
              </w:rPr>
              <w:instrText xml:space="preserve"> PAGEREF _Toc175557771 \h </w:instrText>
            </w:r>
            <w:r w:rsidRPr="00553537">
              <w:rPr>
                <w:webHidden/>
              </w:rPr>
            </w:r>
            <w:r w:rsidRPr="00553537">
              <w:rPr>
                <w:webHidden/>
              </w:rPr>
              <w:fldChar w:fldCharType="separate"/>
            </w:r>
            <w:r w:rsidR="00330907">
              <w:rPr>
                <w:webHidden/>
              </w:rPr>
              <w:t>9</w:t>
            </w:r>
            <w:r w:rsidRPr="00553537">
              <w:rPr>
                <w:webHidden/>
              </w:rPr>
              <w:fldChar w:fldCharType="end"/>
            </w:r>
          </w:hyperlink>
        </w:p>
        <w:p w:rsidR="00D507D2" w:rsidRPr="00553537" w:rsidRDefault="00322D12" w:rsidP="00D507D2">
          <w:pPr>
            <w:pStyle w:val="21"/>
            <w:tabs>
              <w:tab w:val="right" w:leader="dot" w:pos="9344"/>
            </w:tabs>
            <w:rPr>
              <w:rFonts w:asciiTheme="majorHAnsi" w:eastAsiaTheme="minorEastAsia" w:hAnsiTheme="majorHAnsi" w:cstheme="minorBidi"/>
              <w:noProof/>
              <w:sz w:val="20"/>
              <w:szCs w:val="20"/>
              <w:lang w:val="ru-RU"/>
            </w:rPr>
          </w:pPr>
          <w:hyperlink w:anchor="_Toc175557772" w:history="1">
            <w:r w:rsidR="00D507D2" w:rsidRPr="00553537">
              <w:rPr>
                <w:rStyle w:val="a6"/>
                <w:rFonts w:asciiTheme="majorHAnsi" w:hAnsiTheme="majorHAnsi" w:cstheme="minorHAnsi"/>
                <w:noProof/>
                <w:sz w:val="20"/>
                <w:szCs w:val="20"/>
                <w:lang w:val="ru-RU"/>
              </w:rPr>
              <w:t>1.3. Планируемые результаты реализации Программы</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_Toc175557772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17</w:t>
            </w:r>
            <w:r w:rsidRPr="00553537">
              <w:rPr>
                <w:rFonts w:asciiTheme="majorHAnsi" w:hAnsiTheme="majorHAnsi"/>
                <w:noProof/>
                <w:webHidden/>
                <w:sz w:val="20"/>
                <w:szCs w:val="20"/>
              </w:rPr>
              <w:fldChar w:fldCharType="end"/>
            </w:r>
          </w:hyperlink>
        </w:p>
        <w:p w:rsidR="00D507D2" w:rsidRPr="00553537" w:rsidRDefault="00322D12" w:rsidP="00D507D2">
          <w:pPr>
            <w:pStyle w:val="21"/>
            <w:tabs>
              <w:tab w:val="right" w:leader="dot" w:pos="9344"/>
            </w:tabs>
            <w:rPr>
              <w:rFonts w:asciiTheme="majorHAnsi" w:eastAsiaTheme="minorEastAsia" w:hAnsiTheme="majorHAnsi" w:cstheme="minorBidi"/>
              <w:noProof/>
              <w:sz w:val="20"/>
              <w:szCs w:val="20"/>
              <w:lang w:val="ru-RU"/>
            </w:rPr>
          </w:pPr>
          <w:hyperlink w:anchor="_Toc175557773" w:history="1">
            <w:r w:rsidR="00D507D2" w:rsidRPr="00553537">
              <w:rPr>
                <w:rStyle w:val="a6"/>
                <w:rFonts w:asciiTheme="majorHAnsi" w:hAnsiTheme="majorHAnsi" w:cstheme="minorHAnsi"/>
                <w:noProof/>
                <w:sz w:val="20"/>
                <w:szCs w:val="20"/>
                <w:lang w:val="ru-RU"/>
              </w:rPr>
              <w:t>1.4. Педагогическая и психологическая диагностика достижения планируемых результатов</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_Toc175557773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26</w:t>
            </w:r>
            <w:r w:rsidRPr="00553537">
              <w:rPr>
                <w:rFonts w:asciiTheme="majorHAnsi" w:hAnsiTheme="majorHAnsi"/>
                <w:noProof/>
                <w:webHidden/>
                <w:sz w:val="20"/>
                <w:szCs w:val="20"/>
              </w:rPr>
              <w:fldChar w:fldCharType="end"/>
            </w:r>
          </w:hyperlink>
        </w:p>
        <w:p w:rsidR="00D507D2" w:rsidRPr="00553537" w:rsidRDefault="00322D12" w:rsidP="00D507D2">
          <w:pPr>
            <w:pStyle w:val="13"/>
            <w:tabs>
              <w:tab w:val="right" w:leader="dot" w:pos="9344"/>
            </w:tabs>
            <w:rPr>
              <w:rFonts w:asciiTheme="majorHAnsi" w:eastAsiaTheme="minorEastAsia" w:hAnsiTheme="majorHAnsi" w:cstheme="minorBidi"/>
              <w:noProof/>
              <w:sz w:val="20"/>
              <w:szCs w:val="20"/>
              <w:lang w:val="ru-RU"/>
            </w:rPr>
          </w:pPr>
          <w:hyperlink w:anchor="_Toc175557774" w:history="1">
            <w:r w:rsidR="00D507D2" w:rsidRPr="00553537">
              <w:rPr>
                <w:rStyle w:val="a6"/>
                <w:rFonts w:asciiTheme="majorHAnsi" w:hAnsiTheme="majorHAnsi" w:cstheme="minorHAnsi"/>
                <w:noProof/>
                <w:sz w:val="20"/>
                <w:szCs w:val="20"/>
                <w:lang w:val="ru-RU"/>
              </w:rPr>
              <w:t>ЧАСТЬ, ФОРМИРУЕМАЯ УЧАСТНИКАМИ ОБРАЗОВАТЕЛЬНЫХ ОТНОШЕНИЙ</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_Toc175557774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28</w:t>
            </w:r>
            <w:r w:rsidRPr="00553537">
              <w:rPr>
                <w:rFonts w:asciiTheme="majorHAnsi" w:hAnsiTheme="majorHAnsi"/>
                <w:noProof/>
                <w:webHidden/>
                <w:sz w:val="20"/>
                <w:szCs w:val="20"/>
              </w:rPr>
              <w:fldChar w:fldCharType="end"/>
            </w:r>
          </w:hyperlink>
        </w:p>
        <w:p w:rsidR="00D507D2" w:rsidRPr="00553537" w:rsidRDefault="00322D12" w:rsidP="00D507D2">
          <w:pPr>
            <w:pStyle w:val="21"/>
            <w:tabs>
              <w:tab w:val="right" w:leader="dot" w:pos="9344"/>
            </w:tabs>
            <w:rPr>
              <w:rFonts w:asciiTheme="majorHAnsi" w:eastAsiaTheme="minorEastAsia" w:hAnsiTheme="majorHAnsi" w:cstheme="minorBidi"/>
              <w:noProof/>
              <w:sz w:val="20"/>
              <w:szCs w:val="20"/>
              <w:lang w:val="ru-RU"/>
            </w:rPr>
          </w:pPr>
          <w:hyperlink w:anchor="_Toc175557775" w:history="1">
            <w:r w:rsidR="00D507D2" w:rsidRPr="00553537">
              <w:rPr>
                <w:rStyle w:val="a6"/>
                <w:rFonts w:asciiTheme="majorHAnsi" w:hAnsiTheme="majorHAnsi" w:cstheme="minorHAnsi"/>
                <w:noProof/>
                <w:sz w:val="20"/>
                <w:szCs w:val="20"/>
                <w:lang w:val="ru-RU"/>
              </w:rPr>
              <w:t>Парциальная программа "Парциальная программа дошкольного образования «Здравствуй, мир Белогорья!»"</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_Toc175557775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28</w:t>
            </w:r>
            <w:r w:rsidRPr="00553537">
              <w:rPr>
                <w:rFonts w:asciiTheme="majorHAnsi" w:hAnsiTheme="majorHAnsi"/>
                <w:noProof/>
                <w:webHidden/>
                <w:sz w:val="20"/>
                <w:szCs w:val="20"/>
              </w:rPr>
              <w:fldChar w:fldCharType="end"/>
            </w:r>
          </w:hyperlink>
        </w:p>
        <w:p w:rsidR="00D507D2" w:rsidRPr="00553537" w:rsidRDefault="00322D12" w:rsidP="00D507D2">
          <w:pPr>
            <w:pStyle w:val="21"/>
            <w:tabs>
              <w:tab w:val="right" w:leader="dot" w:pos="9344"/>
            </w:tabs>
            <w:rPr>
              <w:rFonts w:asciiTheme="majorHAnsi" w:eastAsiaTheme="minorEastAsia" w:hAnsiTheme="majorHAnsi" w:cstheme="minorBidi"/>
              <w:noProof/>
              <w:sz w:val="20"/>
              <w:szCs w:val="20"/>
              <w:lang w:val="ru-RU"/>
            </w:rPr>
          </w:pPr>
          <w:hyperlink w:anchor="_Toc175557776" w:history="1">
            <w:r w:rsidR="00D507D2" w:rsidRPr="00553537">
              <w:rPr>
                <w:rStyle w:val="a6"/>
                <w:rFonts w:asciiTheme="majorHAnsi" w:hAnsiTheme="majorHAnsi" w:cstheme="minorHAnsi"/>
                <w:noProof/>
                <w:sz w:val="20"/>
                <w:szCs w:val="20"/>
                <w:lang w:val="ru-RU"/>
              </w:rPr>
              <w:t>Парциальная программа "Парциальная программа дошкольного образования «Мир Белогорья, я и мои друзья»"</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_Toc175557776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30</w:t>
            </w:r>
            <w:r w:rsidRPr="00553537">
              <w:rPr>
                <w:rFonts w:asciiTheme="majorHAnsi" w:hAnsiTheme="majorHAnsi"/>
                <w:noProof/>
                <w:webHidden/>
                <w:sz w:val="20"/>
                <w:szCs w:val="20"/>
              </w:rPr>
              <w:fldChar w:fldCharType="end"/>
            </w:r>
          </w:hyperlink>
        </w:p>
        <w:p w:rsidR="00D507D2" w:rsidRPr="00553537" w:rsidRDefault="00322D12" w:rsidP="00D507D2">
          <w:pPr>
            <w:pStyle w:val="21"/>
            <w:tabs>
              <w:tab w:val="right" w:leader="dot" w:pos="9344"/>
            </w:tabs>
            <w:rPr>
              <w:rFonts w:asciiTheme="majorHAnsi" w:eastAsiaTheme="minorEastAsia" w:hAnsiTheme="majorHAnsi" w:cstheme="minorBidi"/>
              <w:noProof/>
              <w:sz w:val="20"/>
              <w:szCs w:val="20"/>
              <w:lang w:val="ru-RU"/>
            </w:rPr>
          </w:pPr>
          <w:hyperlink w:anchor="_Toc175557777" w:history="1">
            <w:r w:rsidR="00D507D2" w:rsidRPr="00553537">
              <w:rPr>
                <w:rStyle w:val="a6"/>
                <w:rFonts w:asciiTheme="majorHAnsi" w:hAnsiTheme="majorHAnsi" w:cstheme="minorHAnsi"/>
                <w:noProof/>
                <w:sz w:val="20"/>
                <w:szCs w:val="20"/>
                <w:lang w:val="ru-RU"/>
              </w:rPr>
              <w:t>Парциальная программа "Алгоритмика: развитие логического и алгоритмического мышления детей 6—7 лет: парциальная программа дошкольного образования"</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_Toc175557777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31</w:t>
            </w:r>
            <w:r w:rsidRPr="00553537">
              <w:rPr>
                <w:rFonts w:asciiTheme="majorHAnsi" w:hAnsiTheme="majorHAnsi"/>
                <w:noProof/>
                <w:webHidden/>
                <w:sz w:val="20"/>
                <w:szCs w:val="20"/>
              </w:rPr>
              <w:fldChar w:fldCharType="end"/>
            </w:r>
          </w:hyperlink>
        </w:p>
        <w:p w:rsidR="00D507D2" w:rsidRPr="00553537" w:rsidRDefault="00322D12" w:rsidP="00D507D2">
          <w:pPr>
            <w:pStyle w:val="13"/>
            <w:tabs>
              <w:tab w:val="right" w:leader="dot" w:pos="9344"/>
            </w:tabs>
            <w:rPr>
              <w:rFonts w:asciiTheme="majorHAnsi" w:eastAsiaTheme="minorEastAsia" w:hAnsiTheme="majorHAnsi" w:cstheme="minorBidi"/>
              <w:noProof/>
              <w:sz w:val="20"/>
              <w:szCs w:val="20"/>
              <w:lang w:val="ru-RU"/>
            </w:rPr>
          </w:pPr>
          <w:hyperlink w:anchor="_Toc175557778" w:history="1">
            <w:r w:rsidR="00D507D2" w:rsidRPr="00553537">
              <w:rPr>
                <w:rStyle w:val="a6"/>
                <w:rFonts w:asciiTheme="majorHAnsi" w:hAnsiTheme="majorHAnsi" w:cstheme="minorHAnsi"/>
                <w:noProof/>
                <w:sz w:val="20"/>
                <w:szCs w:val="20"/>
              </w:rPr>
              <w:t>II</w:t>
            </w:r>
            <w:r w:rsidR="00D507D2" w:rsidRPr="00553537">
              <w:rPr>
                <w:rStyle w:val="a6"/>
                <w:rFonts w:asciiTheme="majorHAnsi" w:hAnsiTheme="majorHAnsi" w:cstheme="minorHAnsi"/>
                <w:noProof/>
                <w:sz w:val="20"/>
                <w:szCs w:val="20"/>
                <w:lang w:val="ru-RU"/>
              </w:rPr>
              <w:t>. СОДЕРЖАТЕЛЬНЫЙ РАЗДЕЛ</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_Toc175557778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34</w:t>
            </w:r>
            <w:r w:rsidRPr="00553537">
              <w:rPr>
                <w:rFonts w:asciiTheme="majorHAnsi" w:hAnsiTheme="majorHAnsi"/>
                <w:noProof/>
                <w:webHidden/>
                <w:sz w:val="20"/>
                <w:szCs w:val="20"/>
              </w:rPr>
              <w:fldChar w:fldCharType="end"/>
            </w:r>
          </w:hyperlink>
        </w:p>
        <w:p w:rsidR="00D507D2" w:rsidRPr="00553537" w:rsidRDefault="00322D12" w:rsidP="00D507D2">
          <w:pPr>
            <w:pStyle w:val="13"/>
            <w:tabs>
              <w:tab w:val="right" w:leader="dot" w:pos="9344"/>
            </w:tabs>
            <w:rPr>
              <w:rFonts w:asciiTheme="majorHAnsi" w:eastAsiaTheme="minorEastAsia" w:hAnsiTheme="majorHAnsi" w:cstheme="minorBidi"/>
              <w:noProof/>
              <w:sz w:val="20"/>
              <w:szCs w:val="20"/>
              <w:lang w:val="ru-RU"/>
            </w:rPr>
          </w:pPr>
          <w:hyperlink w:anchor="_Toc175557779" w:history="1">
            <w:r w:rsidR="00D507D2" w:rsidRPr="00553537">
              <w:rPr>
                <w:rStyle w:val="a6"/>
                <w:rFonts w:asciiTheme="majorHAnsi" w:hAnsiTheme="majorHAnsi" w:cstheme="minorHAnsi"/>
                <w:noProof/>
                <w:sz w:val="20"/>
                <w:szCs w:val="20"/>
                <w:lang w:val="ru-RU"/>
              </w:rPr>
              <w:t>ОБЯЗАТЕЛЬНАЯ ЧАСТЬ</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_Toc175557779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34</w:t>
            </w:r>
            <w:r w:rsidRPr="00553537">
              <w:rPr>
                <w:rFonts w:asciiTheme="majorHAnsi" w:hAnsiTheme="majorHAnsi"/>
                <w:noProof/>
                <w:webHidden/>
                <w:sz w:val="20"/>
                <w:szCs w:val="20"/>
              </w:rPr>
              <w:fldChar w:fldCharType="end"/>
            </w:r>
          </w:hyperlink>
        </w:p>
        <w:p w:rsidR="00D507D2" w:rsidRPr="00553537" w:rsidRDefault="00322D12" w:rsidP="00D507D2">
          <w:pPr>
            <w:pStyle w:val="21"/>
            <w:tabs>
              <w:tab w:val="right" w:leader="dot" w:pos="9344"/>
            </w:tabs>
            <w:rPr>
              <w:rFonts w:asciiTheme="majorHAnsi" w:eastAsiaTheme="minorEastAsia" w:hAnsiTheme="majorHAnsi" w:cstheme="minorBidi"/>
              <w:noProof/>
              <w:sz w:val="20"/>
              <w:szCs w:val="20"/>
              <w:lang w:val="ru-RU"/>
            </w:rPr>
          </w:pPr>
          <w:hyperlink w:anchor="_Toc175557780" w:history="1">
            <w:r w:rsidR="00D507D2" w:rsidRPr="00553537">
              <w:rPr>
                <w:rStyle w:val="a6"/>
                <w:rFonts w:asciiTheme="majorHAnsi" w:hAnsiTheme="majorHAnsi" w:cstheme="minorHAnsi"/>
                <w:noProof/>
                <w:sz w:val="20"/>
                <w:szCs w:val="20"/>
                <w:lang w:val="ru-RU"/>
              </w:rPr>
              <w:t>2.1. Описание образовательной деятельности в соответствии с направлениями развития ребёнка, представленными в образовательных областях:</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_Toc175557780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34</w:t>
            </w:r>
            <w:r w:rsidRPr="00553537">
              <w:rPr>
                <w:rFonts w:asciiTheme="majorHAnsi" w:hAnsiTheme="majorHAnsi"/>
                <w:noProof/>
                <w:webHidden/>
                <w:sz w:val="20"/>
                <w:szCs w:val="20"/>
              </w:rPr>
              <w:fldChar w:fldCharType="end"/>
            </w:r>
          </w:hyperlink>
        </w:p>
        <w:p w:rsidR="00D507D2" w:rsidRPr="00553537" w:rsidRDefault="00322D12" w:rsidP="00D507D2">
          <w:pPr>
            <w:pStyle w:val="31"/>
            <w:rPr>
              <w:rFonts w:eastAsiaTheme="minorEastAsia" w:cstheme="minorBidi"/>
            </w:rPr>
          </w:pPr>
          <w:hyperlink w:anchor="_Toc175557781" w:history="1">
            <w:r w:rsidR="00D507D2" w:rsidRPr="00553537">
              <w:rPr>
                <w:rStyle w:val="a6"/>
              </w:rPr>
              <w:t>2.1.1. Социально-коммуникативное развитие</w:t>
            </w:r>
            <w:r w:rsidR="00D507D2" w:rsidRPr="00553537">
              <w:rPr>
                <w:webHidden/>
              </w:rPr>
              <w:tab/>
            </w:r>
            <w:r w:rsidRPr="00553537">
              <w:rPr>
                <w:webHidden/>
              </w:rPr>
              <w:fldChar w:fldCharType="begin"/>
            </w:r>
            <w:r w:rsidR="00D507D2" w:rsidRPr="00553537">
              <w:rPr>
                <w:webHidden/>
              </w:rPr>
              <w:instrText xml:space="preserve"> PAGEREF _Toc175557781 \h </w:instrText>
            </w:r>
            <w:r w:rsidRPr="00553537">
              <w:rPr>
                <w:webHidden/>
              </w:rPr>
            </w:r>
            <w:r w:rsidRPr="00553537">
              <w:rPr>
                <w:webHidden/>
              </w:rPr>
              <w:fldChar w:fldCharType="separate"/>
            </w:r>
            <w:r w:rsidR="00330907">
              <w:rPr>
                <w:webHidden/>
              </w:rPr>
              <w:t>34</w:t>
            </w:r>
            <w:r w:rsidRPr="00553537">
              <w:rPr>
                <w:webHidden/>
              </w:rPr>
              <w:fldChar w:fldCharType="end"/>
            </w:r>
          </w:hyperlink>
        </w:p>
        <w:p w:rsidR="00D507D2" w:rsidRPr="00553537" w:rsidRDefault="00322D12" w:rsidP="00D507D2">
          <w:pPr>
            <w:pStyle w:val="31"/>
            <w:rPr>
              <w:rFonts w:eastAsiaTheme="minorEastAsia" w:cstheme="minorBidi"/>
            </w:rPr>
          </w:pPr>
          <w:hyperlink w:anchor="_Toc175557782" w:history="1">
            <w:r w:rsidR="00D507D2" w:rsidRPr="00553537">
              <w:rPr>
                <w:rStyle w:val="a6"/>
              </w:rPr>
              <w:t>2.1.2. Познавательное развитие</w:t>
            </w:r>
            <w:r w:rsidR="00D507D2" w:rsidRPr="00553537">
              <w:rPr>
                <w:webHidden/>
              </w:rPr>
              <w:tab/>
            </w:r>
            <w:r w:rsidRPr="00553537">
              <w:rPr>
                <w:webHidden/>
              </w:rPr>
              <w:fldChar w:fldCharType="begin"/>
            </w:r>
            <w:r w:rsidR="00D507D2" w:rsidRPr="00553537">
              <w:rPr>
                <w:webHidden/>
              </w:rPr>
              <w:instrText xml:space="preserve"> PAGEREF _Toc175557782 \h </w:instrText>
            </w:r>
            <w:r w:rsidRPr="00553537">
              <w:rPr>
                <w:webHidden/>
              </w:rPr>
            </w:r>
            <w:r w:rsidRPr="00553537">
              <w:rPr>
                <w:webHidden/>
              </w:rPr>
              <w:fldChar w:fldCharType="separate"/>
            </w:r>
            <w:r w:rsidR="00330907">
              <w:rPr>
                <w:webHidden/>
              </w:rPr>
              <w:t>50</w:t>
            </w:r>
            <w:r w:rsidRPr="00553537">
              <w:rPr>
                <w:webHidden/>
              </w:rPr>
              <w:fldChar w:fldCharType="end"/>
            </w:r>
          </w:hyperlink>
        </w:p>
        <w:p w:rsidR="00D507D2" w:rsidRPr="00553537" w:rsidRDefault="00322D12" w:rsidP="00D507D2">
          <w:pPr>
            <w:pStyle w:val="31"/>
            <w:rPr>
              <w:rFonts w:eastAsiaTheme="minorEastAsia" w:cstheme="minorBidi"/>
            </w:rPr>
          </w:pPr>
          <w:hyperlink w:anchor="_Toc175557783" w:history="1">
            <w:r w:rsidR="00D507D2" w:rsidRPr="00553537">
              <w:rPr>
                <w:rStyle w:val="a6"/>
              </w:rPr>
              <w:t>2.1.3. Речевое развитие</w:t>
            </w:r>
            <w:r w:rsidR="00D507D2" w:rsidRPr="00553537">
              <w:rPr>
                <w:webHidden/>
              </w:rPr>
              <w:tab/>
            </w:r>
            <w:r w:rsidRPr="00553537">
              <w:rPr>
                <w:webHidden/>
              </w:rPr>
              <w:fldChar w:fldCharType="begin"/>
            </w:r>
            <w:r w:rsidR="00D507D2" w:rsidRPr="00553537">
              <w:rPr>
                <w:webHidden/>
              </w:rPr>
              <w:instrText xml:space="preserve"> PAGEREF _Toc175557783 \h </w:instrText>
            </w:r>
            <w:r w:rsidRPr="00553537">
              <w:rPr>
                <w:webHidden/>
              </w:rPr>
            </w:r>
            <w:r w:rsidRPr="00553537">
              <w:rPr>
                <w:webHidden/>
              </w:rPr>
              <w:fldChar w:fldCharType="separate"/>
            </w:r>
            <w:r w:rsidR="00330907">
              <w:rPr>
                <w:webHidden/>
              </w:rPr>
              <w:t>61</w:t>
            </w:r>
            <w:r w:rsidRPr="00553537">
              <w:rPr>
                <w:webHidden/>
              </w:rPr>
              <w:fldChar w:fldCharType="end"/>
            </w:r>
          </w:hyperlink>
        </w:p>
        <w:p w:rsidR="00D507D2" w:rsidRPr="00553537" w:rsidRDefault="00322D12" w:rsidP="00D507D2">
          <w:pPr>
            <w:pStyle w:val="31"/>
            <w:rPr>
              <w:rFonts w:eastAsiaTheme="minorEastAsia" w:cstheme="minorBidi"/>
            </w:rPr>
          </w:pPr>
          <w:hyperlink w:anchor="_Toc175557784" w:history="1">
            <w:r w:rsidR="00D507D2" w:rsidRPr="00553537">
              <w:rPr>
                <w:rStyle w:val="a6"/>
              </w:rPr>
              <w:t>2.1 4. Художественно-эстетическое развитие</w:t>
            </w:r>
            <w:r w:rsidR="00D507D2" w:rsidRPr="00553537">
              <w:rPr>
                <w:webHidden/>
              </w:rPr>
              <w:tab/>
            </w:r>
            <w:r w:rsidRPr="00553537">
              <w:rPr>
                <w:webHidden/>
              </w:rPr>
              <w:fldChar w:fldCharType="begin"/>
            </w:r>
            <w:r w:rsidR="00D507D2" w:rsidRPr="00553537">
              <w:rPr>
                <w:webHidden/>
              </w:rPr>
              <w:instrText xml:space="preserve"> PAGEREF _Toc175557784 \h </w:instrText>
            </w:r>
            <w:r w:rsidRPr="00553537">
              <w:rPr>
                <w:webHidden/>
              </w:rPr>
            </w:r>
            <w:r w:rsidRPr="00553537">
              <w:rPr>
                <w:webHidden/>
              </w:rPr>
              <w:fldChar w:fldCharType="separate"/>
            </w:r>
            <w:r w:rsidR="00330907">
              <w:rPr>
                <w:webHidden/>
              </w:rPr>
              <w:t>74</w:t>
            </w:r>
            <w:r w:rsidRPr="00553537">
              <w:rPr>
                <w:webHidden/>
              </w:rPr>
              <w:fldChar w:fldCharType="end"/>
            </w:r>
          </w:hyperlink>
        </w:p>
        <w:p w:rsidR="00D507D2" w:rsidRPr="00553537" w:rsidRDefault="00322D12" w:rsidP="00D507D2">
          <w:pPr>
            <w:pStyle w:val="31"/>
            <w:rPr>
              <w:rFonts w:eastAsiaTheme="minorEastAsia" w:cstheme="minorBidi"/>
            </w:rPr>
          </w:pPr>
          <w:hyperlink w:anchor="_Toc175557785" w:history="1">
            <w:r w:rsidR="00D507D2" w:rsidRPr="00553537">
              <w:rPr>
                <w:rStyle w:val="a6"/>
              </w:rPr>
              <w:t>2.1.5. Физическое развитие</w:t>
            </w:r>
            <w:r w:rsidR="00D507D2" w:rsidRPr="00553537">
              <w:rPr>
                <w:webHidden/>
              </w:rPr>
              <w:tab/>
            </w:r>
            <w:r w:rsidRPr="00553537">
              <w:rPr>
                <w:webHidden/>
              </w:rPr>
              <w:fldChar w:fldCharType="begin"/>
            </w:r>
            <w:r w:rsidR="00D507D2" w:rsidRPr="00553537">
              <w:rPr>
                <w:webHidden/>
              </w:rPr>
              <w:instrText xml:space="preserve"> PAGEREF _Toc175557785 \h </w:instrText>
            </w:r>
            <w:r w:rsidRPr="00553537">
              <w:rPr>
                <w:webHidden/>
              </w:rPr>
            </w:r>
            <w:r w:rsidRPr="00553537">
              <w:rPr>
                <w:webHidden/>
              </w:rPr>
              <w:fldChar w:fldCharType="separate"/>
            </w:r>
            <w:r w:rsidR="00330907">
              <w:rPr>
                <w:webHidden/>
              </w:rPr>
              <w:t>108</w:t>
            </w:r>
            <w:r w:rsidRPr="00553537">
              <w:rPr>
                <w:webHidden/>
              </w:rPr>
              <w:fldChar w:fldCharType="end"/>
            </w:r>
          </w:hyperlink>
        </w:p>
        <w:p w:rsidR="00D507D2" w:rsidRPr="00553537" w:rsidRDefault="00322D12" w:rsidP="00D507D2">
          <w:pPr>
            <w:pStyle w:val="21"/>
            <w:tabs>
              <w:tab w:val="right" w:leader="dot" w:pos="9344"/>
            </w:tabs>
            <w:rPr>
              <w:rFonts w:asciiTheme="majorHAnsi" w:eastAsiaTheme="minorEastAsia" w:hAnsiTheme="majorHAnsi" w:cstheme="minorBidi"/>
              <w:noProof/>
              <w:sz w:val="20"/>
              <w:szCs w:val="20"/>
              <w:lang w:val="ru-RU"/>
            </w:rPr>
          </w:pPr>
          <w:hyperlink w:anchor="_Toc175557786" w:history="1">
            <w:r w:rsidR="00D507D2" w:rsidRPr="00553537">
              <w:rPr>
                <w:rStyle w:val="a6"/>
                <w:rFonts w:asciiTheme="majorHAnsi" w:hAnsiTheme="majorHAnsi" w:cstheme="minorHAnsi"/>
                <w:noProof/>
                <w:sz w:val="20"/>
                <w:szCs w:val="20"/>
                <w:lang w:val="ru-RU"/>
              </w:rPr>
              <w:t>2.2. Вариативные формы, способы, методы и средства реализации Программы:</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_Toc175557786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126</w:t>
            </w:r>
            <w:r w:rsidRPr="00553537">
              <w:rPr>
                <w:rFonts w:asciiTheme="majorHAnsi" w:hAnsiTheme="majorHAnsi"/>
                <w:noProof/>
                <w:webHidden/>
                <w:sz w:val="20"/>
                <w:szCs w:val="20"/>
              </w:rPr>
              <w:fldChar w:fldCharType="end"/>
            </w:r>
          </w:hyperlink>
        </w:p>
        <w:p w:rsidR="00D507D2" w:rsidRPr="00553537" w:rsidRDefault="00322D12" w:rsidP="00D507D2">
          <w:pPr>
            <w:pStyle w:val="21"/>
            <w:tabs>
              <w:tab w:val="right" w:leader="dot" w:pos="9344"/>
            </w:tabs>
            <w:rPr>
              <w:rFonts w:asciiTheme="majorHAnsi" w:eastAsiaTheme="minorEastAsia" w:hAnsiTheme="majorHAnsi" w:cstheme="minorBidi"/>
              <w:noProof/>
              <w:sz w:val="20"/>
              <w:szCs w:val="20"/>
              <w:lang w:val="ru-RU"/>
            </w:rPr>
          </w:pPr>
          <w:hyperlink w:anchor="_Toc175557787" w:history="1">
            <w:r w:rsidR="00D507D2" w:rsidRPr="00553537">
              <w:rPr>
                <w:rStyle w:val="a6"/>
                <w:rFonts w:asciiTheme="majorHAnsi" w:hAnsiTheme="majorHAnsi" w:cstheme="minorHAnsi"/>
                <w:noProof/>
                <w:sz w:val="20"/>
                <w:szCs w:val="20"/>
                <w:lang w:val="ru-RU"/>
              </w:rPr>
              <w:t>2.3. Особенности образовательной деятельности разных видов и культурных практик:</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_Toc175557787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138</w:t>
            </w:r>
            <w:r w:rsidRPr="00553537">
              <w:rPr>
                <w:rFonts w:asciiTheme="majorHAnsi" w:hAnsiTheme="majorHAnsi"/>
                <w:noProof/>
                <w:webHidden/>
                <w:sz w:val="20"/>
                <w:szCs w:val="20"/>
              </w:rPr>
              <w:fldChar w:fldCharType="end"/>
            </w:r>
          </w:hyperlink>
        </w:p>
        <w:p w:rsidR="00D507D2" w:rsidRPr="00553537" w:rsidRDefault="00322D12" w:rsidP="00D507D2">
          <w:pPr>
            <w:pStyle w:val="21"/>
            <w:tabs>
              <w:tab w:val="right" w:leader="dot" w:pos="9344"/>
            </w:tabs>
            <w:rPr>
              <w:rFonts w:asciiTheme="majorHAnsi" w:eastAsiaTheme="minorEastAsia" w:hAnsiTheme="majorHAnsi" w:cstheme="minorBidi"/>
              <w:noProof/>
              <w:sz w:val="20"/>
              <w:szCs w:val="20"/>
              <w:lang w:val="ru-RU"/>
            </w:rPr>
          </w:pPr>
          <w:hyperlink w:anchor="_Toc175557788" w:history="1">
            <w:r w:rsidR="00D507D2" w:rsidRPr="00553537">
              <w:rPr>
                <w:rStyle w:val="a6"/>
                <w:rFonts w:asciiTheme="majorHAnsi" w:hAnsiTheme="majorHAnsi" w:cstheme="minorHAnsi"/>
                <w:noProof/>
                <w:sz w:val="20"/>
                <w:szCs w:val="20"/>
                <w:lang w:val="ru-RU"/>
              </w:rPr>
              <w:t>2.4. Способы и направления поддержки детской инициативы:</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_Toc175557788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142</w:t>
            </w:r>
            <w:r w:rsidRPr="00553537">
              <w:rPr>
                <w:rFonts w:asciiTheme="majorHAnsi" w:hAnsiTheme="majorHAnsi"/>
                <w:noProof/>
                <w:webHidden/>
                <w:sz w:val="20"/>
                <w:szCs w:val="20"/>
              </w:rPr>
              <w:fldChar w:fldCharType="end"/>
            </w:r>
          </w:hyperlink>
        </w:p>
        <w:p w:rsidR="00D507D2" w:rsidRPr="00553537" w:rsidRDefault="00322D12" w:rsidP="00D507D2">
          <w:pPr>
            <w:pStyle w:val="21"/>
            <w:tabs>
              <w:tab w:val="right" w:leader="dot" w:pos="9344"/>
            </w:tabs>
            <w:rPr>
              <w:rFonts w:asciiTheme="majorHAnsi" w:eastAsiaTheme="minorEastAsia" w:hAnsiTheme="majorHAnsi" w:cstheme="minorBidi"/>
              <w:noProof/>
              <w:sz w:val="20"/>
              <w:szCs w:val="20"/>
              <w:lang w:val="ru-RU"/>
            </w:rPr>
          </w:pPr>
          <w:hyperlink w:anchor="_Toc175557789" w:history="1">
            <w:r w:rsidR="00D507D2" w:rsidRPr="00553537">
              <w:rPr>
                <w:rStyle w:val="a6"/>
                <w:rFonts w:asciiTheme="majorHAnsi" w:hAnsiTheme="majorHAnsi" w:cstheme="minorHAnsi"/>
                <w:noProof/>
                <w:sz w:val="20"/>
                <w:szCs w:val="20"/>
                <w:lang w:val="ru-RU"/>
              </w:rPr>
              <w:t>2.5. Особенности взаимодействия педагогического коллектива с семьями обучающихся:</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_Toc175557789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144</w:t>
            </w:r>
            <w:r w:rsidRPr="00553537">
              <w:rPr>
                <w:rFonts w:asciiTheme="majorHAnsi" w:hAnsiTheme="majorHAnsi"/>
                <w:noProof/>
                <w:webHidden/>
                <w:sz w:val="20"/>
                <w:szCs w:val="20"/>
              </w:rPr>
              <w:fldChar w:fldCharType="end"/>
            </w:r>
          </w:hyperlink>
        </w:p>
        <w:p w:rsidR="00D507D2" w:rsidRPr="00553537" w:rsidRDefault="00322D12" w:rsidP="00D507D2">
          <w:pPr>
            <w:pStyle w:val="21"/>
            <w:tabs>
              <w:tab w:val="right" w:leader="dot" w:pos="9344"/>
            </w:tabs>
            <w:rPr>
              <w:rFonts w:asciiTheme="majorHAnsi" w:eastAsiaTheme="minorEastAsia" w:hAnsiTheme="majorHAnsi" w:cstheme="minorBidi"/>
              <w:noProof/>
              <w:sz w:val="20"/>
              <w:szCs w:val="20"/>
              <w:lang w:val="ru-RU"/>
            </w:rPr>
          </w:pPr>
          <w:hyperlink w:anchor="_Toc175557790" w:history="1">
            <w:r w:rsidR="00D507D2" w:rsidRPr="00553537">
              <w:rPr>
                <w:rStyle w:val="a6"/>
                <w:rFonts w:asciiTheme="majorHAnsi" w:hAnsiTheme="majorHAnsi" w:cstheme="minorHAnsi"/>
                <w:noProof/>
                <w:sz w:val="20"/>
                <w:szCs w:val="20"/>
                <w:lang w:val="ru-RU"/>
              </w:rPr>
              <w:t>2.6. Направления и задачи коррекционно-развивающей работы:</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_Toc175557790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148</w:t>
            </w:r>
            <w:r w:rsidRPr="00553537">
              <w:rPr>
                <w:rFonts w:asciiTheme="majorHAnsi" w:hAnsiTheme="majorHAnsi"/>
                <w:noProof/>
                <w:webHidden/>
                <w:sz w:val="20"/>
                <w:szCs w:val="20"/>
              </w:rPr>
              <w:fldChar w:fldCharType="end"/>
            </w:r>
          </w:hyperlink>
        </w:p>
        <w:p w:rsidR="00D507D2" w:rsidRPr="00553537" w:rsidRDefault="00322D12" w:rsidP="00D507D2">
          <w:pPr>
            <w:pStyle w:val="31"/>
            <w:rPr>
              <w:rFonts w:eastAsiaTheme="minorEastAsia" w:cstheme="minorBidi"/>
            </w:rPr>
          </w:pPr>
          <w:hyperlink w:anchor="_Toc175557791" w:history="1">
            <w:r w:rsidR="00D507D2" w:rsidRPr="00553537">
              <w:rPr>
                <w:rStyle w:val="a6"/>
              </w:rPr>
              <w:t>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r w:rsidR="00D507D2" w:rsidRPr="00553537">
              <w:rPr>
                <w:webHidden/>
              </w:rPr>
              <w:tab/>
            </w:r>
            <w:r w:rsidRPr="00553537">
              <w:rPr>
                <w:webHidden/>
              </w:rPr>
              <w:fldChar w:fldCharType="begin"/>
            </w:r>
            <w:r w:rsidR="00D507D2" w:rsidRPr="00553537">
              <w:rPr>
                <w:webHidden/>
              </w:rPr>
              <w:instrText xml:space="preserve"> PAGEREF _Toc175557791 \h </w:instrText>
            </w:r>
            <w:r w:rsidRPr="00553537">
              <w:rPr>
                <w:webHidden/>
              </w:rPr>
            </w:r>
            <w:r w:rsidRPr="00553537">
              <w:rPr>
                <w:webHidden/>
              </w:rPr>
              <w:fldChar w:fldCharType="separate"/>
            </w:r>
            <w:r w:rsidR="00330907">
              <w:rPr>
                <w:webHidden/>
              </w:rPr>
              <w:t>148</w:t>
            </w:r>
            <w:r w:rsidRPr="00553537">
              <w:rPr>
                <w:webHidden/>
              </w:rPr>
              <w:fldChar w:fldCharType="end"/>
            </w:r>
          </w:hyperlink>
        </w:p>
        <w:p w:rsidR="00D507D2" w:rsidRPr="00553537" w:rsidRDefault="00322D12" w:rsidP="00D507D2">
          <w:pPr>
            <w:pStyle w:val="31"/>
            <w:rPr>
              <w:rFonts w:eastAsiaTheme="minorEastAsia" w:cstheme="minorBidi"/>
            </w:rPr>
          </w:pPr>
          <w:hyperlink w:anchor="_Toc175557792" w:history="1">
            <w:r w:rsidR="00D507D2" w:rsidRPr="00553537">
              <w:rPr>
                <w:rStyle w:val="a6"/>
              </w:rPr>
              <w:t>2.6.2. Содержание коррекционно-развивающей работы:</w:t>
            </w:r>
            <w:r w:rsidR="00D507D2" w:rsidRPr="00553537">
              <w:rPr>
                <w:webHidden/>
              </w:rPr>
              <w:tab/>
            </w:r>
            <w:r w:rsidRPr="00553537">
              <w:rPr>
                <w:webHidden/>
              </w:rPr>
              <w:fldChar w:fldCharType="begin"/>
            </w:r>
            <w:r w:rsidR="00D507D2" w:rsidRPr="00553537">
              <w:rPr>
                <w:webHidden/>
              </w:rPr>
              <w:instrText xml:space="preserve"> PAGEREF _Toc175557792 \h </w:instrText>
            </w:r>
            <w:r w:rsidRPr="00553537">
              <w:rPr>
                <w:webHidden/>
              </w:rPr>
            </w:r>
            <w:r w:rsidRPr="00553537">
              <w:rPr>
                <w:webHidden/>
              </w:rPr>
              <w:fldChar w:fldCharType="separate"/>
            </w:r>
            <w:r w:rsidR="00330907">
              <w:rPr>
                <w:webHidden/>
              </w:rPr>
              <w:t>150</w:t>
            </w:r>
            <w:r w:rsidRPr="00553537">
              <w:rPr>
                <w:webHidden/>
              </w:rPr>
              <w:fldChar w:fldCharType="end"/>
            </w:r>
          </w:hyperlink>
        </w:p>
        <w:p w:rsidR="00D507D2" w:rsidRPr="00553537" w:rsidRDefault="00322D12" w:rsidP="00D507D2">
          <w:pPr>
            <w:pStyle w:val="21"/>
            <w:tabs>
              <w:tab w:val="right" w:leader="dot" w:pos="9344"/>
            </w:tabs>
            <w:rPr>
              <w:rFonts w:asciiTheme="majorHAnsi" w:eastAsiaTheme="minorEastAsia" w:hAnsiTheme="majorHAnsi" w:cstheme="minorBidi"/>
              <w:noProof/>
              <w:sz w:val="20"/>
              <w:szCs w:val="20"/>
              <w:lang w:val="ru-RU"/>
            </w:rPr>
          </w:pPr>
          <w:hyperlink w:anchor="_Toc175557793" w:history="1">
            <w:r w:rsidR="00D507D2" w:rsidRPr="00553537">
              <w:rPr>
                <w:rStyle w:val="a6"/>
                <w:rFonts w:asciiTheme="majorHAnsi" w:hAnsiTheme="majorHAnsi" w:cstheme="minorHAnsi"/>
                <w:noProof/>
                <w:sz w:val="20"/>
                <w:szCs w:val="20"/>
                <w:lang w:val="ru-RU"/>
              </w:rPr>
              <w:t>2.7. Программа воспитания ДОО</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_Toc175557793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154</w:t>
            </w:r>
            <w:r w:rsidRPr="00553537">
              <w:rPr>
                <w:rFonts w:asciiTheme="majorHAnsi" w:hAnsiTheme="majorHAnsi"/>
                <w:noProof/>
                <w:webHidden/>
                <w:sz w:val="20"/>
                <w:szCs w:val="20"/>
              </w:rPr>
              <w:fldChar w:fldCharType="end"/>
            </w:r>
          </w:hyperlink>
        </w:p>
        <w:p w:rsidR="00D507D2" w:rsidRPr="00553537" w:rsidRDefault="00322D12" w:rsidP="00D507D2">
          <w:pPr>
            <w:pStyle w:val="31"/>
            <w:rPr>
              <w:rFonts w:eastAsiaTheme="minorEastAsia" w:cstheme="minorBidi"/>
            </w:rPr>
          </w:pPr>
          <w:hyperlink w:anchor="_Toc175557794" w:history="1">
            <w:r w:rsidR="00D507D2" w:rsidRPr="00553537">
              <w:rPr>
                <w:rStyle w:val="a6"/>
              </w:rPr>
              <w:t>2.7.1. Целевой раздел Программы воспитания:</w:t>
            </w:r>
            <w:r w:rsidR="00D507D2" w:rsidRPr="00553537">
              <w:rPr>
                <w:webHidden/>
              </w:rPr>
              <w:tab/>
            </w:r>
            <w:r w:rsidRPr="00553537">
              <w:rPr>
                <w:webHidden/>
              </w:rPr>
              <w:fldChar w:fldCharType="begin"/>
            </w:r>
            <w:r w:rsidR="00D507D2" w:rsidRPr="00553537">
              <w:rPr>
                <w:webHidden/>
              </w:rPr>
              <w:instrText xml:space="preserve"> PAGEREF _Toc175557794 \h </w:instrText>
            </w:r>
            <w:r w:rsidRPr="00553537">
              <w:rPr>
                <w:webHidden/>
              </w:rPr>
            </w:r>
            <w:r w:rsidRPr="00553537">
              <w:rPr>
                <w:webHidden/>
              </w:rPr>
              <w:fldChar w:fldCharType="separate"/>
            </w:r>
            <w:r w:rsidR="00330907">
              <w:rPr>
                <w:webHidden/>
              </w:rPr>
              <w:t>154</w:t>
            </w:r>
            <w:r w:rsidRPr="00553537">
              <w:rPr>
                <w:webHidden/>
              </w:rPr>
              <w:fldChar w:fldCharType="end"/>
            </w:r>
          </w:hyperlink>
        </w:p>
        <w:p w:rsidR="00D507D2" w:rsidRPr="00553537" w:rsidRDefault="00322D12" w:rsidP="00D507D2">
          <w:pPr>
            <w:pStyle w:val="31"/>
            <w:rPr>
              <w:rFonts w:eastAsiaTheme="minorEastAsia" w:cstheme="minorBidi"/>
            </w:rPr>
          </w:pPr>
          <w:hyperlink w:anchor="_Toc175557795" w:history="1">
            <w:r w:rsidR="00D507D2" w:rsidRPr="00553537">
              <w:rPr>
                <w:rStyle w:val="a6"/>
              </w:rPr>
              <w:t>Целевые ориентиры воспитания</w:t>
            </w:r>
            <w:r w:rsidR="00D507D2" w:rsidRPr="00553537">
              <w:rPr>
                <w:webHidden/>
              </w:rPr>
              <w:tab/>
            </w:r>
            <w:r w:rsidRPr="00553537">
              <w:rPr>
                <w:webHidden/>
              </w:rPr>
              <w:fldChar w:fldCharType="begin"/>
            </w:r>
            <w:r w:rsidR="00D507D2" w:rsidRPr="00553537">
              <w:rPr>
                <w:webHidden/>
              </w:rPr>
              <w:instrText xml:space="preserve"> PAGEREF _Toc175557795 \h </w:instrText>
            </w:r>
            <w:r w:rsidRPr="00553537">
              <w:rPr>
                <w:webHidden/>
              </w:rPr>
            </w:r>
            <w:r w:rsidRPr="00553537">
              <w:rPr>
                <w:webHidden/>
              </w:rPr>
              <w:fldChar w:fldCharType="separate"/>
            </w:r>
            <w:r w:rsidR="00330907">
              <w:rPr>
                <w:webHidden/>
              </w:rPr>
              <w:t>156</w:t>
            </w:r>
            <w:r w:rsidRPr="00553537">
              <w:rPr>
                <w:webHidden/>
              </w:rPr>
              <w:fldChar w:fldCharType="end"/>
            </w:r>
          </w:hyperlink>
        </w:p>
        <w:p w:rsidR="00D507D2" w:rsidRPr="00553537" w:rsidRDefault="00322D12" w:rsidP="00D507D2">
          <w:pPr>
            <w:pStyle w:val="31"/>
            <w:rPr>
              <w:rFonts w:eastAsiaTheme="minorEastAsia" w:cstheme="minorBidi"/>
            </w:rPr>
          </w:pPr>
          <w:hyperlink w:anchor="_Toc175557796" w:history="1">
            <w:r w:rsidR="00D507D2" w:rsidRPr="00553537">
              <w:rPr>
                <w:rStyle w:val="a6"/>
              </w:rPr>
              <w:t>2.7.2. Содержательный раздел Программы воспитания:</w:t>
            </w:r>
            <w:r w:rsidR="00D507D2" w:rsidRPr="00553537">
              <w:rPr>
                <w:webHidden/>
              </w:rPr>
              <w:tab/>
            </w:r>
            <w:r w:rsidRPr="00553537">
              <w:rPr>
                <w:webHidden/>
              </w:rPr>
              <w:fldChar w:fldCharType="begin"/>
            </w:r>
            <w:r w:rsidR="00D507D2" w:rsidRPr="00553537">
              <w:rPr>
                <w:webHidden/>
              </w:rPr>
              <w:instrText xml:space="preserve"> PAGEREF _Toc175557796 \h </w:instrText>
            </w:r>
            <w:r w:rsidRPr="00553537">
              <w:rPr>
                <w:webHidden/>
              </w:rPr>
            </w:r>
            <w:r w:rsidRPr="00553537">
              <w:rPr>
                <w:webHidden/>
              </w:rPr>
              <w:fldChar w:fldCharType="separate"/>
            </w:r>
            <w:r w:rsidR="00330907">
              <w:rPr>
                <w:webHidden/>
              </w:rPr>
              <w:t>159</w:t>
            </w:r>
            <w:r w:rsidRPr="00553537">
              <w:rPr>
                <w:webHidden/>
              </w:rPr>
              <w:fldChar w:fldCharType="end"/>
            </w:r>
          </w:hyperlink>
        </w:p>
        <w:p w:rsidR="00D507D2" w:rsidRPr="00302492" w:rsidRDefault="00322D12" w:rsidP="00D507D2">
          <w:pPr>
            <w:pStyle w:val="31"/>
            <w:rPr>
              <w:rFonts w:eastAsiaTheme="minorEastAsia" w:cstheme="minorBidi"/>
            </w:rPr>
          </w:pPr>
          <w:hyperlink w:anchor="_Toc175557797" w:history="1">
            <w:r w:rsidR="00D507D2" w:rsidRPr="00302492">
              <w:rPr>
                <w:rStyle w:val="a6"/>
                <w:color w:val="auto"/>
              </w:rPr>
              <w:t>2.7.3. Организационный раздел Программы воспитания:</w:t>
            </w:r>
            <w:r w:rsidR="00D507D2" w:rsidRPr="00302492">
              <w:rPr>
                <w:webHidden/>
              </w:rPr>
              <w:tab/>
            </w:r>
            <w:r w:rsidRPr="00302492">
              <w:rPr>
                <w:webHidden/>
              </w:rPr>
              <w:fldChar w:fldCharType="begin"/>
            </w:r>
            <w:r w:rsidR="00D507D2" w:rsidRPr="00302492">
              <w:rPr>
                <w:webHidden/>
              </w:rPr>
              <w:instrText xml:space="preserve"> PAGEREF _Toc175557797 \h </w:instrText>
            </w:r>
            <w:r w:rsidRPr="00302492">
              <w:rPr>
                <w:webHidden/>
              </w:rPr>
            </w:r>
            <w:r w:rsidRPr="00302492">
              <w:rPr>
                <w:webHidden/>
              </w:rPr>
              <w:fldChar w:fldCharType="separate"/>
            </w:r>
            <w:r w:rsidR="00330907">
              <w:rPr>
                <w:webHidden/>
              </w:rPr>
              <w:t>217</w:t>
            </w:r>
            <w:r w:rsidRPr="00302492">
              <w:rPr>
                <w:webHidden/>
              </w:rPr>
              <w:fldChar w:fldCharType="end"/>
            </w:r>
          </w:hyperlink>
        </w:p>
        <w:p w:rsidR="00D507D2" w:rsidRPr="00302492" w:rsidRDefault="00322D12" w:rsidP="00D507D2">
          <w:pPr>
            <w:pStyle w:val="13"/>
            <w:tabs>
              <w:tab w:val="right" w:leader="dot" w:pos="9344"/>
            </w:tabs>
            <w:rPr>
              <w:rFonts w:asciiTheme="majorHAnsi" w:eastAsiaTheme="minorEastAsia" w:hAnsiTheme="majorHAnsi" w:cstheme="minorBidi"/>
              <w:noProof/>
              <w:sz w:val="20"/>
              <w:szCs w:val="20"/>
              <w:lang w:val="ru-RU"/>
            </w:rPr>
          </w:pPr>
          <w:hyperlink w:anchor="_Toc175557798" w:history="1">
            <w:r w:rsidR="00D507D2" w:rsidRPr="00553537">
              <w:rPr>
                <w:rStyle w:val="a6"/>
                <w:rFonts w:asciiTheme="majorHAnsi" w:hAnsiTheme="majorHAnsi" w:cstheme="minorHAnsi"/>
                <w:noProof/>
                <w:sz w:val="20"/>
                <w:szCs w:val="20"/>
                <w:lang w:val="ru-RU"/>
              </w:rPr>
              <w:t>ЧАСТЬ, ФОРМИРУЕМАЯ УЧАСТНИКАМИ ОБРАЗОВАТЕЛЬНЫХ ОТНОШЕНИЙ</w:t>
            </w:r>
            <w:r w:rsidR="00D507D2" w:rsidRPr="00553537">
              <w:rPr>
                <w:rFonts w:asciiTheme="majorHAnsi" w:hAnsiTheme="majorHAnsi"/>
                <w:noProof/>
                <w:webHidden/>
                <w:sz w:val="20"/>
                <w:szCs w:val="20"/>
              </w:rPr>
              <w:tab/>
            </w:r>
            <w:r w:rsidR="00D507D2">
              <w:rPr>
                <w:rFonts w:asciiTheme="majorHAnsi" w:hAnsiTheme="majorHAnsi"/>
                <w:noProof/>
                <w:webHidden/>
                <w:sz w:val="20"/>
                <w:szCs w:val="20"/>
                <w:lang w:val="ru-RU"/>
              </w:rPr>
              <w:t>2</w:t>
            </w:r>
            <w:r w:rsidR="00E04B1F">
              <w:rPr>
                <w:rFonts w:asciiTheme="majorHAnsi" w:hAnsiTheme="majorHAnsi"/>
                <w:noProof/>
                <w:webHidden/>
                <w:sz w:val="20"/>
                <w:szCs w:val="20"/>
                <w:lang w:val="ru-RU"/>
              </w:rPr>
              <w:t>19</w:t>
            </w:r>
          </w:hyperlink>
        </w:p>
        <w:p w:rsidR="00D507D2" w:rsidRPr="00553537" w:rsidRDefault="00322D12" w:rsidP="00D507D2">
          <w:pPr>
            <w:pStyle w:val="31"/>
            <w:rPr>
              <w:rFonts w:eastAsiaTheme="minorEastAsia" w:cstheme="minorBidi"/>
            </w:rPr>
          </w:pPr>
          <w:hyperlink w:anchor="_Toc175557799" w:history="1">
            <w:r w:rsidR="00D507D2" w:rsidRPr="00553537">
              <w:rPr>
                <w:rStyle w:val="a6"/>
              </w:rPr>
              <w:t>Парциальная программа "Парциальная программа дошкольного образования «Здравствуй, мир Белогорья!»"</w:t>
            </w:r>
            <w:r w:rsidR="00D507D2" w:rsidRPr="00553537">
              <w:rPr>
                <w:webHidden/>
              </w:rPr>
              <w:tab/>
            </w:r>
            <w:r w:rsidR="00D507D2">
              <w:rPr>
                <w:webHidden/>
              </w:rPr>
              <w:t>2</w:t>
            </w:r>
            <w:r w:rsidR="00E04B1F">
              <w:rPr>
                <w:webHidden/>
              </w:rPr>
              <w:t>19</w:t>
            </w:r>
          </w:hyperlink>
        </w:p>
        <w:p w:rsidR="00D507D2" w:rsidRPr="00553537" w:rsidRDefault="00322D12" w:rsidP="00D507D2">
          <w:pPr>
            <w:pStyle w:val="31"/>
            <w:rPr>
              <w:rFonts w:eastAsiaTheme="minorEastAsia" w:cstheme="minorBidi"/>
            </w:rPr>
          </w:pPr>
          <w:hyperlink w:anchor="_Toc175557800" w:history="1">
            <w:r w:rsidR="00D507D2" w:rsidRPr="00553537">
              <w:rPr>
                <w:rStyle w:val="a6"/>
              </w:rPr>
              <w:t>Парциальная программа "Парциальная программа дошкольного образования «Мир Белогорья, я и мои друзья»"</w:t>
            </w:r>
            <w:r w:rsidR="00D507D2" w:rsidRPr="00553537">
              <w:rPr>
                <w:webHidden/>
              </w:rPr>
              <w:tab/>
            </w:r>
            <w:r w:rsidR="00D507D2">
              <w:rPr>
                <w:webHidden/>
              </w:rPr>
              <w:t>2</w:t>
            </w:r>
            <w:r w:rsidR="00E04B1F">
              <w:rPr>
                <w:webHidden/>
              </w:rPr>
              <w:t>20</w:t>
            </w:r>
          </w:hyperlink>
        </w:p>
        <w:p w:rsidR="00D507D2" w:rsidRPr="00553537" w:rsidRDefault="00322D12" w:rsidP="00D507D2">
          <w:pPr>
            <w:pStyle w:val="31"/>
            <w:rPr>
              <w:rFonts w:eastAsiaTheme="minorEastAsia" w:cstheme="minorBidi"/>
            </w:rPr>
          </w:pPr>
          <w:hyperlink w:anchor="_Toc175557801" w:history="1">
            <w:r w:rsidR="00D507D2" w:rsidRPr="00553537">
              <w:rPr>
                <w:rStyle w:val="a6"/>
              </w:rPr>
              <w:t>«Парциальная программа Алгоритмика: развитие логического и алгоритмического мышления детей 6—7 лет: парциальная программа дошкольного образования»</w:t>
            </w:r>
            <w:r w:rsidR="00D507D2" w:rsidRPr="00553537">
              <w:rPr>
                <w:webHidden/>
              </w:rPr>
              <w:tab/>
            </w:r>
            <w:r w:rsidR="00D507D2">
              <w:rPr>
                <w:webHidden/>
              </w:rPr>
              <w:t>2</w:t>
            </w:r>
            <w:r w:rsidR="00E04B1F">
              <w:rPr>
                <w:webHidden/>
              </w:rPr>
              <w:t>20</w:t>
            </w:r>
          </w:hyperlink>
        </w:p>
        <w:p w:rsidR="00D507D2" w:rsidRPr="00553537" w:rsidRDefault="00322D12" w:rsidP="00D507D2">
          <w:pPr>
            <w:pStyle w:val="13"/>
            <w:tabs>
              <w:tab w:val="right" w:leader="dot" w:pos="9344"/>
            </w:tabs>
            <w:rPr>
              <w:rFonts w:asciiTheme="majorHAnsi" w:eastAsiaTheme="minorEastAsia" w:hAnsiTheme="majorHAnsi" w:cstheme="minorBidi"/>
              <w:noProof/>
              <w:sz w:val="20"/>
              <w:szCs w:val="20"/>
              <w:lang w:val="ru-RU"/>
            </w:rPr>
          </w:pPr>
          <w:hyperlink w:anchor="_Toc175557802" w:history="1">
            <w:r w:rsidR="00D507D2" w:rsidRPr="00553537">
              <w:rPr>
                <w:rStyle w:val="a6"/>
                <w:rFonts w:asciiTheme="majorHAnsi" w:hAnsiTheme="majorHAnsi" w:cstheme="minorHAnsi"/>
                <w:noProof/>
                <w:sz w:val="20"/>
                <w:szCs w:val="20"/>
              </w:rPr>
              <w:t>III</w:t>
            </w:r>
            <w:r w:rsidR="00D507D2" w:rsidRPr="00553537">
              <w:rPr>
                <w:rStyle w:val="a6"/>
                <w:rFonts w:asciiTheme="majorHAnsi" w:hAnsiTheme="majorHAnsi" w:cstheme="minorHAnsi"/>
                <w:noProof/>
                <w:sz w:val="20"/>
                <w:szCs w:val="20"/>
                <w:lang w:val="ru-RU"/>
              </w:rPr>
              <w:t>. ОРГАНИЗАЦИОННЫЙ РАЗДЕЛ</w:t>
            </w:r>
            <w:r w:rsidR="00D507D2" w:rsidRPr="00553537">
              <w:rPr>
                <w:rFonts w:asciiTheme="majorHAnsi" w:hAnsiTheme="majorHAnsi"/>
                <w:noProof/>
                <w:webHidden/>
                <w:sz w:val="20"/>
                <w:szCs w:val="20"/>
              </w:rPr>
              <w:tab/>
            </w:r>
            <w:r w:rsidR="00D507D2">
              <w:rPr>
                <w:rFonts w:asciiTheme="majorHAnsi" w:hAnsiTheme="majorHAnsi"/>
                <w:noProof/>
                <w:webHidden/>
                <w:sz w:val="20"/>
                <w:szCs w:val="20"/>
                <w:lang w:val="ru-RU"/>
              </w:rPr>
              <w:t>2</w:t>
            </w:r>
            <w:r w:rsidR="00E04B1F">
              <w:rPr>
                <w:rFonts w:asciiTheme="majorHAnsi" w:hAnsiTheme="majorHAnsi"/>
                <w:noProof/>
                <w:webHidden/>
                <w:sz w:val="20"/>
                <w:szCs w:val="20"/>
                <w:lang w:val="ru-RU"/>
              </w:rPr>
              <w:t>22</w:t>
            </w:r>
          </w:hyperlink>
        </w:p>
        <w:p w:rsidR="00D507D2" w:rsidRPr="00553537" w:rsidRDefault="00322D12" w:rsidP="00D507D2">
          <w:pPr>
            <w:pStyle w:val="13"/>
            <w:tabs>
              <w:tab w:val="right" w:leader="dot" w:pos="9344"/>
            </w:tabs>
            <w:rPr>
              <w:rFonts w:asciiTheme="majorHAnsi" w:eastAsiaTheme="minorEastAsia" w:hAnsiTheme="majorHAnsi" w:cstheme="minorBidi"/>
              <w:noProof/>
              <w:sz w:val="20"/>
              <w:szCs w:val="20"/>
              <w:lang w:val="ru-RU"/>
            </w:rPr>
          </w:pPr>
          <w:hyperlink w:anchor="_Toc175557803" w:history="1">
            <w:r w:rsidR="00D507D2" w:rsidRPr="00553537">
              <w:rPr>
                <w:rStyle w:val="a6"/>
                <w:rFonts w:asciiTheme="majorHAnsi" w:hAnsiTheme="majorHAnsi" w:cstheme="minorHAnsi"/>
                <w:noProof/>
                <w:sz w:val="20"/>
                <w:szCs w:val="20"/>
                <w:lang w:val="ru-RU"/>
              </w:rPr>
              <w:t>ОБЯЗАТЕЛЬНАЯ ЧАСТЬ</w:t>
            </w:r>
            <w:r w:rsidR="00D507D2" w:rsidRPr="00553537">
              <w:rPr>
                <w:rFonts w:asciiTheme="majorHAnsi" w:hAnsiTheme="majorHAnsi"/>
                <w:noProof/>
                <w:webHidden/>
                <w:sz w:val="20"/>
                <w:szCs w:val="20"/>
              </w:rPr>
              <w:tab/>
            </w:r>
            <w:r w:rsidR="00D507D2">
              <w:rPr>
                <w:rFonts w:asciiTheme="majorHAnsi" w:hAnsiTheme="majorHAnsi"/>
                <w:noProof/>
                <w:webHidden/>
                <w:sz w:val="20"/>
                <w:szCs w:val="20"/>
                <w:lang w:val="ru-RU"/>
              </w:rPr>
              <w:t>2</w:t>
            </w:r>
            <w:r w:rsidR="00E04B1F">
              <w:rPr>
                <w:rFonts w:asciiTheme="majorHAnsi" w:hAnsiTheme="majorHAnsi"/>
                <w:noProof/>
                <w:webHidden/>
                <w:sz w:val="20"/>
                <w:szCs w:val="20"/>
                <w:lang w:val="ru-RU"/>
              </w:rPr>
              <w:t>22</w:t>
            </w:r>
          </w:hyperlink>
        </w:p>
        <w:p w:rsidR="00D507D2" w:rsidRPr="00553537" w:rsidRDefault="00322D12" w:rsidP="00D507D2">
          <w:pPr>
            <w:pStyle w:val="21"/>
            <w:tabs>
              <w:tab w:val="right" w:leader="dot" w:pos="9344"/>
            </w:tabs>
            <w:rPr>
              <w:rFonts w:asciiTheme="majorHAnsi" w:eastAsiaTheme="minorEastAsia" w:hAnsiTheme="majorHAnsi" w:cstheme="minorBidi"/>
              <w:noProof/>
              <w:sz w:val="20"/>
              <w:szCs w:val="20"/>
              <w:lang w:val="ru-RU"/>
            </w:rPr>
          </w:pPr>
          <w:hyperlink w:anchor="_Toc175557804" w:history="1">
            <w:r w:rsidR="00D507D2" w:rsidRPr="00553537">
              <w:rPr>
                <w:rStyle w:val="a6"/>
                <w:rFonts w:asciiTheme="majorHAnsi" w:hAnsiTheme="majorHAnsi" w:cstheme="minorHAnsi"/>
                <w:noProof/>
                <w:sz w:val="20"/>
                <w:szCs w:val="20"/>
                <w:lang w:val="ru-RU"/>
              </w:rPr>
              <w:t>3.1. Психолого-педагогические условия реализации Программы:</w:t>
            </w:r>
            <w:r w:rsidR="00D507D2" w:rsidRPr="00553537">
              <w:rPr>
                <w:rFonts w:asciiTheme="majorHAnsi" w:hAnsiTheme="majorHAnsi"/>
                <w:noProof/>
                <w:webHidden/>
                <w:sz w:val="20"/>
                <w:szCs w:val="20"/>
              </w:rPr>
              <w:tab/>
            </w:r>
            <w:r w:rsidR="00D507D2">
              <w:rPr>
                <w:rFonts w:asciiTheme="majorHAnsi" w:hAnsiTheme="majorHAnsi"/>
                <w:noProof/>
                <w:webHidden/>
                <w:sz w:val="20"/>
                <w:szCs w:val="20"/>
                <w:lang w:val="ru-RU"/>
              </w:rPr>
              <w:t>2</w:t>
            </w:r>
            <w:r w:rsidR="00E04B1F">
              <w:rPr>
                <w:rFonts w:asciiTheme="majorHAnsi" w:hAnsiTheme="majorHAnsi"/>
                <w:noProof/>
                <w:webHidden/>
                <w:sz w:val="20"/>
                <w:szCs w:val="20"/>
                <w:lang w:val="ru-RU"/>
              </w:rPr>
              <w:t>22</w:t>
            </w:r>
          </w:hyperlink>
        </w:p>
        <w:p w:rsidR="00D507D2" w:rsidRPr="00553537" w:rsidRDefault="00322D12" w:rsidP="00D507D2">
          <w:pPr>
            <w:pStyle w:val="21"/>
            <w:tabs>
              <w:tab w:val="right" w:leader="dot" w:pos="9344"/>
            </w:tabs>
            <w:rPr>
              <w:rFonts w:asciiTheme="majorHAnsi" w:eastAsiaTheme="minorEastAsia" w:hAnsiTheme="majorHAnsi" w:cstheme="minorBidi"/>
              <w:noProof/>
              <w:sz w:val="20"/>
              <w:szCs w:val="20"/>
              <w:lang w:val="ru-RU"/>
            </w:rPr>
          </w:pPr>
          <w:hyperlink w:anchor="_Toc175557805" w:history="1">
            <w:r w:rsidR="00D507D2" w:rsidRPr="00553537">
              <w:rPr>
                <w:rStyle w:val="a6"/>
                <w:rFonts w:asciiTheme="majorHAnsi" w:hAnsiTheme="majorHAnsi" w:cstheme="minorHAnsi"/>
                <w:noProof/>
                <w:sz w:val="20"/>
                <w:szCs w:val="20"/>
                <w:lang w:val="ru-RU"/>
              </w:rPr>
              <w:t>3.2. Материально-техническое обеспечение реализации Программы</w:t>
            </w:r>
            <w:r w:rsidR="00D507D2" w:rsidRPr="00553537">
              <w:rPr>
                <w:rFonts w:asciiTheme="majorHAnsi" w:hAnsiTheme="majorHAnsi"/>
                <w:noProof/>
                <w:webHidden/>
                <w:sz w:val="20"/>
                <w:szCs w:val="20"/>
              </w:rPr>
              <w:tab/>
            </w:r>
            <w:r w:rsidR="00D507D2">
              <w:rPr>
                <w:rFonts w:asciiTheme="majorHAnsi" w:hAnsiTheme="majorHAnsi"/>
                <w:noProof/>
                <w:webHidden/>
                <w:sz w:val="20"/>
                <w:szCs w:val="20"/>
                <w:lang w:val="ru-RU"/>
              </w:rPr>
              <w:t>2</w:t>
            </w:r>
            <w:r w:rsidR="00E04B1F">
              <w:rPr>
                <w:rFonts w:asciiTheme="majorHAnsi" w:hAnsiTheme="majorHAnsi"/>
                <w:noProof/>
                <w:webHidden/>
                <w:sz w:val="20"/>
                <w:szCs w:val="20"/>
                <w:lang w:val="ru-RU"/>
              </w:rPr>
              <w:t>23</w:t>
            </w:r>
          </w:hyperlink>
        </w:p>
        <w:p w:rsidR="00D507D2" w:rsidRPr="00553537" w:rsidRDefault="00322D12" w:rsidP="00D507D2">
          <w:pPr>
            <w:pStyle w:val="21"/>
            <w:tabs>
              <w:tab w:val="right" w:leader="dot" w:pos="9344"/>
            </w:tabs>
            <w:rPr>
              <w:rFonts w:asciiTheme="majorHAnsi" w:eastAsiaTheme="minorEastAsia" w:hAnsiTheme="majorHAnsi" w:cstheme="minorBidi"/>
              <w:noProof/>
              <w:sz w:val="20"/>
              <w:szCs w:val="20"/>
              <w:lang w:val="ru-RU"/>
            </w:rPr>
          </w:pPr>
          <w:hyperlink w:anchor="_Toc175557806" w:history="1">
            <w:r w:rsidR="00D507D2" w:rsidRPr="00553537">
              <w:rPr>
                <w:rStyle w:val="a6"/>
                <w:rFonts w:asciiTheme="majorHAnsi" w:hAnsiTheme="majorHAnsi" w:cstheme="minorHAnsi"/>
                <w:noProof/>
                <w:sz w:val="20"/>
                <w:szCs w:val="20"/>
                <w:lang w:val="ru-RU"/>
              </w:rPr>
              <w:t>3.3. Особенности организации развивающей предметно-пространственной среды</w:t>
            </w:r>
            <w:r w:rsidR="00D507D2" w:rsidRPr="00553537">
              <w:rPr>
                <w:rFonts w:asciiTheme="majorHAnsi" w:hAnsiTheme="majorHAnsi"/>
                <w:noProof/>
                <w:webHidden/>
                <w:sz w:val="20"/>
                <w:szCs w:val="20"/>
              </w:rPr>
              <w:tab/>
            </w:r>
            <w:r w:rsidR="00D507D2">
              <w:rPr>
                <w:rFonts w:asciiTheme="majorHAnsi" w:hAnsiTheme="majorHAnsi"/>
                <w:noProof/>
                <w:webHidden/>
                <w:sz w:val="20"/>
                <w:szCs w:val="20"/>
                <w:lang w:val="ru-RU"/>
              </w:rPr>
              <w:t>2</w:t>
            </w:r>
            <w:r w:rsidR="00E04B1F">
              <w:rPr>
                <w:rFonts w:asciiTheme="majorHAnsi" w:hAnsiTheme="majorHAnsi"/>
                <w:noProof/>
                <w:webHidden/>
                <w:sz w:val="20"/>
                <w:szCs w:val="20"/>
                <w:lang w:val="ru-RU"/>
              </w:rPr>
              <w:t>25</w:t>
            </w:r>
          </w:hyperlink>
        </w:p>
        <w:p w:rsidR="00D507D2" w:rsidRPr="00553537" w:rsidRDefault="00322D12" w:rsidP="00D507D2">
          <w:pPr>
            <w:pStyle w:val="21"/>
            <w:tabs>
              <w:tab w:val="right" w:leader="dot" w:pos="9344"/>
            </w:tabs>
            <w:rPr>
              <w:rFonts w:asciiTheme="majorHAnsi" w:eastAsiaTheme="minorEastAsia" w:hAnsiTheme="majorHAnsi" w:cstheme="minorBidi"/>
              <w:noProof/>
              <w:sz w:val="20"/>
              <w:szCs w:val="20"/>
              <w:lang w:val="ru-RU"/>
            </w:rPr>
          </w:pPr>
          <w:hyperlink w:anchor="_Toc175557807" w:history="1">
            <w:r w:rsidR="00D507D2" w:rsidRPr="00553537">
              <w:rPr>
                <w:rStyle w:val="a6"/>
                <w:rFonts w:asciiTheme="majorHAnsi" w:hAnsiTheme="majorHAnsi" w:cstheme="minorHAnsi"/>
                <w:noProof/>
                <w:sz w:val="20"/>
                <w:szCs w:val="20"/>
                <w:lang w:val="ru-RU"/>
              </w:rPr>
              <w:t>3.4. Обеспеченность методическими материалами и средствами обучения и воспитания:</w:t>
            </w:r>
            <w:r w:rsidR="00D507D2" w:rsidRPr="00553537">
              <w:rPr>
                <w:rFonts w:asciiTheme="majorHAnsi" w:hAnsiTheme="majorHAnsi"/>
                <w:noProof/>
                <w:webHidden/>
                <w:sz w:val="20"/>
                <w:szCs w:val="20"/>
              </w:rPr>
              <w:tab/>
            </w:r>
            <w:r w:rsidR="00D507D2">
              <w:rPr>
                <w:rFonts w:asciiTheme="majorHAnsi" w:hAnsiTheme="majorHAnsi"/>
                <w:noProof/>
                <w:webHidden/>
                <w:sz w:val="20"/>
                <w:szCs w:val="20"/>
                <w:lang w:val="ru-RU"/>
              </w:rPr>
              <w:t>2</w:t>
            </w:r>
            <w:r w:rsidR="00E04B1F">
              <w:rPr>
                <w:rFonts w:asciiTheme="majorHAnsi" w:hAnsiTheme="majorHAnsi"/>
                <w:noProof/>
                <w:webHidden/>
                <w:sz w:val="20"/>
                <w:szCs w:val="20"/>
                <w:lang w:val="ru-RU"/>
              </w:rPr>
              <w:t>27</w:t>
            </w:r>
          </w:hyperlink>
        </w:p>
        <w:p w:rsidR="00D507D2" w:rsidRPr="00553537" w:rsidRDefault="00322D12" w:rsidP="00D507D2">
          <w:pPr>
            <w:pStyle w:val="31"/>
            <w:rPr>
              <w:rFonts w:eastAsiaTheme="minorEastAsia" w:cstheme="minorBidi"/>
            </w:rPr>
          </w:pPr>
          <w:hyperlink w:anchor="_Toc175557808" w:history="1">
            <w:r w:rsidR="00D507D2" w:rsidRPr="00553537">
              <w:rPr>
                <w:rStyle w:val="a6"/>
              </w:rPr>
              <w:t>Перечень литературных, музыкальных, художественных, анимационных произведений для реализации Программы.</w:t>
            </w:r>
            <w:r w:rsidR="00D507D2" w:rsidRPr="00553537">
              <w:rPr>
                <w:webHidden/>
              </w:rPr>
              <w:tab/>
            </w:r>
            <w:r w:rsidR="00D507D2">
              <w:rPr>
                <w:webHidden/>
              </w:rPr>
              <w:t>2</w:t>
            </w:r>
            <w:r w:rsidR="00E04B1F">
              <w:rPr>
                <w:webHidden/>
              </w:rPr>
              <w:t>27</w:t>
            </w:r>
          </w:hyperlink>
        </w:p>
        <w:p w:rsidR="00D507D2" w:rsidRPr="00553537" w:rsidRDefault="00322D12" w:rsidP="00D507D2">
          <w:pPr>
            <w:pStyle w:val="31"/>
            <w:rPr>
              <w:rFonts w:eastAsiaTheme="minorEastAsia" w:cstheme="minorBidi"/>
            </w:rPr>
          </w:pPr>
          <w:hyperlink w:anchor="_Toc175557809" w:history="1">
            <w:r w:rsidR="00D507D2" w:rsidRPr="00553537">
              <w:rPr>
                <w:rStyle w:val="a6"/>
              </w:rPr>
              <w:t>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по всем образовательным областям</w:t>
            </w:r>
            <w:r w:rsidR="00D507D2" w:rsidRPr="00553537">
              <w:rPr>
                <w:webHidden/>
              </w:rPr>
              <w:tab/>
            </w:r>
            <w:r w:rsidR="00D507D2">
              <w:rPr>
                <w:webHidden/>
              </w:rPr>
              <w:t>2</w:t>
            </w:r>
            <w:r w:rsidR="00E04B1F">
              <w:rPr>
                <w:webHidden/>
              </w:rPr>
              <w:t>43</w:t>
            </w:r>
          </w:hyperlink>
        </w:p>
        <w:p w:rsidR="00D507D2" w:rsidRPr="00553537" w:rsidRDefault="00322D12" w:rsidP="00D507D2">
          <w:pPr>
            <w:pStyle w:val="21"/>
            <w:tabs>
              <w:tab w:val="right" w:leader="dot" w:pos="9344"/>
            </w:tabs>
            <w:rPr>
              <w:rFonts w:asciiTheme="majorHAnsi" w:eastAsiaTheme="minorEastAsia" w:hAnsiTheme="majorHAnsi" w:cstheme="minorBidi"/>
              <w:noProof/>
              <w:sz w:val="20"/>
              <w:szCs w:val="20"/>
              <w:lang w:val="ru-RU"/>
            </w:rPr>
          </w:pPr>
          <w:hyperlink w:anchor="_Toc175557810" w:history="1">
            <w:r w:rsidR="00D507D2" w:rsidRPr="00553537">
              <w:rPr>
                <w:rStyle w:val="a6"/>
                <w:rFonts w:asciiTheme="majorHAnsi" w:hAnsiTheme="majorHAnsi" w:cstheme="minorHAnsi"/>
                <w:noProof/>
                <w:sz w:val="20"/>
                <w:szCs w:val="20"/>
                <w:lang w:val="ru-RU"/>
              </w:rPr>
              <w:t>3.5. Кадровые условия реализации Программы</w:t>
            </w:r>
            <w:r w:rsidR="00D507D2" w:rsidRPr="00553537">
              <w:rPr>
                <w:rFonts w:asciiTheme="majorHAnsi" w:hAnsiTheme="majorHAnsi"/>
                <w:noProof/>
                <w:webHidden/>
                <w:sz w:val="20"/>
                <w:szCs w:val="20"/>
              </w:rPr>
              <w:tab/>
            </w:r>
            <w:r w:rsidR="00D507D2">
              <w:rPr>
                <w:rFonts w:asciiTheme="majorHAnsi" w:hAnsiTheme="majorHAnsi"/>
                <w:noProof/>
                <w:webHidden/>
                <w:sz w:val="20"/>
                <w:szCs w:val="20"/>
                <w:lang w:val="ru-RU"/>
              </w:rPr>
              <w:t>2</w:t>
            </w:r>
            <w:r w:rsidR="00E04B1F">
              <w:rPr>
                <w:rFonts w:asciiTheme="majorHAnsi" w:hAnsiTheme="majorHAnsi"/>
                <w:noProof/>
                <w:webHidden/>
                <w:sz w:val="20"/>
                <w:szCs w:val="20"/>
                <w:lang w:val="ru-RU"/>
              </w:rPr>
              <w:t>47</w:t>
            </w:r>
          </w:hyperlink>
        </w:p>
        <w:p w:rsidR="00D507D2" w:rsidRPr="00553537" w:rsidRDefault="00322D12" w:rsidP="00D507D2">
          <w:pPr>
            <w:pStyle w:val="21"/>
            <w:tabs>
              <w:tab w:val="right" w:leader="dot" w:pos="9344"/>
            </w:tabs>
            <w:rPr>
              <w:rFonts w:asciiTheme="majorHAnsi" w:eastAsiaTheme="minorEastAsia" w:hAnsiTheme="majorHAnsi" w:cstheme="minorBidi"/>
              <w:noProof/>
              <w:sz w:val="20"/>
              <w:szCs w:val="20"/>
              <w:lang w:val="ru-RU"/>
            </w:rPr>
          </w:pPr>
          <w:hyperlink w:anchor="_Toc175557811" w:history="1">
            <w:r w:rsidR="00D507D2" w:rsidRPr="00553537">
              <w:rPr>
                <w:rStyle w:val="a6"/>
                <w:rFonts w:asciiTheme="majorHAnsi" w:hAnsiTheme="majorHAnsi" w:cstheme="minorHAnsi"/>
                <w:noProof/>
                <w:sz w:val="20"/>
                <w:szCs w:val="20"/>
                <w:lang w:val="ru-RU"/>
              </w:rPr>
              <w:t>3.6. Примерный режим и распорядок дня</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_Toc175557811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254</w:t>
            </w:r>
            <w:r w:rsidRPr="00553537">
              <w:rPr>
                <w:rFonts w:asciiTheme="majorHAnsi" w:hAnsiTheme="majorHAnsi"/>
                <w:noProof/>
                <w:webHidden/>
                <w:sz w:val="20"/>
                <w:szCs w:val="20"/>
              </w:rPr>
              <w:fldChar w:fldCharType="end"/>
            </w:r>
          </w:hyperlink>
        </w:p>
        <w:p w:rsidR="00D507D2" w:rsidRPr="00B82499" w:rsidRDefault="00322D12" w:rsidP="00D507D2">
          <w:pPr>
            <w:pStyle w:val="21"/>
            <w:tabs>
              <w:tab w:val="right" w:leader="dot" w:pos="9344"/>
            </w:tabs>
            <w:rPr>
              <w:rFonts w:asciiTheme="majorHAnsi" w:eastAsiaTheme="minorEastAsia" w:hAnsiTheme="majorHAnsi" w:cstheme="minorBidi"/>
              <w:noProof/>
              <w:sz w:val="20"/>
              <w:szCs w:val="20"/>
              <w:lang w:val="ru-RU"/>
            </w:rPr>
          </w:pPr>
          <w:hyperlink w:anchor="_Toc175557812" w:history="1">
            <w:r w:rsidR="00D507D2" w:rsidRPr="00553537">
              <w:rPr>
                <w:rStyle w:val="a6"/>
                <w:rFonts w:asciiTheme="majorHAnsi" w:hAnsiTheme="majorHAnsi" w:cstheme="minorHAnsi"/>
                <w:noProof/>
                <w:sz w:val="20"/>
                <w:szCs w:val="20"/>
                <w:lang w:val="ru-RU"/>
              </w:rPr>
              <w:t>3.7. Календарный план воспитательной работы (традиционные события, праздники, мероприятия)</w:t>
            </w:r>
            <w:r w:rsidR="00D507D2" w:rsidRPr="00553537">
              <w:rPr>
                <w:rFonts w:asciiTheme="majorHAnsi" w:hAnsiTheme="majorHAnsi"/>
                <w:noProof/>
                <w:webHidden/>
                <w:sz w:val="20"/>
                <w:szCs w:val="20"/>
              </w:rPr>
              <w:tab/>
            </w:r>
            <w:r w:rsidR="00D507D2">
              <w:rPr>
                <w:rFonts w:asciiTheme="majorHAnsi" w:hAnsiTheme="majorHAnsi"/>
                <w:noProof/>
                <w:webHidden/>
                <w:sz w:val="20"/>
                <w:szCs w:val="20"/>
                <w:lang w:val="ru-RU"/>
              </w:rPr>
              <w:t>2</w:t>
            </w:r>
          </w:hyperlink>
          <w:r w:rsidR="00E04B1F">
            <w:rPr>
              <w:rFonts w:asciiTheme="majorHAnsi" w:hAnsiTheme="majorHAnsi"/>
              <w:noProof/>
              <w:sz w:val="20"/>
              <w:szCs w:val="20"/>
              <w:lang w:val="ru-RU"/>
            </w:rPr>
            <w:t>57</w:t>
          </w:r>
        </w:p>
        <w:p w:rsidR="00D507D2" w:rsidRPr="00553537" w:rsidRDefault="00322D12" w:rsidP="00D507D2">
          <w:pPr>
            <w:pStyle w:val="13"/>
            <w:tabs>
              <w:tab w:val="right" w:leader="dot" w:pos="9344"/>
            </w:tabs>
            <w:rPr>
              <w:rFonts w:asciiTheme="majorHAnsi" w:eastAsiaTheme="minorEastAsia" w:hAnsiTheme="majorHAnsi" w:cstheme="minorBidi"/>
              <w:noProof/>
              <w:sz w:val="20"/>
              <w:szCs w:val="20"/>
              <w:lang w:val="ru-RU"/>
            </w:rPr>
          </w:pPr>
          <w:hyperlink w:anchor="_Toc175557813" w:history="1">
            <w:r w:rsidR="00D507D2" w:rsidRPr="00553537">
              <w:rPr>
                <w:rStyle w:val="a6"/>
                <w:rFonts w:asciiTheme="majorHAnsi" w:hAnsiTheme="majorHAnsi" w:cstheme="minorHAnsi"/>
                <w:noProof/>
                <w:sz w:val="20"/>
                <w:szCs w:val="20"/>
                <w:lang w:val="ru-RU"/>
              </w:rPr>
              <w:t>ЧАСТЬ, ФОРМИРУЕМАЯ УЧАСТНИКАМИ ОБРАЗОВАТЕЛЬНЫХ ОТНОШЕНИЙ</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_Toc175557813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259</w:t>
            </w:r>
            <w:r w:rsidRPr="00553537">
              <w:rPr>
                <w:rFonts w:asciiTheme="majorHAnsi" w:hAnsiTheme="majorHAnsi"/>
                <w:noProof/>
                <w:webHidden/>
                <w:sz w:val="20"/>
                <w:szCs w:val="20"/>
              </w:rPr>
              <w:fldChar w:fldCharType="end"/>
            </w:r>
          </w:hyperlink>
        </w:p>
        <w:p w:rsidR="00D507D2" w:rsidRPr="00553537" w:rsidRDefault="00322D12" w:rsidP="00D507D2">
          <w:pPr>
            <w:pStyle w:val="21"/>
            <w:tabs>
              <w:tab w:val="right" w:leader="dot" w:pos="9344"/>
            </w:tabs>
            <w:rPr>
              <w:rFonts w:asciiTheme="majorHAnsi" w:eastAsiaTheme="minorEastAsia" w:hAnsiTheme="majorHAnsi" w:cstheme="minorBidi"/>
              <w:noProof/>
              <w:sz w:val="20"/>
              <w:szCs w:val="20"/>
              <w:lang w:val="ru-RU"/>
            </w:rPr>
          </w:pPr>
          <w:hyperlink w:anchor="_Toc175557814" w:history="1">
            <w:r w:rsidR="00D507D2" w:rsidRPr="00553537">
              <w:rPr>
                <w:rStyle w:val="a6"/>
                <w:rFonts w:asciiTheme="majorHAnsi" w:hAnsiTheme="majorHAnsi" w:cstheme="minorHAnsi"/>
                <w:noProof/>
                <w:sz w:val="20"/>
                <w:szCs w:val="20"/>
                <w:lang w:val="ru-RU"/>
              </w:rPr>
              <w:t>3.1. Описание материально-технического обеспечения Парциальных программ</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_Toc175557814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259</w:t>
            </w:r>
            <w:r w:rsidRPr="00553537">
              <w:rPr>
                <w:rFonts w:asciiTheme="majorHAnsi" w:hAnsiTheme="majorHAnsi"/>
                <w:noProof/>
                <w:webHidden/>
                <w:sz w:val="20"/>
                <w:szCs w:val="20"/>
              </w:rPr>
              <w:fldChar w:fldCharType="end"/>
            </w:r>
          </w:hyperlink>
        </w:p>
        <w:p w:rsidR="00D507D2" w:rsidRPr="00553537" w:rsidRDefault="00322D12" w:rsidP="00D507D2">
          <w:pPr>
            <w:pStyle w:val="21"/>
            <w:tabs>
              <w:tab w:val="right" w:leader="dot" w:pos="9344"/>
            </w:tabs>
            <w:rPr>
              <w:rFonts w:asciiTheme="majorHAnsi" w:eastAsiaTheme="minorEastAsia" w:hAnsiTheme="majorHAnsi" w:cstheme="minorBidi"/>
              <w:noProof/>
              <w:sz w:val="20"/>
              <w:szCs w:val="20"/>
              <w:lang w:val="ru-RU"/>
            </w:rPr>
          </w:pPr>
          <w:hyperlink w:anchor="_Toc175557815" w:history="1">
            <w:r w:rsidR="00D507D2" w:rsidRPr="00553537">
              <w:rPr>
                <w:rStyle w:val="a6"/>
                <w:rFonts w:asciiTheme="majorHAnsi" w:hAnsiTheme="majorHAnsi" w:cstheme="minorHAnsi"/>
                <w:noProof/>
                <w:sz w:val="20"/>
                <w:szCs w:val="20"/>
                <w:lang w:val="ru-RU"/>
              </w:rPr>
              <w:t>3.2. Описание обеспеченности методическими материалами и средствами обучения и воспитания</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_Toc175557815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260</w:t>
            </w:r>
            <w:r w:rsidRPr="00553537">
              <w:rPr>
                <w:rFonts w:asciiTheme="majorHAnsi" w:hAnsiTheme="majorHAnsi"/>
                <w:noProof/>
                <w:webHidden/>
                <w:sz w:val="20"/>
                <w:szCs w:val="20"/>
              </w:rPr>
              <w:fldChar w:fldCharType="end"/>
            </w:r>
          </w:hyperlink>
        </w:p>
        <w:p w:rsidR="00D507D2" w:rsidRPr="00553537" w:rsidRDefault="00322D12" w:rsidP="00D507D2">
          <w:pPr>
            <w:pStyle w:val="21"/>
            <w:tabs>
              <w:tab w:val="right" w:leader="dot" w:pos="9344"/>
            </w:tabs>
            <w:rPr>
              <w:rFonts w:asciiTheme="majorHAnsi" w:eastAsiaTheme="minorEastAsia" w:hAnsiTheme="majorHAnsi" w:cstheme="minorBidi"/>
              <w:noProof/>
              <w:sz w:val="20"/>
              <w:szCs w:val="20"/>
              <w:lang w:val="ru-RU"/>
            </w:rPr>
          </w:pPr>
          <w:hyperlink w:anchor="_Toc175557816" w:history="1">
            <w:r w:rsidR="00D507D2" w:rsidRPr="00553537">
              <w:rPr>
                <w:rStyle w:val="a6"/>
                <w:rFonts w:asciiTheme="majorHAnsi" w:hAnsiTheme="majorHAnsi" w:cstheme="minorHAnsi"/>
                <w:noProof/>
                <w:sz w:val="20"/>
                <w:szCs w:val="20"/>
                <w:lang w:val="ru-RU"/>
              </w:rPr>
              <w:t>3.3. Особенности организации развивающей предметно-пространственной среды парциальных программ</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_Toc175557816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261</w:t>
            </w:r>
            <w:r w:rsidRPr="00553537">
              <w:rPr>
                <w:rFonts w:asciiTheme="majorHAnsi" w:hAnsiTheme="majorHAnsi"/>
                <w:noProof/>
                <w:webHidden/>
                <w:sz w:val="20"/>
                <w:szCs w:val="20"/>
              </w:rPr>
              <w:fldChar w:fldCharType="end"/>
            </w:r>
          </w:hyperlink>
        </w:p>
        <w:p w:rsidR="00D507D2" w:rsidRPr="00553537" w:rsidRDefault="00322D12" w:rsidP="00D507D2">
          <w:pPr>
            <w:pStyle w:val="21"/>
            <w:tabs>
              <w:tab w:val="right" w:leader="dot" w:pos="9344"/>
            </w:tabs>
            <w:rPr>
              <w:rFonts w:asciiTheme="majorHAnsi" w:eastAsiaTheme="minorEastAsia" w:hAnsiTheme="majorHAnsi" w:cstheme="minorBidi"/>
              <w:noProof/>
              <w:sz w:val="20"/>
              <w:szCs w:val="20"/>
              <w:lang w:val="ru-RU"/>
            </w:rPr>
          </w:pPr>
          <w:hyperlink w:anchor="_Toc175557817" w:history="1">
            <w:r w:rsidR="00D507D2" w:rsidRPr="00553537">
              <w:rPr>
                <w:rStyle w:val="a6"/>
                <w:rFonts w:asciiTheme="majorHAnsi" w:hAnsiTheme="majorHAnsi" w:cstheme="minorHAnsi"/>
                <w:noProof/>
                <w:sz w:val="20"/>
                <w:szCs w:val="20"/>
                <w:lang w:val="ru-RU"/>
              </w:rPr>
              <w:t>3.4. Кадровые условия реализации Парциальной программы</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_Toc175557817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263</w:t>
            </w:r>
            <w:r w:rsidRPr="00553537">
              <w:rPr>
                <w:rFonts w:asciiTheme="majorHAnsi" w:hAnsiTheme="majorHAnsi"/>
                <w:noProof/>
                <w:webHidden/>
                <w:sz w:val="20"/>
                <w:szCs w:val="20"/>
              </w:rPr>
              <w:fldChar w:fldCharType="end"/>
            </w:r>
          </w:hyperlink>
        </w:p>
        <w:p w:rsidR="00D507D2" w:rsidRPr="00553537" w:rsidRDefault="00322D12" w:rsidP="00D507D2">
          <w:pPr>
            <w:pStyle w:val="13"/>
            <w:tabs>
              <w:tab w:val="right" w:leader="dot" w:pos="9344"/>
            </w:tabs>
            <w:rPr>
              <w:rFonts w:asciiTheme="majorHAnsi" w:eastAsiaTheme="minorEastAsia" w:hAnsiTheme="majorHAnsi" w:cstheme="minorBidi"/>
              <w:noProof/>
              <w:sz w:val="20"/>
              <w:szCs w:val="20"/>
              <w:lang w:val="ru-RU"/>
            </w:rPr>
          </w:pPr>
          <w:hyperlink w:anchor="_Toc175557818" w:history="1">
            <w:r w:rsidR="00D507D2" w:rsidRPr="00553537">
              <w:rPr>
                <w:rStyle w:val="a6"/>
                <w:rFonts w:asciiTheme="majorHAnsi" w:hAnsiTheme="majorHAnsi" w:cstheme="minorHAnsi"/>
                <w:noProof/>
                <w:sz w:val="20"/>
                <w:szCs w:val="20"/>
              </w:rPr>
              <w:t>IV</w:t>
            </w:r>
            <w:r w:rsidR="00D507D2" w:rsidRPr="00553537">
              <w:rPr>
                <w:rStyle w:val="a6"/>
                <w:rFonts w:asciiTheme="majorHAnsi" w:hAnsiTheme="majorHAnsi" w:cstheme="minorHAnsi"/>
                <w:noProof/>
                <w:sz w:val="20"/>
                <w:szCs w:val="20"/>
                <w:lang w:val="ru-RU"/>
              </w:rPr>
              <w:t>. КРАТКАЯ ПРЕЗЕНТАЦИЯ</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_Toc175557818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265</w:t>
            </w:r>
            <w:r w:rsidRPr="00553537">
              <w:rPr>
                <w:rFonts w:asciiTheme="majorHAnsi" w:hAnsiTheme="majorHAnsi"/>
                <w:noProof/>
                <w:webHidden/>
                <w:sz w:val="20"/>
                <w:szCs w:val="20"/>
              </w:rPr>
              <w:fldChar w:fldCharType="end"/>
            </w:r>
          </w:hyperlink>
        </w:p>
        <w:p w:rsidR="00D507D2" w:rsidRPr="00553537" w:rsidRDefault="00322D12" w:rsidP="00D507D2">
          <w:pPr>
            <w:pStyle w:val="21"/>
            <w:tabs>
              <w:tab w:val="right" w:leader="dot" w:pos="9344"/>
            </w:tabs>
            <w:rPr>
              <w:rFonts w:asciiTheme="majorHAnsi" w:eastAsiaTheme="minorEastAsia" w:hAnsiTheme="majorHAnsi" w:cstheme="minorBidi"/>
              <w:noProof/>
              <w:sz w:val="20"/>
              <w:szCs w:val="20"/>
              <w:lang w:val="ru-RU"/>
            </w:rPr>
          </w:pPr>
          <w:hyperlink w:anchor="_Toc175557819" w:history="1">
            <w:r w:rsidR="00D507D2" w:rsidRPr="00553537">
              <w:rPr>
                <w:rStyle w:val="a6"/>
                <w:rFonts w:asciiTheme="majorHAnsi" w:hAnsiTheme="majorHAnsi" w:cstheme="minorHAnsi"/>
                <w:noProof/>
                <w:sz w:val="20"/>
                <w:szCs w:val="20"/>
                <w:lang w:val="ru-RU"/>
              </w:rPr>
              <w:t>4.1. Общая информация</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_Toc175557819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265</w:t>
            </w:r>
            <w:r w:rsidRPr="00553537">
              <w:rPr>
                <w:rFonts w:asciiTheme="majorHAnsi" w:hAnsiTheme="majorHAnsi"/>
                <w:noProof/>
                <w:webHidden/>
                <w:sz w:val="20"/>
                <w:szCs w:val="20"/>
              </w:rPr>
              <w:fldChar w:fldCharType="end"/>
            </w:r>
          </w:hyperlink>
        </w:p>
        <w:p w:rsidR="00D507D2" w:rsidRPr="00553537" w:rsidRDefault="00322D12" w:rsidP="00D507D2">
          <w:pPr>
            <w:pStyle w:val="21"/>
            <w:tabs>
              <w:tab w:val="right" w:leader="dot" w:pos="9344"/>
            </w:tabs>
            <w:rPr>
              <w:rFonts w:asciiTheme="majorHAnsi" w:eastAsiaTheme="minorEastAsia" w:hAnsiTheme="majorHAnsi" w:cstheme="minorBidi"/>
              <w:noProof/>
              <w:sz w:val="20"/>
              <w:szCs w:val="20"/>
              <w:lang w:val="ru-RU"/>
            </w:rPr>
          </w:pPr>
          <w:hyperlink w:anchor="_Toc175557820" w:history="1">
            <w:r w:rsidR="00D507D2" w:rsidRPr="00553537">
              <w:rPr>
                <w:rStyle w:val="a6"/>
                <w:rFonts w:asciiTheme="majorHAnsi" w:hAnsiTheme="majorHAnsi" w:cstheme="minorHAnsi"/>
                <w:noProof/>
                <w:sz w:val="20"/>
                <w:szCs w:val="20"/>
                <w:lang w:val="ru-RU"/>
              </w:rPr>
              <w:t>4.2. Цели и Задачи Программы</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_Toc175557820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265</w:t>
            </w:r>
            <w:r w:rsidRPr="00553537">
              <w:rPr>
                <w:rFonts w:asciiTheme="majorHAnsi" w:hAnsiTheme="majorHAnsi"/>
                <w:noProof/>
                <w:webHidden/>
                <w:sz w:val="20"/>
                <w:szCs w:val="20"/>
              </w:rPr>
              <w:fldChar w:fldCharType="end"/>
            </w:r>
          </w:hyperlink>
        </w:p>
        <w:p w:rsidR="00D507D2" w:rsidRPr="00553537" w:rsidRDefault="00322D12" w:rsidP="00D507D2">
          <w:pPr>
            <w:pStyle w:val="21"/>
            <w:tabs>
              <w:tab w:val="right" w:leader="dot" w:pos="9344"/>
            </w:tabs>
            <w:rPr>
              <w:rFonts w:asciiTheme="majorHAnsi" w:eastAsiaTheme="minorEastAsia" w:hAnsiTheme="majorHAnsi" w:cstheme="minorBidi"/>
              <w:noProof/>
              <w:sz w:val="20"/>
              <w:szCs w:val="20"/>
              <w:lang w:val="ru-RU"/>
            </w:rPr>
          </w:pPr>
          <w:hyperlink w:anchor="_Toc175557821" w:history="1">
            <w:r w:rsidR="00D507D2" w:rsidRPr="00553537">
              <w:rPr>
                <w:rStyle w:val="a6"/>
                <w:rFonts w:asciiTheme="majorHAnsi" w:hAnsiTheme="majorHAnsi" w:cstheme="minorHAnsi"/>
                <w:noProof/>
                <w:sz w:val="20"/>
                <w:szCs w:val="20"/>
                <w:lang w:val="ru-RU"/>
              </w:rPr>
              <w:t>4.3. Возрастные и иные категории детей, на которых ориентирована Программа организации</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_Toc175557821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267</w:t>
            </w:r>
            <w:r w:rsidRPr="00553537">
              <w:rPr>
                <w:rFonts w:asciiTheme="majorHAnsi" w:hAnsiTheme="majorHAnsi"/>
                <w:noProof/>
                <w:webHidden/>
                <w:sz w:val="20"/>
                <w:szCs w:val="20"/>
              </w:rPr>
              <w:fldChar w:fldCharType="end"/>
            </w:r>
          </w:hyperlink>
        </w:p>
        <w:p w:rsidR="00D507D2" w:rsidRPr="00553537" w:rsidRDefault="00322D12" w:rsidP="00D507D2">
          <w:pPr>
            <w:pStyle w:val="21"/>
            <w:tabs>
              <w:tab w:val="right" w:leader="dot" w:pos="9344"/>
            </w:tabs>
            <w:rPr>
              <w:rFonts w:asciiTheme="majorHAnsi" w:eastAsiaTheme="minorEastAsia" w:hAnsiTheme="majorHAnsi" w:cstheme="minorBidi"/>
              <w:noProof/>
              <w:sz w:val="20"/>
              <w:szCs w:val="20"/>
              <w:lang w:val="ru-RU"/>
            </w:rPr>
          </w:pPr>
          <w:hyperlink w:anchor="_Toc175557822" w:history="1">
            <w:r w:rsidR="00D507D2" w:rsidRPr="00553537">
              <w:rPr>
                <w:rStyle w:val="a6"/>
                <w:rFonts w:asciiTheme="majorHAnsi" w:hAnsiTheme="majorHAnsi" w:cstheme="minorHAnsi"/>
                <w:noProof/>
                <w:sz w:val="20"/>
                <w:szCs w:val="20"/>
                <w:lang w:val="ru-RU"/>
              </w:rPr>
              <w:t>4.4. Вариативные формы, способы, методы и средства реализации Программы:</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_Toc175557822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268</w:t>
            </w:r>
            <w:r w:rsidRPr="00553537">
              <w:rPr>
                <w:rFonts w:asciiTheme="majorHAnsi" w:hAnsiTheme="majorHAnsi"/>
                <w:noProof/>
                <w:webHidden/>
                <w:sz w:val="20"/>
                <w:szCs w:val="20"/>
              </w:rPr>
              <w:fldChar w:fldCharType="end"/>
            </w:r>
          </w:hyperlink>
        </w:p>
        <w:p w:rsidR="00D507D2" w:rsidRPr="00553537" w:rsidRDefault="00322D12" w:rsidP="00D507D2">
          <w:pPr>
            <w:pStyle w:val="21"/>
            <w:tabs>
              <w:tab w:val="right" w:leader="dot" w:pos="9344"/>
            </w:tabs>
            <w:rPr>
              <w:rFonts w:asciiTheme="majorHAnsi" w:eastAsiaTheme="minorEastAsia" w:hAnsiTheme="majorHAnsi" w:cstheme="minorBidi"/>
              <w:noProof/>
              <w:sz w:val="20"/>
              <w:szCs w:val="20"/>
              <w:lang w:val="ru-RU"/>
            </w:rPr>
          </w:pPr>
          <w:hyperlink w:anchor="_Toc175557823" w:history="1">
            <w:r w:rsidR="00D507D2" w:rsidRPr="00553537">
              <w:rPr>
                <w:rStyle w:val="a6"/>
                <w:rFonts w:asciiTheme="majorHAnsi" w:hAnsiTheme="majorHAnsi" w:cstheme="minorHAnsi"/>
                <w:noProof/>
                <w:sz w:val="20"/>
                <w:szCs w:val="20"/>
                <w:lang w:val="ru-RU"/>
              </w:rPr>
              <w:t>4.5. Характеристика взаимодействия педагогического коллектива с семьями детей</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_Toc175557823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268</w:t>
            </w:r>
            <w:r w:rsidRPr="00553537">
              <w:rPr>
                <w:rFonts w:asciiTheme="majorHAnsi" w:hAnsiTheme="majorHAnsi"/>
                <w:noProof/>
                <w:webHidden/>
                <w:sz w:val="20"/>
                <w:szCs w:val="20"/>
              </w:rPr>
              <w:fldChar w:fldCharType="end"/>
            </w:r>
          </w:hyperlink>
        </w:p>
        <w:p w:rsidR="00D507D2" w:rsidRPr="00553537" w:rsidRDefault="00322D12" w:rsidP="00D507D2">
          <w:pPr>
            <w:rPr>
              <w:rFonts w:asciiTheme="majorHAnsi" w:hAnsiTheme="majorHAnsi" w:cstheme="minorHAnsi"/>
              <w:sz w:val="20"/>
              <w:szCs w:val="20"/>
            </w:rPr>
          </w:pPr>
          <w:r w:rsidRPr="00553537">
            <w:rPr>
              <w:rFonts w:asciiTheme="majorHAnsi" w:hAnsiTheme="majorHAnsi" w:cstheme="minorHAnsi"/>
              <w:b/>
              <w:bCs/>
              <w:sz w:val="20"/>
              <w:szCs w:val="20"/>
            </w:rPr>
            <w:fldChar w:fldCharType="end"/>
          </w:r>
        </w:p>
        <w:p w:rsidR="00D507D2" w:rsidRPr="00B74CBC" w:rsidRDefault="00D507D2" w:rsidP="00D507D2">
          <w:pPr>
            <w:spacing w:after="0" w:line="240" w:lineRule="auto"/>
            <w:ind w:firstLine="709"/>
            <w:jc w:val="both"/>
            <w:rPr>
              <w:rFonts w:asciiTheme="majorHAnsi" w:hAnsiTheme="majorHAnsi" w:cstheme="minorHAnsi"/>
              <w:sz w:val="24"/>
              <w:szCs w:val="24"/>
              <w:lang w:val="ru-RU"/>
            </w:rPr>
          </w:pPr>
        </w:p>
        <w:p w:rsidR="00D507D2" w:rsidRPr="00B74CBC" w:rsidRDefault="00D507D2" w:rsidP="00D507D2">
          <w:pPr>
            <w:spacing w:after="0" w:line="240" w:lineRule="auto"/>
            <w:ind w:firstLine="709"/>
            <w:jc w:val="both"/>
            <w:rPr>
              <w:rFonts w:asciiTheme="majorHAnsi" w:hAnsiTheme="majorHAnsi" w:cstheme="minorHAnsi"/>
              <w:sz w:val="24"/>
              <w:szCs w:val="24"/>
              <w:lang w:val="ru-RU"/>
            </w:rPr>
          </w:pPr>
        </w:p>
        <w:p w:rsidR="00D507D2" w:rsidRDefault="00D507D2" w:rsidP="00D507D2"/>
        <w:p w:rsidR="00783662" w:rsidRPr="00553537" w:rsidRDefault="00322D12" w:rsidP="004A053E">
          <w:pPr>
            <w:rPr>
              <w:rFonts w:asciiTheme="majorHAnsi" w:hAnsiTheme="majorHAnsi" w:cstheme="minorHAnsi"/>
              <w:sz w:val="20"/>
              <w:szCs w:val="20"/>
            </w:rPr>
          </w:pPr>
        </w:p>
      </w:sdtContent>
    </w:sdt>
    <w:p w:rsidR="00994E1E" w:rsidRPr="00B74CBC" w:rsidRDefault="00994E1E" w:rsidP="00F85E6D">
      <w:pPr>
        <w:spacing w:after="0" w:line="240" w:lineRule="auto"/>
        <w:ind w:firstLine="709"/>
        <w:jc w:val="both"/>
        <w:rPr>
          <w:rFonts w:asciiTheme="majorHAnsi" w:hAnsiTheme="majorHAnsi" w:cstheme="minorHAnsi"/>
          <w:sz w:val="24"/>
          <w:szCs w:val="24"/>
          <w:lang w:val="ru-RU"/>
        </w:rPr>
      </w:pPr>
    </w:p>
    <w:p w:rsidR="00994E1E" w:rsidRPr="00B74CBC" w:rsidRDefault="001149E8" w:rsidP="00A228E7">
      <w:pPr>
        <w:pStyle w:val="1"/>
        <w:rPr>
          <w:lang w:val="ru-RU"/>
        </w:rPr>
      </w:pPr>
      <w:bookmarkStart w:id="0" w:name="_GoBack"/>
      <w:bookmarkStart w:id="1" w:name="_Toc175557761"/>
      <w:bookmarkEnd w:id="0"/>
      <w:r w:rsidRPr="00B74CBC">
        <w:rPr>
          <w:lang w:val="ru-RU"/>
        </w:rPr>
        <w:lastRenderedPageBreak/>
        <w:t>ВВЕДЕНИЕ</w:t>
      </w:r>
      <w:bookmarkEnd w:id="1"/>
    </w:p>
    <w:p w:rsidR="00994E1E" w:rsidRPr="00B74CBC" w:rsidRDefault="001149E8" w:rsidP="00741C70">
      <w:pPr>
        <w:pStyle w:val="2"/>
        <w:rPr>
          <w:rFonts w:cstheme="minorHAnsi"/>
          <w:lang w:val="ru-RU"/>
        </w:rPr>
      </w:pPr>
      <w:bookmarkStart w:id="2" w:name="_Toc175557762"/>
      <w:r w:rsidRPr="00B74CBC">
        <w:rPr>
          <w:rFonts w:eastAsia="Times New Roman" w:cstheme="minorHAnsi"/>
          <w:lang w:val="ru-RU"/>
        </w:rPr>
        <w:t>Список сокращений</w:t>
      </w:r>
      <w:bookmarkEnd w:id="2"/>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ДО – дошкольное образование.</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КРР – коррекционно-развивающая работа.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ОВЗ – ограниченные возможности здоровья.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ООП – особые образовательные потребности.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Парциальная программа – конкретная парциальная программа, реализуемая в данной образовательной организации.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ПМПК – Психолого-медико-педагогическая комиссия.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ППк – Психолого-педагогический консилиум.</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Программа воспитания – Федеральная рабочая программа воспитания.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Родители – родители (законные представители) детей младенческого, раннего и дошкольного возрастов.</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РППС – развивающая предметно-пространственная среда.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СанПиН – санитарные правила и нормы.</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УМК – учебно-методический комплект.</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ФГОС ДО – Федеральный государственный образовательный стандарт дошкольного образования.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Федеральная программа Федеральная образовательная программа дошкольного образования.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br w:type="page"/>
      </w:r>
    </w:p>
    <w:p w:rsidR="00994E1E" w:rsidRPr="00B74CBC" w:rsidRDefault="001149E8" w:rsidP="000F61B3">
      <w:pPr>
        <w:pStyle w:val="2"/>
        <w:rPr>
          <w:rFonts w:cstheme="minorHAnsi"/>
          <w:lang w:val="ru-RU"/>
        </w:rPr>
      </w:pPr>
      <w:bookmarkStart w:id="3" w:name="_Toc175557763"/>
      <w:r w:rsidRPr="00B74CBC">
        <w:rPr>
          <w:rFonts w:eastAsia="Times New Roman" w:cstheme="minorHAnsi"/>
          <w:lang w:val="ru-RU"/>
        </w:rPr>
        <w:lastRenderedPageBreak/>
        <w:t xml:space="preserve">Нормативно-правовая база </w:t>
      </w:r>
      <w:r w:rsidR="000B20C0" w:rsidRPr="00B74CBC">
        <w:rPr>
          <w:rFonts w:cstheme="minorHAnsi"/>
          <w:lang w:val="ru-RU"/>
        </w:rPr>
        <w:t>реализации</w:t>
      </w:r>
      <w:r w:rsidRPr="00B74CBC">
        <w:rPr>
          <w:rFonts w:eastAsia="Times New Roman" w:cstheme="minorHAnsi"/>
          <w:lang w:val="ru-RU"/>
        </w:rPr>
        <w:t xml:space="preserve"> Программы</w:t>
      </w:r>
      <w:bookmarkEnd w:id="3"/>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Образовательная программа дошкольного образования МБДОУ ДС №33 "Снежанка" разработана в соответствии с </w:t>
      </w:r>
      <w:r w:rsidR="000B20C0" w:rsidRPr="00B74CBC">
        <w:rPr>
          <w:rFonts w:asciiTheme="majorHAnsi" w:hAnsiTheme="majorHAnsi" w:cstheme="minorHAnsi"/>
          <w:color w:val="000000"/>
          <w:sz w:val="24"/>
          <w:szCs w:val="24"/>
          <w:lang w:val="ru-RU"/>
        </w:rPr>
        <w:t>ф</w:t>
      </w:r>
      <w:r w:rsidRPr="00B74CBC">
        <w:rPr>
          <w:rFonts w:asciiTheme="majorHAnsi" w:hAnsiTheme="majorHAnsi" w:cstheme="minorHAnsi"/>
          <w:color w:val="000000"/>
          <w:sz w:val="24"/>
          <w:szCs w:val="24"/>
          <w:lang w:val="ru-RU"/>
        </w:rPr>
        <w:t xml:space="preserve">едеральным государственным образовательным стандартом дошкольного образования, утв. </w:t>
      </w:r>
      <w:r w:rsidR="000B20C0" w:rsidRPr="00B74CBC">
        <w:rPr>
          <w:rFonts w:asciiTheme="majorHAnsi" w:hAnsiTheme="majorHAnsi" w:cstheme="minorHAnsi"/>
          <w:color w:val="000000"/>
          <w:sz w:val="24"/>
          <w:szCs w:val="24"/>
          <w:lang w:val="ru-RU"/>
        </w:rPr>
        <w:t>п</w:t>
      </w:r>
      <w:r w:rsidRPr="00B74CBC">
        <w:rPr>
          <w:rFonts w:asciiTheme="majorHAnsi" w:hAnsiTheme="majorHAnsi" w:cstheme="minorHAnsi"/>
          <w:color w:val="000000"/>
          <w:sz w:val="24"/>
          <w:szCs w:val="24"/>
          <w:lang w:val="ru-RU"/>
        </w:rPr>
        <w:t xml:space="preserve">риказом Минобрнауки России от 17.10.2013 </w:t>
      </w:r>
      <w:r w:rsidRPr="00B74CBC">
        <w:rPr>
          <w:rFonts w:asciiTheme="majorHAnsi" w:hAnsiTheme="majorHAnsi" w:cstheme="minorHAnsi"/>
          <w:color w:val="000000"/>
          <w:sz w:val="24"/>
          <w:szCs w:val="24"/>
        </w:rPr>
        <w:t>N</w:t>
      </w:r>
      <w:r w:rsidRPr="00B74CBC">
        <w:rPr>
          <w:rFonts w:asciiTheme="majorHAnsi" w:hAnsiTheme="majorHAnsi" w:cstheme="minorHAnsi"/>
          <w:color w:val="000000"/>
          <w:sz w:val="24"/>
          <w:szCs w:val="24"/>
          <w:lang w:val="ru-RU"/>
        </w:rPr>
        <w:t xml:space="preserve"> 1155 (ред. от 08.11.2022) (далее – ФГОС ДО) и </w:t>
      </w:r>
      <w:r w:rsidR="000B20C0" w:rsidRPr="00B74CBC">
        <w:rPr>
          <w:rFonts w:asciiTheme="majorHAnsi" w:hAnsiTheme="majorHAnsi" w:cstheme="minorHAnsi"/>
          <w:color w:val="000000"/>
          <w:sz w:val="24"/>
          <w:szCs w:val="24"/>
          <w:lang w:val="ru-RU"/>
        </w:rPr>
        <w:t>ф</w:t>
      </w:r>
      <w:r w:rsidRPr="00B74CBC">
        <w:rPr>
          <w:rFonts w:asciiTheme="majorHAnsi" w:hAnsiTheme="majorHAnsi" w:cstheme="minorHAnsi"/>
          <w:color w:val="000000"/>
          <w:sz w:val="24"/>
          <w:szCs w:val="24"/>
          <w:lang w:val="ru-RU"/>
        </w:rPr>
        <w:t xml:space="preserve">едеральной образовательной программой дошкольного образования, </w:t>
      </w:r>
      <w:r w:rsidR="000B20C0" w:rsidRPr="00B74CBC">
        <w:rPr>
          <w:rFonts w:asciiTheme="majorHAnsi" w:hAnsiTheme="majorHAnsi" w:cstheme="minorHAnsi"/>
          <w:color w:val="000000"/>
          <w:sz w:val="24"/>
          <w:szCs w:val="24"/>
          <w:lang w:val="ru-RU"/>
        </w:rPr>
        <w:t>утверждённой</w:t>
      </w:r>
      <w:r w:rsidRPr="00B74CBC">
        <w:rPr>
          <w:rFonts w:asciiTheme="majorHAnsi" w:hAnsiTheme="majorHAnsi" w:cstheme="minorHAnsi"/>
          <w:color w:val="000000"/>
          <w:sz w:val="24"/>
          <w:szCs w:val="24"/>
          <w:lang w:val="ru-RU"/>
        </w:rPr>
        <w:t xml:space="preserve"> Приказом Министерства просвещения Российской Федерации от 25.11.2022 № 1028 (далее – ФОП ДО).</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Образовательная программа разработана с </w:t>
      </w:r>
      <w:r w:rsidR="000B20C0" w:rsidRPr="00B74CBC">
        <w:rPr>
          <w:rFonts w:asciiTheme="majorHAnsi" w:hAnsiTheme="majorHAnsi" w:cstheme="minorHAnsi"/>
          <w:color w:val="000000"/>
          <w:sz w:val="24"/>
          <w:szCs w:val="24"/>
          <w:lang w:val="ru-RU"/>
        </w:rPr>
        <w:t>учётом</w:t>
      </w:r>
      <w:r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1. Федерального закона «Об образовании в Российской Федерации» от 29 декабря 2012 г. № 273-ФЗ (ред. от 29 декабря 2022 г.).</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2. СанПиН 1.2.3685-21 «Гигиенические нормативы и требования к обеспечению безопасности и (или) безвредности для человека факторов среды обитания», </w:t>
      </w:r>
      <w:r w:rsidR="000B20C0" w:rsidRPr="00B74CBC">
        <w:rPr>
          <w:rFonts w:asciiTheme="majorHAnsi" w:hAnsiTheme="majorHAnsi" w:cstheme="minorHAnsi"/>
          <w:color w:val="000000"/>
          <w:sz w:val="24"/>
          <w:szCs w:val="24"/>
          <w:lang w:val="ru-RU"/>
        </w:rPr>
        <w:t>утверждённых</w:t>
      </w:r>
      <w:r w:rsidRPr="00B74CBC">
        <w:rPr>
          <w:rFonts w:asciiTheme="majorHAnsi" w:hAnsiTheme="majorHAnsi" w:cstheme="minorHAnsi"/>
          <w:color w:val="000000"/>
          <w:sz w:val="24"/>
          <w:szCs w:val="24"/>
          <w:lang w:val="ru-RU"/>
        </w:rPr>
        <w:t xml:space="preserve"> постановлением Главного государственного санитарного врача Российской Федерации от 28 января 2021 г. № 2, действующих до 1 марта 2027 г.</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3. СанПиН 2.4.3648-20 «Санитарно-эпидемиологические требования к организациям воспитания и обучения, отдыха и оздоровления детей и </w:t>
      </w:r>
      <w:r w:rsidR="000B20C0" w:rsidRPr="00B74CBC">
        <w:rPr>
          <w:rFonts w:asciiTheme="majorHAnsi" w:hAnsiTheme="majorHAnsi" w:cstheme="minorHAnsi"/>
          <w:color w:val="000000"/>
          <w:sz w:val="24"/>
          <w:szCs w:val="24"/>
          <w:lang w:val="ru-RU"/>
        </w:rPr>
        <w:t>молодёжи</w:t>
      </w:r>
      <w:r w:rsidRPr="00B74CBC">
        <w:rPr>
          <w:rFonts w:asciiTheme="majorHAnsi" w:hAnsiTheme="majorHAnsi" w:cstheme="minorHAnsi"/>
          <w:color w:val="000000"/>
          <w:sz w:val="24"/>
          <w:szCs w:val="24"/>
          <w:lang w:val="ru-RU"/>
        </w:rPr>
        <w:t>», утвержденных Постановлением Главного государственного санитарного врача Российской Федерации от 28 сентября 2020 г. № 28.;</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4. СанПиН 2.3/2.4.3590-20 «Санитарно-эпидемиологические требования к организации общественного питания населения», </w:t>
      </w:r>
      <w:r w:rsidR="000B20C0" w:rsidRPr="00B74CBC">
        <w:rPr>
          <w:rFonts w:asciiTheme="majorHAnsi" w:hAnsiTheme="majorHAnsi" w:cstheme="minorHAnsi"/>
          <w:color w:val="000000"/>
          <w:sz w:val="24"/>
          <w:szCs w:val="24"/>
          <w:lang w:val="ru-RU"/>
        </w:rPr>
        <w:t>утверждённых</w:t>
      </w:r>
      <w:r w:rsidRPr="00B74CBC">
        <w:rPr>
          <w:rFonts w:asciiTheme="majorHAnsi" w:hAnsiTheme="majorHAnsi" w:cstheme="minorHAnsi"/>
          <w:color w:val="000000"/>
          <w:sz w:val="24"/>
          <w:szCs w:val="24"/>
          <w:lang w:val="ru-RU"/>
        </w:rPr>
        <w:t xml:space="preserve"> Постановлением Главного государственного санитарного врача Российской Федерации от 27 октября 2020 года № 32.</w:t>
      </w:r>
    </w:p>
    <w:p w:rsidR="00C70604"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5. Приказа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rsidR="00C70604" w:rsidRPr="00B74CBC" w:rsidRDefault="00C70604">
      <w:pPr>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br w:type="page"/>
      </w:r>
    </w:p>
    <w:p w:rsidR="00994E1E" w:rsidRPr="00B74CBC" w:rsidRDefault="001149E8" w:rsidP="00741C70">
      <w:pPr>
        <w:pStyle w:val="1"/>
        <w:rPr>
          <w:rFonts w:cstheme="minorHAnsi"/>
          <w:lang w:val="ru-RU"/>
        </w:rPr>
      </w:pPr>
      <w:bookmarkStart w:id="4" w:name="_Toc175557764"/>
      <w:r w:rsidRPr="00B74CBC">
        <w:rPr>
          <w:rFonts w:eastAsia="Times New Roman" w:cstheme="minorHAnsi"/>
        </w:rPr>
        <w:lastRenderedPageBreak/>
        <w:t>I</w:t>
      </w:r>
      <w:r w:rsidRPr="00B74CBC">
        <w:rPr>
          <w:rFonts w:eastAsia="Times New Roman" w:cstheme="minorHAnsi"/>
          <w:lang w:val="ru-RU"/>
        </w:rPr>
        <w:t>. ЦЕЛЕВОЙ РАЗДЕЛ</w:t>
      </w:r>
      <w:bookmarkEnd w:id="4"/>
    </w:p>
    <w:p w:rsidR="00994E1E" w:rsidRPr="00B74CBC" w:rsidRDefault="001149E8" w:rsidP="00741C70">
      <w:pPr>
        <w:pStyle w:val="1"/>
        <w:rPr>
          <w:rFonts w:cstheme="minorHAnsi"/>
          <w:lang w:val="ru-RU"/>
        </w:rPr>
      </w:pPr>
      <w:bookmarkStart w:id="5" w:name="_Toc175557765"/>
      <w:r w:rsidRPr="00B74CBC">
        <w:rPr>
          <w:rFonts w:eastAsia="Times New Roman" w:cstheme="minorHAnsi"/>
          <w:lang w:val="ru-RU"/>
        </w:rPr>
        <w:t>ОБЯЗАТЕЛЬНАЯ ЧАСТЬ</w:t>
      </w:r>
      <w:bookmarkEnd w:id="5"/>
    </w:p>
    <w:p w:rsidR="00994E1E" w:rsidRPr="00B74CBC" w:rsidRDefault="001149E8" w:rsidP="00741C70">
      <w:pPr>
        <w:pStyle w:val="2"/>
        <w:rPr>
          <w:rFonts w:eastAsia="Times New Roman" w:cstheme="minorHAnsi"/>
          <w:lang w:val="ru-RU"/>
        </w:rPr>
      </w:pPr>
      <w:bookmarkStart w:id="6" w:name="_Toc175557766"/>
      <w:r w:rsidRPr="00B74CBC">
        <w:rPr>
          <w:rFonts w:eastAsia="Times New Roman" w:cstheme="minorHAnsi"/>
          <w:lang w:val="ru-RU"/>
        </w:rPr>
        <w:t>1.1. Пояснительная записка</w:t>
      </w:r>
      <w:bookmarkEnd w:id="6"/>
    </w:p>
    <w:p w:rsidR="00741C70" w:rsidRPr="00B74CBC" w:rsidRDefault="00741C70" w:rsidP="00741C70">
      <w:pPr>
        <w:pStyle w:val="3"/>
        <w:rPr>
          <w:rFonts w:cstheme="minorHAnsi"/>
          <w:lang w:val="ru-RU"/>
        </w:rPr>
      </w:pPr>
      <w:bookmarkStart w:id="7" w:name="_Toc175557767"/>
      <w:r w:rsidRPr="00B74CBC">
        <w:rPr>
          <w:rFonts w:eastAsia="Times New Roman" w:cstheme="minorHAnsi"/>
          <w:lang w:val="ru-RU"/>
        </w:rPr>
        <w:t>1.1.1. Цели и Задачи Программы</w:t>
      </w:r>
      <w:bookmarkEnd w:id="7"/>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Цель</w:t>
      </w:r>
      <w:r w:rsidRPr="00B74CBC">
        <w:rPr>
          <w:rFonts w:asciiTheme="majorHAnsi" w:hAnsiTheme="majorHAnsi" w:cstheme="minorHAnsi"/>
          <w:color w:val="000000"/>
          <w:sz w:val="24"/>
          <w:szCs w:val="24"/>
          <w:lang w:val="ru-RU"/>
        </w:rPr>
        <w:t xml:space="preserve">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r w:rsidRPr="00B74CBC">
        <w:rPr>
          <w:rFonts w:asciiTheme="majorHAnsi" w:hAnsiTheme="majorHAnsi" w:cstheme="minorHAnsi"/>
          <w:color w:val="0070C0"/>
          <w:sz w:val="24"/>
          <w:szCs w:val="24"/>
          <w:lang w:val="ru-RU"/>
        </w:rPr>
        <w:t>(п. 14.1. ФОП ДО)</w:t>
      </w:r>
      <w:r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Задачами</w:t>
      </w:r>
      <w:r w:rsidRPr="00B74CBC">
        <w:rPr>
          <w:rFonts w:asciiTheme="majorHAnsi" w:hAnsiTheme="majorHAnsi" w:cstheme="minorHAnsi"/>
          <w:color w:val="000000"/>
          <w:sz w:val="24"/>
          <w:szCs w:val="24"/>
          <w:lang w:val="ru-RU"/>
        </w:rPr>
        <w:t xml:space="preserve"> Программы являются: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1. Обеспечение единых для Российской Федерации содержания ДО и планируемых результатов освоения образовательной программы ДО.</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3. Построение (структурирование) содержания образовательной деятельности на основе учёта возрастных и индивидуальных особенностей развития.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5. Охрана и укрепление физического и психического здоровья детей, в том числе их эмоционального благополучия.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94E1E"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0000"/>
          <w:sz w:val="24"/>
          <w:szCs w:val="24"/>
          <w:lang w:val="ru-RU"/>
        </w:rPr>
        <w:t xml:space="preserve">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r w:rsidRPr="00B74CBC">
        <w:rPr>
          <w:rFonts w:asciiTheme="majorHAnsi" w:hAnsiTheme="majorHAnsi" w:cstheme="minorHAnsi"/>
          <w:color w:val="0070C0"/>
          <w:sz w:val="24"/>
          <w:szCs w:val="24"/>
          <w:lang w:val="ru-RU"/>
        </w:rPr>
        <w:t>(п.14.2. ФОП ДО).</w:t>
      </w:r>
    </w:p>
    <w:p w:rsidR="00B31D32" w:rsidRPr="00B74CBC" w:rsidRDefault="00B31D32" w:rsidP="00F85E6D">
      <w:pPr>
        <w:spacing w:after="0" w:line="240" w:lineRule="auto"/>
        <w:ind w:firstLine="709"/>
        <w:jc w:val="both"/>
        <w:rPr>
          <w:rFonts w:asciiTheme="majorHAnsi" w:hAnsiTheme="majorHAnsi" w:cstheme="minorHAnsi"/>
          <w:sz w:val="24"/>
          <w:szCs w:val="24"/>
          <w:lang w:val="ru-RU"/>
        </w:rPr>
      </w:pPr>
    </w:p>
    <w:p w:rsidR="00994E1E" w:rsidRPr="00B74CBC" w:rsidRDefault="001149E8" w:rsidP="008B66FC">
      <w:pPr>
        <w:pStyle w:val="3"/>
        <w:rPr>
          <w:rFonts w:cstheme="minorHAnsi"/>
          <w:lang w:val="ru-RU"/>
        </w:rPr>
      </w:pPr>
      <w:bookmarkStart w:id="8" w:name="_Toc175557768"/>
      <w:r w:rsidRPr="00B74CBC">
        <w:rPr>
          <w:rFonts w:eastAsia="Times New Roman" w:cstheme="minorHAnsi"/>
          <w:lang w:val="ru-RU"/>
        </w:rPr>
        <w:t>1.1.2. Принципы и подходы к формированию Программы</w:t>
      </w:r>
      <w:bookmarkEnd w:id="8"/>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w:t>
      </w:r>
      <w:r w:rsidR="001B068C" w:rsidRPr="00B74CBC">
        <w:rPr>
          <w:rFonts w:asciiTheme="majorHAnsi" w:hAnsiTheme="majorHAnsi" w:cstheme="minorHAnsi"/>
          <w:color w:val="000000"/>
          <w:sz w:val="24"/>
          <w:szCs w:val="24"/>
          <w:lang w:val="ru-RU"/>
        </w:rPr>
        <w:t>учётом</w:t>
      </w:r>
      <w:r w:rsidRPr="00B74CBC">
        <w:rPr>
          <w:rFonts w:asciiTheme="majorHAnsi" w:hAnsiTheme="majorHAnsi" w:cstheme="minorHAnsi"/>
          <w:color w:val="000000"/>
          <w:sz w:val="24"/>
          <w:szCs w:val="24"/>
          <w:lang w:val="ru-RU"/>
        </w:rPr>
        <w:t xml:space="preserve"> следующих принципов:</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lastRenderedPageBreak/>
        <w:t>-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признание ребёнка полноценным участником (субъектом) образовательных отношений;</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поддержка инициативы детей в различных видах деятельности;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 сотрудничество ДОО с </w:t>
      </w:r>
      <w:r w:rsidR="001B068C" w:rsidRPr="00B74CBC">
        <w:rPr>
          <w:rFonts w:asciiTheme="majorHAnsi" w:hAnsiTheme="majorHAnsi" w:cstheme="minorHAnsi"/>
          <w:color w:val="000000"/>
          <w:sz w:val="24"/>
          <w:szCs w:val="24"/>
          <w:lang w:val="ru-RU"/>
        </w:rPr>
        <w:t>семьёй</w:t>
      </w:r>
      <w:r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приобщение детей к социокультурным нормам, традициям семьи, общества и государства;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формирование познавательных интересов и познавательных действий ребёнка в различных видах деятельности;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возрастная адекватность дошкольного образования (соответствие условий, требований, методов возрасту и особенностям развития);</w:t>
      </w:r>
    </w:p>
    <w:p w:rsidR="00994E1E"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0000"/>
          <w:sz w:val="24"/>
          <w:szCs w:val="24"/>
          <w:lang w:val="ru-RU"/>
        </w:rPr>
        <w:t xml:space="preserve">- учёт этнокультурной ситуации развития детей </w:t>
      </w:r>
      <w:r w:rsidRPr="00B74CBC">
        <w:rPr>
          <w:rFonts w:asciiTheme="majorHAnsi" w:hAnsiTheme="majorHAnsi" w:cstheme="minorHAnsi"/>
          <w:color w:val="0070C0"/>
          <w:sz w:val="24"/>
          <w:szCs w:val="24"/>
          <w:lang w:val="ru-RU"/>
        </w:rPr>
        <w:t>(п.14.3. ФОП ДО).</w:t>
      </w:r>
    </w:p>
    <w:p w:rsidR="00B31D32" w:rsidRPr="00B74CBC" w:rsidRDefault="00B31D32" w:rsidP="00F85E6D">
      <w:pPr>
        <w:spacing w:after="0" w:line="240" w:lineRule="auto"/>
        <w:ind w:firstLine="709"/>
        <w:jc w:val="both"/>
        <w:rPr>
          <w:rFonts w:asciiTheme="majorHAnsi" w:hAnsiTheme="majorHAnsi" w:cstheme="minorHAnsi"/>
          <w:sz w:val="24"/>
          <w:szCs w:val="24"/>
          <w:lang w:val="ru-RU"/>
        </w:rPr>
      </w:pPr>
    </w:p>
    <w:p w:rsidR="00994E1E" w:rsidRDefault="001149E8" w:rsidP="001B068C">
      <w:pPr>
        <w:pStyle w:val="2"/>
        <w:rPr>
          <w:rFonts w:eastAsia="Times New Roman" w:cstheme="minorHAnsi"/>
          <w:lang w:val="ru-RU"/>
        </w:rPr>
      </w:pPr>
      <w:bookmarkStart w:id="9" w:name="_Toc175557769"/>
      <w:r w:rsidRPr="00B74CBC">
        <w:rPr>
          <w:rFonts w:eastAsia="Times New Roman" w:cstheme="minorHAnsi"/>
          <w:lang w:val="ru-RU"/>
        </w:rPr>
        <w:t>1.2. Значимые для разработки и реализации Программы характеристики</w:t>
      </w:r>
      <w:bookmarkEnd w:id="9"/>
    </w:p>
    <w:p w:rsidR="00994E1E" w:rsidRPr="00B74CBC" w:rsidRDefault="001149E8" w:rsidP="001B068C">
      <w:pPr>
        <w:pStyle w:val="3"/>
        <w:rPr>
          <w:rFonts w:cstheme="minorHAnsi"/>
          <w:lang w:val="ru-RU"/>
        </w:rPr>
      </w:pPr>
      <w:bookmarkStart w:id="10" w:name="_Toc175557770"/>
      <w:r w:rsidRPr="00B74CBC">
        <w:rPr>
          <w:rFonts w:eastAsia="Times New Roman" w:cstheme="minorHAnsi"/>
          <w:lang w:val="ru-RU"/>
        </w:rPr>
        <w:t>1.2.1. Краткая информация об Организации</w:t>
      </w:r>
      <w:bookmarkEnd w:id="10"/>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Полное название Организации: Муниципальное бюджетное дошкольное образовательное учреждение детский сад №33 "Снежанка" Старооскольского городского округа</w:t>
      </w:r>
      <w:r w:rsidR="00673BA9"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Краткое название Организации: МБДОУ ДС №33 "Снежанка"</w:t>
      </w:r>
      <w:r w:rsidR="00673BA9"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Учредитель: администрация Старооскольского городского округа Белгородской области</w:t>
      </w:r>
      <w:r w:rsidR="00673BA9"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Руководитель: заведующий Понкратова Е.В.</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Лицензия на осуществление образовательной деятельности: Л041-01154-31/00305329 от 12.04.2016</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Режим работы</w:t>
      </w:r>
      <w:r w:rsidR="00673BA9" w:rsidRPr="00B74CBC">
        <w:rPr>
          <w:rFonts w:asciiTheme="majorHAnsi" w:hAnsiTheme="majorHAnsi" w:cstheme="minorHAnsi"/>
          <w:color w:val="000000"/>
          <w:sz w:val="24"/>
          <w:szCs w:val="24"/>
          <w:lang w:val="ru-RU"/>
        </w:rPr>
        <w:t>: ежедневно</w:t>
      </w:r>
      <w:r w:rsidRPr="00B74CBC">
        <w:rPr>
          <w:rFonts w:asciiTheme="majorHAnsi" w:hAnsiTheme="majorHAnsi" w:cstheme="minorHAnsi"/>
          <w:color w:val="000000"/>
          <w:sz w:val="24"/>
          <w:szCs w:val="24"/>
          <w:lang w:val="ru-RU"/>
        </w:rPr>
        <w:t xml:space="preserve"> с 7:00 до 19:00 часов, выходные дни: суббота, воскресенье, праздничные дни, установленные законодательством Российской Федерации</w:t>
      </w:r>
      <w:r w:rsidR="00673BA9"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Юридический адрес Организации: 309513, Россия, Белгородская область, г. Старый Оскол, мкр. Парковый, д. 28д</w:t>
      </w:r>
      <w:r w:rsidR="00673BA9"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Фактический адрес Организации: 309513, Россия, Белгородская область, г. Старый Оскол, мкр. Парковый, д. 28д</w:t>
      </w:r>
      <w:r w:rsidR="00673BA9"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Контактный телефон Организации: +7 (4725) 241598</w:t>
      </w:r>
      <w:r w:rsidR="00673BA9"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Адрес электронной почты Организации: </w:t>
      </w:r>
      <w:hyperlink r:id="rId8" w:history="1">
        <w:r w:rsidR="00673BA9" w:rsidRPr="00B74CBC">
          <w:rPr>
            <w:rStyle w:val="a6"/>
            <w:rFonts w:asciiTheme="majorHAnsi" w:hAnsiTheme="majorHAnsi" w:cstheme="minorHAnsi"/>
            <w:sz w:val="24"/>
            <w:szCs w:val="24"/>
          </w:rPr>
          <w:t>dou</w:t>
        </w:r>
        <w:r w:rsidR="00673BA9" w:rsidRPr="00B74CBC">
          <w:rPr>
            <w:rStyle w:val="a6"/>
            <w:rFonts w:asciiTheme="majorHAnsi" w:hAnsiTheme="majorHAnsi" w:cstheme="minorHAnsi"/>
            <w:sz w:val="24"/>
            <w:szCs w:val="24"/>
            <w:lang w:val="ru-RU"/>
          </w:rPr>
          <w:t>33@</w:t>
        </w:r>
        <w:r w:rsidR="00673BA9" w:rsidRPr="00B74CBC">
          <w:rPr>
            <w:rStyle w:val="a6"/>
            <w:rFonts w:asciiTheme="majorHAnsi" w:hAnsiTheme="majorHAnsi" w:cstheme="minorHAnsi"/>
            <w:sz w:val="24"/>
            <w:szCs w:val="24"/>
          </w:rPr>
          <w:t>so</w:t>
        </w:r>
        <w:r w:rsidR="00673BA9" w:rsidRPr="00B74CBC">
          <w:rPr>
            <w:rStyle w:val="a6"/>
            <w:rFonts w:asciiTheme="majorHAnsi" w:hAnsiTheme="majorHAnsi" w:cstheme="minorHAnsi"/>
            <w:sz w:val="24"/>
            <w:szCs w:val="24"/>
            <w:lang w:val="ru-RU"/>
          </w:rPr>
          <w:t>.</w:t>
        </w:r>
        <w:r w:rsidR="00673BA9" w:rsidRPr="00B74CBC">
          <w:rPr>
            <w:rStyle w:val="a6"/>
            <w:rFonts w:asciiTheme="majorHAnsi" w:hAnsiTheme="majorHAnsi" w:cstheme="minorHAnsi"/>
            <w:sz w:val="24"/>
            <w:szCs w:val="24"/>
          </w:rPr>
          <w:t>belregion</w:t>
        </w:r>
        <w:r w:rsidR="00673BA9" w:rsidRPr="00B74CBC">
          <w:rPr>
            <w:rStyle w:val="a6"/>
            <w:rFonts w:asciiTheme="majorHAnsi" w:hAnsiTheme="majorHAnsi" w:cstheme="minorHAnsi"/>
            <w:sz w:val="24"/>
            <w:szCs w:val="24"/>
            <w:lang w:val="ru-RU"/>
          </w:rPr>
          <w:t>.</w:t>
        </w:r>
        <w:proofErr w:type="spellStart"/>
        <w:r w:rsidR="00673BA9" w:rsidRPr="00B74CBC">
          <w:rPr>
            <w:rStyle w:val="a6"/>
            <w:rFonts w:asciiTheme="majorHAnsi" w:hAnsiTheme="majorHAnsi" w:cstheme="minorHAnsi"/>
            <w:sz w:val="24"/>
            <w:szCs w:val="24"/>
          </w:rPr>
          <w:t>ru</w:t>
        </w:r>
        <w:proofErr w:type="spellEnd"/>
      </w:hyperlink>
      <w:r w:rsidR="00673BA9" w:rsidRPr="00B74CBC">
        <w:rPr>
          <w:rFonts w:asciiTheme="majorHAnsi" w:hAnsiTheme="majorHAnsi" w:cstheme="minorHAnsi"/>
          <w:color w:val="000000"/>
          <w:sz w:val="24"/>
          <w:szCs w:val="24"/>
          <w:lang w:val="ru-RU"/>
        </w:rPr>
        <w:t xml:space="preserve">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Адрес сайта Организации: </w:t>
      </w:r>
      <w:hyperlink r:id="rId9" w:history="1">
        <w:r w:rsidR="00673BA9" w:rsidRPr="00B74CBC">
          <w:rPr>
            <w:rStyle w:val="a6"/>
            <w:rFonts w:asciiTheme="majorHAnsi" w:hAnsiTheme="majorHAnsi" w:cstheme="minorHAnsi"/>
            <w:sz w:val="24"/>
            <w:szCs w:val="24"/>
          </w:rPr>
          <w:t>https</w:t>
        </w:r>
        <w:r w:rsidR="00673BA9" w:rsidRPr="00B74CBC">
          <w:rPr>
            <w:rStyle w:val="a6"/>
            <w:rFonts w:asciiTheme="majorHAnsi" w:hAnsiTheme="majorHAnsi" w:cstheme="minorHAnsi"/>
            <w:sz w:val="24"/>
            <w:szCs w:val="24"/>
            <w:lang w:val="ru-RU"/>
          </w:rPr>
          <w:t>://</w:t>
        </w:r>
        <w:proofErr w:type="spellStart"/>
        <w:r w:rsidR="00673BA9" w:rsidRPr="00B74CBC">
          <w:rPr>
            <w:rStyle w:val="a6"/>
            <w:rFonts w:asciiTheme="majorHAnsi" w:hAnsiTheme="majorHAnsi" w:cstheme="minorHAnsi"/>
            <w:sz w:val="24"/>
            <w:szCs w:val="24"/>
          </w:rPr>
          <w:t>ds</w:t>
        </w:r>
        <w:proofErr w:type="spellEnd"/>
        <w:r w:rsidR="00673BA9" w:rsidRPr="00B74CBC">
          <w:rPr>
            <w:rStyle w:val="a6"/>
            <w:rFonts w:asciiTheme="majorHAnsi" w:hAnsiTheme="majorHAnsi" w:cstheme="minorHAnsi"/>
            <w:sz w:val="24"/>
            <w:szCs w:val="24"/>
            <w:lang w:val="ru-RU"/>
          </w:rPr>
          <w:t>33-</w:t>
        </w:r>
        <w:proofErr w:type="spellStart"/>
        <w:r w:rsidR="00673BA9" w:rsidRPr="00B74CBC">
          <w:rPr>
            <w:rStyle w:val="a6"/>
            <w:rFonts w:asciiTheme="majorHAnsi" w:hAnsiTheme="majorHAnsi" w:cstheme="minorHAnsi"/>
            <w:sz w:val="24"/>
            <w:szCs w:val="24"/>
          </w:rPr>
          <w:t>staryj</w:t>
        </w:r>
        <w:proofErr w:type="spellEnd"/>
        <w:r w:rsidR="00673BA9" w:rsidRPr="00B74CBC">
          <w:rPr>
            <w:rStyle w:val="a6"/>
            <w:rFonts w:asciiTheme="majorHAnsi" w:hAnsiTheme="majorHAnsi" w:cstheme="minorHAnsi"/>
            <w:sz w:val="24"/>
            <w:szCs w:val="24"/>
            <w:lang w:val="ru-RU"/>
          </w:rPr>
          <w:t>-</w:t>
        </w:r>
        <w:proofErr w:type="spellStart"/>
        <w:r w:rsidR="00673BA9" w:rsidRPr="00B74CBC">
          <w:rPr>
            <w:rStyle w:val="a6"/>
            <w:rFonts w:asciiTheme="majorHAnsi" w:hAnsiTheme="majorHAnsi" w:cstheme="minorHAnsi"/>
            <w:sz w:val="24"/>
            <w:szCs w:val="24"/>
          </w:rPr>
          <w:t>oskol</w:t>
        </w:r>
        <w:proofErr w:type="spellEnd"/>
        <w:r w:rsidR="00673BA9" w:rsidRPr="00B74CBC">
          <w:rPr>
            <w:rStyle w:val="a6"/>
            <w:rFonts w:asciiTheme="majorHAnsi" w:hAnsiTheme="majorHAnsi" w:cstheme="minorHAnsi"/>
            <w:sz w:val="24"/>
            <w:szCs w:val="24"/>
            <w:lang w:val="ru-RU"/>
          </w:rPr>
          <w:t>-</w:t>
        </w:r>
        <w:r w:rsidR="00673BA9" w:rsidRPr="00B74CBC">
          <w:rPr>
            <w:rStyle w:val="a6"/>
            <w:rFonts w:asciiTheme="majorHAnsi" w:hAnsiTheme="majorHAnsi" w:cstheme="minorHAnsi"/>
            <w:sz w:val="24"/>
            <w:szCs w:val="24"/>
          </w:rPr>
          <w:t>r</w:t>
        </w:r>
        <w:r w:rsidR="00673BA9" w:rsidRPr="00B74CBC">
          <w:rPr>
            <w:rStyle w:val="a6"/>
            <w:rFonts w:asciiTheme="majorHAnsi" w:hAnsiTheme="majorHAnsi" w:cstheme="minorHAnsi"/>
            <w:sz w:val="24"/>
            <w:szCs w:val="24"/>
            <w:lang w:val="ru-RU"/>
          </w:rPr>
          <w:t>31.</w:t>
        </w:r>
        <w:proofErr w:type="spellStart"/>
        <w:r w:rsidR="00673BA9" w:rsidRPr="00B74CBC">
          <w:rPr>
            <w:rStyle w:val="a6"/>
            <w:rFonts w:asciiTheme="majorHAnsi" w:hAnsiTheme="majorHAnsi" w:cstheme="minorHAnsi"/>
            <w:sz w:val="24"/>
            <w:szCs w:val="24"/>
          </w:rPr>
          <w:t>gosweb</w:t>
        </w:r>
        <w:proofErr w:type="spellEnd"/>
        <w:r w:rsidR="00673BA9" w:rsidRPr="00B74CBC">
          <w:rPr>
            <w:rStyle w:val="a6"/>
            <w:rFonts w:asciiTheme="majorHAnsi" w:hAnsiTheme="majorHAnsi" w:cstheme="minorHAnsi"/>
            <w:sz w:val="24"/>
            <w:szCs w:val="24"/>
            <w:lang w:val="ru-RU"/>
          </w:rPr>
          <w:t>.</w:t>
        </w:r>
        <w:proofErr w:type="spellStart"/>
        <w:r w:rsidR="00673BA9" w:rsidRPr="00B74CBC">
          <w:rPr>
            <w:rStyle w:val="a6"/>
            <w:rFonts w:asciiTheme="majorHAnsi" w:hAnsiTheme="majorHAnsi" w:cstheme="minorHAnsi"/>
            <w:sz w:val="24"/>
            <w:szCs w:val="24"/>
          </w:rPr>
          <w:t>gosuslugi</w:t>
        </w:r>
        <w:proofErr w:type="spellEnd"/>
        <w:r w:rsidR="00673BA9" w:rsidRPr="00B74CBC">
          <w:rPr>
            <w:rStyle w:val="a6"/>
            <w:rFonts w:asciiTheme="majorHAnsi" w:hAnsiTheme="majorHAnsi" w:cstheme="minorHAnsi"/>
            <w:sz w:val="24"/>
            <w:szCs w:val="24"/>
            <w:lang w:val="ru-RU"/>
          </w:rPr>
          <w:t>.</w:t>
        </w:r>
        <w:proofErr w:type="spellStart"/>
        <w:r w:rsidR="00673BA9" w:rsidRPr="00B74CBC">
          <w:rPr>
            <w:rStyle w:val="a6"/>
            <w:rFonts w:asciiTheme="majorHAnsi" w:hAnsiTheme="majorHAnsi" w:cstheme="minorHAnsi"/>
            <w:sz w:val="24"/>
            <w:szCs w:val="24"/>
          </w:rPr>
          <w:t>ru</w:t>
        </w:r>
        <w:proofErr w:type="spellEnd"/>
        <w:r w:rsidR="00673BA9" w:rsidRPr="00B74CBC">
          <w:rPr>
            <w:rStyle w:val="a6"/>
            <w:rFonts w:asciiTheme="majorHAnsi" w:hAnsiTheme="majorHAnsi" w:cstheme="minorHAnsi"/>
            <w:sz w:val="24"/>
            <w:szCs w:val="24"/>
            <w:lang w:val="ru-RU"/>
          </w:rPr>
          <w:t>/</w:t>
        </w:r>
      </w:hyperlink>
      <w:r w:rsidR="00673BA9" w:rsidRPr="00B74CBC">
        <w:rPr>
          <w:rFonts w:asciiTheme="majorHAnsi" w:hAnsiTheme="majorHAnsi" w:cstheme="minorHAnsi"/>
          <w:color w:val="000000"/>
          <w:sz w:val="24"/>
          <w:szCs w:val="24"/>
          <w:lang w:val="ru-RU"/>
        </w:rPr>
        <w:t xml:space="preserve"> </w:t>
      </w:r>
    </w:p>
    <w:p w:rsidR="00FF6B44"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Информация о кадровом составе Организации: </w:t>
      </w:r>
    </w:p>
    <w:p w:rsidR="00FF6B44" w:rsidRPr="00B74CBC" w:rsidRDefault="00FF6B44" w:rsidP="00FF6B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Старший воспитатель — 1;</w:t>
      </w:r>
    </w:p>
    <w:p w:rsidR="00FF6B44" w:rsidRPr="00B74CBC" w:rsidRDefault="00FF6B44" w:rsidP="00FF6B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Музыкальный руководитель –2; </w:t>
      </w:r>
    </w:p>
    <w:p w:rsidR="00FF6B44" w:rsidRPr="00B74CBC" w:rsidRDefault="00FF6B44" w:rsidP="00FF6B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Воспитатели — 22; </w:t>
      </w:r>
    </w:p>
    <w:p w:rsidR="00FF6B44" w:rsidRPr="00B74CBC" w:rsidRDefault="00FF6B44" w:rsidP="00FF6B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Учитель-логопед — 2;  </w:t>
      </w:r>
    </w:p>
    <w:p w:rsidR="00FF6B44" w:rsidRPr="00B74CBC" w:rsidRDefault="00FF6B44" w:rsidP="00FF6B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Учитель-дефектолог – </w:t>
      </w:r>
      <w:r w:rsidR="00332308" w:rsidRPr="00B74CBC">
        <w:rPr>
          <w:rFonts w:asciiTheme="majorHAnsi" w:hAnsiTheme="majorHAnsi" w:cstheme="minorHAnsi"/>
          <w:color w:val="000000"/>
          <w:sz w:val="24"/>
          <w:szCs w:val="24"/>
          <w:lang w:val="ru-RU"/>
        </w:rPr>
        <w:t>1</w:t>
      </w:r>
      <w:r w:rsidRPr="00B74CBC">
        <w:rPr>
          <w:rFonts w:asciiTheme="majorHAnsi" w:hAnsiTheme="majorHAnsi" w:cstheme="minorHAnsi"/>
          <w:color w:val="000000"/>
          <w:sz w:val="24"/>
          <w:szCs w:val="24"/>
          <w:lang w:val="ru-RU"/>
        </w:rPr>
        <w:t xml:space="preserve">; </w:t>
      </w:r>
    </w:p>
    <w:p w:rsidR="00FF6B44" w:rsidRPr="00B74CBC" w:rsidRDefault="00FF6B44" w:rsidP="00FF6B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Тьютор – 1; </w:t>
      </w:r>
    </w:p>
    <w:p w:rsidR="00FF6B44" w:rsidRPr="00B74CBC" w:rsidRDefault="00FF6B44" w:rsidP="00FF6B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Инструктор по физической культуре — 1;</w:t>
      </w:r>
    </w:p>
    <w:p w:rsidR="00FF6B44" w:rsidRDefault="004C48CE" w:rsidP="00FF6B44">
      <w:pPr>
        <w:spacing w:after="0" w:line="240" w:lineRule="auto"/>
        <w:ind w:firstLine="709"/>
        <w:jc w:val="both"/>
        <w:rPr>
          <w:rFonts w:asciiTheme="majorHAnsi" w:hAnsiTheme="majorHAnsi" w:cstheme="minorHAnsi"/>
          <w:color w:val="000000"/>
          <w:sz w:val="24"/>
          <w:szCs w:val="24"/>
          <w:lang w:val="ru-RU"/>
        </w:rPr>
      </w:pPr>
      <w:r>
        <w:rPr>
          <w:rFonts w:asciiTheme="majorHAnsi" w:hAnsiTheme="majorHAnsi" w:cstheme="minorHAnsi"/>
          <w:color w:val="000000"/>
          <w:sz w:val="24"/>
          <w:szCs w:val="24"/>
          <w:lang w:val="ru-RU"/>
        </w:rPr>
        <w:t>Педагог-психолог — 2;</w:t>
      </w:r>
    </w:p>
    <w:p w:rsidR="004C48CE" w:rsidRPr="00B74CBC" w:rsidRDefault="004C48CE" w:rsidP="00FF6B44">
      <w:pPr>
        <w:spacing w:after="0" w:line="240" w:lineRule="auto"/>
        <w:ind w:firstLine="709"/>
        <w:jc w:val="both"/>
        <w:rPr>
          <w:rFonts w:asciiTheme="majorHAnsi" w:hAnsiTheme="majorHAnsi" w:cstheme="minorHAnsi"/>
          <w:color w:val="000000"/>
          <w:sz w:val="24"/>
          <w:szCs w:val="24"/>
          <w:lang w:val="ru-RU"/>
        </w:rPr>
      </w:pPr>
      <w:r>
        <w:rPr>
          <w:rFonts w:asciiTheme="majorHAnsi" w:hAnsiTheme="majorHAnsi" w:cstheme="minorHAnsi"/>
          <w:color w:val="000000"/>
          <w:sz w:val="24"/>
          <w:szCs w:val="24"/>
          <w:lang w:val="ru-RU"/>
        </w:rPr>
        <w:t>Социальный педагог — 1.</w:t>
      </w:r>
    </w:p>
    <w:p w:rsidR="000F63A7" w:rsidRPr="00B74CBC" w:rsidRDefault="001149E8" w:rsidP="00FF6B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Информация о социальных </w:t>
      </w:r>
      <w:r w:rsidR="000F63A7" w:rsidRPr="00B74CBC">
        <w:rPr>
          <w:rFonts w:asciiTheme="majorHAnsi" w:hAnsiTheme="majorHAnsi" w:cstheme="minorHAnsi"/>
          <w:color w:val="000000"/>
          <w:sz w:val="24"/>
          <w:szCs w:val="24"/>
          <w:lang w:val="ru-RU"/>
        </w:rPr>
        <w:t>партнёрах</w:t>
      </w:r>
      <w:r w:rsidRPr="00B74CBC">
        <w:rPr>
          <w:rFonts w:asciiTheme="majorHAnsi" w:hAnsiTheme="majorHAnsi" w:cstheme="minorHAnsi"/>
          <w:color w:val="000000"/>
          <w:sz w:val="24"/>
          <w:szCs w:val="24"/>
          <w:lang w:val="ru-RU"/>
        </w:rPr>
        <w:t xml:space="preserve"> Организации: </w:t>
      </w:r>
    </w:p>
    <w:p w:rsidR="000F63A7" w:rsidRPr="00B74CBC" w:rsidRDefault="000F63A7" w:rsidP="000F63A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В рамках взаимодействия в образовательной сети ДОУ заключены договоры о совместной деятельности с учреждениями, входящими в состав ассоциации образовательных организаций:</w:t>
      </w:r>
    </w:p>
    <w:p w:rsidR="000F63A7" w:rsidRPr="00B74CBC" w:rsidRDefault="000F63A7" w:rsidP="000F63A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муниципальным бюджетным общеобразовательным учреждением «Центром образования «Перспектива» Старооскольского городского округа (МБОУ «ЦО «Перспектива»);</w:t>
      </w:r>
    </w:p>
    <w:p w:rsidR="000F63A7" w:rsidRPr="00B74CBC" w:rsidRDefault="000F63A7" w:rsidP="000F63A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муниципальным бюджетным учреждением дополнительного образования «Центром дополнительного образования «Одарённость»;</w:t>
      </w:r>
    </w:p>
    <w:p w:rsidR="000F63A7" w:rsidRPr="00B74CBC" w:rsidRDefault="000F63A7" w:rsidP="000F63A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муниципальным бюджетным учреждением дополнительного образования «Центром детского (юношеского) технического творчества №2»;</w:t>
      </w:r>
    </w:p>
    <w:p w:rsidR="000F63A7" w:rsidRPr="00B74CBC" w:rsidRDefault="000F63A7" w:rsidP="000F63A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муниципальным бюджетным учреждением дополнительного образования «Детской школой искусств № 4»;</w:t>
      </w:r>
    </w:p>
    <w:p w:rsidR="000F63A7" w:rsidRPr="00B74CBC" w:rsidRDefault="000F63A7" w:rsidP="000F63A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в целях обеспечения психолого-педагогической поддержки семей воспитанников и диагностико-коррекционного медико-педагогического сопровождения воспитанников с отклонениями в развитии коллективом детского сада заключены договора о сотрудничестве с муниципальным бюджетным учреждением «Центром психолого-педагогической, медицинской и социальной помощи» по вопросам раннего выявления нарушений в развитии детей и их коррекции;</w:t>
      </w:r>
    </w:p>
    <w:p w:rsidR="000F63A7" w:rsidRPr="00B74CBC" w:rsidRDefault="000F63A7" w:rsidP="000F63A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для оказания качественной медико-социальной и психолого-педагогической помощи детям с ограниченными возможностями здоровья и их родителям (законным представителям) ДОУ заключён договор о взаимодействии с территориальной дошкольной психолого-медико-педагогической комиссией Старооскольского городского округа.</w:t>
      </w:r>
    </w:p>
    <w:p w:rsidR="00994E1E" w:rsidRPr="00B74CBC" w:rsidRDefault="001149E8" w:rsidP="000F63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Информация о наличии государственно-общественных органов управления: Общее собрание работников Учреждения, Педагогический совет, Совет Учреждения, Родительский комитет.</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ДОО обеспечивает образовательные потребности для детей:</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раннего (1-3 года),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дошкольного возраста (3-7 лет)</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 xml:space="preserve">Количество групп всего: </w:t>
      </w:r>
      <w:r w:rsidR="007A07A1" w:rsidRPr="00B74CBC">
        <w:rPr>
          <w:rFonts w:asciiTheme="majorHAnsi" w:hAnsiTheme="majorHAnsi" w:cstheme="minorHAnsi"/>
          <w:b/>
          <w:bCs/>
          <w:color w:val="000000"/>
          <w:sz w:val="24"/>
          <w:szCs w:val="24"/>
          <w:lang w:val="ru-RU"/>
        </w:rPr>
        <w:t>11</w:t>
      </w:r>
    </w:p>
    <w:p w:rsidR="00994E1E"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Количество </w:t>
      </w:r>
      <w:r w:rsidR="00B52ABA">
        <w:rPr>
          <w:rFonts w:asciiTheme="majorHAnsi" w:hAnsiTheme="majorHAnsi" w:cstheme="minorHAnsi"/>
          <w:color w:val="000000"/>
          <w:sz w:val="24"/>
          <w:szCs w:val="24"/>
          <w:lang w:val="ru-RU"/>
        </w:rPr>
        <w:t xml:space="preserve">разновозрастных </w:t>
      </w:r>
      <w:r w:rsidRPr="00B74CBC">
        <w:rPr>
          <w:rFonts w:asciiTheme="majorHAnsi" w:hAnsiTheme="majorHAnsi" w:cstheme="minorHAnsi"/>
          <w:color w:val="000000"/>
          <w:sz w:val="24"/>
          <w:szCs w:val="24"/>
          <w:lang w:val="ru-RU"/>
        </w:rPr>
        <w:t>групп для детей от 1</w:t>
      </w:r>
      <w:r w:rsidR="00B52ABA">
        <w:rPr>
          <w:rFonts w:asciiTheme="majorHAnsi" w:hAnsiTheme="majorHAnsi" w:cstheme="minorHAnsi"/>
          <w:color w:val="000000"/>
          <w:sz w:val="24"/>
          <w:szCs w:val="24"/>
          <w:lang w:val="ru-RU"/>
        </w:rPr>
        <w:t>,5</w:t>
      </w:r>
      <w:r w:rsidRPr="00B74CBC">
        <w:rPr>
          <w:rFonts w:asciiTheme="majorHAnsi" w:hAnsiTheme="majorHAnsi" w:cstheme="minorHAnsi"/>
          <w:color w:val="000000"/>
          <w:sz w:val="24"/>
          <w:szCs w:val="24"/>
          <w:lang w:val="ru-RU"/>
        </w:rPr>
        <w:t xml:space="preserve"> </w:t>
      </w:r>
      <w:r w:rsidR="00B52ABA">
        <w:rPr>
          <w:rFonts w:asciiTheme="majorHAnsi" w:hAnsiTheme="majorHAnsi" w:cstheme="minorHAnsi"/>
          <w:color w:val="000000"/>
          <w:sz w:val="24"/>
          <w:szCs w:val="24"/>
          <w:lang w:val="ru-RU"/>
        </w:rPr>
        <w:t>лет до 3</w:t>
      </w:r>
      <w:r w:rsidRPr="00B74CBC">
        <w:rPr>
          <w:rFonts w:asciiTheme="majorHAnsi" w:hAnsiTheme="majorHAnsi" w:cstheme="minorHAnsi"/>
          <w:color w:val="000000"/>
          <w:sz w:val="24"/>
          <w:szCs w:val="24"/>
          <w:lang w:val="ru-RU"/>
        </w:rPr>
        <w:t xml:space="preserve"> лет: </w:t>
      </w:r>
      <w:r w:rsidR="00B52ABA">
        <w:rPr>
          <w:rFonts w:asciiTheme="majorHAnsi" w:hAnsiTheme="majorHAnsi" w:cstheme="minorHAnsi"/>
          <w:color w:val="000000"/>
          <w:sz w:val="24"/>
          <w:szCs w:val="24"/>
          <w:lang w:val="ru-RU"/>
        </w:rPr>
        <w:t>1</w:t>
      </w:r>
    </w:p>
    <w:p w:rsidR="00B52ABA" w:rsidRPr="00B74CBC" w:rsidRDefault="00B52ABA"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Количество </w:t>
      </w:r>
      <w:r>
        <w:rPr>
          <w:rFonts w:asciiTheme="majorHAnsi" w:hAnsiTheme="majorHAnsi" w:cstheme="minorHAnsi"/>
          <w:color w:val="000000"/>
          <w:sz w:val="24"/>
          <w:szCs w:val="24"/>
          <w:lang w:val="ru-RU"/>
        </w:rPr>
        <w:t xml:space="preserve">разновозрастных </w:t>
      </w:r>
      <w:r w:rsidRPr="00B74CBC">
        <w:rPr>
          <w:rFonts w:asciiTheme="majorHAnsi" w:hAnsiTheme="majorHAnsi" w:cstheme="minorHAnsi"/>
          <w:color w:val="000000"/>
          <w:sz w:val="24"/>
          <w:szCs w:val="24"/>
          <w:lang w:val="ru-RU"/>
        </w:rPr>
        <w:t>групп для детей от</w:t>
      </w:r>
      <w:r>
        <w:rPr>
          <w:rFonts w:asciiTheme="majorHAnsi" w:hAnsiTheme="majorHAnsi" w:cstheme="minorHAnsi"/>
          <w:color w:val="000000"/>
          <w:sz w:val="24"/>
          <w:szCs w:val="24"/>
          <w:lang w:val="ru-RU"/>
        </w:rPr>
        <w:t xml:space="preserve"> 2 до 4 лет: 1</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Количество групп для детей от 2 до 3 лет: 1</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Количество групп для детей от 3 до 4 лет: </w:t>
      </w:r>
      <w:r w:rsidR="00B52ABA">
        <w:rPr>
          <w:rFonts w:asciiTheme="majorHAnsi" w:hAnsiTheme="majorHAnsi" w:cstheme="minorHAnsi"/>
          <w:color w:val="000000"/>
          <w:sz w:val="24"/>
          <w:szCs w:val="24"/>
          <w:lang w:val="ru-RU"/>
        </w:rPr>
        <w:t>1</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Количество групп для детей от 4 до 5 лет: </w:t>
      </w:r>
      <w:r w:rsidR="00A12377" w:rsidRPr="00B74CBC">
        <w:rPr>
          <w:rFonts w:asciiTheme="majorHAnsi" w:hAnsiTheme="majorHAnsi" w:cstheme="minorHAnsi"/>
          <w:color w:val="000000"/>
          <w:sz w:val="24"/>
          <w:szCs w:val="24"/>
          <w:lang w:val="ru-RU"/>
        </w:rPr>
        <w:t>3</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Количество групп для детей от 5 до 6 лет: </w:t>
      </w:r>
      <w:r w:rsidR="00A12377" w:rsidRPr="00B74CBC">
        <w:rPr>
          <w:rFonts w:asciiTheme="majorHAnsi" w:hAnsiTheme="majorHAnsi" w:cstheme="minorHAnsi"/>
          <w:color w:val="000000"/>
          <w:sz w:val="24"/>
          <w:szCs w:val="24"/>
          <w:lang w:val="ru-RU"/>
        </w:rPr>
        <w:t>3</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Количество групп для детей от 6 до 7 лет: </w:t>
      </w:r>
      <w:r w:rsidR="00A12377" w:rsidRPr="00B74CBC">
        <w:rPr>
          <w:rFonts w:asciiTheme="majorHAnsi" w:hAnsiTheme="majorHAnsi" w:cstheme="minorHAnsi"/>
          <w:color w:val="000000"/>
          <w:sz w:val="24"/>
          <w:szCs w:val="24"/>
          <w:lang w:val="ru-RU"/>
        </w:rPr>
        <w:t>1</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 xml:space="preserve">Информация о направленности групп: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 Количество общеразвивающих групп: </w:t>
      </w:r>
      <w:r w:rsidR="00A12377" w:rsidRPr="00B74CBC">
        <w:rPr>
          <w:rFonts w:asciiTheme="majorHAnsi" w:hAnsiTheme="majorHAnsi" w:cstheme="minorHAnsi"/>
          <w:color w:val="000000"/>
          <w:sz w:val="24"/>
          <w:szCs w:val="24"/>
          <w:lang w:val="ru-RU"/>
        </w:rPr>
        <w:t>7</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 Количество компенсирующих групп: </w:t>
      </w:r>
      <w:r w:rsidR="00A12377" w:rsidRPr="00B74CBC">
        <w:rPr>
          <w:rFonts w:asciiTheme="majorHAnsi" w:hAnsiTheme="majorHAnsi" w:cstheme="minorHAnsi"/>
          <w:color w:val="000000"/>
          <w:sz w:val="24"/>
          <w:szCs w:val="24"/>
          <w:lang w:val="ru-RU"/>
        </w:rPr>
        <w:t>4</w:t>
      </w:r>
    </w:p>
    <w:p w:rsidR="00994E1E"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Режим работы и количество групп: </w:t>
      </w:r>
    </w:p>
    <w:p w:rsidR="00926685" w:rsidRPr="00B74CBC" w:rsidRDefault="00926685" w:rsidP="0092668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Режим работы</w:t>
      </w:r>
      <w:r w:rsidR="00B17EB9" w:rsidRPr="00B74CBC">
        <w:rPr>
          <w:rFonts w:asciiTheme="majorHAnsi" w:hAnsiTheme="majorHAnsi" w:cstheme="minorHAnsi"/>
          <w:sz w:val="24"/>
          <w:szCs w:val="24"/>
          <w:lang w:val="ru-RU"/>
        </w:rPr>
        <w:t>:</w:t>
      </w:r>
    </w:p>
    <w:p w:rsidR="00926685" w:rsidRPr="00B74CBC" w:rsidRDefault="00926685" w:rsidP="0092668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понедельник — пятница: 07:00—19:00</w:t>
      </w:r>
      <w:r w:rsidR="00B17EB9" w:rsidRPr="00B74CBC">
        <w:rPr>
          <w:rFonts w:asciiTheme="majorHAnsi" w:hAnsiTheme="majorHAnsi" w:cstheme="minorHAnsi"/>
          <w:sz w:val="24"/>
          <w:szCs w:val="24"/>
          <w:lang w:val="ru-RU"/>
        </w:rPr>
        <w:t>;</w:t>
      </w:r>
    </w:p>
    <w:p w:rsidR="00926685" w:rsidRPr="00B74CBC" w:rsidRDefault="00926685" w:rsidP="0092668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суббота, воскресенье: выходной</w:t>
      </w:r>
      <w:r w:rsidR="00B17EB9" w:rsidRPr="00B74CBC">
        <w:rPr>
          <w:rFonts w:asciiTheme="majorHAnsi" w:hAnsiTheme="majorHAnsi" w:cstheme="minorHAnsi"/>
          <w:sz w:val="24"/>
          <w:szCs w:val="24"/>
          <w:lang w:val="ru-RU"/>
        </w:rPr>
        <w:t>;</w:t>
      </w:r>
    </w:p>
    <w:p w:rsidR="00926685" w:rsidRPr="00B74CBC" w:rsidRDefault="00926685" w:rsidP="0092668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праздничные дни — выходные</w:t>
      </w:r>
      <w:r w:rsidR="00B17EB9" w:rsidRPr="00B74CBC">
        <w:rPr>
          <w:rFonts w:asciiTheme="majorHAnsi" w:hAnsiTheme="majorHAnsi" w:cstheme="minorHAnsi"/>
          <w:sz w:val="24"/>
          <w:szCs w:val="24"/>
          <w:lang w:val="ru-RU"/>
        </w:rPr>
        <w:t>;</w:t>
      </w:r>
    </w:p>
    <w:p w:rsidR="00503E91" w:rsidRPr="00B74CBC" w:rsidRDefault="00926685" w:rsidP="0092668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Количество групп: 11</w:t>
      </w:r>
      <w:r w:rsidR="00B17EB9" w:rsidRPr="00B74CBC">
        <w:rPr>
          <w:rFonts w:asciiTheme="majorHAnsi" w:hAnsiTheme="majorHAnsi" w:cstheme="minorHAnsi"/>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1.</w:t>
      </w:r>
      <w:r w:rsidR="00D6416B">
        <w:rPr>
          <w:rFonts w:asciiTheme="majorHAnsi" w:hAnsiTheme="majorHAnsi" w:cstheme="minorHAnsi"/>
          <w:b/>
          <w:bCs/>
          <w:color w:val="000000"/>
          <w:sz w:val="24"/>
          <w:szCs w:val="24"/>
          <w:lang w:val="ru-RU"/>
        </w:rPr>
        <w:t>1</w:t>
      </w:r>
      <w:r w:rsidRPr="00B74CBC">
        <w:rPr>
          <w:rFonts w:asciiTheme="majorHAnsi" w:hAnsiTheme="majorHAnsi" w:cstheme="minorHAnsi"/>
          <w:b/>
          <w:bCs/>
          <w:color w:val="000000"/>
          <w:sz w:val="24"/>
          <w:szCs w:val="24"/>
          <w:lang w:val="ru-RU"/>
        </w:rPr>
        <w:t>.2 Информация о контингенте воспитанников и их семьях</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Семьи обучающихся в МБДОУ ДС №33 "Снежанка" представлены следующими характеристиками:</w:t>
      </w:r>
    </w:p>
    <w:p w:rsidR="0002504A" w:rsidRPr="00B74CBC" w:rsidRDefault="0002504A" w:rsidP="0002504A">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lastRenderedPageBreak/>
        <w:t>Количество воспитанников всего: 2</w:t>
      </w:r>
      <w:r w:rsidR="00B52ABA">
        <w:rPr>
          <w:rFonts w:asciiTheme="majorHAnsi" w:hAnsiTheme="majorHAnsi" w:cstheme="minorHAnsi"/>
          <w:b/>
          <w:bCs/>
          <w:color w:val="000000"/>
          <w:sz w:val="24"/>
          <w:szCs w:val="24"/>
          <w:lang w:val="ru-RU"/>
        </w:rPr>
        <w:t>0</w:t>
      </w:r>
      <w:r w:rsidR="004C48CE">
        <w:rPr>
          <w:rFonts w:asciiTheme="majorHAnsi" w:hAnsiTheme="majorHAnsi" w:cstheme="minorHAnsi"/>
          <w:b/>
          <w:bCs/>
          <w:color w:val="000000"/>
          <w:sz w:val="24"/>
          <w:szCs w:val="24"/>
          <w:lang w:val="ru-RU"/>
        </w:rPr>
        <w:t>6</w:t>
      </w:r>
      <w:r w:rsidRPr="00B74CBC">
        <w:rPr>
          <w:rFonts w:asciiTheme="majorHAnsi" w:hAnsiTheme="majorHAnsi" w:cstheme="minorHAnsi"/>
          <w:b/>
          <w:bCs/>
          <w:color w:val="000000"/>
          <w:sz w:val="24"/>
          <w:szCs w:val="24"/>
          <w:lang w:val="ru-RU"/>
        </w:rPr>
        <w:t xml:space="preserve"> чел</w:t>
      </w:r>
    </w:p>
    <w:p w:rsidR="0002504A" w:rsidRPr="00B74CBC" w:rsidRDefault="0002504A" w:rsidP="000250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том числе:</w:t>
      </w:r>
    </w:p>
    <w:p w:rsidR="0002504A" w:rsidRPr="00B74CBC" w:rsidRDefault="0002504A" w:rsidP="000250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Количество мальчиков: 10</w:t>
      </w:r>
      <w:r w:rsidR="00B52ABA">
        <w:rPr>
          <w:rFonts w:asciiTheme="majorHAnsi" w:hAnsiTheme="majorHAnsi" w:cstheme="minorHAnsi"/>
          <w:color w:val="000000"/>
          <w:sz w:val="24"/>
          <w:szCs w:val="24"/>
          <w:lang w:val="ru-RU"/>
        </w:rPr>
        <w:t>4</w:t>
      </w:r>
      <w:r w:rsidRPr="00B74CBC">
        <w:rPr>
          <w:rFonts w:asciiTheme="majorHAnsi" w:hAnsiTheme="majorHAnsi" w:cstheme="minorHAnsi"/>
          <w:color w:val="000000"/>
          <w:sz w:val="24"/>
          <w:szCs w:val="24"/>
          <w:lang w:val="ru-RU"/>
        </w:rPr>
        <w:t xml:space="preserve"> чел.</w:t>
      </w:r>
    </w:p>
    <w:p w:rsidR="0002504A" w:rsidRPr="00B74CBC" w:rsidRDefault="0002504A" w:rsidP="000250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Количество девочек: 103 чел.</w:t>
      </w:r>
    </w:p>
    <w:p w:rsidR="0002504A" w:rsidRPr="00B74CBC" w:rsidRDefault="0002504A" w:rsidP="000250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Количество полных семей: 164 чел.</w:t>
      </w:r>
    </w:p>
    <w:p w:rsidR="0002504A" w:rsidRPr="00B74CBC" w:rsidRDefault="0002504A" w:rsidP="000250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Количество неполных семей: 34 чел.</w:t>
      </w:r>
    </w:p>
    <w:p w:rsidR="0002504A" w:rsidRPr="00B74CBC" w:rsidRDefault="0002504A" w:rsidP="000250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Количество семей с 1 ребёнком: 57 чел.</w:t>
      </w:r>
    </w:p>
    <w:p w:rsidR="0002504A" w:rsidRPr="00B74CBC" w:rsidRDefault="0002504A" w:rsidP="000250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Количество семей с 2 детьми: 108 чел.</w:t>
      </w:r>
    </w:p>
    <w:p w:rsidR="0002504A" w:rsidRPr="00B74CBC" w:rsidRDefault="0002504A" w:rsidP="000250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Количество многодетных семей: 33 чел.</w:t>
      </w:r>
    </w:p>
    <w:p w:rsidR="00994E1E" w:rsidRPr="00B74CBC" w:rsidRDefault="001149E8" w:rsidP="0002504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Участниками реализации Программы являются дети раннего, дошкольного возрастов, родители (законные представители), педагоги, социальные </w:t>
      </w:r>
      <w:r w:rsidR="00865670" w:rsidRPr="00B74CBC">
        <w:rPr>
          <w:rFonts w:asciiTheme="majorHAnsi" w:hAnsiTheme="majorHAnsi" w:cstheme="minorHAnsi"/>
          <w:color w:val="000000"/>
          <w:sz w:val="24"/>
          <w:szCs w:val="24"/>
          <w:lang w:val="ru-RU"/>
        </w:rPr>
        <w:t>партнёры</w:t>
      </w:r>
      <w:r w:rsidRPr="00B74CBC">
        <w:rPr>
          <w:rFonts w:asciiTheme="majorHAnsi" w:hAnsiTheme="majorHAnsi" w:cstheme="minorHAnsi"/>
          <w:color w:val="000000"/>
          <w:sz w:val="24"/>
          <w:szCs w:val="24"/>
          <w:lang w:val="ru-RU"/>
        </w:rPr>
        <w:t xml:space="preserve">. </w:t>
      </w:r>
    </w:p>
    <w:p w:rsidR="00994E1E"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Взаимоотношения между МБДОУ ДС №33 "Снежанка" и родителями (законными представителями) воспитанников регулируются договором.</w:t>
      </w:r>
    </w:p>
    <w:p w:rsidR="00B31D32" w:rsidRPr="00B74CBC" w:rsidRDefault="00B31D32" w:rsidP="00F85E6D">
      <w:pPr>
        <w:spacing w:after="0" w:line="240" w:lineRule="auto"/>
        <w:ind w:firstLine="709"/>
        <w:jc w:val="both"/>
        <w:rPr>
          <w:rFonts w:asciiTheme="majorHAnsi" w:hAnsiTheme="majorHAnsi" w:cstheme="minorHAnsi"/>
          <w:sz w:val="24"/>
          <w:szCs w:val="24"/>
          <w:lang w:val="ru-RU"/>
        </w:rPr>
      </w:pPr>
    </w:p>
    <w:p w:rsidR="00994E1E" w:rsidRPr="00B74CBC" w:rsidRDefault="001149E8" w:rsidP="00865670">
      <w:pPr>
        <w:pStyle w:val="3"/>
        <w:rPr>
          <w:rFonts w:cstheme="minorHAnsi"/>
          <w:lang w:val="ru-RU"/>
        </w:rPr>
      </w:pPr>
      <w:bookmarkStart w:id="11" w:name="_Toc175557771"/>
      <w:r w:rsidRPr="00B74CBC">
        <w:rPr>
          <w:rFonts w:eastAsia="Times New Roman" w:cstheme="minorHAnsi"/>
          <w:lang w:val="ru-RU"/>
        </w:rPr>
        <w:t>1.2.3. Характеристика возрастного развития детей</w:t>
      </w:r>
      <w:bookmarkEnd w:id="11"/>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Первая младшая группа (2 - 3 года)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 xml:space="preserve">Физическое развитие и физиологическая зрелость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На третьем году жизни </w:t>
      </w:r>
      <w:r w:rsidR="003768E8" w:rsidRPr="00B74CBC">
        <w:rPr>
          <w:rFonts w:asciiTheme="majorHAnsi" w:hAnsiTheme="majorHAnsi" w:cstheme="minorHAnsi"/>
          <w:color w:val="000000"/>
          <w:sz w:val="24"/>
          <w:szCs w:val="24"/>
          <w:lang w:val="ru-RU"/>
        </w:rPr>
        <w:t>идёт</w:t>
      </w:r>
      <w:r w:rsidRPr="00B74CBC">
        <w:rPr>
          <w:rFonts w:asciiTheme="majorHAnsi" w:hAnsiTheme="majorHAnsi" w:cstheme="minorHAnsi"/>
          <w:color w:val="000000"/>
          <w:sz w:val="24"/>
          <w:szCs w:val="24"/>
          <w:lang w:val="ru-RU"/>
        </w:rPr>
        <w:t xml:space="preserve"> интенсивное созревание проекционных и ассоциативных областей коры больших полушарий. Основное созревание </w:t>
      </w:r>
      <w:r w:rsidR="003768E8" w:rsidRPr="00B74CBC">
        <w:rPr>
          <w:rFonts w:asciiTheme="majorHAnsi" w:hAnsiTheme="majorHAnsi" w:cstheme="minorHAnsi"/>
          <w:color w:val="000000"/>
          <w:sz w:val="24"/>
          <w:szCs w:val="24"/>
          <w:lang w:val="ru-RU"/>
        </w:rPr>
        <w:t>идёт</w:t>
      </w:r>
      <w:r w:rsidRPr="00B74CBC">
        <w:rPr>
          <w:rFonts w:asciiTheme="majorHAnsi" w:hAnsiTheme="majorHAnsi" w:cstheme="minorHAnsi"/>
          <w:color w:val="000000"/>
          <w:sz w:val="24"/>
          <w:szCs w:val="24"/>
          <w:lang w:val="ru-RU"/>
        </w:rPr>
        <w:t xml:space="preserve"> не только по линии макроструктуры (увеличения </w:t>
      </w:r>
      <w:r w:rsidR="003768E8" w:rsidRPr="00B74CBC">
        <w:rPr>
          <w:rFonts w:asciiTheme="majorHAnsi" w:hAnsiTheme="majorHAnsi" w:cstheme="minorHAnsi"/>
          <w:color w:val="000000"/>
          <w:sz w:val="24"/>
          <w:szCs w:val="24"/>
          <w:lang w:val="ru-RU"/>
        </w:rPr>
        <w:t>объёма</w:t>
      </w:r>
      <w:r w:rsidRPr="00B74CBC">
        <w:rPr>
          <w:rFonts w:asciiTheme="majorHAnsi" w:hAnsiTheme="majorHAnsi" w:cstheme="minorHAnsi"/>
          <w:color w:val="000000"/>
          <w:sz w:val="24"/>
          <w:szCs w:val="24"/>
          <w:lang w:val="ru-RU"/>
        </w:rPr>
        <w:t xml:space="preserve"> мозга), но и по линии микроструктуры: меняется внутриклеточная структура; меняется распределение нейронов; </w:t>
      </w:r>
      <w:r w:rsidR="003768E8" w:rsidRPr="00B74CBC">
        <w:rPr>
          <w:rFonts w:asciiTheme="majorHAnsi" w:hAnsiTheme="majorHAnsi" w:cstheme="minorHAnsi"/>
          <w:color w:val="000000"/>
          <w:sz w:val="24"/>
          <w:szCs w:val="24"/>
          <w:lang w:val="ru-RU"/>
        </w:rPr>
        <w:t>идёт</w:t>
      </w:r>
      <w:r w:rsidRPr="00B74CBC">
        <w:rPr>
          <w:rFonts w:asciiTheme="majorHAnsi" w:hAnsiTheme="majorHAnsi" w:cstheme="minorHAnsi"/>
          <w:color w:val="000000"/>
          <w:sz w:val="24"/>
          <w:szCs w:val="24"/>
          <w:lang w:val="ru-RU"/>
        </w:rPr>
        <w:t xml:space="preserve">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w:t>
      </w:r>
      <w:r w:rsidR="003768E8" w:rsidRPr="00B74CBC">
        <w:rPr>
          <w:rFonts w:asciiTheme="majorHAnsi" w:hAnsiTheme="majorHAnsi" w:cstheme="minorHAnsi"/>
          <w:color w:val="000000"/>
          <w:sz w:val="24"/>
          <w:szCs w:val="24"/>
          <w:lang w:val="ru-RU"/>
        </w:rPr>
        <w:t>трём</w:t>
      </w:r>
      <w:r w:rsidRPr="00B74CBC">
        <w:rPr>
          <w:rFonts w:asciiTheme="majorHAnsi" w:hAnsiTheme="majorHAnsi" w:cstheme="minorHAnsi"/>
          <w:color w:val="000000"/>
          <w:sz w:val="24"/>
          <w:szCs w:val="24"/>
          <w:lang w:val="ru-RU"/>
        </w:rPr>
        <w:t xml:space="preserve">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w:t>
      </w:r>
      <w:r w:rsidR="003768E8"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болезни или испуга.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Развитие моторики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Дифференциация развития моторики у мальчиков и девочек. У мальчиков опережающее развитие крупной моторики (к </w:t>
      </w:r>
      <w:r w:rsidR="009232B2" w:rsidRPr="00B74CBC">
        <w:rPr>
          <w:rFonts w:asciiTheme="majorHAnsi" w:hAnsiTheme="majorHAnsi" w:cstheme="minorHAnsi"/>
          <w:color w:val="000000"/>
          <w:sz w:val="24"/>
          <w:szCs w:val="24"/>
          <w:lang w:val="ru-RU"/>
        </w:rPr>
        <w:t>трём</w:t>
      </w:r>
      <w:r w:rsidRPr="00B74CBC">
        <w:rPr>
          <w:rFonts w:asciiTheme="majorHAnsi" w:hAnsiTheme="majorHAnsi" w:cstheme="minorHAnsi"/>
          <w:color w:val="000000"/>
          <w:sz w:val="24"/>
          <w:szCs w:val="24"/>
          <w:lang w:val="ru-RU"/>
        </w:rPr>
        <w:t xml:space="preserve">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Психические функции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w:t>
      </w:r>
      <w:r w:rsidR="009232B2"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обучается только тому, что затрагивает его эмоциональную сферу. На основе сенсорного развития формируется план образов и представлений, что позволяет </w:t>
      </w:r>
      <w:r w:rsidR="009232B2" w:rsidRPr="00B74CBC">
        <w:rPr>
          <w:rFonts w:asciiTheme="majorHAnsi" w:hAnsiTheme="majorHAnsi" w:cstheme="minorHAnsi"/>
          <w:color w:val="000000"/>
          <w:sz w:val="24"/>
          <w:szCs w:val="24"/>
          <w:lang w:val="ru-RU"/>
        </w:rPr>
        <w:t>ребёнку</w:t>
      </w:r>
      <w:r w:rsidRPr="00B74CBC">
        <w:rPr>
          <w:rFonts w:asciiTheme="majorHAnsi" w:hAnsiTheme="majorHAnsi" w:cstheme="minorHAnsi"/>
          <w:color w:val="000000"/>
          <w:sz w:val="24"/>
          <w:szCs w:val="24"/>
          <w:lang w:val="ru-RU"/>
        </w:rPr>
        <w:t xml:space="preserve"> преодолеть ситуативность мышления и поведения.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w:t>
      </w:r>
      <w:r w:rsidR="00003E20" w:rsidRPr="00B74CBC">
        <w:rPr>
          <w:rFonts w:asciiTheme="majorHAnsi" w:hAnsiTheme="majorHAnsi" w:cstheme="minorHAnsi"/>
          <w:color w:val="000000"/>
          <w:sz w:val="24"/>
          <w:szCs w:val="24"/>
          <w:lang w:val="ru-RU"/>
        </w:rPr>
        <w:t>ребёнку</w:t>
      </w:r>
      <w:r w:rsidRPr="00B74CBC">
        <w:rPr>
          <w:rFonts w:asciiTheme="majorHAnsi" w:hAnsiTheme="majorHAnsi" w:cstheme="minorHAnsi"/>
          <w:color w:val="000000"/>
          <w:sz w:val="24"/>
          <w:szCs w:val="24"/>
          <w:lang w:val="ru-RU"/>
        </w:rPr>
        <w:t xml:space="preserve">, который начинает понимать не только инструкцию, но и рассказ взрослых. Интенсивно развивается активная речь детей. К </w:t>
      </w:r>
      <w:r w:rsidR="00003E20" w:rsidRPr="00B74CBC">
        <w:rPr>
          <w:rFonts w:asciiTheme="majorHAnsi" w:hAnsiTheme="majorHAnsi" w:cstheme="minorHAnsi"/>
          <w:color w:val="000000"/>
          <w:sz w:val="24"/>
          <w:szCs w:val="24"/>
          <w:lang w:val="ru-RU"/>
        </w:rPr>
        <w:t>трём</w:t>
      </w:r>
      <w:r w:rsidRPr="00B74CBC">
        <w:rPr>
          <w:rFonts w:asciiTheme="majorHAnsi" w:hAnsiTheme="majorHAnsi" w:cstheme="minorHAnsi"/>
          <w:color w:val="000000"/>
          <w:sz w:val="24"/>
          <w:szCs w:val="24"/>
          <w:lang w:val="ru-RU"/>
        </w:rPr>
        <w:t xml:space="preserve">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w:t>
      </w:r>
      <w:r w:rsidRPr="00B74CBC">
        <w:rPr>
          <w:rFonts w:asciiTheme="majorHAnsi" w:hAnsiTheme="majorHAnsi" w:cstheme="minorHAnsi"/>
          <w:color w:val="000000"/>
          <w:sz w:val="24"/>
          <w:szCs w:val="24"/>
          <w:lang w:val="ru-RU"/>
        </w:rPr>
        <w:lastRenderedPageBreak/>
        <w:t xml:space="preserve">1000-1500 слов. К концу третьего года жизни речь становится средством общения </w:t>
      </w:r>
      <w:r w:rsidR="00003E20"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со сверстниками.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w:t>
      </w:r>
      <w:r w:rsidR="00003E20" w:rsidRPr="00B74CBC">
        <w:rPr>
          <w:rFonts w:asciiTheme="majorHAnsi" w:hAnsiTheme="majorHAnsi" w:cstheme="minorHAnsi"/>
          <w:color w:val="000000"/>
          <w:sz w:val="24"/>
          <w:szCs w:val="24"/>
          <w:lang w:val="ru-RU"/>
        </w:rPr>
        <w:t>трём</w:t>
      </w:r>
      <w:r w:rsidRPr="00B74CBC">
        <w:rPr>
          <w:rFonts w:asciiTheme="majorHAnsi" w:hAnsiTheme="majorHAnsi" w:cstheme="minorHAnsi"/>
          <w:color w:val="000000"/>
          <w:sz w:val="24"/>
          <w:szCs w:val="24"/>
          <w:lang w:val="ru-RU"/>
        </w:rPr>
        <w:t xml:space="preserve"> годам дети воспринимают все звуки родного языка, но произносят их с большими искажениями.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Основной формой мышления становится наглядно-действенная. Е</w:t>
      </w:r>
      <w:r w:rsidR="00003E20" w:rsidRPr="00B74CBC">
        <w:rPr>
          <w:rFonts w:asciiTheme="majorHAnsi" w:hAnsiTheme="majorHAnsi" w:cstheme="minorHAnsi"/>
          <w:color w:val="000000"/>
          <w:sz w:val="24"/>
          <w:szCs w:val="24"/>
          <w:lang w:val="ru-RU"/>
        </w:rPr>
        <w:t>ё</w:t>
      </w:r>
      <w:r w:rsidRPr="00B74CBC">
        <w:rPr>
          <w:rFonts w:asciiTheme="majorHAnsi" w:hAnsiTheme="majorHAnsi" w:cstheme="minorHAnsi"/>
          <w:color w:val="000000"/>
          <w:sz w:val="24"/>
          <w:szCs w:val="24"/>
          <w:lang w:val="ru-RU"/>
        </w:rPr>
        <w:t xml:space="preserve"> особенность заключается в том, что возникающие в жизни </w:t>
      </w:r>
      <w:r w:rsidR="00003E20"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проблемные ситуации разрешаются </w:t>
      </w:r>
      <w:r w:rsidR="00003E20" w:rsidRPr="00B74CBC">
        <w:rPr>
          <w:rFonts w:asciiTheme="majorHAnsi" w:hAnsiTheme="majorHAnsi" w:cstheme="minorHAnsi"/>
          <w:color w:val="000000"/>
          <w:sz w:val="24"/>
          <w:szCs w:val="24"/>
          <w:lang w:val="ru-RU"/>
        </w:rPr>
        <w:t>путём</w:t>
      </w:r>
      <w:r w:rsidRPr="00B74CBC">
        <w:rPr>
          <w:rFonts w:asciiTheme="majorHAnsi" w:hAnsiTheme="majorHAnsi" w:cstheme="minorHAnsi"/>
          <w:color w:val="000000"/>
          <w:sz w:val="24"/>
          <w:szCs w:val="24"/>
          <w:lang w:val="ru-RU"/>
        </w:rPr>
        <w:t xml:space="preserve">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w:t>
      </w:r>
      <w:r w:rsidR="00102410" w:rsidRPr="00B74CBC">
        <w:rPr>
          <w:rFonts w:asciiTheme="majorHAnsi" w:hAnsiTheme="majorHAnsi" w:cstheme="minorHAnsi"/>
          <w:color w:val="000000"/>
          <w:sz w:val="24"/>
          <w:szCs w:val="24"/>
          <w:lang w:val="ru-RU"/>
        </w:rPr>
        <w:t>запечатлённым</w:t>
      </w:r>
      <w:r w:rsidRPr="00B74CBC">
        <w:rPr>
          <w:rFonts w:asciiTheme="majorHAnsi" w:hAnsiTheme="majorHAnsi" w:cstheme="minorHAnsi"/>
          <w:color w:val="000000"/>
          <w:sz w:val="24"/>
          <w:szCs w:val="24"/>
          <w:lang w:val="ru-RU"/>
        </w:rPr>
        <w:t xml:space="preserve">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 длительный, охватывающий около двух лет.</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 xml:space="preserve">Детские виды деятельности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Появление собственно изобразительной деятельности обусловлено тем, что </w:t>
      </w:r>
      <w:r w:rsidR="00102410"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 xml:space="preserve">Коммуникация и социализация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Саморегуляция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Личность</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w:t>
      </w:r>
      <w:r w:rsidRPr="00B74CBC">
        <w:rPr>
          <w:rFonts w:asciiTheme="majorHAnsi" w:hAnsiTheme="majorHAnsi" w:cstheme="minorHAnsi"/>
          <w:color w:val="000000"/>
          <w:sz w:val="24"/>
          <w:szCs w:val="24"/>
          <w:lang w:val="ru-RU"/>
        </w:rPr>
        <w:lastRenderedPageBreak/>
        <w:t xml:space="preserve">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994E1E"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(п.1.1.11. Методические рекомендации по реализации Федеральной образовательной программы дошкольного образования)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Вторая младшая группа (3 - 4 года)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Физическое развитие и физиологическая зрелость</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w:t>
      </w:r>
      <w:r w:rsidR="00102410"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дошкольного возраста является формирование произвольности психических процессов и поведения, формирование регуляторных основ психики.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Психические функции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w:t>
      </w:r>
      <w:r w:rsidR="00102410"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запоминает эмоционально значимую информацию. На основе накопления представлений о предметах окружающего мира у </w:t>
      </w:r>
      <w:r w:rsidR="00102410"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интенсивно развивается образное мышление, воображение. Продолжается формирование речи, накопление словаря, развитие связной речи.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Детские виды деятельности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Система значимых отношений </w:t>
      </w:r>
      <w:r w:rsidR="00102410"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w:t>
      </w:r>
      <w:r w:rsidR="00296566"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к системе социальных отношений между людьми (мама-дочка, врач-пациент), </w:t>
      </w:r>
      <w:r w:rsidR="00296566"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w:t>
      </w:r>
      <w:r w:rsidR="00296566"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w:t>
      </w:r>
      <w:r w:rsidRPr="00B74CBC">
        <w:rPr>
          <w:rFonts w:asciiTheme="majorHAnsi" w:hAnsiTheme="majorHAnsi" w:cstheme="minorHAnsi"/>
          <w:color w:val="000000"/>
          <w:sz w:val="24"/>
          <w:szCs w:val="24"/>
          <w:lang w:val="ru-RU"/>
        </w:rPr>
        <w:lastRenderedPageBreak/>
        <w:t xml:space="preserve">либо в индивидуальной форме, либо в паре, нарушение логики игры </w:t>
      </w:r>
      <w:r w:rsidR="00296566" w:rsidRPr="00B74CBC">
        <w:rPr>
          <w:rFonts w:asciiTheme="majorHAnsi" w:hAnsiTheme="majorHAnsi" w:cstheme="minorHAnsi"/>
          <w:color w:val="000000"/>
          <w:sz w:val="24"/>
          <w:szCs w:val="24"/>
          <w:lang w:val="ru-RU"/>
        </w:rPr>
        <w:t>ребёнком</w:t>
      </w:r>
      <w:r w:rsidRPr="00B74CBC">
        <w:rPr>
          <w:rFonts w:asciiTheme="majorHAnsi" w:hAnsiTheme="majorHAnsi" w:cstheme="minorHAnsi"/>
          <w:color w:val="000000"/>
          <w:sz w:val="24"/>
          <w:szCs w:val="24"/>
          <w:lang w:val="ru-RU"/>
        </w:rPr>
        <w:t xml:space="preserve"> не опротестовывается.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Конструктивная деятельность в младшем дошкольном возрасте ограничена возведением несложных построек по образцу и по замыслу.</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Коммуникация и социализация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В дошкольном возрасте закладываются основы успешной социализации, коммуникации, основы развития личности.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w:t>
      </w:r>
      <w:r w:rsidR="00296566" w:rsidRPr="00B74CBC">
        <w:rPr>
          <w:rFonts w:asciiTheme="majorHAnsi" w:hAnsiTheme="majorHAnsi" w:cstheme="minorHAnsi"/>
          <w:color w:val="000000"/>
          <w:sz w:val="24"/>
          <w:szCs w:val="24"/>
          <w:lang w:val="ru-RU"/>
        </w:rPr>
        <w:t>ребёнком</w:t>
      </w:r>
      <w:r w:rsidRPr="00B74CBC">
        <w:rPr>
          <w:rFonts w:asciiTheme="majorHAnsi" w:hAnsiTheme="majorHAnsi" w:cstheme="minorHAnsi"/>
          <w:color w:val="000000"/>
          <w:sz w:val="24"/>
          <w:szCs w:val="24"/>
          <w:lang w:val="ru-RU"/>
        </w:rPr>
        <w:t xml:space="preserve">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w:t>
      </w:r>
      <w:r w:rsidR="00296566"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выступает в качестве средства самопознания.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Саморегуляция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В три года у </w:t>
      </w:r>
      <w:r w:rsidR="00296566"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преобладает ситуативное поведение Произвольное поведение, в основном, регулируется взрослым. При этом, </w:t>
      </w:r>
      <w:r w:rsidR="00296566"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w:t>
      </w:r>
      <w:r w:rsidR="00296566"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Личность и самооценка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У </w:t>
      </w:r>
      <w:r w:rsidR="00296566"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(п.1.1.11. Методические рекомендации по реализации Федеральной образовательной программы дошкольного образования)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Средняя группа (4-5 лет)</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Физическое развитие и физиологическая зрелость</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Данный возраст характеризуется интенсивным созреванием нейронного аппарата ассоциативной коры и передних отделов больших полушарий. Отмечается возрастание специализации корковых зон и межполушарных связей. Правое полушарие является ведущим.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Психические функции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lastRenderedPageBreak/>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w:t>
      </w:r>
      <w:r w:rsidR="00296566" w:rsidRPr="00B74CBC">
        <w:rPr>
          <w:rFonts w:asciiTheme="majorHAnsi" w:hAnsiTheme="majorHAnsi" w:cstheme="minorHAnsi"/>
          <w:color w:val="000000"/>
          <w:sz w:val="24"/>
          <w:szCs w:val="24"/>
          <w:lang w:val="ru-RU"/>
        </w:rPr>
        <w:t>четырёх</w:t>
      </w:r>
      <w:r w:rsidRPr="00B74CBC">
        <w:rPr>
          <w:rFonts w:asciiTheme="majorHAnsi" w:hAnsiTheme="majorHAnsi" w:cstheme="minorHAnsi"/>
          <w:color w:val="000000"/>
          <w:sz w:val="24"/>
          <w:szCs w:val="24"/>
          <w:lang w:val="ru-RU"/>
        </w:rPr>
        <w:t xml:space="preserve">-пяти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w:t>
      </w:r>
      <w:r w:rsidR="00296566" w:rsidRPr="00B74CBC">
        <w:rPr>
          <w:rFonts w:asciiTheme="majorHAnsi" w:hAnsiTheme="majorHAnsi" w:cstheme="minorHAnsi"/>
          <w:color w:val="000000"/>
          <w:sz w:val="24"/>
          <w:szCs w:val="24"/>
          <w:lang w:val="ru-RU"/>
        </w:rPr>
        <w:t>четырёх</w:t>
      </w:r>
      <w:r w:rsidRPr="00B74CBC">
        <w:rPr>
          <w:rFonts w:asciiTheme="majorHAnsi" w:hAnsiTheme="majorHAnsi" w:cstheme="minorHAnsi"/>
          <w:color w:val="000000"/>
          <w:sz w:val="24"/>
          <w:szCs w:val="24"/>
          <w:lang w:val="ru-RU"/>
        </w:rPr>
        <w:t xml:space="preserve">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w:t>
      </w:r>
      <w:r w:rsidR="00296566" w:rsidRPr="00B74CBC">
        <w:rPr>
          <w:rFonts w:asciiTheme="majorHAnsi" w:hAnsiTheme="majorHAnsi" w:cstheme="minorHAnsi"/>
          <w:color w:val="000000"/>
          <w:sz w:val="24"/>
          <w:szCs w:val="24"/>
          <w:lang w:val="ru-RU"/>
        </w:rPr>
        <w:t>четырёх</w:t>
      </w:r>
      <w:r w:rsidRPr="00B74CBC">
        <w:rPr>
          <w:rFonts w:asciiTheme="majorHAnsi" w:hAnsiTheme="majorHAnsi" w:cstheme="minorHAnsi"/>
          <w:color w:val="000000"/>
          <w:sz w:val="24"/>
          <w:szCs w:val="24"/>
          <w:lang w:val="ru-RU"/>
        </w:rPr>
        <w:t>-пяти лет формируются основы познавательной активности и любознательности.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Детские виды деятельности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Все виды деятельности </w:t>
      </w:r>
      <w:r w:rsidR="00296566"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включая игру, рисование, конструирование, лепку представляют собой формы наглядного моделирования действительности. </w:t>
      </w:r>
      <w:r w:rsidR="00296566"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познает мир человеческих отношений, моделируя их в игровой форме. В условиях игры регуляторные возможности психики </w:t>
      </w:r>
      <w:r w:rsidR="00296566"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возрастают в разы, так как в любой роли, отображающей социальные функции человека в обществе, скрыты ряд правил, которым </w:t>
      </w:r>
      <w:r w:rsidR="00296566"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начинает подчинять </w:t>
      </w:r>
      <w:r w:rsidR="00296566" w:rsidRPr="00B74CBC">
        <w:rPr>
          <w:rFonts w:asciiTheme="majorHAnsi" w:hAnsiTheme="majorHAnsi" w:cstheme="minorHAnsi"/>
          <w:color w:val="000000"/>
          <w:sz w:val="24"/>
          <w:szCs w:val="24"/>
          <w:lang w:val="ru-RU"/>
        </w:rPr>
        <w:t>своё</w:t>
      </w:r>
      <w:r w:rsidRPr="00B74CBC">
        <w:rPr>
          <w:rFonts w:asciiTheme="majorHAnsi" w:hAnsiTheme="majorHAnsi" w:cstheme="minorHAnsi"/>
          <w:color w:val="000000"/>
          <w:sz w:val="24"/>
          <w:szCs w:val="24"/>
          <w:lang w:val="ru-RU"/>
        </w:rPr>
        <w:t xml:space="preserve"> поведение. На пятом году жизни </w:t>
      </w:r>
      <w:r w:rsidR="00296566"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осваивает сложную систему норм и правил, принятых в социуме. Формируется </w:t>
      </w:r>
      <w:r w:rsidR="00296566" w:rsidRPr="00B74CBC">
        <w:rPr>
          <w:rFonts w:asciiTheme="majorHAnsi" w:hAnsiTheme="majorHAnsi" w:cstheme="minorHAnsi"/>
          <w:color w:val="000000"/>
          <w:sz w:val="24"/>
          <w:szCs w:val="24"/>
          <w:lang w:val="ru-RU"/>
        </w:rPr>
        <w:t>развёрнутая</w:t>
      </w:r>
      <w:r w:rsidRPr="00B74CBC">
        <w:rPr>
          <w:rFonts w:asciiTheme="majorHAnsi" w:hAnsiTheme="majorHAnsi" w:cstheme="minorHAnsi"/>
          <w:color w:val="000000"/>
          <w:sz w:val="24"/>
          <w:szCs w:val="24"/>
          <w:lang w:val="ru-RU"/>
        </w:rPr>
        <w:t xml:space="preserve">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Коммуникация и социализация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w:t>
      </w:r>
      <w:r w:rsidRPr="00B74CBC">
        <w:rPr>
          <w:rFonts w:asciiTheme="majorHAnsi" w:hAnsiTheme="majorHAnsi" w:cstheme="minorHAnsi"/>
          <w:color w:val="000000"/>
          <w:sz w:val="24"/>
          <w:szCs w:val="24"/>
          <w:lang w:val="ru-RU"/>
        </w:rPr>
        <w:lastRenderedPageBreak/>
        <w:t xml:space="preserve">определяется развитием </w:t>
      </w:r>
      <w:r w:rsidR="00296566" w:rsidRPr="00B74CBC">
        <w:rPr>
          <w:rFonts w:asciiTheme="majorHAnsi" w:hAnsiTheme="majorHAnsi" w:cstheme="minorHAnsi"/>
          <w:color w:val="000000"/>
          <w:sz w:val="24"/>
          <w:szCs w:val="24"/>
          <w:lang w:val="ru-RU"/>
        </w:rPr>
        <w:t>развёрнутой</w:t>
      </w:r>
      <w:r w:rsidRPr="00B74CBC">
        <w:rPr>
          <w:rFonts w:asciiTheme="majorHAnsi" w:hAnsiTheme="majorHAnsi" w:cstheme="minorHAnsi"/>
          <w:color w:val="000000"/>
          <w:sz w:val="24"/>
          <w:szCs w:val="24"/>
          <w:lang w:val="ru-RU"/>
        </w:rPr>
        <w:t xml:space="preserve">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w:t>
      </w:r>
      <w:r w:rsidR="00296566"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болезненно реагирует на похвалу другого </w:t>
      </w:r>
      <w:r w:rsidR="00296566"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w:t>
      </w:r>
      <w:r w:rsidR="00296566"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Саморегуляция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В период от </w:t>
      </w:r>
      <w:r w:rsidR="00296566" w:rsidRPr="00B74CBC">
        <w:rPr>
          <w:rFonts w:asciiTheme="majorHAnsi" w:hAnsiTheme="majorHAnsi" w:cstheme="minorHAnsi"/>
          <w:color w:val="000000"/>
          <w:sz w:val="24"/>
          <w:szCs w:val="24"/>
          <w:lang w:val="ru-RU"/>
        </w:rPr>
        <w:t>четырёх</w:t>
      </w:r>
      <w:r w:rsidRPr="00B74CBC">
        <w:rPr>
          <w:rFonts w:asciiTheme="majorHAnsi" w:hAnsiTheme="majorHAnsi" w:cstheme="minorHAnsi"/>
          <w:color w:val="000000"/>
          <w:sz w:val="24"/>
          <w:szCs w:val="24"/>
          <w:lang w:val="ru-RU"/>
        </w:rPr>
        <w:t xml:space="preserve">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w:t>
      </w:r>
      <w:r w:rsidR="00296566"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может управлять собственным поведением, опираясь на систему правил, заложенных в данной роли. </w:t>
      </w:r>
      <w:r w:rsidR="00296566" w:rsidRPr="00B74CBC">
        <w:rPr>
          <w:rFonts w:asciiTheme="majorHAnsi" w:hAnsiTheme="majorHAnsi" w:cstheme="minorHAnsi"/>
          <w:color w:val="000000"/>
          <w:sz w:val="24"/>
          <w:szCs w:val="24"/>
          <w:lang w:val="ru-RU"/>
        </w:rPr>
        <w:t>Ребёнку</w:t>
      </w:r>
      <w:r w:rsidRPr="00B74CBC">
        <w:rPr>
          <w:rFonts w:asciiTheme="majorHAnsi" w:hAnsiTheme="majorHAnsi" w:cstheme="minorHAnsi"/>
          <w:color w:val="000000"/>
          <w:sz w:val="24"/>
          <w:szCs w:val="24"/>
          <w:lang w:val="ru-RU"/>
        </w:rPr>
        <w:t xml:space="preserve">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Личность и самооценка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У </w:t>
      </w:r>
      <w:r w:rsidR="00296566"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(п.1.1.11. Методические рекомендации по реализации Федеральной образовательной программы дошкольного образования)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Старшая группа (5-6 лет)</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Физическое развитие и физиологическая зрелость</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Психические функции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Увеличивается устойчивость, распределение, переключаемость внимания. Развитие речи </w:t>
      </w:r>
      <w:r w:rsidR="00296566" w:rsidRPr="00B74CBC">
        <w:rPr>
          <w:rFonts w:asciiTheme="majorHAnsi" w:hAnsiTheme="majorHAnsi" w:cstheme="minorHAnsi"/>
          <w:color w:val="000000"/>
          <w:sz w:val="24"/>
          <w:szCs w:val="24"/>
          <w:lang w:val="ru-RU"/>
        </w:rPr>
        <w:t>идёт</w:t>
      </w:r>
      <w:r w:rsidRPr="00B74CBC">
        <w:rPr>
          <w:rFonts w:asciiTheme="majorHAnsi" w:hAnsiTheme="majorHAnsi" w:cstheme="minorHAnsi"/>
          <w:color w:val="000000"/>
          <w:sz w:val="24"/>
          <w:szCs w:val="24"/>
          <w:lang w:val="ru-RU"/>
        </w:rPr>
        <w:t xml:space="preserve"> в направлении развития словаря, грамматической стороны речи, связной речи, </w:t>
      </w:r>
      <w:r w:rsidR="00296566" w:rsidRPr="00B74CBC">
        <w:rPr>
          <w:rFonts w:asciiTheme="majorHAnsi" w:hAnsiTheme="majorHAnsi" w:cstheme="minorHAnsi"/>
          <w:color w:val="000000"/>
          <w:sz w:val="24"/>
          <w:szCs w:val="24"/>
          <w:lang w:val="ru-RU"/>
        </w:rPr>
        <w:t>ребёнку</w:t>
      </w:r>
      <w:r w:rsidRPr="00B74CBC">
        <w:rPr>
          <w:rFonts w:asciiTheme="majorHAnsi" w:hAnsiTheme="majorHAnsi" w:cstheme="minorHAnsi"/>
          <w:color w:val="000000"/>
          <w:sz w:val="24"/>
          <w:szCs w:val="24"/>
          <w:lang w:val="ru-RU"/>
        </w:rPr>
        <w:t xml:space="preserve"> доступен фонематический анализ слова, что является основой для освоения навыков чтения. Проявляется любознательность </w:t>
      </w:r>
      <w:r w:rsidR="00296566"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lastRenderedPageBreak/>
        <w:t>расширяется круг познавательных интересов. Складывается первичная картина мира.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Детские виды деятельности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У детей шестого года жизни отмечается существенное расширение регулятивных способностей поведения, за </w:t>
      </w:r>
      <w:r w:rsidR="00296566" w:rsidRPr="00B74CBC">
        <w:rPr>
          <w:rFonts w:asciiTheme="majorHAnsi" w:hAnsiTheme="majorHAnsi" w:cstheme="minorHAnsi"/>
          <w:color w:val="000000"/>
          <w:sz w:val="24"/>
          <w:szCs w:val="24"/>
          <w:lang w:val="ru-RU"/>
        </w:rPr>
        <w:t>счёт</w:t>
      </w:r>
      <w:r w:rsidRPr="00B74CBC">
        <w:rPr>
          <w:rFonts w:asciiTheme="majorHAnsi" w:hAnsiTheme="majorHAnsi" w:cstheme="minorHAnsi"/>
          <w:color w:val="000000"/>
          <w:sz w:val="24"/>
          <w:szCs w:val="24"/>
          <w:lang w:val="ru-RU"/>
        </w:rPr>
        <w:t xml:space="preserve">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w:t>
      </w:r>
      <w:r w:rsidR="00296566" w:rsidRPr="00B74CBC">
        <w:rPr>
          <w:rFonts w:asciiTheme="majorHAnsi" w:hAnsiTheme="majorHAnsi" w:cstheme="minorHAnsi"/>
          <w:color w:val="000000"/>
          <w:sz w:val="24"/>
          <w:szCs w:val="24"/>
          <w:lang w:val="ru-RU"/>
        </w:rPr>
        <w:t>своё</w:t>
      </w:r>
      <w:r w:rsidRPr="00B74CBC">
        <w:rPr>
          <w:rFonts w:asciiTheme="majorHAnsi" w:hAnsiTheme="majorHAnsi" w:cstheme="minorHAnsi"/>
          <w:color w:val="000000"/>
          <w:sz w:val="24"/>
          <w:szCs w:val="24"/>
          <w:lang w:val="ru-RU"/>
        </w:rPr>
        <w:t xml:space="preserve">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Интенсивно развиваются продуктивные виды деятельности, которые способствуют развитию творческого воображения и самовыражения </w:t>
      </w:r>
      <w:r w:rsidR="00296566"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В продуктивных видах деятельности </w:t>
      </w:r>
      <w:r w:rsidR="00296566"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Детям доступны рисование, конструирование, лепка, аппликация по образцу, условию и по замыслу самого </w:t>
      </w:r>
      <w:r w:rsidR="00296566"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Необходимо отметить, что сюжетно-ролевая игра и продуктивные виды деятельности в пять – 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Коммуникация и социализация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Саморегуляция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w:t>
      </w:r>
      <w:r w:rsidR="00C13F83"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Формируется произвольность поведения, социально значимые мотивы начинают управлять личными мотивами.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Личность и самооценка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Ведущими психологическими потребностями, определяющими успешное развитие личности, является потребность в самовыражении (</w:t>
      </w:r>
      <w:r w:rsidR="00C13F83"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отвечает на вопрос «что я умею, что я могу») и потребность в самоутверждении, предполагающей желание </w:t>
      </w:r>
      <w:r w:rsidR="00C13F83"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соответствовать нормам и правилам, ожиданиям взрослых («желание быть «хорошим»). Данный возраст является крайне </w:t>
      </w:r>
      <w:r w:rsidRPr="00B74CBC">
        <w:rPr>
          <w:rFonts w:asciiTheme="majorHAnsi" w:hAnsiTheme="majorHAnsi" w:cstheme="minorHAnsi"/>
          <w:color w:val="000000"/>
          <w:sz w:val="24"/>
          <w:szCs w:val="24"/>
          <w:lang w:val="ru-RU"/>
        </w:rPr>
        <w:lastRenderedPageBreak/>
        <w:t xml:space="preserve">благоприятным для формирования нравственных норм и правил. Складывается первая иерархия мотивов. Формируется дифференцированность самооценки. Преобладает высокая, неадекватная самооценка. </w:t>
      </w:r>
      <w:r w:rsidR="00C13F83"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w:t>
      </w:r>
      <w:r w:rsidR="00C13F83"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дошкольного возраста.</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(п.1.1.11. Методические рекомендации по реализации Федеральной образовательной программы дошкольного образования).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Подготовительная к школе группа (6-7 лет)</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Физическое развитие и физиологическая зрелость</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Формирование в ЭЭГ покоя альфа-ритма как доминирующей формы активности. При этом,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Психические функции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w:t>
      </w:r>
      <w:r w:rsidR="00C13F83" w:rsidRPr="00B74CBC">
        <w:rPr>
          <w:rFonts w:asciiTheme="majorHAnsi" w:hAnsiTheme="majorHAnsi" w:cstheme="minorHAnsi"/>
          <w:color w:val="000000"/>
          <w:sz w:val="24"/>
          <w:szCs w:val="24"/>
          <w:lang w:val="ru-RU"/>
        </w:rPr>
        <w:t>ё</w:t>
      </w:r>
      <w:r w:rsidRPr="00B74CBC">
        <w:rPr>
          <w:rFonts w:asciiTheme="majorHAnsi" w:hAnsiTheme="majorHAnsi" w:cstheme="minorHAnsi"/>
          <w:color w:val="000000"/>
          <w:sz w:val="24"/>
          <w:szCs w:val="24"/>
          <w:lang w:val="ru-RU"/>
        </w:rPr>
        <w:t xml:space="preserve">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диалогическая и некоторые виды монологической речи.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Детские виды деятельности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w:t>
      </w:r>
      <w:r w:rsidR="00C13F83" w:rsidRPr="00B74CBC">
        <w:rPr>
          <w:rFonts w:asciiTheme="majorHAnsi" w:hAnsiTheme="majorHAnsi" w:cstheme="minorHAnsi"/>
          <w:color w:val="000000"/>
          <w:sz w:val="24"/>
          <w:szCs w:val="24"/>
          <w:lang w:val="ru-RU"/>
        </w:rPr>
        <w:t>партнёров</w:t>
      </w:r>
      <w:r w:rsidRPr="00B74CBC">
        <w:rPr>
          <w:rFonts w:asciiTheme="majorHAnsi" w:hAnsiTheme="majorHAnsi" w:cstheme="minorHAnsi"/>
          <w:color w:val="000000"/>
          <w:sz w:val="24"/>
          <w:szCs w:val="24"/>
          <w:lang w:val="ru-RU"/>
        </w:rPr>
        <w:t xml:space="preserve"> по всему игровому пространству и менять сво</w:t>
      </w:r>
      <w:r w:rsidR="00C13F83" w:rsidRPr="00B74CBC">
        <w:rPr>
          <w:rFonts w:asciiTheme="majorHAnsi" w:hAnsiTheme="majorHAnsi" w:cstheme="minorHAnsi"/>
          <w:color w:val="000000"/>
          <w:sz w:val="24"/>
          <w:szCs w:val="24"/>
          <w:lang w:val="ru-RU"/>
        </w:rPr>
        <w:t>ё</w:t>
      </w:r>
      <w:r w:rsidRPr="00B74CBC">
        <w:rPr>
          <w:rFonts w:asciiTheme="majorHAnsi" w:hAnsiTheme="majorHAnsi" w:cstheme="minorHAnsi"/>
          <w:color w:val="000000"/>
          <w:sz w:val="24"/>
          <w:szCs w:val="24"/>
          <w:lang w:val="ru-RU"/>
        </w:rPr>
        <w:t xml:space="preserve"> поведение в зависимости от места в нем.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w:t>
      </w:r>
      <w:r w:rsidR="00C13F83" w:rsidRPr="00B74CBC">
        <w:rPr>
          <w:rFonts w:asciiTheme="majorHAnsi" w:hAnsiTheme="majorHAnsi" w:cstheme="minorHAnsi"/>
          <w:color w:val="000000"/>
          <w:sz w:val="24"/>
          <w:szCs w:val="24"/>
          <w:lang w:val="ru-RU"/>
        </w:rPr>
        <w:t>обобщёнными</w:t>
      </w:r>
      <w:r w:rsidRPr="00B74CBC">
        <w:rPr>
          <w:rFonts w:asciiTheme="majorHAnsi" w:hAnsiTheme="majorHAnsi" w:cstheme="minorHAnsi"/>
          <w:color w:val="000000"/>
          <w:sz w:val="24"/>
          <w:szCs w:val="24"/>
          <w:lang w:val="ru-RU"/>
        </w:rPr>
        <w:t xml:space="preserve">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w:t>
      </w:r>
      <w:r w:rsidR="00C13F83" w:rsidRPr="00B74CBC">
        <w:rPr>
          <w:rFonts w:asciiTheme="majorHAnsi" w:hAnsiTheme="majorHAnsi" w:cstheme="minorHAnsi"/>
          <w:color w:val="000000"/>
          <w:sz w:val="24"/>
          <w:szCs w:val="24"/>
          <w:lang w:val="ru-RU"/>
        </w:rPr>
        <w:t>объёмными</w:t>
      </w:r>
      <w:r w:rsidRPr="00B74CBC">
        <w:rPr>
          <w:rFonts w:asciiTheme="majorHAnsi" w:hAnsiTheme="majorHAnsi" w:cstheme="minorHAnsi"/>
          <w:color w:val="000000"/>
          <w:sz w:val="24"/>
          <w:szCs w:val="24"/>
          <w:lang w:val="ru-RU"/>
        </w:rPr>
        <w:t xml:space="preserve"> предметами.  Способны выполнять различные по степени сложности постройки как по собственному замыслу, так и по условиям.</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Коммуникация и социализация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феноменом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w:t>
      </w:r>
      <w:r w:rsidR="00C13F83"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lastRenderedPageBreak/>
        <w:t>может проявлять гибкость, инициативность, интерес, чувствительность в ситуации познавательного, делового, личностного общения.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Саморегуляция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Формируется соподчинение мотивов. Социально значимые мотивы регулируют личные мотивы, «надо» начинает управлять «хочу». Выражено стремление </w:t>
      </w:r>
      <w:r w:rsidR="00C13F83"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заниматься социально значимой деятельностью. Происходит «потеря непосредственности» (Л.С.Выготский), поведение </w:t>
      </w:r>
      <w:r w:rsidR="00C13F83"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Личность и самооценка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w:t>
      </w:r>
      <w:r w:rsidR="00C13F83"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гендерная и поло-ролевая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w:t>
      </w:r>
      <w:r w:rsidR="00C13F83" w:rsidRPr="00B74CBC">
        <w:rPr>
          <w:rFonts w:asciiTheme="majorHAnsi" w:hAnsiTheme="majorHAnsi" w:cstheme="minorHAnsi"/>
          <w:color w:val="000000"/>
          <w:sz w:val="24"/>
          <w:szCs w:val="24"/>
          <w:lang w:val="ru-RU"/>
        </w:rPr>
        <w:t>осведомлённости</w:t>
      </w:r>
      <w:r w:rsidRPr="00B74CBC">
        <w:rPr>
          <w:rFonts w:asciiTheme="majorHAnsi" w:hAnsiTheme="majorHAnsi" w:cstheme="minorHAnsi"/>
          <w:color w:val="000000"/>
          <w:sz w:val="24"/>
          <w:szCs w:val="24"/>
          <w:lang w:val="ru-RU"/>
        </w:rPr>
        <w:t xml:space="preserve"> у детей дошкольного возраста.</w:t>
      </w:r>
    </w:p>
    <w:p w:rsidR="00994E1E"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(п.1.1.11. Методические рекомендации по реализации Федеральной образовательной программы дошкольного образования).</w:t>
      </w:r>
    </w:p>
    <w:p w:rsidR="005C0C4C" w:rsidRPr="00B74CBC" w:rsidRDefault="005C0C4C" w:rsidP="00F85E6D">
      <w:pPr>
        <w:spacing w:after="0" w:line="240" w:lineRule="auto"/>
        <w:ind w:firstLine="709"/>
        <w:jc w:val="both"/>
        <w:rPr>
          <w:rFonts w:asciiTheme="majorHAnsi" w:hAnsiTheme="majorHAnsi" w:cstheme="minorHAnsi"/>
          <w:color w:val="0070C0"/>
          <w:sz w:val="24"/>
          <w:szCs w:val="24"/>
          <w:lang w:val="ru-RU"/>
        </w:rPr>
      </w:pPr>
    </w:p>
    <w:p w:rsidR="00994E1E" w:rsidRPr="00B74CBC" w:rsidRDefault="001149E8" w:rsidP="00C13F83">
      <w:pPr>
        <w:pStyle w:val="2"/>
        <w:rPr>
          <w:rFonts w:cstheme="minorHAnsi"/>
          <w:lang w:val="ru-RU"/>
        </w:rPr>
      </w:pPr>
      <w:bookmarkStart w:id="12" w:name="_Toc175557772"/>
      <w:r w:rsidRPr="00B74CBC">
        <w:rPr>
          <w:rFonts w:eastAsia="Times New Roman" w:cstheme="minorHAnsi"/>
          <w:lang w:val="ru-RU"/>
        </w:rPr>
        <w:t>1.3. Планируемые результаты реализации Программы</w:t>
      </w:r>
      <w:bookmarkEnd w:id="12"/>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Планируемые результаты освоения Программы</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В соответствии с ФГОС ДО специфика дошкольного возраста и системные особенности ДО делают неправомерными требования от </w:t>
      </w:r>
      <w:r w:rsidR="002D1BC0"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w:t>
      </w:r>
      <w:r w:rsidR="002D1BC0"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дошкольного возраста на разных возрастных этапах и к завершению ДО.</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Обозначенные возрастные ориентиры имеют условный характер, что предполагает широкий возрастной диапазон для достижения </w:t>
      </w:r>
      <w:r w:rsidR="002D1BC0" w:rsidRPr="00B74CBC">
        <w:rPr>
          <w:rFonts w:asciiTheme="majorHAnsi" w:hAnsiTheme="majorHAnsi" w:cstheme="minorHAnsi"/>
          <w:color w:val="000000"/>
          <w:sz w:val="24"/>
          <w:szCs w:val="24"/>
          <w:lang w:val="ru-RU"/>
        </w:rPr>
        <w:t>ребёнком</w:t>
      </w:r>
      <w:r w:rsidRPr="00B74CBC">
        <w:rPr>
          <w:rFonts w:asciiTheme="majorHAnsi" w:hAnsiTheme="majorHAnsi" w:cstheme="minorHAnsi"/>
          <w:color w:val="000000"/>
          <w:sz w:val="24"/>
          <w:szCs w:val="24"/>
          <w:lang w:val="ru-RU"/>
        </w:rPr>
        <w:t xml:space="preserve">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w:t>
      </w:r>
      <w:r w:rsidR="002D1BC0"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w:t>
      </w:r>
      <w:r w:rsidRPr="00B74CBC">
        <w:rPr>
          <w:rFonts w:asciiTheme="majorHAnsi" w:hAnsiTheme="majorHAnsi" w:cstheme="minorHAnsi"/>
          <w:color w:val="000000"/>
          <w:sz w:val="24"/>
          <w:szCs w:val="24"/>
          <w:lang w:val="ru-RU"/>
        </w:rPr>
        <w:lastRenderedPageBreak/>
        <w:t xml:space="preserve">трудности </w:t>
      </w:r>
      <w:r w:rsidR="002D1BC0"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в освоении образовательной программы ДОО и не подразумевают его включения в соответствующую целевую группу.</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Планируемые результаты реализации Программы в возрастных группах:</w:t>
      </w:r>
    </w:p>
    <w:p w:rsidR="00994E1E"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Первая младшая группа (2 - 3 года)</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стремится к общению со взрослыми, реагирует на их настроение;</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интерес к сверстникам; наблюдает за их действиями и подражает им; играет рядом;</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понимает и выполняет простые поручения взрослого;</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стремится проявлять самостоятельность в бытовом и игровом поведении;</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способен направлять свои действия на достижение простой, самостоятельно поставленной цели;</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знает, с помощью каких средств и в какой последовательности продвигаться к цели;</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ребёнок владеет активной речью, использует в общении разные части речи, простые предложения из 4-х слов и более, </w:t>
      </w:r>
      <w:r w:rsidR="002822A9" w:rsidRPr="00B74CBC">
        <w:rPr>
          <w:rFonts w:asciiTheme="majorHAnsi" w:hAnsiTheme="majorHAnsi" w:cstheme="minorHAnsi"/>
          <w:sz w:val="24"/>
          <w:szCs w:val="24"/>
          <w:lang w:val="ru-RU"/>
        </w:rPr>
        <w:t>включённые</w:t>
      </w:r>
      <w:r w:rsidRPr="00B74CBC">
        <w:rPr>
          <w:rFonts w:asciiTheme="majorHAnsi" w:hAnsiTheme="majorHAnsi" w:cstheme="minorHAnsi"/>
          <w:sz w:val="24"/>
          <w:szCs w:val="24"/>
          <w:lang w:val="ru-RU"/>
        </w:rPr>
        <w:t xml:space="preserve"> в общение; может обращаться с вопросами и просьбами;</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интерес к стихам, сказкам, повторяет отдельные слова и фразы за взрослым;</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ребёнок рассматривает картинки, показывает и называет предметы, </w:t>
      </w:r>
      <w:r w:rsidR="002822A9" w:rsidRPr="00B74CBC">
        <w:rPr>
          <w:rFonts w:asciiTheme="majorHAnsi" w:hAnsiTheme="majorHAnsi" w:cstheme="minorHAnsi"/>
          <w:sz w:val="24"/>
          <w:szCs w:val="24"/>
          <w:lang w:val="ru-RU"/>
        </w:rPr>
        <w:t>изображённые</w:t>
      </w:r>
      <w:r w:rsidRPr="00B74CBC">
        <w:rPr>
          <w:rFonts w:asciiTheme="majorHAnsi" w:hAnsiTheme="majorHAnsi" w:cstheme="minorHAnsi"/>
          <w:sz w:val="24"/>
          <w:szCs w:val="24"/>
          <w:lang w:val="ru-RU"/>
        </w:rPr>
        <w:t xml:space="preserve"> на них;</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различает и называет основные цвета, формы предметов, ориентируется в основных пространственных и временных отношениях;</w:t>
      </w:r>
    </w:p>
    <w:p w:rsidR="002822A9"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осуществляет поисковые и обследовательские действия;</w:t>
      </w:r>
    </w:p>
    <w:p w:rsidR="00A86E6F" w:rsidRPr="00B74CBC" w:rsidRDefault="002822A9"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w:t>
      </w:r>
      <w:r w:rsidR="00A86E6F" w:rsidRPr="00B74CBC">
        <w:rPr>
          <w:rFonts w:asciiTheme="majorHAnsi" w:hAnsiTheme="majorHAnsi" w:cstheme="minorHAnsi"/>
          <w:sz w:val="24"/>
          <w:szCs w:val="24"/>
          <w:lang w:val="ru-RU"/>
        </w:rPr>
        <w:t>ребёнок знает основные особенности внешнего облика человека, его деятельности; сво</w:t>
      </w:r>
      <w:r w:rsidRPr="00B74CBC">
        <w:rPr>
          <w:rFonts w:asciiTheme="majorHAnsi" w:hAnsiTheme="majorHAnsi" w:cstheme="minorHAnsi"/>
          <w:sz w:val="24"/>
          <w:szCs w:val="24"/>
          <w:lang w:val="ru-RU"/>
        </w:rPr>
        <w:t>ё</w:t>
      </w:r>
      <w:r w:rsidR="00A86E6F" w:rsidRPr="00B74CBC">
        <w:rPr>
          <w:rFonts w:asciiTheme="majorHAnsi" w:hAnsiTheme="majorHAnsi" w:cstheme="minorHAnsi"/>
          <w:sz w:val="24"/>
          <w:szCs w:val="24"/>
          <w:lang w:val="ru-RU"/>
        </w:rPr>
        <w:t xml:space="preserve"> имя, имена близких;</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демонстрирует первоначальные представления о </w:t>
      </w:r>
      <w:r w:rsidR="002822A9" w:rsidRPr="00B74CBC">
        <w:rPr>
          <w:rFonts w:asciiTheme="majorHAnsi" w:hAnsiTheme="majorHAnsi" w:cstheme="minorHAnsi"/>
          <w:sz w:val="24"/>
          <w:szCs w:val="24"/>
          <w:lang w:val="ru-RU"/>
        </w:rPr>
        <w:t>населённом</w:t>
      </w:r>
      <w:r w:rsidRPr="00B74CBC">
        <w:rPr>
          <w:rFonts w:asciiTheme="majorHAnsi" w:hAnsiTheme="majorHAnsi" w:cstheme="minorHAnsi"/>
          <w:sz w:val="24"/>
          <w:szCs w:val="24"/>
          <w:lang w:val="ru-RU"/>
        </w:rPr>
        <w:t xml:space="preserve"> пункте, в котором </w:t>
      </w:r>
      <w:r w:rsidR="002822A9" w:rsidRPr="00B74CBC">
        <w:rPr>
          <w:rFonts w:asciiTheme="majorHAnsi" w:hAnsiTheme="majorHAnsi" w:cstheme="minorHAnsi"/>
          <w:sz w:val="24"/>
          <w:szCs w:val="24"/>
          <w:lang w:val="ru-RU"/>
        </w:rPr>
        <w:t>живёт</w:t>
      </w:r>
      <w:r w:rsidRPr="00B74CBC">
        <w:rPr>
          <w:rFonts w:asciiTheme="majorHAnsi" w:hAnsiTheme="majorHAnsi" w:cstheme="minorHAnsi"/>
          <w:sz w:val="24"/>
          <w:szCs w:val="24"/>
          <w:lang w:val="ru-RU"/>
        </w:rPr>
        <w:t xml:space="preserve"> (город, село и так далее);</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 удовольствием слушает музыку, подпевает, выполняет простые танцевальные движения;</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эмоционально откликается на красоту природы и произведения искусства;</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w:t>
      </w:r>
      <w:r w:rsidR="002822A9" w:rsidRPr="00B74CBC">
        <w:rPr>
          <w:rFonts w:asciiTheme="majorHAnsi" w:hAnsiTheme="majorHAnsi" w:cstheme="minorHAnsi"/>
          <w:sz w:val="24"/>
          <w:szCs w:val="24"/>
          <w:lang w:val="ru-RU"/>
        </w:rPr>
        <w:t>лепёшки</w:t>
      </w:r>
      <w:r w:rsidRPr="00B74CBC">
        <w:rPr>
          <w:rFonts w:asciiTheme="majorHAnsi" w:hAnsiTheme="majorHAnsi" w:cstheme="minorHAnsi"/>
          <w:sz w:val="24"/>
          <w:szCs w:val="24"/>
          <w:lang w:val="ru-RU"/>
        </w:rPr>
        <w:t>;</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994E1E" w:rsidRPr="00B74CBC" w:rsidRDefault="002D1BC0"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 15.2. ФОП ДО</w:t>
      </w:r>
      <w:r w:rsidRPr="00B74CBC">
        <w:rPr>
          <w:rFonts w:asciiTheme="majorHAnsi" w:hAnsiTheme="majorHAnsi" w:cstheme="minorHAnsi"/>
          <w:color w:val="0070C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Вторая младшая группа (3 - 4 года)</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демонстрирует положительное отношение к разнообразным физическим упражнениям, проявляет</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избирательный интерес к отдельным двигательным действиям (бросание и ловля мяча, ходьба, бег, прыжки)</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 подвижным играм;</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доверие к миру, положительно оценивает себя, говорит о себе в первом лице;</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демонстрирует умения вступать в речевое общение со знакомыми взрослыми: понимает обращённую к нему речь, отвечает на вопросы, используя простые распространённые предложения; проявляет речевую активность в общении со сверстником;</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 ребёнок совместно со взрослым пересказывает знакомые сказки, короткие стихи;</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задаёт вопросы констатирующего и проблемного характера;</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интерес к миру, к себе и окружающим людям;</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знает об объектах ближайшего окружения: о родном населённом пункте, его названии, достопримечательностях и традициях;</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передаёт их в движении;</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2822A9"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в дидактических играх действует в рамках правил, в театрализованных играх разыгрывает отрывки из знакомых сказок, рассказов, передаёт интонацию и мимические движения.</w:t>
      </w:r>
    </w:p>
    <w:p w:rsidR="00994E1E" w:rsidRPr="00B74CBC" w:rsidRDefault="002D1BC0"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 15.3.1. ФОП ДО</w:t>
      </w:r>
      <w:r w:rsidRPr="00B74CBC">
        <w:rPr>
          <w:rFonts w:asciiTheme="majorHAnsi" w:hAnsiTheme="majorHAnsi" w:cstheme="minorHAnsi"/>
          <w:color w:val="0070C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Средняя группа (4-5 лет)</w:t>
      </w:r>
      <w:r w:rsidR="008E3CE4" w:rsidRPr="00B74CBC">
        <w:rPr>
          <w:rFonts w:asciiTheme="majorHAnsi" w:hAnsiTheme="majorHAnsi" w:cstheme="minorHAnsi"/>
          <w:b/>
          <w:bCs/>
          <w:color w:val="000000"/>
          <w:sz w:val="24"/>
          <w:szCs w:val="24"/>
          <w:lang w:val="ru-RU"/>
        </w:rPr>
        <w:t xml:space="preserve"> </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интерес к разнообразным физическим упражнениям, действиям с физкультурными</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пособиями, настойчивость для достижения результата, испытывает потребность в двигательной активности;</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стремится узнать о правилах здорового образа жизни, готов элементарно охарактеризовать своё самочувствие, привлечь внимание взрослого в случае недомогания;</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 ребёнок стремится к самостоятельному осуществлению процессов личной гигиены, их правильной</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организации;</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задаёт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без напоминания взрослого здоровается и прощается, говорит "спасибо" и "пожалуйста";</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познает правила безопасного поведения и стремится их выполнять в повседневной жизни;</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самостоятелен в самообслуживании;</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познавательный интерес к труду взрослых, профессиям, технике; отражает эти представления в играх;</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стремится к выполнению трудовых обязанностей, охотно включается в совместный труд со взрослыми или сверстниками;</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большинство звуков произносит правильно, пользуется средствами эмоциональной и речевой выразительности;</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самостоятельно пересказывает знакомые сказки, с небольшой помощью взрослого составляет описательные рассказы и загадки;</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словотворчество, интерес к языку, с интересом слушает литературные тексты, воспроизводит текст;</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способен рассказать о предмете, его назначении и особенностях, о том, как он был создан;</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задаёт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населённого пункта, улицы, некоторых памятных местах;</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w:t>
      </w:r>
      <w:r w:rsidRPr="00B74CBC">
        <w:rPr>
          <w:rFonts w:asciiTheme="majorHAnsi" w:hAnsiTheme="majorHAnsi" w:cstheme="minorHAnsi"/>
          <w:sz w:val="24"/>
          <w:szCs w:val="24"/>
          <w:lang w:val="ru-RU"/>
        </w:rPr>
        <w:lastRenderedPageBreak/>
        <w:t>правила поведения в природе, стремится самостоятельно ухаживать за растениями и животными, беречь их;</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владеет количественным и порядковым счётом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интерес к различным видам искусства, эмоционально откликается на отражённые в произведениях искусства действия, поступки, события;</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создаёт изображения и постройки в соответствии с темой, используя разнообразные материалы, владеет техническими и изобразительными умениями;</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8E3CE4"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принимает игровую задачу в играх с правилами, проявляет интерес к результату, выигрышу; ведёт негромкий диалог с игрушками, комментирует их "действия" в режиссёрских играх.</w:t>
      </w:r>
    </w:p>
    <w:p w:rsidR="00994E1E" w:rsidRPr="00B74CBC" w:rsidRDefault="002D1BC0"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 15.3.2. ФОП ДО</w:t>
      </w:r>
      <w:r w:rsidRPr="00B74CBC">
        <w:rPr>
          <w:rFonts w:asciiTheme="majorHAnsi" w:hAnsiTheme="majorHAnsi" w:cstheme="minorHAnsi"/>
          <w:color w:val="0070C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Старшая группа (5-6 лет)</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доступный возрасту самоконтроль, способен привлечь внимание других детей и организовать знакомую подвижную игру;</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w:t>
      </w:r>
      <w:r w:rsidRPr="00B74CBC">
        <w:rPr>
          <w:rFonts w:asciiTheme="majorHAnsi" w:hAnsiTheme="majorHAnsi" w:cstheme="minorHAnsi"/>
          <w:sz w:val="24"/>
          <w:szCs w:val="24"/>
          <w:lang w:val="ru-RU"/>
        </w:rPr>
        <w:lastRenderedPageBreak/>
        <w:t>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способен различать разные эмоциональные состояния взрослых и сверстников, учитывает их в своём поведении, откликается на просьбу помочь, в оценке поступков опирается на нравственные представления;</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регулирует свою активность в деятельности, умеет соблюдать очерёдность и учитывать права других людей, проявляет инициативу в общении и деятельности, задаёт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инициативу и самостоятельность в процессе придумывания загадок, сказок, рассказов, владеет первичными приёмами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счётом, ориентировкой в пространстве и времени;</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познавательный интерес к населённому пункту, в котором живёт,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ребёнок проявляет интерес и (или) с желанием занимается музыкальной, изобразительной, театрализованной деятельностью; различает виды, жанры, </w:t>
      </w:r>
      <w:r w:rsidRPr="00B74CBC">
        <w:rPr>
          <w:rFonts w:asciiTheme="majorHAnsi" w:hAnsiTheme="majorHAnsi" w:cstheme="minorHAnsi"/>
          <w:sz w:val="24"/>
          <w:szCs w:val="24"/>
          <w:lang w:val="ru-RU"/>
        </w:rPr>
        <w:lastRenderedPageBreak/>
        <w:t>формы в музыке, изобразительном и театральном искусстве; проявляет музыкальные и художественно-творческие способности;</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самостоятельно определяет замысел рисунка, аппликации, лепки, постройки, создаёт образы и композиционные изображения, интегрируя освоенные техники и средства выразительности, использует разнообразные материалы;</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согласовывает свои интересы с интересами партнёров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режиссёрской игре;</w:t>
      </w:r>
    </w:p>
    <w:p w:rsidR="001A120A"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994E1E" w:rsidRPr="00B74CBC" w:rsidRDefault="002D1BC0"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 15.3.3. ФОП ДО</w:t>
      </w:r>
      <w:r w:rsidRPr="00B74CBC">
        <w:rPr>
          <w:rFonts w:asciiTheme="majorHAnsi" w:hAnsiTheme="majorHAnsi" w:cstheme="minorHAnsi"/>
          <w:color w:val="0070C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Подготовительная к школе группа (6-7 лет)</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у ребёнка сформированы основные психофизические и нравственно-волевые качества;</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владеет основными движениями и элементами спортивных игр, может контролировать свои движение и управлять ими;</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соблюдает элементарные правила здорового образа жизни и личной гигиены;</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элементы творчества в двигательной деятельности;</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нравственно-волевые качества, самоконтроль и может осуществлять анализ своей двигательной деятельности;</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способен понимать свои переживания и причины их возникновения, регулировать своё поведение и осуществлять выбор социально одобряемых действий в конкретных ситуациях, обосновывать свои ценностные ориентации;</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стремится сохранять позитивную самооценку;</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 ребёнок проявляет положительное отношение к миру, разным видам труда, другим людям и самому себе;</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у ребёнка выражено стремление заниматься социально значимой деятельностью;</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способен откликаться на эмоции близких людей, проявлять эмпатию (сочувствие, сопереживание, содействие);</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владеет речью как средством коммуникации, ведёт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ребёнок обладает начальными знаниями о природном и социальном мире, в котором он </w:t>
      </w:r>
      <w:r w:rsidR="00DD7522" w:rsidRPr="00B74CBC">
        <w:rPr>
          <w:rFonts w:asciiTheme="majorHAnsi" w:hAnsiTheme="majorHAnsi" w:cstheme="minorHAnsi"/>
          <w:sz w:val="24"/>
          <w:szCs w:val="24"/>
          <w:lang w:val="ru-RU"/>
        </w:rPr>
        <w:t>живёт</w:t>
      </w:r>
      <w:r w:rsidRPr="00B74CBC">
        <w:rPr>
          <w:rFonts w:asciiTheme="majorHAnsi" w:hAnsiTheme="majorHAnsi" w:cstheme="minorHAnsi"/>
          <w:sz w:val="24"/>
          <w:szCs w:val="24"/>
          <w:lang w:val="ru-RU"/>
        </w:rPr>
        <w:t>: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ребёнок проявляет любознательность, активно </w:t>
      </w:r>
      <w:r w:rsidR="00DD7522" w:rsidRPr="00B74CBC">
        <w:rPr>
          <w:rFonts w:asciiTheme="majorHAnsi" w:hAnsiTheme="majorHAnsi" w:cstheme="minorHAnsi"/>
          <w:sz w:val="24"/>
          <w:szCs w:val="24"/>
          <w:lang w:val="ru-RU"/>
        </w:rPr>
        <w:t>задаёт</w:t>
      </w:r>
      <w:r w:rsidRPr="00B74CBC">
        <w:rPr>
          <w:rFonts w:asciiTheme="majorHAnsi" w:hAnsiTheme="majorHAnsi" w:cstheme="minorHAnsi"/>
          <w:sz w:val="24"/>
          <w:szCs w:val="24"/>
          <w:lang w:val="ru-RU"/>
        </w:rPr>
        <w:t xml:space="preserve">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D7522"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AB36A1" w:rsidRPr="00B74CBC" w:rsidRDefault="00DD7522"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w:t>
      </w:r>
      <w:r w:rsidR="00AB36A1" w:rsidRPr="00B74CBC">
        <w:rPr>
          <w:rFonts w:asciiTheme="majorHAnsi" w:hAnsiTheme="majorHAnsi" w:cstheme="minorHAnsi"/>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w:t>
      </w:r>
      <w:r w:rsidR="00DD7522" w:rsidRPr="00B74CBC">
        <w:rPr>
          <w:rFonts w:asciiTheme="majorHAnsi" w:hAnsiTheme="majorHAnsi" w:cstheme="minorHAnsi"/>
          <w:sz w:val="24"/>
          <w:szCs w:val="24"/>
          <w:lang w:val="ru-RU"/>
        </w:rPr>
        <w:t>приёмы</w:t>
      </w:r>
      <w:r w:rsidRPr="00B74CBC">
        <w:rPr>
          <w:rFonts w:asciiTheme="majorHAnsi" w:hAnsiTheme="majorHAnsi" w:cstheme="minorHAnsi"/>
          <w:sz w:val="24"/>
          <w:szCs w:val="24"/>
          <w:lang w:val="ru-RU"/>
        </w:rPr>
        <w:t xml:space="preserve"> в свободной художественной деятельности;</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w:t>
      </w:r>
      <w:r w:rsidR="00DD7522" w:rsidRPr="00B74CBC">
        <w:rPr>
          <w:rFonts w:asciiTheme="majorHAnsi" w:hAnsiTheme="majorHAnsi" w:cstheme="minorHAnsi"/>
          <w:sz w:val="24"/>
          <w:szCs w:val="24"/>
          <w:lang w:val="ru-RU"/>
        </w:rPr>
        <w:t>партнёров</w:t>
      </w:r>
      <w:r w:rsidRPr="00B74CBC">
        <w:rPr>
          <w:rFonts w:asciiTheme="majorHAnsi" w:hAnsiTheme="majorHAnsi" w:cstheme="minorHAnsi"/>
          <w:sz w:val="24"/>
          <w:szCs w:val="24"/>
          <w:lang w:val="ru-RU"/>
        </w:rPr>
        <w:t xml:space="preserve"> по игре, управляет персонажами в </w:t>
      </w:r>
      <w:r w:rsidR="00DD7522" w:rsidRPr="00B74CBC">
        <w:rPr>
          <w:rFonts w:asciiTheme="majorHAnsi" w:hAnsiTheme="majorHAnsi" w:cstheme="minorHAnsi"/>
          <w:sz w:val="24"/>
          <w:szCs w:val="24"/>
          <w:lang w:val="ru-RU"/>
        </w:rPr>
        <w:t>режиссёрской</w:t>
      </w:r>
      <w:r w:rsidRPr="00B74CBC">
        <w:rPr>
          <w:rFonts w:asciiTheme="majorHAnsi" w:hAnsiTheme="majorHAnsi" w:cstheme="minorHAnsi"/>
          <w:sz w:val="24"/>
          <w:szCs w:val="24"/>
          <w:lang w:val="ru-RU"/>
        </w:rPr>
        <w:t xml:space="preserve"> игре;</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79713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94E1E" w:rsidRDefault="002D1BC0"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 15.4. ФОП ДО</w:t>
      </w:r>
      <w:r w:rsidR="00A65E81" w:rsidRPr="00B74CBC">
        <w:rPr>
          <w:rFonts w:asciiTheme="majorHAnsi" w:hAnsiTheme="majorHAnsi" w:cstheme="minorHAnsi"/>
          <w:color w:val="0070C0"/>
          <w:sz w:val="24"/>
          <w:szCs w:val="24"/>
          <w:lang w:val="ru-RU"/>
        </w:rPr>
        <w:t>)</w:t>
      </w:r>
    </w:p>
    <w:p w:rsidR="005C0C4C" w:rsidRPr="00B74CBC" w:rsidRDefault="005C0C4C" w:rsidP="00F85E6D">
      <w:pPr>
        <w:spacing w:after="0" w:line="240" w:lineRule="auto"/>
        <w:ind w:firstLine="709"/>
        <w:jc w:val="both"/>
        <w:rPr>
          <w:rFonts w:asciiTheme="majorHAnsi" w:hAnsiTheme="majorHAnsi" w:cstheme="minorHAnsi"/>
          <w:color w:val="0070C0"/>
          <w:sz w:val="24"/>
          <w:szCs w:val="24"/>
          <w:lang w:val="ru-RU"/>
        </w:rPr>
      </w:pPr>
    </w:p>
    <w:p w:rsidR="00994E1E" w:rsidRPr="00B74CBC" w:rsidRDefault="001149E8" w:rsidP="00DE21D2">
      <w:pPr>
        <w:pStyle w:val="2"/>
        <w:jc w:val="both"/>
        <w:rPr>
          <w:rFonts w:cstheme="minorHAnsi"/>
          <w:lang w:val="ru-RU"/>
        </w:rPr>
      </w:pPr>
      <w:bookmarkStart w:id="13" w:name="_Toc175557773"/>
      <w:r w:rsidRPr="00B74CBC">
        <w:rPr>
          <w:rFonts w:cstheme="minorHAnsi"/>
          <w:lang w:val="ru-RU"/>
        </w:rPr>
        <w:t xml:space="preserve">1.4. Педагогическая </w:t>
      </w:r>
      <w:r w:rsidR="0092347E">
        <w:rPr>
          <w:rFonts w:cstheme="minorHAnsi"/>
          <w:lang w:val="ru-RU"/>
        </w:rPr>
        <w:t xml:space="preserve">и психологическая диагностика достижения </w:t>
      </w:r>
      <w:r w:rsidRPr="00B74CBC">
        <w:rPr>
          <w:rFonts w:cstheme="minorHAnsi"/>
          <w:lang w:val="ru-RU"/>
        </w:rPr>
        <w:t>планируемых результатов</w:t>
      </w:r>
      <w:bookmarkEnd w:id="13"/>
    </w:p>
    <w:p w:rsidR="00994E1E" w:rsidRPr="00B74CBC" w:rsidRDefault="001149E8" w:rsidP="00B854D6">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0000"/>
          <w:sz w:val="24"/>
          <w:szCs w:val="24"/>
          <w:lang w:val="ru-RU"/>
        </w:rPr>
        <w:t xml:space="preserve">Педагогическая диагностика достижений планируемых результатов направлена на изучение деятельностных умений </w:t>
      </w:r>
      <w:r w:rsidR="009A71B9"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w:t>
      </w:r>
      <w:r w:rsidR="009A71B9"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r w:rsidR="00B854D6" w:rsidRPr="00B74CBC">
        <w:rPr>
          <w:rFonts w:asciiTheme="majorHAnsi" w:hAnsiTheme="majorHAnsi" w:cstheme="minorHAnsi"/>
          <w:color w:val="000000"/>
          <w:sz w:val="24"/>
          <w:szCs w:val="24"/>
          <w:lang w:val="ru-RU"/>
        </w:rPr>
        <w:t xml:space="preserve"> </w:t>
      </w:r>
      <w:r w:rsidR="00B854D6" w:rsidRPr="00B74CBC">
        <w:rPr>
          <w:rFonts w:asciiTheme="majorHAnsi" w:hAnsiTheme="majorHAnsi" w:cstheme="minorHAnsi"/>
          <w:color w:val="0070C0"/>
          <w:sz w:val="24"/>
          <w:szCs w:val="24"/>
          <w:lang w:val="ru-RU"/>
        </w:rPr>
        <w:t>(п.16.1. ФОП ДО)</w:t>
      </w:r>
      <w:r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Специфика педагогической диагностики достижения планируемых образовательных результатов обусловлена следующими требованиями ФГОС ДО:</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w:t>
      </w:r>
      <w:r w:rsidR="009A71B9"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на разных этапах дошкольного детства;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w:t>
      </w:r>
      <w:r w:rsidRPr="00B74CBC">
        <w:rPr>
          <w:rFonts w:asciiTheme="majorHAnsi" w:hAnsiTheme="majorHAnsi" w:cstheme="minorHAnsi"/>
          <w:color w:val="000000"/>
          <w:sz w:val="24"/>
          <w:szCs w:val="24"/>
          <w:lang w:val="ru-RU"/>
        </w:rPr>
        <w:lastRenderedPageBreak/>
        <w:t>оценки соответствия установленным требованиям образовательной деятельности и подготовки детей;</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освоение Программы не сопровождается проведением промежуточных аттестаций и итоговой аттестации обучающихся.</w:t>
      </w:r>
    </w:p>
    <w:p w:rsidR="00994E1E" w:rsidRPr="00B74CBC" w:rsidRDefault="001149E8" w:rsidP="00B854D6">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0000"/>
          <w:sz w:val="24"/>
          <w:szCs w:val="24"/>
          <w:lang w:val="ru-RU"/>
        </w:rPr>
        <w:t xml:space="preserve">Данные положения </w:t>
      </w:r>
      <w:r w:rsidR="009A71B9" w:rsidRPr="00B74CBC">
        <w:rPr>
          <w:rFonts w:asciiTheme="majorHAnsi" w:hAnsiTheme="majorHAnsi" w:cstheme="minorHAnsi"/>
          <w:color w:val="000000"/>
          <w:sz w:val="24"/>
          <w:szCs w:val="24"/>
          <w:lang w:val="ru-RU"/>
        </w:rPr>
        <w:t>подчёркивают</w:t>
      </w:r>
      <w:r w:rsidRPr="00B74CBC">
        <w:rPr>
          <w:rFonts w:asciiTheme="majorHAnsi" w:hAnsiTheme="majorHAnsi" w:cstheme="minorHAnsi"/>
          <w:color w:val="000000"/>
          <w:sz w:val="24"/>
          <w:szCs w:val="24"/>
          <w:lang w:val="ru-RU"/>
        </w:rPr>
        <w:t xml:space="preserve">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r w:rsidR="00B854D6" w:rsidRPr="00B74CBC">
        <w:rPr>
          <w:rFonts w:asciiTheme="majorHAnsi" w:hAnsiTheme="majorHAnsi" w:cstheme="minorHAnsi"/>
          <w:color w:val="000000"/>
          <w:sz w:val="24"/>
          <w:szCs w:val="24"/>
          <w:lang w:val="ru-RU"/>
        </w:rPr>
        <w:t xml:space="preserve"> </w:t>
      </w:r>
      <w:r w:rsidR="00B854D6" w:rsidRPr="00B74CBC">
        <w:rPr>
          <w:rFonts w:asciiTheme="majorHAnsi" w:hAnsiTheme="majorHAnsi" w:cstheme="minorHAnsi"/>
          <w:color w:val="0070C0"/>
          <w:sz w:val="24"/>
          <w:szCs w:val="24"/>
          <w:lang w:val="ru-RU"/>
        </w:rPr>
        <w:t>(п.16.3. ФОП ДО)</w:t>
      </w:r>
      <w:r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Результаты педагогической диагностики (мониторинга) могут использоваться исключительно для решения следующих образовательных задач:</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1. Индивидуализации образования (в том числе поддержки </w:t>
      </w:r>
      <w:r w:rsidR="009A71B9"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построения его образовательной траектории или профессиональной коррекции особенностей его развития).</w:t>
      </w:r>
    </w:p>
    <w:p w:rsidR="00994E1E" w:rsidRPr="00B74CBC" w:rsidRDefault="001149E8" w:rsidP="00967EB3">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0000"/>
          <w:sz w:val="24"/>
          <w:szCs w:val="24"/>
          <w:lang w:val="ru-RU"/>
        </w:rPr>
        <w:t>2. Оптимизации работы с группой детей.</w:t>
      </w:r>
      <w:r w:rsidR="00967EB3" w:rsidRPr="00B74CBC">
        <w:rPr>
          <w:rFonts w:asciiTheme="majorHAnsi" w:hAnsiTheme="majorHAnsi" w:cstheme="minorHAnsi"/>
          <w:color w:val="000000"/>
          <w:sz w:val="24"/>
          <w:szCs w:val="24"/>
          <w:lang w:val="ru-RU"/>
        </w:rPr>
        <w:t xml:space="preserve"> </w:t>
      </w:r>
      <w:r w:rsidR="00967EB3" w:rsidRPr="00B74CBC">
        <w:rPr>
          <w:rFonts w:asciiTheme="majorHAnsi" w:hAnsiTheme="majorHAnsi" w:cstheme="minorHAnsi"/>
          <w:color w:val="0070C0"/>
          <w:sz w:val="24"/>
          <w:szCs w:val="24"/>
          <w:lang w:val="ru-RU"/>
        </w:rPr>
        <w:t xml:space="preserve">(п.16.4. ФОП ДО)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i/>
          <w:iCs/>
          <w:color w:val="000000"/>
          <w:sz w:val="24"/>
          <w:szCs w:val="24"/>
          <w:lang w:val="ru-RU"/>
        </w:rPr>
        <w:t>Периодичность проведения педагогической диагностики Организации</w:t>
      </w:r>
      <w:r w:rsidRPr="00B74CBC">
        <w:rPr>
          <w:rFonts w:asciiTheme="majorHAnsi" w:hAnsiTheme="majorHAnsi" w:cstheme="minorHAnsi"/>
          <w:color w:val="000000"/>
          <w:sz w:val="24"/>
          <w:szCs w:val="24"/>
          <w:lang w:val="ru-RU"/>
        </w:rPr>
        <w:t xml:space="preserve">: </w:t>
      </w:r>
      <w:r w:rsidR="000E3352" w:rsidRPr="00B74CBC">
        <w:rPr>
          <w:rFonts w:asciiTheme="majorHAnsi" w:hAnsiTheme="majorHAnsi" w:cstheme="minorHAnsi"/>
          <w:color w:val="0070C0"/>
          <w:sz w:val="24"/>
          <w:szCs w:val="24"/>
          <w:lang w:val="ru-RU"/>
        </w:rPr>
        <w:t>(п.16.5. ФОП ДО)</w:t>
      </w:r>
      <w:r w:rsidR="005F2BE8" w:rsidRPr="00B74CBC">
        <w:rPr>
          <w:rFonts w:asciiTheme="majorHAnsi" w:hAnsiTheme="majorHAnsi" w:cstheme="minorHAnsi"/>
          <w:color w:val="0070C0"/>
          <w:sz w:val="24"/>
          <w:szCs w:val="24"/>
          <w:lang w:val="ru-RU"/>
        </w:rPr>
        <w:t>.</w:t>
      </w:r>
      <w:r w:rsidR="000E3352" w:rsidRPr="00B74CBC">
        <w:rPr>
          <w:rFonts w:asciiTheme="majorHAnsi" w:hAnsiTheme="majorHAnsi" w:cstheme="minorHAnsi"/>
          <w:color w:val="0070C0"/>
          <w:sz w:val="24"/>
          <w:szCs w:val="24"/>
          <w:lang w:val="ru-RU"/>
        </w:rPr>
        <w:t xml:space="preserve"> </w:t>
      </w:r>
      <w:r w:rsidR="005F2BE8" w:rsidRPr="00B74CBC">
        <w:rPr>
          <w:rFonts w:asciiTheme="majorHAnsi" w:hAnsiTheme="majorHAnsi" w:cstheme="minorHAnsi"/>
          <w:sz w:val="24"/>
          <w:szCs w:val="24"/>
          <w:lang w:val="ru-RU"/>
        </w:rPr>
        <w:t>Педагогическая диагностика</w:t>
      </w:r>
      <w:r w:rsidR="00F128E9" w:rsidRPr="00B74CBC">
        <w:rPr>
          <w:rFonts w:asciiTheme="majorHAnsi" w:hAnsiTheme="majorHAnsi" w:cstheme="minorHAnsi"/>
          <w:sz w:val="24"/>
          <w:szCs w:val="24"/>
          <w:lang w:val="ru-RU"/>
        </w:rPr>
        <w:t xml:space="preserve"> в МБДОУ ДС №33 «Снежанка» проводится</w:t>
      </w:r>
      <w:r w:rsidR="005F2BE8" w:rsidRPr="00B74CBC">
        <w:rPr>
          <w:rFonts w:asciiTheme="majorHAnsi" w:hAnsiTheme="majorHAnsi" w:cstheme="minorHAnsi"/>
          <w:sz w:val="24"/>
          <w:szCs w:val="24"/>
          <w:lang w:val="ru-RU"/>
        </w:rPr>
        <w:t xml:space="preserve"> </w:t>
      </w:r>
      <w:r w:rsidR="00F128E9" w:rsidRPr="00B74CBC">
        <w:rPr>
          <w:rFonts w:asciiTheme="majorHAnsi" w:hAnsiTheme="majorHAnsi" w:cstheme="minorHAnsi"/>
          <w:b/>
          <w:bCs/>
          <w:sz w:val="24"/>
          <w:szCs w:val="24"/>
          <w:lang w:val="ru-RU"/>
        </w:rPr>
        <w:t>д</w:t>
      </w:r>
      <w:r w:rsidRPr="00B74CBC">
        <w:rPr>
          <w:rFonts w:asciiTheme="majorHAnsi" w:hAnsiTheme="majorHAnsi" w:cstheme="minorHAnsi"/>
          <w:b/>
          <w:bCs/>
          <w:color w:val="000000"/>
          <w:sz w:val="24"/>
          <w:szCs w:val="24"/>
          <w:lang w:val="ru-RU"/>
        </w:rPr>
        <w:t>ва раза в год в октябре и апреле</w:t>
      </w:r>
      <w:r w:rsidR="00F128E9" w:rsidRPr="00B74CBC">
        <w:rPr>
          <w:rFonts w:asciiTheme="majorHAnsi" w:hAnsiTheme="majorHAnsi" w:cstheme="minorHAnsi"/>
          <w:b/>
          <w:bCs/>
          <w:color w:val="000000"/>
          <w:sz w:val="24"/>
          <w:szCs w:val="24"/>
          <w:lang w:val="ru-RU"/>
        </w:rPr>
        <w:t>.</w:t>
      </w:r>
    </w:p>
    <w:p w:rsidR="00994E1E" w:rsidRPr="00B74CBC" w:rsidRDefault="00901C5A"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r w:rsidRPr="00B74CBC">
        <w:rPr>
          <w:rFonts w:asciiTheme="majorHAnsi" w:hAnsiTheme="majorHAnsi" w:cstheme="minorHAnsi"/>
          <w:color w:val="0070C0"/>
          <w:sz w:val="24"/>
          <w:szCs w:val="24"/>
          <w:lang w:val="ru-RU"/>
        </w:rPr>
        <w:t>(п.16.6. ФОП ДО)</w:t>
      </w:r>
      <w:r w:rsidRPr="00B74CBC">
        <w:rPr>
          <w:rFonts w:asciiTheme="majorHAnsi" w:hAnsiTheme="majorHAnsi" w:cstheme="minorHAnsi"/>
          <w:color w:val="000000"/>
          <w:sz w:val="24"/>
          <w:szCs w:val="24"/>
          <w:lang w:val="ru-RU"/>
        </w:rPr>
        <w:t>.</w:t>
      </w:r>
    </w:p>
    <w:p w:rsidR="00901C5A"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Формы проведения педагогической диагностики/методики:</w:t>
      </w:r>
      <w:r w:rsidRPr="00B74CBC">
        <w:rPr>
          <w:rFonts w:asciiTheme="majorHAnsi" w:hAnsiTheme="majorHAnsi" w:cstheme="minorHAnsi"/>
          <w:color w:val="000000"/>
          <w:sz w:val="24"/>
          <w:szCs w:val="24"/>
          <w:lang w:val="ru-RU"/>
        </w:rPr>
        <w:t xml:space="preserve"> </w:t>
      </w:r>
    </w:p>
    <w:p w:rsidR="00991B32" w:rsidRDefault="0092347E" w:rsidP="00F85E6D">
      <w:pPr>
        <w:spacing w:after="0" w:line="240" w:lineRule="auto"/>
        <w:ind w:firstLine="709"/>
        <w:jc w:val="both"/>
        <w:rPr>
          <w:rFonts w:asciiTheme="majorHAnsi" w:hAnsiTheme="majorHAnsi" w:cstheme="minorHAnsi"/>
          <w:color w:val="000000"/>
          <w:sz w:val="24"/>
          <w:szCs w:val="24"/>
          <w:lang w:val="ru-RU"/>
        </w:rPr>
      </w:pPr>
      <w:r>
        <w:rPr>
          <w:rFonts w:asciiTheme="majorHAnsi" w:hAnsiTheme="majorHAnsi" w:cstheme="minorHAnsi"/>
          <w:color w:val="000000"/>
          <w:sz w:val="24"/>
          <w:szCs w:val="24"/>
          <w:lang w:val="ru-RU"/>
        </w:rPr>
        <w:t xml:space="preserve">«Мониторинг индивидуального развития ребенка», авторы: Ю.А. Богомолова, Е.П. Сбитнева. </w:t>
      </w:r>
      <w:r w:rsidR="00991B32">
        <w:rPr>
          <w:rFonts w:asciiTheme="majorHAnsi" w:hAnsiTheme="majorHAnsi" w:cstheme="minorHAnsi"/>
          <w:color w:val="000000"/>
          <w:sz w:val="24"/>
          <w:szCs w:val="24"/>
          <w:lang w:val="ru-RU"/>
        </w:rPr>
        <w:t>Педагогическая диагностика для детей раннего возраста</w:t>
      </w:r>
      <w:r>
        <w:rPr>
          <w:rFonts w:asciiTheme="majorHAnsi" w:hAnsiTheme="majorHAnsi" w:cstheme="minorHAnsi"/>
          <w:color w:val="000000"/>
          <w:sz w:val="24"/>
          <w:szCs w:val="24"/>
          <w:lang w:val="ru-RU"/>
        </w:rPr>
        <w:t>.</w:t>
      </w:r>
      <w:r w:rsidR="00991B32">
        <w:rPr>
          <w:rFonts w:asciiTheme="majorHAnsi" w:hAnsiTheme="majorHAnsi" w:cstheme="minorHAnsi"/>
          <w:color w:val="000000"/>
          <w:sz w:val="24"/>
          <w:szCs w:val="24"/>
          <w:lang w:val="ru-RU"/>
        </w:rPr>
        <w:t xml:space="preserve"> </w:t>
      </w:r>
    </w:p>
    <w:p w:rsidR="0092347E" w:rsidRPr="00B74CBC" w:rsidRDefault="0092347E" w:rsidP="0092347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Решаемые задачи:</w:t>
      </w:r>
      <w:r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ab/>
        <w:t xml:space="preserve">1. Индивидуализация образования каждого ребёнка </w:t>
      </w:r>
    </w:p>
    <w:p w:rsidR="0092347E" w:rsidRPr="00B74CBC" w:rsidRDefault="0092347E" w:rsidP="0092347E">
      <w:pPr>
        <w:spacing w:after="0" w:line="240" w:lineRule="auto"/>
        <w:ind w:left="2123"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2. Оптимизация работы с группой детей</w:t>
      </w:r>
    </w:p>
    <w:p w:rsidR="0092347E" w:rsidRPr="00B74CBC" w:rsidRDefault="0092347E" w:rsidP="0092347E">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 </w:t>
      </w:r>
      <w:r w:rsidRPr="00B74CBC">
        <w:rPr>
          <w:rFonts w:asciiTheme="majorHAnsi" w:hAnsiTheme="majorHAnsi" w:cstheme="minorHAnsi"/>
          <w:i/>
          <w:iCs/>
          <w:color w:val="000000"/>
          <w:sz w:val="24"/>
          <w:szCs w:val="24"/>
          <w:lang w:val="ru-RU"/>
        </w:rPr>
        <w:t>Ответственные:</w:t>
      </w:r>
      <w:r w:rsidRPr="00B74CBC">
        <w:rPr>
          <w:rFonts w:asciiTheme="majorHAnsi" w:hAnsiTheme="majorHAnsi" w:cstheme="minorHAnsi"/>
          <w:color w:val="000000"/>
          <w:sz w:val="24"/>
          <w:szCs w:val="24"/>
          <w:lang w:val="ru-RU"/>
        </w:rPr>
        <w:t xml:space="preserve"> Педагоги учреждения</w:t>
      </w:r>
    </w:p>
    <w:p w:rsidR="0092347E" w:rsidRPr="00B74CBC" w:rsidRDefault="0092347E" w:rsidP="0092347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Способы фиксации данных:</w:t>
      </w:r>
      <w:r w:rsidRPr="00B74CBC">
        <w:rPr>
          <w:rFonts w:asciiTheme="majorHAnsi" w:hAnsiTheme="majorHAnsi" w:cstheme="minorHAnsi"/>
          <w:color w:val="000000"/>
          <w:sz w:val="24"/>
          <w:szCs w:val="24"/>
          <w:lang w:val="ru-RU"/>
        </w:rPr>
        <w:t xml:space="preserve"> </w:t>
      </w:r>
      <w:r>
        <w:rPr>
          <w:rFonts w:asciiTheme="majorHAnsi" w:hAnsiTheme="majorHAnsi" w:cstheme="minorHAnsi"/>
          <w:color w:val="000000"/>
          <w:sz w:val="24"/>
          <w:szCs w:val="24"/>
          <w:lang w:val="ru-RU"/>
        </w:rPr>
        <w:t>Электронная таблица</w:t>
      </w:r>
    </w:p>
    <w:p w:rsidR="00994E1E" w:rsidRPr="00B74CBC" w:rsidRDefault="0092347E" w:rsidP="0092347E">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 </w:t>
      </w:r>
      <w:r w:rsidR="00757723" w:rsidRPr="00B74CBC">
        <w:rPr>
          <w:rFonts w:asciiTheme="majorHAnsi" w:hAnsiTheme="majorHAnsi" w:cstheme="minorHAnsi"/>
          <w:color w:val="000000"/>
          <w:sz w:val="24"/>
          <w:szCs w:val="24"/>
          <w:lang w:val="ru-RU"/>
        </w:rPr>
        <w:t>«Ориентиры развития ребёнка. Как отследить динамику интеллектуального, эмоционального и физического развития детей», авторы: М.М. Безруких, Т.А.</w:t>
      </w:r>
      <w:r w:rsidR="00834BF8" w:rsidRPr="00B74CBC">
        <w:rPr>
          <w:rFonts w:asciiTheme="majorHAnsi" w:hAnsiTheme="majorHAnsi" w:cstheme="minorHAnsi"/>
          <w:color w:val="000000"/>
          <w:sz w:val="24"/>
          <w:szCs w:val="24"/>
          <w:lang w:val="ru-RU"/>
        </w:rPr>
        <w:t xml:space="preserve"> </w:t>
      </w:r>
      <w:r w:rsidR="00757723" w:rsidRPr="00B74CBC">
        <w:rPr>
          <w:rFonts w:asciiTheme="majorHAnsi" w:hAnsiTheme="majorHAnsi" w:cstheme="minorHAnsi"/>
          <w:color w:val="000000"/>
          <w:sz w:val="24"/>
          <w:szCs w:val="24"/>
          <w:lang w:val="ru-RU"/>
        </w:rPr>
        <w:t>Филиппова, А.С. Верба</w:t>
      </w:r>
      <w:r w:rsidR="005469DE" w:rsidRPr="00B74CBC">
        <w:rPr>
          <w:rFonts w:asciiTheme="majorHAnsi" w:hAnsiTheme="majorHAnsi" w:cstheme="minorHAnsi"/>
          <w:color w:val="000000"/>
          <w:sz w:val="24"/>
          <w:szCs w:val="24"/>
          <w:lang w:val="ru-RU"/>
        </w:rPr>
        <w:t>. Методическое пособие для педагогов и родителей (3-4 года; 4-5 лет; 5-6 лет; 6-7)</w:t>
      </w:r>
    </w:p>
    <w:p w:rsidR="00240566"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Решаемые задачи:</w:t>
      </w:r>
      <w:r w:rsidRPr="00B74CBC">
        <w:rPr>
          <w:rFonts w:asciiTheme="majorHAnsi" w:hAnsiTheme="majorHAnsi" w:cstheme="minorHAnsi"/>
          <w:color w:val="000000"/>
          <w:sz w:val="24"/>
          <w:szCs w:val="24"/>
          <w:lang w:val="ru-RU"/>
        </w:rPr>
        <w:t xml:space="preserve"> </w:t>
      </w:r>
      <w:r w:rsidR="00240566" w:rsidRPr="00B74CBC">
        <w:rPr>
          <w:rFonts w:asciiTheme="majorHAnsi" w:hAnsiTheme="majorHAnsi" w:cstheme="minorHAnsi"/>
          <w:color w:val="000000"/>
          <w:sz w:val="24"/>
          <w:szCs w:val="24"/>
          <w:lang w:val="ru-RU"/>
        </w:rPr>
        <w:tab/>
      </w:r>
      <w:r w:rsidRPr="00B74CBC">
        <w:rPr>
          <w:rFonts w:asciiTheme="majorHAnsi" w:hAnsiTheme="majorHAnsi" w:cstheme="minorHAnsi"/>
          <w:color w:val="000000"/>
          <w:sz w:val="24"/>
          <w:szCs w:val="24"/>
          <w:lang w:val="ru-RU"/>
        </w:rPr>
        <w:t xml:space="preserve">1. Индивидуализация образования каждого ребёнка </w:t>
      </w:r>
    </w:p>
    <w:p w:rsidR="00994E1E" w:rsidRPr="00B74CBC" w:rsidRDefault="001149E8" w:rsidP="00240566">
      <w:pPr>
        <w:spacing w:after="0" w:line="240" w:lineRule="auto"/>
        <w:ind w:left="2123"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2. Оптимизация работы с группой детей</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i/>
          <w:iCs/>
          <w:color w:val="000000"/>
          <w:sz w:val="24"/>
          <w:szCs w:val="24"/>
          <w:lang w:val="ru-RU"/>
        </w:rPr>
        <w:t>Ответственные:</w:t>
      </w:r>
      <w:r w:rsidRPr="00B74CBC">
        <w:rPr>
          <w:rFonts w:asciiTheme="majorHAnsi" w:hAnsiTheme="majorHAnsi" w:cstheme="minorHAnsi"/>
          <w:color w:val="000000"/>
          <w:sz w:val="24"/>
          <w:szCs w:val="24"/>
          <w:lang w:val="ru-RU"/>
        </w:rPr>
        <w:t xml:space="preserve"> Педагоги учреждения</w:t>
      </w:r>
    </w:p>
    <w:p w:rsidR="00994E1E"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Способы фиксации данных:</w:t>
      </w:r>
      <w:r w:rsidRPr="00B74CBC">
        <w:rPr>
          <w:rFonts w:asciiTheme="majorHAnsi" w:hAnsiTheme="majorHAnsi" w:cstheme="minorHAnsi"/>
          <w:color w:val="000000"/>
          <w:sz w:val="24"/>
          <w:szCs w:val="24"/>
          <w:lang w:val="ru-RU"/>
        </w:rPr>
        <w:t xml:space="preserve"> </w:t>
      </w:r>
      <w:r w:rsidR="00240566" w:rsidRPr="00B74CBC">
        <w:rPr>
          <w:rFonts w:asciiTheme="majorHAnsi" w:hAnsiTheme="majorHAnsi" w:cstheme="minorHAnsi"/>
          <w:color w:val="000000"/>
          <w:sz w:val="24"/>
          <w:szCs w:val="24"/>
          <w:lang w:val="ru-RU"/>
        </w:rPr>
        <w:t>Карта результатов</w:t>
      </w:r>
      <w:r w:rsidR="00617F17" w:rsidRPr="00B74CBC">
        <w:rPr>
          <w:rFonts w:asciiTheme="majorHAnsi" w:hAnsiTheme="majorHAnsi" w:cstheme="minorHAnsi"/>
          <w:color w:val="000000"/>
          <w:sz w:val="24"/>
          <w:szCs w:val="24"/>
          <w:lang w:val="ru-RU"/>
        </w:rPr>
        <w:t xml:space="preserve"> педагогической диагностики</w:t>
      </w:r>
    </w:p>
    <w:p w:rsidR="008F6B7B" w:rsidRPr="00B74CBC" w:rsidRDefault="00062E4C"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sz w:val="24"/>
          <w:szCs w:val="24"/>
          <w:lang w:val="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w:t>
      </w:r>
      <w:r w:rsidRPr="00B74CBC">
        <w:rPr>
          <w:rFonts w:asciiTheme="majorHAnsi" w:hAnsiTheme="majorHAnsi" w:cstheme="minorHAnsi"/>
          <w:sz w:val="24"/>
          <w:szCs w:val="24"/>
          <w:lang w:val="ru-RU"/>
        </w:rPr>
        <w:lastRenderedPageBreak/>
        <w:t xml:space="preserve">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r w:rsidRPr="00B74CBC">
        <w:rPr>
          <w:rFonts w:asciiTheme="majorHAnsi" w:hAnsiTheme="majorHAnsi" w:cstheme="minorHAnsi"/>
          <w:color w:val="0070C0"/>
          <w:sz w:val="24"/>
          <w:szCs w:val="24"/>
          <w:lang w:val="ru-RU"/>
        </w:rPr>
        <w:t>(п.16.10. ФОП ДО)</w:t>
      </w:r>
      <w:r w:rsidRPr="00B74CBC">
        <w:rPr>
          <w:rFonts w:asciiTheme="majorHAnsi" w:hAnsiTheme="majorHAnsi" w:cstheme="minorHAnsi"/>
          <w:color w:val="000000"/>
          <w:sz w:val="24"/>
          <w:szCs w:val="24"/>
          <w:lang w:val="ru-RU"/>
        </w:rPr>
        <w:t>.</w:t>
      </w:r>
    </w:p>
    <w:p w:rsidR="00617F17" w:rsidRPr="00B74CBC" w:rsidRDefault="00617F17" w:rsidP="00617F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 xml:space="preserve">Формы проведения </w:t>
      </w:r>
      <w:r w:rsidR="00991B32">
        <w:rPr>
          <w:rFonts w:asciiTheme="majorHAnsi" w:hAnsiTheme="majorHAnsi" w:cstheme="minorHAnsi"/>
          <w:i/>
          <w:iCs/>
          <w:color w:val="000000"/>
          <w:sz w:val="24"/>
          <w:szCs w:val="24"/>
          <w:lang w:val="ru-RU"/>
        </w:rPr>
        <w:t>психологической</w:t>
      </w:r>
      <w:r w:rsidRPr="00B74CBC">
        <w:rPr>
          <w:rFonts w:asciiTheme="majorHAnsi" w:hAnsiTheme="majorHAnsi" w:cstheme="minorHAnsi"/>
          <w:i/>
          <w:iCs/>
          <w:color w:val="000000"/>
          <w:sz w:val="24"/>
          <w:szCs w:val="24"/>
          <w:lang w:val="ru-RU"/>
        </w:rPr>
        <w:t xml:space="preserve"> диагностики/методики:</w:t>
      </w:r>
      <w:r w:rsidRPr="00B74CBC">
        <w:rPr>
          <w:rFonts w:asciiTheme="majorHAnsi" w:hAnsiTheme="majorHAnsi" w:cstheme="minorHAnsi"/>
          <w:color w:val="000000"/>
          <w:sz w:val="24"/>
          <w:szCs w:val="24"/>
          <w:lang w:val="ru-RU"/>
        </w:rPr>
        <w:t xml:space="preserve"> </w:t>
      </w:r>
      <w:r w:rsidR="002F668C" w:rsidRPr="00B74CBC">
        <w:rPr>
          <w:rFonts w:asciiTheme="majorHAnsi" w:hAnsiTheme="majorHAnsi" w:cstheme="minorHAnsi"/>
          <w:color w:val="000000"/>
          <w:sz w:val="24"/>
          <w:szCs w:val="24"/>
          <w:lang w:val="ru-RU"/>
        </w:rPr>
        <w:t>Наблюдение за адаптацией ребенка в дошкольном учреждении, автор: И.В.</w:t>
      </w:r>
      <w:r w:rsidR="00E6635E" w:rsidRPr="00B74CBC">
        <w:rPr>
          <w:rFonts w:asciiTheme="majorHAnsi" w:hAnsiTheme="majorHAnsi" w:cstheme="minorHAnsi"/>
          <w:color w:val="000000"/>
          <w:sz w:val="24"/>
          <w:szCs w:val="24"/>
          <w:lang w:val="ru-RU"/>
        </w:rPr>
        <w:t> </w:t>
      </w:r>
      <w:r w:rsidR="002F668C" w:rsidRPr="00B74CBC">
        <w:rPr>
          <w:rFonts w:asciiTheme="majorHAnsi" w:hAnsiTheme="majorHAnsi" w:cstheme="minorHAnsi"/>
          <w:color w:val="000000"/>
          <w:sz w:val="24"/>
          <w:szCs w:val="24"/>
          <w:lang w:val="ru-RU"/>
        </w:rPr>
        <w:t>Лапина.</w:t>
      </w:r>
    </w:p>
    <w:p w:rsidR="00E6635E" w:rsidRPr="00B74CBC" w:rsidRDefault="00E6635E" w:rsidP="00E6635E">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i/>
          <w:iCs/>
          <w:color w:val="000000"/>
          <w:sz w:val="24"/>
          <w:szCs w:val="24"/>
          <w:lang w:val="ru-RU"/>
        </w:rPr>
        <w:t>Периодичность проведения психологической диагностики Организации</w:t>
      </w:r>
      <w:r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70C0"/>
          <w:sz w:val="24"/>
          <w:szCs w:val="24"/>
          <w:lang w:val="ru-RU"/>
        </w:rPr>
        <w:t xml:space="preserve">(п.16.5. ФОП ДО). </w:t>
      </w:r>
      <w:r w:rsidR="0092347E">
        <w:rPr>
          <w:rFonts w:asciiTheme="majorHAnsi" w:hAnsiTheme="majorHAnsi" w:cstheme="minorHAnsi"/>
          <w:sz w:val="24"/>
          <w:szCs w:val="24"/>
          <w:lang w:val="ru-RU"/>
        </w:rPr>
        <w:t>Психологическая</w:t>
      </w:r>
      <w:r w:rsidRPr="00B74CBC">
        <w:rPr>
          <w:rFonts w:asciiTheme="majorHAnsi" w:hAnsiTheme="majorHAnsi" w:cstheme="minorHAnsi"/>
          <w:sz w:val="24"/>
          <w:szCs w:val="24"/>
          <w:lang w:val="ru-RU"/>
        </w:rPr>
        <w:t xml:space="preserve"> диагностика в МБДОУ ДС №33 «Снежанка» проводится </w:t>
      </w:r>
      <w:r w:rsidRPr="00B74CBC">
        <w:rPr>
          <w:rFonts w:asciiTheme="majorHAnsi" w:hAnsiTheme="majorHAnsi" w:cstheme="minorHAnsi"/>
          <w:b/>
          <w:bCs/>
          <w:sz w:val="24"/>
          <w:szCs w:val="24"/>
          <w:lang w:val="ru-RU"/>
        </w:rPr>
        <w:t>один раз в год, с августа по октябрь</w:t>
      </w:r>
    </w:p>
    <w:p w:rsidR="003A4529" w:rsidRPr="00B74CBC" w:rsidRDefault="00617F17"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Решаемые задачи:</w:t>
      </w:r>
      <w:r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ab/>
      </w:r>
      <w:r w:rsidR="00E6635E" w:rsidRPr="00B74CBC">
        <w:rPr>
          <w:rFonts w:asciiTheme="majorHAnsi" w:hAnsiTheme="majorHAnsi" w:cstheme="minorHAnsi"/>
          <w:color w:val="000000"/>
          <w:sz w:val="24"/>
          <w:szCs w:val="24"/>
          <w:lang w:val="ru-RU"/>
        </w:rPr>
        <w:t xml:space="preserve">выявление общего эмоционального фона поведения, особенностей познавательной и игровой деятельности, взаимоотношений со взрослыми и детьми, выявление реакций на изменение привычной ситуации. Оценка уровня адаптированности </w:t>
      </w:r>
      <w:r w:rsidR="00834BF8" w:rsidRPr="00B74CBC">
        <w:rPr>
          <w:rFonts w:asciiTheme="majorHAnsi" w:hAnsiTheme="majorHAnsi" w:cstheme="minorHAnsi"/>
          <w:color w:val="000000"/>
          <w:sz w:val="24"/>
          <w:szCs w:val="24"/>
          <w:lang w:val="ru-RU"/>
        </w:rPr>
        <w:t>ребёнка</w:t>
      </w:r>
      <w:r w:rsidR="00E6635E" w:rsidRPr="00B74CBC">
        <w:rPr>
          <w:rFonts w:asciiTheme="majorHAnsi" w:hAnsiTheme="majorHAnsi" w:cstheme="minorHAnsi"/>
          <w:color w:val="000000"/>
          <w:sz w:val="24"/>
          <w:szCs w:val="24"/>
          <w:lang w:val="ru-RU"/>
        </w:rPr>
        <w:t xml:space="preserve"> к  ДОУ</w:t>
      </w:r>
      <w:r w:rsidR="00834BF8" w:rsidRPr="00B74CBC">
        <w:rPr>
          <w:rFonts w:asciiTheme="majorHAnsi" w:hAnsiTheme="majorHAnsi" w:cstheme="minorHAnsi"/>
          <w:color w:val="000000"/>
          <w:sz w:val="24"/>
          <w:szCs w:val="24"/>
          <w:lang w:val="ru-RU"/>
        </w:rPr>
        <w:t>.</w:t>
      </w:r>
    </w:p>
    <w:p w:rsidR="00617F17" w:rsidRPr="00B74CBC" w:rsidRDefault="00617F17" w:rsidP="00F85E6D">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Ответственные:</w:t>
      </w:r>
      <w:r w:rsidR="00834BF8" w:rsidRPr="00B74CBC">
        <w:rPr>
          <w:rFonts w:asciiTheme="majorHAnsi" w:hAnsiTheme="majorHAnsi" w:cstheme="minorHAnsi"/>
          <w:i/>
          <w:iCs/>
          <w:color w:val="000000"/>
          <w:sz w:val="24"/>
          <w:szCs w:val="24"/>
          <w:lang w:val="ru-RU"/>
        </w:rPr>
        <w:t xml:space="preserve"> </w:t>
      </w:r>
      <w:r w:rsidR="00834BF8" w:rsidRPr="00B74CBC">
        <w:rPr>
          <w:rFonts w:asciiTheme="majorHAnsi" w:hAnsiTheme="majorHAnsi" w:cstheme="minorHAnsi"/>
          <w:color w:val="000000"/>
          <w:sz w:val="24"/>
          <w:szCs w:val="24"/>
          <w:lang w:val="ru-RU"/>
        </w:rPr>
        <w:t xml:space="preserve">педагоги-психологи </w:t>
      </w:r>
    </w:p>
    <w:p w:rsidR="00617F17" w:rsidRPr="00B74CBC" w:rsidRDefault="00617F17" w:rsidP="00617F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Способы фиксации данных:</w:t>
      </w:r>
      <w:r w:rsidRPr="00B74CBC">
        <w:rPr>
          <w:rFonts w:asciiTheme="majorHAnsi" w:hAnsiTheme="majorHAnsi" w:cstheme="minorHAnsi"/>
          <w:color w:val="000000"/>
          <w:sz w:val="24"/>
          <w:szCs w:val="24"/>
          <w:lang w:val="ru-RU"/>
        </w:rPr>
        <w:t xml:space="preserve"> </w:t>
      </w:r>
      <w:r w:rsidR="00834BF8" w:rsidRPr="00B74CBC">
        <w:rPr>
          <w:rFonts w:asciiTheme="majorHAnsi" w:hAnsiTheme="majorHAnsi" w:cstheme="minorHAnsi"/>
          <w:color w:val="000000"/>
          <w:sz w:val="24"/>
          <w:szCs w:val="24"/>
          <w:lang w:val="ru-RU"/>
        </w:rPr>
        <w:t>Диагностические листы</w:t>
      </w:r>
      <w:r w:rsidRPr="00B74CBC">
        <w:rPr>
          <w:rFonts w:asciiTheme="majorHAnsi" w:hAnsiTheme="majorHAnsi" w:cstheme="minorHAnsi"/>
          <w:color w:val="000000"/>
          <w:sz w:val="24"/>
          <w:szCs w:val="24"/>
          <w:lang w:val="ru-RU"/>
        </w:rPr>
        <w:t xml:space="preserve"> психологической диагностики</w:t>
      </w:r>
      <w:r w:rsidR="00834BF8" w:rsidRPr="00B74CBC">
        <w:rPr>
          <w:rFonts w:asciiTheme="majorHAnsi" w:hAnsiTheme="majorHAnsi" w:cstheme="minorHAnsi"/>
          <w:color w:val="000000"/>
          <w:sz w:val="24"/>
          <w:szCs w:val="24"/>
          <w:lang w:val="ru-RU"/>
        </w:rPr>
        <w:t>.</w:t>
      </w:r>
    </w:p>
    <w:p w:rsidR="00214D8E" w:rsidRPr="00B74CBC" w:rsidRDefault="00834BF8" w:rsidP="00834BF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 xml:space="preserve">Формы проведения </w:t>
      </w:r>
      <w:r w:rsidR="0092347E">
        <w:rPr>
          <w:rFonts w:asciiTheme="majorHAnsi" w:hAnsiTheme="majorHAnsi" w:cstheme="minorHAnsi"/>
          <w:i/>
          <w:iCs/>
          <w:color w:val="000000"/>
          <w:sz w:val="24"/>
          <w:szCs w:val="24"/>
          <w:lang w:val="ru-RU"/>
        </w:rPr>
        <w:t>психологической</w:t>
      </w:r>
      <w:r w:rsidRPr="00B74CBC">
        <w:rPr>
          <w:rFonts w:asciiTheme="majorHAnsi" w:hAnsiTheme="majorHAnsi" w:cstheme="minorHAnsi"/>
          <w:i/>
          <w:iCs/>
          <w:color w:val="000000"/>
          <w:sz w:val="24"/>
          <w:szCs w:val="24"/>
          <w:lang w:val="ru-RU"/>
        </w:rPr>
        <w:t xml:space="preserve"> диагностики/методики:</w:t>
      </w:r>
      <w:r w:rsidRPr="00B74CBC">
        <w:rPr>
          <w:rFonts w:asciiTheme="majorHAnsi" w:hAnsiTheme="majorHAnsi" w:cstheme="minorHAnsi"/>
          <w:color w:val="000000"/>
          <w:sz w:val="24"/>
          <w:szCs w:val="24"/>
          <w:lang w:val="ru-RU"/>
        </w:rPr>
        <w:t xml:space="preserve"> </w:t>
      </w:r>
      <w:r w:rsidR="00214D8E" w:rsidRPr="00B74CBC">
        <w:rPr>
          <w:rFonts w:asciiTheme="majorHAnsi" w:hAnsiTheme="majorHAnsi" w:cstheme="minorHAnsi"/>
          <w:color w:val="000000"/>
          <w:sz w:val="24"/>
          <w:szCs w:val="24"/>
          <w:lang w:val="ru-RU"/>
        </w:rPr>
        <w:t>Наблюдение за динамикой дошкольной зрелости, автор: Ананьева Т.В. "Программа психологического сопровождения дошкольников при подготовке к школьному обучению".</w:t>
      </w:r>
    </w:p>
    <w:p w:rsidR="00834BF8" w:rsidRPr="00B74CBC" w:rsidRDefault="00834BF8" w:rsidP="00834BF8">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i/>
          <w:iCs/>
          <w:color w:val="000000"/>
          <w:sz w:val="24"/>
          <w:szCs w:val="24"/>
          <w:lang w:val="ru-RU"/>
        </w:rPr>
        <w:t>Периодичность проведения психологической диагностики Организации</w:t>
      </w:r>
      <w:r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70C0"/>
          <w:sz w:val="24"/>
          <w:szCs w:val="24"/>
          <w:lang w:val="ru-RU"/>
        </w:rPr>
        <w:t xml:space="preserve">(п.16.5. ФОП ДО). </w:t>
      </w:r>
      <w:r w:rsidR="0092347E">
        <w:rPr>
          <w:rFonts w:asciiTheme="majorHAnsi" w:hAnsiTheme="majorHAnsi" w:cstheme="minorHAnsi"/>
          <w:sz w:val="24"/>
          <w:szCs w:val="24"/>
          <w:lang w:val="ru-RU"/>
        </w:rPr>
        <w:t>Психологическая</w:t>
      </w:r>
      <w:r w:rsidRPr="00B74CBC">
        <w:rPr>
          <w:rFonts w:asciiTheme="majorHAnsi" w:hAnsiTheme="majorHAnsi" w:cstheme="minorHAnsi"/>
          <w:sz w:val="24"/>
          <w:szCs w:val="24"/>
          <w:lang w:val="ru-RU"/>
        </w:rPr>
        <w:t xml:space="preserve"> диагностика в МБДОУ ДС №33 «Снежанка» проводится </w:t>
      </w:r>
      <w:r w:rsidR="00214D8E" w:rsidRPr="00B74CBC">
        <w:rPr>
          <w:rFonts w:asciiTheme="majorHAnsi" w:hAnsiTheme="majorHAnsi" w:cstheme="minorHAnsi"/>
          <w:b/>
          <w:bCs/>
          <w:sz w:val="24"/>
          <w:szCs w:val="24"/>
          <w:lang w:val="ru-RU"/>
        </w:rPr>
        <w:t>два раза в год, в сентябре и в мае</w:t>
      </w:r>
    </w:p>
    <w:p w:rsidR="00834BF8" w:rsidRPr="00B74CBC" w:rsidRDefault="00834BF8" w:rsidP="00834BF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Решаемые задачи:</w:t>
      </w:r>
      <w:r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ab/>
      </w:r>
      <w:r w:rsidR="00261FA3" w:rsidRPr="00B74CBC">
        <w:rPr>
          <w:rFonts w:asciiTheme="majorHAnsi" w:hAnsiTheme="majorHAnsi" w:cstheme="minorHAnsi"/>
          <w:color w:val="000000"/>
          <w:sz w:val="24"/>
          <w:szCs w:val="24"/>
          <w:lang w:val="ru-RU"/>
        </w:rPr>
        <w:t>анализ динамики и характера компонентов дошкольной зрелости каждого ребенка и группы в целом</w:t>
      </w:r>
      <w:r w:rsidRPr="00B74CBC">
        <w:rPr>
          <w:rFonts w:asciiTheme="majorHAnsi" w:hAnsiTheme="majorHAnsi" w:cstheme="minorHAnsi"/>
          <w:color w:val="000000"/>
          <w:sz w:val="24"/>
          <w:szCs w:val="24"/>
          <w:lang w:val="ru-RU"/>
        </w:rPr>
        <w:t>.</w:t>
      </w:r>
    </w:p>
    <w:p w:rsidR="00834BF8" w:rsidRPr="00B74CBC" w:rsidRDefault="00834BF8" w:rsidP="00834BF8">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 xml:space="preserve">Ответственные: </w:t>
      </w:r>
      <w:r w:rsidRPr="00B74CBC">
        <w:rPr>
          <w:rFonts w:asciiTheme="majorHAnsi" w:hAnsiTheme="majorHAnsi" w:cstheme="minorHAnsi"/>
          <w:color w:val="000000"/>
          <w:sz w:val="24"/>
          <w:szCs w:val="24"/>
          <w:lang w:val="ru-RU"/>
        </w:rPr>
        <w:t xml:space="preserve">педагоги-психологи </w:t>
      </w:r>
    </w:p>
    <w:p w:rsidR="00834BF8" w:rsidRPr="00B74CBC" w:rsidRDefault="00834BF8" w:rsidP="00834BF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Способы фиксации данных:</w:t>
      </w:r>
      <w:r w:rsidRPr="00B74CBC">
        <w:rPr>
          <w:rFonts w:asciiTheme="majorHAnsi" w:hAnsiTheme="majorHAnsi" w:cstheme="minorHAnsi"/>
          <w:color w:val="000000"/>
          <w:sz w:val="24"/>
          <w:szCs w:val="24"/>
          <w:lang w:val="ru-RU"/>
        </w:rPr>
        <w:t xml:space="preserve"> Диагностические листы психологической диагностики.</w:t>
      </w:r>
    </w:p>
    <w:p w:rsidR="00617F17" w:rsidRPr="00B74CBC" w:rsidRDefault="00617F17" w:rsidP="00F85E6D">
      <w:pPr>
        <w:spacing w:after="0" w:line="240" w:lineRule="auto"/>
        <w:ind w:firstLine="709"/>
        <w:jc w:val="both"/>
        <w:rPr>
          <w:rFonts w:asciiTheme="majorHAnsi" w:hAnsiTheme="majorHAnsi" w:cstheme="minorHAnsi"/>
          <w:sz w:val="24"/>
          <w:szCs w:val="24"/>
          <w:lang w:val="ru-RU"/>
        </w:rPr>
      </w:pPr>
    </w:p>
    <w:p w:rsidR="00994E1E" w:rsidRPr="00B74CBC" w:rsidRDefault="001149E8" w:rsidP="000558F1">
      <w:pPr>
        <w:pStyle w:val="1"/>
        <w:rPr>
          <w:rFonts w:cstheme="minorHAnsi"/>
          <w:lang w:val="ru-RU"/>
        </w:rPr>
      </w:pPr>
      <w:bookmarkStart w:id="14" w:name="_Toc175557774"/>
      <w:r w:rsidRPr="00B74CBC">
        <w:rPr>
          <w:rFonts w:eastAsia="Times New Roman" w:cstheme="minorHAnsi"/>
          <w:lang w:val="ru-RU"/>
        </w:rPr>
        <w:t>ЧАСТЬ, ФОРМИРУЕМАЯ УЧАСТНИКАМИ ОБРАЗОВАТЕЛЬНЫХ ОТНОШЕНИЙ</w:t>
      </w:r>
      <w:bookmarkEnd w:id="14"/>
    </w:p>
    <w:p w:rsidR="00994E1E" w:rsidRPr="00B74CBC" w:rsidRDefault="001149E8" w:rsidP="001C3F37">
      <w:pPr>
        <w:pStyle w:val="2"/>
        <w:rPr>
          <w:rFonts w:cstheme="minorHAnsi"/>
          <w:lang w:val="ru-RU"/>
        </w:rPr>
      </w:pPr>
      <w:bookmarkStart w:id="15" w:name="_Toc175557775"/>
      <w:r w:rsidRPr="00B74CBC">
        <w:rPr>
          <w:rFonts w:eastAsia="Times New Roman" w:cstheme="minorHAnsi"/>
          <w:lang w:val="ru-RU"/>
        </w:rPr>
        <w:t>Парциальная программа "Парциальная программа дошкольного образования «Здравствуй, мир Белогорья!»"</w:t>
      </w:r>
      <w:bookmarkEnd w:id="15"/>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5C0C4C">
        <w:rPr>
          <w:rFonts w:asciiTheme="majorHAnsi" w:hAnsiTheme="majorHAnsi" w:cstheme="minorHAnsi"/>
          <w:i/>
          <w:iCs/>
          <w:color w:val="000000"/>
          <w:sz w:val="24"/>
          <w:szCs w:val="24"/>
          <w:lang w:val="ru-RU"/>
        </w:rPr>
        <w:t>Автор(ы) Парциальной программы</w:t>
      </w:r>
      <w:r w:rsidRPr="00B74CBC">
        <w:rPr>
          <w:rFonts w:asciiTheme="majorHAnsi" w:hAnsiTheme="majorHAnsi" w:cstheme="minorHAnsi"/>
          <w:color w:val="000000"/>
          <w:sz w:val="24"/>
          <w:szCs w:val="24"/>
          <w:lang w:val="ru-RU"/>
        </w:rPr>
        <w:t>:</w:t>
      </w:r>
      <w:r w:rsidRPr="00B74CBC">
        <w:rPr>
          <w:rFonts w:asciiTheme="majorHAnsi" w:hAnsiTheme="majorHAnsi" w:cstheme="minorHAnsi"/>
          <w:b/>
          <w:bCs/>
          <w:color w:val="000000"/>
          <w:sz w:val="24"/>
          <w:szCs w:val="24"/>
          <w:lang w:val="ru-RU"/>
        </w:rPr>
        <w:t xml:space="preserve"> </w:t>
      </w:r>
      <w:r w:rsidRPr="00B74CBC">
        <w:rPr>
          <w:rFonts w:asciiTheme="majorHAnsi" w:hAnsiTheme="majorHAnsi" w:cstheme="minorHAnsi"/>
          <w:color w:val="000000"/>
          <w:sz w:val="24"/>
          <w:szCs w:val="24"/>
          <w:lang w:val="ru-RU"/>
        </w:rPr>
        <w:t>под ред. А. А. Бучек, Л. В. Серых, О. В. Пастюк</w:t>
      </w:r>
    </w:p>
    <w:p w:rsidR="000558F1"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5C0C4C">
        <w:rPr>
          <w:rFonts w:asciiTheme="majorHAnsi" w:hAnsiTheme="majorHAnsi" w:cstheme="minorHAnsi"/>
          <w:i/>
          <w:iCs/>
          <w:color w:val="000000"/>
          <w:sz w:val="24"/>
          <w:szCs w:val="24"/>
          <w:lang w:val="ru-RU"/>
        </w:rPr>
        <w:t>Данные, где можно ознакомиться с Парциальной программой</w:t>
      </w:r>
      <w:r w:rsidRPr="00B74CBC">
        <w:rPr>
          <w:rFonts w:asciiTheme="majorHAnsi" w:hAnsiTheme="majorHAnsi" w:cstheme="minorHAnsi"/>
          <w:color w:val="000000"/>
          <w:sz w:val="24"/>
          <w:szCs w:val="24"/>
          <w:lang w:val="ru-RU"/>
        </w:rPr>
        <w:t xml:space="preserve">: </w:t>
      </w:r>
    </w:p>
    <w:p w:rsidR="00994E1E" w:rsidRPr="00B74CBC" w:rsidRDefault="00322D12" w:rsidP="00F85E6D">
      <w:pPr>
        <w:spacing w:after="0" w:line="240" w:lineRule="auto"/>
        <w:ind w:firstLine="709"/>
        <w:jc w:val="both"/>
        <w:rPr>
          <w:rFonts w:asciiTheme="majorHAnsi" w:hAnsiTheme="majorHAnsi" w:cstheme="minorHAnsi"/>
          <w:sz w:val="16"/>
          <w:szCs w:val="16"/>
          <w:lang w:val="ru-RU"/>
        </w:rPr>
      </w:pPr>
      <w:hyperlink r:id="rId10" w:history="1">
        <w:r w:rsidR="001320E2" w:rsidRPr="00B74CBC">
          <w:rPr>
            <w:rStyle w:val="a6"/>
            <w:rFonts w:asciiTheme="majorHAnsi" w:hAnsiTheme="majorHAnsi" w:cstheme="minorHAnsi"/>
            <w:sz w:val="16"/>
            <w:szCs w:val="16"/>
          </w:rPr>
          <w:t>https</w:t>
        </w:r>
        <w:r w:rsidR="001320E2" w:rsidRPr="00B74CBC">
          <w:rPr>
            <w:rStyle w:val="a6"/>
            <w:rFonts w:asciiTheme="majorHAnsi" w:hAnsiTheme="majorHAnsi" w:cstheme="minorHAnsi"/>
            <w:sz w:val="16"/>
            <w:szCs w:val="16"/>
            <w:lang w:val="ru-RU"/>
          </w:rPr>
          <w:t>://</w:t>
        </w:r>
        <w:proofErr w:type="spellStart"/>
        <w:r w:rsidR="001320E2" w:rsidRPr="00B74CBC">
          <w:rPr>
            <w:rStyle w:val="a6"/>
            <w:rFonts w:asciiTheme="majorHAnsi" w:hAnsiTheme="majorHAnsi" w:cstheme="minorHAnsi"/>
            <w:sz w:val="16"/>
            <w:szCs w:val="16"/>
          </w:rPr>
          <w:t>ds</w:t>
        </w:r>
        <w:proofErr w:type="spellEnd"/>
        <w:r w:rsidR="001320E2" w:rsidRPr="00B74CBC">
          <w:rPr>
            <w:rStyle w:val="a6"/>
            <w:rFonts w:asciiTheme="majorHAnsi" w:hAnsiTheme="majorHAnsi" w:cstheme="minorHAnsi"/>
            <w:sz w:val="16"/>
            <w:szCs w:val="16"/>
            <w:lang w:val="ru-RU"/>
          </w:rPr>
          <w:t>33-</w:t>
        </w:r>
        <w:proofErr w:type="spellStart"/>
        <w:r w:rsidR="001320E2" w:rsidRPr="00B74CBC">
          <w:rPr>
            <w:rStyle w:val="a6"/>
            <w:rFonts w:asciiTheme="majorHAnsi" w:hAnsiTheme="majorHAnsi" w:cstheme="minorHAnsi"/>
            <w:sz w:val="16"/>
            <w:szCs w:val="16"/>
          </w:rPr>
          <w:t>staryj</w:t>
        </w:r>
        <w:proofErr w:type="spellEnd"/>
        <w:r w:rsidR="001320E2" w:rsidRPr="00B74CBC">
          <w:rPr>
            <w:rStyle w:val="a6"/>
            <w:rFonts w:asciiTheme="majorHAnsi" w:hAnsiTheme="majorHAnsi" w:cstheme="minorHAnsi"/>
            <w:sz w:val="16"/>
            <w:szCs w:val="16"/>
            <w:lang w:val="ru-RU"/>
          </w:rPr>
          <w:t>-</w:t>
        </w:r>
        <w:proofErr w:type="spellStart"/>
        <w:r w:rsidR="001320E2" w:rsidRPr="00B74CBC">
          <w:rPr>
            <w:rStyle w:val="a6"/>
            <w:rFonts w:asciiTheme="majorHAnsi" w:hAnsiTheme="majorHAnsi" w:cstheme="minorHAnsi"/>
            <w:sz w:val="16"/>
            <w:szCs w:val="16"/>
          </w:rPr>
          <w:t>oskol</w:t>
        </w:r>
        <w:proofErr w:type="spellEnd"/>
        <w:r w:rsidR="001320E2" w:rsidRPr="00B74CBC">
          <w:rPr>
            <w:rStyle w:val="a6"/>
            <w:rFonts w:asciiTheme="majorHAnsi" w:hAnsiTheme="majorHAnsi" w:cstheme="minorHAnsi"/>
            <w:sz w:val="16"/>
            <w:szCs w:val="16"/>
            <w:lang w:val="ru-RU"/>
          </w:rPr>
          <w:t>-</w:t>
        </w:r>
        <w:r w:rsidR="001320E2" w:rsidRPr="00B74CBC">
          <w:rPr>
            <w:rStyle w:val="a6"/>
            <w:rFonts w:asciiTheme="majorHAnsi" w:hAnsiTheme="majorHAnsi" w:cstheme="minorHAnsi"/>
            <w:sz w:val="16"/>
            <w:szCs w:val="16"/>
          </w:rPr>
          <w:t>r</w:t>
        </w:r>
        <w:r w:rsidR="001320E2" w:rsidRPr="00B74CBC">
          <w:rPr>
            <w:rStyle w:val="a6"/>
            <w:rFonts w:asciiTheme="majorHAnsi" w:hAnsiTheme="majorHAnsi" w:cstheme="minorHAnsi"/>
            <w:sz w:val="16"/>
            <w:szCs w:val="16"/>
            <w:lang w:val="ru-RU"/>
          </w:rPr>
          <w:t>31.</w:t>
        </w:r>
        <w:proofErr w:type="spellStart"/>
        <w:r w:rsidR="001320E2" w:rsidRPr="00B74CBC">
          <w:rPr>
            <w:rStyle w:val="a6"/>
            <w:rFonts w:asciiTheme="majorHAnsi" w:hAnsiTheme="majorHAnsi" w:cstheme="minorHAnsi"/>
            <w:sz w:val="16"/>
            <w:szCs w:val="16"/>
          </w:rPr>
          <w:t>gosweb</w:t>
        </w:r>
        <w:proofErr w:type="spellEnd"/>
        <w:r w:rsidR="001320E2" w:rsidRPr="00B74CBC">
          <w:rPr>
            <w:rStyle w:val="a6"/>
            <w:rFonts w:asciiTheme="majorHAnsi" w:hAnsiTheme="majorHAnsi" w:cstheme="minorHAnsi"/>
            <w:sz w:val="16"/>
            <w:szCs w:val="16"/>
            <w:lang w:val="ru-RU"/>
          </w:rPr>
          <w:t>.</w:t>
        </w:r>
        <w:proofErr w:type="spellStart"/>
        <w:r w:rsidR="001320E2" w:rsidRPr="00B74CBC">
          <w:rPr>
            <w:rStyle w:val="a6"/>
            <w:rFonts w:asciiTheme="majorHAnsi" w:hAnsiTheme="majorHAnsi" w:cstheme="minorHAnsi"/>
            <w:sz w:val="16"/>
            <w:szCs w:val="16"/>
          </w:rPr>
          <w:t>gosuslugi</w:t>
        </w:r>
        <w:proofErr w:type="spellEnd"/>
        <w:r w:rsidR="001320E2" w:rsidRPr="00B74CBC">
          <w:rPr>
            <w:rStyle w:val="a6"/>
            <w:rFonts w:asciiTheme="majorHAnsi" w:hAnsiTheme="majorHAnsi" w:cstheme="minorHAnsi"/>
            <w:sz w:val="16"/>
            <w:szCs w:val="16"/>
            <w:lang w:val="ru-RU"/>
          </w:rPr>
          <w:t>.</w:t>
        </w:r>
        <w:proofErr w:type="spellStart"/>
        <w:r w:rsidR="001320E2" w:rsidRPr="00B74CBC">
          <w:rPr>
            <w:rStyle w:val="a6"/>
            <w:rFonts w:asciiTheme="majorHAnsi" w:hAnsiTheme="majorHAnsi" w:cstheme="minorHAnsi"/>
            <w:sz w:val="16"/>
            <w:szCs w:val="16"/>
          </w:rPr>
          <w:t>ru</w:t>
        </w:r>
        <w:proofErr w:type="spellEnd"/>
        <w:r w:rsidR="001320E2" w:rsidRPr="00B74CBC">
          <w:rPr>
            <w:rStyle w:val="a6"/>
            <w:rFonts w:asciiTheme="majorHAnsi" w:hAnsiTheme="majorHAnsi" w:cstheme="minorHAnsi"/>
            <w:sz w:val="16"/>
            <w:szCs w:val="16"/>
            <w:lang w:val="ru-RU"/>
          </w:rPr>
          <w:t>/</w:t>
        </w:r>
        <w:proofErr w:type="spellStart"/>
        <w:r w:rsidR="001320E2" w:rsidRPr="00B74CBC">
          <w:rPr>
            <w:rStyle w:val="a6"/>
            <w:rFonts w:asciiTheme="majorHAnsi" w:hAnsiTheme="majorHAnsi" w:cstheme="minorHAnsi"/>
            <w:sz w:val="16"/>
            <w:szCs w:val="16"/>
          </w:rPr>
          <w:t>netcat</w:t>
        </w:r>
        <w:proofErr w:type="spellEnd"/>
        <w:r w:rsidR="001320E2" w:rsidRPr="00B74CBC">
          <w:rPr>
            <w:rStyle w:val="a6"/>
            <w:rFonts w:asciiTheme="majorHAnsi" w:hAnsiTheme="majorHAnsi" w:cstheme="minorHAnsi"/>
            <w:sz w:val="16"/>
            <w:szCs w:val="16"/>
            <w:lang w:val="ru-RU"/>
          </w:rPr>
          <w:t>_</w:t>
        </w:r>
        <w:r w:rsidR="001320E2" w:rsidRPr="00B74CBC">
          <w:rPr>
            <w:rStyle w:val="a6"/>
            <w:rFonts w:asciiTheme="majorHAnsi" w:hAnsiTheme="majorHAnsi" w:cstheme="minorHAnsi"/>
            <w:sz w:val="16"/>
            <w:szCs w:val="16"/>
          </w:rPr>
          <w:t>files</w:t>
        </w:r>
        <w:r w:rsidR="001320E2" w:rsidRPr="00B74CBC">
          <w:rPr>
            <w:rStyle w:val="a6"/>
            <w:rFonts w:asciiTheme="majorHAnsi" w:hAnsiTheme="majorHAnsi" w:cstheme="minorHAnsi"/>
            <w:sz w:val="16"/>
            <w:szCs w:val="16"/>
            <w:lang w:val="ru-RU"/>
          </w:rPr>
          <w:t>/</w:t>
        </w:r>
        <w:proofErr w:type="spellStart"/>
        <w:r w:rsidR="001320E2" w:rsidRPr="00B74CBC">
          <w:rPr>
            <w:rStyle w:val="a6"/>
            <w:rFonts w:asciiTheme="majorHAnsi" w:hAnsiTheme="majorHAnsi" w:cstheme="minorHAnsi"/>
            <w:sz w:val="16"/>
            <w:szCs w:val="16"/>
          </w:rPr>
          <w:t>userfiles</w:t>
        </w:r>
        <w:proofErr w:type="spellEnd"/>
        <w:r w:rsidR="001320E2" w:rsidRPr="00B74CBC">
          <w:rPr>
            <w:rStyle w:val="a6"/>
            <w:rFonts w:asciiTheme="majorHAnsi" w:hAnsiTheme="majorHAnsi" w:cstheme="minorHAnsi"/>
            <w:sz w:val="16"/>
            <w:szCs w:val="16"/>
            <w:lang w:val="ru-RU"/>
          </w:rPr>
          <w:t>/</w:t>
        </w:r>
        <w:proofErr w:type="spellStart"/>
        <w:r w:rsidR="001320E2" w:rsidRPr="00B74CBC">
          <w:rPr>
            <w:rStyle w:val="a6"/>
            <w:rFonts w:asciiTheme="majorHAnsi" w:hAnsiTheme="majorHAnsi" w:cstheme="minorHAnsi"/>
            <w:sz w:val="16"/>
            <w:szCs w:val="16"/>
          </w:rPr>
          <w:t>zdravstvuj</w:t>
        </w:r>
        <w:proofErr w:type="spellEnd"/>
        <w:r w:rsidR="001320E2" w:rsidRPr="00B74CBC">
          <w:rPr>
            <w:rStyle w:val="a6"/>
            <w:rFonts w:asciiTheme="majorHAnsi" w:hAnsiTheme="majorHAnsi" w:cstheme="minorHAnsi"/>
            <w:sz w:val="16"/>
            <w:szCs w:val="16"/>
            <w:lang w:val="ru-RU"/>
          </w:rPr>
          <w:t>-</w:t>
        </w:r>
        <w:proofErr w:type="spellStart"/>
        <w:r w:rsidR="001320E2" w:rsidRPr="00B74CBC">
          <w:rPr>
            <w:rStyle w:val="a6"/>
            <w:rFonts w:asciiTheme="majorHAnsi" w:hAnsiTheme="majorHAnsi" w:cstheme="minorHAnsi"/>
            <w:sz w:val="16"/>
            <w:szCs w:val="16"/>
          </w:rPr>
          <w:t>mir</w:t>
        </w:r>
        <w:proofErr w:type="spellEnd"/>
        <w:r w:rsidR="001320E2" w:rsidRPr="00B74CBC">
          <w:rPr>
            <w:rStyle w:val="a6"/>
            <w:rFonts w:asciiTheme="majorHAnsi" w:hAnsiTheme="majorHAnsi" w:cstheme="minorHAnsi"/>
            <w:sz w:val="16"/>
            <w:szCs w:val="16"/>
            <w:lang w:val="ru-RU"/>
          </w:rPr>
          <w:t>-</w:t>
        </w:r>
        <w:proofErr w:type="spellStart"/>
        <w:r w:rsidR="001320E2" w:rsidRPr="00B74CBC">
          <w:rPr>
            <w:rStyle w:val="a6"/>
            <w:rFonts w:asciiTheme="majorHAnsi" w:hAnsiTheme="majorHAnsi" w:cstheme="minorHAnsi"/>
            <w:sz w:val="16"/>
            <w:szCs w:val="16"/>
          </w:rPr>
          <w:t>belogorya</w:t>
        </w:r>
        <w:proofErr w:type="spellEnd"/>
        <w:r w:rsidR="001320E2" w:rsidRPr="00B74CBC">
          <w:rPr>
            <w:rStyle w:val="a6"/>
            <w:rFonts w:asciiTheme="majorHAnsi" w:hAnsiTheme="majorHAnsi" w:cstheme="minorHAnsi"/>
            <w:sz w:val="16"/>
            <w:szCs w:val="16"/>
            <w:lang w:val="ru-RU"/>
          </w:rPr>
          <w:t>-1-1-_2.</w:t>
        </w:r>
        <w:proofErr w:type="spellStart"/>
        <w:r w:rsidR="001320E2" w:rsidRPr="00B74CBC">
          <w:rPr>
            <w:rStyle w:val="a6"/>
            <w:rFonts w:asciiTheme="majorHAnsi" w:hAnsiTheme="majorHAnsi" w:cstheme="minorHAnsi"/>
            <w:sz w:val="16"/>
            <w:szCs w:val="16"/>
          </w:rPr>
          <w:t>docx</w:t>
        </w:r>
        <w:proofErr w:type="spellEnd"/>
      </w:hyperlink>
      <w:r w:rsidR="000558F1" w:rsidRPr="00B74CBC">
        <w:rPr>
          <w:rFonts w:asciiTheme="majorHAnsi" w:hAnsiTheme="majorHAnsi" w:cstheme="minorHAnsi"/>
          <w:color w:val="000000"/>
          <w:sz w:val="16"/>
          <w:szCs w:val="16"/>
          <w:lang w:val="ru-RU"/>
        </w:rPr>
        <w:t xml:space="preserve"> </w:t>
      </w:r>
    </w:p>
    <w:p w:rsidR="00994E1E" w:rsidRPr="005C0C4C" w:rsidRDefault="001149E8" w:rsidP="00F85E6D">
      <w:pPr>
        <w:spacing w:after="0" w:line="240" w:lineRule="auto"/>
        <w:ind w:firstLine="709"/>
        <w:jc w:val="both"/>
        <w:rPr>
          <w:rFonts w:asciiTheme="majorHAnsi" w:hAnsiTheme="majorHAnsi" w:cstheme="minorHAnsi"/>
          <w:i/>
          <w:iCs/>
          <w:sz w:val="24"/>
          <w:szCs w:val="24"/>
          <w:lang w:val="ru-RU"/>
        </w:rPr>
      </w:pPr>
      <w:r w:rsidRPr="005C0C4C">
        <w:rPr>
          <w:rFonts w:asciiTheme="majorHAnsi" w:hAnsiTheme="majorHAnsi" w:cstheme="minorHAnsi"/>
          <w:i/>
          <w:iCs/>
          <w:color w:val="000000"/>
          <w:sz w:val="24"/>
          <w:szCs w:val="24"/>
          <w:lang w:val="ru-RU"/>
        </w:rPr>
        <w:t>Парциальная программа будет реализовываться в следующих группах:</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в групп</w:t>
      </w:r>
      <w:r w:rsidR="001320E2" w:rsidRPr="00B74CBC">
        <w:rPr>
          <w:rFonts w:asciiTheme="majorHAnsi" w:hAnsiTheme="majorHAnsi" w:cstheme="minorHAnsi"/>
          <w:color w:val="000000"/>
          <w:sz w:val="24"/>
          <w:szCs w:val="24"/>
          <w:lang w:val="ru-RU"/>
        </w:rPr>
        <w:t>ах</w:t>
      </w:r>
      <w:r w:rsidRPr="00B74CBC">
        <w:rPr>
          <w:rFonts w:asciiTheme="majorHAnsi" w:hAnsiTheme="majorHAnsi" w:cstheme="minorHAnsi"/>
          <w:color w:val="000000"/>
          <w:sz w:val="24"/>
          <w:szCs w:val="24"/>
          <w:lang w:val="ru-RU"/>
        </w:rPr>
        <w:t xml:space="preserve"> детей от 3 лет до </w:t>
      </w:r>
      <w:r w:rsidR="001320E2" w:rsidRPr="00B74CBC">
        <w:rPr>
          <w:rFonts w:asciiTheme="majorHAnsi" w:hAnsiTheme="majorHAnsi" w:cstheme="minorHAnsi"/>
          <w:color w:val="000000"/>
          <w:sz w:val="24"/>
          <w:szCs w:val="24"/>
          <w:lang w:val="ru-RU"/>
        </w:rPr>
        <w:t>7</w:t>
      </w:r>
      <w:r w:rsidRPr="00B74CBC">
        <w:rPr>
          <w:rFonts w:asciiTheme="majorHAnsi" w:hAnsiTheme="majorHAnsi" w:cstheme="minorHAnsi"/>
          <w:color w:val="000000"/>
          <w:sz w:val="24"/>
          <w:szCs w:val="24"/>
          <w:lang w:val="ru-RU"/>
        </w:rPr>
        <w:t xml:space="preserve"> лет; направленность групп - общеразвивающая;</w:t>
      </w:r>
      <w:r w:rsidR="001320E2" w:rsidRPr="00B74CBC">
        <w:rPr>
          <w:rFonts w:asciiTheme="majorHAnsi" w:hAnsiTheme="majorHAnsi" w:cstheme="minorHAnsi"/>
          <w:color w:val="000000"/>
          <w:sz w:val="24"/>
          <w:szCs w:val="24"/>
          <w:lang w:val="ru-RU"/>
        </w:rPr>
        <w:t xml:space="preserve"> компенсирующая</w:t>
      </w:r>
      <w:r w:rsidR="003D4C03">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Парциальная программа "Парциальная программа дошкольного образования «Здравствуй, мир Белогорья!»" реализуется в полном </w:t>
      </w:r>
      <w:r w:rsidR="001320E2" w:rsidRPr="00B74CBC">
        <w:rPr>
          <w:rFonts w:asciiTheme="majorHAnsi" w:hAnsiTheme="majorHAnsi" w:cstheme="minorHAnsi"/>
          <w:color w:val="000000"/>
          <w:sz w:val="24"/>
          <w:szCs w:val="24"/>
          <w:lang w:val="ru-RU"/>
        </w:rPr>
        <w:t>объёме</w:t>
      </w:r>
      <w:r w:rsidRPr="00B74CBC">
        <w:rPr>
          <w:rFonts w:asciiTheme="majorHAnsi" w:hAnsiTheme="majorHAnsi" w:cstheme="minorHAnsi"/>
          <w:color w:val="000000"/>
          <w:sz w:val="24"/>
          <w:szCs w:val="24"/>
          <w:lang w:val="ru-RU"/>
        </w:rPr>
        <w:t>.</w:t>
      </w:r>
    </w:p>
    <w:p w:rsidR="00994E1E" w:rsidRPr="003D4C03" w:rsidRDefault="001149E8" w:rsidP="00F85E6D">
      <w:pPr>
        <w:spacing w:after="0" w:line="240" w:lineRule="auto"/>
        <w:ind w:firstLine="709"/>
        <w:jc w:val="both"/>
        <w:rPr>
          <w:rFonts w:asciiTheme="majorHAnsi" w:hAnsiTheme="majorHAnsi" w:cstheme="minorHAnsi"/>
          <w:i/>
          <w:iCs/>
          <w:sz w:val="24"/>
          <w:szCs w:val="24"/>
          <w:lang w:val="ru-RU"/>
        </w:rPr>
      </w:pPr>
      <w:r w:rsidRPr="003D4C03">
        <w:rPr>
          <w:rFonts w:asciiTheme="majorHAnsi" w:hAnsiTheme="majorHAnsi" w:cstheme="minorHAnsi"/>
          <w:i/>
          <w:iCs/>
          <w:color w:val="000000"/>
          <w:sz w:val="24"/>
          <w:szCs w:val="24"/>
          <w:lang w:val="ru-RU"/>
        </w:rPr>
        <w:t>Цель и задачи реализации Парциальной программы "Парциальная программа дошкольного образования «Здравствуй, мир Белогорья!»"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Цель Парциальной программы: </w:t>
      </w:r>
      <w:r w:rsidR="007327BA" w:rsidRPr="00B74CBC">
        <w:rPr>
          <w:rFonts w:asciiTheme="majorHAnsi" w:hAnsiTheme="majorHAnsi" w:cstheme="minorHAnsi"/>
          <w:color w:val="000000"/>
          <w:sz w:val="24"/>
          <w:szCs w:val="24"/>
          <w:lang w:val="ru-RU"/>
        </w:rPr>
        <w:t>о</w:t>
      </w:r>
      <w:r w:rsidRPr="00B74CBC">
        <w:rPr>
          <w:rFonts w:asciiTheme="majorHAnsi" w:hAnsiTheme="majorHAnsi" w:cstheme="minorHAnsi"/>
          <w:color w:val="000000"/>
          <w:sz w:val="24"/>
          <w:szCs w:val="24"/>
          <w:lang w:val="ru-RU"/>
        </w:rPr>
        <w:t xml:space="preserve">беспечение познавательного развития детей 3 – 8 лет на основе социокультурных традиций Белгородской области, с </w:t>
      </w:r>
      <w:r w:rsidR="007327BA" w:rsidRPr="00B74CBC">
        <w:rPr>
          <w:rFonts w:asciiTheme="majorHAnsi" w:hAnsiTheme="majorHAnsi" w:cstheme="minorHAnsi"/>
          <w:color w:val="000000"/>
          <w:sz w:val="24"/>
          <w:szCs w:val="24"/>
          <w:lang w:val="ru-RU"/>
        </w:rPr>
        <w:t>учётом</w:t>
      </w:r>
      <w:r w:rsidRPr="00B74CBC">
        <w:rPr>
          <w:rFonts w:asciiTheme="majorHAnsi" w:hAnsiTheme="majorHAnsi" w:cstheme="minorHAnsi"/>
          <w:color w:val="000000"/>
          <w:sz w:val="24"/>
          <w:szCs w:val="24"/>
          <w:lang w:val="ru-RU"/>
        </w:rPr>
        <w:t xml:space="preserve"> индивидуальных и возрастных особенностей дошкольников, потребностей детей и их родителей.</w:t>
      </w:r>
    </w:p>
    <w:p w:rsidR="007327BA"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Основные задачи: </w:t>
      </w:r>
    </w:p>
    <w:p w:rsidR="007327BA"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7327BA"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формирование представлений о социокультурных ценностях и традициях России и Белгородской области; </w:t>
      </w:r>
    </w:p>
    <w:p w:rsidR="007327BA"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 </w:t>
      </w:r>
    </w:p>
    <w:p w:rsidR="007327BA"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расширение «зоны ближайшего развития» </w:t>
      </w:r>
      <w:r w:rsidR="007327BA" w:rsidRPr="00B74CBC">
        <w:rPr>
          <w:rFonts w:asciiTheme="majorHAnsi" w:hAnsiTheme="majorHAnsi" w:cstheme="minorHAnsi"/>
          <w:color w:val="000000"/>
          <w:sz w:val="24"/>
          <w:szCs w:val="24"/>
          <w:lang w:val="ru-RU"/>
        </w:rPr>
        <w:t>путём</w:t>
      </w:r>
      <w:r w:rsidRPr="00B74CBC">
        <w:rPr>
          <w:rFonts w:asciiTheme="majorHAnsi" w:hAnsiTheme="majorHAnsi" w:cstheme="minorHAnsi"/>
          <w:color w:val="000000"/>
          <w:sz w:val="24"/>
          <w:szCs w:val="24"/>
          <w:lang w:val="ru-RU"/>
        </w:rPr>
        <w:t xml:space="preserve"> включения дошкольников в развивающие формы совместной деятельности со взрослыми и друг с другом с </w:t>
      </w:r>
      <w:r w:rsidR="007327BA" w:rsidRPr="00B74CBC">
        <w:rPr>
          <w:rFonts w:asciiTheme="majorHAnsi" w:hAnsiTheme="majorHAnsi" w:cstheme="minorHAnsi"/>
          <w:color w:val="000000"/>
          <w:sz w:val="24"/>
          <w:szCs w:val="24"/>
          <w:lang w:val="ru-RU"/>
        </w:rPr>
        <w:t>учётом</w:t>
      </w:r>
      <w:r w:rsidRPr="00B74CBC">
        <w:rPr>
          <w:rFonts w:asciiTheme="majorHAnsi" w:hAnsiTheme="majorHAnsi" w:cstheme="minorHAnsi"/>
          <w:color w:val="000000"/>
          <w:sz w:val="24"/>
          <w:szCs w:val="24"/>
          <w:lang w:val="ru-RU"/>
        </w:rPr>
        <w:t xml:space="preserve"> социокультурных традиций Белогорья; - ознакомление дошкольников с медицинскими профессиями, лучшими врачами Белогорья, ранняя профессиональная ориентация старших дошкольников;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3D4C03">
        <w:rPr>
          <w:rFonts w:asciiTheme="majorHAnsi" w:hAnsiTheme="majorHAnsi" w:cstheme="minorHAnsi"/>
          <w:i/>
          <w:iCs/>
          <w:color w:val="000000"/>
          <w:sz w:val="24"/>
          <w:szCs w:val="24"/>
          <w:lang w:val="ru-RU"/>
        </w:rPr>
        <w:t>Принципы и подходы к формированию Парциальной программы</w:t>
      </w:r>
      <w:r w:rsidRPr="00B74CBC">
        <w:rPr>
          <w:rFonts w:asciiTheme="majorHAnsi" w:hAnsiTheme="majorHAnsi" w:cstheme="minorHAnsi"/>
          <w:color w:val="000000"/>
          <w:sz w:val="24"/>
          <w:szCs w:val="24"/>
          <w:lang w:val="ru-RU"/>
        </w:rPr>
        <w:t xml:space="preserve"> "Парциальная программа дошкольного образования «Здравствуй, мир Белогорья!»" представлены в Целевом разделе на страницах 12-21</w:t>
      </w:r>
      <w:r w:rsidR="001C3F37"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3D4C03">
        <w:rPr>
          <w:rFonts w:asciiTheme="majorHAnsi" w:hAnsiTheme="majorHAnsi" w:cstheme="minorHAnsi"/>
          <w:i/>
          <w:iCs/>
          <w:color w:val="000000"/>
          <w:sz w:val="24"/>
          <w:szCs w:val="24"/>
          <w:lang w:val="ru-RU"/>
        </w:rPr>
        <w:t>Значимые для разработки и реализации Парциальной программы</w:t>
      </w:r>
      <w:r w:rsidRPr="00B74CBC">
        <w:rPr>
          <w:rFonts w:asciiTheme="majorHAnsi" w:hAnsiTheme="majorHAnsi" w:cstheme="minorHAnsi"/>
          <w:color w:val="000000"/>
          <w:sz w:val="24"/>
          <w:szCs w:val="24"/>
          <w:lang w:val="ru-RU"/>
        </w:rPr>
        <w:t xml:space="preserve"> "Парциальная программа дошкольного образования «Здравствуй, мир Белогорья!»" характеристики, в том числе характеристики особенностей развития детей (младенческого, раннего и дошкольного возраста) содержатся в Целевом разделе в пункте/на страницах 12-19</w:t>
      </w:r>
      <w:r w:rsidR="001C3F37" w:rsidRPr="00B74CBC">
        <w:rPr>
          <w:rFonts w:asciiTheme="majorHAnsi" w:hAnsiTheme="majorHAnsi" w:cstheme="minorHAnsi"/>
          <w:color w:val="000000"/>
          <w:sz w:val="24"/>
          <w:szCs w:val="24"/>
          <w:lang w:val="ru-RU"/>
        </w:rPr>
        <w:t>.</w:t>
      </w:r>
    </w:p>
    <w:p w:rsidR="00994E1E" w:rsidRPr="003D4C03" w:rsidRDefault="001149E8" w:rsidP="00F85E6D">
      <w:pPr>
        <w:spacing w:after="0" w:line="240" w:lineRule="auto"/>
        <w:ind w:firstLine="709"/>
        <w:jc w:val="both"/>
        <w:rPr>
          <w:rFonts w:asciiTheme="majorHAnsi" w:hAnsiTheme="majorHAnsi" w:cstheme="minorHAnsi"/>
          <w:i/>
          <w:iCs/>
          <w:sz w:val="24"/>
          <w:szCs w:val="24"/>
          <w:lang w:val="ru-RU"/>
        </w:rPr>
      </w:pPr>
      <w:r w:rsidRPr="003D4C03">
        <w:rPr>
          <w:rFonts w:asciiTheme="majorHAnsi" w:hAnsiTheme="majorHAnsi" w:cstheme="minorHAnsi"/>
          <w:i/>
          <w:iCs/>
          <w:color w:val="000000"/>
          <w:sz w:val="24"/>
          <w:szCs w:val="24"/>
          <w:lang w:val="ru-RU"/>
        </w:rPr>
        <w:t>Планируемые результаты (целевые ориентиры).</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Планируемыми результатами Парциальной программы "Парциальная программа дошкольного образования «Здравствуй, мир Белогорья!»" являются:</w:t>
      </w:r>
    </w:p>
    <w:p w:rsidR="001C3F37"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w:t>
      </w:r>
      <w:r w:rsidR="001C3F37"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владеет представлениями о себе и составе своей семьи, своей принадлежности к семье, об обязанностях каждого члена семьи и самого </w:t>
      </w:r>
      <w:r w:rsidR="001C3F37"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о важном значении семейных традиций, об увлечениях, совместных праздниках, отдыхе; </w:t>
      </w:r>
    </w:p>
    <w:p w:rsidR="00403101"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 </w:t>
      </w:r>
    </w:p>
    <w:p w:rsidR="00403101"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обладает начальными знаниями о родном городе (</w:t>
      </w:r>
      <w:r w:rsidR="00403101" w:rsidRPr="00B74CBC">
        <w:rPr>
          <w:rFonts w:asciiTheme="majorHAnsi" w:hAnsiTheme="majorHAnsi" w:cstheme="minorHAnsi"/>
          <w:color w:val="000000"/>
          <w:sz w:val="24"/>
          <w:szCs w:val="24"/>
          <w:lang w:val="ru-RU"/>
        </w:rPr>
        <w:t>посёлке</w:t>
      </w:r>
      <w:r w:rsidRPr="00B74CBC">
        <w:rPr>
          <w:rFonts w:asciiTheme="majorHAnsi" w:hAnsiTheme="majorHAnsi" w:cstheme="minorHAnsi"/>
          <w:color w:val="000000"/>
          <w:sz w:val="24"/>
          <w:szCs w:val="24"/>
          <w:lang w:val="ru-RU"/>
        </w:rPr>
        <w:t>,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w:t>
      </w:r>
      <w:r w:rsidR="00403101" w:rsidRPr="00B74CBC">
        <w:rPr>
          <w:rFonts w:asciiTheme="majorHAnsi" w:hAnsiTheme="majorHAnsi" w:cstheme="minorHAnsi"/>
          <w:color w:val="000000"/>
          <w:sz w:val="24"/>
          <w:szCs w:val="24"/>
          <w:lang w:val="ru-RU"/>
        </w:rPr>
        <w:t>посёлке</w:t>
      </w:r>
      <w:r w:rsidRPr="00B74CBC">
        <w:rPr>
          <w:rFonts w:asciiTheme="majorHAnsi" w:hAnsiTheme="majorHAnsi" w:cstheme="minorHAnsi"/>
          <w:color w:val="000000"/>
          <w:sz w:val="24"/>
          <w:szCs w:val="24"/>
          <w:lang w:val="ru-RU"/>
        </w:rPr>
        <w:t>, селе), об истории города и выдающихся горожанах, традициях городской (сельской) жизни</w:t>
      </w:r>
      <w:r w:rsidR="00403101" w:rsidRPr="00B74CBC">
        <w:rPr>
          <w:rFonts w:asciiTheme="majorHAnsi" w:hAnsiTheme="majorHAnsi" w:cstheme="minorHAnsi"/>
          <w:color w:val="000000"/>
          <w:sz w:val="24"/>
          <w:szCs w:val="24"/>
          <w:lang w:val="ru-RU"/>
        </w:rPr>
        <w:t>;</w:t>
      </w:r>
    </w:p>
    <w:p w:rsidR="00403101"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понимает важность труда родителей и взрослых для общества, осознает важность медицинских профессий: врача, старшей медицинской сестры, фельдшера; знает лучших врачей Белогорья</w:t>
      </w:r>
      <w:r w:rsidR="00403101"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 xml:space="preserve"> </w:t>
      </w:r>
    </w:p>
    <w:p w:rsidR="00403101"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обладает начальными знаниями о родной стране – е</w:t>
      </w:r>
      <w:r w:rsidR="00403101" w:rsidRPr="00B74CBC">
        <w:rPr>
          <w:rFonts w:asciiTheme="majorHAnsi" w:hAnsiTheme="majorHAnsi" w:cstheme="minorHAnsi"/>
          <w:color w:val="000000"/>
          <w:sz w:val="24"/>
          <w:szCs w:val="24"/>
          <w:lang w:val="ru-RU"/>
        </w:rPr>
        <w:t>ё</w:t>
      </w:r>
      <w:r w:rsidRPr="00B74CBC">
        <w:rPr>
          <w:rFonts w:asciiTheme="majorHAnsi" w:hAnsiTheme="majorHAnsi" w:cstheme="minorHAnsi"/>
          <w:color w:val="000000"/>
          <w:sz w:val="24"/>
          <w:szCs w:val="24"/>
          <w:lang w:val="ru-RU"/>
        </w:rPr>
        <w:t xml:space="preserve"> государственных символах, президенте, столице и крупных городах, особенностях природы, труда людей; - проявляет интерес к ярким фактам из истории и культуры малой родины, страны и общества, к некоторым выдающимся людям Белгородчины и России. </w:t>
      </w:r>
      <w:r w:rsidRPr="00B74CBC">
        <w:rPr>
          <w:rFonts w:asciiTheme="majorHAnsi" w:hAnsiTheme="majorHAnsi" w:cstheme="minorHAnsi"/>
          <w:color w:val="000000"/>
          <w:sz w:val="24"/>
          <w:szCs w:val="24"/>
          <w:lang w:val="ru-RU"/>
        </w:rPr>
        <w:lastRenderedPageBreak/>
        <w:t>Проявляет желание участвовать в праздновании государственных праздников и в социальных акциях страны и города (</w:t>
      </w:r>
      <w:r w:rsidR="00403101" w:rsidRPr="00B74CBC">
        <w:rPr>
          <w:rFonts w:asciiTheme="majorHAnsi" w:hAnsiTheme="majorHAnsi" w:cstheme="minorHAnsi"/>
          <w:color w:val="000000"/>
          <w:sz w:val="24"/>
          <w:szCs w:val="24"/>
          <w:lang w:val="ru-RU"/>
        </w:rPr>
        <w:t>посёлка</w:t>
      </w:r>
      <w:r w:rsidRPr="00B74CBC">
        <w:rPr>
          <w:rFonts w:asciiTheme="majorHAnsi" w:hAnsiTheme="majorHAnsi" w:cstheme="minorHAnsi"/>
          <w:color w:val="000000"/>
          <w:sz w:val="24"/>
          <w:szCs w:val="24"/>
          <w:lang w:val="ru-RU"/>
        </w:rPr>
        <w:t xml:space="preserve">, села); </w:t>
      </w:r>
    </w:p>
    <w:p w:rsidR="00403101"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 </w:t>
      </w:r>
    </w:p>
    <w:p w:rsidR="00403101"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проявляет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rsidR="00994E1E" w:rsidRPr="00B74CBC" w:rsidRDefault="001149E8" w:rsidP="006650E9">
      <w:pPr>
        <w:pStyle w:val="2"/>
        <w:rPr>
          <w:rFonts w:cstheme="minorHAnsi"/>
          <w:lang w:val="ru-RU"/>
        </w:rPr>
      </w:pPr>
      <w:bookmarkStart w:id="16" w:name="_Toc175557776"/>
      <w:r w:rsidRPr="00B74CBC">
        <w:rPr>
          <w:rFonts w:eastAsia="Times New Roman" w:cstheme="minorHAnsi"/>
          <w:lang w:val="ru-RU"/>
        </w:rPr>
        <w:t>Парциальная программа "Парциальная программа дошкольного образования «Мир Белогорья, я и мои друзья»"</w:t>
      </w:r>
      <w:bookmarkEnd w:id="16"/>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DB4DF1">
        <w:rPr>
          <w:rFonts w:asciiTheme="majorHAnsi" w:hAnsiTheme="majorHAnsi" w:cstheme="minorHAnsi"/>
          <w:i/>
          <w:iCs/>
          <w:color w:val="000000"/>
          <w:sz w:val="24"/>
          <w:szCs w:val="24"/>
          <w:lang w:val="ru-RU"/>
        </w:rPr>
        <w:t>Автор(ы) Парциальной программы:</w:t>
      </w:r>
      <w:r w:rsidRPr="00B74CBC">
        <w:rPr>
          <w:rFonts w:asciiTheme="majorHAnsi" w:hAnsiTheme="majorHAnsi" w:cstheme="minorHAnsi"/>
          <w:color w:val="000000"/>
          <w:sz w:val="24"/>
          <w:szCs w:val="24"/>
          <w:lang w:val="ru-RU"/>
        </w:rPr>
        <w:t xml:space="preserve"> Л.Н. Волошина, Л.В. Серых</w:t>
      </w:r>
    </w:p>
    <w:p w:rsidR="006650E9" w:rsidRPr="00DB4DF1" w:rsidRDefault="001149E8" w:rsidP="00F85E6D">
      <w:pPr>
        <w:spacing w:after="0" w:line="240" w:lineRule="auto"/>
        <w:ind w:firstLine="709"/>
        <w:jc w:val="both"/>
        <w:rPr>
          <w:rFonts w:asciiTheme="majorHAnsi" w:hAnsiTheme="majorHAnsi" w:cstheme="minorHAnsi"/>
          <w:i/>
          <w:iCs/>
          <w:color w:val="000000"/>
          <w:sz w:val="24"/>
          <w:szCs w:val="24"/>
          <w:lang w:val="ru-RU"/>
        </w:rPr>
      </w:pPr>
      <w:r w:rsidRPr="00DB4DF1">
        <w:rPr>
          <w:rFonts w:asciiTheme="majorHAnsi" w:hAnsiTheme="majorHAnsi" w:cstheme="minorHAnsi"/>
          <w:i/>
          <w:iCs/>
          <w:color w:val="000000"/>
          <w:sz w:val="24"/>
          <w:szCs w:val="24"/>
          <w:lang w:val="ru-RU"/>
        </w:rPr>
        <w:t xml:space="preserve">Данные, где можно ознакомиться с Парциальной программой: </w:t>
      </w:r>
    </w:p>
    <w:p w:rsidR="00994E1E" w:rsidRPr="00B74CBC" w:rsidRDefault="00322D12" w:rsidP="00F85E6D">
      <w:pPr>
        <w:spacing w:after="0" w:line="240" w:lineRule="auto"/>
        <w:ind w:firstLine="709"/>
        <w:jc w:val="both"/>
        <w:rPr>
          <w:rFonts w:asciiTheme="majorHAnsi" w:hAnsiTheme="majorHAnsi" w:cstheme="minorHAnsi"/>
          <w:sz w:val="16"/>
          <w:szCs w:val="16"/>
          <w:lang w:val="ru-RU"/>
        </w:rPr>
      </w:pPr>
      <w:hyperlink r:id="rId11" w:history="1">
        <w:r w:rsidR="006650E9" w:rsidRPr="00B74CBC">
          <w:rPr>
            <w:rStyle w:val="a6"/>
            <w:rFonts w:asciiTheme="majorHAnsi" w:hAnsiTheme="majorHAnsi" w:cstheme="minorHAnsi"/>
            <w:sz w:val="16"/>
            <w:szCs w:val="16"/>
          </w:rPr>
          <w:t>https</w:t>
        </w:r>
        <w:r w:rsidR="006650E9" w:rsidRPr="00B74CBC">
          <w:rPr>
            <w:rStyle w:val="a6"/>
            <w:rFonts w:asciiTheme="majorHAnsi" w:hAnsiTheme="majorHAnsi" w:cstheme="minorHAnsi"/>
            <w:sz w:val="16"/>
            <w:szCs w:val="16"/>
            <w:lang w:val="ru-RU"/>
          </w:rPr>
          <w:t>://</w:t>
        </w:r>
        <w:proofErr w:type="spellStart"/>
        <w:r w:rsidR="006650E9" w:rsidRPr="00B74CBC">
          <w:rPr>
            <w:rStyle w:val="a6"/>
            <w:rFonts w:asciiTheme="majorHAnsi" w:hAnsiTheme="majorHAnsi" w:cstheme="minorHAnsi"/>
            <w:sz w:val="16"/>
            <w:szCs w:val="16"/>
          </w:rPr>
          <w:t>ds</w:t>
        </w:r>
        <w:proofErr w:type="spellEnd"/>
        <w:r w:rsidR="006650E9" w:rsidRPr="00B74CBC">
          <w:rPr>
            <w:rStyle w:val="a6"/>
            <w:rFonts w:asciiTheme="majorHAnsi" w:hAnsiTheme="majorHAnsi" w:cstheme="minorHAnsi"/>
            <w:sz w:val="16"/>
            <w:szCs w:val="16"/>
            <w:lang w:val="ru-RU"/>
          </w:rPr>
          <w:t>33-</w:t>
        </w:r>
        <w:proofErr w:type="spellStart"/>
        <w:r w:rsidR="006650E9" w:rsidRPr="00B74CBC">
          <w:rPr>
            <w:rStyle w:val="a6"/>
            <w:rFonts w:asciiTheme="majorHAnsi" w:hAnsiTheme="majorHAnsi" w:cstheme="minorHAnsi"/>
            <w:sz w:val="16"/>
            <w:szCs w:val="16"/>
          </w:rPr>
          <w:t>staryj</w:t>
        </w:r>
        <w:proofErr w:type="spellEnd"/>
        <w:r w:rsidR="006650E9" w:rsidRPr="00B74CBC">
          <w:rPr>
            <w:rStyle w:val="a6"/>
            <w:rFonts w:asciiTheme="majorHAnsi" w:hAnsiTheme="majorHAnsi" w:cstheme="minorHAnsi"/>
            <w:sz w:val="16"/>
            <w:szCs w:val="16"/>
            <w:lang w:val="ru-RU"/>
          </w:rPr>
          <w:t>-</w:t>
        </w:r>
        <w:proofErr w:type="spellStart"/>
        <w:r w:rsidR="006650E9" w:rsidRPr="00B74CBC">
          <w:rPr>
            <w:rStyle w:val="a6"/>
            <w:rFonts w:asciiTheme="majorHAnsi" w:hAnsiTheme="majorHAnsi" w:cstheme="minorHAnsi"/>
            <w:sz w:val="16"/>
            <w:szCs w:val="16"/>
          </w:rPr>
          <w:t>oskol</w:t>
        </w:r>
        <w:proofErr w:type="spellEnd"/>
        <w:r w:rsidR="006650E9" w:rsidRPr="00B74CBC">
          <w:rPr>
            <w:rStyle w:val="a6"/>
            <w:rFonts w:asciiTheme="majorHAnsi" w:hAnsiTheme="majorHAnsi" w:cstheme="minorHAnsi"/>
            <w:sz w:val="16"/>
            <w:szCs w:val="16"/>
            <w:lang w:val="ru-RU"/>
          </w:rPr>
          <w:t>-</w:t>
        </w:r>
        <w:r w:rsidR="006650E9" w:rsidRPr="00B74CBC">
          <w:rPr>
            <w:rStyle w:val="a6"/>
            <w:rFonts w:asciiTheme="majorHAnsi" w:hAnsiTheme="majorHAnsi" w:cstheme="minorHAnsi"/>
            <w:sz w:val="16"/>
            <w:szCs w:val="16"/>
          </w:rPr>
          <w:t>r</w:t>
        </w:r>
        <w:r w:rsidR="006650E9" w:rsidRPr="00B74CBC">
          <w:rPr>
            <w:rStyle w:val="a6"/>
            <w:rFonts w:asciiTheme="majorHAnsi" w:hAnsiTheme="majorHAnsi" w:cstheme="minorHAnsi"/>
            <w:sz w:val="16"/>
            <w:szCs w:val="16"/>
            <w:lang w:val="ru-RU"/>
          </w:rPr>
          <w:t>31.</w:t>
        </w:r>
        <w:proofErr w:type="spellStart"/>
        <w:r w:rsidR="006650E9" w:rsidRPr="00B74CBC">
          <w:rPr>
            <w:rStyle w:val="a6"/>
            <w:rFonts w:asciiTheme="majorHAnsi" w:hAnsiTheme="majorHAnsi" w:cstheme="minorHAnsi"/>
            <w:sz w:val="16"/>
            <w:szCs w:val="16"/>
          </w:rPr>
          <w:t>gosweb</w:t>
        </w:r>
        <w:proofErr w:type="spellEnd"/>
        <w:r w:rsidR="006650E9" w:rsidRPr="00B74CBC">
          <w:rPr>
            <w:rStyle w:val="a6"/>
            <w:rFonts w:asciiTheme="majorHAnsi" w:hAnsiTheme="majorHAnsi" w:cstheme="minorHAnsi"/>
            <w:sz w:val="16"/>
            <w:szCs w:val="16"/>
            <w:lang w:val="ru-RU"/>
          </w:rPr>
          <w:t>.</w:t>
        </w:r>
        <w:proofErr w:type="spellStart"/>
        <w:r w:rsidR="006650E9" w:rsidRPr="00B74CBC">
          <w:rPr>
            <w:rStyle w:val="a6"/>
            <w:rFonts w:asciiTheme="majorHAnsi" w:hAnsiTheme="majorHAnsi" w:cstheme="minorHAnsi"/>
            <w:sz w:val="16"/>
            <w:szCs w:val="16"/>
          </w:rPr>
          <w:t>gosuslugi</w:t>
        </w:r>
        <w:proofErr w:type="spellEnd"/>
        <w:r w:rsidR="006650E9" w:rsidRPr="00B74CBC">
          <w:rPr>
            <w:rStyle w:val="a6"/>
            <w:rFonts w:asciiTheme="majorHAnsi" w:hAnsiTheme="majorHAnsi" w:cstheme="minorHAnsi"/>
            <w:sz w:val="16"/>
            <w:szCs w:val="16"/>
            <w:lang w:val="ru-RU"/>
          </w:rPr>
          <w:t>.</w:t>
        </w:r>
        <w:proofErr w:type="spellStart"/>
        <w:r w:rsidR="006650E9" w:rsidRPr="00B74CBC">
          <w:rPr>
            <w:rStyle w:val="a6"/>
            <w:rFonts w:asciiTheme="majorHAnsi" w:hAnsiTheme="majorHAnsi" w:cstheme="minorHAnsi"/>
            <w:sz w:val="16"/>
            <w:szCs w:val="16"/>
          </w:rPr>
          <w:t>ru</w:t>
        </w:r>
        <w:proofErr w:type="spellEnd"/>
        <w:r w:rsidR="006650E9" w:rsidRPr="00B74CBC">
          <w:rPr>
            <w:rStyle w:val="a6"/>
            <w:rFonts w:asciiTheme="majorHAnsi" w:hAnsiTheme="majorHAnsi" w:cstheme="minorHAnsi"/>
            <w:sz w:val="16"/>
            <w:szCs w:val="16"/>
            <w:lang w:val="ru-RU"/>
          </w:rPr>
          <w:t>/</w:t>
        </w:r>
        <w:proofErr w:type="spellStart"/>
        <w:r w:rsidR="006650E9" w:rsidRPr="00B74CBC">
          <w:rPr>
            <w:rStyle w:val="a6"/>
            <w:rFonts w:asciiTheme="majorHAnsi" w:hAnsiTheme="majorHAnsi" w:cstheme="minorHAnsi"/>
            <w:sz w:val="16"/>
            <w:szCs w:val="16"/>
          </w:rPr>
          <w:t>netcat</w:t>
        </w:r>
        <w:proofErr w:type="spellEnd"/>
        <w:r w:rsidR="006650E9" w:rsidRPr="00B74CBC">
          <w:rPr>
            <w:rStyle w:val="a6"/>
            <w:rFonts w:asciiTheme="majorHAnsi" w:hAnsiTheme="majorHAnsi" w:cstheme="minorHAnsi"/>
            <w:sz w:val="16"/>
            <w:szCs w:val="16"/>
            <w:lang w:val="ru-RU"/>
          </w:rPr>
          <w:t>_</w:t>
        </w:r>
        <w:r w:rsidR="006650E9" w:rsidRPr="00B74CBC">
          <w:rPr>
            <w:rStyle w:val="a6"/>
            <w:rFonts w:asciiTheme="majorHAnsi" w:hAnsiTheme="majorHAnsi" w:cstheme="minorHAnsi"/>
            <w:sz w:val="16"/>
            <w:szCs w:val="16"/>
          </w:rPr>
          <w:t>files</w:t>
        </w:r>
        <w:r w:rsidR="006650E9" w:rsidRPr="00B74CBC">
          <w:rPr>
            <w:rStyle w:val="a6"/>
            <w:rFonts w:asciiTheme="majorHAnsi" w:hAnsiTheme="majorHAnsi" w:cstheme="minorHAnsi"/>
            <w:sz w:val="16"/>
            <w:szCs w:val="16"/>
            <w:lang w:val="ru-RU"/>
          </w:rPr>
          <w:t>/</w:t>
        </w:r>
        <w:proofErr w:type="spellStart"/>
        <w:r w:rsidR="006650E9" w:rsidRPr="00B74CBC">
          <w:rPr>
            <w:rStyle w:val="a6"/>
            <w:rFonts w:asciiTheme="majorHAnsi" w:hAnsiTheme="majorHAnsi" w:cstheme="minorHAnsi"/>
            <w:sz w:val="16"/>
            <w:szCs w:val="16"/>
          </w:rPr>
          <w:t>userfiles</w:t>
        </w:r>
        <w:proofErr w:type="spellEnd"/>
        <w:r w:rsidR="006650E9" w:rsidRPr="00B74CBC">
          <w:rPr>
            <w:rStyle w:val="a6"/>
            <w:rFonts w:asciiTheme="majorHAnsi" w:hAnsiTheme="majorHAnsi" w:cstheme="minorHAnsi"/>
            <w:sz w:val="16"/>
            <w:szCs w:val="16"/>
            <w:lang w:val="ru-RU"/>
          </w:rPr>
          <w:t>/</w:t>
        </w:r>
        <w:proofErr w:type="spellStart"/>
        <w:r w:rsidR="006650E9" w:rsidRPr="00B74CBC">
          <w:rPr>
            <w:rStyle w:val="a6"/>
            <w:rFonts w:asciiTheme="majorHAnsi" w:hAnsiTheme="majorHAnsi" w:cstheme="minorHAnsi"/>
            <w:sz w:val="16"/>
            <w:szCs w:val="16"/>
          </w:rPr>
          <w:t>mir</w:t>
        </w:r>
        <w:proofErr w:type="spellEnd"/>
        <w:r w:rsidR="006650E9" w:rsidRPr="00B74CBC">
          <w:rPr>
            <w:rStyle w:val="a6"/>
            <w:rFonts w:asciiTheme="majorHAnsi" w:hAnsiTheme="majorHAnsi" w:cstheme="minorHAnsi"/>
            <w:sz w:val="16"/>
            <w:szCs w:val="16"/>
            <w:lang w:val="ru-RU"/>
          </w:rPr>
          <w:t>_</w:t>
        </w:r>
        <w:proofErr w:type="spellStart"/>
        <w:r w:rsidR="006650E9" w:rsidRPr="00B74CBC">
          <w:rPr>
            <w:rStyle w:val="a6"/>
            <w:rFonts w:asciiTheme="majorHAnsi" w:hAnsiTheme="majorHAnsi" w:cstheme="minorHAnsi"/>
            <w:sz w:val="16"/>
            <w:szCs w:val="16"/>
          </w:rPr>
          <w:t>belogorja</w:t>
        </w:r>
        <w:proofErr w:type="spellEnd"/>
        <w:r w:rsidR="006650E9" w:rsidRPr="00B74CBC">
          <w:rPr>
            <w:rStyle w:val="a6"/>
            <w:rFonts w:asciiTheme="majorHAnsi" w:hAnsiTheme="majorHAnsi" w:cstheme="minorHAnsi"/>
            <w:sz w:val="16"/>
            <w:szCs w:val="16"/>
            <w:lang w:val="ru-RU"/>
          </w:rPr>
          <w:t>_</w:t>
        </w:r>
        <w:proofErr w:type="spellStart"/>
        <w:r w:rsidR="006650E9" w:rsidRPr="00B74CBC">
          <w:rPr>
            <w:rStyle w:val="a6"/>
            <w:rFonts w:asciiTheme="majorHAnsi" w:hAnsiTheme="majorHAnsi" w:cstheme="minorHAnsi"/>
            <w:sz w:val="16"/>
            <w:szCs w:val="16"/>
          </w:rPr>
          <w:t>parc</w:t>
        </w:r>
        <w:proofErr w:type="spellEnd"/>
        <w:r w:rsidR="006650E9" w:rsidRPr="00B74CBC">
          <w:rPr>
            <w:rStyle w:val="a6"/>
            <w:rFonts w:asciiTheme="majorHAnsi" w:hAnsiTheme="majorHAnsi" w:cstheme="minorHAnsi"/>
            <w:sz w:val="16"/>
            <w:szCs w:val="16"/>
            <w:lang w:val="ru-RU"/>
          </w:rPr>
          <w:t>.</w:t>
        </w:r>
        <w:proofErr w:type="spellStart"/>
        <w:r w:rsidR="006650E9" w:rsidRPr="00B74CBC">
          <w:rPr>
            <w:rStyle w:val="a6"/>
            <w:rFonts w:asciiTheme="majorHAnsi" w:hAnsiTheme="majorHAnsi" w:cstheme="minorHAnsi"/>
            <w:sz w:val="16"/>
            <w:szCs w:val="16"/>
          </w:rPr>
          <w:t>programma</w:t>
        </w:r>
        <w:proofErr w:type="spellEnd"/>
        <w:r w:rsidR="006650E9" w:rsidRPr="00B74CBC">
          <w:rPr>
            <w:rStyle w:val="a6"/>
            <w:rFonts w:asciiTheme="majorHAnsi" w:hAnsiTheme="majorHAnsi" w:cstheme="minorHAnsi"/>
            <w:sz w:val="16"/>
            <w:szCs w:val="16"/>
            <w:lang w:val="ru-RU"/>
          </w:rPr>
          <w:t>_1.</w:t>
        </w:r>
        <w:proofErr w:type="spellStart"/>
        <w:r w:rsidR="006650E9" w:rsidRPr="00B74CBC">
          <w:rPr>
            <w:rStyle w:val="a6"/>
            <w:rFonts w:asciiTheme="majorHAnsi" w:hAnsiTheme="majorHAnsi" w:cstheme="minorHAnsi"/>
            <w:sz w:val="16"/>
            <w:szCs w:val="16"/>
          </w:rPr>
          <w:t>pdf</w:t>
        </w:r>
        <w:proofErr w:type="spellEnd"/>
      </w:hyperlink>
      <w:r w:rsidR="006650E9" w:rsidRPr="00B74CBC">
        <w:rPr>
          <w:rFonts w:asciiTheme="majorHAnsi" w:hAnsiTheme="majorHAnsi" w:cstheme="minorHAnsi"/>
          <w:color w:val="000000"/>
          <w:sz w:val="16"/>
          <w:szCs w:val="16"/>
          <w:lang w:val="ru-RU"/>
        </w:rPr>
        <w:t xml:space="preserve"> </w:t>
      </w:r>
    </w:p>
    <w:p w:rsidR="00994E1E" w:rsidRPr="00DB4DF1" w:rsidRDefault="001149E8" w:rsidP="00F85E6D">
      <w:pPr>
        <w:spacing w:after="0" w:line="240" w:lineRule="auto"/>
        <w:ind w:firstLine="709"/>
        <w:jc w:val="both"/>
        <w:rPr>
          <w:rFonts w:asciiTheme="majorHAnsi" w:hAnsiTheme="majorHAnsi" w:cstheme="minorHAnsi"/>
          <w:i/>
          <w:iCs/>
          <w:sz w:val="24"/>
          <w:szCs w:val="24"/>
          <w:lang w:val="ru-RU"/>
        </w:rPr>
      </w:pPr>
      <w:r w:rsidRPr="00DB4DF1">
        <w:rPr>
          <w:rFonts w:asciiTheme="majorHAnsi" w:hAnsiTheme="majorHAnsi" w:cstheme="minorHAnsi"/>
          <w:i/>
          <w:iCs/>
          <w:color w:val="000000"/>
          <w:sz w:val="24"/>
          <w:szCs w:val="24"/>
          <w:lang w:val="ru-RU"/>
        </w:rPr>
        <w:t>Парциальная программа будет реализовываться в следующих группах:</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в групп</w:t>
      </w:r>
      <w:r w:rsidR="00C0785E" w:rsidRPr="00B74CBC">
        <w:rPr>
          <w:rFonts w:asciiTheme="majorHAnsi" w:hAnsiTheme="majorHAnsi" w:cstheme="minorHAnsi"/>
          <w:color w:val="000000"/>
          <w:sz w:val="24"/>
          <w:szCs w:val="24"/>
          <w:lang w:val="ru-RU"/>
        </w:rPr>
        <w:t>ах</w:t>
      </w:r>
      <w:r w:rsidRPr="00B74CBC">
        <w:rPr>
          <w:rFonts w:asciiTheme="majorHAnsi" w:hAnsiTheme="majorHAnsi" w:cstheme="minorHAnsi"/>
          <w:color w:val="000000"/>
          <w:sz w:val="24"/>
          <w:szCs w:val="24"/>
          <w:lang w:val="ru-RU"/>
        </w:rPr>
        <w:t xml:space="preserve"> детей от </w:t>
      </w:r>
      <w:r w:rsidR="00C0785E" w:rsidRPr="00B74CBC">
        <w:rPr>
          <w:rFonts w:asciiTheme="majorHAnsi" w:hAnsiTheme="majorHAnsi" w:cstheme="minorHAnsi"/>
          <w:color w:val="000000"/>
          <w:sz w:val="24"/>
          <w:szCs w:val="24"/>
          <w:lang w:val="ru-RU"/>
        </w:rPr>
        <w:t>3</w:t>
      </w:r>
      <w:r w:rsidRPr="00B74CBC">
        <w:rPr>
          <w:rFonts w:asciiTheme="majorHAnsi" w:hAnsiTheme="majorHAnsi" w:cstheme="minorHAnsi"/>
          <w:color w:val="000000"/>
          <w:sz w:val="24"/>
          <w:szCs w:val="24"/>
          <w:lang w:val="ru-RU"/>
        </w:rPr>
        <w:t xml:space="preserve"> лет до </w:t>
      </w:r>
      <w:r w:rsidR="00C0785E" w:rsidRPr="00B74CBC">
        <w:rPr>
          <w:rFonts w:asciiTheme="majorHAnsi" w:hAnsiTheme="majorHAnsi" w:cstheme="minorHAnsi"/>
          <w:color w:val="000000"/>
          <w:sz w:val="24"/>
          <w:szCs w:val="24"/>
          <w:lang w:val="ru-RU"/>
        </w:rPr>
        <w:t>7</w:t>
      </w:r>
      <w:r w:rsidRPr="00B74CBC">
        <w:rPr>
          <w:rFonts w:asciiTheme="majorHAnsi" w:hAnsiTheme="majorHAnsi" w:cstheme="minorHAnsi"/>
          <w:color w:val="000000"/>
          <w:sz w:val="24"/>
          <w:szCs w:val="24"/>
          <w:lang w:val="ru-RU"/>
        </w:rPr>
        <w:t xml:space="preserve"> лет; направленность групп - </w:t>
      </w:r>
      <w:r w:rsidR="00C0785E" w:rsidRPr="00B74CBC">
        <w:rPr>
          <w:rFonts w:asciiTheme="majorHAnsi" w:hAnsiTheme="majorHAnsi" w:cstheme="minorHAnsi"/>
          <w:color w:val="000000"/>
          <w:sz w:val="24"/>
          <w:szCs w:val="24"/>
          <w:lang w:val="ru-RU"/>
        </w:rPr>
        <w:t>о</w:t>
      </w:r>
      <w:r w:rsidRPr="00B74CBC">
        <w:rPr>
          <w:rFonts w:asciiTheme="majorHAnsi" w:hAnsiTheme="majorHAnsi" w:cstheme="minorHAnsi"/>
          <w:color w:val="000000"/>
          <w:sz w:val="24"/>
          <w:szCs w:val="24"/>
          <w:lang w:val="ru-RU"/>
        </w:rPr>
        <w:t>бщеразвивающая;</w:t>
      </w:r>
      <w:r w:rsidR="00C0785E" w:rsidRPr="00B74CBC">
        <w:rPr>
          <w:rFonts w:asciiTheme="majorHAnsi" w:hAnsiTheme="majorHAnsi" w:cstheme="minorHAnsi"/>
          <w:color w:val="000000"/>
          <w:sz w:val="24"/>
          <w:szCs w:val="24"/>
          <w:lang w:val="ru-RU"/>
        </w:rPr>
        <w:t xml:space="preserve"> компенсирующая.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Парциальная программа "Парциальная программа дошкольного образования «Мир Белогорья, я и мои друзья»" реализуется в полном </w:t>
      </w:r>
      <w:r w:rsidR="00C0785E" w:rsidRPr="00B74CBC">
        <w:rPr>
          <w:rFonts w:asciiTheme="majorHAnsi" w:hAnsiTheme="majorHAnsi" w:cstheme="minorHAnsi"/>
          <w:color w:val="000000"/>
          <w:sz w:val="24"/>
          <w:szCs w:val="24"/>
          <w:lang w:val="ru-RU"/>
        </w:rPr>
        <w:t>объёме</w:t>
      </w:r>
      <w:r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DB4DF1">
        <w:rPr>
          <w:rFonts w:asciiTheme="majorHAnsi" w:hAnsiTheme="majorHAnsi" w:cstheme="minorHAnsi"/>
          <w:i/>
          <w:iCs/>
          <w:color w:val="000000"/>
          <w:sz w:val="24"/>
          <w:szCs w:val="24"/>
          <w:lang w:val="ru-RU"/>
        </w:rPr>
        <w:t>Цель и задачи реализации Парциальной программы</w:t>
      </w:r>
      <w:r w:rsidRPr="00B74CBC">
        <w:rPr>
          <w:rFonts w:asciiTheme="majorHAnsi" w:hAnsiTheme="majorHAnsi" w:cstheme="minorHAnsi"/>
          <w:color w:val="000000"/>
          <w:sz w:val="24"/>
          <w:szCs w:val="24"/>
          <w:lang w:val="ru-RU"/>
        </w:rPr>
        <w:t xml:space="preserve"> "Парциальная программа дошкольного образования «Мир Белогорья, я и мои друзья»"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Целью программы является обеспечение социально-коммуникативного развития детей 3 – 8 лет на основе социокультурных традиций Белгородской области, с </w:t>
      </w:r>
      <w:r w:rsidR="00C0785E" w:rsidRPr="00B74CBC">
        <w:rPr>
          <w:rFonts w:asciiTheme="majorHAnsi" w:hAnsiTheme="majorHAnsi" w:cstheme="minorHAnsi"/>
          <w:color w:val="000000"/>
          <w:sz w:val="24"/>
          <w:szCs w:val="24"/>
          <w:lang w:val="ru-RU"/>
        </w:rPr>
        <w:t>учётом</w:t>
      </w:r>
      <w:r w:rsidRPr="00B74CBC">
        <w:rPr>
          <w:rFonts w:asciiTheme="majorHAnsi" w:hAnsiTheme="majorHAnsi" w:cstheme="minorHAnsi"/>
          <w:color w:val="000000"/>
          <w:sz w:val="24"/>
          <w:szCs w:val="24"/>
          <w:lang w:val="ru-RU"/>
        </w:rPr>
        <w:t xml:space="preserve"> индивидуальных и возрастных особенностей дошкольников, потребностей детей и их родителей; создание развивающей предметно-пространственной среды, представляющей собой систему условий для позитивной социализации и индивидуализации детей дошкольного возраста</w:t>
      </w:r>
    </w:p>
    <w:p w:rsidR="00C0785E"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Основные задачи: </w:t>
      </w:r>
    </w:p>
    <w:p w:rsidR="00C0785E"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формирование уважительного отношения и чувства принадлежности к своей семье, малой родине и России, представление о социокультурных ценностях, традициях и праздниках; </w:t>
      </w:r>
    </w:p>
    <w:p w:rsidR="00C0785E"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развитие в игровой, познавательно-исследовательской, проектной деятельности представлений о себе и других людях (различия между людьми разного возраста и пола, настроения, чувства и переживания, взаимоотношения между людьми); </w:t>
      </w:r>
    </w:p>
    <w:p w:rsidR="00C0785E"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расширение «зоны ближайшего развития» </w:t>
      </w:r>
      <w:r w:rsidR="00C0785E" w:rsidRPr="00B74CBC">
        <w:rPr>
          <w:rFonts w:asciiTheme="majorHAnsi" w:hAnsiTheme="majorHAnsi" w:cstheme="minorHAnsi"/>
          <w:color w:val="000000"/>
          <w:sz w:val="24"/>
          <w:szCs w:val="24"/>
          <w:lang w:val="ru-RU"/>
        </w:rPr>
        <w:t>путём</w:t>
      </w:r>
      <w:r w:rsidRPr="00B74CBC">
        <w:rPr>
          <w:rFonts w:asciiTheme="majorHAnsi" w:hAnsiTheme="majorHAnsi" w:cstheme="minorHAnsi"/>
          <w:color w:val="000000"/>
          <w:sz w:val="24"/>
          <w:szCs w:val="24"/>
          <w:lang w:val="ru-RU"/>
        </w:rPr>
        <w:t xml:space="preserve"> включения дошкольников в развивающие формы совместной деятельности со взрослыми и друг с другом с </w:t>
      </w:r>
      <w:r w:rsidR="00C0785E" w:rsidRPr="00B74CBC">
        <w:rPr>
          <w:rFonts w:asciiTheme="majorHAnsi" w:hAnsiTheme="majorHAnsi" w:cstheme="minorHAnsi"/>
          <w:color w:val="000000"/>
          <w:sz w:val="24"/>
          <w:szCs w:val="24"/>
          <w:lang w:val="ru-RU"/>
        </w:rPr>
        <w:t>учётом</w:t>
      </w:r>
      <w:r w:rsidRPr="00B74CBC">
        <w:rPr>
          <w:rFonts w:asciiTheme="majorHAnsi" w:hAnsiTheme="majorHAnsi" w:cstheme="minorHAnsi"/>
          <w:color w:val="000000"/>
          <w:sz w:val="24"/>
          <w:szCs w:val="24"/>
          <w:lang w:val="ru-RU"/>
        </w:rPr>
        <w:t xml:space="preserve"> социокультурных традиций Белогорья;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развитие у детей способности к инициативному и самостоятельному действию по решению социально-коммуникативных задач на основе социокультурных традиций Белгородской области.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DB4DF1">
        <w:rPr>
          <w:rFonts w:asciiTheme="majorHAnsi" w:hAnsiTheme="majorHAnsi" w:cstheme="minorHAnsi"/>
          <w:i/>
          <w:iCs/>
          <w:color w:val="000000"/>
          <w:sz w:val="24"/>
          <w:szCs w:val="24"/>
          <w:lang w:val="ru-RU"/>
        </w:rPr>
        <w:t>Принципы и подходы к формированию Парциальной программы</w:t>
      </w:r>
      <w:r w:rsidRPr="00B74CBC">
        <w:rPr>
          <w:rFonts w:asciiTheme="majorHAnsi" w:hAnsiTheme="majorHAnsi" w:cstheme="minorHAnsi"/>
          <w:color w:val="000000"/>
          <w:sz w:val="24"/>
          <w:szCs w:val="24"/>
          <w:lang w:val="ru-RU"/>
        </w:rPr>
        <w:t xml:space="preserve"> "Парциальная программа дошкольного образования «Мир Белогорья, я и мои друзья»" представлены в Целевом разделе на страницах 7-13</w:t>
      </w:r>
      <w:r w:rsidR="000419C2"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DB4DF1">
        <w:rPr>
          <w:rFonts w:asciiTheme="majorHAnsi" w:hAnsiTheme="majorHAnsi" w:cstheme="minorHAnsi"/>
          <w:i/>
          <w:iCs/>
          <w:color w:val="000000"/>
          <w:sz w:val="24"/>
          <w:szCs w:val="24"/>
          <w:lang w:val="ru-RU"/>
        </w:rPr>
        <w:t xml:space="preserve">Значимые для разработки и реализации Парциальной программы </w:t>
      </w:r>
      <w:r w:rsidRPr="00B74CBC">
        <w:rPr>
          <w:rFonts w:asciiTheme="majorHAnsi" w:hAnsiTheme="majorHAnsi" w:cstheme="minorHAnsi"/>
          <w:color w:val="000000"/>
          <w:sz w:val="24"/>
          <w:szCs w:val="24"/>
          <w:lang w:val="ru-RU"/>
        </w:rPr>
        <w:t xml:space="preserve">"Парциальная программа дошкольного образования «Мир Белогорья, я и мои </w:t>
      </w:r>
      <w:r w:rsidRPr="00B74CBC">
        <w:rPr>
          <w:rFonts w:asciiTheme="majorHAnsi" w:hAnsiTheme="majorHAnsi" w:cstheme="minorHAnsi"/>
          <w:color w:val="000000"/>
          <w:sz w:val="24"/>
          <w:szCs w:val="24"/>
          <w:lang w:val="ru-RU"/>
        </w:rPr>
        <w:lastRenderedPageBreak/>
        <w:t>друзья»" характеристики, в том числе характеристики особенностей развития детей (младенческого, раннего и дошкольного возраста) содержатся в Целевом разделе в пункте/на страницах 7-13</w:t>
      </w:r>
      <w:r w:rsidR="000419C2" w:rsidRPr="00B74CBC">
        <w:rPr>
          <w:rFonts w:asciiTheme="majorHAnsi" w:hAnsiTheme="majorHAnsi" w:cstheme="minorHAnsi"/>
          <w:color w:val="000000"/>
          <w:sz w:val="24"/>
          <w:szCs w:val="24"/>
          <w:lang w:val="ru-RU"/>
        </w:rPr>
        <w:t>.</w:t>
      </w:r>
    </w:p>
    <w:p w:rsidR="00994E1E" w:rsidRPr="00DB4DF1" w:rsidRDefault="001149E8" w:rsidP="00F85E6D">
      <w:pPr>
        <w:spacing w:after="0" w:line="240" w:lineRule="auto"/>
        <w:ind w:firstLine="709"/>
        <w:jc w:val="both"/>
        <w:rPr>
          <w:rFonts w:asciiTheme="majorHAnsi" w:hAnsiTheme="majorHAnsi" w:cstheme="minorHAnsi"/>
          <w:i/>
          <w:iCs/>
          <w:sz w:val="24"/>
          <w:szCs w:val="24"/>
          <w:lang w:val="ru-RU"/>
        </w:rPr>
      </w:pPr>
      <w:r w:rsidRPr="00DB4DF1">
        <w:rPr>
          <w:rFonts w:asciiTheme="majorHAnsi" w:hAnsiTheme="majorHAnsi" w:cstheme="minorHAnsi"/>
          <w:i/>
          <w:iCs/>
          <w:color w:val="000000"/>
          <w:sz w:val="24"/>
          <w:szCs w:val="24"/>
          <w:lang w:val="ru-RU"/>
        </w:rPr>
        <w:t>Планируемые результаты (целевые ориентиры).</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Планируемые результатами по Парциальной программе "Парциальная программа дошкольного образования «Мир Белогорья, я и мои друзья»" являются:</w:t>
      </w:r>
    </w:p>
    <w:p w:rsidR="00F04626" w:rsidRPr="00B74CBC" w:rsidRDefault="00F04626" w:rsidP="00F0462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ребёнок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F04626" w:rsidRPr="00B74CBC" w:rsidRDefault="00F04626" w:rsidP="00F0462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F04626" w:rsidRPr="00B74CBC" w:rsidRDefault="00F04626" w:rsidP="00F0462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овладевает представлениями о местах труда и отдыха людей в городе (посёлке, селе), об истории города и выдающихся горожанах, традициях городской (сельской) жизни. Понимает важность труда родителей и взрослых для общества;</w:t>
      </w:r>
    </w:p>
    <w:p w:rsidR="00F04626" w:rsidRPr="00B74CBC" w:rsidRDefault="00F04626" w:rsidP="00F0462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понимает назначение общественных учреждений, разных видов транспорта, правила и нормы поведения в них </w:t>
      </w:r>
    </w:p>
    <w:p w:rsidR="00F04626" w:rsidRPr="00B74CBC" w:rsidRDefault="00F04626" w:rsidP="00F0462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проявляет интерес к ярким фактам из истории и культуры малой родины, страны и общества, к некоторым выдающимся людям Белгородчины. Проявляет желание участвовать в праздничных событиях малой Родины и в социальных акциях страны и города (посёлка, села);</w:t>
      </w:r>
    </w:p>
    <w:p w:rsidR="00F04626" w:rsidRPr="00B74CBC" w:rsidRDefault="00F04626" w:rsidP="00F0462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проявляет инициативу и самостоятельность в общении и взаимодействии со сверстниками и взрослыми.</w:t>
      </w:r>
    </w:p>
    <w:p w:rsidR="00994E1E" w:rsidRPr="00B74CBC" w:rsidRDefault="001149E8" w:rsidP="00F04626">
      <w:pPr>
        <w:pStyle w:val="2"/>
        <w:jc w:val="both"/>
        <w:rPr>
          <w:rFonts w:cstheme="minorHAnsi"/>
          <w:lang w:val="ru-RU"/>
        </w:rPr>
      </w:pPr>
      <w:bookmarkStart w:id="17" w:name="_Toc175557777"/>
      <w:r w:rsidRPr="00B74CBC">
        <w:rPr>
          <w:rFonts w:eastAsia="Times New Roman" w:cstheme="minorHAnsi"/>
          <w:lang w:val="ru-RU"/>
        </w:rPr>
        <w:t>Парциальная программа "Алгоритмика: развитие логического и алгоритмического мышления детей 6—7 лет: парциальная программа дошкольного образования"</w:t>
      </w:r>
      <w:bookmarkEnd w:id="17"/>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3450E1">
        <w:rPr>
          <w:rFonts w:asciiTheme="majorHAnsi" w:hAnsiTheme="majorHAnsi" w:cstheme="minorHAnsi"/>
          <w:i/>
          <w:iCs/>
          <w:color w:val="000000"/>
          <w:sz w:val="24"/>
          <w:szCs w:val="24"/>
          <w:lang w:val="ru-RU"/>
        </w:rPr>
        <w:t>Автор(ы) Парциальной программы:</w:t>
      </w:r>
      <w:r w:rsidRPr="00B74CBC">
        <w:rPr>
          <w:rFonts w:asciiTheme="majorHAnsi" w:hAnsiTheme="majorHAnsi" w:cstheme="minorHAnsi"/>
          <w:color w:val="000000"/>
          <w:sz w:val="24"/>
          <w:szCs w:val="24"/>
          <w:lang w:val="ru-RU"/>
        </w:rPr>
        <w:t xml:space="preserve"> Москва</w:t>
      </w:r>
      <w:r w:rsidR="00F03BC4"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 xml:space="preserve"> Просвещение, 2023</w:t>
      </w:r>
    </w:p>
    <w:p w:rsidR="00522DDF" w:rsidRPr="003450E1" w:rsidRDefault="001149E8" w:rsidP="00F85E6D">
      <w:pPr>
        <w:spacing w:after="0" w:line="240" w:lineRule="auto"/>
        <w:ind w:firstLine="709"/>
        <w:jc w:val="both"/>
        <w:rPr>
          <w:rFonts w:asciiTheme="majorHAnsi" w:hAnsiTheme="majorHAnsi" w:cstheme="minorHAnsi"/>
          <w:i/>
          <w:iCs/>
          <w:color w:val="000000"/>
          <w:sz w:val="24"/>
          <w:szCs w:val="24"/>
          <w:lang w:val="ru-RU"/>
        </w:rPr>
      </w:pPr>
      <w:r w:rsidRPr="003450E1">
        <w:rPr>
          <w:rFonts w:asciiTheme="majorHAnsi" w:hAnsiTheme="majorHAnsi" w:cstheme="minorHAnsi"/>
          <w:i/>
          <w:iCs/>
          <w:color w:val="000000"/>
          <w:sz w:val="24"/>
          <w:szCs w:val="24"/>
          <w:lang w:val="ru-RU"/>
        </w:rPr>
        <w:t xml:space="preserve">Данные, где можно ознакомиться с Парциальной программой: </w:t>
      </w:r>
    </w:p>
    <w:p w:rsidR="00994E1E" w:rsidRPr="00B74CBC" w:rsidRDefault="00322D12" w:rsidP="00F85E6D">
      <w:pPr>
        <w:spacing w:after="0" w:line="240" w:lineRule="auto"/>
        <w:ind w:firstLine="709"/>
        <w:jc w:val="both"/>
        <w:rPr>
          <w:rFonts w:asciiTheme="majorHAnsi" w:hAnsiTheme="majorHAnsi" w:cstheme="minorHAnsi"/>
          <w:color w:val="0070C0"/>
          <w:sz w:val="16"/>
          <w:szCs w:val="16"/>
          <w:lang w:val="ru-RU"/>
        </w:rPr>
      </w:pPr>
      <w:hyperlink r:id="rId12" w:history="1">
        <w:r w:rsidR="00522DDF" w:rsidRPr="00B74CBC">
          <w:rPr>
            <w:rStyle w:val="a6"/>
            <w:rFonts w:asciiTheme="majorHAnsi" w:hAnsiTheme="majorHAnsi" w:cstheme="minorHAnsi"/>
            <w:sz w:val="16"/>
            <w:szCs w:val="16"/>
          </w:rPr>
          <w:t>https</w:t>
        </w:r>
        <w:r w:rsidR="00522DDF" w:rsidRPr="00B74CBC">
          <w:rPr>
            <w:rStyle w:val="a6"/>
            <w:rFonts w:asciiTheme="majorHAnsi" w:hAnsiTheme="majorHAnsi" w:cstheme="minorHAnsi"/>
            <w:sz w:val="16"/>
            <w:szCs w:val="16"/>
            <w:lang w:val="ru-RU"/>
          </w:rPr>
          <w:t>://</w:t>
        </w:r>
        <w:proofErr w:type="spellStart"/>
        <w:r w:rsidR="00522DDF" w:rsidRPr="00B74CBC">
          <w:rPr>
            <w:rStyle w:val="a6"/>
            <w:rFonts w:asciiTheme="majorHAnsi" w:hAnsiTheme="majorHAnsi" w:cstheme="minorHAnsi"/>
            <w:sz w:val="16"/>
            <w:szCs w:val="16"/>
          </w:rPr>
          <w:t>ds</w:t>
        </w:r>
        <w:proofErr w:type="spellEnd"/>
        <w:r w:rsidR="00522DDF" w:rsidRPr="00B74CBC">
          <w:rPr>
            <w:rStyle w:val="a6"/>
            <w:rFonts w:asciiTheme="majorHAnsi" w:hAnsiTheme="majorHAnsi" w:cstheme="minorHAnsi"/>
            <w:sz w:val="16"/>
            <w:szCs w:val="16"/>
            <w:lang w:val="ru-RU"/>
          </w:rPr>
          <w:t>33-</w:t>
        </w:r>
        <w:proofErr w:type="spellStart"/>
        <w:r w:rsidR="00522DDF" w:rsidRPr="00B74CBC">
          <w:rPr>
            <w:rStyle w:val="a6"/>
            <w:rFonts w:asciiTheme="majorHAnsi" w:hAnsiTheme="majorHAnsi" w:cstheme="minorHAnsi"/>
            <w:sz w:val="16"/>
            <w:szCs w:val="16"/>
          </w:rPr>
          <w:t>staryj</w:t>
        </w:r>
        <w:proofErr w:type="spellEnd"/>
        <w:r w:rsidR="00522DDF" w:rsidRPr="00B74CBC">
          <w:rPr>
            <w:rStyle w:val="a6"/>
            <w:rFonts w:asciiTheme="majorHAnsi" w:hAnsiTheme="majorHAnsi" w:cstheme="minorHAnsi"/>
            <w:sz w:val="16"/>
            <w:szCs w:val="16"/>
            <w:lang w:val="ru-RU"/>
          </w:rPr>
          <w:t>-</w:t>
        </w:r>
        <w:proofErr w:type="spellStart"/>
        <w:r w:rsidR="00522DDF" w:rsidRPr="00B74CBC">
          <w:rPr>
            <w:rStyle w:val="a6"/>
            <w:rFonts w:asciiTheme="majorHAnsi" w:hAnsiTheme="majorHAnsi" w:cstheme="minorHAnsi"/>
            <w:sz w:val="16"/>
            <w:szCs w:val="16"/>
          </w:rPr>
          <w:t>oskol</w:t>
        </w:r>
        <w:proofErr w:type="spellEnd"/>
        <w:r w:rsidR="00522DDF" w:rsidRPr="00B74CBC">
          <w:rPr>
            <w:rStyle w:val="a6"/>
            <w:rFonts w:asciiTheme="majorHAnsi" w:hAnsiTheme="majorHAnsi" w:cstheme="minorHAnsi"/>
            <w:sz w:val="16"/>
            <w:szCs w:val="16"/>
            <w:lang w:val="ru-RU"/>
          </w:rPr>
          <w:t>-</w:t>
        </w:r>
        <w:r w:rsidR="00522DDF" w:rsidRPr="00B74CBC">
          <w:rPr>
            <w:rStyle w:val="a6"/>
            <w:rFonts w:asciiTheme="majorHAnsi" w:hAnsiTheme="majorHAnsi" w:cstheme="minorHAnsi"/>
            <w:sz w:val="16"/>
            <w:szCs w:val="16"/>
          </w:rPr>
          <w:t>r</w:t>
        </w:r>
        <w:r w:rsidR="00522DDF" w:rsidRPr="00B74CBC">
          <w:rPr>
            <w:rStyle w:val="a6"/>
            <w:rFonts w:asciiTheme="majorHAnsi" w:hAnsiTheme="majorHAnsi" w:cstheme="minorHAnsi"/>
            <w:sz w:val="16"/>
            <w:szCs w:val="16"/>
            <w:lang w:val="ru-RU"/>
          </w:rPr>
          <w:t>31.</w:t>
        </w:r>
        <w:proofErr w:type="spellStart"/>
        <w:r w:rsidR="00522DDF" w:rsidRPr="00B74CBC">
          <w:rPr>
            <w:rStyle w:val="a6"/>
            <w:rFonts w:asciiTheme="majorHAnsi" w:hAnsiTheme="majorHAnsi" w:cstheme="minorHAnsi"/>
            <w:sz w:val="16"/>
            <w:szCs w:val="16"/>
          </w:rPr>
          <w:t>gosweb</w:t>
        </w:r>
        <w:proofErr w:type="spellEnd"/>
        <w:r w:rsidR="00522DDF" w:rsidRPr="00B74CBC">
          <w:rPr>
            <w:rStyle w:val="a6"/>
            <w:rFonts w:asciiTheme="majorHAnsi" w:hAnsiTheme="majorHAnsi" w:cstheme="minorHAnsi"/>
            <w:sz w:val="16"/>
            <w:szCs w:val="16"/>
            <w:lang w:val="ru-RU"/>
          </w:rPr>
          <w:t>.</w:t>
        </w:r>
        <w:proofErr w:type="spellStart"/>
        <w:r w:rsidR="00522DDF" w:rsidRPr="00B74CBC">
          <w:rPr>
            <w:rStyle w:val="a6"/>
            <w:rFonts w:asciiTheme="majorHAnsi" w:hAnsiTheme="majorHAnsi" w:cstheme="minorHAnsi"/>
            <w:sz w:val="16"/>
            <w:szCs w:val="16"/>
          </w:rPr>
          <w:t>gosuslugi</w:t>
        </w:r>
        <w:proofErr w:type="spellEnd"/>
        <w:r w:rsidR="00522DDF" w:rsidRPr="00B74CBC">
          <w:rPr>
            <w:rStyle w:val="a6"/>
            <w:rFonts w:asciiTheme="majorHAnsi" w:hAnsiTheme="majorHAnsi" w:cstheme="minorHAnsi"/>
            <w:sz w:val="16"/>
            <w:szCs w:val="16"/>
            <w:lang w:val="ru-RU"/>
          </w:rPr>
          <w:t>.</w:t>
        </w:r>
        <w:proofErr w:type="spellStart"/>
        <w:r w:rsidR="00522DDF" w:rsidRPr="00B74CBC">
          <w:rPr>
            <w:rStyle w:val="a6"/>
            <w:rFonts w:asciiTheme="majorHAnsi" w:hAnsiTheme="majorHAnsi" w:cstheme="minorHAnsi"/>
            <w:sz w:val="16"/>
            <w:szCs w:val="16"/>
          </w:rPr>
          <w:t>ru</w:t>
        </w:r>
        <w:proofErr w:type="spellEnd"/>
        <w:r w:rsidR="00522DDF" w:rsidRPr="00B74CBC">
          <w:rPr>
            <w:rStyle w:val="a6"/>
            <w:rFonts w:asciiTheme="majorHAnsi" w:hAnsiTheme="majorHAnsi" w:cstheme="minorHAnsi"/>
            <w:sz w:val="16"/>
            <w:szCs w:val="16"/>
            <w:lang w:val="ru-RU"/>
          </w:rPr>
          <w:t>/</w:t>
        </w:r>
        <w:proofErr w:type="spellStart"/>
        <w:r w:rsidR="00522DDF" w:rsidRPr="00B74CBC">
          <w:rPr>
            <w:rStyle w:val="a6"/>
            <w:rFonts w:asciiTheme="majorHAnsi" w:hAnsiTheme="majorHAnsi" w:cstheme="minorHAnsi"/>
            <w:sz w:val="16"/>
            <w:szCs w:val="16"/>
          </w:rPr>
          <w:t>netcat</w:t>
        </w:r>
        <w:proofErr w:type="spellEnd"/>
        <w:r w:rsidR="00522DDF" w:rsidRPr="00B74CBC">
          <w:rPr>
            <w:rStyle w:val="a6"/>
            <w:rFonts w:asciiTheme="majorHAnsi" w:hAnsiTheme="majorHAnsi" w:cstheme="minorHAnsi"/>
            <w:sz w:val="16"/>
            <w:szCs w:val="16"/>
            <w:lang w:val="ru-RU"/>
          </w:rPr>
          <w:t>_</w:t>
        </w:r>
        <w:r w:rsidR="00522DDF" w:rsidRPr="00B74CBC">
          <w:rPr>
            <w:rStyle w:val="a6"/>
            <w:rFonts w:asciiTheme="majorHAnsi" w:hAnsiTheme="majorHAnsi" w:cstheme="minorHAnsi"/>
            <w:sz w:val="16"/>
            <w:szCs w:val="16"/>
          </w:rPr>
          <w:t>files</w:t>
        </w:r>
        <w:r w:rsidR="00522DDF" w:rsidRPr="00B74CBC">
          <w:rPr>
            <w:rStyle w:val="a6"/>
            <w:rFonts w:asciiTheme="majorHAnsi" w:hAnsiTheme="majorHAnsi" w:cstheme="minorHAnsi"/>
            <w:sz w:val="16"/>
            <w:szCs w:val="16"/>
            <w:lang w:val="ru-RU"/>
          </w:rPr>
          <w:t>/</w:t>
        </w:r>
        <w:proofErr w:type="spellStart"/>
        <w:r w:rsidR="00522DDF" w:rsidRPr="00B74CBC">
          <w:rPr>
            <w:rStyle w:val="a6"/>
            <w:rFonts w:asciiTheme="majorHAnsi" w:hAnsiTheme="majorHAnsi" w:cstheme="minorHAnsi"/>
            <w:sz w:val="16"/>
            <w:szCs w:val="16"/>
          </w:rPr>
          <w:t>userfiles</w:t>
        </w:r>
        <w:proofErr w:type="spellEnd"/>
        <w:r w:rsidR="00522DDF" w:rsidRPr="00B74CBC">
          <w:rPr>
            <w:rStyle w:val="a6"/>
            <w:rFonts w:asciiTheme="majorHAnsi" w:hAnsiTheme="majorHAnsi" w:cstheme="minorHAnsi"/>
            <w:sz w:val="16"/>
            <w:szCs w:val="16"/>
            <w:lang w:val="ru-RU"/>
          </w:rPr>
          <w:t>/</w:t>
        </w:r>
        <w:proofErr w:type="spellStart"/>
        <w:r w:rsidR="00522DDF" w:rsidRPr="00B74CBC">
          <w:rPr>
            <w:rStyle w:val="a6"/>
            <w:rFonts w:asciiTheme="majorHAnsi" w:hAnsiTheme="majorHAnsi" w:cstheme="minorHAnsi"/>
            <w:sz w:val="16"/>
            <w:szCs w:val="16"/>
          </w:rPr>
          <w:t>algoritmikaprogramma</w:t>
        </w:r>
        <w:proofErr w:type="spellEnd"/>
        <w:r w:rsidR="00522DDF" w:rsidRPr="00B74CBC">
          <w:rPr>
            <w:rStyle w:val="a6"/>
            <w:rFonts w:asciiTheme="majorHAnsi" w:hAnsiTheme="majorHAnsi" w:cstheme="minorHAnsi"/>
            <w:sz w:val="16"/>
            <w:szCs w:val="16"/>
            <w:lang w:val="ru-RU"/>
          </w:rPr>
          <w:t>_6_7_</w:t>
        </w:r>
        <w:r w:rsidR="00522DDF" w:rsidRPr="00B74CBC">
          <w:rPr>
            <w:rStyle w:val="a6"/>
            <w:rFonts w:asciiTheme="majorHAnsi" w:hAnsiTheme="majorHAnsi" w:cstheme="minorHAnsi"/>
            <w:sz w:val="16"/>
            <w:szCs w:val="16"/>
          </w:rPr>
          <w:t>let</w:t>
        </w:r>
        <w:r w:rsidR="00522DDF" w:rsidRPr="00B74CBC">
          <w:rPr>
            <w:rStyle w:val="a6"/>
            <w:rFonts w:asciiTheme="majorHAnsi" w:hAnsiTheme="majorHAnsi" w:cstheme="minorHAnsi"/>
            <w:sz w:val="16"/>
            <w:szCs w:val="16"/>
            <w:lang w:val="ru-RU"/>
          </w:rPr>
          <w:t>_1.</w:t>
        </w:r>
        <w:proofErr w:type="spellStart"/>
        <w:r w:rsidR="00522DDF" w:rsidRPr="00B74CBC">
          <w:rPr>
            <w:rStyle w:val="a6"/>
            <w:rFonts w:asciiTheme="majorHAnsi" w:hAnsiTheme="majorHAnsi" w:cstheme="minorHAnsi"/>
            <w:sz w:val="16"/>
            <w:szCs w:val="16"/>
          </w:rPr>
          <w:t>pdf</w:t>
        </w:r>
        <w:proofErr w:type="spellEnd"/>
      </w:hyperlink>
      <w:r w:rsidR="00522DDF" w:rsidRPr="00B74CBC">
        <w:rPr>
          <w:rFonts w:asciiTheme="majorHAnsi" w:hAnsiTheme="majorHAnsi" w:cstheme="minorHAnsi"/>
          <w:color w:val="0070C0"/>
          <w:sz w:val="16"/>
          <w:szCs w:val="16"/>
          <w:lang w:val="ru-RU"/>
        </w:rPr>
        <w:t xml:space="preserve"> </w:t>
      </w:r>
    </w:p>
    <w:p w:rsidR="00994E1E" w:rsidRPr="003450E1" w:rsidRDefault="001149E8" w:rsidP="00F85E6D">
      <w:pPr>
        <w:spacing w:after="0" w:line="240" w:lineRule="auto"/>
        <w:ind w:firstLine="709"/>
        <w:jc w:val="both"/>
        <w:rPr>
          <w:rFonts w:asciiTheme="majorHAnsi" w:hAnsiTheme="majorHAnsi" w:cstheme="minorHAnsi"/>
          <w:i/>
          <w:iCs/>
          <w:sz w:val="24"/>
          <w:szCs w:val="24"/>
          <w:lang w:val="ru-RU"/>
        </w:rPr>
      </w:pPr>
      <w:r w:rsidRPr="003450E1">
        <w:rPr>
          <w:rFonts w:asciiTheme="majorHAnsi" w:hAnsiTheme="majorHAnsi" w:cstheme="minorHAnsi"/>
          <w:i/>
          <w:iCs/>
          <w:color w:val="000000"/>
          <w:sz w:val="24"/>
          <w:szCs w:val="24"/>
          <w:lang w:val="ru-RU"/>
        </w:rPr>
        <w:t>Парциальная программа будет реализовываться в следующих группах:</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 в группе детей от 6 лет до 7 лет; направленность группы </w:t>
      </w:r>
      <w:r w:rsidR="005C70B4">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 xml:space="preserve"> </w:t>
      </w:r>
      <w:r w:rsidR="00522DDF" w:rsidRPr="00B74CBC">
        <w:rPr>
          <w:rFonts w:asciiTheme="majorHAnsi" w:hAnsiTheme="majorHAnsi" w:cstheme="minorHAnsi"/>
          <w:color w:val="000000"/>
          <w:sz w:val="24"/>
          <w:szCs w:val="24"/>
          <w:lang w:val="ru-RU"/>
        </w:rPr>
        <w:t>о</w:t>
      </w:r>
      <w:r w:rsidRPr="00B74CBC">
        <w:rPr>
          <w:rFonts w:asciiTheme="majorHAnsi" w:hAnsiTheme="majorHAnsi" w:cstheme="minorHAnsi"/>
          <w:color w:val="000000"/>
          <w:sz w:val="24"/>
          <w:szCs w:val="24"/>
          <w:lang w:val="ru-RU"/>
        </w:rPr>
        <w:t>бщеразвивающая</w:t>
      </w:r>
      <w:r w:rsidR="005C70B4">
        <w:rPr>
          <w:rFonts w:asciiTheme="majorHAnsi" w:hAnsiTheme="majorHAnsi" w:cstheme="minorHAnsi"/>
          <w:color w:val="000000"/>
          <w:sz w:val="24"/>
          <w:szCs w:val="24"/>
          <w:lang w:val="ru-RU"/>
        </w:rPr>
        <w:t xml:space="preserve"> и компенсирующая для детей с ТНР</w:t>
      </w:r>
      <w:r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Парциальная программа "Алгоритмика: развитие логического и алгоритмического мышления детей 6—7 лет: парциальная программа дошкольного образования" реализуется в полном </w:t>
      </w:r>
      <w:r w:rsidR="00522DDF" w:rsidRPr="00B74CBC">
        <w:rPr>
          <w:rFonts w:asciiTheme="majorHAnsi" w:hAnsiTheme="majorHAnsi" w:cstheme="minorHAnsi"/>
          <w:color w:val="000000"/>
          <w:sz w:val="24"/>
          <w:szCs w:val="24"/>
          <w:lang w:val="ru-RU"/>
        </w:rPr>
        <w:t>объёме</w:t>
      </w:r>
      <w:r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3450E1">
        <w:rPr>
          <w:rFonts w:asciiTheme="majorHAnsi" w:hAnsiTheme="majorHAnsi" w:cstheme="minorHAnsi"/>
          <w:i/>
          <w:iCs/>
          <w:color w:val="000000"/>
          <w:sz w:val="24"/>
          <w:szCs w:val="24"/>
          <w:lang w:val="ru-RU"/>
        </w:rPr>
        <w:t>Цель и задачи реализации Парциальной программы</w:t>
      </w:r>
      <w:r w:rsidRPr="00B74CBC">
        <w:rPr>
          <w:rFonts w:asciiTheme="majorHAnsi" w:hAnsiTheme="majorHAnsi" w:cstheme="minorHAnsi"/>
          <w:color w:val="000000"/>
          <w:sz w:val="24"/>
          <w:szCs w:val="24"/>
          <w:lang w:val="ru-RU"/>
        </w:rPr>
        <w:t xml:space="preserve"> "Алгоритмика: развитие логического и алгоритмического мышления детей 6—7 лет: парциальная программа дошкольного образования"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Целью программы является </w:t>
      </w:r>
      <w:r w:rsidR="00522DDF" w:rsidRPr="00B74CBC">
        <w:rPr>
          <w:rFonts w:asciiTheme="majorHAnsi" w:hAnsiTheme="majorHAnsi" w:cstheme="minorHAnsi"/>
          <w:color w:val="000000"/>
          <w:sz w:val="24"/>
          <w:szCs w:val="24"/>
          <w:lang w:val="ru-RU"/>
        </w:rPr>
        <w:t>знакомство старших дошкольников с элементами программирования с использованием цифровых средств (планшетов), развитие предпосылок логического и алгоритмического мышления.</w:t>
      </w:r>
    </w:p>
    <w:p w:rsidR="00522DDF"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Основные задачи: </w:t>
      </w:r>
    </w:p>
    <w:p w:rsidR="00522DDF" w:rsidRPr="00B74CBC" w:rsidRDefault="001149E8" w:rsidP="00DC185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образовательные задачи: формирование у детей умения обращаться с планшетом, формирование элементарных навыков программирования (знание основных элементов программирования и использование этих знаний на практике</w:t>
      </w:r>
      <w:r w:rsidR="00DC185A"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 xml:space="preserve"> самостоятельное создание простейших программ и анимаций); </w:t>
      </w:r>
    </w:p>
    <w:p w:rsidR="00DC185A"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xml:space="preserve">— развивающие задачи: развитие логических функций; формирование речи, внимания, интереса к теме информатики; развитие инициативности и самостоятельности;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воспитательные задачи: создание условий для воспитания трудолюбия, дисциплинированности, сосредоточенности, силы воли, терпения, настойчивости, сопереживания, коммуникабельности, умения работать в команде.</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3450E1">
        <w:rPr>
          <w:rFonts w:asciiTheme="majorHAnsi" w:hAnsiTheme="majorHAnsi" w:cstheme="minorHAnsi"/>
          <w:i/>
          <w:iCs/>
          <w:color w:val="000000"/>
          <w:sz w:val="24"/>
          <w:szCs w:val="24"/>
          <w:lang w:val="ru-RU"/>
        </w:rPr>
        <w:t>Принципы и подходы к формированию Парциальной программы</w:t>
      </w:r>
      <w:r w:rsidRPr="00B74CBC">
        <w:rPr>
          <w:rFonts w:asciiTheme="majorHAnsi" w:hAnsiTheme="majorHAnsi" w:cstheme="minorHAnsi"/>
          <w:color w:val="000000"/>
          <w:sz w:val="24"/>
          <w:szCs w:val="24"/>
          <w:lang w:val="ru-RU"/>
        </w:rPr>
        <w:t xml:space="preserve"> "Алгоритмика: развитие логического и алгоритмического мышления детей 6—7 лет: парциальная программа дошкольного образования" представлены в Целевом разделе на страницах 7-10</w:t>
      </w:r>
      <w:r w:rsidR="00FF6E42"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3450E1">
        <w:rPr>
          <w:rFonts w:asciiTheme="majorHAnsi" w:hAnsiTheme="majorHAnsi" w:cstheme="minorHAnsi"/>
          <w:i/>
          <w:iCs/>
          <w:color w:val="000000"/>
          <w:sz w:val="24"/>
          <w:szCs w:val="24"/>
          <w:lang w:val="ru-RU"/>
        </w:rPr>
        <w:t xml:space="preserve">Значимые для разработки и реализации Парциальной программы </w:t>
      </w:r>
      <w:r w:rsidRPr="00B74CBC">
        <w:rPr>
          <w:rFonts w:asciiTheme="majorHAnsi" w:hAnsiTheme="majorHAnsi" w:cstheme="minorHAnsi"/>
          <w:color w:val="000000"/>
          <w:sz w:val="24"/>
          <w:szCs w:val="24"/>
          <w:lang w:val="ru-RU"/>
        </w:rPr>
        <w:t>"Алгоритмика: развитие логического и алгоритмического мышления детей 6—7 лет: парциальная программа дошкольного образования" характеристики, в том числе характеристики особенностей развития детей (содержатся в Целевом разделе в пункте/на страницах 10-14</w:t>
      </w:r>
      <w:r w:rsidR="00FF6E42" w:rsidRPr="00B74CBC">
        <w:rPr>
          <w:rFonts w:asciiTheme="majorHAnsi" w:hAnsiTheme="majorHAnsi" w:cstheme="minorHAnsi"/>
          <w:color w:val="000000"/>
          <w:sz w:val="24"/>
          <w:szCs w:val="24"/>
          <w:lang w:val="ru-RU"/>
        </w:rPr>
        <w:t>.</w:t>
      </w:r>
    </w:p>
    <w:p w:rsidR="00994E1E" w:rsidRPr="003450E1" w:rsidRDefault="001149E8" w:rsidP="00F85E6D">
      <w:pPr>
        <w:spacing w:after="0" w:line="240" w:lineRule="auto"/>
        <w:ind w:firstLine="709"/>
        <w:jc w:val="both"/>
        <w:rPr>
          <w:rFonts w:asciiTheme="majorHAnsi" w:hAnsiTheme="majorHAnsi" w:cstheme="minorHAnsi"/>
          <w:i/>
          <w:iCs/>
          <w:sz w:val="24"/>
          <w:szCs w:val="24"/>
          <w:lang w:val="ru-RU"/>
        </w:rPr>
      </w:pPr>
      <w:r w:rsidRPr="003450E1">
        <w:rPr>
          <w:rFonts w:asciiTheme="majorHAnsi" w:hAnsiTheme="majorHAnsi" w:cstheme="minorHAnsi"/>
          <w:i/>
          <w:iCs/>
          <w:color w:val="000000"/>
          <w:sz w:val="24"/>
          <w:szCs w:val="24"/>
          <w:lang w:val="ru-RU"/>
        </w:rPr>
        <w:t>Планируемые результаты (целевые ориентиры)</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Планируемые результатами по Парциальной программе "Алгоритмика: развитие логического и алгоритмического мышления детей 6—7 лет: парциальная программа дошкольного образования" являются:</w:t>
      </w:r>
    </w:p>
    <w:p w:rsidR="00191754" w:rsidRPr="00B74CBC" w:rsidRDefault="00191754" w:rsidP="0019175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ребёнок проявляет элементы творчества, придумывая рассказы по сценам и создавая проекты.</w:t>
      </w:r>
    </w:p>
    <w:p w:rsidR="00191754" w:rsidRPr="00B74CBC" w:rsidRDefault="00191754" w:rsidP="0019175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ребёнок обладает элементами алгоритмического мышления: умеет пошагово решать комплексные задачи; может удалять команды, добавленные по ошибке; умеет разбивать действие на этапы; владеет приёмами логического мышления: сравнивает, упорядочивает, систематизирует, находит лишнее, выделяет закономерности, решает логические задачи, понимает связь «если…, то…»; во время занятий стремится принимать собственные решения и проявлять инициативу.</w:t>
      </w:r>
    </w:p>
    <w:p w:rsidR="00191754" w:rsidRPr="00B74CBC" w:rsidRDefault="00191754" w:rsidP="0019175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ребёнок обсуждает значимость правильного выполнения алгоритмов или инструкций; умеет рассказывать историю по созданной сцене.</w:t>
      </w:r>
    </w:p>
    <w:p w:rsidR="00191754" w:rsidRPr="00B74CBC" w:rsidRDefault="00191754" w:rsidP="0019175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ребёнок обладает начальными знаниями в области информатики: знает, что такое алгоритм, исполнитель, команда, программа, блок памяти, цикл, спрайт, сцена, команды движения, «внешность»; умеет составлять, читать, анализировать, останавливать и запускать простые алгоритмы и программы; использует циклы для сокращения количества команд в программе; умеет создавать статические сцены в Scratch Jr и сцены, где персонаж начинает двигаться при нажатии на него; умеет создавать проекты в Scratch Jr, состоящие минимум из двух сцен; знает, как программировать параллельные (одновременные) действия при запуске проекта; умеет программировать разные скорости и ожидание действий; может запрограммировать автоматическую смену сцен и передачу сообщений; умеет озвучивать сцены и использовать сетку при создании сцены; создаёт небольшие анимации.</w:t>
      </w:r>
    </w:p>
    <w:p w:rsidR="00191754" w:rsidRPr="00B74CBC" w:rsidRDefault="00191754" w:rsidP="0019175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ребёнок в процессе занятий проявляет любознательность, активно задаёт вопросы взрослым и сверстникам по теме информатики.</w:t>
      </w:r>
    </w:p>
    <w:p w:rsidR="00191754" w:rsidRPr="00B74CBC" w:rsidRDefault="00191754" w:rsidP="0019175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ребёнок применяет на занятиях знания о количестве, форме, величине предметов, пространстве и времени, умения считать, измерять, сравнивать, вычислять и др.</w:t>
      </w:r>
    </w:p>
    <w:p w:rsidR="00191754" w:rsidRPr="00B74CBC" w:rsidRDefault="00191754" w:rsidP="0019175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ребёнок участвует в индивидуальных и коллективных проектах при создании анимации.</w:t>
      </w:r>
    </w:p>
    <w:p w:rsidR="00191754" w:rsidRPr="00B74CBC" w:rsidRDefault="00191754" w:rsidP="0019175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ребёнок различает условную и реальную ситуации в процессе создания элементарных программ на планшетах.</w:t>
      </w:r>
    </w:p>
    <w:p w:rsidR="00191754" w:rsidRPr="00B74CBC" w:rsidRDefault="00191754" w:rsidP="0019175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ребёнок проявляет интерес к познавательным играм в электронном формате, может объяснить содержание и правила игры другим детям.</w:t>
      </w:r>
    </w:p>
    <w:p w:rsidR="00CE5A40" w:rsidRPr="00B74CBC" w:rsidRDefault="00191754" w:rsidP="00CE5A4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ребёнок способен планировать свои действия при создании программ и проектов; демонстрирует сформированные предпосылки учебной деятельности и элементы готовности к школьному обучению; проявляет интерес к самостоятельному обучению</w:t>
      </w:r>
      <w:r w:rsidR="00274099" w:rsidRPr="00B74CBC">
        <w:rPr>
          <w:rFonts w:asciiTheme="majorHAnsi" w:hAnsiTheme="majorHAnsi" w:cstheme="minorHAnsi"/>
          <w:color w:val="000000"/>
          <w:sz w:val="24"/>
          <w:szCs w:val="24"/>
          <w:lang w:val="ru-RU"/>
        </w:rPr>
        <w:t>.</w:t>
      </w:r>
    </w:p>
    <w:p w:rsidR="00CE5A40" w:rsidRPr="00B74CBC" w:rsidRDefault="00CE5A40">
      <w:pPr>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br w:type="page"/>
      </w:r>
    </w:p>
    <w:p w:rsidR="00994E1E" w:rsidRPr="00B74CBC" w:rsidRDefault="001149E8" w:rsidP="00CE5A40">
      <w:pPr>
        <w:pStyle w:val="1"/>
        <w:rPr>
          <w:rFonts w:cstheme="minorHAnsi"/>
          <w:lang w:val="ru-RU"/>
        </w:rPr>
      </w:pPr>
      <w:bookmarkStart w:id="18" w:name="_Toc175557778"/>
      <w:r w:rsidRPr="00B74CBC">
        <w:rPr>
          <w:rFonts w:eastAsia="Times New Roman" w:cstheme="minorHAnsi"/>
        </w:rPr>
        <w:lastRenderedPageBreak/>
        <w:t>II</w:t>
      </w:r>
      <w:r w:rsidRPr="00B74CBC">
        <w:rPr>
          <w:rFonts w:eastAsia="Times New Roman" w:cstheme="minorHAnsi"/>
          <w:lang w:val="ru-RU"/>
        </w:rPr>
        <w:t>. СОДЕРЖАТЕЛЬНЫЙ РАЗДЕЛ</w:t>
      </w:r>
      <w:bookmarkEnd w:id="18"/>
    </w:p>
    <w:p w:rsidR="00994E1E" w:rsidRPr="00B74CBC" w:rsidRDefault="001149E8" w:rsidP="00274099">
      <w:pPr>
        <w:pStyle w:val="1"/>
        <w:rPr>
          <w:rFonts w:cstheme="minorHAnsi"/>
          <w:lang w:val="ru-RU"/>
        </w:rPr>
      </w:pPr>
      <w:bookmarkStart w:id="19" w:name="_Toc175557779"/>
      <w:r w:rsidRPr="00B74CBC">
        <w:rPr>
          <w:rFonts w:eastAsia="Times New Roman" w:cstheme="minorHAnsi"/>
          <w:lang w:val="ru-RU"/>
        </w:rPr>
        <w:t>ОБЯЗАТЕЛЬНАЯ ЧАСТЬ</w:t>
      </w:r>
      <w:bookmarkEnd w:id="19"/>
    </w:p>
    <w:p w:rsidR="00994E1E" w:rsidRPr="00B74CBC" w:rsidRDefault="001149E8" w:rsidP="00274099">
      <w:pPr>
        <w:pStyle w:val="2"/>
        <w:jc w:val="both"/>
        <w:rPr>
          <w:rFonts w:cstheme="minorHAnsi"/>
          <w:lang w:val="ru-RU"/>
        </w:rPr>
      </w:pPr>
      <w:bookmarkStart w:id="20" w:name="_Toc175557780"/>
      <w:r w:rsidRPr="00B74CBC">
        <w:rPr>
          <w:rFonts w:eastAsia="Times New Roman" w:cstheme="minorHAnsi"/>
          <w:lang w:val="ru-RU"/>
        </w:rPr>
        <w:t xml:space="preserve">2.1. Описание образовательной деятельности в соответствии с направлениями развития </w:t>
      </w:r>
      <w:r w:rsidR="00274099" w:rsidRPr="00B74CBC">
        <w:rPr>
          <w:rFonts w:eastAsia="Times New Roman" w:cstheme="minorHAnsi"/>
          <w:lang w:val="ru-RU"/>
        </w:rPr>
        <w:t>ребёнка</w:t>
      </w:r>
      <w:r w:rsidRPr="00B74CBC">
        <w:rPr>
          <w:rFonts w:eastAsia="Times New Roman" w:cstheme="minorHAnsi"/>
          <w:lang w:val="ru-RU"/>
        </w:rPr>
        <w:t>, представленными в образовательных областях:</w:t>
      </w:r>
      <w:bookmarkEnd w:id="20"/>
    </w:p>
    <w:p w:rsidR="001963A6" w:rsidRPr="00B74CBC" w:rsidRDefault="001963A6" w:rsidP="001963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Задачи и содержание образования (обучения и воспитания) по образовательным областям.</w:t>
      </w:r>
    </w:p>
    <w:p w:rsidR="001963A6" w:rsidRPr="00B74CBC" w:rsidRDefault="001963A6" w:rsidP="001963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1963A6" w:rsidRPr="00B74CBC" w:rsidRDefault="001963A6" w:rsidP="001963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1963A6" w:rsidRPr="00B74CBC" w:rsidRDefault="001963A6" w:rsidP="001963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Более конкретное и дифференцированное по возрастам описание воспитательных задач приводится в Программе воспитания.</w:t>
      </w:r>
    </w:p>
    <w:p w:rsidR="00994E1E" w:rsidRDefault="001963A6"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п.17 ФОП ДО, п.1.1.11. Методические рекомендации по реализации Федеральной образовательной программы дошкольного образования</w:t>
      </w: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 xml:space="preserve">. </w:t>
      </w:r>
    </w:p>
    <w:p w:rsidR="006626F4" w:rsidRPr="00B74CBC" w:rsidRDefault="006626F4" w:rsidP="00F85E6D">
      <w:pPr>
        <w:spacing w:after="0" w:line="240" w:lineRule="auto"/>
        <w:ind w:firstLine="709"/>
        <w:jc w:val="both"/>
        <w:rPr>
          <w:rFonts w:asciiTheme="majorHAnsi" w:hAnsiTheme="majorHAnsi" w:cstheme="minorHAnsi"/>
          <w:color w:val="0070C0"/>
          <w:sz w:val="24"/>
          <w:szCs w:val="24"/>
          <w:lang w:val="ru-RU"/>
        </w:rPr>
      </w:pPr>
    </w:p>
    <w:p w:rsidR="00994E1E" w:rsidRPr="00B74CBC" w:rsidRDefault="001149E8" w:rsidP="00BB5A1D">
      <w:pPr>
        <w:pStyle w:val="3"/>
        <w:rPr>
          <w:rFonts w:cstheme="minorHAnsi"/>
          <w:lang w:val="ru-RU"/>
        </w:rPr>
      </w:pPr>
      <w:bookmarkStart w:id="21" w:name="_Toc175557781"/>
      <w:r w:rsidRPr="00B74CBC">
        <w:rPr>
          <w:rFonts w:eastAsia="Times New Roman" w:cstheme="minorHAnsi"/>
          <w:lang w:val="ru-RU"/>
        </w:rPr>
        <w:t>2.1.1. Социально-коммуникативное развитие</w:t>
      </w:r>
      <w:bookmarkEnd w:id="21"/>
    </w:p>
    <w:p w:rsidR="00BB5A1D"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первая младшая группа (от 2 лет до 3 лет) </w:t>
      </w:r>
    </w:p>
    <w:p w:rsidR="00BB5A1D" w:rsidRPr="00B74CBC" w:rsidRDefault="00BB5A1D" w:rsidP="00BB5A1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социально-коммуникативного развития основными задачами образовательной деятельности являются:</w:t>
      </w:r>
    </w:p>
    <w:p w:rsidR="00BB5A1D" w:rsidRPr="00B74CBC" w:rsidRDefault="00BB5A1D" w:rsidP="00BB5A1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поддерживать эмоционально-положительное состояние детей в период адаптации к ДОО;</w:t>
      </w:r>
    </w:p>
    <w:p w:rsidR="00BB5A1D" w:rsidRPr="00B74CBC" w:rsidRDefault="00BB5A1D" w:rsidP="00BB5A1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развивать игровой опыт ребёнка, помогая детям отражать в игре представления об окружающей действительности;</w:t>
      </w:r>
    </w:p>
    <w:p w:rsidR="00BB5A1D" w:rsidRPr="00B74CBC" w:rsidRDefault="00BB5A1D" w:rsidP="00BB5A1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BB5A1D" w:rsidRPr="00B74CBC" w:rsidRDefault="00BB5A1D" w:rsidP="00BB5A1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BB5A1D" w:rsidRPr="00B74CBC" w:rsidRDefault="00BB5A1D" w:rsidP="00BB5A1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формировать первичные представления ребёнка о себе, о своём возрасте, поле, о родителях (законных представителях) и близких членах семьи.</w:t>
      </w:r>
    </w:p>
    <w:p w:rsidR="00BB5A1D" w:rsidRPr="00B74CBC" w:rsidRDefault="00BB5A1D" w:rsidP="00BB5A1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w:t>
      </w:r>
    </w:p>
    <w:p w:rsidR="00BB5A1D" w:rsidRPr="00B74CBC" w:rsidRDefault="00BB5A1D" w:rsidP="00BB5A1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Педагог поддерживает желание детей познакомиться со сверстником, узнать его имя, используя приёмы поощрения и одобрения. Оказывает помощь детям в определении особенностей внешнего вида мальчиков и девочек, их одежды, причёсок, предпочитаемых игрушек, задаёт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 Педагог знакомит детей с основными эмоциями и чувствами человека, обозначает </w:t>
      </w:r>
      <w:r w:rsidRPr="00B74CBC">
        <w:rPr>
          <w:rFonts w:asciiTheme="majorHAnsi" w:hAnsiTheme="majorHAnsi" w:cstheme="minorHAnsi"/>
          <w:color w:val="000000"/>
          <w:sz w:val="24"/>
          <w:szCs w:val="24"/>
          <w:lang w:val="ru-RU"/>
        </w:rPr>
        <w:lastRenderedPageBreak/>
        <w:t>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BB5A1D" w:rsidRPr="00B74CBC" w:rsidRDefault="00BB5A1D" w:rsidP="00BB5A1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BB5A1D" w:rsidRPr="00B74CBC" w:rsidRDefault="00BB5A1D" w:rsidP="00BB5A1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BB5A1D" w:rsidRPr="00B74CBC" w:rsidRDefault="00BB5A1D" w:rsidP="00BB5A1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 Педагог использует приёмы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BB5A1D" w:rsidRPr="00B74CBC" w:rsidRDefault="00BB5A1D" w:rsidP="00BB5A1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(п.18.3. ФОП ДО); </w:t>
      </w:r>
    </w:p>
    <w:p w:rsidR="00AF72F1"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вторая младшая группа (от 3 лет до 4 лет) </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социально-коммуникативного развития основными задачами образовательной деятельности являются:</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 в сфере социальных отношений:</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обогащать представления детей о действиях, в которых проявляются доброе отношение и забота о членах семьи, близком окружении;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оказывать помощь в освоении способов взаимодействия со сверстниками в игре, в повседневном общении и бытовой деятельности; приучать детей к выполнению элементарных правил культуры поведения в ДОО; </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 в области формирования основ гражданственности и патриотизма:</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представления детей о малой родине и поддерживать их отражения в различных видах деятельности;</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3) в сфере трудового воспитания:</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w:t>
      </w:r>
      <w:r w:rsidRPr="00B74CBC">
        <w:rPr>
          <w:rFonts w:asciiTheme="majorHAnsi" w:hAnsiTheme="majorHAnsi" w:cstheme="minorHAnsi"/>
          <w:color w:val="000000"/>
          <w:sz w:val="24"/>
          <w:szCs w:val="24"/>
          <w:lang w:val="ru-RU"/>
        </w:rPr>
        <w:lastRenderedPageBreak/>
        <w:t>заботу о детях (мытье посуды, уборка помещений группы и участка и прочее) и трудовые навыки;</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воспитывать бережное отношение к предметам и игрушкам как результатам труда взрослых; приобщать детей к самообслуживанию (одевание, раздевание, умывание), развивать самостоятельность, уверенность, положительную самооценку; </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4) в области формирования основ безопасного поведения:</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интерес к правилам безопасного поведения;</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 В сфере социальных отношений. Педагог создаёт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(внешность, предпочтения в деятельности, личные достижения).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обнадёжить,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Педагог создаёт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создаёт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рассматривать картинки, наблюдать и прочее). В совместных игровых и бытовых действиях педагог демонстрирует готовность действовать согласованно, создаёт условия для возникновения между детьми договорённости.</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 В области формирования основ гражданственности и патриотизма.</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Педагог обогащает представления детей о малой родине: регулярно напоминает название населённого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w:t>
      </w:r>
      <w:r w:rsidRPr="00B74CBC">
        <w:rPr>
          <w:rFonts w:asciiTheme="majorHAnsi" w:hAnsiTheme="majorHAnsi" w:cstheme="minorHAnsi"/>
          <w:color w:val="000000"/>
          <w:sz w:val="24"/>
          <w:szCs w:val="24"/>
          <w:lang w:val="ru-RU"/>
        </w:rPr>
        <w:lastRenderedPageBreak/>
        <w:t>времяпрепровождения в населённом пункте. Демонстрирует эмоциональную отзывчивость на красоту родного края, восхищается природными явлениями.</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3) В сфере трудового воспитания.</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создаёт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приёмы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приёмом пищи, элементарный уход за собой (расчёсывание волос, поддержание опрятности одежды, пользование носовым платком и тому подобное). Педагог создаёт условия для приучения детей к соблюдению порядка, используя приёмы напоминания, упражнения, личного примера, поощрения и одобрения при самостоятельном и правильном выполнении действий по самообслуживанию.</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4) В области формирования основ безопасного поведения.</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w:t>
      </w:r>
      <w:r w:rsidR="005D3028"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пользоваться только вместе со взрослыми: ножи, иголки, ножницы, лекарства, спички и так далее.</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AF72F1"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w:t>
      </w:r>
      <w:r w:rsidRPr="00B74CBC">
        <w:rPr>
          <w:rFonts w:asciiTheme="majorHAnsi" w:hAnsiTheme="majorHAnsi" w:cstheme="minorHAnsi"/>
          <w:color w:val="000000"/>
          <w:sz w:val="24"/>
          <w:szCs w:val="24"/>
          <w:lang w:val="ru-RU"/>
        </w:rPr>
        <w:lastRenderedPageBreak/>
        <w:t xml:space="preserve">взрослых (педагога, родителей (законных представителей)), если ребёнок хочет покинуть игровую площадку, уйти с участка ДОО. </w:t>
      </w:r>
      <w:proofErr w:type="gramStart"/>
      <w:r w:rsidRPr="00B74CBC">
        <w:rPr>
          <w:rFonts w:asciiTheme="majorHAnsi" w:hAnsiTheme="majorHAnsi" w:cstheme="minorHAnsi"/>
          <w:color w:val="000000"/>
          <w:sz w:val="24"/>
          <w:szCs w:val="24"/>
          <w:lang w:val="ru-RU"/>
        </w:rPr>
        <w:t xml:space="preserve">Обсуждает вместе с детьми их действия, </w:t>
      </w:r>
      <w:r w:rsidR="005D3028" w:rsidRPr="00B74CBC">
        <w:rPr>
          <w:rFonts w:asciiTheme="majorHAnsi" w:hAnsiTheme="majorHAnsi" w:cstheme="minorHAnsi"/>
          <w:color w:val="000000"/>
          <w:sz w:val="24"/>
          <w:szCs w:val="24"/>
          <w:lang w:val="ru-RU"/>
        </w:rPr>
        <w:t>даёт</w:t>
      </w:r>
      <w:r w:rsidRPr="00B74CBC">
        <w:rPr>
          <w:rFonts w:asciiTheme="majorHAnsi" w:hAnsiTheme="majorHAnsi" w:cstheme="minorHAnsi"/>
          <w:color w:val="000000"/>
          <w:sz w:val="24"/>
          <w:szCs w:val="24"/>
          <w:lang w:val="ru-RU"/>
        </w:rPr>
        <w:t xml:space="preserve"> возможность ребёнку рассказать о </w:t>
      </w:r>
      <w:r w:rsidR="005D3028" w:rsidRPr="00B74CBC">
        <w:rPr>
          <w:rFonts w:asciiTheme="majorHAnsi" w:hAnsiTheme="majorHAnsi" w:cstheme="minorHAnsi"/>
          <w:color w:val="000000"/>
          <w:sz w:val="24"/>
          <w:szCs w:val="24"/>
          <w:lang w:val="ru-RU"/>
        </w:rPr>
        <w:t>своём</w:t>
      </w:r>
      <w:r w:rsidRPr="00B74CBC">
        <w:rPr>
          <w:rFonts w:asciiTheme="majorHAnsi" w:hAnsiTheme="majorHAnsi" w:cstheme="minorHAnsi"/>
          <w:color w:val="000000"/>
          <w:sz w:val="24"/>
          <w:szCs w:val="24"/>
          <w:lang w:val="ru-RU"/>
        </w:rPr>
        <w:t xml:space="preserve">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r w:rsidRPr="00B74CBC">
        <w:rPr>
          <w:rFonts w:asciiTheme="majorHAnsi" w:hAnsiTheme="majorHAnsi" w:cstheme="minorHAnsi"/>
          <w:color w:val="000000"/>
          <w:sz w:val="24"/>
          <w:szCs w:val="24"/>
          <w:lang w:val="ru-RU"/>
        </w:rPr>
        <w:t xml:space="preserve">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w:t>
      </w:r>
      <w:r w:rsidR="005D3028" w:rsidRPr="00B74CBC">
        <w:rPr>
          <w:rFonts w:asciiTheme="majorHAnsi" w:hAnsiTheme="majorHAnsi" w:cstheme="minorHAnsi"/>
          <w:color w:val="000000"/>
          <w:sz w:val="24"/>
          <w:szCs w:val="24"/>
          <w:lang w:val="ru-RU"/>
        </w:rPr>
        <w:t>приёмы</w:t>
      </w:r>
      <w:r w:rsidRPr="00B74CBC">
        <w:rPr>
          <w:rFonts w:asciiTheme="majorHAnsi" w:hAnsiTheme="majorHAnsi" w:cstheme="minorHAnsi"/>
          <w:color w:val="000000"/>
          <w:sz w:val="24"/>
          <w:szCs w:val="24"/>
          <w:lang w:val="ru-RU"/>
        </w:rPr>
        <w:t xml:space="preserve"> упражнения, напоминания, личного примера для закрепления формируемых представлений.</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(п.18.4. ФОП ДО); </w:t>
      </w:r>
    </w:p>
    <w:p w:rsidR="005D3028"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средняя группа (от 4 лет до 5 лет) </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социально-коммуникативного развития основными задачами образовательной деятельности являются:</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сфере социальных отношений:</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положительную высокую самооценку, уверенность в своих силах, стремление к самостоятельности;</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позитивное отношение и чувство принадлежности детей к семье, уважение к родителям, значимым взрослым;</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доброжелательное отношение ко взрослым и детям; воспитывать культуру общения со взрослыми и сверстниками, желание</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выполнять правила поведения, быть вежливыми в общении со старшими и сверстниками;</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формирования основ гражданственности и патриотизма:</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любовь к Родине, уважительное отношение к символам страны, памятным датам;</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гордость за достижения страны в области спорта, науки, искусства и других областях;</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интерес детей к основным достопримечательностями города, в котором они живут.</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сфере трудового воспитания:</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представления об отдельных профессиях взрослых на основе ознакомления с конкретными видами труда;</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самостоятельность и уверенность в самообслуживании, желании включаться в повседневные трудовые дела в детском саду и семье.</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формирования основ безопасного поведения:</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знакомить детей с простейшими способами безопасного поведения в опасных ситуациях;</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xml:space="preserve">формировать представления о правилах безопасного использования электронных гаджетов, в том числе мобильных устройств, планшетов и пр. </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 В сфере социальных отношений:</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 семейных ролях и отношений.</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Создаёт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партнёров,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Создаёт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 В области формирования основ гражданственности и патриотизма:</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Воспитывает любовь и уважение к нашей Родине – России. Знакомит с государственной символикой РФ: Российский флаг и герб России, воспитывает уважительное отношение к символам страны.</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посвящёнными празднику.</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обогащает представления детей о Малой Родине: знакомит с основными достопримечательностями города,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Создаёт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Поддерживает интерес к народной культуре страны (устному народному творчеству, народной музыке, танцам, играм, игрушкам).</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3) В сфере трудового воспитания:</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твёрдый материал и т.п.)</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создаёт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приёмы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w:t>
      </w:r>
      <w:r w:rsidRPr="00B74CBC">
        <w:rPr>
          <w:rFonts w:asciiTheme="majorHAnsi" w:hAnsiTheme="majorHAnsi" w:cstheme="minorHAnsi"/>
          <w:color w:val="000000"/>
          <w:sz w:val="24"/>
          <w:szCs w:val="24"/>
          <w:lang w:val="ru-RU"/>
        </w:rPr>
        <w:lastRenderedPageBreak/>
        <w:t>игрушек на место после игры и т.п. В процессе самообслуживания педагог напоминает детям о важности соблюдения очерёдности действий в трудовом процессе для достижения качественного результата, демонстрирует детям приёмы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4) В области формирования основ безопасности поведения:</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Создаёт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своё место.</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5D3028"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Создаёт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(п.18.5. ФОП ДО);</w:t>
      </w:r>
    </w:p>
    <w:p w:rsidR="00F622B1"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старшая группа (от 5 лет до 6 лет) </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социально-коммуникативного развития основными задачами образовательной деятельности являются:</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сфере социальных отношений:</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представления детей о формах поведения и действий детей в различных ситуациях в семье и детском саду;</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расширять представления о правилах поведения в общественных местах; об обязанностях в группе детского сада.</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формирования основ гражданственности и патриотизма:</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любовь и уважение к Родине, к людям разных национальностей, проживающим на территории России, их культурному наследию;</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сфере трудового воспитания:</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формирования безопасного поведения:</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представления детей об основных источниках и видах опасности в быту, на улице, в природе, в информационно- телекоммуникационной сети «Интернет» (далеё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осмотрительное отношение к потенциально опасным для человека ситуациям;</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знакомить с основными правилами пользования сети Интернет, цифровыми ресурсами.</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 В сфере социальных отношений:</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подчёркивает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ОВЗ в детском саду; забота и поддержка младших).</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Педагог поддерживает стремление ребёнка быть членом детского коллектива: иметь ближайшеё окружение и предпочтения в общении; стремиться к деловому сотрудничеству; в совместной деятельности ориентироваться на свои </w:t>
      </w:r>
      <w:r w:rsidRPr="00B74CBC">
        <w:rPr>
          <w:rFonts w:asciiTheme="majorHAnsi" w:hAnsiTheme="majorHAnsi" w:cstheme="minorHAnsi"/>
          <w:color w:val="000000"/>
          <w:sz w:val="24"/>
          <w:szCs w:val="24"/>
          <w:lang w:val="ru-RU"/>
        </w:rPr>
        <w:lastRenderedPageBreak/>
        <w:t>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своё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Расширяет представления о правилах поведения в общественных местах; об обязанностях в группе детского сада. Обогащает словарь детей вежливыми словами (доброе утро, добрый вечер, хорошего дня, будьте здоровы, пожалуйста, извините, спасибо).</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пожилых людей, младших детей в детском саду. Поддерживает чувство гордости детей, удовлетворение от проведённых мероприятий.</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 В области формирования основ гражданственности и патриотизма:</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посвящёнными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населённый пункт (расположение улиц, площадей, различных объектов инфраструктуры); знакомит со смыслом некоторых символов и памятников города (посёлка),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3) В сфере трудового воспитания:</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Создаёт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продаёт товар покупателю, рабочий на фабрике изготавливает товар, шофёр развозит товар по магазинам, грузчик разгружает товар.</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представление детей о современной технике, её разнообразии, создаёт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создаёт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создаёт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создаёт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4) В области формирования безопасного поведения:</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создаёт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лёд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Педагог создаёт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w:t>
      </w:r>
      <w:r w:rsidRPr="00B74CBC">
        <w:rPr>
          <w:rFonts w:asciiTheme="majorHAnsi" w:hAnsiTheme="majorHAnsi" w:cstheme="minorHAnsi"/>
          <w:color w:val="000000"/>
          <w:sz w:val="24"/>
          <w:szCs w:val="24"/>
          <w:lang w:val="ru-RU"/>
        </w:rPr>
        <w:lastRenderedPageBreak/>
        <w:t>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F622B1"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обсуждает с детьми правила пользования сетью Интернет, цифровыми ресурсами.</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(п.18.6. ФОП ДО); </w:t>
      </w:r>
    </w:p>
    <w:p w:rsidR="004851DC"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подготовительная группа (от 6 лет до 7 лет) </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социально-коммуникативного развития основными задачами образовательной деятельности являются:</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сфере социальных отношений:</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поддерживать положительную и высокую самооценку ребёнка, уверенность в себе, осознание роста своих достижений, чувства собственного достоинства, стремления стать школьником;</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формирования основ гражданственности и патриотизма:</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волонтёрские мероприятия в детском саду и в городе;</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интерес детей к родному городу,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сфере трудового воспитания:</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ценностное отношение к труду взрослых;</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представления о труде как ценности общества, о разнообразии и взаимосвязи видов труда и профессий;</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элементы финансовой грамотности, осознания материальных возможностей родителей, ограниченности материальных ресурсов;</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поддерживать освоение умений сотрудничества в совместном труде; воспитывать ответственность, добросовестность, стремление к участию</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труде взрослых, оказанию посильной помощи.</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формирования безопасного поведения:</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интернет сети (п. 18.7.1. ФОП ДО).</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Содержание образовательной деятельности. </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 В сфере социальных отношений:</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знакомит детей с изменением позиции человека с возрастом (ребёнок посещает детский сад, затем учится в школе, в колледже, вузе, взрослый работает, пожилой человек передаёт опыт последующим поколениям). Объясняет детям о необходимости укрепления связи между поколениями, взаимной поддержки детей и взрослых.</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Обогащает представления о нравственных качествах людей, их проявлении в поступках и взаимоотношениях.</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обращённость и интерес к мнению сверстника, инициирует ситуации взаимопомощи и взаимообучения детей в различных видах деятельности; подчёркивает ценность каждого ребёнка и его вклада в общеё дело; способствует тому, чтобы дети в течение дня в различных видах деятельности выбирали партнёров по интересам; помогает устанавливать детям темп совместных действий. Воспитывает привычку без напоминаний использовать в общении со сверстниками </w:t>
      </w:r>
      <w:r w:rsidRPr="00B74CBC">
        <w:rPr>
          <w:rFonts w:asciiTheme="majorHAnsi" w:hAnsiTheme="majorHAnsi" w:cstheme="minorHAnsi"/>
          <w:color w:val="000000"/>
          <w:sz w:val="24"/>
          <w:szCs w:val="24"/>
          <w:lang w:val="ru-RU"/>
        </w:rPr>
        <w:lastRenderedPageBreak/>
        <w:t>и взрослыми формулы словесной вежливости (приветствие, прощание, просьбы, извинения).</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обучению в школе.</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 В области формирования основ гражданственности и патриотизма:</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Знакомит детей с назначением и доступными практиками волонтёрства в России, вызывает эмоциональный отклик, осознание важности и значимости волонтёрского движения. Предлагает детям при поддержке родителей включиться в социальные акции, волонтёрские мероприятия в детском саду и в городе.</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(волонтёра)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её достижения. Воспитывает уважение к защитникам Отечества, к памяти павших бойцов.</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Развивает интерес детей к родному городу (посёлку),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3) В сфере трудового воспитания:</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Педагог расширяет и углубляет представления о труде взрослых путём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w:t>
      </w:r>
      <w:r w:rsidRPr="00B74CBC">
        <w:rPr>
          <w:rFonts w:asciiTheme="majorHAnsi" w:hAnsiTheme="majorHAnsi" w:cstheme="minorHAnsi"/>
          <w:color w:val="000000"/>
          <w:sz w:val="24"/>
          <w:szCs w:val="24"/>
          <w:lang w:val="ru-RU"/>
        </w:rPr>
        <w:lastRenderedPageBreak/>
        <w:t>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создаёт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создаёт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4) В области формирования безопасного поведения:</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4851DC"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 эпидемиологические требования к организациям воспитания и обучения, отдыха и оздоровления детей и молодёжи»,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(далеё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(далеё - СанПиН 1.2.3685-21).</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(п.18.7. ФОП ДО). </w:t>
      </w:r>
    </w:p>
    <w:p w:rsidR="00994E1E"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0000"/>
          <w:sz w:val="24"/>
          <w:szCs w:val="24"/>
          <w:lang w:val="ru-RU"/>
        </w:rPr>
        <w:t xml:space="preserve">Совокупные задачи воспитания в рамках образовательной области “Социально-коммуникативное развитие” направлены на приобщение детей к ценностям "Родина", "Природа", "Семья", "Человек", "Жизнь", "Милосердие", "Добро", "Дружба", "Сотрудничество", "Труд".  </w:t>
      </w:r>
      <w:r w:rsidRPr="00B74CBC">
        <w:rPr>
          <w:rFonts w:asciiTheme="majorHAnsi" w:hAnsiTheme="majorHAnsi" w:cstheme="minorHAnsi"/>
          <w:color w:val="0070C0"/>
          <w:sz w:val="24"/>
          <w:szCs w:val="24"/>
          <w:lang w:val="ru-RU"/>
        </w:rPr>
        <w:t>(п.18.8. ФОП ДО).</w:t>
      </w:r>
    </w:p>
    <w:p w:rsidR="006626F4" w:rsidRPr="00B74CBC" w:rsidRDefault="006626F4" w:rsidP="00F85E6D">
      <w:pPr>
        <w:spacing w:after="0" w:line="240" w:lineRule="auto"/>
        <w:ind w:firstLine="709"/>
        <w:jc w:val="both"/>
        <w:rPr>
          <w:rFonts w:asciiTheme="majorHAnsi" w:hAnsiTheme="majorHAnsi" w:cstheme="minorHAnsi"/>
          <w:sz w:val="24"/>
          <w:szCs w:val="24"/>
          <w:lang w:val="ru-RU"/>
        </w:rPr>
      </w:pPr>
    </w:p>
    <w:p w:rsidR="00636DEC"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 Абрамова Л.В. Социально-коммуникативное развитие дошкольников. – М., Мозаика -Синтез, 2021.</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 Авдеева Н.Н. Безопасность. – СПб</w:t>
      </w:r>
      <w:proofErr w:type="gramStart"/>
      <w:r w:rsidRPr="00B74CBC">
        <w:rPr>
          <w:rFonts w:asciiTheme="majorHAnsi" w:hAnsiTheme="majorHAnsi" w:cstheme="minorHAnsi"/>
          <w:color w:val="000000"/>
          <w:sz w:val="24"/>
          <w:szCs w:val="24"/>
          <w:lang w:val="ru-RU"/>
        </w:rPr>
        <w:t xml:space="preserve">., </w:t>
      </w:r>
      <w:proofErr w:type="gramEnd"/>
      <w:r w:rsidRPr="00B74CBC">
        <w:rPr>
          <w:rFonts w:asciiTheme="majorHAnsi" w:hAnsiTheme="majorHAnsi" w:cstheme="minorHAnsi"/>
          <w:color w:val="000000"/>
          <w:sz w:val="24"/>
          <w:szCs w:val="24"/>
          <w:lang w:val="ru-RU"/>
        </w:rPr>
        <w:t>Детство Пресс, 2002.</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3. </w:t>
      </w:r>
      <w:proofErr w:type="gramStart"/>
      <w:r w:rsidRPr="00B74CBC">
        <w:rPr>
          <w:rFonts w:asciiTheme="majorHAnsi" w:hAnsiTheme="majorHAnsi" w:cstheme="minorHAnsi"/>
          <w:color w:val="000000"/>
          <w:sz w:val="24"/>
          <w:szCs w:val="24"/>
          <w:lang w:val="ru-RU"/>
        </w:rPr>
        <w:t>Алешина</w:t>
      </w:r>
      <w:proofErr w:type="gramEnd"/>
      <w:r w:rsidRPr="00B74CBC">
        <w:rPr>
          <w:rFonts w:asciiTheme="majorHAnsi" w:hAnsiTheme="majorHAnsi" w:cstheme="minorHAnsi"/>
          <w:color w:val="000000"/>
          <w:sz w:val="24"/>
          <w:szCs w:val="24"/>
          <w:lang w:val="ru-RU"/>
        </w:rPr>
        <w:t xml:space="preserve"> Н.В. Ознакомление дошкольников с окружающей и социальной действительностью.- М., ЦГЛ, 2004.</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4. Алябьева Е.А, Эмоциональные сказки. Беседы с детьми о чувствах и эмоциях, 2021.</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5. Белая К.Ю. Формирование основ безопасности у дошкольников. Для занятий с детьми 2- 7 лет. - М.: Мозаика – Синтез, 2014.</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6. Буре Р.С. Социально – нравственное воспитание дошкольников. Для занятий с детьми 3-7 лет. - М.: Мозаика – Синтез, 2014.</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7. Волчкова  В.Н., Степанова Н.В. Развитие и воспитание детей младшего дошкольного возраста. Практическое пособие для воспитателей детских садов. – Воронеж: ТЦ «Учитель», 2001, - 392 с.</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8. Губанова Н.Ф. Развитие игровой деятельности. Младшая группа. – М.: Мозаика-синтез, 2014. – 144 с.</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9.Дыбина О.В. Ознакомление с предметным и социальным окружением.  -  М., Мозаика -Синтез, 2021</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10.Дидактические игры- занятия в ДОУ (младший возраст). Выпуск 2. Практическое пос</w:t>
      </w:r>
      <w:r w:rsidR="00E04AB6" w:rsidRPr="00B74CBC">
        <w:rPr>
          <w:rFonts w:asciiTheme="majorHAnsi" w:hAnsiTheme="majorHAnsi" w:cstheme="minorHAnsi"/>
          <w:color w:val="000000"/>
          <w:sz w:val="24"/>
          <w:szCs w:val="24"/>
          <w:lang w:val="ru-RU"/>
        </w:rPr>
        <w:t>о</w:t>
      </w:r>
      <w:r w:rsidRPr="00B74CBC">
        <w:rPr>
          <w:rFonts w:asciiTheme="majorHAnsi" w:hAnsiTheme="majorHAnsi" w:cstheme="minorHAnsi"/>
          <w:color w:val="000000"/>
          <w:sz w:val="24"/>
          <w:szCs w:val="24"/>
          <w:lang w:val="ru-RU"/>
        </w:rPr>
        <w:t>бие для воспитателей и методистов ДОУ</w:t>
      </w:r>
      <w:proofErr w:type="gramStart"/>
      <w:r w:rsidRPr="00B74CBC">
        <w:rPr>
          <w:rFonts w:asciiTheme="majorHAnsi" w:hAnsiTheme="majorHAnsi" w:cstheme="minorHAnsi"/>
          <w:color w:val="000000"/>
          <w:sz w:val="24"/>
          <w:szCs w:val="24"/>
          <w:lang w:val="ru-RU"/>
        </w:rPr>
        <w:t xml:space="preserve"> / А</w:t>
      </w:r>
      <w:proofErr w:type="gramEnd"/>
      <w:r w:rsidRPr="00B74CBC">
        <w:rPr>
          <w:rFonts w:asciiTheme="majorHAnsi" w:hAnsiTheme="majorHAnsi" w:cstheme="minorHAnsi"/>
          <w:color w:val="000000"/>
          <w:sz w:val="24"/>
          <w:szCs w:val="24"/>
          <w:lang w:val="ru-RU"/>
        </w:rPr>
        <w:t xml:space="preserve">вт.-сост. Е.Н.Панова. – Воронеж: ЧП  Лакоценин  С.С., 2007. – 96 </w:t>
      </w:r>
      <w:proofErr w:type="gramStart"/>
      <w:r w:rsidRPr="00B74CBC">
        <w:rPr>
          <w:rFonts w:asciiTheme="majorHAnsi" w:hAnsiTheme="majorHAnsi" w:cstheme="minorHAnsi"/>
          <w:color w:val="000000"/>
          <w:sz w:val="24"/>
          <w:szCs w:val="24"/>
          <w:lang w:val="ru-RU"/>
        </w:rPr>
        <w:t>с</w:t>
      </w:r>
      <w:proofErr w:type="gramEnd"/>
      <w:r w:rsidRPr="00B74CBC">
        <w:rPr>
          <w:rFonts w:asciiTheme="majorHAnsi" w:hAnsiTheme="majorHAnsi" w:cstheme="minorHAnsi"/>
          <w:color w:val="000000"/>
          <w:sz w:val="24"/>
          <w:szCs w:val="24"/>
          <w:lang w:val="ru-RU"/>
        </w:rPr>
        <w:t>.</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11. Дурова Н.В. Очень важный разговор: Беседы- занятия об этике поведения с детьми дошкольного возраста. / Пособие для педагогов, воспитателей и родителей. – М.: МОЗАИКА-СИНТЕЗ, 2000.</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12.Иванова Т.В. Ребенок и окружающий мир. Старшая группа. – Волгоград, Корифей, 2008</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13. Комарова Т. С., Куцакова Л. В., Павлова Л. Ю.  Трудовое воспитание в детском саду. Программа и методические рекомендации.-3-е изд., испр. и доп.- М.: МОЗАИКА-СИНТЕЗ. 2009 - 80с.</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14. Комарова И.И., Туликов А.В. Информационно-коммуникативные технологии в дошкольном образовании / Под ред. Т.С. Комаровой. – М.: Мозаика-синтез, 2013. – 192 с.</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15. Маханева</w:t>
      </w:r>
      <w:r w:rsidRPr="00B74CBC">
        <w:rPr>
          <w:rFonts w:asciiTheme="majorHAnsi" w:hAnsiTheme="majorHAnsi" w:cstheme="minorHAnsi"/>
          <w:color w:val="000000"/>
          <w:sz w:val="24"/>
          <w:szCs w:val="24"/>
          <w:lang w:val="ru-RU"/>
        </w:rPr>
        <w:tab/>
        <w:t>М.Д.,</w:t>
      </w:r>
      <w:r w:rsidRPr="00B74CBC">
        <w:rPr>
          <w:rFonts w:asciiTheme="majorHAnsi" w:hAnsiTheme="majorHAnsi" w:cstheme="minorHAnsi"/>
          <w:color w:val="000000"/>
          <w:sz w:val="24"/>
          <w:szCs w:val="24"/>
          <w:lang w:val="ru-RU"/>
        </w:rPr>
        <w:tab/>
        <w:t>Ушакова-Славолюбова</w:t>
      </w:r>
      <w:r w:rsidRPr="00B74CBC">
        <w:rPr>
          <w:rFonts w:asciiTheme="majorHAnsi" w:hAnsiTheme="majorHAnsi" w:cstheme="minorHAnsi"/>
          <w:color w:val="000000"/>
          <w:sz w:val="24"/>
          <w:szCs w:val="24"/>
          <w:lang w:val="ru-RU"/>
        </w:rPr>
        <w:tab/>
        <w:t>О.А.</w:t>
      </w:r>
      <w:r w:rsidRPr="00B74CBC">
        <w:rPr>
          <w:rFonts w:asciiTheme="majorHAnsi" w:hAnsiTheme="majorHAnsi" w:cstheme="minorHAnsi"/>
          <w:color w:val="000000"/>
          <w:sz w:val="24"/>
          <w:szCs w:val="24"/>
          <w:lang w:val="ru-RU"/>
        </w:rPr>
        <w:tab/>
        <w:t>Мы</w:t>
      </w:r>
      <w:r w:rsidRPr="00B74CBC">
        <w:rPr>
          <w:rFonts w:asciiTheme="majorHAnsi" w:hAnsiTheme="majorHAnsi" w:cstheme="minorHAnsi"/>
          <w:color w:val="000000"/>
          <w:sz w:val="24"/>
          <w:szCs w:val="24"/>
          <w:lang w:val="ru-RU"/>
        </w:rPr>
        <w:tab/>
        <w:t>вместе. Социально- коммуникативное развитие дошкольников, 2017.</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16. Нравственно-патриотическое воспитание детей дошкольного возраста. Методическое пособие для педагогов. – СПб.: Детство-пресс, 2010, 192 </w:t>
      </w:r>
      <w:proofErr w:type="gramStart"/>
      <w:r w:rsidRPr="00B74CBC">
        <w:rPr>
          <w:rFonts w:asciiTheme="majorHAnsi" w:hAnsiTheme="majorHAnsi" w:cstheme="minorHAnsi"/>
          <w:color w:val="000000"/>
          <w:sz w:val="24"/>
          <w:szCs w:val="24"/>
          <w:lang w:val="ru-RU"/>
        </w:rPr>
        <w:t>с</w:t>
      </w:r>
      <w:proofErr w:type="gramEnd"/>
      <w:r w:rsidRPr="00B74CBC">
        <w:rPr>
          <w:rFonts w:asciiTheme="majorHAnsi" w:hAnsiTheme="majorHAnsi" w:cstheme="minorHAnsi"/>
          <w:color w:val="000000"/>
          <w:sz w:val="24"/>
          <w:szCs w:val="24"/>
          <w:lang w:val="ru-RU"/>
        </w:rPr>
        <w:t>.</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17. Петрова В. И., Стульник Т. Д. Этические беседы с детьми 4-7 лет: Нравственное воспитание в детском саду. Пособие для педагогов и методистов.- 2-е изд., испр. и доп.- М.: Мозаика – Синтез,2008.-80с.</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18. Разумовская О.К. Знай и умей. Игры для детей 3-7 лет. Метод. пособие, 2017.</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19. Саулина Т.Ф. знакомим дошкольников с правилами дорожного движения.</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Для занятий с детьми 3- 7 лет. - М.: Мозаика – Синтез, 2014.</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20. Саулина Т. Ф. Три сигнала светофора: Ознакомление дошкольников с правилами дорожного движения. Для работы с детьми 3-7 лет.- М.: Мозаика – Синтез.2009.- 112с.</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21. Теплюк С.Н. Занятия на прогулке с малышами: пособие для педагогов дошкольных учреждений. Для работы с детьми 2 – 4 лет. М.: Мозаика-синтез, 2005. – 144 с.</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22. Хрестоматия для дошкольников 2-4 года. Пособие для воспитателей детского сада и родителей – М.: АСТ, 1999. – 576 с.</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23. Шорыгина Т.А. Трудовые сказки. Беседы с детьми о труде и профессиях, 2022.</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124. Шорыгина Т.А. Беседы о правах ребенка: Метод. пособие для занятий с детьми 5-10 лет, 2022.</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25. Шорыгина Т.А. Беседы о правилах пожарной безопасности, 2022.</w:t>
      </w:r>
    </w:p>
    <w:p w:rsidR="001844ED" w:rsidRPr="00B74CBC" w:rsidRDefault="00636DEC" w:rsidP="00636DEC">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color w:val="000000"/>
          <w:sz w:val="24"/>
          <w:szCs w:val="24"/>
          <w:lang w:val="ru-RU"/>
        </w:rPr>
        <w:t>26. Шорыгина Т.А. Беседы о хорошем и плохом поведении, 2022.</w:t>
      </w:r>
      <w:r w:rsidRPr="00B74CBC">
        <w:rPr>
          <w:rFonts w:asciiTheme="majorHAnsi" w:hAnsiTheme="majorHAnsi" w:cstheme="minorHAnsi"/>
          <w:b/>
          <w:bCs/>
          <w:color w:val="000000"/>
          <w:sz w:val="24"/>
          <w:szCs w:val="24"/>
          <w:lang w:val="ru-RU"/>
        </w:rPr>
        <w:t xml:space="preserve"> </w:t>
      </w:r>
    </w:p>
    <w:p w:rsidR="001844ED" w:rsidRPr="00B74CBC" w:rsidRDefault="001844ED" w:rsidP="00636DEC">
      <w:pPr>
        <w:spacing w:after="0" w:line="240" w:lineRule="auto"/>
        <w:ind w:firstLine="709"/>
        <w:jc w:val="both"/>
        <w:rPr>
          <w:rFonts w:asciiTheme="majorHAnsi" w:hAnsiTheme="majorHAnsi" w:cstheme="minorHAnsi"/>
          <w:b/>
          <w:bCs/>
          <w:color w:val="000000"/>
          <w:sz w:val="24"/>
          <w:szCs w:val="24"/>
          <w:lang w:val="ru-RU"/>
        </w:rPr>
      </w:pPr>
    </w:p>
    <w:p w:rsidR="00994E1E" w:rsidRPr="00B74CBC" w:rsidRDefault="00BB448C" w:rsidP="00636DEC">
      <w:pPr>
        <w:spacing w:after="0" w:line="240" w:lineRule="auto"/>
        <w:ind w:firstLine="709"/>
        <w:jc w:val="both"/>
        <w:rPr>
          <w:rStyle w:val="30"/>
          <w:rFonts w:cstheme="minorHAnsi"/>
          <w:lang w:val="ru-RU"/>
        </w:rPr>
      </w:pPr>
      <w:bookmarkStart w:id="22" w:name="_Toc175557782"/>
      <w:r w:rsidRPr="00B74CBC">
        <w:rPr>
          <w:rStyle w:val="30"/>
          <w:rFonts w:cstheme="minorHAnsi"/>
          <w:lang w:val="ru-RU"/>
        </w:rPr>
        <w:t xml:space="preserve">2.1.2. </w:t>
      </w:r>
      <w:r w:rsidR="001149E8" w:rsidRPr="00B74CBC">
        <w:rPr>
          <w:rStyle w:val="30"/>
          <w:rFonts w:cstheme="minorHAnsi"/>
          <w:lang w:val="ru-RU"/>
        </w:rPr>
        <w:t>Познавательное развитие</w:t>
      </w:r>
      <w:bookmarkEnd w:id="22"/>
    </w:p>
    <w:p w:rsidR="001844ED"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первая младшая группа (от 2 лет до 3 лет) </w:t>
      </w:r>
    </w:p>
    <w:p w:rsidR="00590D41" w:rsidRPr="00B74CBC" w:rsidRDefault="00590D41" w:rsidP="00590D4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познавательного развития основными задачами образовательной деятельности являются:</w:t>
      </w:r>
    </w:p>
    <w:p w:rsidR="00590D41" w:rsidRPr="00B74CBC" w:rsidRDefault="00590D41" w:rsidP="00590D4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развивать разные виды восприятия: зрительного, слухового, осязательного, вкусового, обонятельного;</w:t>
      </w:r>
    </w:p>
    <w:p w:rsidR="00590D41" w:rsidRPr="00B74CBC" w:rsidRDefault="00590D41" w:rsidP="00590D4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развивать наглядно-действенное мышление в процессе решения познавательных практических задач;</w:t>
      </w:r>
    </w:p>
    <w:p w:rsidR="00590D41" w:rsidRPr="00B74CBC" w:rsidRDefault="00590D41" w:rsidP="00590D4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590D41" w:rsidRPr="00B74CBC" w:rsidRDefault="00590D41" w:rsidP="00590D4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w:t>
      </w:r>
      <w:r w:rsidRPr="00B74CBC">
        <w:rPr>
          <w:rFonts w:asciiTheme="majorHAnsi" w:hAnsiTheme="majorHAnsi" w:cstheme="minorHAnsi"/>
          <w:color w:val="000000"/>
          <w:sz w:val="24"/>
          <w:szCs w:val="24"/>
          <w:lang w:val="ru-RU"/>
        </w:rPr>
        <w:tab/>
        <w:t>формировать у детей простейшие представления о геометрических фигурах, величине и количестве предметов на основе чувственного познания;</w:t>
      </w:r>
    </w:p>
    <w:p w:rsidR="00590D41" w:rsidRPr="00B74CBC" w:rsidRDefault="00590D41" w:rsidP="00590D4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взрослых;</w:t>
      </w:r>
    </w:p>
    <w:p w:rsidR="00590D41" w:rsidRPr="00B74CBC" w:rsidRDefault="00590D41" w:rsidP="00590D4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расширять представления о родном городе (селе), его достопримечательности, эмоционально откликаться на праздничное убранство дома, детского сада;</w:t>
      </w:r>
    </w:p>
    <w:p w:rsidR="00590D41" w:rsidRPr="00B74CBC" w:rsidRDefault="00590D41" w:rsidP="00590D4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590D41" w:rsidRPr="00B74CBC" w:rsidRDefault="00590D41" w:rsidP="00590D4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развивать способность наблюдать за явлениями природы, воспитывать бережное отношение к животным и растениям.</w:t>
      </w:r>
    </w:p>
    <w:p w:rsidR="00590D41" w:rsidRPr="00B74CBC" w:rsidRDefault="00590D41" w:rsidP="00590D4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w:t>
      </w:r>
    </w:p>
    <w:p w:rsidR="00590D41" w:rsidRPr="00B74CBC" w:rsidRDefault="00590D41" w:rsidP="00590D4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Сенсорные эталоны и познавательные действия. </w:t>
      </w:r>
    </w:p>
    <w:p w:rsidR="00590D41" w:rsidRPr="00B74CBC" w:rsidRDefault="00590D41" w:rsidP="00590D4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ёмкостей с водой или без воды шариков, плавающих игрушек, палочек со свисающим на верёвке магнитом для «ловли» на неё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создаёт ситуации для использования детьми предметов-орудий в самостоятельной игровой и бытовой деятельности с целью решения практических задач.</w:t>
      </w:r>
    </w:p>
    <w:p w:rsidR="00590D41" w:rsidRPr="00B74CBC" w:rsidRDefault="00590D41" w:rsidP="00590D4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w:t>
      </w:r>
      <w:r w:rsidR="00E04AB6"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 xml:space="preserve"> колец, располагая их по убывающей величине; различных по форме и цвету башенок из 2—3-х геометрических форм-вкладышей; разбирание и собирание трёхместной матрёшки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обобщённые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590D41" w:rsidRPr="00B74CBC" w:rsidRDefault="00590D41" w:rsidP="00590D4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Математические представления. Педагог подводит детей к освоению простейших умений в различении формы окружающих предметов, используя предэталонные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590D41" w:rsidRPr="00B74CBC" w:rsidRDefault="00590D41" w:rsidP="00590D4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Окружающий мир. Педагог расширяет представления детей об окружающем мире, знакомит их с явлениями общественной жизни, с деятельностью взрослых (повар варит кашу, шофёр ведёт машину, доктор лечит); развивает представления о себе (о своём имени, именах близких родственников), о внешнем облике человека, о </w:t>
      </w:r>
      <w:r w:rsidRPr="00B74CBC">
        <w:rPr>
          <w:rFonts w:asciiTheme="majorHAnsi" w:hAnsiTheme="majorHAnsi" w:cstheme="minorHAnsi"/>
          <w:color w:val="000000"/>
          <w:sz w:val="24"/>
          <w:szCs w:val="24"/>
          <w:lang w:val="ru-RU"/>
        </w:rPr>
        <w:lastRenderedPageBreak/>
        <w:t>его физических особенностях (у каждого есть голова, руки, ноги, лицо; на лице —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
    <w:p w:rsidR="001844ED" w:rsidRPr="00B74CBC" w:rsidRDefault="00590D41" w:rsidP="00590D4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детёнышах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(п.19.3. ФОП ДО); </w:t>
      </w:r>
    </w:p>
    <w:p w:rsidR="001844ED"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вторая младшая группа (от 3 лет до 4 лет) </w:t>
      </w:r>
    </w:p>
    <w:p w:rsidR="00E31B69" w:rsidRPr="00B74CBC" w:rsidRDefault="00E31B69" w:rsidP="00E31B6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познавательного развития основными задачами образовательной деятельности являются:</w:t>
      </w:r>
    </w:p>
    <w:p w:rsidR="00E31B69" w:rsidRPr="00B74CBC" w:rsidRDefault="00E31B69" w:rsidP="00E31B6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формировать представления детей о сенсорных эталонах цвета и формы, их использовании в самостоятельной деятельности;</w:t>
      </w:r>
    </w:p>
    <w:p w:rsidR="00E31B69" w:rsidRPr="00B74CBC" w:rsidRDefault="00E31B69" w:rsidP="00E31B6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E31B69" w:rsidRPr="00B74CBC" w:rsidRDefault="00E31B69" w:rsidP="00E31B6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обогащать представления ребёнка о себе, окружающих людях, эмоционально- положительного отношения к членам семьи, к другим взрослым и сверстникам;</w:t>
      </w:r>
    </w:p>
    <w:p w:rsidR="00E31B69" w:rsidRPr="00B74CBC" w:rsidRDefault="00E31B69" w:rsidP="00E31B6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rsidR="00E31B69" w:rsidRPr="00B74CBC" w:rsidRDefault="00E31B69" w:rsidP="00E31B6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(п. 19.4.1. ФОП ДО).</w:t>
      </w:r>
    </w:p>
    <w:p w:rsidR="00E31B69" w:rsidRPr="00B74CBC" w:rsidRDefault="00E31B69" w:rsidP="00E31B6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w:t>
      </w:r>
    </w:p>
    <w:p w:rsidR="00E31B69" w:rsidRPr="00B74CBC" w:rsidRDefault="00E31B69" w:rsidP="00E31B6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Сенсорные эталоны и познавательные действия</w:t>
      </w:r>
    </w:p>
    <w:p w:rsidR="00E31B69" w:rsidRPr="00B74CBC" w:rsidRDefault="00E31B69" w:rsidP="00E31B6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ребёнка о различных цветах (красный, жёлтый, зелёный,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задаёт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w:t>
      </w:r>
      <w:r w:rsidRPr="00B74CBC">
        <w:rPr>
          <w:rFonts w:asciiTheme="majorHAnsi" w:hAnsiTheme="majorHAnsi" w:cstheme="minorHAnsi"/>
          <w:color w:val="000000"/>
          <w:sz w:val="24"/>
          <w:szCs w:val="24"/>
          <w:lang w:val="ru-RU"/>
        </w:rPr>
        <w:lastRenderedPageBreak/>
        <w:t>действие. Организует и поддерживает совместные действия ребёнка со взрослым и сверстниками.</w:t>
      </w:r>
    </w:p>
    <w:p w:rsidR="00E31B69" w:rsidRPr="00B74CBC" w:rsidRDefault="00E31B69" w:rsidP="00E31B6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E31B69" w:rsidRPr="00B74CBC" w:rsidRDefault="00E31B69" w:rsidP="00E31B6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Математические представления. Педагог продолжает работу по освоению детьми практического установления простейших пространственно- количественных связей и отношений между предметами: больше-меньше, короче-длиннеё, шире-уже, выше-ниже, такие же по размеру; больше-меньше, столько же, поровну, не поровну по количеству, используя приёмы наложения и приложения; организует овладение уравниванием неравных групп предметов путём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E31B69" w:rsidRPr="00B74CBC" w:rsidRDefault="00E31B69" w:rsidP="00E31B6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w:t>
      </w:r>
      <w:r w:rsidR="00E04AB6"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ди (сзади), сверху (снизу), справа (слева) и времени (понимать контрастные особенности утра и вечера, дня и ночи).</w:t>
      </w:r>
    </w:p>
    <w:p w:rsidR="00E31B69" w:rsidRPr="00B74CBC" w:rsidRDefault="00E31B69" w:rsidP="00E31B6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Окружающий мир. Педагог формирует у детей начальные представления и эмоционально- 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родным городом (селом), даёт начальные представления о родной стране, о некоторых наиболе</w:t>
      </w:r>
      <w:r w:rsidR="00E04AB6"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 xml:space="preserve">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детского сада (помощника воспитателя, повара, дворника, водителя). Демонстрирует некоторые инструменты труда, воспитывает бережное отношение к предметам, сделанным человеческими руками. Поощряет детей за проявление аккуратности (не сорить, убирать за собой, не расходовать лишние материалы зря и т.д.). Даёт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солёный).</w:t>
      </w:r>
    </w:p>
    <w:p w:rsidR="001844ED" w:rsidRPr="00B74CBC" w:rsidRDefault="00E31B69" w:rsidP="00E31B6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Природа.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времён года по состоянию листвы на деревьях, почвенному покрову). Способствует усвоению правил поведения в природе (не ломать ветки, не рвать </w:t>
      </w:r>
      <w:r w:rsidRPr="00B74CBC">
        <w:rPr>
          <w:rFonts w:asciiTheme="majorHAnsi" w:hAnsiTheme="majorHAnsi" w:cstheme="minorHAnsi"/>
          <w:color w:val="000000"/>
          <w:sz w:val="24"/>
          <w:szCs w:val="24"/>
          <w:lang w:val="ru-RU"/>
        </w:rPr>
        <w:lastRenderedPageBreak/>
        <w:t>растения, осторожно обращаться с животными, заботиться о них), развивает умение видеть красоту природы и замечать изменения в ней в связи со сменой времён года</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(п.19.4. ФОП ДО); </w:t>
      </w:r>
    </w:p>
    <w:p w:rsidR="001844ED"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средняя группа (от 4 лет до 5 лет) </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познавательного развития основными задачами образовательной деятельности являются:</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развивать способы решения поисковых задач в самостоятельной и совместной со сверстниками и взрослыми деятельности;</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развивать представления детей о своей малой родине, названии города,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времён года, явлениями природы и деятельностью человека в разные сезоны, воспитывать эмоционально- положительное отношение ко всем живым существам, желание их беречь и заботиться (п. 19.5.1. ФОП ДО).</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Сенсорные эталоны и познавательные действия. На основе обследовательских действий педагог формирует у детей умение различать и называть уже известные цвета (красный, синий, зелёный, жёлтый, белый, черный) и оттенки (розовый, голубой, серый); знакомит с новыми цветами и оттенками (коричневый, оранжевый, светло-зелёный).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путём непосредственного сравнения, осваивать группировку, классификацию и сериацию; описывать предметы по 3 – 4-м основным свойствам.</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Математические представления. Педагог формирует у детей умения считать в пределах пяти с участием различных анализаторов (на слух, ощупь, счёт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счёт в пределах пяти, познанию пространственных и временных отношений (вперёд, назад, вниз, вперёд, налево, направо, утро, день, вечер, ночь, вчера, сегодня, завтра).</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Окружающий мир.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даёт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w:t>
      </w:r>
      <w:r w:rsidR="00E04AB6" w:rsidRPr="00B74CBC">
        <w:rPr>
          <w:rFonts w:asciiTheme="majorHAnsi" w:hAnsiTheme="majorHAnsi" w:cstheme="minorHAnsi"/>
          <w:color w:val="000000"/>
          <w:sz w:val="24"/>
          <w:szCs w:val="24"/>
          <w:lang w:val="ru-RU"/>
        </w:rPr>
        <w:t>более</w:t>
      </w:r>
      <w:r w:rsidRPr="00B74CBC">
        <w:rPr>
          <w:rFonts w:asciiTheme="majorHAnsi" w:hAnsiTheme="majorHAnsi" w:cstheme="minorHAnsi"/>
          <w:color w:val="000000"/>
          <w:sz w:val="24"/>
          <w:szCs w:val="24"/>
          <w:lang w:val="ru-RU"/>
        </w:rPr>
        <w:t xml:space="preserve"> тяжёлым).</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Показывает Ребёнку существующие в окружающем мире простые закономерности и зависимости, например, если холодно — нужно </w:t>
      </w:r>
      <w:r w:rsidR="00BB2CEE" w:rsidRPr="00B74CBC">
        <w:rPr>
          <w:rFonts w:asciiTheme="majorHAnsi" w:hAnsiTheme="majorHAnsi" w:cstheme="minorHAnsi"/>
          <w:color w:val="000000"/>
          <w:sz w:val="24"/>
          <w:szCs w:val="24"/>
          <w:lang w:val="ru-RU"/>
        </w:rPr>
        <w:t>теплее</w:t>
      </w:r>
      <w:r w:rsidRPr="00B74CBC">
        <w:rPr>
          <w:rFonts w:asciiTheme="majorHAnsi" w:hAnsiTheme="majorHAnsi" w:cstheme="minorHAnsi"/>
          <w:color w:val="000000"/>
          <w:sz w:val="24"/>
          <w:szCs w:val="24"/>
          <w:lang w:val="ru-RU"/>
        </w:rPr>
        <w:t xml:space="preserve">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детские сады, поликлиники, магазины, парки, стадионы и т.п.,</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Природа.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домашние, хищные - травоядные, перелётные - зимующие, деревья - кустарники, травы - цветковые растения, овощи-фрукты,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используя для этого простейше</w:t>
      </w:r>
      <w:r w:rsidR="00BB2CEE"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 xml:space="preserve"> опыты, экспериментирование.</w:t>
      </w:r>
    </w:p>
    <w:p w:rsidR="001844ED"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r w:rsidR="00BB2CEE"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(п.19.5. ФОП ДО);</w:t>
      </w:r>
    </w:p>
    <w:p w:rsidR="001844ED"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старшая группа (от 5 лет до 6 лет) </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познавательного развития основными задачами образовательной деятельности являются:</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формировать представления детей о цифровых средствах познания окружающего мира, способах их безопасного использования;</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измерение, счёт, упорядочивание, классификация, сериация и т.п); совершенствовать ориентировку в пространстве и времени;</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w:t>
      </w:r>
      <w:r w:rsidRPr="00B74CBC">
        <w:rPr>
          <w:rFonts w:asciiTheme="majorHAnsi" w:hAnsiTheme="majorHAnsi" w:cstheme="minorHAnsi"/>
          <w:color w:val="000000"/>
          <w:sz w:val="24"/>
          <w:szCs w:val="24"/>
          <w:lang w:val="ru-RU"/>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продолжать учить детей использовать приёмы экспериментирования для познания объектов живой и неживой природы и их свойств и качеств;</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(п. 19.6.1. ФОП ДО).</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Сенсорные эталоны и познавательные действия. Педагог закрепляет умения детей различать и называть все цвета спектра и ахроматические цвета, оттенки цвета, тоны цвета, тёплые и холодные оттенки; расширяет знания об известных цветах, знакомит с новыми цветами (фиолетовый) и оттенками (голубой, розовый, темно-зелёный,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приёмы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Математические представления. В процессе обучения количественному и порядковому счету в пределах десяти педагог совершенствует счётные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и временные зависимости и отношения </w:t>
      </w:r>
      <w:r w:rsidRPr="00B74CBC">
        <w:rPr>
          <w:rFonts w:asciiTheme="majorHAnsi" w:hAnsiTheme="majorHAnsi" w:cstheme="minorHAnsi"/>
          <w:color w:val="000000"/>
          <w:sz w:val="24"/>
          <w:szCs w:val="24"/>
          <w:lang w:val="ru-RU"/>
        </w:rPr>
        <w:lastRenderedPageBreak/>
        <w:t>при ориентировке на листе бумаги, в календарных единицах времени: сутки, неделя, месяц, год. Окружающий мир. Педагог расширяет первичные представления о малой родине и Отечестве, о своём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Природа.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создаёт ситуации для понимания необходимости ухода за растениями и животными относительно их потребностей.</w:t>
      </w:r>
    </w:p>
    <w:p w:rsidR="001844ED"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(п.19.6. ФОП ДО); </w:t>
      </w:r>
    </w:p>
    <w:p w:rsidR="001844ED"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подготовительная группа (от 6 лет до 7 лет) </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познавательного развития основными задачами образовательной деятельности являются:</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традициях и праздниках; воспитывать эмоционально- положительное отношение к ним, формировать представления детей о многообразии стран и народов мира;</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 (п. 19.7.1. ФОП ДО).</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Сенсорные эталоны и познавательные действия.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Математические представления.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Обогащает представления о плоских и объёмных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Формирует представления и умение измерять протяжённость,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w:t>
      </w:r>
      <w:r w:rsidRPr="00B74CBC">
        <w:rPr>
          <w:rFonts w:asciiTheme="majorHAnsi" w:hAnsiTheme="majorHAnsi" w:cstheme="minorHAnsi"/>
          <w:color w:val="000000"/>
          <w:sz w:val="24"/>
          <w:szCs w:val="24"/>
          <w:lang w:val="ru-RU"/>
        </w:rPr>
        <w:lastRenderedPageBreak/>
        <w:t>схеме, плану, на листе бумаги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Окружающий мир.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Формирует представление о планете Земля, как общем доме людей, многообразии стран и народов мира на ней.</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Природа. Педагог расширяет и актуализирует представления детей о многообразии природного мира родного края, в различных областях и регионах России и на Земле, некоторых наи</w:t>
      </w:r>
      <w:r w:rsidR="00E04AB6" w:rsidRPr="00B74CBC">
        <w:rPr>
          <w:rFonts w:asciiTheme="majorHAnsi" w:hAnsiTheme="majorHAnsi" w:cstheme="minorHAnsi"/>
          <w:color w:val="000000"/>
          <w:sz w:val="24"/>
          <w:szCs w:val="24"/>
          <w:lang w:val="ru-RU"/>
        </w:rPr>
        <w:t>более</w:t>
      </w:r>
      <w:r w:rsidRPr="00B74CBC">
        <w:rPr>
          <w:rFonts w:asciiTheme="majorHAnsi" w:hAnsiTheme="majorHAnsi" w:cstheme="minorHAnsi"/>
          <w:color w:val="000000"/>
          <w:sz w:val="24"/>
          <w:szCs w:val="24"/>
          <w:lang w:val="ru-RU"/>
        </w:rPr>
        <w:t xml:space="preserve"> ярких представителей животных и растениях разных природных зон (пустыня, степь, тайга, тундра и др.),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1844ED"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Закрепляет правила поведения в природе, воспитывается осознанное бережное и заботливое отношение к природе и её ресурсам.</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(п.19.7. ФОП ДО); </w:t>
      </w:r>
    </w:p>
    <w:p w:rsidR="00994E1E"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0000"/>
          <w:sz w:val="24"/>
          <w:szCs w:val="24"/>
          <w:lang w:val="ru-RU"/>
        </w:rPr>
        <w:t xml:space="preserve">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w:t>
      </w:r>
      <w:r w:rsidRPr="00B74CBC">
        <w:rPr>
          <w:rFonts w:asciiTheme="majorHAnsi" w:hAnsiTheme="majorHAnsi" w:cstheme="minorHAnsi"/>
          <w:color w:val="0070C0"/>
          <w:sz w:val="24"/>
          <w:szCs w:val="24"/>
          <w:lang w:val="ru-RU"/>
        </w:rPr>
        <w:t>(п.19.8. ФОП ДО).</w:t>
      </w:r>
    </w:p>
    <w:p w:rsidR="006626F4" w:rsidRPr="00B74CBC" w:rsidRDefault="006626F4" w:rsidP="00F85E6D">
      <w:pPr>
        <w:spacing w:after="0" w:line="240" w:lineRule="auto"/>
        <w:ind w:firstLine="709"/>
        <w:jc w:val="both"/>
        <w:rPr>
          <w:rFonts w:asciiTheme="majorHAnsi" w:hAnsiTheme="majorHAnsi" w:cstheme="minorHAnsi"/>
          <w:sz w:val="24"/>
          <w:szCs w:val="24"/>
          <w:lang w:val="ru-RU"/>
        </w:rPr>
      </w:pPr>
    </w:p>
    <w:p w:rsidR="001D52E9"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w:t>
      </w:r>
      <w:r w:rsidRPr="00B74CBC">
        <w:rPr>
          <w:rFonts w:asciiTheme="majorHAnsi" w:hAnsiTheme="majorHAnsi" w:cstheme="minorHAnsi"/>
          <w:b/>
          <w:bCs/>
          <w:color w:val="000000"/>
          <w:sz w:val="24"/>
          <w:szCs w:val="24"/>
          <w:lang w:val="ru-RU"/>
        </w:rPr>
        <w:lastRenderedPageBreak/>
        <w:t>комплекты и др.), которые будут использоваться в организации в данной области:</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 Агеева И.Д. 500 загадок-обманок для детей, 2023.</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 Алябьева Е.А. Математические сказки. Беседы с детьми о числах, счете и форме, 2023.</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3.Веракса Н. Е., Галимов О. Р. Познавательно – исследовательская деятельность дошкольников. Для занятий с детьми 4-7 лет. - М.: МОЗАИКА – СИНТЕЗ, 2014.-80 </w:t>
      </w:r>
      <w:proofErr w:type="gramStart"/>
      <w:r w:rsidRPr="00B74CBC">
        <w:rPr>
          <w:rFonts w:asciiTheme="majorHAnsi" w:hAnsiTheme="majorHAnsi" w:cstheme="minorHAnsi"/>
          <w:color w:val="000000"/>
          <w:sz w:val="24"/>
          <w:szCs w:val="24"/>
          <w:lang w:val="ru-RU"/>
        </w:rPr>
        <w:t>с</w:t>
      </w:r>
      <w:proofErr w:type="gramEnd"/>
      <w:r w:rsidRPr="00B74CBC">
        <w:rPr>
          <w:rFonts w:asciiTheme="majorHAnsi" w:hAnsiTheme="majorHAnsi" w:cstheme="minorHAnsi"/>
          <w:color w:val="000000"/>
          <w:sz w:val="24"/>
          <w:szCs w:val="24"/>
          <w:lang w:val="ru-RU"/>
        </w:rPr>
        <w:t>.</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4. Гарнышева Т.И. ОБЖ для дошкольников. Планирование работы, конспекты занятий игры. СПб.: ООО «ИЗДАТЕЛЬСТВО «ДЕТСТВО – ПРЕСС», 2011. – 128 </w:t>
      </w:r>
      <w:proofErr w:type="gramStart"/>
      <w:r w:rsidRPr="00B74CBC">
        <w:rPr>
          <w:rFonts w:asciiTheme="majorHAnsi" w:hAnsiTheme="majorHAnsi" w:cstheme="minorHAnsi"/>
          <w:color w:val="000000"/>
          <w:sz w:val="24"/>
          <w:szCs w:val="24"/>
          <w:lang w:val="ru-RU"/>
        </w:rPr>
        <w:t>с</w:t>
      </w:r>
      <w:proofErr w:type="gramEnd"/>
      <w:r w:rsidRPr="00B74CBC">
        <w:rPr>
          <w:rFonts w:asciiTheme="majorHAnsi" w:hAnsiTheme="majorHAnsi" w:cstheme="minorHAnsi"/>
          <w:color w:val="000000"/>
          <w:sz w:val="24"/>
          <w:szCs w:val="24"/>
          <w:lang w:val="ru-RU"/>
        </w:rPr>
        <w:t>.</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5. Дыбина О.В. Ознакомление с предметным и социальным окружением. Младшая группа. – М.: Мозаика-синтез, 2014. – 80 с.</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6. Дыбина О.В. Ознакомление с предметным и социальным окружением.</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Средняя группа. – М.: Мозаика-синтез, 2014. </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7. Дыбина О.В. Ознакомление с предметным и социальным окружением. Старшая группа. – М.: Мозаика-синтез, 2014. </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8. Дыбина О.В Ознакомление с предметным и социальным окружением. Подготовительная к школе группа. </w:t>
      </w:r>
      <w:proofErr w:type="gramStart"/>
      <w:r w:rsidRPr="00B74CBC">
        <w:rPr>
          <w:rFonts w:asciiTheme="majorHAnsi" w:hAnsiTheme="majorHAnsi" w:cstheme="minorHAnsi"/>
          <w:color w:val="000000"/>
          <w:sz w:val="24"/>
          <w:szCs w:val="24"/>
          <w:lang w:val="ru-RU"/>
        </w:rPr>
        <w:t>-М</w:t>
      </w:r>
      <w:proofErr w:type="gramEnd"/>
      <w:r w:rsidRPr="00B74CBC">
        <w:rPr>
          <w:rFonts w:asciiTheme="majorHAnsi" w:hAnsiTheme="majorHAnsi" w:cstheme="minorHAnsi"/>
          <w:color w:val="000000"/>
          <w:sz w:val="24"/>
          <w:szCs w:val="24"/>
          <w:lang w:val="ru-RU"/>
        </w:rPr>
        <w:t>.: Мозайка-Синтез, 2018.-96с.</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9. Дыбина О.В. Что было до…: Игры- путешествия в прошлое предметов. - М.: ТЦ Сфера, 2001. – 160 с.: цв. вкл. – (Серия «Вместе с детьми».)</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10. Князева О.Л., Маханева М.Д. Приобщение детей к истокам русской народной культуры. Программа. Учебно – методическое пособие. – 2 изд., перераб. и доп. – СПб: Детство – Пресс, 1998.</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11. Крашеннинников Е. Е., Холодова О. Л. Развитие познавательных способностей дошкольников. Для занятий с детьми 4-7 лет. – М.: МОЗАИКА – СИНТЕЗ, 2014.-80с.</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12. Кравченко И.В., Долгова Т.Л. Прогулки в детском саду. Младшая и средняя группы: Методическое пособие / Под ред. Г.М. Киселевой, Л.И. Пономаревой. - М.: ТЦ Сфера, 2010. – 176 с. (Детский сад с любовью).</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13. Кравченко И.В., Долгова Т.Л. Прогулки в детском саду. Старшая и подготовительная к школе группы: Методическое пособие / Под ред. Г.М. Киселевой, Л.И. Пономаревой. - М.: ТЦ Сфера, 2008. – 208 с. (Программа развития).</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14. Куцакова Л.В. Конструирование из строительного материала: Подготовительная к школе группа. – М.; Мозаика – Синтез, 2018.</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15. Маханева М.Д., Ширяева Г.И. Математическое развитие детей 5—7 лет. Метод. пособие, 2022.</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16. Помораева И.А., Позина В.А. Формирование элементарных математических представлений. Младшая группа. – М.: Мозаика-синтез, 2014. – 64 с.</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17. Помораева И.А., Позина В.А. Формирование элементарных математических представлений: Конспекты занятий: 3-4 года. 2-е изд., испр. и доп. – М.; Мозаика – Синтез, 2018 – 64 </w:t>
      </w:r>
      <w:proofErr w:type="gramStart"/>
      <w:r w:rsidRPr="00B74CBC">
        <w:rPr>
          <w:rFonts w:asciiTheme="majorHAnsi" w:hAnsiTheme="majorHAnsi" w:cstheme="minorHAnsi"/>
          <w:color w:val="000000"/>
          <w:sz w:val="24"/>
          <w:szCs w:val="24"/>
          <w:lang w:val="ru-RU"/>
        </w:rPr>
        <w:t>с</w:t>
      </w:r>
      <w:proofErr w:type="gramEnd"/>
      <w:r w:rsidRPr="00B74CBC">
        <w:rPr>
          <w:rFonts w:asciiTheme="majorHAnsi" w:hAnsiTheme="majorHAnsi" w:cstheme="minorHAnsi"/>
          <w:color w:val="000000"/>
          <w:sz w:val="24"/>
          <w:szCs w:val="24"/>
          <w:lang w:val="ru-RU"/>
        </w:rPr>
        <w:t>.</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18. Помораева И. А., Позина В. А. Формирование элементарных математических представлений. Средняя группа. – М.: Мозаика-Синтез, 2015.</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19. Помораева И. А., Позина В. А. Формирование элементарных математических представлений. Старшая группа. – М.: Мозаика-Синтез, 2015.</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20. Помораева И.А., Позина В.А. Формирование элементарных математических представлений: Конспекты занятий: 6-7 лет. 2-е изд., испр. и доп. – М.; Мозаика – Синтез, 2018 – 200 </w:t>
      </w:r>
      <w:proofErr w:type="gramStart"/>
      <w:r w:rsidRPr="00B74CBC">
        <w:rPr>
          <w:rFonts w:asciiTheme="majorHAnsi" w:hAnsiTheme="majorHAnsi" w:cstheme="minorHAnsi"/>
          <w:color w:val="000000"/>
          <w:sz w:val="24"/>
          <w:szCs w:val="24"/>
          <w:lang w:val="ru-RU"/>
        </w:rPr>
        <w:t>с</w:t>
      </w:r>
      <w:proofErr w:type="gramEnd"/>
      <w:r w:rsidRPr="00B74CBC">
        <w:rPr>
          <w:rFonts w:asciiTheme="majorHAnsi" w:hAnsiTheme="majorHAnsi" w:cstheme="minorHAnsi"/>
          <w:color w:val="000000"/>
          <w:sz w:val="24"/>
          <w:szCs w:val="24"/>
          <w:lang w:val="ru-RU"/>
        </w:rPr>
        <w:t>.</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21. Помораева И. А., Позина В. А. Занятия по формированию элементарных математических представлений в подготовительной к школе группе детского сада: Планы занятий. — М.; Мозаика-Синтез, 2020-2023.</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22. Правила дорожного движения. Младшая и средняя группы. Занимательные материалы./ Сост. Л.Б.Поддубная. – Волгоград: ИТД  «Корифей». – 96 </w:t>
      </w:r>
      <w:proofErr w:type="gramStart"/>
      <w:r w:rsidRPr="00B74CBC">
        <w:rPr>
          <w:rFonts w:asciiTheme="majorHAnsi" w:hAnsiTheme="majorHAnsi" w:cstheme="minorHAnsi"/>
          <w:color w:val="000000"/>
          <w:sz w:val="24"/>
          <w:szCs w:val="24"/>
          <w:lang w:val="ru-RU"/>
        </w:rPr>
        <w:t>с</w:t>
      </w:r>
      <w:proofErr w:type="gramEnd"/>
      <w:r w:rsidRPr="00B74CBC">
        <w:rPr>
          <w:rFonts w:asciiTheme="majorHAnsi" w:hAnsiTheme="majorHAnsi" w:cstheme="minorHAnsi"/>
          <w:color w:val="000000"/>
          <w:sz w:val="24"/>
          <w:szCs w:val="24"/>
          <w:lang w:val="ru-RU"/>
        </w:rPr>
        <w:t>.</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23. Правила дорожного движения для детей дошкольного возраста/ Сост. Н.А. Извекова, А.Ф. Медведева, Л.Б. Полякова, А.Н. Федотова</w:t>
      </w:r>
      <w:proofErr w:type="gramStart"/>
      <w:r w:rsidRPr="00B74CBC">
        <w:rPr>
          <w:rFonts w:asciiTheme="majorHAnsi" w:hAnsiTheme="majorHAnsi" w:cstheme="minorHAnsi"/>
          <w:color w:val="000000"/>
          <w:sz w:val="24"/>
          <w:szCs w:val="24"/>
          <w:lang w:val="ru-RU"/>
        </w:rPr>
        <w:t xml:space="preserve">.; </w:t>
      </w:r>
      <w:proofErr w:type="gramEnd"/>
      <w:r w:rsidRPr="00B74CBC">
        <w:rPr>
          <w:rFonts w:asciiTheme="majorHAnsi" w:hAnsiTheme="majorHAnsi" w:cstheme="minorHAnsi"/>
          <w:color w:val="000000"/>
          <w:sz w:val="24"/>
          <w:szCs w:val="24"/>
          <w:lang w:val="ru-RU"/>
        </w:rPr>
        <w:t>Под ред. Е.А. Романовой, А.Б. Малюшкина. – М.: ТЦ Сфера, 2005. – 64 с.</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24. Соколова Л. А. Экологическая тропа детского сада. 3-7 лет. «Издательство «Детств</w:t>
      </w:r>
      <w:proofErr w:type="gramStart"/>
      <w:r w:rsidRPr="00B74CBC">
        <w:rPr>
          <w:rFonts w:asciiTheme="majorHAnsi" w:hAnsiTheme="majorHAnsi" w:cstheme="minorHAnsi"/>
          <w:color w:val="000000"/>
          <w:sz w:val="24"/>
          <w:szCs w:val="24"/>
          <w:lang w:val="ru-RU"/>
        </w:rPr>
        <w:t>о-</w:t>
      </w:r>
      <w:proofErr w:type="gramEnd"/>
      <w:r w:rsidRPr="00B74CBC">
        <w:rPr>
          <w:rFonts w:asciiTheme="majorHAnsi" w:hAnsiTheme="majorHAnsi" w:cstheme="minorHAnsi"/>
          <w:color w:val="000000"/>
          <w:sz w:val="24"/>
          <w:szCs w:val="24"/>
          <w:lang w:val="ru-RU"/>
        </w:rPr>
        <w:t xml:space="preserve"> пресс» 2021.- 80 стр.</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25. Соломенникова О.А. Ознакомление с природой в детском саду: Средняя</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группа. – М.: Мозаика-Синтез, 2014.</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26. Соломенникова О.А. Ознакомление с природой в детском саду: Старшая</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группа. – М.: Мозаика-Синтез, 2014.</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27. Соломенникова О.А. Ознакомление с природой в детском саду. Подготовительная к школе группа. – М.; Мозаика – Синтез, 2017 – 112с.</w:t>
      </w:r>
    </w:p>
    <w:p w:rsidR="00BB448C" w:rsidRPr="00B74CBC" w:rsidRDefault="001D52E9" w:rsidP="001D52E9">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color w:val="000000"/>
          <w:sz w:val="24"/>
          <w:szCs w:val="24"/>
          <w:lang w:val="ru-RU"/>
        </w:rPr>
        <w:t>28. Соломенникова О.А. Ознакомление с природой в детском саду. Младшая группа.  М; Мозаика – Синтез. – 60 с.</w:t>
      </w:r>
      <w:r w:rsidRPr="00B74CBC">
        <w:rPr>
          <w:rFonts w:asciiTheme="majorHAnsi" w:hAnsiTheme="majorHAnsi" w:cstheme="minorHAnsi"/>
          <w:b/>
          <w:bCs/>
          <w:color w:val="000000"/>
          <w:sz w:val="24"/>
          <w:szCs w:val="24"/>
          <w:lang w:val="ru-RU"/>
        </w:rPr>
        <w:t xml:space="preserve"> </w:t>
      </w:r>
    </w:p>
    <w:p w:rsidR="00BB448C" w:rsidRPr="00B74CBC" w:rsidRDefault="00BB448C" w:rsidP="001D52E9">
      <w:pPr>
        <w:spacing w:after="0" w:line="240" w:lineRule="auto"/>
        <w:ind w:firstLine="709"/>
        <w:jc w:val="both"/>
        <w:rPr>
          <w:rFonts w:asciiTheme="majorHAnsi" w:hAnsiTheme="majorHAnsi" w:cstheme="minorHAnsi"/>
          <w:b/>
          <w:bCs/>
          <w:color w:val="000000"/>
          <w:sz w:val="24"/>
          <w:szCs w:val="24"/>
          <w:lang w:val="ru-RU"/>
        </w:rPr>
      </w:pPr>
    </w:p>
    <w:p w:rsidR="00994E1E" w:rsidRPr="00B74CBC" w:rsidRDefault="001149E8" w:rsidP="00BB448C">
      <w:pPr>
        <w:pStyle w:val="3"/>
        <w:rPr>
          <w:rFonts w:cstheme="minorHAnsi"/>
          <w:lang w:val="ru-RU"/>
        </w:rPr>
      </w:pPr>
      <w:bookmarkStart w:id="23" w:name="_Toc175557783"/>
      <w:r w:rsidRPr="00B74CBC">
        <w:rPr>
          <w:rFonts w:eastAsia="Times New Roman" w:cstheme="minorHAnsi"/>
          <w:lang w:val="ru-RU"/>
        </w:rPr>
        <w:t>2.1.3. Речевое развитие</w:t>
      </w:r>
      <w:bookmarkEnd w:id="23"/>
    </w:p>
    <w:p w:rsidR="007A11F6"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первая младшая группа (от 2 лет до 3 лет) </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речевого развития основными задачами образовательной деятельности являются:</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Формирование словаря</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Звуковая культура речи</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Грамматический строй речи</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умение согласовывать существительные и местоимения с глаголами, составлять фразы из 3-4 слов.</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Связная речь</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Интерес к художественной литературе</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умение воспринимать небольшие по объёму потешки, сказки и рассказы с наглядным сопровождением (и без него).</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Побуждать рассматривать книги и иллюстрации вместе с педагогом и самостоятельно.</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восприятие вопросительных и восклицательных интонаций художественного произведения (п. 20.3.1. ФОП ДО).</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 Формирование словаря</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детёнышей;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Звуковая культура речи</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дошкольников использовать разные по сложности слова, воспроизводить ритм слова, формирует умение детей не пропускать слоги в словах, выражать своё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Грамматический строй речи</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Связная речь</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обращённую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обращённую к группе детей, понимать её содержание.</w:t>
      </w:r>
    </w:p>
    <w:p w:rsidR="007A11F6"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(п.20.3. ФОП ДО); </w:t>
      </w:r>
    </w:p>
    <w:p w:rsidR="007A11F6"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вторая младшая группа (от 3 лет до 4 лет) </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речевого развития основными задачами образовательной деятельности являются:</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Формирование словаря</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Активизация словаря. Активизировать в речи слова, обозначающие названия предметов ближайшего окружения.</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Звуковая культура речи</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отчётливо произносить слова и короткие фразы.</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Грамматический строй речи</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детёнышей; в форме множественного числа существительных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Связная речь</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Подготовка детей к обучению грамоте</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умение вслушиваться в звучание слова, знакомить детей с терминами «слово», «звук» в практическом плане.</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Интерес к художественной литературе</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w:t>
      </w:r>
      <w:r w:rsidRPr="00B74CBC">
        <w:rPr>
          <w:rFonts w:asciiTheme="majorHAnsi" w:hAnsiTheme="majorHAnsi" w:cstheme="minorHAnsi"/>
          <w:color w:val="000000"/>
          <w:sz w:val="24"/>
          <w:szCs w:val="24"/>
          <w:lang w:val="ru-RU"/>
        </w:rPr>
        <w:lastRenderedPageBreak/>
        <w:t>играх-драматизациях, повторять за педагогом знакомые строчки и рифмы из стихов, песенок, пальчиковых игр.</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 (п. 20.4.1. ФОП ДО).</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 формирование словаря</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Обогащение словаря. Педагог обогащает словарь детей за счёт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Звуковая культура речи</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твёрдые и мягкие согласные звуки ([м], [б], [п], [т], [д], [н], [к], [г], [х], [ф], [в], [л], [с], [ц]); слышать специально интонируемый в речи воспитателя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Грамматический строй речи</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детёнышей в единственном и множественном числе (кошка — котёнок, котята); составлять простое распространённое предложение и с помощью педагога строить сложные предложения.</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(вошёл – вышел), образовывать звукоподражательные глаголы (чирикает).</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Связная речь</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дошкольников умения использовать основные формы речевого этикета в разных ситуациях общения.</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w:t>
      </w:r>
      <w:r w:rsidRPr="00B74CBC">
        <w:rPr>
          <w:rFonts w:asciiTheme="majorHAnsi" w:hAnsiTheme="majorHAnsi" w:cstheme="minorHAnsi"/>
          <w:color w:val="000000"/>
          <w:sz w:val="24"/>
          <w:szCs w:val="24"/>
          <w:lang w:val="ru-RU"/>
        </w:rPr>
        <w:lastRenderedPageBreak/>
        <w:t>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Подготовка детей к обучению грамоте</w:t>
      </w:r>
    </w:p>
    <w:p w:rsidR="007A11F6"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 детей умение вслушиваться в звучание слова, закрепляет в речи дошкольников термины «слово», «звук» в практическом плане</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(п.20.4. ФОП ДО); </w:t>
      </w:r>
    </w:p>
    <w:p w:rsidR="007A11F6"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средняя группа (от 4 лет до 5 лет) </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речевого развития основными задачами образовательной деятельности являются:</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Развитие словаря</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Активизация словаря. Закреплять в речи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w:t>
      </w:r>
      <w:r w:rsidR="00E04AB6" w:rsidRPr="00B74CBC">
        <w:rPr>
          <w:rFonts w:asciiTheme="majorHAnsi" w:hAnsiTheme="majorHAnsi" w:cstheme="minorHAnsi"/>
          <w:color w:val="000000"/>
          <w:sz w:val="24"/>
          <w:szCs w:val="24"/>
          <w:lang w:val="ru-RU"/>
        </w:rPr>
        <w:t>более</w:t>
      </w:r>
      <w:r w:rsidRPr="00B74CBC">
        <w:rPr>
          <w:rFonts w:asciiTheme="majorHAnsi" w:hAnsiTheme="majorHAnsi" w:cstheme="minorHAnsi"/>
          <w:color w:val="000000"/>
          <w:sz w:val="24"/>
          <w:szCs w:val="24"/>
          <w:lang w:val="ru-RU"/>
        </w:rPr>
        <w:t xml:space="preserve"> употребительные глаголы, наречия и предлоги; употреблять существительные с обобщающим значением.</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Звуковая культура речи</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отчётливое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Грамматический строй речи</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детёнышей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Связная речь</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w:t>
      </w:r>
      <w:r w:rsidRPr="00B74CBC">
        <w:rPr>
          <w:rFonts w:asciiTheme="majorHAnsi" w:hAnsiTheme="majorHAnsi" w:cstheme="minorHAnsi"/>
          <w:color w:val="000000"/>
          <w:sz w:val="24"/>
          <w:szCs w:val="24"/>
          <w:lang w:val="ru-RU"/>
        </w:rPr>
        <w:lastRenderedPageBreak/>
        <w:t>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 речевые умения у дошкольников (умение вступить, поддержать и завершить общение).</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Подготовка детей к обучению грамоте</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твёрдые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чётче, чем он произносится обычно, называть изолированно.</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Интерес к художественной литературе</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ценностное отношение к книге, уважение к творчеству писателей и иллюстраторов (п. 20.5.1. ФОП ДО).</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 Развитие словаря.</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w:t>
      </w:r>
      <w:r w:rsidR="007B32D6"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жащие в основе этих обобщений существенные признаки; слова извинения, участия, эмоционального сочувствия.</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Звуковая культура речи</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дошкольников умения правильного произносить свистящие и шипящие звуки; чётко воспроизводить фонетический и морфологический рисунок слова; формирует умения говорить внятно, в среднем темпе, голосом средней силы, выразительно </w:t>
      </w:r>
      <w:r w:rsidRPr="00B74CBC">
        <w:rPr>
          <w:rFonts w:asciiTheme="majorHAnsi" w:hAnsiTheme="majorHAnsi" w:cstheme="minorHAnsi"/>
          <w:color w:val="000000"/>
          <w:sz w:val="24"/>
          <w:szCs w:val="24"/>
          <w:lang w:val="ru-RU"/>
        </w:rPr>
        <w:lastRenderedPageBreak/>
        <w:t>читать стихи, регулируя интонацию, тембр, силу голоса и ритм речи в зависимости от содержания стихотворения.</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Грамматический строй речи</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 детей умение использовать полные, распространённые простые с однородными членами и сложноподчиненные предложения для передачи временных, пространственных, причинно- 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Связная речь</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развивает у дошкольников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использовать в практике общения описательные монологи и элементы объяснительной речи.</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Подготовка детей к обучению грамоте</w:t>
      </w:r>
    </w:p>
    <w:p w:rsidR="007A11F6"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протяжённости; помогает детям осваивать начальные умения звукового анализа слов: самостоятельно произносить слова, интонационно подчёркивая в них первый звук; узнавать слова на заданный звук</w:t>
      </w:r>
      <w:r w:rsidR="002E308A"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(п.20.5. ФОП ДО);</w:t>
      </w:r>
    </w:p>
    <w:p w:rsidR="007A11F6"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старшая группа (от 5 лет до 6 лет) </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речевого развития основными задачами образовательной деятельности являются:</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Формирование словаря</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Звуковая культура речи</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Закреплять правильное, отчётливое произношение всех звуков родного языка; умение различать на слух и отчётливо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Грамматический строй речи</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детёнышей животных. Развивать умения пользоваться несклоняемыми существительными (метро); образовывать по образцу однокоренные слова (кот- котёнок-котище), образовывать существительные с увеличительными, уменьшительными, ласкательными суффиксами и улавливать оттенки в значении слов.</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Связная речь</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Совершенствовать диалогическую и монологическую формы речи: закреплять умения поддерживать непринуждённую беседу, задавать вопросы, правильно отвечать на вопросы педагога и детей; объединять в распространённом ответе реплики других детей, отвечать на один и тот же вопрос по-разному (кратко и распространённо).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Подготовка детей к обучению грамоте.</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твёрдый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Интерес к художественной литературе</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интерес к произведениям познавательного характера.</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(п. 20.6.1. ФОП ДО).</w:t>
      </w:r>
    </w:p>
    <w:p w:rsidR="007B32D6"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Содержание образовательной деятельности </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Формирование словаря</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осуществляет обогащение словаря за счёт расширения представлений о явлениях социальной жизни, взаимоотношениях и характерах людей; за счёт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Звуковая культура речи</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развивает у дошкольников звуковую и интонационную культуру речи, фонематический слух,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Грамматический строй речи</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w:t>
      </w:r>
      <w:r w:rsidR="007B32D6"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«надеть», существительные множественного числа в родительном падеже; образовывать слова, пользуясь суффиксами, приставками.</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Связная речь</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Подготовка детей к обучению грамоте.</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помогает дошкольникам осваивать представления о существовании разных языков, термины «слово», «звук», «буква»,</w:t>
      </w:r>
    </w:p>
    <w:p w:rsidR="007A11F6"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твёрдость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(п.20.6. ФОП ДО); </w:t>
      </w:r>
    </w:p>
    <w:p w:rsidR="007A11F6"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lastRenderedPageBreak/>
        <w:t xml:space="preserve">- подготовительная группа (от 6 лет до 7 лет) </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речевого развития основными задачами образовательной деятельности являются:</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Формирование словаря</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Активизация словаря. Совершенствовать умение использовать разные части речи точно по смыслу.</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Звуковая культура речи</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Совершенствовать умение различать на слух и в произношении все звуки родного языка. Отрабатывать дикцию: внятно и отчётливо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Грамматический строй речи.</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имён прилагательных. Совершенствовать умение детей образовывать однокоренные слова, использовать в речи сложные предложения разных видов.</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Связная речь</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Подготовка детей к обучению грамоте.</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выкладывать слова из букв разрезной азбуки.</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Интерес к художественной литературе</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Формировать положительное эмоциональное отношение к «чтению с продолжением» (сказка-повесть, цикл рассказов со сквозным персонажем)</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Поддерживать избирательные интересы детей к произведениям определенного жанра и тематики.</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(п. 20.7.1. ФОП ДО).</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Формирование словаря</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Звуковая культура речи</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Грамматический строй речи.</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Связная речь</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дошкольников,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 описательных рассказах педагог формирует у детей умения передавать эмоциональное отношение к образам, используя средства языковой </w:t>
      </w:r>
      <w:r w:rsidRPr="00B74CBC">
        <w:rPr>
          <w:rFonts w:asciiTheme="majorHAnsi" w:hAnsiTheme="majorHAnsi" w:cstheme="minorHAnsi"/>
          <w:color w:val="000000"/>
          <w:sz w:val="24"/>
          <w:szCs w:val="24"/>
          <w:lang w:val="ru-RU"/>
        </w:rPr>
        <w:lastRenderedPageBreak/>
        <w:t>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 контаминации (сочетание описания и повествования; описания и рассуждения).</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дошкольникам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Подготовка детей к обучению грамоте</w:t>
      </w:r>
    </w:p>
    <w:p w:rsidR="007A11F6"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формировать у дошкольников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 кроссворды и решать ребусы.</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(п.20.7. ФОП ДО). </w:t>
      </w:r>
    </w:p>
    <w:p w:rsidR="00994E1E"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0000"/>
          <w:sz w:val="24"/>
          <w:szCs w:val="24"/>
          <w:lang w:val="ru-RU"/>
        </w:rPr>
        <w:t xml:space="preserve">Совокупные задачи воспитания в рамках образовательной области «Речевое развитие» направлено на приобщение детей к ценностям «Культура» и «Красота». </w:t>
      </w:r>
      <w:r w:rsidRPr="00B74CBC">
        <w:rPr>
          <w:rFonts w:asciiTheme="majorHAnsi" w:hAnsiTheme="majorHAnsi" w:cstheme="minorHAnsi"/>
          <w:color w:val="0070C0"/>
          <w:sz w:val="24"/>
          <w:szCs w:val="24"/>
          <w:lang w:val="ru-RU"/>
        </w:rPr>
        <w:t>(п.</w:t>
      </w:r>
      <w:r w:rsidR="00565F78" w:rsidRPr="00B74CBC">
        <w:rPr>
          <w:rFonts w:asciiTheme="majorHAnsi" w:hAnsiTheme="majorHAnsi" w:cstheme="minorHAnsi"/>
          <w:color w:val="0070C0"/>
          <w:sz w:val="24"/>
          <w:szCs w:val="24"/>
          <w:lang w:val="ru-RU"/>
        </w:rPr>
        <w:t> </w:t>
      </w:r>
      <w:r w:rsidRPr="00B74CBC">
        <w:rPr>
          <w:rFonts w:asciiTheme="majorHAnsi" w:hAnsiTheme="majorHAnsi" w:cstheme="minorHAnsi"/>
          <w:color w:val="0070C0"/>
          <w:sz w:val="24"/>
          <w:szCs w:val="24"/>
          <w:lang w:val="ru-RU"/>
        </w:rPr>
        <w:t>20.8. ФОП ДО).</w:t>
      </w:r>
    </w:p>
    <w:p w:rsidR="001E7DD3" w:rsidRPr="00B74CBC" w:rsidRDefault="001E7DD3" w:rsidP="00F85E6D">
      <w:pPr>
        <w:spacing w:after="0" w:line="240" w:lineRule="auto"/>
        <w:ind w:firstLine="709"/>
        <w:jc w:val="both"/>
        <w:rPr>
          <w:rFonts w:asciiTheme="majorHAnsi" w:hAnsiTheme="majorHAnsi" w:cstheme="minorHAnsi"/>
          <w:color w:val="0070C0"/>
          <w:sz w:val="24"/>
          <w:szCs w:val="24"/>
          <w:lang w:val="ru-RU"/>
        </w:rPr>
      </w:pPr>
    </w:p>
    <w:p w:rsidR="00980EFD"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 Алябьева Е.А. От слова к диалогу. Дидактические материалы по развитию речи детей 5-7 лет. – М.: ТЦ Сфера, 2013. – 128 с.</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2. Быкова И. А. Обучение детей грамоте в игровой форме: методическое пособие. – СПб: «Детство- пресс», 2009. -112 с. </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3. Гербова В.В. Развитие речи в детском саду. Младшая группа – М.: Мозаика-синтез, 2016. – 96 с.</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4. Гербова В.В. Развитие речи в детском саду: Средняя группа. - М.: Мозаика-Синтез, 2014.204</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5. Гербова В.В. Развитие речи в детском саду: Старшая группа. - М.: Мозаика-Синтез, 2014</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6. Гербова В. В. Занятия по развитию речи в средней группе детского сада. Планы занятий. — М.: Мозаика-Синтез, 2010. —80 с: цв. вкл.</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7. Гербова В. В. Развитие речи в детском саду: Подготовительная к школе группа. — м.: мозаика-синтез, 2016. - 112 с.</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8. Громова О.Е., Соломатина Г.Н., Кабушко А.Ю. Занятия по развитию речи детей 6-7  лет. Метод. пособие, 2022.</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9. Затулина Г.Я. Конспекты комплексных занятий по развитию речи </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(вторая младшая группа). Учебное пособие – М., Центр педагогического образования, 2007.  – 144 с. </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10. Занятия по развитию речи для детей 3-5 лет / Под ред. О. С. Ушаковой. – М.: ТЦ Сфера, 2010. – 192 с. – (Развиваем речь).</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11. Короткова Э. П. Обучение детей дошкольного возраста рассказыванию: пособие для воспитателя детского сада; 2-е издание испр. и доп.- М.: Просвещение, 1982.- 128 </w:t>
      </w:r>
      <w:proofErr w:type="gramStart"/>
      <w:r w:rsidRPr="00B74CBC">
        <w:rPr>
          <w:rFonts w:asciiTheme="majorHAnsi" w:hAnsiTheme="majorHAnsi" w:cstheme="minorHAnsi"/>
          <w:color w:val="000000"/>
          <w:sz w:val="24"/>
          <w:szCs w:val="24"/>
          <w:lang w:val="ru-RU"/>
        </w:rPr>
        <w:t>с</w:t>
      </w:r>
      <w:proofErr w:type="gramEnd"/>
      <w:r w:rsidRPr="00B74CBC">
        <w:rPr>
          <w:rFonts w:asciiTheme="majorHAnsi" w:hAnsiTheme="majorHAnsi" w:cstheme="minorHAnsi"/>
          <w:color w:val="000000"/>
          <w:sz w:val="24"/>
          <w:szCs w:val="24"/>
          <w:lang w:val="ru-RU"/>
        </w:rPr>
        <w:t xml:space="preserve">. </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12. Книга для чтения в детском саду и дома: 5-7 лет: Пособие для воспитателей детского сада и родителей/ Сост. В. В. Гербова и др. – М.: Издательство Оникс, 2010. – 352с.</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13. Книга для чтения в детском саду и дома: 4-5 лет: Пособие для воспитателей детского сада и родителей / Сост. В.В. Гербова и др. – М.: Издательство Оникс, 2010. – 336 с.</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14. Максаков А. И. Развитие правильной речи ребенка в семье. Пособие для родителей и воспитателей. Пособие для родителей и воспитателей 2-е изд. – М.: Мозаика – Синтез. 2008.-112с.</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15. Новоторцева Н. В. Учимся читать. Обучение грамоте в детском саду и дома. «Академия развития», «Академия, К», 1998. - 240 с.</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16. Ушакова О.С., Гавриш Н.В. Знакомим дошкольников с литературой: Конспекты занятий. - М.: ТЦ Сфера, 1999. – 224 с. </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17. Ушакова О.С. Придумай слово. Речевые игры и упражнения для дошкольников. Кн. для воспитателей детского сада и родителей. 4-е изд., испр., 2022.</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18. Щербакова Т.Н. Игры с пальчиками. Кулачки-ладошки. Расскажи стихи руками для детей от 5 лет, 2016.</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19. Шорыгина Т.А. Мудрые сказки. Беседы с детьми о пословицах и крылатых выражениях, 2022.</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20. Шорыгина Т.А. ПТИЦЫ. КАКИЕ ОНИ? Книга для воспитателей, гувернеров и родителей. – М.: «Издательство ГНОМ и Д», 2002. – 96 с. – (Путешествие в мир природы. Развитие речи).</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21. Шорыгина Т.А. Цветы. Какие они? Книга для воспитателей, гувернеров и родителей. – М.: «Издательство ГНОМ и Д», 2002. – 64 с. – (Путешествие в мир природы. Развитие речи).</w:t>
      </w:r>
    </w:p>
    <w:p w:rsidR="00980EFD" w:rsidRDefault="00980EFD" w:rsidP="00980EF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color w:val="000000"/>
          <w:sz w:val="24"/>
          <w:szCs w:val="24"/>
          <w:lang w:val="ru-RU"/>
        </w:rPr>
        <w:t>22. Шорыгина Т.А.  Какие звери в лесу?! Путешествие в мир природы. Развитие речи. Книга для воспитателей, гувернеров и родителей. – М.: «Издательство ГНОМ и Д», 2000. – 96 с.</w:t>
      </w:r>
      <w:r w:rsidRPr="00B74CBC">
        <w:rPr>
          <w:rFonts w:asciiTheme="majorHAnsi" w:hAnsiTheme="majorHAnsi" w:cstheme="minorHAnsi"/>
          <w:b/>
          <w:bCs/>
          <w:color w:val="000000"/>
          <w:sz w:val="24"/>
          <w:szCs w:val="24"/>
          <w:lang w:val="ru-RU"/>
        </w:rPr>
        <w:t xml:space="preserve"> </w:t>
      </w:r>
    </w:p>
    <w:p w:rsidR="001E7DD3" w:rsidRPr="00B74CBC" w:rsidRDefault="001E7DD3" w:rsidP="00980EFD">
      <w:pPr>
        <w:spacing w:after="0" w:line="240" w:lineRule="auto"/>
        <w:ind w:firstLine="709"/>
        <w:jc w:val="both"/>
        <w:rPr>
          <w:rFonts w:asciiTheme="majorHAnsi" w:hAnsiTheme="majorHAnsi" w:cstheme="minorHAnsi"/>
          <w:b/>
          <w:bCs/>
          <w:color w:val="000000"/>
          <w:sz w:val="24"/>
          <w:szCs w:val="24"/>
          <w:lang w:val="ru-RU"/>
        </w:rPr>
      </w:pPr>
    </w:p>
    <w:p w:rsidR="00994E1E" w:rsidRPr="00B74CBC" w:rsidRDefault="001149E8" w:rsidP="00980EFD">
      <w:pPr>
        <w:pStyle w:val="3"/>
        <w:rPr>
          <w:rFonts w:cstheme="minorHAnsi"/>
          <w:lang w:val="ru-RU"/>
        </w:rPr>
      </w:pPr>
      <w:bookmarkStart w:id="24" w:name="_Toc175557784"/>
      <w:r w:rsidRPr="00B74CBC">
        <w:rPr>
          <w:rFonts w:eastAsia="Times New Roman" w:cstheme="minorHAnsi"/>
          <w:lang w:val="ru-RU"/>
        </w:rPr>
        <w:t>2.1 4. Художественно-эстетическое развитие</w:t>
      </w:r>
      <w:bookmarkEnd w:id="24"/>
    </w:p>
    <w:p w:rsidR="00694961"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первая младшая группа (от 2 лет до 3 лет) </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художественно-эстетического развития основными</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задачами образовательной деятельности являются:</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Приобщение к искусству:</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интерес, внимание, любознательность, стремлению к эмоциональному отклику детей на отдельные эстетические свойства и качества предметов и явлений </w:t>
      </w:r>
      <w:r w:rsidRPr="00B74CBC">
        <w:rPr>
          <w:rFonts w:asciiTheme="majorHAnsi" w:hAnsiTheme="majorHAnsi" w:cstheme="minorHAnsi"/>
          <w:color w:val="000000"/>
          <w:sz w:val="24"/>
          <w:szCs w:val="24"/>
          <w:lang w:val="ru-RU"/>
        </w:rPr>
        <w:lastRenderedPageBreak/>
        <w:t>окружающей действительности; развивать отзывчивость на доступное понимание произведений искусства, интерес к</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познакомить детей с народными игрушками (дымковской, богородской, матрёшкой и другими).</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эмоционально содержательного восприятия доступных для понимания произведений искусства или наблюдений за природными явлениями;</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Изобразительная деятельность:</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интерес к изобразительной деятельности (рисованию, лепке) совместно со взрослым и самостоятельно;</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положительные эмоции на предложение нарисовать, слепить; научить правильно держать карандаш, кисть;</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включать движение рук по предмету при знакомстве с его формой; познакомить со свойствами глины, пластилина, пластической массы;</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Конструктивная деятельность:</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знакомить детей с деталями (кубик, кирпичик, трёхгранная призма, пластина, цилиндр), с вариантами расположения строительных форм на плоскости;</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интерес к конструктивной деятельности, поддерживать желание детей строить самостоятельно.</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Музыкальная деятельность:</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интерес к музыке, желание слушать музыку, подпевать, выполнять простейшие танцевальные движения;</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Театрализованная деятельность:</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пробуждать интерес к театрализованной игре путём первого опыта общения с персонажем (кукла Катя показывает концерт), расширения контактов со взрослым (бабушка приглашает на деревенский двор);</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звучащеё слово (в произведениях малых фольклорных форм);</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способствовать проявлению самостоятельности, активности в игре с персонажами- игрушками;</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умение следить за действиями заводных игрушек, сказочных героев, адекватно реагировать на них;</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способствовать формированию навыка перевоплощения в образы сказочных героев;</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создавать условия для систематического восприятия театрализованных выступлений педагогического театра (взрослых).</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Культурно-досуговая деятельность:</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создавать эмоционально-положительный климат в группе и ДОО, обеспечение у детей чувства комфортности, уюта и защищённости; формировать умение самостоятельной работы детей с художественными материалами;</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привлекать детей к посильному участию в играх, театрализованных представлениях, забавах, развлечениях и праздниках;</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умение следить за действиями игрушек, сказочных героев, адекватно реагировать на них;</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навык перевоплощения детей в образы сказочных героев (п. 21.3.1. ФОП ДО).</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 (п. 21.3.2. ФОП ДО).</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Приобщение к искусству.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матрёшкой, ванькой- встанькой и другими, соответствующими возрасту детей. Педагог обращает внимание детей на характер игрушек (весёлая,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(п. 21.3.2.1. ФОП ДО).</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Изобразительная деятельность:</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Рисование. Педагог продолжает развивать у детей художественное восприятие; способствует обогащению их сенсорного опыта путём выделения формы предметов, обведения их по контуру поочерёдно то одной, то другой рукой. Побуждает, поощряет и подводит детей к изображению знакомых предметов, предоставляя им свободу выбора.</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привлекает внимание детей к изображённым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ранеё получившихся штрихов, линий, пятен, форм.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Подводит детей к рисованию предметов округлой формы.</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w:t>
      </w:r>
      <w:r w:rsidRPr="00B74CBC">
        <w:rPr>
          <w:rFonts w:asciiTheme="majorHAnsi" w:hAnsiTheme="majorHAnsi" w:cstheme="minorHAnsi"/>
          <w:color w:val="000000"/>
          <w:sz w:val="24"/>
          <w:szCs w:val="24"/>
          <w:lang w:val="ru-RU"/>
        </w:rPr>
        <w:lastRenderedPageBreak/>
        <w:t xml:space="preserve">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(лепёшки,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w:t>
      </w:r>
      <w:r w:rsidR="001E7DD3" w:rsidRPr="00B74CBC">
        <w:rPr>
          <w:rFonts w:asciiTheme="majorHAnsi" w:hAnsiTheme="majorHAnsi" w:cstheme="minorHAnsi"/>
          <w:color w:val="000000"/>
          <w:sz w:val="24"/>
          <w:szCs w:val="24"/>
          <w:lang w:val="ru-RU"/>
        </w:rPr>
        <w:t>заранее</w:t>
      </w:r>
      <w:r w:rsidRPr="00B74CBC">
        <w:rPr>
          <w:rFonts w:asciiTheme="majorHAnsi" w:hAnsiTheme="majorHAnsi" w:cstheme="minorHAnsi"/>
          <w:color w:val="000000"/>
          <w:sz w:val="24"/>
          <w:szCs w:val="24"/>
          <w:lang w:val="ru-RU"/>
        </w:rPr>
        <w:t xml:space="preserve"> подготовленную клеёнку (п. 21.3.2.2. ФОП ДО).</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Конструктивная деятельность.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учить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w:t>
      </w:r>
      <w:r w:rsidR="001E7DD3" w:rsidRPr="00B74CBC">
        <w:rPr>
          <w:rFonts w:asciiTheme="majorHAnsi" w:hAnsiTheme="majorHAnsi" w:cstheme="minorHAnsi"/>
          <w:color w:val="000000"/>
          <w:sz w:val="24"/>
          <w:szCs w:val="24"/>
          <w:lang w:val="ru-RU"/>
        </w:rPr>
        <w:t>летнее</w:t>
      </w:r>
      <w:r w:rsidRPr="00B74CBC">
        <w:rPr>
          <w:rFonts w:asciiTheme="majorHAnsi" w:hAnsiTheme="majorHAnsi" w:cstheme="minorHAnsi"/>
          <w:color w:val="000000"/>
          <w:sz w:val="24"/>
          <w:szCs w:val="24"/>
          <w:lang w:val="ru-RU"/>
        </w:rPr>
        <w:t xml:space="preserve"> время педагог развивает интерес у детей к строительным играм с использованием природного материала (песок, вода, жёлуди, камешки и т. п.) (п. 21.3.2.3. ФОП ДО).</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Музыкальная деятельность:</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поётся,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Музыкально-ритмические движения.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её окончанием; передавать образы (птичка летает, зайка прыгает, мишка косолапый идёт).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(п. 21.3.2.4. ФОП ДО).</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Театрализованная деятельность:</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пробуждает интерес детей к театрализованной игре, создаёт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козлёнок скачет), передавать эмоциональное состояние человека (мимикой, позой, жестом, движением). Знакомит детей с приёмами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т.д.) и атрибутами как внешними символами роли (п. 21.3. 2.5. ФОП ДО).</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Культурно-досуговая деятельность:</w:t>
      </w:r>
    </w:p>
    <w:p w:rsidR="00694961"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создаёт эмоционально-положительный климат в группе и ДОО, для обеспечения у детей чувства комфортности, уюта и защищённости; формирует у детей умение самостоятельной работы детей с художественными материалами. Привлекает детей к посильному участию в играх с пением («Игра с мишкой», муз. Г. Финаровского, «Кошка», муз. Ан. Александрова, сл. Н. Френкель; «Кто у нас хороший?» и др.), театрализованных представлениях (кукольный театр: «Козлик Бубенчик и его друзья», Т. Караманенко; инсценирование рус. нар. сказок: «Веселые зайчата», Л. Феоктистова; «Ладушки в гостях у бабушки», «На бабушкином дворе», Л. Исаева и др.), забавах («Из-за леса, из-за гор», Т. Казакова; «Лягушка», рус. нар. песня, обр. Ю. Слонова; «Котик и козлик», муз. Ц. Кюи.), развлечениях (тематических: «Мои любимые игрушки», «Зайчата в лесу», «Игры-забавы», «Зимняя сказка» и др.; спортивные: «Мы смелые и умелые») и праздниках («Осенины», «Листопад», «Дед Мороз и зайчики», «Солнышко-ведрышко» и др.).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(п.21.3. ФОП ДО); </w:t>
      </w:r>
    </w:p>
    <w:p w:rsidR="00694961"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вторая младшая группа (от 3 лет до 4 лет) </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художественно-эстетического развития основными задачами образовательной деятельности являются:</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Приобщение к искусству:</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интерес к искусству;</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понимание красоты произведений искусства, потребность общения с искусством;</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готовить детей к посещению кукольного театра, выставки детских работ и т. д. приобщать детей к участию в концертах, праздниках в семье и ДОО: исполнение танца, песни, чтение стихов.</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Изобразительная деятельность:</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учить детей видеть цельный художественный образ в единстве изобразительно- выразительных средств колористической, композиционной и смысловой трактовки;</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учить детей в рисовании, лепке, аппликации изображать простые предметы и явления, передавая их образную выразительность;</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находить связь между предметами и явлениями окружающего мира и их изображениями (в рисунке, лепке, аппликации);</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w:t>
      </w:r>
      <w:r w:rsidRPr="00B74CBC">
        <w:rPr>
          <w:rFonts w:asciiTheme="majorHAnsi" w:hAnsiTheme="majorHAnsi" w:cstheme="minorHAnsi"/>
          <w:color w:val="000000"/>
          <w:sz w:val="24"/>
          <w:szCs w:val="24"/>
          <w:lang w:val="ru-RU"/>
        </w:rPr>
        <w:lastRenderedPageBreak/>
        <w:t>окружающего мира; отображать свои представления и впечатления об окружающем мире доступными графическими и живописными средствами;</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учить детей создавать как индивидуальные, так и коллективные композиции в рисунках, лепке, аппликации;</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знакомить детей с народной игрушкой (филимоновской, дымковской, семёновской, богородской) для обогащения зрительных впечатлений и показа условно-обобщённой трактовки художественных образов;</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переводить детей от рисования-подражания к самостоятельному творчеству.</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Конструктивная деятельность:</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совершенствовать у детей конструктивные умения;</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учить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w:t>
      </w:r>
      <w:r w:rsidR="0009480E"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 xml:space="preserve"> умения (накладывание, приставление, прикладывание);</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учить детей использовать в постройках детали разного цвета.</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Музыкальная деятельность:</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 детей эмоциональную отзывчивость на музыку;</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знакомить детей с тремя музыкальными жанрами: песней, танцем, маршем;</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умение узнавать знакомые песни, пьесы; чувствовать характер музыки (весёлый, бодрый, спокойный), эмоционально на неё реагировать; выражать своё настроение в движении под музыку;</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учить детей петь простые народные песни, попевки, прибаутки, передавая их настроение и характер;</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Театрализованная деятельность:</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у детей устойчивый интерес детей к театрализованной игре, создавать условия для её проведения;</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формирование положительных, доброжелательных, коллективных взаимоотношений;</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умение следить за развитием действия в играх- драматизациях и кукольных спектаклях, созданных силами взрослых и старших детей;</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учить детей имитировать характерные действия персонажей (птички летают, козлёнок скачет), передавать эмоциональное состояние человека (мимикой, позой, жестом, движением).</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знакомить детей с приёмами вождения настольных кукол; учить сопровождать движения простой песенкой;</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вызывать желание действовать с элементами костюмов (шапочки, воротнички и т.д.) и атрибутами как внешними символами роли;</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интонационную выразительность речи в процессе театрально-игровой деятельности;</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развивать у детей диалогическую речь в процессе театрально-игровой деятельности;</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умение следить за развитием действия в драматизациях и кукольных спектаклях;</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умение использовать импровизационные формы диалогов действующих лиц в</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хорошо знакомых сказках.</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Культурно-досуговая деятельность:</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учить организовывать свободное время с интересом; создавать условия для активного и пассивного отдыха;</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создавать атмосферу эмоционального благополучия в культурно- досуговой деятельности; развивать интерес к просмотру кукольных спектаклей, прослушиванию музыкальных и литературных произведений.</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желание участвовать в праздниках и развлечениях; формировать основы праздничной культуры и навыки общения в ходе</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праздника и развлечения (п. 21.4. 1. ФОП ДО).</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 (п. 21.4. 2. ФОП ДО).</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Приобщение к искусству.</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w:t>
      </w:r>
      <w:r w:rsidR="0009480E"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 эстетической деятельности.</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начинает приобщать детей к посещению кукольного театра, различных детских художественных выставок.</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Изобразительная деятельность.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w:t>
      </w:r>
      <w:r w:rsidRPr="00B74CBC">
        <w:rPr>
          <w:rFonts w:asciiTheme="majorHAnsi" w:hAnsiTheme="majorHAnsi" w:cstheme="minorHAnsi"/>
          <w:color w:val="000000"/>
          <w:sz w:val="24"/>
          <w:szCs w:val="24"/>
          <w:lang w:val="ru-RU"/>
        </w:rPr>
        <w:lastRenderedPageBreak/>
        <w:t>видеть и восхищаться красотой изображённых предметов (формой, цветом) на картинах и при рассматривании народных игрушек, декоративно-прикладных изделий.</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Рисование.</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лёгким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зелёный, жёлтый,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цыплёнок, тележка, вагончик и др.). Формирует у детей умение создавать несложные сюжетные композиции, повторяя изображение одного предмета (ёлочки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 детей располагать изображения по всему листу.</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Лепка.</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путём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цыплёнок, пирамидка и др.). Педагог предлагает объединять вылепленные фигурки в коллективную композицию (неваляшки водят хоровод, яблоки л</w:t>
      </w:r>
      <w:r w:rsidR="00A51E9E">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жат на тарелке и др.). Педагог воспитывает у детей способность радоваться от восприятия результата общей работы.</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Аппликация.</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воспитателем), и наклеивать их. Педагог учит детей аккуратно пользоваться кле</w:t>
      </w:r>
      <w:r w:rsidR="00A51E9E">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 xml:space="preserve">м: </w:t>
      </w:r>
      <w:r w:rsidRPr="00B74CBC">
        <w:rPr>
          <w:rFonts w:asciiTheme="majorHAnsi" w:hAnsiTheme="majorHAnsi" w:cstheme="minorHAnsi"/>
          <w:color w:val="000000"/>
          <w:sz w:val="24"/>
          <w:szCs w:val="24"/>
          <w:lang w:val="ru-RU"/>
        </w:rPr>
        <w:lastRenderedPageBreak/>
        <w:t>намазывать его кисточкой тонким слоем на обратную сторону наклеиваемой фигуры (на специально приготовленной клеёнке); прикладывать стороной, намазанной кле</w:t>
      </w:r>
      <w:r w:rsidR="00A51E9E">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Народное декоративно-прикладное искусство.</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приобщает детей к декоративной деятельности: учит украшать дымковскими узорами силуэты игрушек, вырезанных воспитателем (птичка, козлик, конь и др.), и разных предметов (блюдечко, рукавички) (п. 21.4.2.2. ФОП ДО).</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Конструктивная деятельность:</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учит детей простейшему анализу созданных построек; вызывать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учить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(п. 21.4.2.3. ФОП ДО).</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Музыкальная деятельность:</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Песенное творчество. Педагог учит детей допевать мелодии колыбельных песен на слог «баю-баю» и весёлых мелодий на слог «ля-ля». Способствует у детей формированию навыка сочинительства весёлых и грустных мелодий по образцу.</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Музыкально-ритмические движения.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w:t>
      </w:r>
      <w:r w:rsidRPr="00B74CBC">
        <w:rPr>
          <w:rFonts w:asciiTheme="majorHAnsi" w:hAnsiTheme="majorHAnsi" w:cstheme="minorHAnsi"/>
          <w:color w:val="000000"/>
          <w:sz w:val="24"/>
          <w:szCs w:val="24"/>
          <w:lang w:val="ru-RU"/>
        </w:rPr>
        <w:lastRenderedPageBreak/>
        <w:t>способствует у детей развитию навыков выразительной и эмоциональной передачи игровых и сказочных образов: идёт медведь, крадётся кошка, бегают мышата, скачет зайка, ходит петушок, клюют зёрнышки цыплята, летают птички и т. д.</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передающие характер изображаемых животных.</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поощряет детей в использовании песен, музыкально- ритмических движений, музыкальных игр в повседневной жизни и различных видах досуговой деятельности (праздниках, развлечениях и др.).</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(п. 21.4.2.4. ФОП ДО).</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Театрализованная деятельность.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т.д.). Развивает диалогическую речь. Формирует умение использовать в игре различные шапочки, воротники, атрибуты. Педагог поощряет участие детей в играх- драматизациях, формирует умение следить за сюжетом (п. 21.4.2.5. ФОП ДО).</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Культурно-досуговая деятельность. Педагог организует культурно- досуговую деятельность детей по интересам, обеспечивая эмоциональное благополучие и отдых;</w:t>
      </w:r>
    </w:p>
    <w:p w:rsidR="00694961"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т.д.), создаёт атмосферу эмоционального благополучия. Побуждает к участию в развлечениях (играх-забавах, музыкальных рассказах, просмотрах настольного театра и т.д.). Формирует желание участвовать в праздниках. Педагог знакомит с культурой поведения в ходе праздничных мероприятий</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(п.21.4. ФОП ДО); </w:t>
      </w:r>
    </w:p>
    <w:p w:rsidR="00694961"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средняя группа (от 4 лет до 5 лет) </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художественно-эстетического развития основными задачами образовательной деятельности являются:</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Приобщение к искусству:</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выразительности разных видов искусства;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понимание красоты произведений искусства, потребность общения с искусством;</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интерес к детским выставкам, спектаклям; желание посещать театр, музей и др.</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приобщать детей к лучшим образцам отечественного и мирового искусства.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патриотизм и чувства гордости за свою страну, край, в процессе ознакомления с различными видами искусства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Изобразительная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интерес детей и положительный отклик к различным видам изобразительной деятельности;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 творческие способности;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продолжать у детей формировать умение рассматривать и обследовать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предметы, в том числе с помощью рук;</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учить детей выделять и использовать средства выразительности в рисовании, лепке, аппликации;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у детей формировать умение создавать коллективные произведения в рисовании, лепке, аппликации;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приучать детей быть аккуратными: сохранять своё рабоче</w:t>
      </w:r>
      <w:r w:rsidR="0009480E"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 xml:space="preserve"> место в порядке, по окончании работы убирать все со стола;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художественно-творческие способности у детей в различных видах изобразительной деятельности;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создавать условия для самостоятельного художественного творчества детей; учить проявлять дружелюбие при оценке работ других детей;</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Конструктивная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у детей способность различать и называть строительные детали (куб, пластина, кирпичик, брусок); учить использовать их с учётом конструктивных свойств (устойчивость, форма, величина);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учить детей сооружать постройки из крупного и мелкого строительного материала; обучать конструированию из бумаги;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приобщать детей к изготовлению поделок из природного материала.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музыкальные впечатления детей, способствовать дальнейшему развитию основ музыкальной культуры;</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слушательскую культуру детей; развивать музыкальность детей;</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интерес и любовь к высокохудожественной музыке;</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учить детей различать средства выразительности в музыке, различать звуки по высоте; поддерживать у детей интерес к пению;</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способствовать освоению детьми приёмов игры на детских музыкальных инструментах; поощрять желание детей самостоятельно заниматься музыкальной деятельностью.</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Театрализованная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для развития творческой активности детей;</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учить элементам художественно-образных выразительных средств (интонация, мимика, пантомимика);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активизировать словарь детей, совершенствовать звуковую культуру речи, интонационный строй, диалогическую речь;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познакомить детей с различными видами театра (кукольный, музыкальный, детский, театр зверей и др.);</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простейшие образно-выразительные умения, учить имитировать характерные движения сказочных животных;</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эстетический вкус, воспитывать чувство прекрасного, побуждать нравственно – эстетические и эмоциональные переживания;</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побуждать интерес творческим проявлениям в игре и игровому общению со сверстниками.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Культурно-досуговая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умение организовывать свободное время с пользой; поощрять желание заниматься интересной самостоятельной</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 эмоциональному творчеству;</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чувства причастности к событиям, происходящим в стране; воспитывать любовь к Родине;</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индивидуальные творческие способности и художественные наклонности ребёнка;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(п. 21.5.1. ФОП ДО).</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 (п. 21.5.2. ФОП ДО).</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Приобщение к искусству</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знакомит детей со скульптурой, способами создания скульптуры (пластика, высекание), средствами выразительности (объёмность, статика и движение, материал). Особенностями её содержания - отображение животных (анималистика), портреты человека и бытовые сценки.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знакомит детей с архитектурой. Формирует представления о том, что дома, в которых они живут (детский сад,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детского сада (дома, в которых живут ребёнок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(п. 21.5. 2.1. ФОП ДО).</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Изобразительная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включёнными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светло-зелёный);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тёмные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приёмы лепки, освоенные в предыдущих группах; учит детей прищипыванию с лёгким оттягиванием всех краёв сплюснутого шара, вытягиванию отдельных частей из целого куска, прищипыванию мелких деталей (ушки у котёнка, клюв у птички). Педагог учит детей сглаживать пальцами поверхность вылепленного предмета, фигурки. Учит детей приёмам вдавливания середины шара, цилиндра для получения полой формы. Знакомит с приёмами использования стеки. Поощряет стремление украшать вылепленные изделия узором при помощи стеки. Педагог закрепляет у детей приёмы аккуратной лепки.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Аппликация. 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w:t>
      </w:r>
      <w:r w:rsidRPr="00B74CBC">
        <w:rPr>
          <w:rFonts w:asciiTheme="majorHAnsi" w:hAnsiTheme="majorHAnsi" w:cstheme="minorHAnsi"/>
          <w:color w:val="000000"/>
          <w:sz w:val="24"/>
          <w:szCs w:val="24"/>
          <w:lang w:val="ru-RU"/>
        </w:rPr>
        <w:lastRenderedPageBreak/>
        <w:t>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путём скругления углов; использовать этот приём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 (п. 21.5.2.2. ФОП ДО).</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Конструктивная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 д.). Учит детей использовать для закрепления частей клей, пластилин; применять в поделках катушки, коробки разной величины и другие предметы (п. 21.5.2.3. ФОП ДО).</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об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w:t>
      </w:r>
      <w:r w:rsidRPr="00B74CBC">
        <w:rPr>
          <w:rFonts w:asciiTheme="majorHAnsi" w:hAnsiTheme="majorHAnsi" w:cstheme="minorHAnsi"/>
          <w:color w:val="000000"/>
          <w:sz w:val="24"/>
          <w:szCs w:val="24"/>
          <w:lang w:val="ru-RU"/>
        </w:rPr>
        <w:lastRenderedPageBreak/>
        <w:t>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чётко произносить слова, петь выразительно, передавая характер музыки. Учит детей петь с инструментальным сопровождением и без него (с помощью воспитателя).</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«торжественная», спокойная, «таинственная»; бег: лёгкий, стремительный).</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весёлый и грустный, хитрая лисичка, сердитый волк и т. д.). Учит детей инсценированию песен и постановке небольших музыкальных спектаклей.</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 (п. 21.5.2.4. ФОП ДО).</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Театрализованная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Педагог продолжает развивать и поддерживать интерес детей к театрализованной игре путём приобретения </w:t>
      </w:r>
      <w:r w:rsidR="00E04AB6" w:rsidRPr="00B74CBC">
        <w:rPr>
          <w:rFonts w:asciiTheme="majorHAnsi" w:hAnsiTheme="majorHAnsi" w:cstheme="minorHAnsi"/>
          <w:color w:val="000000"/>
          <w:sz w:val="24"/>
          <w:szCs w:val="24"/>
          <w:lang w:val="ru-RU"/>
        </w:rPr>
        <w:t>более</w:t>
      </w:r>
      <w:r w:rsidRPr="00B74CBC">
        <w:rPr>
          <w:rFonts w:asciiTheme="majorHAnsi" w:hAnsiTheme="majorHAnsi" w:cstheme="minorHAnsi"/>
          <w:color w:val="000000"/>
          <w:sz w:val="24"/>
          <w:szCs w:val="24"/>
          <w:lang w:val="ru-RU"/>
        </w:rPr>
        <w:t xml:space="preserve">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режиссёрской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w:t>
      </w:r>
      <w:r w:rsidRPr="00B74CBC">
        <w:rPr>
          <w:rFonts w:asciiTheme="majorHAnsi" w:hAnsiTheme="majorHAnsi" w:cstheme="minorHAnsi"/>
          <w:color w:val="000000"/>
          <w:sz w:val="24"/>
          <w:szCs w:val="24"/>
          <w:lang w:val="ru-RU"/>
        </w:rPr>
        <w:lastRenderedPageBreak/>
        <w:t>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путём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(п. 21.5.2.5. ФОП ДО).</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Культурно-досуговая деятельность.</w:t>
      </w:r>
    </w:p>
    <w:p w:rsidR="00694961"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 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любовь к Родине.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процесс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заботиться о формировании потребности заниматься интересным и содержательным делом (п. 21.5.2.6. ФОП ДО).</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(п.21.5. ФОП ДО);</w:t>
      </w:r>
    </w:p>
    <w:p w:rsidR="00694961"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старшая группа (от 5 лет до 6 лет) </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художественно-эстетического развития основными задачами образовательной деятельности являются:</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Приобщение к искусству:</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учить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уметь называть вид художественной деятельности, профессию и людей, которые работают в том или ином виде искусства;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организовать посещение выставки, театра, музея, цирка.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Изобразительная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интерес детей к изобразительной деятельности; развивать художественно-творческих способностей в</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продуктивных видах детской деятельности.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у детей сенсорный опыт, развивая органы восприятия: зрение, слух, обоняние, осязание, вкус;</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закреплять у детей знания об основных формах предметов и объектов природы; развивать у детей эстетическое восприятие, учить созерцать красоту окружающего мира;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учить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совершенствовать у детей изобразительные навыки и умения, формировать художественно- творческие способности;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 детей чувство формы, цвета, пропорций;</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матрёшка, бирюльки);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формировать у детей умение организовывать сво</w:t>
      </w:r>
      <w:r w:rsidR="00CE2EA3" w:rsidRPr="00B74CBC">
        <w:rPr>
          <w:rFonts w:asciiTheme="majorHAnsi" w:hAnsiTheme="majorHAnsi" w:cstheme="minorHAnsi"/>
          <w:color w:val="000000"/>
          <w:sz w:val="24"/>
          <w:szCs w:val="24"/>
          <w:lang w:val="ru-RU"/>
        </w:rPr>
        <w:t>ё</w:t>
      </w:r>
      <w:r w:rsidRPr="00B74CBC">
        <w:rPr>
          <w:rFonts w:asciiTheme="majorHAnsi" w:hAnsiTheme="majorHAnsi" w:cstheme="minorHAnsi"/>
          <w:color w:val="000000"/>
          <w:sz w:val="24"/>
          <w:szCs w:val="24"/>
          <w:lang w:val="ru-RU"/>
        </w:rPr>
        <w:t xml:space="preserve"> </w:t>
      </w:r>
      <w:r w:rsidR="00CE2EA3" w:rsidRPr="00B74CBC">
        <w:rPr>
          <w:rFonts w:asciiTheme="majorHAnsi" w:hAnsiTheme="majorHAnsi" w:cstheme="minorHAnsi"/>
          <w:color w:val="000000"/>
          <w:sz w:val="24"/>
          <w:szCs w:val="24"/>
          <w:lang w:val="ru-RU"/>
        </w:rPr>
        <w:t>рабочее</w:t>
      </w:r>
      <w:r w:rsidRPr="00B74CBC">
        <w:rPr>
          <w:rFonts w:asciiTheme="majorHAnsi" w:hAnsiTheme="majorHAnsi" w:cstheme="minorHAnsi"/>
          <w:color w:val="000000"/>
          <w:sz w:val="24"/>
          <w:szCs w:val="24"/>
          <w:lang w:val="ru-RU"/>
        </w:rPr>
        <w:t xml:space="preserve"> место, готовить все необходимое для занятий; работать аккуратно, экономно расходовать материалы, сохранять </w:t>
      </w:r>
      <w:r w:rsidR="00CE2EA3" w:rsidRPr="00B74CBC">
        <w:rPr>
          <w:rFonts w:asciiTheme="majorHAnsi" w:hAnsiTheme="majorHAnsi" w:cstheme="minorHAnsi"/>
          <w:color w:val="000000"/>
          <w:sz w:val="24"/>
          <w:szCs w:val="24"/>
          <w:lang w:val="ru-RU"/>
        </w:rPr>
        <w:t>рабочее</w:t>
      </w:r>
      <w:r w:rsidRPr="00B74CBC">
        <w:rPr>
          <w:rFonts w:asciiTheme="majorHAnsi" w:hAnsiTheme="majorHAnsi" w:cstheme="minorHAnsi"/>
          <w:color w:val="000000"/>
          <w:sz w:val="24"/>
          <w:szCs w:val="24"/>
          <w:lang w:val="ru-RU"/>
        </w:rPr>
        <w:t xml:space="preserve"> место в чистоте, по окончании работы приводить его в порядок.</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Конструктивная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поощрять у детей самостоятельность, творчество, инициативу, дружелюбие.</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формировать у детей эстетическое восприятие музыки, умение различать жанры (песня, танец, марш);</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 детей музыкальную память, умение различать на слух звуки по высоте, музыкальные инструменты;</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у детей интерес и любовь к музыке, музыкальную отзывчивость на неё;</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 детей умение творческой интерпретации музыки разными средствами художественной выразительности;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 детей умение сотрудничества в коллективной музыкальной деятельности.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Театрализованная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знакомить детей с различными видами театрального искусства (кукольный театр, балет, опера и пр.);</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знакомить детей с театральной терминологией (акт, актёр, антракт, кулисы и т.д.); развивать интерес к сценическому искусству;</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создавать атмосферу творческого выбора и инициативы для каждого ребёнка;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личностные качеств (коммуникативные навыки, партнёрские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способствовать развитию навыков передачи образа различными способами (речь, мимика, жест, пантомима и пр.);</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создавать условия для показа результатов творческой деятельности, поддерживать инициативу изготовления декораций,</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элементов костюмов и атрибутов.</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Культурно-досуговая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понятия праздничный и будний день, понимать их различия;</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знакомить с историей возникновения праздников, учить бережно относиться к народным праздничным традициям и обычаям;</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поддерживать интерес к участию в творческих объединениях дополнительного образования в ДОО и вне её (п. 21.6.1. ФОП ДО).</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 (п. 21.6.2. ФОП ДО).</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Приобщение к искусству:</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 досуговую).</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знакомит детей с произведениями живописи (И. Шишкин, И. Левитан, В. Серов, И. Грабарь, П. Кончаловский и др.), изображением родной природы в картинах художников. Расширяет представления о графике (её выразительных средствах). Знакомить с творчеством художников-иллюстраторов детских книг (Ю. Васнецов, Е. Рачев, Е. Чарушин, И. Билибин и др.). Знакомит с творчеством русских и зарубежных композиторов, а также детских композиторов- песенников (И.Бах, В. Моцарт, П. Чайковский, М. Глинка, С. Прокофьев, В. Шаинский и др.)</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w:t>
      </w:r>
      <w:r w:rsidRPr="00B74CBC">
        <w:rPr>
          <w:rFonts w:asciiTheme="majorHAnsi" w:hAnsiTheme="majorHAnsi" w:cstheme="minorHAnsi"/>
          <w:color w:val="000000"/>
          <w:sz w:val="24"/>
          <w:szCs w:val="24"/>
          <w:lang w:val="ru-RU"/>
        </w:rPr>
        <w:lastRenderedPageBreak/>
        <w:t>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расширяет представления детей о творческих профессиях, их значении, особенностях: художник, композитор, музыкант, актёр, артист балета и др. Педагог закрепляет и расширяет знания детей о телевидении, музеях, театре, цирке, кино, библиотеке; формирует желание посещать их (п.21.6.2. ФОП ДО).</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Изобразительная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w:t>
      </w:r>
      <w:r w:rsidR="00CE2EA3"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 xml:space="preserve">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приёмы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w:t>
      </w:r>
      <w:r w:rsidRPr="00B74CBC">
        <w:rPr>
          <w:rFonts w:asciiTheme="majorHAnsi" w:hAnsiTheme="majorHAnsi" w:cstheme="minorHAnsi"/>
          <w:color w:val="000000"/>
          <w:sz w:val="24"/>
          <w:szCs w:val="24"/>
          <w:lang w:val="ru-RU"/>
        </w:rPr>
        <w:lastRenderedPageBreak/>
        <w:t>лёгким нажимом на него, чтобы при последующем закрашивании изображения не оставалось жёстких, грубых линий, пачкающих рисунок.</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учит детей рисовать акварелью в соответствии с её спецификой (прозрачностью и лёгкостью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темно-зелёный,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 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 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объёмные фигуры.</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w:t>
      </w:r>
      <w:r w:rsidRPr="00B74CBC">
        <w:rPr>
          <w:rFonts w:asciiTheme="majorHAnsi" w:hAnsiTheme="majorHAnsi" w:cstheme="minorHAnsi"/>
          <w:color w:val="000000"/>
          <w:sz w:val="24"/>
          <w:szCs w:val="24"/>
          <w:lang w:val="ru-RU"/>
        </w:rPr>
        <w:lastRenderedPageBreak/>
        <w:t>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пёрышки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зёрнышки, бусинки и т. д.). Педагог закрепляет у детей навыки аккуратной лепки. Закрепляет у детей навык тщательно мыть руки по окончании лепки.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углублённым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приёму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кошелёк). Закрепляет у детей умение создавать из бумаги объёмные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ёлочные украшения. Педагог привлекает детей к изготовлению пособий для занятий и самостоятельной деятельности (коробки, счётный материал), ремонту книг, настольно-печатных игр. Закрепляет умение детей экономно и рационально расходовать материалы (п. 21.6.2.2. ФОП ДО).</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Конструктивная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(п. 21.6.2.3. ФОП ДО).</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Слушание.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 ударные и струнные: фортепиано, скрипка, виолончель, балалайка). Знакомит с творчеством некоторых композиторов.</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Пение. Педагог формирует у детей певческие навыки, умение петь лёгким звуком в диапазоне от «ре» первой октавы до «до» второй октавы, брать дыхание перед началом песни, между музыкальными фразами, произносить отчётливо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весёлую плясовую.</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(поочерёдное выбрасывание ног вперёд в прыжке; приставной шаг с приседанием, с продвижением вперёд, кружение; приседание с выставлением ноги вперёд).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w:t>
      </w:r>
      <w:r w:rsidRPr="00B74CBC">
        <w:rPr>
          <w:rFonts w:asciiTheme="majorHAnsi" w:hAnsiTheme="majorHAnsi" w:cstheme="minorHAnsi"/>
          <w:color w:val="000000"/>
          <w:sz w:val="24"/>
          <w:szCs w:val="24"/>
          <w:lang w:val="ru-RU"/>
        </w:rPr>
        <w:lastRenderedPageBreak/>
        <w:t>темп. Развивает творчество детей, побуждает их к активным самостоятельным действиям.</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 (п. 21.6.2.4. ФОП ДО).</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Театрализованная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актёр, антракт, кулисы и т.д.). Способствует развитию интереса к сценическому искусству, создаёт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 Создаёт условия для показа результатов творческой деятельности, поддерживает инициативу изготовления декораций, элементов костюмов и атрибутов (п. ФОП ДО).</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Культурно-досуговая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694961"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создаёт условия для участия в объединениях дополнительного образования (п. 21.6.2.6. ФОП ДО).</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(п.21.6. ФОП ДО); </w:t>
      </w:r>
    </w:p>
    <w:p w:rsidR="00694961"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подготовительная группа (от 6 лет до 7 лет) </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художественно-эстетического развития основными задачами образовательной деятельности являются:</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Приобщение к искусству:</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любовь и чувство гордости за свою страну, в процессе ознакомления с разными видами искусства;</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закреплять знания детей о видах искусства (изобразительное, декоративно-прикладное искусство, музыка, архитектура, театр, танец, кино, цирк);</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 патриотического содержания;</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формирование гуманного отношения к людям и окружающей природе; формирование духовно-нравственного отношения и чувства</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сопричастности к культурному наследию своего народа;</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закреплять у детей знания об искусстве как виде творческой деятельности людей; учить детей различать народное и профессиональное искусство;</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основы художественной культуры;</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расширять знания детей об изобразительном искусстве, музыке, театре; расширять знания детей о творчестве известных художников и композиторов;</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расширять знания детей о творческой деятельности, её особенностях; учить называть виды художественной деятельности, профессию деятеля искусства;</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организовать посещение выставки, театра, музея, цирка (совместно с родителями).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Изобразительная деятельность:</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устойчивый интерес к изобразительной деятельности;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художественный вкус, творческое воображение, наблюдательность и любознательность;</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у детей сенсорный опыт, включать в процесс ознакомления с предметами движения рук по предмету;</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у детей образное эстетическое восприятие, образные представления, формировать эстетические суждения; учить аргументированно и развёрнуто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самостоятельность; учить активно и творчески применять ранеё усвоенные способы изображения в рисовании, лепке и аппликации, используя выразительные средства;</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поощрять стремление детей сделать своё произведение красивым, содержательным, выразительным;</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художественно-творческие способности детей в изобразительной деятельности; продолжать развивать у детей коллективное творчество;</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Конструктивная деятельность:</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учить детей видеть конструкцию объекта и анализировать её основные части, их функциональное назначение;</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 детей интерес к конструктивной деятельности; знакомить детей с различными видами конструкторов;</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знакомить детей с профессиями дизайнера, конструктора, архитектора, строителя и пр.; развивать у детей художественно-творческие способности и самостоятельную творческую конструктивную деятельность детей.</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Музыкальная деятельность:</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гражданско-патриотические чувства через изучение Государственного гимна РФ;</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приобщать детей к музыкальной культуре, воспитывать музыкально- эстетический вкус;</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 детей музыкальные способности: поэтический и музыкальный слух, чувство ритма, музыкальную память;</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 детей навык движения под музыку;</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обучать детей игре на детских музыкальных инструментах; знакомить детей с элементарными музыкальными понятиями;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умение использовать полученные знания и навыки в быту и на досуге.</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Театрализованная деятельность:</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знакомить детей с разными видами театрализованной деятельности;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 образной речи;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навыки кукловождения в различных театральных системах (перчаточными, тростевыми, марионеткам и т.д.);</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формировать умение согласовывать свои действия с </w:t>
      </w:r>
      <w:r w:rsidR="005665EE" w:rsidRPr="00B74CBC">
        <w:rPr>
          <w:rFonts w:asciiTheme="majorHAnsi" w:hAnsiTheme="majorHAnsi" w:cstheme="minorHAnsi"/>
          <w:color w:val="000000"/>
          <w:sz w:val="24"/>
          <w:szCs w:val="24"/>
          <w:lang w:val="ru-RU"/>
        </w:rPr>
        <w:t>партнёрами</w:t>
      </w:r>
      <w:r w:rsidRPr="00B74CBC">
        <w:rPr>
          <w:rFonts w:asciiTheme="majorHAnsi" w:hAnsiTheme="majorHAnsi" w:cstheme="minorHAnsi"/>
          <w:color w:val="000000"/>
          <w:sz w:val="24"/>
          <w:szCs w:val="24"/>
          <w:lang w:val="ru-RU"/>
        </w:rPr>
        <w:t>, приучать правильно оценивать действия персонажей в спектакле;</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поощрять желание разыгрывать в творческих театральных, режиссёрских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поощрять способность творчески передавать образ в играх драматизациях, спектаклях.</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Культурно-досуговая деятельность:</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формировать интерес к полезной деятельности в свободное время (отдых, творчество, самообразование);</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расширять представления о праздничной культуре народов России, поддерживать желание использовать полученные ране</w:t>
      </w:r>
      <w:r w:rsidR="005665EE"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 xml:space="preserve"> знания и навыки в праздничных мероприятиях (календарных, государственных, народных);</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любовь и уважение к своей стране в ходе предпраздничной подготовки;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 (п. 21.7.1. ФОП ДО).</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 (п. 21.7.2. ФОП ДО).</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Приобщение к искусству:</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воспитывает гражданско-патриотические чувства средствами различных видов и жанров искусства.</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знакомить детей с историей и видами искусства (декоративно-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режиссёр, директор театра, архитектор и т.п.).</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т.д.).</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Расширять представления о художниках — иллюстраторах детской книги (И. Билибин, Ю. Васнецов, В. Конашевич, В. Лебедев, Т. Маврина, Е. Чарушин и др.).</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знакомить детей с творчеством русских композиторов (Н. Римский – Корсаков, П. Чайковский, М. Глинка, Н. Бородин и др.), зарубежных композиторов (А. Вивальди, Ф. Шуберт, Э. Григ, К. Сен-Санси др.), композиторов-песенников (Г. Струве, А. Рыбников, Г. Гладков, М. Дунаевский и др.).</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детские сады,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(п. 21.7.2.1. ФОП ДО).</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Изобразительная деятельность:</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w:t>
      </w:r>
      <w:r w:rsidRPr="00B74CBC">
        <w:rPr>
          <w:rFonts w:asciiTheme="majorHAnsi" w:hAnsiTheme="majorHAnsi" w:cstheme="minorHAnsi"/>
          <w:color w:val="000000"/>
          <w:sz w:val="24"/>
          <w:szCs w:val="24"/>
          <w:lang w:val="ru-RU"/>
        </w:rPr>
        <w:lastRenderedPageBreak/>
        <w:t>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(жёлто-зелёный,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зелёные,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(нежно-зелёные только что появившиеся листочки, бледно-зелёные стебли одуванчиков и их темно-зелёные листья и т. п.). Развивает у детей художественно-творческие способности в продуктивных видах детской деятельности.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Сюжетное рисование. Педагог продолжает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приёмы, усвоенные ране</w:t>
      </w:r>
      <w:r w:rsidR="005665EE"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Аппликация. Педагог продолжает учить детей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приёмы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приёмов вырезания, обрывания бумаги, наклеивания изображений (намазывая их кле</w:t>
      </w:r>
      <w:r w:rsidR="005665EE"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м полностью или частично, создавая иллюзию передачи объёма); учит мозаичному способу изображения с предварительным лёгким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объёмные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«вперёд иголку». Педагог закрепляет у детей умение делать аппликацию, используя кусочки ткани разнообразной фактуры (шёлк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w:t>
      </w:r>
      <w:r w:rsidRPr="00B74CBC">
        <w:rPr>
          <w:rFonts w:asciiTheme="majorHAnsi" w:hAnsiTheme="majorHAnsi" w:cstheme="minorHAnsi"/>
          <w:color w:val="000000"/>
          <w:sz w:val="24"/>
          <w:szCs w:val="24"/>
          <w:lang w:val="ru-RU"/>
        </w:rPr>
        <w:lastRenderedPageBreak/>
        <w:t>«Сказочные герои»). Педагог закрепляет умение детей аккуратно и экономно использовать материалы. Развивает у детей фантазию, воображение.</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Народное декоративно-прикладное искусство. Педагог продолжает развивать декоративное творчество у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углублённый рельеф), применять стеку (п. 21.7.2. 2.ФОП ДО).</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Конструктивная деятельность:</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w:t>
      </w:r>
      <w:r w:rsidR="00E04AB6" w:rsidRPr="00B74CBC">
        <w:rPr>
          <w:rFonts w:asciiTheme="majorHAnsi" w:hAnsiTheme="majorHAnsi" w:cstheme="minorHAnsi"/>
          <w:color w:val="000000"/>
          <w:sz w:val="24"/>
          <w:szCs w:val="24"/>
          <w:lang w:val="ru-RU"/>
        </w:rPr>
        <w:t>более</w:t>
      </w:r>
      <w:r w:rsidRPr="00B74CBC">
        <w:rPr>
          <w:rFonts w:asciiTheme="majorHAnsi" w:hAnsiTheme="majorHAnsi" w:cstheme="minorHAnsi"/>
          <w:color w:val="000000"/>
          <w:sz w:val="24"/>
          <w:szCs w:val="24"/>
          <w:lang w:val="ru-RU"/>
        </w:rPr>
        <w:t xml:space="preserve"> всего подходят для постройки, как их целесообразне</w:t>
      </w:r>
      <w:r w:rsidR="005665EE"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 xml:space="preserve"> скомбинировать; продолжает развивать умение планировать процесс возведения постройки. Продолжает учить детей сооружать постройки, объединённых общей темой (улица, машины, дома).</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самолёты,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объединённые общей темой (детская площадка, стоянка машин и др.). Учит детей разбирать конструкции при помощи скобы и киянки (в пластмассовых конструкторах) (п. 21.7.2.3. ФОП ДО).</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Музыкальная деятельность:</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w:t>
      </w:r>
      <w:r w:rsidRPr="00B74CBC">
        <w:rPr>
          <w:rFonts w:asciiTheme="majorHAnsi" w:hAnsiTheme="majorHAnsi" w:cstheme="minorHAnsi"/>
          <w:color w:val="000000"/>
          <w:sz w:val="24"/>
          <w:szCs w:val="24"/>
          <w:lang w:val="ru-RU"/>
        </w:rPr>
        <w:lastRenderedPageBreak/>
        <w:t xml:space="preserve">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 </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 образное содержание. Знакомит детей с национальными плясками (русские, белорусские, украинские и т. д.). Педагог развивает у детей танцевально- игровое творчество; формирует навыки художественного исполнения различных образов при инсценировании песен, театральных постановок.</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активизирует использование песен, музыкально-ритмических движений, игру на музыкальных инструментах, музыкально- 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 (п. 21.7.2.4. ФОП ДО).</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Театрализованная деятельность:</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отчётливость произношения; учить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w:t>
      </w:r>
      <w:r w:rsidRPr="00B74CBC">
        <w:rPr>
          <w:rFonts w:asciiTheme="majorHAnsi" w:hAnsiTheme="majorHAnsi" w:cstheme="minorHAnsi"/>
          <w:color w:val="000000"/>
          <w:sz w:val="24"/>
          <w:szCs w:val="24"/>
          <w:lang w:val="ru-RU"/>
        </w:rPr>
        <w:lastRenderedPageBreak/>
        <w:t>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(п. 21.7.2.5. ФОП ДО).</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Культурно-досуговая деятельность:</w:t>
      </w:r>
    </w:p>
    <w:p w:rsidR="00694961"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(п. 21.7.2.6. ФОП ДО).</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(п.21.7. ФОП ДО).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Совокупные задачи воспитания в рамках образовательной области "Художественно-эстетическое развитие" направлено на приобщение детей к ценностям "Культура" и "Красота" </w:t>
      </w:r>
      <w:r w:rsidRPr="00B74CBC">
        <w:rPr>
          <w:rFonts w:asciiTheme="majorHAnsi" w:hAnsiTheme="majorHAnsi" w:cstheme="minorHAnsi"/>
          <w:color w:val="0070C0"/>
          <w:sz w:val="24"/>
          <w:szCs w:val="24"/>
          <w:lang w:val="ru-RU"/>
        </w:rPr>
        <w:t>(п. 21.8. ФОП ДО).</w:t>
      </w:r>
    </w:p>
    <w:p w:rsidR="00A51E9E" w:rsidRDefault="00A51E9E" w:rsidP="00F85E6D">
      <w:pPr>
        <w:spacing w:after="0" w:line="240" w:lineRule="auto"/>
        <w:ind w:firstLine="709"/>
        <w:jc w:val="both"/>
        <w:rPr>
          <w:rFonts w:asciiTheme="majorHAnsi" w:hAnsiTheme="majorHAnsi" w:cstheme="minorHAnsi"/>
          <w:b/>
          <w:bCs/>
          <w:color w:val="000000"/>
          <w:sz w:val="24"/>
          <w:szCs w:val="24"/>
          <w:lang w:val="ru-RU"/>
        </w:rPr>
      </w:pPr>
    </w:p>
    <w:p w:rsidR="00937757"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rsidR="00937757" w:rsidRPr="00B74CBC" w:rsidRDefault="00937757" w:rsidP="0093775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 Комарова Т.С. Изобразительная деятельность в детском саду. Младшая группа. – М.: Мозаика-синтез, 2014. – 120 с.</w:t>
      </w:r>
    </w:p>
    <w:p w:rsidR="00937757" w:rsidRPr="00B74CBC" w:rsidRDefault="00937757" w:rsidP="0093775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 Комарова Т. С. Занятия по изобразительной деятельности в средней группе детского сада. Конспекты занятий. — М.: МОЗАИКА-СИНТЕЗ, 2009. - 96 с.</w:t>
      </w:r>
    </w:p>
    <w:p w:rsidR="00937757" w:rsidRPr="00B74CBC" w:rsidRDefault="00937757" w:rsidP="0093775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3. Комарова Т.С. Изобразительная деятельность в детском саду: Конспекты занятий с детьми 6-7 лет. 2-е изд., испр. и доп. – М.; Мозаика – Синтез, 2019 – 136 </w:t>
      </w:r>
      <w:proofErr w:type="gramStart"/>
      <w:r w:rsidRPr="00B74CBC">
        <w:rPr>
          <w:rFonts w:asciiTheme="majorHAnsi" w:hAnsiTheme="majorHAnsi" w:cstheme="minorHAnsi"/>
          <w:color w:val="000000"/>
          <w:sz w:val="24"/>
          <w:szCs w:val="24"/>
          <w:lang w:val="ru-RU"/>
        </w:rPr>
        <w:t>с</w:t>
      </w:r>
      <w:proofErr w:type="gramEnd"/>
      <w:r w:rsidRPr="00B74CBC">
        <w:rPr>
          <w:rFonts w:asciiTheme="majorHAnsi" w:hAnsiTheme="majorHAnsi" w:cstheme="minorHAnsi"/>
          <w:color w:val="000000"/>
          <w:sz w:val="24"/>
          <w:szCs w:val="24"/>
          <w:lang w:val="ru-RU"/>
        </w:rPr>
        <w:t>.</w:t>
      </w:r>
    </w:p>
    <w:p w:rsidR="00937757" w:rsidRPr="00B74CBC" w:rsidRDefault="00937757" w:rsidP="0093775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4. Кобитина И.И. Работа с бумагой: поделки и игры (занятия с детьми старшего дошкольного и младшего школьного возраста). - М.: ТЦ Сфера, 2000. – 128 с. </w:t>
      </w:r>
    </w:p>
    <w:p w:rsidR="00937757" w:rsidRPr="00B74CBC" w:rsidRDefault="00937757" w:rsidP="0093775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5. Куцакова Л. В. Конструирование из строительного материала: Средняя</w:t>
      </w:r>
    </w:p>
    <w:p w:rsidR="00937757" w:rsidRPr="00B74CBC" w:rsidRDefault="00937757" w:rsidP="0093775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группа (4–5 лет). - М.: Мозаика – Синтез, 2010</w:t>
      </w:r>
    </w:p>
    <w:p w:rsidR="00937757" w:rsidRPr="00B74CBC" w:rsidRDefault="00937757" w:rsidP="0093775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6. Куцакова Л. В. Конструирование из строительного материала: Старшая</w:t>
      </w:r>
    </w:p>
    <w:p w:rsidR="00937757" w:rsidRPr="00B74CBC" w:rsidRDefault="00937757" w:rsidP="0093775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группа (5–6 лет). - М.: Мозаика – Синтез, 2010</w:t>
      </w:r>
    </w:p>
    <w:p w:rsidR="00937757" w:rsidRPr="00B74CBC" w:rsidRDefault="00937757" w:rsidP="0093775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xml:space="preserve">7. Куцакова Л.В. Конструирование и художественный труд в детском саду: Программа и конспекты занятий. - М.: ТЦ Сфера, 2010. – 240 с. </w:t>
      </w:r>
    </w:p>
    <w:p w:rsidR="00937757" w:rsidRPr="00B74CBC" w:rsidRDefault="00937757" w:rsidP="0093775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8. Лыкова И.А. Изобразительная деятельность в детском саду. Средняя группа.</w:t>
      </w:r>
    </w:p>
    <w:p w:rsidR="00937757" w:rsidRDefault="00937757" w:rsidP="0093775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9. Лыкова И.А. Изобразительная деятельность в детском саду. Старшая группа.</w:t>
      </w:r>
    </w:p>
    <w:p w:rsidR="00A51E9E" w:rsidRPr="00B74CBC" w:rsidRDefault="00A51E9E" w:rsidP="00937757">
      <w:pPr>
        <w:spacing w:after="0" w:line="240" w:lineRule="auto"/>
        <w:ind w:firstLine="709"/>
        <w:jc w:val="both"/>
        <w:rPr>
          <w:rFonts w:asciiTheme="majorHAnsi" w:hAnsiTheme="majorHAnsi" w:cstheme="minorHAnsi"/>
          <w:color w:val="000000"/>
          <w:sz w:val="24"/>
          <w:szCs w:val="24"/>
          <w:lang w:val="ru-RU"/>
        </w:rPr>
      </w:pPr>
    </w:p>
    <w:p w:rsidR="00994E1E" w:rsidRPr="00B74CBC" w:rsidRDefault="001149E8" w:rsidP="00937757">
      <w:pPr>
        <w:pStyle w:val="3"/>
        <w:rPr>
          <w:rFonts w:cstheme="minorHAnsi"/>
          <w:lang w:val="ru-RU"/>
        </w:rPr>
      </w:pPr>
      <w:bookmarkStart w:id="25" w:name="_Toc175557785"/>
      <w:r w:rsidRPr="00B74CBC">
        <w:rPr>
          <w:rFonts w:eastAsia="Times New Roman" w:cstheme="minorHAnsi"/>
          <w:lang w:val="ru-RU"/>
        </w:rPr>
        <w:t>2.1.5. Физическое развитие</w:t>
      </w:r>
      <w:bookmarkEnd w:id="25"/>
    </w:p>
    <w:p w:rsidR="00937757"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первая младшая группа (от 2 лет до 3 лет) </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Основные задачи образовательной деятельности в области физического развития:</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 ритмические упражнения;</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психофизические качества, равновесие и ориентировку в пространстве;</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поддерживать у детей желание играть в подвижные игры вместе с педагогом в небольших подгруппах;</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(п. 22.3.1. ФОП ДО).</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Основная гимнастика (основные движения, общеразвивающие упражнения).</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Основные движения:</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ползание и лазанье: ползание на животе, на четвереньках до погремушки (флажка) 3-4 м (взяв её, встать, выпрямиться), по доске, л</w:t>
      </w:r>
      <w:r w:rsidR="008949F7"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неё произвольным способом;</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ходьба: ходьба стайкой за педагогом с перешагиванием через линии, палки, кубы; на носках; с переходом на бег; на месте, приставным шагом вперёд, в сторону, назад; с предметами в руке (флажок, платочек, ленточка и другие); врассыпную и в </w:t>
      </w:r>
      <w:r w:rsidRPr="00B74CBC">
        <w:rPr>
          <w:rFonts w:asciiTheme="majorHAnsi" w:hAnsiTheme="majorHAnsi" w:cstheme="minorHAnsi"/>
          <w:color w:val="000000"/>
          <w:sz w:val="24"/>
          <w:szCs w:val="24"/>
          <w:lang w:val="ru-RU"/>
        </w:rPr>
        <w:lastRenderedPageBreak/>
        <w:t>заданном направлении; между предметами; по кругу по одному и парами, взявшись за руки;</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прыжки: прыжки на двух ногах на месте (10-15 раз); с продвижением вперёд,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в равновесии: ходьба по дорожке (ширина 20 см, длина 2-</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Общеразвивающие упражнения:</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для кистей рук, развития и укрепления плечевого пояса: поднимание рук вперёд,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вперёд-назад;</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вперёд из исходного положения стоя и сидя; одновременное сгибание и разгибание ног из исходного положения сидя и лёжа, поочерёдное поднимание рук и ног из исходного положения лёжа на спине;</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«пружинка», приставные шаги вперёд-назад, кружение на носочках, имитационные упражнения.</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Создаёт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зёрнышки, как цыплята, и тому подобное).</w:t>
      </w:r>
    </w:p>
    <w:p w:rsidR="00937757"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приёме пищи, уходе за собой (самостоятельно и правильно мыть руки перед едой, после </w:t>
      </w:r>
      <w:r w:rsidRPr="00B74CBC">
        <w:rPr>
          <w:rFonts w:asciiTheme="majorHAnsi" w:hAnsiTheme="majorHAnsi" w:cstheme="minorHAnsi"/>
          <w:color w:val="000000"/>
          <w:sz w:val="24"/>
          <w:szCs w:val="24"/>
          <w:lang w:val="ru-RU"/>
        </w:rPr>
        <w:lastRenderedPageBreak/>
        <w:t>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(п. 22.3.2. ФОП ДО).</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(п.22.3. ФОП ДО); </w:t>
      </w:r>
    </w:p>
    <w:p w:rsidR="00937757"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вторая младшая группа (от 3 лет до 4 лет) </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Основные задачи образовательной деятельности в области физического развития:</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 укреплять здоровье детей средствами физического воспитания, создавать условия для формирования правильной осанки, способствовать</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усвоению правил безопасного поведения в двигательной деятельности; закреплять культурно-гигиенические навыки и навыки</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самообслуживания, формируя полезные привычки, приобщая к здоровому образу жизни (п. 22.4.1. ФОП ДО).</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умение организованно выполнять строевые упражнения, находить своё место при совместных построениях, передвижениях. Выполнять общеразвивающие, музыкально-ритмические упражнения по показу; создаёт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Основная гимнастика (основные движения, общеразвивающие и строевые упражнения).</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Основные движения:</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w:t>
      </w:r>
      <w:r w:rsidR="00CE1BD2"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к) и спуск с неё; подлезание под дугу, не касаясь руками пола;</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прыжки: прыжки на двух и на одной ноге; на месте, продвигаясь вперёд на 2-3 м; через линию, (вперёд и, развернувшись, в обратную сторону); в длину с места (не мене</w:t>
      </w:r>
      <w:r w:rsidR="00CE1BD2"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 xml:space="preserve">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w:t>
      </w:r>
      <w:r w:rsidR="00CE1BD2"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жащей на полу; по шнуру, плоскому обучу, л</w:t>
      </w:r>
      <w:r w:rsidR="00CE1BD2"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жащему на полу, приставным шагом; с выполнением заданий (присесть, встать и продолжить движение); на носках, с остановкой.</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Общеразвивающие упражнения:</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для кистей рук, развития и укрепления мышц плечевого пояса: поднимание и опускание прямых рук вперёд, отведение их в стороны, вверх, на пояс, за спину (одновременно, поочерёдно); перекладывание предмета из одной руки в другую; хлопки над головой и перед собой; махи руками; упражнения для кистей рук;</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вперёд и в стороны; сгибание и разгибание ног из положения сидя;</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поднимание и опускание ног из положения лёжа; повороты со спины на живот и обратно;</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вперёд, в сторону, назад;</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вперёд, приставным шагом; поочерёдное выставление ноги вперёд, на пятку, притопывание, приседания «пружинки», кружение; имитационные движения</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w:t>
      </w:r>
      <w:r w:rsidRPr="00B74CBC">
        <w:rPr>
          <w:rFonts w:asciiTheme="majorHAnsi" w:hAnsiTheme="majorHAnsi" w:cstheme="minorHAnsi"/>
          <w:color w:val="000000"/>
          <w:sz w:val="24"/>
          <w:szCs w:val="24"/>
          <w:lang w:val="ru-RU"/>
        </w:rPr>
        <w:tab/>
        <w:t>разнообразные упражнения, раскрывающие понятный детям образ, настроение или состояние (весёлый котёнок, хитрая лиса, шустрый зайчик и так дале</w:t>
      </w:r>
      <w:r w:rsidR="00CE1BD2"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Строевые упражнения:</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выполняет вместе с детьми упражнения из разных исходных положений (стоя, ноги слегка расставлены, ноги врозь, сидя, лёжа на спине, животе, с заданным положением рук), с предметами (кубики двух цветов, флажки, кегли и другое).</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Катание на санках: по прямой, перевозя игрушки или друг друга, и самостоятельно с невысокой горки.</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Ходьба на лыжах: по прямой, ровной лыжне ступающим и скользящим шагом, с поворотами переступанием.</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Катание на трёхколёсном велосипеде: по прямой, по кругу, с поворотами направо, налево.</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Плавание: погружение в воду, ходьба и бег в воде прямо и по кругу, игры с плавающими игрушками в воде.</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Активный отдых.</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 забавы, аттракционы, хороводы, игры с пением, музыкально-ритмические упражнения.</w:t>
      </w:r>
    </w:p>
    <w:p w:rsidR="00937757"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(п.22.4. ФОП ДО); </w:t>
      </w:r>
    </w:p>
    <w:p w:rsidR="00937757"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средняя группа (от 4 лет до 5 лет) </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Основные задачи образовательной деятельности в области физического развития:</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 ритмические упражнения), создавать условия для освоения спортивных упражнений, подвижных игр;</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(п. 22.5.1. ФОП ДО).</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целеустремлённости и упорства в достижении цели, стремление к творчеству.</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Основная гимнастика (основные движения, общеразвивающие упражнения, ритмическая гимнастика и строевые упражнения).</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Основные движения:</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бросание, катание, ловля, метание: прокатывание мяча между линиями, шнурами, палками (длина 2-3 м), положенными (на расстоянии 15- 20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w:t>
      </w:r>
      <w:r w:rsidR="00CE1BD2" w:rsidRPr="00B74CBC">
        <w:rPr>
          <w:rFonts w:asciiTheme="majorHAnsi" w:hAnsiTheme="majorHAnsi" w:cstheme="minorHAnsi"/>
          <w:color w:val="000000"/>
          <w:sz w:val="24"/>
          <w:szCs w:val="24"/>
          <w:lang w:val="ru-RU"/>
        </w:rPr>
        <w:t>менее</w:t>
      </w:r>
      <w:r w:rsidRPr="00B74CBC">
        <w:rPr>
          <w:rFonts w:asciiTheme="majorHAnsi" w:hAnsiTheme="majorHAnsi" w:cstheme="minorHAnsi"/>
          <w:color w:val="000000"/>
          <w:sz w:val="24"/>
          <w:szCs w:val="24"/>
          <w:lang w:val="ru-RU"/>
        </w:rPr>
        <w:t xml:space="preserve"> 5 раз подряд; подбрасывание и ловля мяча не </w:t>
      </w:r>
      <w:r w:rsidR="00CE1BD2" w:rsidRPr="00B74CBC">
        <w:rPr>
          <w:rFonts w:asciiTheme="majorHAnsi" w:hAnsiTheme="majorHAnsi" w:cstheme="minorHAnsi"/>
          <w:color w:val="000000"/>
          <w:sz w:val="24"/>
          <w:szCs w:val="24"/>
          <w:lang w:val="ru-RU"/>
        </w:rPr>
        <w:t>менее</w:t>
      </w:r>
      <w:r w:rsidRPr="00B74CBC">
        <w:rPr>
          <w:rFonts w:asciiTheme="majorHAnsi" w:hAnsiTheme="majorHAnsi" w:cstheme="minorHAnsi"/>
          <w:color w:val="000000"/>
          <w:sz w:val="24"/>
          <w:szCs w:val="24"/>
          <w:lang w:val="ru-RU"/>
        </w:rPr>
        <w:t xml:space="preserve"> 3-4 раз подряд; бросание мяча двумя руками из-за головы сидя; бросание вдаль; попадание в горизонтальную и вертикальную цели с расстояния 2-2,5 м;</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неё, не пропуская ре</w:t>
      </w:r>
      <w:r w:rsidR="001D656C"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 xml:space="preserve">к; переход по гимнастической </w:t>
      </w:r>
      <w:r w:rsidRPr="00B74CBC">
        <w:rPr>
          <w:rFonts w:asciiTheme="majorHAnsi" w:hAnsiTheme="majorHAnsi" w:cstheme="minorHAnsi"/>
          <w:color w:val="000000"/>
          <w:sz w:val="24"/>
          <w:szCs w:val="24"/>
          <w:lang w:val="ru-RU"/>
        </w:rPr>
        <w:lastRenderedPageBreak/>
        <w:t xml:space="preserve">стенке с </w:t>
      </w:r>
      <w:r w:rsidR="001D656C" w:rsidRPr="00B74CBC">
        <w:rPr>
          <w:rFonts w:asciiTheme="majorHAnsi" w:hAnsiTheme="majorHAnsi" w:cstheme="minorHAnsi"/>
          <w:color w:val="000000"/>
          <w:sz w:val="24"/>
          <w:szCs w:val="24"/>
          <w:lang w:val="ru-RU"/>
        </w:rPr>
        <w:t>пролёта</w:t>
      </w:r>
      <w:r w:rsidRPr="00B74CBC">
        <w:rPr>
          <w:rFonts w:asciiTheme="majorHAnsi" w:hAnsiTheme="majorHAnsi" w:cstheme="minorHAnsi"/>
          <w:color w:val="000000"/>
          <w:sz w:val="24"/>
          <w:szCs w:val="24"/>
          <w:lang w:val="ru-RU"/>
        </w:rPr>
        <w:t xml:space="preserve"> на </w:t>
      </w:r>
      <w:r w:rsidR="001D656C" w:rsidRPr="00B74CBC">
        <w:rPr>
          <w:rFonts w:asciiTheme="majorHAnsi" w:hAnsiTheme="majorHAnsi" w:cstheme="minorHAnsi"/>
          <w:color w:val="000000"/>
          <w:sz w:val="24"/>
          <w:szCs w:val="24"/>
          <w:lang w:val="ru-RU"/>
        </w:rPr>
        <w:t>пролёт</w:t>
      </w:r>
      <w:r w:rsidRPr="00B74CBC">
        <w:rPr>
          <w:rFonts w:asciiTheme="majorHAnsi" w:hAnsiTheme="majorHAnsi" w:cstheme="minorHAnsi"/>
          <w:color w:val="000000"/>
          <w:sz w:val="24"/>
          <w:szCs w:val="24"/>
          <w:lang w:val="ru-RU"/>
        </w:rPr>
        <w:t xml:space="preserve"> вправо и влево на уровне 1-2 рейки, ползание на четвереньках с опорой на стопы и ладони; подлезание под </w:t>
      </w:r>
      <w:r w:rsidR="001D656C" w:rsidRPr="00B74CBC">
        <w:rPr>
          <w:rFonts w:asciiTheme="majorHAnsi" w:hAnsiTheme="majorHAnsi" w:cstheme="minorHAnsi"/>
          <w:color w:val="000000"/>
          <w:sz w:val="24"/>
          <w:szCs w:val="24"/>
          <w:lang w:val="ru-RU"/>
        </w:rPr>
        <w:t>верёвку</w:t>
      </w:r>
      <w:r w:rsidRPr="00B74CBC">
        <w:rPr>
          <w:rFonts w:asciiTheme="majorHAnsi" w:hAnsiTheme="majorHAnsi" w:cstheme="minorHAnsi"/>
          <w:color w:val="000000"/>
          <w:sz w:val="24"/>
          <w:szCs w:val="24"/>
          <w:lang w:val="ru-RU"/>
        </w:rPr>
        <w:t xml:space="preserve"> или дугу, не касаясь руками пола прямо и боком;</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вперёд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вперёд, в сторону, назад на месте; с разным положением рук (на поясе, в стороны (плечи развести), за спиной);</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w:t>
      </w:r>
      <w:r w:rsidR="001D656C" w:rsidRPr="00B74CBC">
        <w:rPr>
          <w:rFonts w:asciiTheme="majorHAnsi" w:hAnsiTheme="majorHAnsi" w:cstheme="minorHAnsi"/>
          <w:color w:val="000000"/>
          <w:sz w:val="24"/>
          <w:szCs w:val="24"/>
          <w:lang w:val="ru-RU"/>
        </w:rPr>
        <w:t>увёртыванием</w:t>
      </w:r>
      <w:r w:rsidRPr="00B74CBC">
        <w:rPr>
          <w:rFonts w:asciiTheme="majorHAnsi" w:hAnsiTheme="majorHAnsi" w:cstheme="minorHAnsi"/>
          <w:color w:val="000000"/>
          <w:sz w:val="24"/>
          <w:szCs w:val="24"/>
          <w:lang w:val="ru-RU"/>
        </w:rPr>
        <w:t>;</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вперёд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вперёд, в сторону, руки в стороны или на поясе; пробегание по наклонной доске вверх и вниз; ходьба по доске и расхождение </w:t>
      </w:r>
      <w:r w:rsidR="001D656C" w:rsidRPr="00B74CBC">
        <w:rPr>
          <w:rFonts w:asciiTheme="majorHAnsi" w:hAnsiTheme="majorHAnsi" w:cstheme="minorHAnsi"/>
          <w:color w:val="000000"/>
          <w:sz w:val="24"/>
          <w:szCs w:val="24"/>
          <w:lang w:val="ru-RU"/>
        </w:rPr>
        <w:t>вдвоём</w:t>
      </w:r>
      <w:r w:rsidRPr="00B74CBC">
        <w:rPr>
          <w:rFonts w:asciiTheme="majorHAnsi" w:hAnsiTheme="majorHAnsi" w:cstheme="minorHAnsi"/>
          <w:color w:val="000000"/>
          <w:sz w:val="24"/>
          <w:szCs w:val="24"/>
          <w:lang w:val="ru-RU"/>
        </w:rPr>
        <w:t xml:space="preserve"> на ней; кружение в одну, затем в другую сторону с платочками, руки на пояс, руки в стороны.</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Общеразвивающие упражнения:</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для кистей рук, развития и укрепления мышц рук и плечевого пояса: основные положения и движения рук (в стороны, вперёд,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для развития и укрепления мышц спины и гибкости позвоночника: наклоны вперёд, вправо, влево, повороты корпуса вправо и влево из исходных положений стоя и сидя; поочерёдное поднимание ног из положения лёжа на спине, на животе, стоя на четвереньках;</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для развития и укрепления мышц ног и брюшного пресса: сгибание и разгибание ног; отведение ноги вперёд,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ранеё,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Ритмическая гимнастика:</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поочерёдное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Строевые упражнения:</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w:t>
      </w:r>
      <w:r w:rsidR="001D656C" w:rsidRPr="00B74CBC">
        <w:rPr>
          <w:rFonts w:asciiTheme="majorHAnsi" w:hAnsiTheme="majorHAnsi" w:cstheme="minorHAnsi"/>
          <w:color w:val="000000"/>
          <w:sz w:val="24"/>
          <w:szCs w:val="24"/>
          <w:lang w:val="ru-RU"/>
        </w:rPr>
        <w:t>целеустремлённости</w:t>
      </w:r>
      <w:r w:rsidRPr="00B74CBC">
        <w:rPr>
          <w:rFonts w:asciiTheme="majorHAnsi" w:hAnsiTheme="majorHAnsi" w:cstheme="minorHAnsi"/>
          <w:color w:val="000000"/>
          <w:sz w:val="24"/>
          <w:szCs w:val="24"/>
          <w:lang w:val="ru-RU"/>
        </w:rPr>
        <w:t>, настойчивости, творческих способностей детей. (придумывание и комбинирование движений в игре).</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Катание на санках: подъем с санками на гору, скатывание с горки, торможение при спуске, катание на санках друг друга.</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Катание на </w:t>
      </w:r>
      <w:r w:rsidR="001D656C" w:rsidRPr="00B74CBC">
        <w:rPr>
          <w:rFonts w:asciiTheme="majorHAnsi" w:hAnsiTheme="majorHAnsi" w:cstheme="minorHAnsi"/>
          <w:color w:val="000000"/>
          <w:sz w:val="24"/>
          <w:szCs w:val="24"/>
          <w:lang w:val="ru-RU"/>
        </w:rPr>
        <w:t>трёхколёсном</w:t>
      </w:r>
      <w:r w:rsidRPr="00B74CBC">
        <w:rPr>
          <w:rFonts w:asciiTheme="majorHAnsi" w:hAnsiTheme="majorHAnsi" w:cstheme="minorHAnsi"/>
          <w:color w:val="000000"/>
          <w:sz w:val="24"/>
          <w:szCs w:val="24"/>
          <w:lang w:val="ru-RU"/>
        </w:rPr>
        <w:t xml:space="preserve"> и </w:t>
      </w:r>
      <w:r w:rsidR="001D656C" w:rsidRPr="00B74CBC">
        <w:rPr>
          <w:rFonts w:asciiTheme="majorHAnsi" w:hAnsiTheme="majorHAnsi" w:cstheme="minorHAnsi"/>
          <w:color w:val="000000"/>
          <w:sz w:val="24"/>
          <w:szCs w:val="24"/>
          <w:lang w:val="ru-RU"/>
        </w:rPr>
        <w:t>двухколёсном</w:t>
      </w:r>
      <w:r w:rsidRPr="00B74CBC">
        <w:rPr>
          <w:rFonts w:asciiTheme="majorHAnsi" w:hAnsiTheme="majorHAnsi" w:cstheme="minorHAnsi"/>
          <w:color w:val="000000"/>
          <w:sz w:val="24"/>
          <w:szCs w:val="24"/>
          <w:lang w:val="ru-RU"/>
        </w:rPr>
        <w:t xml:space="preserve"> велосипеде, самокате: по прямой, по кругу с поворотами, с разной скоростью.</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Ходьба на лыжах: скользящим шагом, повороты на месте, подъем на гору «ступающим шагом» и «полуёлочкой».</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(п. 22.5.2. ФОП ДО).</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w:t>
      </w:r>
      <w:r w:rsidRPr="00B74CBC">
        <w:rPr>
          <w:rFonts w:asciiTheme="majorHAnsi" w:hAnsiTheme="majorHAnsi" w:cstheme="minorHAnsi"/>
          <w:color w:val="000000"/>
          <w:sz w:val="24"/>
          <w:szCs w:val="24"/>
          <w:lang w:val="ru-RU"/>
        </w:rPr>
        <w:lastRenderedPageBreak/>
        <w:t>очерёдность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Активный отдых.</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w:t>
      </w:r>
      <w:r w:rsidR="00E04AB6" w:rsidRPr="00B74CBC">
        <w:rPr>
          <w:rFonts w:asciiTheme="majorHAnsi" w:hAnsiTheme="majorHAnsi" w:cstheme="minorHAnsi"/>
          <w:color w:val="000000"/>
          <w:sz w:val="24"/>
          <w:szCs w:val="24"/>
          <w:lang w:val="ru-RU"/>
        </w:rPr>
        <w:t>более</w:t>
      </w:r>
      <w:r w:rsidRPr="00B74CBC">
        <w:rPr>
          <w:rFonts w:asciiTheme="majorHAnsi" w:hAnsiTheme="majorHAnsi" w:cstheme="minorHAnsi"/>
          <w:color w:val="000000"/>
          <w:sz w:val="24"/>
          <w:szCs w:val="24"/>
          <w:lang w:val="ru-RU"/>
        </w:rPr>
        <w:t xml:space="preserve"> 1-1,5 часов.</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937757"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(п.22.5. ФОП ДО);</w:t>
      </w:r>
    </w:p>
    <w:p w:rsidR="00937757"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старшая группа (от 5 лет до 6 лет) </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Основные задачи образовательной деятельности в области физического развития:</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бережное и заботливое отношение к сво</w:t>
      </w:r>
      <w:r w:rsidR="001D656C"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(п. 22.6.1. ФОП ДО).</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w:t>
      </w:r>
      <w:r w:rsidRPr="00B74CBC">
        <w:rPr>
          <w:rFonts w:asciiTheme="majorHAnsi" w:hAnsiTheme="majorHAnsi" w:cstheme="minorHAnsi"/>
          <w:color w:val="000000"/>
          <w:sz w:val="24"/>
          <w:szCs w:val="24"/>
          <w:lang w:val="ru-RU"/>
        </w:rPr>
        <w:lastRenderedPageBreak/>
        <w:t>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создаёт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Основная гимнастика (основные движения, общеразвивающие упражнения, ритмическая гимнастика и строевые упражнения).</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Основные движения:</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1О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бег: бег в колонне по одному, «змейкой», с перестроением на ходу в пары, звенья, со сменой ведущих; бег с пролезанием в обруч; с ловлей и </w:t>
      </w:r>
      <w:r w:rsidR="001D656C" w:rsidRPr="00B74CBC">
        <w:rPr>
          <w:rFonts w:asciiTheme="majorHAnsi" w:hAnsiTheme="majorHAnsi" w:cstheme="minorHAnsi"/>
          <w:color w:val="000000"/>
          <w:sz w:val="24"/>
          <w:szCs w:val="24"/>
          <w:lang w:val="ru-RU"/>
        </w:rPr>
        <w:t>увёртыванием</w:t>
      </w:r>
      <w:r w:rsidRPr="00B74CBC">
        <w:rPr>
          <w:rFonts w:asciiTheme="majorHAnsi" w:hAnsiTheme="majorHAnsi" w:cstheme="minorHAnsi"/>
          <w:color w:val="000000"/>
          <w:sz w:val="24"/>
          <w:szCs w:val="24"/>
          <w:lang w:val="ru-RU"/>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прыжки: подпрыгивание на месте одна нога вперёд-другая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вперёд через начерченные линии, из кружка в кружок; перепрыгивание с места предметы высотой 30 см; спрыгивание с высоты в обозначенное место; подпрыгивание на </w:t>
      </w:r>
      <w:r w:rsidRPr="00B74CBC">
        <w:rPr>
          <w:rFonts w:asciiTheme="majorHAnsi" w:hAnsiTheme="majorHAnsi" w:cstheme="minorHAnsi"/>
          <w:color w:val="000000"/>
          <w:sz w:val="24"/>
          <w:szCs w:val="24"/>
          <w:lang w:val="ru-RU"/>
        </w:rPr>
        <w:lastRenderedPageBreak/>
        <w:t>месте 30-40 раз подряд 2 раза; подпрыгивание на одной ноге 10-15 раз; прыжки на двух ногах с продвижением вперёд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w:t>
      </w:r>
      <w:r w:rsidR="008A5826"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Общеразвивающие упражнения:</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для кистей рук, развития и укрепления мышц рук и плечевого пояса: поднимание рук вперёд, в стороны, вверх, через стороны вверх (одновременно, поочерёдно, последовательно); махи руками вперёд- назад с хлопком впер</w:t>
      </w:r>
      <w:r w:rsidR="008A5826"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ди и сзади себя; перекладывание предмета из одной руки в другую впер</w:t>
      </w:r>
      <w:r w:rsidR="008A5826"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ди и сзади себя; поднимание рук со сцепленными в замок пальцами (кисти повернуть тыльной стороной внутрь); сжимание и разжимание кистей;</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лёжа на спине; наклоны вперёд, касаясь ладонями пола, наклоны вправо и влево; поднимание ног, сгибание и разгибание и скрещивание их из исходного положения лёжа на спине;</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для развития и укрепления мышц ног и брюшного пресса: приседание, обхватывая колени руками; махи ногами; поочерёдное поднимание и опускание ног из положения лёжа на спине, руки в упоре;</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захватывание предметов ступнями и пальцами ног и перекладывание их с места на место.</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лёжа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Ритмическая гимнастика:</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w:t>
      </w:r>
      <w:r w:rsidRPr="00B74CBC">
        <w:rPr>
          <w:rFonts w:asciiTheme="majorHAnsi" w:hAnsiTheme="majorHAnsi" w:cstheme="minorHAnsi"/>
          <w:color w:val="000000"/>
          <w:sz w:val="24"/>
          <w:szCs w:val="24"/>
          <w:lang w:val="ru-RU"/>
        </w:rPr>
        <w:lastRenderedPageBreak/>
        <w:t xml:space="preserve">топающим шагом, «с каблука», вперёд и назад (спиной), с высоким подниманием колена (высокий шаг) с ускорением и замедлением темпа </w:t>
      </w:r>
      <w:r w:rsidR="008A5826" w:rsidRPr="00B74CBC">
        <w:rPr>
          <w:rFonts w:asciiTheme="majorHAnsi" w:hAnsiTheme="majorHAnsi" w:cstheme="minorHAnsi"/>
          <w:color w:val="000000"/>
          <w:sz w:val="24"/>
          <w:szCs w:val="24"/>
          <w:lang w:val="ru-RU"/>
        </w:rPr>
        <w:t>лёгкий</w:t>
      </w:r>
      <w:r w:rsidRPr="00B74CBC">
        <w:rPr>
          <w:rFonts w:asciiTheme="majorHAnsi" w:hAnsiTheme="majorHAnsi" w:cstheme="minorHAnsi"/>
          <w:color w:val="000000"/>
          <w:sz w:val="24"/>
          <w:szCs w:val="24"/>
          <w:lang w:val="ru-RU"/>
        </w:rPr>
        <w:t xml:space="preserve"> ритмичный бег на носках, различные виды галопа (прямой галоп, боковой галоп, кружение); подскоки на месте и с продвижением вперёд, вокруг себя, в сочетании с хлопками и бегом, кружение по одному и в парах, комбинации из двух-трех освоенных движений.</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Строевые упражнения:</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вперёд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w:t>
      </w:r>
      <w:r w:rsidR="008A5826" w:rsidRPr="00B74CBC">
        <w:rPr>
          <w:rFonts w:asciiTheme="majorHAnsi" w:hAnsiTheme="majorHAnsi" w:cstheme="minorHAnsi"/>
          <w:color w:val="000000"/>
          <w:sz w:val="24"/>
          <w:szCs w:val="24"/>
          <w:lang w:val="ru-RU"/>
        </w:rPr>
        <w:t>целеустремлённость</w:t>
      </w:r>
      <w:r w:rsidRPr="00B74CBC">
        <w:rPr>
          <w:rFonts w:asciiTheme="majorHAnsi" w:hAnsiTheme="majorHAnsi" w:cstheme="minorHAnsi"/>
          <w:color w:val="000000"/>
          <w:sz w:val="24"/>
          <w:szCs w:val="24"/>
          <w:lang w:val="ru-RU"/>
        </w:rPr>
        <w:t>.</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w:t>
      </w:r>
      <w:r w:rsidR="008A5826" w:rsidRPr="00B74CBC">
        <w:rPr>
          <w:rFonts w:asciiTheme="majorHAnsi" w:hAnsiTheme="majorHAnsi" w:cstheme="minorHAnsi"/>
          <w:color w:val="000000"/>
          <w:sz w:val="24"/>
          <w:szCs w:val="24"/>
          <w:lang w:val="ru-RU"/>
        </w:rPr>
        <w:t>сплочённости</w:t>
      </w:r>
      <w:r w:rsidRPr="00B74CBC">
        <w:rPr>
          <w:rFonts w:asciiTheme="majorHAnsi" w:hAnsiTheme="majorHAnsi" w:cstheme="minorHAnsi"/>
          <w:color w:val="000000"/>
          <w:sz w:val="24"/>
          <w:szCs w:val="24"/>
          <w:lang w:val="ru-RU"/>
        </w:rPr>
        <w:t>,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Городки: бросание биты сбоку, выбивание городка с кона (5-6 м) и полукона (2-3 м); знание 3-4 фигур.</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упрощённым правилам.</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Бадминтон: отбивание волана ракеткой в заданном направлении; игра с педагогом.</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упрощённым правилам.</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Катание на санках: по прямой, со скоростью, с горки, подъем с санками в гору, с торможением при спуске с горки.</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xml:space="preserve">Катание на </w:t>
      </w:r>
      <w:r w:rsidR="008A5826" w:rsidRPr="00B74CBC">
        <w:rPr>
          <w:rFonts w:asciiTheme="majorHAnsi" w:hAnsiTheme="majorHAnsi" w:cstheme="minorHAnsi"/>
          <w:color w:val="000000"/>
          <w:sz w:val="24"/>
          <w:szCs w:val="24"/>
          <w:lang w:val="ru-RU"/>
        </w:rPr>
        <w:t>двухколёсном</w:t>
      </w:r>
      <w:r w:rsidRPr="00B74CBC">
        <w:rPr>
          <w:rFonts w:asciiTheme="majorHAnsi" w:hAnsiTheme="majorHAnsi" w:cstheme="minorHAnsi"/>
          <w:color w:val="000000"/>
          <w:sz w:val="24"/>
          <w:szCs w:val="24"/>
          <w:lang w:val="ru-RU"/>
        </w:rPr>
        <w:t xml:space="preserve">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Плавание: с движениями прямыми ногами вверх и вниз, сидя на бортике и лёжа в воде, держась за опору; ходьба по дну вперёд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партнёром, в играх и упражнениях с мячом, гимнастической палкой, скакалкой, обручем, предметами, пользовании спортивны инвентарём и оборудованием) и учит их соблюдать в ходе туристских прогулок. Продолжает воспитывать заботливое отношение к здоровью сво</w:t>
      </w:r>
      <w:r w:rsidR="008A5826"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Активный отдых.</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w:t>
      </w:r>
      <w:r w:rsidR="000370D8"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 xml:space="preserve"> освоенные движения, в том числе, спортивные и гимнастические упражнения, подвижные и спортивные игры.</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 ритмические упражнения, творческие задания.</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937757"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(п.22.6. ФОП ДО); </w:t>
      </w:r>
    </w:p>
    <w:p w:rsidR="00937757"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подготовительная группа (от 6 лет до 7 лет) </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Основные задачи образовательной деятельности в области физического развития:</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поощрять соблюдение правил в подвижной игре, проявление инициативы и самостоятельности при её организации, партнёрское взаимодействие в команде;</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(п. 22.7.1. ФОП ДО).</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создаёт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Основная гимнастика (основные движения, общеразвивающие упражнения, ритмическая гимнастика и строевые упражнения).</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Основные движения:</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бросание, катание, ловля, метание: бросание мяча вверх, о землю и ловля его двумя руками не </w:t>
      </w:r>
      <w:r w:rsidR="00CE1BD2" w:rsidRPr="00B74CBC">
        <w:rPr>
          <w:rFonts w:asciiTheme="majorHAnsi" w:hAnsiTheme="majorHAnsi" w:cstheme="minorHAnsi"/>
          <w:color w:val="000000"/>
          <w:sz w:val="24"/>
          <w:szCs w:val="24"/>
          <w:lang w:val="ru-RU"/>
        </w:rPr>
        <w:t>менее</w:t>
      </w:r>
      <w:r w:rsidRPr="00B74CBC">
        <w:rPr>
          <w:rFonts w:asciiTheme="majorHAnsi" w:hAnsiTheme="majorHAnsi" w:cstheme="minorHAnsi"/>
          <w:color w:val="000000"/>
          <w:sz w:val="24"/>
          <w:szCs w:val="24"/>
          <w:lang w:val="ru-RU"/>
        </w:rPr>
        <w:t xml:space="preserve"> 20 раз подряд, одной рукой не </w:t>
      </w:r>
      <w:r w:rsidR="00CE1BD2" w:rsidRPr="00B74CBC">
        <w:rPr>
          <w:rFonts w:asciiTheme="majorHAnsi" w:hAnsiTheme="majorHAnsi" w:cstheme="minorHAnsi"/>
          <w:color w:val="000000"/>
          <w:sz w:val="24"/>
          <w:szCs w:val="24"/>
          <w:lang w:val="ru-RU"/>
        </w:rPr>
        <w:t>менее</w:t>
      </w:r>
      <w:r w:rsidRPr="00B74CBC">
        <w:rPr>
          <w:rFonts w:asciiTheme="majorHAnsi" w:hAnsiTheme="majorHAnsi" w:cstheme="minorHAnsi"/>
          <w:color w:val="000000"/>
          <w:sz w:val="24"/>
          <w:szCs w:val="24"/>
          <w:lang w:val="ru-RU"/>
        </w:rPr>
        <w:t xml:space="preserve"> 10 раз; передача и перебрасывание мяча друг другу сидя по-турецки, лёжа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w:t>
      </w:r>
      <w:r w:rsidRPr="00B74CBC">
        <w:rPr>
          <w:rFonts w:asciiTheme="majorHAnsi" w:hAnsiTheme="majorHAnsi" w:cstheme="minorHAnsi"/>
          <w:color w:val="000000"/>
          <w:sz w:val="24"/>
          <w:szCs w:val="24"/>
          <w:lang w:val="ru-RU"/>
        </w:rPr>
        <w:lastRenderedPageBreak/>
        <w:t xml:space="preserve">другому). ползание, лазанье: ползание на четвереньках по гимнастической скамейке вперёд и назад; на животе и на спине, отталкиваясь руками и ногами; влезание на гимнастическую стенку до верха и спуск с неё чередующимся шагом одноименным и разноименным способом; перелезание с </w:t>
      </w:r>
      <w:r w:rsidR="008A5826" w:rsidRPr="00B74CBC">
        <w:rPr>
          <w:rFonts w:asciiTheme="majorHAnsi" w:hAnsiTheme="majorHAnsi" w:cstheme="minorHAnsi"/>
          <w:color w:val="000000"/>
          <w:sz w:val="24"/>
          <w:szCs w:val="24"/>
          <w:lang w:val="ru-RU"/>
        </w:rPr>
        <w:t>пролёта</w:t>
      </w:r>
      <w:r w:rsidRPr="00B74CBC">
        <w:rPr>
          <w:rFonts w:asciiTheme="majorHAnsi" w:hAnsiTheme="majorHAnsi" w:cstheme="minorHAnsi"/>
          <w:color w:val="000000"/>
          <w:sz w:val="24"/>
          <w:szCs w:val="24"/>
          <w:lang w:val="ru-RU"/>
        </w:rPr>
        <w:t xml:space="preserve"> на </w:t>
      </w:r>
      <w:r w:rsidR="008A5826" w:rsidRPr="00B74CBC">
        <w:rPr>
          <w:rFonts w:asciiTheme="majorHAnsi" w:hAnsiTheme="majorHAnsi" w:cstheme="minorHAnsi"/>
          <w:color w:val="000000"/>
          <w:sz w:val="24"/>
          <w:szCs w:val="24"/>
          <w:lang w:val="ru-RU"/>
        </w:rPr>
        <w:t>пролёт</w:t>
      </w:r>
      <w:r w:rsidRPr="00B74CBC">
        <w:rPr>
          <w:rFonts w:asciiTheme="majorHAnsi" w:hAnsiTheme="majorHAnsi" w:cstheme="minorHAnsi"/>
          <w:color w:val="000000"/>
          <w:sz w:val="24"/>
          <w:szCs w:val="24"/>
          <w:lang w:val="ru-RU"/>
        </w:rPr>
        <w:t xml:space="preserve"> по диагонали; пролезание в обруч разными способами; лазанье по </w:t>
      </w:r>
      <w:r w:rsidR="008A5826" w:rsidRPr="00B74CBC">
        <w:rPr>
          <w:rFonts w:asciiTheme="majorHAnsi" w:hAnsiTheme="majorHAnsi" w:cstheme="minorHAnsi"/>
          <w:color w:val="000000"/>
          <w:sz w:val="24"/>
          <w:szCs w:val="24"/>
          <w:lang w:val="ru-RU"/>
        </w:rPr>
        <w:t>верёвочной</w:t>
      </w:r>
      <w:r w:rsidRPr="00B74CBC">
        <w:rPr>
          <w:rFonts w:asciiTheme="majorHAnsi" w:hAnsiTheme="majorHAnsi" w:cstheme="minorHAnsi"/>
          <w:color w:val="000000"/>
          <w:sz w:val="24"/>
          <w:szCs w:val="24"/>
          <w:lang w:val="ru-RU"/>
        </w:rPr>
        <w:t xml:space="preserve">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ходьба: ходьба обычная, гимнастическим шагом, скрестным шагом, спиной вперёд; выпадами, с закрытыми глазами, приставными шагами назад; в приседе, с различными движениями рук, в различных построениях;</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бег: бег в колонне по одному, врассыпную, парами, тройками, </w:t>
      </w:r>
      <w:r w:rsidR="008A5826" w:rsidRPr="00B74CBC">
        <w:rPr>
          <w:rFonts w:asciiTheme="majorHAnsi" w:hAnsiTheme="majorHAnsi" w:cstheme="minorHAnsi"/>
          <w:color w:val="000000"/>
          <w:sz w:val="24"/>
          <w:szCs w:val="24"/>
          <w:lang w:val="ru-RU"/>
        </w:rPr>
        <w:t>четвёрками</w:t>
      </w:r>
      <w:r w:rsidRPr="00B74CBC">
        <w:rPr>
          <w:rFonts w:asciiTheme="majorHAnsi" w:hAnsiTheme="majorHAnsi" w:cstheme="minorHAnsi"/>
          <w:color w:val="000000"/>
          <w:sz w:val="24"/>
          <w:szCs w:val="24"/>
          <w:lang w:val="ru-RU"/>
        </w:rPr>
        <w:t xml:space="preserve">;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w:t>
      </w:r>
      <w:r w:rsidR="008A5826" w:rsidRPr="00B74CBC">
        <w:rPr>
          <w:rFonts w:asciiTheme="majorHAnsi" w:hAnsiTheme="majorHAnsi" w:cstheme="minorHAnsi"/>
          <w:color w:val="000000"/>
          <w:sz w:val="24"/>
          <w:szCs w:val="24"/>
          <w:lang w:val="ru-RU"/>
        </w:rPr>
        <w:t>захлёстыванием</w:t>
      </w:r>
      <w:r w:rsidRPr="00B74CBC">
        <w:rPr>
          <w:rFonts w:asciiTheme="majorHAnsi" w:hAnsiTheme="majorHAnsi" w:cstheme="minorHAnsi"/>
          <w:color w:val="000000"/>
          <w:sz w:val="24"/>
          <w:szCs w:val="24"/>
          <w:lang w:val="ru-RU"/>
        </w:rPr>
        <w:t xml:space="preserve"> голени назад; выбрасывая прямые ноги вперёд; бег 1О м</w:t>
      </w:r>
      <w:r w:rsidR="008A5826"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 xml:space="preserve">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(лёжа на животе, ногами по направлению к движению, сидя по-турецки, лёжа на спине, головой к направлению бега); бег со скакалкой, бег по </w:t>
      </w:r>
      <w:r w:rsidR="008A5826" w:rsidRPr="00B74CBC">
        <w:rPr>
          <w:rFonts w:asciiTheme="majorHAnsi" w:hAnsiTheme="majorHAnsi" w:cstheme="minorHAnsi"/>
          <w:color w:val="000000"/>
          <w:sz w:val="24"/>
          <w:szCs w:val="24"/>
          <w:lang w:val="ru-RU"/>
        </w:rPr>
        <w:t>пересечённой</w:t>
      </w:r>
      <w:r w:rsidRPr="00B74CBC">
        <w:rPr>
          <w:rFonts w:asciiTheme="majorHAnsi" w:hAnsiTheme="majorHAnsi" w:cstheme="minorHAnsi"/>
          <w:color w:val="000000"/>
          <w:sz w:val="24"/>
          <w:szCs w:val="24"/>
          <w:lang w:val="ru-RU"/>
        </w:rPr>
        <w:t xml:space="preserve"> местности;</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прыжки: подпрыгивания на двух ногах 30 раз в чередовании с ходьбой, на месте и с поворотом кругом; смещая ноги вправо-влево-вперёд- 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в равновесии: подпрыгивание на одной ноге, продвигаясь вперёд,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вперёд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вперёд,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способствует совершенствованию двигательных навыков детей, создаёт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Общеразвивающие упражнения:</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упражнения для кистей рук, развития и укрепления мышц рук и плечевого пояса: поднимание и опускание рук (одновременное, поочерёдное и </w:t>
      </w:r>
      <w:r w:rsidRPr="00B74CBC">
        <w:rPr>
          <w:rFonts w:asciiTheme="majorHAnsi" w:hAnsiTheme="majorHAnsi" w:cstheme="minorHAnsi"/>
          <w:color w:val="000000"/>
          <w:sz w:val="24"/>
          <w:szCs w:val="24"/>
          <w:lang w:val="ru-RU"/>
        </w:rPr>
        <w:lastRenderedPageBreak/>
        <w:t>последовательное) вперёд, в сторону, вверх, сгибание и разгибание рук; сжимание пальцев в кулак и разжимание; махи и рывки руками; круговые движения вперёд и назад; упражнения пальчиковой гимнастики;</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вперёд, вправо, влево из положения стоя и сидя; поочерёдное поднимание и опускание ног лёжа на спине;</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лёжа на боку, сидя, стоя на четвереньках; выпады вперёд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Ритмическая гимнастика:</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поочерёдное выбрасывание ног вперёд в прыжке, на носок, приставной шаг с приседанием и без, с продвижением вперёд, назад в сторону, кружение, подскоки, приседание с выставлением ноги вперёд,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Строевые упражнения:</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w:t>
      </w:r>
      <w:r w:rsidR="00942EC2" w:rsidRPr="00B74CBC">
        <w:rPr>
          <w:rFonts w:asciiTheme="majorHAnsi" w:hAnsiTheme="majorHAnsi" w:cstheme="minorHAnsi"/>
          <w:color w:val="000000"/>
          <w:sz w:val="24"/>
          <w:szCs w:val="24"/>
          <w:lang w:val="ru-RU"/>
        </w:rPr>
        <w:t>целеустремлённость</w:t>
      </w:r>
      <w:r w:rsidRPr="00B74CBC">
        <w:rPr>
          <w:rFonts w:asciiTheme="majorHAnsi" w:hAnsiTheme="majorHAnsi" w:cstheme="minorHAnsi"/>
          <w:color w:val="000000"/>
          <w:sz w:val="24"/>
          <w:szCs w:val="24"/>
          <w:lang w:val="ru-RU"/>
        </w:rPr>
        <w:t>. Поощряет творчество детей, желание детей придумывать варианты игр, комбинировать движения, импровизировать. Продолжает воспитывать сплочённость,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 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упрощённым правилам.</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Бадминтон: перебрасывание волана ракеткой на сторону партнёра без сетки, через сетку, правильно удерживая ракетку.</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Катание на санках: игровые задания и соревнования в катании на санях на скорость.</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Катание на двухколесном велосипеде, самокате: по прямой, по кругу, змейкой, объезжая препятствие, на скорость.</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w:t>
      </w:r>
      <w:r w:rsidRPr="00B74CBC">
        <w:rPr>
          <w:rFonts w:asciiTheme="majorHAnsi" w:hAnsiTheme="majorHAnsi" w:cstheme="minorHAnsi"/>
          <w:color w:val="000000"/>
          <w:sz w:val="24"/>
          <w:szCs w:val="24"/>
          <w:lang w:val="ru-RU"/>
        </w:rPr>
        <w:lastRenderedPageBreak/>
        <w:t>игрушкой или кругом в руках и без; произвольным стилем (от 10-15 м); упражнения комплексов гидроаэробики в воде у бортика и без опоры (п. 22.7.2. ФОП ДО).</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Даёт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партнёром, в играх и упражнениях с мячом, гимнастической палкой, скакалкой, обручем, предметами, пользовании спортивны инвентарём,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своё самочувствие; воспитывает чувство сострадания к людям с особенностями здоровья, поддерживает стремление детей заботиться о своём здоровье и самочувствии других людей.</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Активный отдых.</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Физкультурные праздники и досуги: педагоги организуют праздники (2 раза в год, продолжительностью не </w:t>
      </w:r>
      <w:r w:rsidR="00E04AB6" w:rsidRPr="00B74CBC">
        <w:rPr>
          <w:rFonts w:asciiTheme="majorHAnsi" w:hAnsiTheme="majorHAnsi" w:cstheme="minorHAnsi"/>
          <w:color w:val="000000"/>
          <w:sz w:val="24"/>
          <w:szCs w:val="24"/>
          <w:lang w:val="ru-RU"/>
        </w:rPr>
        <w:t>более</w:t>
      </w:r>
      <w:r w:rsidRPr="00B74CBC">
        <w:rPr>
          <w:rFonts w:asciiTheme="majorHAnsi" w:hAnsiTheme="majorHAnsi" w:cstheme="minorHAnsi"/>
          <w:color w:val="000000"/>
          <w:sz w:val="24"/>
          <w:szCs w:val="24"/>
          <w:lang w:val="ru-RU"/>
        </w:rPr>
        <w:t xml:space="preserve">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ранеё освоенных физических упражнений.</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937757"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(п.22.7. ФОП ДО). </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0000"/>
          <w:sz w:val="24"/>
          <w:szCs w:val="24"/>
          <w:lang w:val="ru-RU"/>
        </w:rPr>
        <w:t xml:space="preserve">Совокупные задачи воспитания в рамках образовательной области «Физическое развитие» направлено на приобщение детей к ценностям «Жизнь», «Здоровье» </w:t>
      </w:r>
      <w:r w:rsidRPr="00B74CBC">
        <w:rPr>
          <w:rFonts w:asciiTheme="majorHAnsi" w:hAnsiTheme="majorHAnsi" w:cstheme="minorHAnsi"/>
          <w:color w:val="0070C0"/>
          <w:sz w:val="24"/>
          <w:szCs w:val="24"/>
          <w:lang w:val="ru-RU"/>
        </w:rPr>
        <w:t>(п. 22.8. ФОП ДО).</w:t>
      </w:r>
    </w:p>
    <w:p w:rsidR="005B4264" w:rsidRDefault="005B4264" w:rsidP="00592816">
      <w:pPr>
        <w:spacing w:after="0" w:line="240" w:lineRule="auto"/>
        <w:ind w:firstLine="709"/>
        <w:jc w:val="both"/>
        <w:rPr>
          <w:rFonts w:asciiTheme="majorHAnsi" w:hAnsiTheme="majorHAnsi" w:cstheme="minorHAnsi"/>
          <w:b/>
          <w:bCs/>
          <w:color w:val="000000"/>
          <w:sz w:val="24"/>
          <w:szCs w:val="24"/>
          <w:lang w:val="ru-RU"/>
        </w:rPr>
      </w:pPr>
    </w:p>
    <w:p w:rsidR="00942EC2" w:rsidRPr="00B74CBC" w:rsidRDefault="001149E8" w:rsidP="0059281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b/>
          <w:bCs/>
          <w:color w:val="000000"/>
          <w:sz w:val="24"/>
          <w:szCs w:val="24"/>
          <w:lang w:val="ru-RU"/>
        </w:rPr>
        <w:t>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r w:rsidRPr="00B74CBC">
        <w:rPr>
          <w:rFonts w:asciiTheme="majorHAnsi" w:hAnsiTheme="majorHAnsi" w:cstheme="minorHAnsi"/>
          <w:color w:val="000000"/>
          <w:sz w:val="24"/>
          <w:szCs w:val="24"/>
          <w:lang w:val="ru-RU"/>
        </w:rPr>
        <w:t xml:space="preserve"> </w:t>
      </w:r>
    </w:p>
    <w:p w:rsidR="00592816" w:rsidRPr="00B74CBC" w:rsidRDefault="00592816" w:rsidP="0059281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 Аверина И.Е. Физкультурные минутки в детском саду. Практическое пособие – М.: Айрис-пресс, 2009. – 112 с.</w:t>
      </w:r>
    </w:p>
    <w:p w:rsidR="00592816" w:rsidRPr="00B74CBC" w:rsidRDefault="00592816" w:rsidP="0059281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 Бабенкова Е.А., Параничева Т.М. Подвижные игры на прогулке. – М., Сфера, 2015</w:t>
      </w:r>
    </w:p>
    <w:p w:rsidR="00592816" w:rsidRPr="00B74CBC" w:rsidRDefault="00592816" w:rsidP="0059281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3. Борисова М. М. Малоподвижные игры и игровые упражнения. Для занятия с детьми 3-7 лет. – М.: МОЗАИКА – СИНТЕЗ. 2014. – 48с.</w:t>
      </w:r>
    </w:p>
    <w:p w:rsidR="00592816" w:rsidRPr="00B74CBC" w:rsidRDefault="00592816" w:rsidP="0059281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4. Лайзане С.Я. Физическая культура для малышей: Кн. Для воспитателей дет.сада. – 2-е изд., испр. – М.: Просвещение, 1997, - 160 с.: ил.</w:t>
      </w:r>
    </w:p>
    <w:p w:rsidR="00592816" w:rsidRPr="00B74CBC" w:rsidRDefault="00592816" w:rsidP="0059281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5. </w:t>
      </w:r>
      <w:proofErr w:type="gramStart"/>
      <w:r w:rsidRPr="00B74CBC">
        <w:rPr>
          <w:rFonts w:asciiTheme="majorHAnsi" w:hAnsiTheme="majorHAnsi" w:cstheme="minorHAnsi"/>
          <w:color w:val="000000"/>
          <w:sz w:val="24"/>
          <w:szCs w:val="24"/>
          <w:lang w:val="ru-RU"/>
        </w:rPr>
        <w:t>Новиковская</w:t>
      </w:r>
      <w:proofErr w:type="gramEnd"/>
      <w:r w:rsidRPr="00B74CBC">
        <w:rPr>
          <w:rFonts w:asciiTheme="majorHAnsi" w:hAnsiTheme="majorHAnsi" w:cstheme="minorHAnsi"/>
          <w:color w:val="000000"/>
          <w:sz w:val="24"/>
          <w:szCs w:val="24"/>
          <w:lang w:val="ru-RU"/>
        </w:rPr>
        <w:t xml:space="preserve"> О.А. Сборник развивающих игр с водой и песком. – СПб</w:t>
      </w:r>
      <w:proofErr w:type="gramStart"/>
      <w:r w:rsidRPr="00B74CBC">
        <w:rPr>
          <w:rFonts w:asciiTheme="majorHAnsi" w:hAnsiTheme="majorHAnsi" w:cstheme="minorHAnsi"/>
          <w:color w:val="000000"/>
          <w:sz w:val="24"/>
          <w:szCs w:val="24"/>
          <w:lang w:val="ru-RU"/>
        </w:rPr>
        <w:t xml:space="preserve">., </w:t>
      </w:r>
      <w:proofErr w:type="gramEnd"/>
      <w:r w:rsidRPr="00B74CBC">
        <w:rPr>
          <w:rFonts w:asciiTheme="majorHAnsi" w:hAnsiTheme="majorHAnsi" w:cstheme="minorHAnsi"/>
          <w:color w:val="000000"/>
          <w:sz w:val="24"/>
          <w:szCs w:val="24"/>
          <w:lang w:val="ru-RU"/>
        </w:rPr>
        <w:t>Детство-Пресс, 2005.</w:t>
      </w:r>
    </w:p>
    <w:p w:rsidR="00592816" w:rsidRPr="00B74CBC" w:rsidRDefault="00592816" w:rsidP="0059281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6. Пензулаева Л. И. Оздоровительная гимнастика для детей 3-7 лет. – М., Мозаика-Синтез, 2011.</w:t>
      </w:r>
    </w:p>
    <w:p w:rsidR="00592816" w:rsidRPr="00B74CBC" w:rsidRDefault="00592816" w:rsidP="0059281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7. Пензулаева Л.И.  Фuзкультурные занятия в детском саду. Средняя группа. Конспекты занятий. –– М.: МОЗАИКА-СИНТЕЗ, 2009. – 112 с.</w:t>
      </w:r>
    </w:p>
    <w:p w:rsidR="00592816" w:rsidRPr="00B74CBC" w:rsidRDefault="00592816" w:rsidP="0059281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8. Пензулаева Л.И. Физкультурные занятия в детском саду. Младшая группа – М.: Мозаика-синтез, 2018, </w:t>
      </w:r>
    </w:p>
    <w:p w:rsidR="00592816" w:rsidRPr="00B74CBC" w:rsidRDefault="00592816" w:rsidP="0059281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9. Пензулаева Л.И. «Физическая культура в детском саду: средняя группа».- М.: Мозаика – Синтез, 2014.-112с.</w:t>
      </w:r>
    </w:p>
    <w:p w:rsidR="00592816" w:rsidRPr="00B74CBC" w:rsidRDefault="00592816" w:rsidP="0059281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10. Пензулаева Л.И. «Физическая культура в детском саду: старшая группа».- М.: Мозаика – Синтез, 2014.-128с.</w:t>
      </w:r>
    </w:p>
    <w:p w:rsidR="00592816" w:rsidRPr="00B74CBC" w:rsidRDefault="00592816" w:rsidP="0059281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11. Физкультминутки: упражнения, игры, комплексы движений, импровизации. – Вып. 3 авт.-сост. Ю.А. Вакуленко. – Волгоград: Учитель, 2007. – 106 с.</w:t>
      </w:r>
    </w:p>
    <w:p w:rsidR="00592816" w:rsidRPr="00B74CBC" w:rsidRDefault="00592816" w:rsidP="0059281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12. Харченко Т.Е. Бодрящая гимнастика для дошкольников. – СПб.: ООО «Издательство «Детств</w:t>
      </w:r>
      <w:proofErr w:type="gramStart"/>
      <w:r w:rsidRPr="00B74CBC">
        <w:rPr>
          <w:rFonts w:asciiTheme="majorHAnsi" w:hAnsiTheme="majorHAnsi" w:cstheme="minorHAnsi"/>
          <w:color w:val="000000"/>
          <w:sz w:val="24"/>
          <w:szCs w:val="24"/>
          <w:lang w:val="ru-RU"/>
        </w:rPr>
        <w:t>о-</w:t>
      </w:r>
      <w:proofErr w:type="gramEnd"/>
      <w:r w:rsidRPr="00B74CBC">
        <w:rPr>
          <w:rFonts w:asciiTheme="majorHAnsi" w:hAnsiTheme="majorHAnsi" w:cstheme="minorHAnsi"/>
          <w:color w:val="000000"/>
          <w:sz w:val="24"/>
          <w:szCs w:val="24"/>
          <w:lang w:val="ru-RU"/>
        </w:rPr>
        <w:t xml:space="preserve"> пресс», 2011. -96 с.</w:t>
      </w:r>
    </w:p>
    <w:p w:rsidR="009C79F4" w:rsidRPr="00B74CBC" w:rsidRDefault="009C79F4" w:rsidP="00592816">
      <w:pPr>
        <w:spacing w:after="0" w:line="240" w:lineRule="auto"/>
        <w:ind w:firstLine="709"/>
        <w:jc w:val="both"/>
        <w:rPr>
          <w:rFonts w:asciiTheme="majorHAnsi" w:hAnsiTheme="majorHAnsi" w:cstheme="minorHAnsi"/>
          <w:color w:val="000000"/>
          <w:sz w:val="24"/>
          <w:szCs w:val="24"/>
          <w:lang w:val="ru-RU"/>
        </w:rPr>
      </w:pPr>
    </w:p>
    <w:p w:rsidR="00994E1E" w:rsidRPr="00B74CBC" w:rsidRDefault="001149E8" w:rsidP="007206E8">
      <w:pPr>
        <w:pStyle w:val="2"/>
        <w:rPr>
          <w:rFonts w:cstheme="minorHAnsi"/>
          <w:lang w:val="ru-RU"/>
        </w:rPr>
      </w:pPr>
      <w:bookmarkStart w:id="26" w:name="_Toc175557786"/>
      <w:r w:rsidRPr="00B74CBC">
        <w:rPr>
          <w:rFonts w:eastAsia="Times New Roman" w:cstheme="minorHAnsi"/>
          <w:lang w:val="ru-RU"/>
        </w:rPr>
        <w:t>2.2. Вариативные формы, способы, методы и средства реализации Программы:</w:t>
      </w:r>
      <w:bookmarkEnd w:id="26"/>
    </w:p>
    <w:p w:rsidR="00CB429C" w:rsidRPr="00B74CBC" w:rsidRDefault="00CB429C" w:rsidP="00CB429C">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Дошкольное образование может быть получено в МБДОУ ДС №33 "Снежанка",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w:t>
      </w:r>
      <w:r w:rsidR="00942EC2" w:rsidRPr="00B74CBC">
        <w:rPr>
          <w:rFonts w:asciiTheme="majorHAnsi" w:hAnsiTheme="majorHAnsi" w:cstheme="minorHAnsi"/>
          <w:sz w:val="24"/>
          <w:szCs w:val="24"/>
          <w:lang w:val="ru-RU"/>
        </w:rPr>
        <w:t> </w:t>
      </w:r>
      <w:r w:rsidRPr="00B74CBC">
        <w:rPr>
          <w:rFonts w:asciiTheme="majorHAnsi" w:hAnsiTheme="majorHAnsi" w:cstheme="minorHAnsi"/>
          <w:sz w:val="24"/>
          <w:szCs w:val="24"/>
          <w:lang w:val="ru-RU"/>
        </w:rPr>
        <w:t>23.1.</w:t>
      </w:r>
      <w:r w:rsidR="009C79F4" w:rsidRPr="00B74CBC">
        <w:rPr>
          <w:rFonts w:asciiTheme="majorHAnsi" w:hAnsiTheme="majorHAnsi" w:cstheme="minorHAnsi"/>
          <w:sz w:val="24"/>
          <w:szCs w:val="24"/>
          <w:lang w:val="ru-RU"/>
        </w:rPr>
        <w:t xml:space="preserve"> </w:t>
      </w:r>
      <w:r w:rsidRPr="00B74CBC">
        <w:rPr>
          <w:rFonts w:asciiTheme="majorHAnsi" w:hAnsiTheme="majorHAnsi" w:cstheme="minorHAnsi"/>
          <w:sz w:val="24"/>
          <w:szCs w:val="24"/>
          <w:lang w:val="ru-RU"/>
        </w:rPr>
        <w:t>ФОП ДО).</w:t>
      </w:r>
    </w:p>
    <w:p w:rsidR="00CB429C" w:rsidRPr="00B74CBC" w:rsidRDefault="00CB429C" w:rsidP="00CB429C">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МБДОУ ДС №33 "Снежанка" может использовать сетевую форму реализации Программы и (или) отдельных компонентов Программы. Сетевая форма обеспечивает возможность освоения обучающимися Программы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(п. 23.2. ФОП ДО).</w:t>
      </w:r>
    </w:p>
    <w:p w:rsidR="00CB429C" w:rsidRPr="00B74CBC" w:rsidRDefault="00CB429C" w:rsidP="00CB429C">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При реализации Программы могут использоваться различные образовательные технологии, в том числе дистанционные образовательные технологии. Применение дистанционных образовательных технологий, а также работа с электронными средствами обучения при реализации Программы осуществляется в соответствии с требованиями СП 2.4.3648-20 и СанПиН 1.2.3685-21 (п. 23.3. ФОП ДО).</w:t>
      </w:r>
    </w:p>
    <w:p w:rsidR="00CB429C" w:rsidRPr="00B74CBC" w:rsidRDefault="00CB429C" w:rsidP="00CB429C">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Формы, способы, методы и средства реализации Программы определяются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(п. 23.1. ФОП ДО).</w:t>
      </w:r>
    </w:p>
    <w:p w:rsidR="00F847BF" w:rsidRPr="00B74CBC" w:rsidRDefault="00CB429C" w:rsidP="00CB429C">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Согласно ФГОС </w:t>
      </w:r>
      <w:proofErr w:type="gramStart"/>
      <w:r w:rsidRPr="00B74CBC">
        <w:rPr>
          <w:rFonts w:asciiTheme="majorHAnsi" w:hAnsiTheme="majorHAnsi" w:cstheme="minorHAnsi"/>
          <w:sz w:val="24"/>
          <w:szCs w:val="24"/>
          <w:lang w:val="ru-RU"/>
        </w:rPr>
        <w:t>ДО</w:t>
      </w:r>
      <w:proofErr w:type="gramEnd"/>
      <w:r w:rsidRPr="00B74CBC">
        <w:rPr>
          <w:rFonts w:asciiTheme="majorHAnsi" w:hAnsiTheme="majorHAnsi" w:cstheme="minorHAnsi"/>
          <w:sz w:val="24"/>
          <w:szCs w:val="24"/>
          <w:lang w:val="ru-RU"/>
        </w:rPr>
        <w:t xml:space="preserve"> </w:t>
      </w:r>
      <w:proofErr w:type="gramStart"/>
      <w:r w:rsidRPr="00B74CBC">
        <w:rPr>
          <w:rFonts w:asciiTheme="majorHAnsi" w:hAnsiTheme="majorHAnsi" w:cstheme="minorHAnsi"/>
          <w:sz w:val="24"/>
          <w:szCs w:val="24"/>
          <w:lang w:val="ru-RU"/>
        </w:rPr>
        <w:t>педагог</w:t>
      </w:r>
      <w:proofErr w:type="gramEnd"/>
      <w:r w:rsidRPr="00B74CBC">
        <w:rPr>
          <w:rFonts w:asciiTheme="majorHAnsi" w:hAnsiTheme="majorHAnsi" w:cstheme="minorHAnsi"/>
          <w:sz w:val="24"/>
          <w:szCs w:val="24"/>
          <w:lang w:val="ru-RU"/>
        </w:rPr>
        <w:t xml:space="preserve"> может использовать различные формы реализации Программы в соответствии с видом детской деятельности и возрастными особенностями детей:</w:t>
      </w:r>
    </w:p>
    <w:tbl>
      <w:tblPr>
        <w:tblW w:w="0" w:type="auto"/>
        <w:tblInd w:w="5" w:type="dxa"/>
        <w:tblLayout w:type="fixed"/>
        <w:tblCellMar>
          <w:left w:w="0" w:type="dxa"/>
          <w:right w:w="0" w:type="dxa"/>
        </w:tblCellMar>
        <w:tblLook w:val="04A0"/>
      </w:tblPr>
      <w:tblGrid>
        <w:gridCol w:w="4395"/>
        <w:gridCol w:w="4961"/>
      </w:tblGrid>
      <w:tr w:rsidR="00CB429C" w:rsidRPr="005C2EB8" w:rsidTr="00CB429C">
        <w:trPr>
          <w:trHeight w:val="552"/>
        </w:trPr>
        <w:tc>
          <w:tcPr>
            <w:tcW w:w="4395" w:type="dxa"/>
            <w:tcBorders>
              <w:top w:val="single" w:sz="4" w:space="0" w:color="000000"/>
              <w:left w:val="single" w:sz="4" w:space="0" w:color="000000"/>
              <w:bottom w:val="single" w:sz="4" w:space="0" w:color="000000"/>
              <w:right w:val="single" w:sz="4" w:space="0" w:color="000000"/>
            </w:tcBorders>
            <w:hideMark/>
          </w:tcPr>
          <w:p w:rsidR="00CB429C" w:rsidRPr="00B74CBC" w:rsidRDefault="00CB429C" w:rsidP="00CB429C">
            <w:pPr>
              <w:pStyle w:val="TableParagraph"/>
              <w:kinsoku w:val="0"/>
              <w:overflowPunct w:val="0"/>
              <w:ind w:left="170" w:right="170"/>
              <w:jc w:val="both"/>
              <w:rPr>
                <w:rFonts w:asciiTheme="majorHAnsi" w:hAnsiTheme="majorHAnsi" w:cstheme="minorHAnsi"/>
                <w:b/>
                <w:bCs/>
                <w:i/>
                <w:iCs/>
                <w:sz w:val="20"/>
                <w:szCs w:val="20"/>
              </w:rPr>
            </w:pPr>
            <w:r w:rsidRPr="00B74CBC">
              <w:rPr>
                <w:rFonts w:asciiTheme="majorHAnsi" w:hAnsiTheme="majorHAnsi" w:cstheme="minorHAnsi"/>
                <w:b/>
                <w:bCs/>
                <w:i/>
                <w:iCs/>
                <w:sz w:val="20"/>
                <w:szCs w:val="20"/>
              </w:rPr>
              <w:lastRenderedPageBreak/>
              <w:t>В раннем возрасте (1 год - 3года):</w:t>
            </w:r>
          </w:p>
        </w:tc>
        <w:tc>
          <w:tcPr>
            <w:tcW w:w="4961" w:type="dxa"/>
            <w:tcBorders>
              <w:top w:val="single" w:sz="4" w:space="0" w:color="000000"/>
              <w:left w:val="single" w:sz="4" w:space="0" w:color="000000"/>
              <w:bottom w:val="single" w:sz="4" w:space="0" w:color="000000"/>
              <w:right w:val="single" w:sz="4" w:space="0" w:color="000000"/>
            </w:tcBorders>
            <w:hideMark/>
          </w:tcPr>
          <w:p w:rsidR="00CB429C" w:rsidRPr="00B74CBC" w:rsidRDefault="00CB429C" w:rsidP="00CB429C">
            <w:pPr>
              <w:pStyle w:val="TableParagraph"/>
              <w:kinsoku w:val="0"/>
              <w:overflowPunct w:val="0"/>
              <w:ind w:left="170" w:right="170"/>
              <w:jc w:val="both"/>
              <w:rPr>
                <w:rFonts w:asciiTheme="majorHAnsi" w:hAnsiTheme="majorHAnsi" w:cstheme="minorHAnsi"/>
                <w:b/>
                <w:bCs/>
                <w:i/>
                <w:iCs/>
                <w:sz w:val="20"/>
                <w:szCs w:val="20"/>
              </w:rPr>
            </w:pPr>
            <w:r w:rsidRPr="00B74CBC">
              <w:rPr>
                <w:rFonts w:asciiTheme="majorHAnsi" w:hAnsiTheme="majorHAnsi" w:cstheme="minorHAnsi"/>
                <w:b/>
                <w:bCs/>
                <w:i/>
                <w:iCs/>
                <w:sz w:val="20"/>
                <w:szCs w:val="20"/>
              </w:rPr>
              <w:t>В дошкольном возрасте</w:t>
            </w:r>
          </w:p>
          <w:p w:rsidR="00CB429C" w:rsidRPr="00B74CBC" w:rsidRDefault="00CB429C" w:rsidP="00CB429C">
            <w:pPr>
              <w:pStyle w:val="TableParagraph"/>
              <w:kinsoku w:val="0"/>
              <w:overflowPunct w:val="0"/>
              <w:ind w:left="170" w:right="170"/>
              <w:jc w:val="both"/>
              <w:rPr>
                <w:rFonts w:asciiTheme="majorHAnsi" w:hAnsiTheme="majorHAnsi" w:cstheme="minorHAnsi"/>
                <w:b/>
                <w:bCs/>
                <w:i/>
                <w:iCs/>
                <w:sz w:val="20"/>
                <w:szCs w:val="20"/>
              </w:rPr>
            </w:pPr>
            <w:r w:rsidRPr="00B74CBC">
              <w:rPr>
                <w:rFonts w:asciiTheme="majorHAnsi" w:hAnsiTheme="majorHAnsi" w:cstheme="minorHAnsi"/>
                <w:b/>
                <w:bCs/>
                <w:i/>
                <w:iCs/>
                <w:sz w:val="20"/>
                <w:szCs w:val="20"/>
              </w:rPr>
              <w:t>(3 года – 8 лет)</w:t>
            </w:r>
          </w:p>
        </w:tc>
      </w:tr>
      <w:tr w:rsidR="00CB429C" w:rsidRPr="00B74CBC" w:rsidTr="00CB429C">
        <w:trPr>
          <w:trHeight w:val="7167"/>
        </w:trPr>
        <w:tc>
          <w:tcPr>
            <w:tcW w:w="4395" w:type="dxa"/>
            <w:tcBorders>
              <w:top w:val="single" w:sz="4" w:space="0" w:color="000000"/>
              <w:left w:val="single" w:sz="4" w:space="0" w:color="000000"/>
              <w:bottom w:val="single" w:sz="4" w:space="0" w:color="000000"/>
              <w:right w:val="single" w:sz="4" w:space="0" w:color="000000"/>
            </w:tcBorders>
            <w:hideMark/>
          </w:tcPr>
          <w:p w:rsidR="00CB429C" w:rsidRPr="00B74CBC" w:rsidRDefault="00CB429C" w:rsidP="00CB429C">
            <w:pPr>
              <w:pStyle w:val="TableParagraph"/>
              <w:numPr>
                <w:ilvl w:val="0"/>
                <w:numId w:val="2"/>
              </w:numPr>
              <w:tabs>
                <w:tab w:val="left" w:pos="451"/>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предметная деятельность (орудийно-предметные действия – ест ложкой, пьёт из кружки и</w:t>
            </w:r>
            <w:r w:rsidRPr="00B74CBC">
              <w:rPr>
                <w:rFonts w:asciiTheme="majorHAnsi" w:hAnsiTheme="majorHAnsi" w:cstheme="minorHAnsi"/>
                <w:spacing w:val="-7"/>
                <w:sz w:val="20"/>
                <w:szCs w:val="20"/>
              </w:rPr>
              <w:t xml:space="preserve"> </w:t>
            </w:r>
            <w:r w:rsidRPr="00B74CBC">
              <w:rPr>
                <w:rFonts w:asciiTheme="majorHAnsi" w:hAnsiTheme="majorHAnsi" w:cstheme="minorHAnsi"/>
                <w:sz w:val="20"/>
                <w:szCs w:val="20"/>
              </w:rPr>
              <w:t>др.);</w:t>
            </w:r>
          </w:p>
          <w:p w:rsidR="00CB429C" w:rsidRPr="00B74CBC" w:rsidRDefault="00CB429C" w:rsidP="00CB429C">
            <w:pPr>
              <w:pStyle w:val="TableParagraph"/>
              <w:numPr>
                <w:ilvl w:val="0"/>
                <w:numId w:val="2"/>
              </w:numPr>
              <w:tabs>
                <w:tab w:val="left" w:pos="286"/>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экспериментирование с материалами и веществами (песок, вода, тесто и</w:t>
            </w:r>
            <w:r w:rsidRPr="00B74CBC">
              <w:rPr>
                <w:rFonts w:asciiTheme="majorHAnsi" w:hAnsiTheme="majorHAnsi" w:cstheme="minorHAnsi"/>
                <w:spacing w:val="-8"/>
                <w:sz w:val="20"/>
                <w:szCs w:val="20"/>
              </w:rPr>
              <w:t xml:space="preserve"> </w:t>
            </w:r>
            <w:r w:rsidRPr="00B74CBC">
              <w:rPr>
                <w:rFonts w:asciiTheme="majorHAnsi" w:hAnsiTheme="majorHAnsi" w:cstheme="minorHAnsi"/>
                <w:sz w:val="20"/>
                <w:szCs w:val="20"/>
              </w:rPr>
              <w:t>др.);</w:t>
            </w:r>
          </w:p>
          <w:p w:rsidR="00CB429C" w:rsidRPr="00B74CBC" w:rsidRDefault="00CB429C" w:rsidP="00CB429C">
            <w:pPr>
              <w:pStyle w:val="TableParagraph"/>
              <w:numPr>
                <w:ilvl w:val="0"/>
                <w:numId w:val="2"/>
              </w:numPr>
              <w:tabs>
                <w:tab w:val="left" w:pos="533"/>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ситуативно-деловое общение со взрослым и эмоционально-практическое со сверстниками под руководством</w:t>
            </w:r>
            <w:r w:rsidRPr="00B74CBC">
              <w:rPr>
                <w:rFonts w:asciiTheme="majorHAnsi" w:hAnsiTheme="majorHAnsi" w:cstheme="minorHAnsi"/>
                <w:spacing w:val="-1"/>
                <w:sz w:val="20"/>
                <w:szCs w:val="20"/>
              </w:rPr>
              <w:t xml:space="preserve"> </w:t>
            </w:r>
            <w:r w:rsidRPr="00B74CBC">
              <w:rPr>
                <w:rFonts w:asciiTheme="majorHAnsi" w:hAnsiTheme="majorHAnsi" w:cstheme="minorHAnsi"/>
                <w:sz w:val="20"/>
                <w:szCs w:val="20"/>
              </w:rPr>
              <w:t>взрослого;</w:t>
            </w:r>
          </w:p>
          <w:p w:rsidR="00CB429C" w:rsidRPr="00B74CBC" w:rsidRDefault="00CB429C" w:rsidP="00CB429C">
            <w:pPr>
              <w:pStyle w:val="TableParagraph"/>
              <w:numPr>
                <w:ilvl w:val="0"/>
                <w:numId w:val="2"/>
              </w:numPr>
              <w:tabs>
                <w:tab w:val="left" w:pos="334"/>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двигательная деятельность (основные движения, общеразвивающие упражнения,</w:t>
            </w:r>
            <w:r w:rsidRPr="00B74CBC">
              <w:rPr>
                <w:rFonts w:asciiTheme="majorHAnsi" w:hAnsiTheme="majorHAnsi" w:cstheme="minorHAnsi"/>
                <w:spacing w:val="13"/>
                <w:sz w:val="20"/>
                <w:szCs w:val="20"/>
              </w:rPr>
              <w:t xml:space="preserve"> </w:t>
            </w:r>
            <w:r w:rsidRPr="00B74CBC">
              <w:rPr>
                <w:rFonts w:asciiTheme="majorHAnsi" w:hAnsiTheme="majorHAnsi" w:cstheme="minorHAnsi"/>
                <w:sz w:val="20"/>
                <w:szCs w:val="20"/>
              </w:rPr>
              <w:t>простые</w:t>
            </w:r>
          </w:p>
          <w:p w:rsidR="00CB429C" w:rsidRPr="00B74CBC" w:rsidRDefault="00CB429C" w:rsidP="00CB429C">
            <w:pPr>
              <w:pStyle w:val="TableParagraph"/>
              <w:kinsoku w:val="0"/>
              <w:overflowPunct w:val="0"/>
              <w:ind w:left="170" w:right="170"/>
              <w:jc w:val="both"/>
              <w:rPr>
                <w:rFonts w:asciiTheme="majorHAnsi" w:hAnsiTheme="majorHAnsi" w:cstheme="minorHAnsi"/>
                <w:sz w:val="20"/>
                <w:szCs w:val="20"/>
              </w:rPr>
            </w:pPr>
            <w:r w:rsidRPr="00B74CBC">
              <w:rPr>
                <w:rFonts w:asciiTheme="majorHAnsi" w:hAnsiTheme="majorHAnsi" w:cstheme="minorHAnsi"/>
                <w:sz w:val="20"/>
                <w:szCs w:val="20"/>
              </w:rPr>
              <w:t>подвижные игры);</w:t>
            </w:r>
          </w:p>
          <w:p w:rsidR="00CB429C" w:rsidRPr="00B74CBC" w:rsidRDefault="00CB429C" w:rsidP="00CB429C">
            <w:pPr>
              <w:pStyle w:val="TableParagraph"/>
              <w:kinsoku w:val="0"/>
              <w:overflowPunct w:val="0"/>
              <w:ind w:left="170" w:right="170"/>
              <w:jc w:val="both"/>
              <w:rPr>
                <w:rFonts w:asciiTheme="majorHAnsi" w:hAnsiTheme="majorHAnsi" w:cstheme="minorHAnsi"/>
                <w:sz w:val="20"/>
                <w:szCs w:val="20"/>
              </w:rPr>
            </w:pPr>
            <w:r w:rsidRPr="00B74CBC">
              <w:rPr>
                <w:rFonts w:asciiTheme="majorHAnsi" w:hAnsiTheme="majorHAnsi" w:cstheme="minorHAnsi"/>
                <w:sz w:val="20"/>
                <w:szCs w:val="20"/>
              </w:rPr>
              <w:t>- игровая деятельность (отобразительная, сюжетно-отобразительная, игры с дидактическими игрушками);</w:t>
            </w:r>
          </w:p>
          <w:p w:rsidR="00CB429C" w:rsidRPr="00B74CBC" w:rsidRDefault="00CB429C" w:rsidP="00CB429C">
            <w:pPr>
              <w:pStyle w:val="TableParagraph"/>
              <w:kinsoku w:val="0"/>
              <w:overflowPunct w:val="0"/>
              <w:ind w:left="170" w:right="170"/>
              <w:jc w:val="both"/>
              <w:rPr>
                <w:rFonts w:asciiTheme="majorHAnsi" w:hAnsiTheme="majorHAnsi" w:cstheme="minorHAnsi"/>
                <w:sz w:val="20"/>
                <w:szCs w:val="20"/>
              </w:rPr>
            </w:pPr>
            <w:r w:rsidRPr="00B74CBC">
              <w:rPr>
                <w:rFonts w:asciiTheme="majorHAnsi" w:hAnsiTheme="majorHAnsi" w:cstheme="minorHAnsi"/>
                <w:sz w:val="20"/>
                <w:szCs w:val="20"/>
              </w:rPr>
              <w:t>-речевая (понимание речи взрослого, слушание и понимание стихов, активная речь);</w:t>
            </w:r>
          </w:p>
          <w:p w:rsidR="00CB429C" w:rsidRPr="00B74CBC" w:rsidRDefault="00CB429C" w:rsidP="00CB429C">
            <w:pPr>
              <w:pStyle w:val="TableParagraph"/>
              <w:kinsoku w:val="0"/>
              <w:overflowPunct w:val="0"/>
              <w:ind w:left="170" w:right="170"/>
              <w:jc w:val="both"/>
              <w:rPr>
                <w:rFonts w:asciiTheme="majorHAnsi" w:hAnsiTheme="majorHAnsi" w:cstheme="minorHAnsi"/>
                <w:sz w:val="20"/>
                <w:szCs w:val="20"/>
              </w:rPr>
            </w:pPr>
            <w:r w:rsidRPr="00B74CBC">
              <w:rPr>
                <w:rFonts w:asciiTheme="majorHAnsi" w:hAnsiTheme="majorHAnsi" w:cstheme="minorHAnsi"/>
                <w:sz w:val="20"/>
                <w:szCs w:val="20"/>
              </w:rPr>
              <w:t>-изобразительная деятельность (рисование, лепка) и конструирование из мелкого и крупного строительного материала;</w:t>
            </w:r>
          </w:p>
          <w:p w:rsidR="00CB429C" w:rsidRPr="00B74CBC" w:rsidRDefault="00CB429C" w:rsidP="00CB429C">
            <w:pPr>
              <w:pStyle w:val="TableParagraph"/>
              <w:kinsoku w:val="0"/>
              <w:overflowPunct w:val="0"/>
              <w:ind w:left="170" w:right="170"/>
              <w:jc w:val="both"/>
              <w:rPr>
                <w:rFonts w:asciiTheme="majorHAnsi" w:hAnsiTheme="majorHAnsi" w:cstheme="minorHAnsi"/>
                <w:sz w:val="20"/>
                <w:szCs w:val="20"/>
              </w:rPr>
            </w:pPr>
            <w:r w:rsidRPr="00B74CBC">
              <w:rPr>
                <w:rFonts w:asciiTheme="majorHAnsi" w:hAnsiTheme="majorHAnsi" w:cstheme="minorHAnsi"/>
                <w:sz w:val="20"/>
                <w:szCs w:val="20"/>
              </w:rPr>
              <w:t>-самообслуживание и элементарные трудовые действия (убирает игрушки, подметает веником, поливает цветы из лейки и др.);</w:t>
            </w:r>
          </w:p>
          <w:p w:rsidR="00CB429C" w:rsidRPr="00B74CBC" w:rsidRDefault="00CB429C" w:rsidP="00CB429C">
            <w:pPr>
              <w:pStyle w:val="TableParagraph"/>
              <w:kinsoku w:val="0"/>
              <w:overflowPunct w:val="0"/>
              <w:ind w:left="170" w:right="170"/>
              <w:jc w:val="both"/>
              <w:rPr>
                <w:rFonts w:asciiTheme="majorHAnsi" w:hAnsiTheme="majorHAnsi" w:cstheme="minorHAnsi"/>
                <w:sz w:val="20"/>
                <w:szCs w:val="20"/>
              </w:rPr>
            </w:pPr>
            <w:r w:rsidRPr="00B74CBC">
              <w:rPr>
                <w:rFonts w:asciiTheme="majorHAnsi" w:hAnsiTheme="majorHAnsi" w:cstheme="minorHAnsi"/>
                <w:sz w:val="20"/>
                <w:szCs w:val="20"/>
              </w:rPr>
              <w:t>-музыкальная деятельность (слушание музыки и исполнительство, музыкально- ритмические движения).</w:t>
            </w:r>
          </w:p>
        </w:tc>
        <w:tc>
          <w:tcPr>
            <w:tcW w:w="4961" w:type="dxa"/>
            <w:tcBorders>
              <w:top w:val="single" w:sz="4" w:space="0" w:color="000000"/>
              <w:left w:val="single" w:sz="4" w:space="0" w:color="000000"/>
              <w:bottom w:val="single" w:sz="4" w:space="0" w:color="000000"/>
              <w:right w:val="single" w:sz="4" w:space="0" w:color="000000"/>
            </w:tcBorders>
            <w:hideMark/>
          </w:tcPr>
          <w:p w:rsidR="00CB429C" w:rsidRPr="00B74CBC" w:rsidRDefault="00CB429C" w:rsidP="00CB429C">
            <w:pPr>
              <w:pStyle w:val="TableParagraph"/>
              <w:numPr>
                <w:ilvl w:val="0"/>
                <w:numId w:val="3"/>
              </w:numPr>
              <w:tabs>
                <w:tab w:val="left" w:pos="353"/>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игровая деятельность (сюжетно-ролевая, театрализованная,</w:t>
            </w:r>
          </w:p>
          <w:p w:rsidR="00CB429C" w:rsidRPr="00B74CBC" w:rsidRDefault="00CB429C" w:rsidP="00CB429C">
            <w:pPr>
              <w:pStyle w:val="TableParagraph"/>
              <w:tabs>
                <w:tab w:val="left" w:pos="2995"/>
              </w:tabs>
              <w:kinsoku w:val="0"/>
              <w:overflowPunct w:val="0"/>
              <w:ind w:left="170" w:right="170"/>
              <w:jc w:val="both"/>
              <w:rPr>
                <w:rFonts w:asciiTheme="majorHAnsi" w:hAnsiTheme="majorHAnsi" w:cstheme="minorHAnsi"/>
                <w:sz w:val="20"/>
                <w:szCs w:val="20"/>
              </w:rPr>
            </w:pPr>
            <w:r w:rsidRPr="00B74CBC">
              <w:rPr>
                <w:rFonts w:asciiTheme="majorHAnsi" w:hAnsiTheme="majorHAnsi" w:cstheme="minorHAnsi"/>
                <w:sz w:val="20"/>
                <w:szCs w:val="20"/>
              </w:rPr>
              <w:t xml:space="preserve">режиссёрская, </w:t>
            </w:r>
            <w:r w:rsidRPr="00B74CBC">
              <w:rPr>
                <w:rFonts w:asciiTheme="majorHAnsi" w:hAnsiTheme="majorHAnsi" w:cstheme="minorHAnsi"/>
                <w:spacing w:val="-4"/>
                <w:sz w:val="20"/>
                <w:szCs w:val="20"/>
              </w:rPr>
              <w:t xml:space="preserve">строительно- </w:t>
            </w:r>
            <w:r w:rsidRPr="00B74CBC">
              <w:rPr>
                <w:rFonts w:asciiTheme="majorHAnsi" w:hAnsiTheme="majorHAnsi" w:cstheme="minorHAnsi"/>
                <w:sz w:val="20"/>
                <w:szCs w:val="20"/>
              </w:rPr>
              <w:t>конструктивная, дидактическая,</w:t>
            </w:r>
            <w:r w:rsidRPr="00B74CBC">
              <w:rPr>
                <w:rFonts w:asciiTheme="majorHAnsi" w:hAnsiTheme="majorHAnsi" w:cstheme="minorHAnsi"/>
                <w:spacing w:val="-12"/>
                <w:sz w:val="20"/>
                <w:szCs w:val="20"/>
              </w:rPr>
              <w:t xml:space="preserve"> </w:t>
            </w:r>
            <w:r w:rsidRPr="00B74CBC">
              <w:rPr>
                <w:rFonts w:asciiTheme="majorHAnsi" w:hAnsiTheme="majorHAnsi" w:cstheme="minorHAnsi"/>
                <w:sz w:val="20"/>
                <w:szCs w:val="20"/>
              </w:rPr>
              <w:t>подвижная и</w:t>
            </w:r>
            <w:r w:rsidRPr="00B74CBC">
              <w:rPr>
                <w:rFonts w:asciiTheme="majorHAnsi" w:hAnsiTheme="majorHAnsi" w:cstheme="minorHAnsi"/>
                <w:spacing w:val="-1"/>
                <w:sz w:val="20"/>
                <w:szCs w:val="20"/>
              </w:rPr>
              <w:t xml:space="preserve"> </w:t>
            </w:r>
            <w:r w:rsidRPr="00B74CBC">
              <w:rPr>
                <w:rFonts w:asciiTheme="majorHAnsi" w:hAnsiTheme="majorHAnsi" w:cstheme="minorHAnsi"/>
                <w:sz w:val="20"/>
                <w:szCs w:val="20"/>
              </w:rPr>
              <w:t>др.);</w:t>
            </w:r>
          </w:p>
          <w:p w:rsidR="00CB429C" w:rsidRPr="00B74CBC" w:rsidRDefault="00CB429C" w:rsidP="00CB429C">
            <w:pPr>
              <w:pStyle w:val="TableParagraph"/>
              <w:numPr>
                <w:ilvl w:val="0"/>
                <w:numId w:val="3"/>
              </w:numPr>
              <w:tabs>
                <w:tab w:val="left" w:pos="257"/>
                <w:tab w:val="left" w:pos="2215"/>
                <w:tab w:val="left" w:pos="4104"/>
              </w:tabs>
              <w:kinsoku w:val="0"/>
              <w:overflowPunct w:val="0"/>
              <w:ind w:left="170" w:right="170" w:firstLine="0"/>
              <w:jc w:val="both"/>
              <w:rPr>
                <w:rFonts w:asciiTheme="majorHAnsi" w:hAnsiTheme="majorHAnsi" w:cstheme="minorHAnsi"/>
                <w:spacing w:val="-1"/>
                <w:sz w:val="20"/>
                <w:szCs w:val="20"/>
              </w:rPr>
            </w:pPr>
            <w:r w:rsidRPr="00B74CBC">
              <w:rPr>
                <w:rFonts w:asciiTheme="majorHAnsi" w:hAnsiTheme="majorHAnsi" w:cstheme="minorHAnsi"/>
                <w:sz w:val="20"/>
                <w:szCs w:val="20"/>
              </w:rPr>
              <w:t xml:space="preserve">общение со взрослым (ситуативно- деловое, внеситуативно-познавательное, внеситуативно-личностное) </w:t>
            </w:r>
            <w:r w:rsidRPr="00B74CBC">
              <w:rPr>
                <w:rFonts w:asciiTheme="majorHAnsi" w:hAnsiTheme="majorHAnsi" w:cstheme="minorHAnsi"/>
                <w:spacing w:val="-17"/>
                <w:sz w:val="20"/>
                <w:szCs w:val="20"/>
              </w:rPr>
              <w:t xml:space="preserve">и </w:t>
            </w:r>
            <w:r w:rsidRPr="00B74CBC">
              <w:rPr>
                <w:rFonts w:asciiTheme="majorHAnsi" w:hAnsiTheme="majorHAnsi" w:cstheme="minorHAnsi"/>
                <w:sz w:val="20"/>
                <w:szCs w:val="20"/>
              </w:rPr>
              <w:t xml:space="preserve">сверстниками </w:t>
            </w:r>
            <w:r w:rsidRPr="00B74CBC">
              <w:rPr>
                <w:rFonts w:asciiTheme="majorHAnsi" w:hAnsiTheme="majorHAnsi" w:cstheme="minorHAnsi"/>
                <w:spacing w:val="-1"/>
                <w:sz w:val="20"/>
                <w:szCs w:val="20"/>
              </w:rPr>
              <w:t>(ситуативно-деловое,</w:t>
            </w:r>
          </w:p>
          <w:p w:rsidR="00CB429C" w:rsidRPr="00B74CBC" w:rsidRDefault="00CB429C" w:rsidP="00CB429C">
            <w:pPr>
              <w:pStyle w:val="TableParagraph"/>
              <w:kinsoku w:val="0"/>
              <w:overflowPunct w:val="0"/>
              <w:ind w:left="170" w:right="170"/>
              <w:jc w:val="both"/>
              <w:rPr>
                <w:rFonts w:asciiTheme="majorHAnsi" w:hAnsiTheme="majorHAnsi" w:cstheme="minorHAnsi"/>
                <w:sz w:val="20"/>
                <w:szCs w:val="20"/>
              </w:rPr>
            </w:pPr>
            <w:r w:rsidRPr="00B74CBC">
              <w:rPr>
                <w:rFonts w:asciiTheme="majorHAnsi" w:hAnsiTheme="majorHAnsi" w:cstheme="minorHAnsi"/>
                <w:sz w:val="20"/>
                <w:szCs w:val="20"/>
              </w:rPr>
              <w:t>внеситуативно-деловое);</w:t>
            </w:r>
          </w:p>
          <w:p w:rsidR="00CB429C" w:rsidRPr="00B74CBC" w:rsidRDefault="00CB429C" w:rsidP="00CB429C">
            <w:pPr>
              <w:pStyle w:val="TableParagraph"/>
              <w:numPr>
                <w:ilvl w:val="0"/>
                <w:numId w:val="3"/>
              </w:numPr>
              <w:tabs>
                <w:tab w:val="left" w:pos="408"/>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 xml:space="preserve">речевая деятельность (слушание </w:t>
            </w:r>
            <w:r w:rsidRPr="00B74CBC">
              <w:rPr>
                <w:rFonts w:asciiTheme="majorHAnsi" w:hAnsiTheme="majorHAnsi" w:cstheme="minorHAnsi"/>
                <w:spacing w:val="-3"/>
                <w:sz w:val="20"/>
                <w:szCs w:val="20"/>
              </w:rPr>
              <w:t xml:space="preserve">речи </w:t>
            </w:r>
            <w:r w:rsidRPr="00B74CBC">
              <w:rPr>
                <w:rFonts w:asciiTheme="majorHAnsi" w:hAnsiTheme="majorHAnsi" w:cstheme="minorHAnsi"/>
                <w:sz w:val="20"/>
                <w:szCs w:val="20"/>
              </w:rPr>
              <w:t>взрослого и сверстников, активная диалогическая и монологическая</w:t>
            </w:r>
            <w:r w:rsidRPr="00B74CBC">
              <w:rPr>
                <w:rFonts w:asciiTheme="majorHAnsi" w:hAnsiTheme="majorHAnsi" w:cstheme="minorHAnsi"/>
                <w:spacing w:val="-3"/>
                <w:sz w:val="20"/>
                <w:szCs w:val="20"/>
              </w:rPr>
              <w:t xml:space="preserve"> </w:t>
            </w:r>
            <w:r w:rsidRPr="00B74CBC">
              <w:rPr>
                <w:rFonts w:asciiTheme="majorHAnsi" w:hAnsiTheme="majorHAnsi" w:cstheme="minorHAnsi"/>
                <w:sz w:val="20"/>
                <w:szCs w:val="20"/>
              </w:rPr>
              <w:t>речь);</w:t>
            </w:r>
          </w:p>
          <w:p w:rsidR="00CB429C" w:rsidRPr="00B74CBC" w:rsidRDefault="00CB429C" w:rsidP="00CB429C">
            <w:pPr>
              <w:pStyle w:val="TableParagraph"/>
              <w:kinsoku w:val="0"/>
              <w:overflowPunct w:val="0"/>
              <w:ind w:left="170" w:right="170"/>
              <w:jc w:val="both"/>
              <w:rPr>
                <w:rFonts w:asciiTheme="majorHAnsi" w:hAnsiTheme="majorHAnsi" w:cstheme="minorHAnsi"/>
                <w:sz w:val="20"/>
                <w:szCs w:val="20"/>
              </w:rPr>
            </w:pPr>
            <w:r w:rsidRPr="00B74CBC">
              <w:rPr>
                <w:rFonts w:asciiTheme="majorHAnsi" w:hAnsiTheme="majorHAnsi" w:cstheme="minorHAnsi"/>
                <w:sz w:val="20"/>
                <w:szCs w:val="20"/>
              </w:rPr>
              <w:t>-познавательно-исследовательская деятельность и экспериментирование;</w:t>
            </w:r>
          </w:p>
          <w:p w:rsidR="00CB429C" w:rsidRPr="00B74CBC" w:rsidRDefault="00CB429C" w:rsidP="00CB429C">
            <w:pPr>
              <w:pStyle w:val="TableParagraph"/>
              <w:tabs>
                <w:tab w:val="left" w:pos="2979"/>
              </w:tabs>
              <w:kinsoku w:val="0"/>
              <w:overflowPunct w:val="0"/>
              <w:ind w:left="170" w:right="170"/>
              <w:jc w:val="both"/>
              <w:rPr>
                <w:rFonts w:asciiTheme="majorHAnsi" w:hAnsiTheme="majorHAnsi" w:cstheme="minorHAnsi"/>
                <w:sz w:val="20"/>
                <w:szCs w:val="20"/>
              </w:rPr>
            </w:pPr>
            <w:r w:rsidRPr="00B74CBC">
              <w:rPr>
                <w:rFonts w:asciiTheme="majorHAnsi" w:hAnsiTheme="majorHAnsi" w:cstheme="minorHAnsi"/>
                <w:sz w:val="20"/>
                <w:szCs w:val="20"/>
              </w:rPr>
              <w:t xml:space="preserve">-изобразительная </w:t>
            </w:r>
            <w:r w:rsidRPr="00B74CBC">
              <w:rPr>
                <w:rFonts w:asciiTheme="majorHAnsi" w:hAnsiTheme="majorHAnsi" w:cstheme="minorHAnsi"/>
                <w:spacing w:val="-3"/>
                <w:sz w:val="20"/>
                <w:szCs w:val="20"/>
              </w:rPr>
              <w:t xml:space="preserve">деятельность </w:t>
            </w:r>
            <w:r w:rsidRPr="00B74CBC">
              <w:rPr>
                <w:rFonts w:asciiTheme="majorHAnsi" w:hAnsiTheme="majorHAnsi" w:cstheme="minorHAnsi"/>
                <w:sz w:val="20"/>
                <w:szCs w:val="20"/>
              </w:rPr>
              <w:t>(рисование, лепка, аппликация) и конструирование из разных материалов по образцу, условию и замыслу</w:t>
            </w:r>
            <w:r w:rsidRPr="00B74CBC">
              <w:rPr>
                <w:rFonts w:asciiTheme="majorHAnsi" w:hAnsiTheme="majorHAnsi" w:cstheme="minorHAnsi"/>
                <w:spacing w:val="-4"/>
                <w:sz w:val="20"/>
                <w:szCs w:val="20"/>
              </w:rPr>
              <w:t xml:space="preserve"> </w:t>
            </w:r>
            <w:r w:rsidRPr="00B74CBC">
              <w:rPr>
                <w:rFonts w:asciiTheme="majorHAnsi" w:hAnsiTheme="majorHAnsi" w:cstheme="minorHAnsi"/>
                <w:sz w:val="20"/>
                <w:szCs w:val="20"/>
              </w:rPr>
              <w:t>ребёнка;</w:t>
            </w:r>
          </w:p>
          <w:p w:rsidR="00CB429C" w:rsidRPr="00B74CBC" w:rsidRDefault="00CB429C" w:rsidP="00CB429C">
            <w:pPr>
              <w:pStyle w:val="TableParagraph"/>
              <w:kinsoku w:val="0"/>
              <w:overflowPunct w:val="0"/>
              <w:ind w:left="170" w:right="170"/>
              <w:jc w:val="both"/>
              <w:rPr>
                <w:rFonts w:asciiTheme="majorHAnsi" w:hAnsiTheme="majorHAnsi" w:cstheme="minorHAnsi"/>
                <w:sz w:val="20"/>
                <w:szCs w:val="20"/>
              </w:rPr>
            </w:pPr>
            <w:r w:rsidRPr="00B74CBC">
              <w:rPr>
                <w:rFonts w:asciiTheme="majorHAnsi" w:hAnsiTheme="majorHAnsi" w:cstheme="minorHAnsi"/>
                <w:sz w:val="20"/>
                <w:szCs w:val="20"/>
              </w:rPr>
              <w:t>-двигательная деятельность (основные виды движений, общеразвивающие и спортивные упражнения, подвижные и элементы спортивных игр и др.);</w:t>
            </w:r>
          </w:p>
          <w:p w:rsidR="00CB429C" w:rsidRPr="00B74CBC" w:rsidRDefault="00CB429C" w:rsidP="00CB429C">
            <w:pPr>
              <w:pStyle w:val="TableParagraph"/>
              <w:tabs>
                <w:tab w:val="left" w:pos="2879"/>
              </w:tabs>
              <w:kinsoku w:val="0"/>
              <w:overflowPunct w:val="0"/>
              <w:ind w:left="170" w:right="170"/>
              <w:jc w:val="both"/>
              <w:rPr>
                <w:rFonts w:asciiTheme="majorHAnsi" w:hAnsiTheme="majorHAnsi" w:cstheme="minorHAnsi"/>
                <w:sz w:val="20"/>
                <w:szCs w:val="20"/>
              </w:rPr>
            </w:pPr>
            <w:r w:rsidRPr="00B74CBC">
              <w:rPr>
                <w:rFonts w:asciiTheme="majorHAnsi" w:hAnsiTheme="majorHAnsi" w:cstheme="minorHAnsi"/>
                <w:sz w:val="20"/>
                <w:szCs w:val="20"/>
              </w:rPr>
              <w:t xml:space="preserve">-элементарная трудовая деятельность (самообслуживание, </w:t>
            </w:r>
            <w:r w:rsidRPr="00B74CBC">
              <w:rPr>
                <w:rFonts w:asciiTheme="majorHAnsi" w:hAnsiTheme="majorHAnsi" w:cstheme="minorHAnsi"/>
                <w:spacing w:val="-1"/>
                <w:sz w:val="20"/>
                <w:szCs w:val="20"/>
              </w:rPr>
              <w:t xml:space="preserve">хозяйственно- </w:t>
            </w:r>
            <w:r w:rsidRPr="00B74CBC">
              <w:rPr>
                <w:rFonts w:asciiTheme="majorHAnsi" w:hAnsiTheme="majorHAnsi" w:cstheme="minorHAnsi"/>
                <w:sz w:val="20"/>
                <w:szCs w:val="20"/>
              </w:rPr>
              <w:t>бытовой труд, труд в природе,</w:t>
            </w:r>
            <w:r w:rsidRPr="00B74CBC">
              <w:rPr>
                <w:rFonts w:asciiTheme="majorHAnsi" w:hAnsiTheme="majorHAnsi" w:cstheme="minorHAnsi"/>
                <w:spacing w:val="5"/>
                <w:sz w:val="20"/>
                <w:szCs w:val="20"/>
              </w:rPr>
              <w:t xml:space="preserve"> </w:t>
            </w:r>
            <w:r w:rsidRPr="00B74CBC">
              <w:rPr>
                <w:rFonts w:asciiTheme="majorHAnsi" w:hAnsiTheme="majorHAnsi" w:cstheme="minorHAnsi"/>
                <w:sz w:val="20"/>
                <w:szCs w:val="20"/>
              </w:rPr>
              <w:t>ручной</w:t>
            </w:r>
          </w:p>
          <w:p w:rsidR="00CB429C" w:rsidRPr="00B74CBC" w:rsidRDefault="00CB429C" w:rsidP="00CB429C">
            <w:pPr>
              <w:pStyle w:val="TableParagraph"/>
              <w:kinsoku w:val="0"/>
              <w:overflowPunct w:val="0"/>
              <w:ind w:left="170" w:right="170"/>
              <w:jc w:val="both"/>
              <w:rPr>
                <w:rFonts w:asciiTheme="majorHAnsi" w:hAnsiTheme="majorHAnsi" w:cstheme="minorHAnsi"/>
                <w:sz w:val="20"/>
                <w:szCs w:val="20"/>
              </w:rPr>
            </w:pPr>
            <w:r w:rsidRPr="00B74CBC">
              <w:rPr>
                <w:rFonts w:asciiTheme="majorHAnsi" w:hAnsiTheme="majorHAnsi" w:cstheme="minorHAnsi"/>
                <w:sz w:val="20"/>
                <w:szCs w:val="20"/>
              </w:rPr>
              <w:t>труд);</w:t>
            </w:r>
          </w:p>
          <w:p w:rsidR="00CB429C" w:rsidRPr="00B74CBC" w:rsidRDefault="00CB429C" w:rsidP="00CB429C">
            <w:pPr>
              <w:pStyle w:val="TableParagraph"/>
              <w:kinsoku w:val="0"/>
              <w:overflowPunct w:val="0"/>
              <w:ind w:left="170" w:right="170"/>
              <w:jc w:val="both"/>
              <w:rPr>
                <w:rFonts w:asciiTheme="majorHAnsi" w:hAnsiTheme="majorHAnsi" w:cstheme="minorHAnsi"/>
                <w:sz w:val="20"/>
                <w:szCs w:val="20"/>
              </w:rPr>
            </w:pPr>
            <w:r w:rsidRPr="00B74CBC">
              <w:rPr>
                <w:rFonts w:asciiTheme="majorHAnsi" w:hAnsiTheme="majorHAnsi" w:cstheme="minorHAnsi"/>
                <w:sz w:val="20"/>
                <w:szCs w:val="20"/>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(п.23.5. ФОП ДО).</w:t>
            </w:r>
          </w:p>
        </w:tc>
      </w:tr>
    </w:tbl>
    <w:p w:rsidR="0088527B" w:rsidRPr="00B74CBC" w:rsidRDefault="0088527B" w:rsidP="0088527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Для достижения задач воспитания в ходе реализации Программы используются следующие методы:</w:t>
      </w:r>
    </w:p>
    <w:p w:rsidR="0088527B" w:rsidRPr="00B74CBC" w:rsidRDefault="0088527B" w:rsidP="0088527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88527B" w:rsidRPr="00B74CBC" w:rsidRDefault="0088527B" w:rsidP="0088527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88527B" w:rsidRPr="00B74CBC" w:rsidRDefault="0088527B" w:rsidP="0088527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мотивации опыта поведения и деятельности (поощрение, методы развития эмоций, игры, соревнования, проектные методы) (п.23.6. ФОП Д).</w:t>
      </w:r>
    </w:p>
    <w:p w:rsidR="0088527B" w:rsidRPr="00B74CBC" w:rsidRDefault="0088527B" w:rsidP="0088527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При организации обучения используются традиционные методы (словесные, наглядные, практические), в основу которых положен характер познавательной деятельности детей:</w:t>
      </w:r>
    </w:p>
    <w:p w:rsidR="0088527B" w:rsidRPr="00B74CBC" w:rsidRDefault="0088527B" w:rsidP="0088527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1) информационно-рецептивный метод - предъявление информации, организация действий ребёнка с объектом изучения (распознающе</w:t>
      </w:r>
      <w:r w:rsidR="009B2576" w:rsidRPr="00B74CBC">
        <w:rPr>
          <w:rFonts w:asciiTheme="majorHAnsi" w:hAnsiTheme="majorHAnsi" w:cstheme="minorHAnsi"/>
          <w:sz w:val="24"/>
          <w:szCs w:val="24"/>
          <w:lang w:val="ru-RU"/>
        </w:rPr>
        <w:t>е</w:t>
      </w:r>
      <w:r w:rsidRPr="00B74CBC">
        <w:rPr>
          <w:rFonts w:asciiTheme="majorHAnsi" w:hAnsiTheme="majorHAnsi" w:cstheme="minorHAnsi"/>
          <w:sz w:val="24"/>
          <w:szCs w:val="24"/>
          <w:lang w:val="ru-RU"/>
        </w:rPr>
        <w:t xml:space="preserve"> наблюдение, рассматривание картин, демонстрация кино- и диафильмов, просмотр компьютерных презентаций, рассказы воспитателя или детей, чтение);</w:t>
      </w:r>
    </w:p>
    <w:p w:rsidR="0088527B" w:rsidRPr="00B74CBC" w:rsidRDefault="0088527B" w:rsidP="0088527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2)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 схематическую модель);</w:t>
      </w:r>
    </w:p>
    <w:p w:rsidR="0088527B" w:rsidRPr="00B74CBC" w:rsidRDefault="0088527B" w:rsidP="0088527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3) метод проблемного изложения - постановка проблемы и раскрытие пути её решения в процессе организации опытов, наблюдений;</w:t>
      </w:r>
    </w:p>
    <w:p w:rsidR="0088527B" w:rsidRPr="00B74CBC" w:rsidRDefault="0088527B" w:rsidP="0088527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4)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88527B" w:rsidRPr="00B74CBC" w:rsidRDefault="0088527B" w:rsidP="0088527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5)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88527B" w:rsidRPr="00B74CBC" w:rsidRDefault="0088527B" w:rsidP="0088527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6) метод проектов –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(п.23.6.1. ФОП Д).</w:t>
      </w:r>
    </w:p>
    <w:p w:rsidR="0088527B" w:rsidRPr="00B74CBC" w:rsidRDefault="0088527B" w:rsidP="0088527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ФГОС ДО и выбираемых педагогом с учётом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88527B" w:rsidRPr="00B74CBC" w:rsidRDefault="0088527B" w:rsidP="0088527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w:t>
      </w:r>
    </w:p>
    <w:p w:rsidR="0088527B" w:rsidRPr="00B74CBC" w:rsidRDefault="0088527B" w:rsidP="0088527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88527B" w:rsidRPr="00B74CBC" w:rsidRDefault="0088527B" w:rsidP="0088527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При реализации Программы педагоги могут использовать различные средства, представленные совокупностью материальных и идеальных объектов. Средства используются для развития следующих видов деятельности детей:</w:t>
      </w:r>
    </w:p>
    <w:tbl>
      <w:tblPr>
        <w:tblW w:w="0" w:type="auto"/>
        <w:tblInd w:w="5" w:type="dxa"/>
        <w:tblCellMar>
          <w:left w:w="0" w:type="dxa"/>
          <w:right w:w="0" w:type="dxa"/>
        </w:tblCellMar>
        <w:tblLook w:val="04A0"/>
      </w:tblPr>
      <w:tblGrid>
        <w:gridCol w:w="2820"/>
        <w:gridCol w:w="6539"/>
      </w:tblGrid>
      <w:tr w:rsidR="009B2576" w:rsidRPr="00B74CBC" w:rsidTr="009B2576">
        <w:trPr>
          <w:trHeight w:val="428"/>
        </w:trPr>
        <w:tc>
          <w:tcPr>
            <w:tcW w:w="0" w:type="auto"/>
            <w:tcBorders>
              <w:top w:val="single" w:sz="4" w:space="0" w:color="000000"/>
              <w:left w:val="single" w:sz="4" w:space="0" w:color="000000"/>
              <w:bottom w:val="single" w:sz="4" w:space="0" w:color="000000"/>
              <w:right w:val="single" w:sz="4" w:space="0" w:color="000000"/>
            </w:tcBorders>
          </w:tcPr>
          <w:p w:rsidR="009B2576" w:rsidRPr="00B74CBC" w:rsidRDefault="004F792E" w:rsidP="004F792E">
            <w:pPr>
              <w:pStyle w:val="TableParagraph"/>
              <w:tabs>
                <w:tab w:val="left" w:pos="233"/>
              </w:tabs>
              <w:kinsoku w:val="0"/>
              <w:overflowPunct w:val="0"/>
              <w:ind w:left="170" w:right="170"/>
              <w:jc w:val="center"/>
              <w:rPr>
                <w:rFonts w:asciiTheme="majorHAnsi" w:hAnsiTheme="majorHAnsi" w:cstheme="minorHAnsi"/>
                <w:b/>
                <w:bCs/>
                <w:sz w:val="20"/>
                <w:szCs w:val="20"/>
              </w:rPr>
            </w:pPr>
            <w:r w:rsidRPr="00B74CBC">
              <w:rPr>
                <w:rFonts w:asciiTheme="majorHAnsi" w:hAnsiTheme="majorHAnsi" w:cstheme="minorHAnsi"/>
                <w:b/>
                <w:bCs/>
                <w:sz w:val="20"/>
                <w:szCs w:val="20"/>
              </w:rPr>
              <w:t>Средства</w:t>
            </w:r>
          </w:p>
        </w:tc>
        <w:tc>
          <w:tcPr>
            <w:tcW w:w="0" w:type="auto"/>
            <w:tcBorders>
              <w:top w:val="single" w:sz="4" w:space="0" w:color="000000"/>
              <w:left w:val="single" w:sz="4" w:space="0" w:color="000000"/>
              <w:bottom w:val="single" w:sz="4" w:space="0" w:color="000000"/>
              <w:right w:val="single" w:sz="4" w:space="0" w:color="000000"/>
            </w:tcBorders>
          </w:tcPr>
          <w:p w:rsidR="009B2576" w:rsidRPr="00B74CBC" w:rsidRDefault="004F792E" w:rsidP="004F792E">
            <w:pPr>
              <w:pStyle w:val="TableParagraph"/>
              <w:tabs>
                <w:tab w:val="left" w:pos="423"/>
                <w:tab w:val="left" w:pos="1912"/>
                <w:tab w:val="left" w:pos="3540"/>
                <w:tab w:val="left" w:pos="4108"/>
                <w:tab w:val="left" w:pos="5099"/>
              </w:tabs>
              <w:kinsoku w:val="0"/>
              <w:overflowPunct w:val="0"/>
              <w:ind w:left="170" w:right="170"/>
              <w:jc w:val="center"/>
              <w:rPr>
                <w:rFonts w:asciiTheme="majorHAnsi" w:hAnsiTheme="majorHAnsi" w:cstheme="minorHAnsi"/>
                <w:b/>
                <w:bCs/>
                <w:sz w:val="20"/>
                <w:szCs w:val="20"/>
              </w:rPr>
            </w:pPr>
            <w:r w:rsidRPr="00B74CBC">
              <w:rPr>
                <w:rFonts w:asciiTheme="majorHAnsi" w:hAnsiTheme="majorHAnsi" w:cstheme="minorHAnsi"/>
                <w:b/>
                <w:bCs/>
                <w:sz w:val="20"/>
                <w:szCs w:val="20"/>
              </w:rPr>
              <w:t>Вид детской деятельности</w:t>
            </w:r>
          </w:p>
        </w:tc>
      </w:tr>
      <w:tr w:rsidR="00EA4B94" w:rsidRPr="00B74CBC" w:rsidTr="009B2576">
        <w:trPr>
          <w:trHeight w:val="4530"/>
        </w:trPr>
        <w:tc>
          <w:tcPr>
            <w:tcW w:w="0" w:type="auto"/>
            <w:tcBorders>
              <w:top w:val="single" w:sz="4" w:space="0" w:color="000000"/>
              <w:left w:val="single" w:sz="4" w:space="0" w:color="000000"/>
              <w:bottom w:val="single" w:sz="4" w:space="0" w:color="000000"/>
              <w:right w:val="single" w:sz="4" w:space="0" w:color="000000"/>
            </w:tcBorders>
            <w:hideMark/>
          </w:tcPr>
          <w:p w:rsidR="00EA4B94" w:rsidRPr="00B74CBC" w:rsidRDefault="00EA4B94" w:rsidP="00EA4B94">
            <w:pPr>
              <w:pStyle w:val="TableParagraph"/>
              <w:numPr>
                <w:ilvl w:val="0"/>
                <w:numId w:val="4"/>
              </w:numPr>
              <w:tabs>
                <w:tab w:val="left" w:pos="233"/>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демонстрационные и</w:t>
            </w:r>
            <w:r w:rsidRPr="00B74CBC">
              <w:rPr>
                <w:rFonts w:asciiTheme="majorHAnsi" w:hAnsiTheme="majorHAnsi" w:cstheme="minorHAnsi"/>
                <w:spacing w:val="-1"/>
                <w:sz w:val="20"/>
                <w:szCs w:val="20"/>
              </w:rPr>
              <w:t xml:space="preserve"> </w:t>
            </w:r>
            <w:r w:rsidRPr="00B74CBC">
              <w:rPr>
                <w:rFonts w:asciiTheme="majorHAnsi" w:hAnsiTheme="majorHAnsi" w:cstheme="minorHAnsi"/>
                <w:sz w:val="20"/>
                <w:szCs w:val="20"/>
              </w:rPr>
              <w:t>раздаточные</w:t>
            </w:r>
          </w:p>
          <w:p w:rsidR="00EA4B94" w:rsidRPr="00B74CBC" w:rsidRDefault="00EA4B94" w:rsidP="00EA4B94">
            <w:pPr>
              <w:pStyle w:val="TableParagraph"/>
              <w:tabs>
                <w:tab w:val="left" w:pos="2598"/>
              </w:tabs>
              <w:kinsoku w:val="0"/>
              <w:overflowPunct w:val="0"/>
              <w:ind w:left="170" w:right="170"/>
              <w:jc w:val="both"/>
              <w:rPr>
                <w:rFonts w:asciiTheme="majorHAnsi" w:hAnsiTheme="majorHAnsi" w:cstheme="minorHAnsi"/>
                <w:sz w:val="20"/>
                <w:szCs w:val="20"/>
              </w:rPr>
            </w:pPr>
            <w:r w:rsidRPr="00B74CBC">
              <w:rPr>
                <w:rFonts w:asciiTheme="majorHAnsi" w:hAnsiTheme="majorHAnsi" w:cstheme="minorHAnsi"/>
                <w:sz w:val="20"/>
                <w:szCs w:val="20"/>
              </w:rPr>
              <w:t xml:space="preserve">-визуальные, </w:t>
            </w:r>
            <w:r w:rsidRPr="00B74CBC">
              <w:rPr>
                <w:rFonts w:asciiTheme="majorHAnsi" w:hAnsiTheme="majorHAnsi" w:cstheme="minorHAnsi"/>
                <w:spacing w:val="-3"/>
                <w:sz w:val="20"/>
                <w:szCs w:val="20"/>
              </w:rPr>
              <w:t xml:space="preserve">аудийные, </w:t>
            </w:r>
            <w:r w:rsidRPr="00B74CBC">
              <w:rPr>
                <w:rFonts w:asciiTheme="majorHAnsi" w:hAnsiTheme="majorHAnsi" w:cstheme="minorHAnsi"/>
                <w:sz w:val="20"/>
                <w:szCs w:val="20"/>
              </w:rPr>
              <w:t>аудиовизуальные</w:t>
            </w:r>
          </w:p>
          <w:p w:rsidR="00EA4B94" w:rsidRPr="00B74CBC" w:rsidRDefault="00EA4B94" w:rsidP="00EA4B94">
            <w:pPr>
              <w:pStyle w:val="TableParagraph"/>
              <w:numPr>
                <w:ilvl w:val="0"/>
                <w:numId w:val="4"/>
              </w:numPr>
              <w:tabs>
                <w:tab w:val="left" w:pos="233"/>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естественные и</w:t>
            </w:r>
            <w:r w:rsidRPr="00B74CBC">
              <w:rPr>
                <w:rFonts w:asciiTheme="majorHAnsi" w:hAnsiTheme="majorHAnsi" w:cstheme="minorHAnsi"/>
                <w:spacing w:val="-1"/>
                <w:sz w:val="20"/>
                <w:szCs w:val="20"/>
              </w:rPr>
              <w:t xml:space="preserve"> </w:t>
            </w:r>
            <w:r w:rsidRPr="00B74CBC">
              <w:rPr>
                <w:rFonts w:asciiTheme="majorHAnsi" w:hAnsiTheme="majorHAnsi" w:cstheme="minorHAnsi"/>
                <w:sz w:val="20"/>
                <w:szCs w:val="20"/>
              </w:rPr>
              <w:t>искусственные</w:t>
            </w:r>
          </w:p>
          <w:p w:rsidR="00EA4B94" w:rsidRPr="00B74CBC" w:rsidRDefault="00EA4B94" w:rsidP="00EA4B94">
            <w:pPr>
              <w:pStyle w:val="TableParagraph"/>
              <w:numPr>
                <w:ilvl w:val="0"/>
                <w:numId w:val="4"/>
              </w:numPr>
              <w:tabs>
                <w:tab w:val="left" w:pos="279"/>
                <w:tab w:val="left" w:pos="2887"/>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реальные</w:t>
            </w:r>
            <w:r w:rsidRPr="00B74CBC">
              <w:rPr>
                <w:rFonts w:asciiTheme="majorHAnsi" w:hAnsiTheme="majorHAnsi" w:cstheme="minorHAnsi"/>
                <w:spacing w:val="43"/>
                <w:sz w:val="20"/>
                <w:szCs w:val="20"/>
              </w:rPr>
              <w:t xml:space="preserve"> </w:t>
            </w:r>
            <w:r w:rsidRPr="00B74CBC">
              <w:rPr>
                <w:rFonts w:asciiTheme="majorHAnsi" w:hAnsiTheme="majorHAnsi" w:cstheme="minorHAnsi"/>
                <w:sz w:val="20"/>
                <w:szCs w:val="20"/>
              </w:rPr>
              <w:t>и</w:t>
            </w:r>
            <w:r w:rsidRPr="00B74CBC">
              <w:rPr>
                <w:rFonts w:asciiTheme="majorHAnsi" w:hAnsiTheme="majorHAnsi" w:cstheme="minorHAnsi"/>
                <w:spacing w:val="42"/>
                <w:sz w:val="20"/>
                <w:szCs w:val="20"/>
              </w:rPr>
              <w:t xml:space="preserve"> </w:t>
            </w:r>
            <w:r w:rsidRPr="00B74CBC">
              <w:rPr>
                <w:rFonts w:asciiTheme="majorHAnsi" w:hAnsiTheme="majorHAnsi" w:cstheme="minorHAnsi"/>
                <w:sz w:val="20"/>
                <w:szCs w:val="20"/>
              </w:rPr>
              <w:t>виртуальные (п.23.7. ФОП</w:t>
            </w:r>
            <w:r w:rsidRPr="00B74CBC">
              <w:rPr>
                <w:rFonts w:asciiTheme="majorHAnsi" w:hAnsiTheme="majorHAnsi" w:cstheme="minorHAnsi"/>
                <w:spacing w:val="-1"/>
                <w:sz w:val="20"/>
                <w:szCs w:val="20"/>
              </w:rPr>
              <w:t xml:space="preserve"> </w:t>
            </w:r>
            <w:r w:rsidRPr="00B74CBC">
              <w:rPr>
                <w:rFonts w:asciiTheme="majorHAnsi" w:hAnsiTheme="majorHAnsi" w:cstheme="minorHAnsi"/>
                <w:sz w:val="20"/>
                <w:szCs w:val="20"/>
              </w:rPr>
              <w:t>ДО).</w:t>
            </w:r>
          </w:p>
        </w:tc>
        <w:tc>
          <w:tcPr>
            <w:tcW w:w="0" w:type="auto"/>
            <w:tcBorders>
              <w:top w:val="single" w:sz="4" w:space="0" w:color="000000"/>
              <w:left w:val="single" w:sz="4" w:space="0" w:color="000000"/>
              <w:bottom w:val="single" w:sz="4" w:space="0" w:color="000000"/>
              <w:right w:val="single" w:sz="4" w:space="0" w:color="000000"/>
            </w:tcBorders>
            <w:hideMark/>
          </w:tcPr>
          <w:p w:rsidR="00EA4B94" w:rsidRPr="00B74CBC" w:rsidRDefault="00EA4B94" w:rsidP="00EA4B94">
            <w:pPr>
              <w:pStyle w:val="TableParagraph"/>
              <w:numPr>
                <w:ilvl w:val="0"/>
                <w:numId w:val="5"/>
              </w:numPr>
              <w:tabs>
                <w:tab w:val="left" w:pos="423"/>
                <w:tab w:val="left" w:pos="1912"/>
                <w:tab w:val="left" w:pos="3540"/>
                <w:tab w:val="left" w:pos="4108"/>
                <w:tab w:val="left" w:pos="5099"/>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 xml:space="preserve">двигательная (оборудование для ходьбы, </w:t>
            </w:r>
            <w:r w:rsidRPr="00B74CBC">
              <w:rPr>
                <w:rFonts w:asciiTheme="majorHAnsi" w:hAnsiTheme="majorHAnsi" w:cstheme="minorHAnsi"/>
                <w:spacing w:val="-4"/>
                <w:sz w:val="20"/>
                <w:szCs w:val="20"/>
              </w:rPr>
              <w:t xml:space="preserve">бега, </w:t>
            </w:r>
            <w:r w:rsidRPr="00B74CBC">
              <w:rPr>
                <w:rFonts w:asciiTheme="majorHAnsi" w:hAnsiTheme="majorHAnsi" w:cstheme="minorHAnsi"/>
                <w:sz w:val="20"/>
                <w:szCs w:val="20"/>
              </w:rPr>
              <w:t>ползания, лазанья, прыгания, занятий с мячом и</w:t>
            </w:r>
            <w:r w:rsidRPr="00B74CBC">
              <w:rPr>
                <w:rFonts w:asciiTheme="majorHAnsi" w:hAnsiTheme="majorHAnsi" w:cstheme="minorHAnsi"/>
                <w:spacing w:val="-6"/>
                <w:sz w:val="20"/>
                <w:szCs w:val="20"/>
              </w:rPr>
              <w:t xml:space="preserve"> </w:t>
            </w:r>
            <w:r w:rsidRPr="00B74CBC">
              <w:rPr>
                <w:rFonts w:asciiTheme="majorHAnsi" w:hAnsiTheme="majorHAnsi" w:cstheme="minorHAnsi"/>
                <w:sz w:val="20"/>
                <w:szCs w:val="20"/>
              </w:rPr>
              <w:t>др.);</w:t>
            </w:r>
          </w:p>
          <w:p w:rsidR="00EA4B94" w:rsidRPr="00B74CBC" w:rsidRDefault="00EA4B94" w:rsidP="00EA4B94">
            <w:pPr>
              <w:pStyle w:val="TableParagraph"/>
              <w:numPr>
                <w:ilvl w:val="0"/>
                <w:numId w:val="5"/>
              </w:numPr>
              <w:tabs>
                <w:tab w:val="left" w:pos="368"/>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предметная (образные и дидактические игрушки, реальные предметы и</w:t>
            </w:r>
            <w:r w:rsidRPr="00B74CBC">
              <w:rPr>
                <w:rFonts w:asciiTheme="majorHAnsi" w:hAnsiTheme="majorHAnsi" w:cstheme="minorHAnsi"/>
                <w:spacing w:val="-4"/>
                <w:sz w:val="20"/>
                <w:szCs w:val="20"/>
              </w:rPr>
              <w:t xml:space="preserve"> </w:t>
            </w:r>
            <w:r w:rsidRPr="00B74CBC">
              <w:rPr>
                <w:rFonts w:asciiTheme="majorHAnsi" w:hAnsiTheme="majorHAnsi" w:cstheme="minorHAnsi"/>
                <w:sz w:val="20"/>
                <w:szCs w:val="20"/>
              </w:rPr>
              <w:t>др.);</w:t>
            </w:r>
          </w:p>
          <w:p w:rsidR="00EA4B94" w:rsidRPr="00B74CBC" w:rsidRDefault="00EA4B94" w:rsidP="00EA4B94">
            <w:pPr>
              <w:pStyle w:val="TableParagraph"/>
              <w:numPr>
                <w:ilvl w:val="0"/>
                <w:numId w:val="5"/>
              </w:numPr>
              <w:tabs>
                <w:tab w:val="left" w:pos="233"/>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игровая (игры, игрушки, игровое оборудование и</w:t>
            </w:r>
            <w:r w:rsidRPr="00B74CBC">
              <w:rPr>
                <w:rFonts w:asciiTheme="majorHAnsi" w:hAnsiTheme="majorHAnsi" w:cstheme="minorHAnsi"/>
                <w:spacing w:val="-11"/>
                <w:sz w:val="20"/>
                <w:szCs w:val="20"/>
              </w:rPr>
              <w:t xml:space="preserve"> </w:t>
            </w:r>
            <w:r w:rsidRPr="00B74CBC">
              <w:rPr>
                <w:rFonts w:asciiTheme="majorHAnsi" w:hAnsiTheme="majorHAnsi" w:cstheme="minorHAnsi"/>
                <w:sz w:val="20"/>
                <w:szCs w:val="20"/>
              </w:rPr>
              <w:t>др.);</w:t>
            </w:r>
          </w:p>
          <w:p w:rsidR="00EA4B94" w:rsidRPr="00B74CBC" w:rsidRDefault="00EA4B94" w:rsidP="00EA4B94">
            <w:pPr>
              <w:pStyle w:val="TableParagraph"/>
              <w:numPr>
                <w:ilvl w:val="0"/>
                <w:numId w:val="5"/>
              </w:numPr>
              <w:tabs>
                <w:tab w:val="left" w:pos="257"/>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коммуникативная (дидактический материал, предметы, игрушки, видеофильмы и</w:t>
            </w:r>
            <w:r w:rsidRPr="00B74CBC">
              <w:rPr>
                <w:rFonts w:asciiTheme="majorHAnsi" w:hAnsiTheme="majorHAnsi" w:cstheme="minorHAnsi"/>
                <w:spacing w:val="-4"/>
                <w:sz w:val="20"/>
                <w:szCs w:val="20"/>
              </w:rPr>
              <w:t xml:space="preserve"> </w:t>
            </w:r>
            <w:r w:rsidRPr="00B74CBC">
              <w:rPr>
                <w:rFonts w:asciiTheme="majorHAnsi" w:hAnsiTheme="majorHAnsi" w:cstheme="minorHAnsi"/>
                <w:sz w:val="20"/>
                <w:szCs w:val="20"/>
              </w:rPr>
              <w:t>др.);</w:t>
            </w:r>
          </w:p>
          <w:p w:rsidR="00EA4B94" w:rsidRPr="00B74CBC" w:rsidRDefault="00EA4B94" w:rsidP="00EA4B94">
            <w:pPr>
              <w:pStyle w:val="TableParagraph"/>
              <w:numPr>
                <w:ilvl w:val="0"/>
                <w:numId w:val="5"/>
              </w:numPr>
              <w:tabs>
                <w:tab w:val="left" w:pos="1213"/>
                <w:tab w:val="left" w:pos="5435"/>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 xml:space="preserve">познавательно-исследовательская </w:t>
            </w:r>
            <w:r w:rsidRPr="00B74CBC">
              <w:rPr>
                <w:rFonts w:asciiTheme="majorHAnsi" w:hAnsiTheme="majorHAnsi" w:cstheme="minorHAnsi"/>
                <w:spacing w:val="-15"/>
                <w:sz w:val="20"/>
                <w:szCs w:val="20"/>
              </w:rPr>
              <w:t xml:space="preserve">и </w:t>
            </w:r>
            <w:r w:rsidRPr="00B74CBC">
              <w:rPr>
                <w:rFonts w:asciiTheme="majorHAnsi" w:hAnsiTheme="majorHAnsi" w:cstheme="minorHAnsi"/>
                <w:sz w:val="20"/>
                <w:szCs w:val="20"/>
              </w:rPr>
              <w:t>экспериментирования (натуральные предметы и оборудование для исследования и образно- символический материал, в том числе макеты, плакаты, модели, схемы и</w:t>
            </w:r>
            <w:r w:rsidRPr="00B74CBC">
              <w:rPr>
                <w:rFonts w:asciiTheme="majorHAnsi" w:hAnsiTheme="majorHAnsi" w:cstheme="minorHAnsi"/>
                <w:spacing w:val="-3"/>
                <w:sz w:val="20"/>
                <w:szCs w:val="20"/>
              </w:rPr>
              <w:t xml:space="preserve"> </w:t>
            </w:r>
            <w:r w:rsidRPr="00B74CBC">
              <w:rPr>
                <w:rFonts w:asciiTheme="majorHAnsi" w:hAnsiTheme="majorHAnsi" w:cstheme="minorHAnsi"/>
                <w:sz w:val="20"/>
                <w:szCs w:val="20"/>
              </w:rPr>
              <w:t>др.);</w:t>
            </w:r>
          </w:p>
          <w:p w:rsidR="00EA4B94" w:rsidRPr="00B74CBC" w:rsidRDefault="00EA4B94" w:rsidP="00EA4B94">
            <w:pPr>
              <w:pStyle w:val="TableParagraph"/>
              <w:numPr>
                <w:ilvl w:val="0"/>
                <w:numId w:val="5"/>
              </w:numPr>
              <w:tabs>
                <w:tab w:val="left" w:pos="406"/>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чтение художественной литературы (книги для детского чтения, в том числе аудиокниги, иллюстративный</w:t>
            </w:r>
            <w:r w:rsidRPr="00B74CBC">
              <w:rPr>
                <w:rFonts w:asciiTheme="majorHAnsi" w:hAnsiTheme="majorHAnsi" w:cstheme="minorHAnsi"/>
                <w:spacing w:val="-1"/>
                <w:sz w:val="20"/>
                <w:szCs w:val="20"/>
              </w:rPr>
              <w:t xml:space="preserve"> </w:t>
            </w:r>
            <w:r w:rsidRPr="00B74CBC">
              <w:rPr>
                <w:rFonts w:asciiTheme="majorHAnsi" w:hAnsiTheme="majorHAnsi" w:cstheme="minorHAnsi"/>
                <w:sz w:val="20"/>
                <w:szCs w:val="20"/>
              </w:rPr>
              <w:t>материал);</w:t>
            </w:r>
          </w:p>
          <w:p w:rsidR="00EA4B94" w:rsidRPr="00B74CBC" w:rsidRDefault="00EA4B94" w:rsidP="00EA4B94">
            <w:pPr>
              <w:pStyle w:val="TableParagraph"/>
              <w:numPr>
                <w:ilvl w:val="0"/>
                <w:numId w:val="5"/>
              </w:numPr>
              <w:tabs>
                <w:tab w:val="left" w:pos="291"/>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трудовая (оборудование и инвентарь для всех видов труда);</w:t>
            </w:r>
          </w:p>
          <w:p w:rsidR="00EA4B94" w:rsidRPr="00B74CBC" w:rsidRDefault="00EA4B94" w:rsidP="00EA4B94">
            <w:pPr>
              <w:pStyle w:val="TableParagraph"/>
              <w:numPr>
                <w:ilvl w:val="0"/>
                <w:numId w:val="5"/>
              </w:numPr>
              <w:tabs>
                <w:tab w:val="left" w:pos="284"/>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продуктивная (оборудование и материалы для лепки, аппликации, рисования и</w:t>
            </w:r>
            <w:r w:rsidRPr="00B74CBC">
              <w:rPr>
                <w:rFonts w:asciiTheme="majorHAnsi" w:hAnsiTheme="majorHAnsi" w:cstheme="minorHAnsi"/>
                <w:spacing w:val="-7"/>
                <w:sz w:val="20"/>
                <w:szCs w:val="20"/>
              </w:rPr>
              <w:t xml:space="preserve"> </w:t>
            </w:r>
            <w:r w:rsidRPr="00B74CBC">
              <w:rPr>
                <w:rFonts w:asciiTheme="majorHAnsi" w:hAnsiTheme="majorHAnsi" w:cstheme="minorHAnsi"/>
                <w:sz w:val="20"/>
                <w:szCs w:val="20"/>
              </w:rPr>
              <w:t>конструирования);</w:t>
            </w:r>
          </w:p>
          <w:p w:rsidR="00EA4B94" w:rsidRPr="00B74CBC" w:rsidRDefault="00EA4B94" w:rsidP="00EA4B94">
            <w:pPr>
              <w:pStyle w:val="TableParagraph"/>
              <w:numPr>
                <w:ilvl w:val="0"/>
                <w:numId w:val="5"/>
              </w:numPr>
              <w:tabs>
                <w:tab w:val="left" w:pos="368"/>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музыкальной (детские музыкальные</w:t>
            </w:r>
            <w:r w:rsidRPr="00B74CBC">
              <w:rPr>
                <w:rFonts w:asciiTheme="majorHAnsi" w:hAnsiTheme="majorHAnsi" w:cstheme="minorHAnsi"/>
                <w:spacing w:val="17"/>
                <w:sz w:val="20"/>
                <w:szCs w:val="20"/>
              </w:rPr>
              <w:t xml:space="preserve"> </w:t>
            </w:r>
            <w:r w:rsidRPr="00B74CBC">
              <w:rPr>
                <w:rFonts w:asciiTheme="majorHAnsi" w:hAnsiTheme="majorHAnsi" w:cstheme="minorHAnsi"/>
                <w:sz w:val="20"/>
                <w:szCs w:val="20"/>
              </w:rPr>
              <w:t>инструменты,</w:t>
            </w:r>
          </w:p>
          <w:p w:rsidR="00EA4B94" w:rsidRPr="00B74CBC" w:rsidRDefault="00EA4B94" w:rsidP="00EA4B94">
            <w:pPr>
              <w:pStyle w:val="TableParagraph"/>
              <w:kinsoku w:val="0"/>
              <w:overflowPunct w:val="0"/>
              <w:ind w:left="170" w:right="170"/>
              <w:jc w:val="both"/>
              <w:rPr>
                <w:rFonts w:asciiTheme="majorHAnsi" w:hAnsiTheme="majorHAnsi" w:cstheme="minorHAnsi"/>
                <w:sz w:val="20"/>
                <w:szCs w:val="20"/>
              </w:rPr>
            </w:pPr>
            <w:r w:rsidRPr="00B74CBC">
              <w:rPr>
                <w:rFonts w:asciiTheme="majorHAnsi" w:hAnsiTheme="majorHAnsi" w:cstheme="minorHAnsi"/>
                <w:sz w:val="20"/>
                <w:szCs w:val="20"/>
              </w:rPr>
              <w:t>дидактический материал и др.)</w:t>
            </w:r>
          </w:p>
        </w:tc>
      </w:tr>
    </w:tbl>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При выборе форм, методов, средств реализации Программы образования важное значение име</w:t>
      </w:r>
      <w:r w:rsidR="004F792E" w:rsidRPr="00B74CBC">
        <w:rPr>
          <w:rFonts w:asciiTheme="majorHAnsi" w:hAnsiTheme="majorHAnsi" w:cstheme="minorHAnsi"/>
          <w:sz w:val="24"/>
          <w:szCs w:val="24"/>
          <w:lang w:val="ru-RU"/>
        </w:rPr>
        <w:t>е</w:t>
      </w:r>
      <w:r w:rsidRPr="00B74CBC">
        <w:rPr>
          <w:rFonts w:asciiTheme="majorHAnsi" w:hAnsiTheme="majorHAnsi" w:cstheme="minorHAnsi"/>
          <w:sz w:val="24"/>
          <w:szCs w:val="24"/>
          <w:lang w:val="ru-RU"/>
        </w:rPr>
        <w:t xml:space="preserve">т признание приоритетной субъективной позиции ребёнка в образовательном процессе. Педагог учитывает субъектные проявления ребёнка в </w:t>
      </w:r>
      <w:r w:rsidRPr="00B74CBC">
        <w:rPr>
          <w:rFonts w:asciiTheme="majorHAnsi" w:hAnsiTheme="majorHAnsi" w:cstheme="minorHAnsi"/>
          <w:sz w:val="24"/>
          <w:szCs w:val="24"/>
          <w:lang w:val="ru-RU"/>
        </w:rPr>
        <w:lastRenderedPageBreak/>
        <w:t>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(п.23.12. ФОП ДО).</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При реализации Программы применяются следующие образовательные технологии:</w:t>
      </w:r>
    </w:p>
    <w:p w:rsidR="007206E8" w:rsidRPr="00B74CBC" w:rsidRDefault="007206E8" w:rsidP="007206E8">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«Утро радостных встреч»</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Технология направлена на обеспечение благополучной адаптации детей раннего и младшего дошкольного возраста, снятий психо-эмоционального напряжения, построение доверительных отношений с педагогом группы, другими специалистами </w:t>
      </w:r>
      <w:r w:rsidR="001F1D47" w:rsidRPr="00B74CBC">
        <w:rPr>
          <w:rFonts w:asciiTheme="majorHAnsi" w:hAnsiTheme="majorHAnsi" w:cstheme="minorHAnsi"/>
          <w:sz w:val="24"/>
          <w:szCs w:val="24"/>
          <w:lang w:val="ru-RU"/>
        </w:rPr>
        <w:t>МБДОУ ДС №33 «Снежанка»</w:t>
      </w:r>
      <w:r w:rsidRPr="00B74CBC">
        <w:rPr>
          <w:rFonts w:asciiTheme="majorHAnsi" w:hAnsiTheme="majorHAnsi" w:cstheme="minorHAnsi"/>
          <w:sz w:val="24"/>
          <w:szCs w:val="24"/>
          <w:lang w:val="ru-RU"/>
        </w:rPr>
        <w:t>, построения элементарных коммуникаций с детьми группы.</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Цель технологии: поднять положительное настроение ребёнка утром при приходе в дошкольное учреждение.</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Структура группового сбора: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Приветствие (вариант: пожелания, комплементы, подарки) – 1-3 мин.</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Игра (вариант: элементы тренинга, психогимнастика, пение, слушание) – 2-5 мин.</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Обмен новостями – 2-10 мин.</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Планирование дня (выбор темы проекта, планирование содержания, форм и видов деятельности на весь проект); презентация центров активности (взрослыми и детьми) – 5-12 мин.</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Алгоритм проведения технологии: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1. Приветствие ребёнка (с ребёнком здоровается педагог и персонаж)</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2. Игра с ребёнком (персонаж с ребёнком)</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3. Обмен новостями персонажа с ребёнком</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4. Планирование дня, дел (педагог обсуждает с ребёнком). Обще</w:t>
      </w:r>
      <w:r w:rsidR="001F1D47" w:rsidRPr="00B74CBC">
        <w:rPr>
          <w:rFonts w:asciiTheme="majorHAnsi" w:hAnsiTheme="majorHAnsi" w:cstheme="minorHAnsi"/>
          <w:sz w:val="24"/>
          <w:szCs w:val="24"/>
          <w:lang w:val="ru-RU"/>
        </w:rPr>
        <w:t>е</w:t>
      </w:r>
      <w:r w:rsidRPr="00B74CBC">
        <w:rPr>
          <w:rFonts w:asciiTheme="majorHAnsi" w:hAnsiTheme="majorHAnsi" w:cstheme="minorHAnsi"/>
          <w:sz w:val="24"/>
          <w:szCs w:val="24"/>
          <w:lang w:val="ru-RU"/>
        </w:rPr>
        <w:t xml:space="preserve"> время длительности технологии: не </w:t>
      </w:r>
      <w:r w:rsidR="00E04AB6" w:rsidRPr="00B74CBC">
        <w:rPr>
          <w:rFonts w:asciiTheme="majorHAnsi" w:hAnsiTheme="majorHAnsi" w:cstheme="minorHAnsi"/>
          <w:sz w:val="24"/>
          <w:szCs w:val="24"/>
          <w:lang w:val="ru-RU"/>
        </w:rPr>
        <w:t>более</w:t>
      </w:r>
      <w:r w:rsidRPr="00B74CBC">
        <w:rPr>
          <w:rFonts w:asciiTheme="majorHAnsi" w:hAnsiTheme="majorHAnsi" w:cstheme="minorHAnsi"/>
          <w:sz w:val="24"/>
          <w:szCs w:val="24"/>
          <w:lang w:val="ru-RU"/>
        </w:rPr>
        <w:t xml:space="preserve"> 5-7 минут. Технология применяется педагогами ежедневно.</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После завершения адаптации ребёнка или группы детей в целом технология применяется в течение учебного года в качестве сюрпризного момента не реже 1 раза в неделю для всех детей группы.</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Задачи: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создать положительный эмоциональный настрой на весь день – «задать тон»;</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обеспечить условия для межличностного и познавательно-делового общения детей и взрослых;</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активизировать навыки детей, касающиеся коммуникации, планирования и организации собственной деятельности;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выбрать совместно с детьми тему нового проекта; - разработать план реализации нового проекта;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подвести итоги проекта;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развивать эмпатию;</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прививать навыки культуры общения (приветствия, комплименты и т. п.);</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учить формулировать суждения, аргументировать высказывания, отстаивать свою точку зрения;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 выбирать из личного опыта наи</w:t>
      </w:r>
      <w:r w:rsidR="00E04AB6" w:rsidRPr="00B74CBC">
        <w:rPr>
          <w:rFonts w:asciiTheme="majorHAnsi" w:hAnsiTheme="majorHAnsi" w:cstheme="minorHAnsi"/>
          <w:sz w:val="24"/>
          <w:szCs w:val="24"/>
          <w:lang w:val="ru-RU"/>
        </w:rPr>
        <w:t>более</w:t>
      </w:r>
      <w:r w:rsidRPr="00B74CBC">
        <w:rPr>
          <w:rFonts w:asciiTheme="majorHAnsi" w:hAnsiTheme="majorHAnsi" w:cstheme="minorHAnsi"/>
          <w:sz w:val="24"/>
          <w:szCs w:val="24"/>
          <w:lang w:val="ru-RU"/>
        </w:rPr>
        <w:t xml:space="preserve"> значимые, интересные события, рассказывать о них кратко, но последовательно и логично;</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внимательно слушать, проявлять конструктивное отношение к высказываниям других;</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объяснять словами своё эмоциональное состояние и корректировать его;</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делать выбор;</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планировать собственную деятельность;</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поддерживать стремление договариваться о совместной деятельности, распределять роли и обязанности.</w:t>
      </w:r>
    </w:p>
    <w:p w:rsidR="007206E8" w:rsidRPr="00B74CBC" w:rsidRDefault="007206E8" w:rsidP="007206E8">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Игровые технологии</w:t>
      </w:r>
      <w:r w:rsidRPr="00B74CBC">
        <w:rPr>
          <w:rFonts w:asciiTheme="majorHAnsi" w:hAnsiTheme="majorHAnsi" w:cstheme="minorHAnsi"/>
          <w:i/>
          <w:iCs/>
          <w:sz w:val="24"/>
          <w:szCs w:val="24"/>
          <w:lang w:val="ru-RU"/>
        </w:rPr>
        <w:tab/>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Рациональность использования игровых технологий во многом обусловлена возрастным и индивидуальным фактором, поэтому данный тип педагогического воздействия преимущественно реализуется в начальной школе. Вместе с тем доказано, что учебный материал, изучаемый в ходе познавательно развлекательных действий, запоминается гораздо лучше, чем в типовых учебных ситуациях, что подтверждает необходимость вовлечения учащихся независимо от возраста в различные типы игр:</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интеллектуальные, коммуникативные, психологические;</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предметные (химические, физические, языковые) и общеразвивающие;</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обучающие, творческие, развивающие;</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сюжетные, деловые, имитационные.</w:t>
      </w:r>
    </w:p>
    <w:p w:rsidR="007206E8" w:rsidRPr="00B74CBC" w:rsidRDefault="007206E8" w:rsidP="007206E8">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Технология «Портфолио дошкольника»</w:t>
      </w:r>
      <w:r w:rsidRPr="00B74CBC">
        <w:rPr>
          <w:rFonts w:asciiTheme="majorHAnsi" w:hAnsiTheme="majorHAnsi" w:cstheme="minorHAnsi"/>
          <w:i/>
          <w:iCs/>
          <w:sz w:val="24"/>
          <w:szCs w:val="24"/>
          <w:lang w:val="ru-RU"/>
        </w:rPr>
        <w:tab/>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Ведение портфолио позволяет воспитателю, семье собирать целенаправленно информацию о </w:t>
      </w:r>
      <w:r w:rsidR="006E2A2D" w:rsidRPr="00B74CBC">
        <w:rPr>
          <w:rFonts w:asciiTheme="majorHAnsi" w:hAnsiTheme="majorHAnsi" w:cstheme="minorHAnsi"/>
          <w:sz w:val="24"/>
          <w:szCs w:val="24"/>
          <w:lang w:val="ru-RU"/>
        </w:rPr>
        <w:t>ребёнке</w:t>
      </w:r>
      <w:r w:rsidRPr="00B74CBC">
        <w:rPr>
          <w:rFonts w:asciiTheme="majorHAnsi" w:hAnsiTheme="majorHAnsi" w:cstheme="minorHAnsi"/>
          <w:sz w:val="24"/>
          <w:szCs w:val="24"/>
          <w:lang w:val="ru-RU"/>
        </w:rPr>
        <w:t xml:space="preserve">, подбирать, упорядочивать и группировать её, фиксировать его уникальные персональные проявления себя, обеспечить отслеживание личного прогресса, показать способность применения </w:t>
      </w:r>
      <w:r w:rsidR="006E2A2D" w:rsidRPr="00B74CBC">
        <w:rPr>
          <w:rFonts w:asciiTheme="majorHAnsi" w:hAnsiTheme="majorHAnsi" w:cstheme="minorHAnsi"/>
          <w:sz w:val="24"/>
          <w:szCs w:val="24"/>
          <w:lang w:val="ru-RU"/>
        </w:rPr>
        <w:t>приобретённых</w:t>
      </w:r>
      <w:r w:rsidRPr="00B74CBC">
        <w:rPr>
          <w:rFonts w:asciiTheme="majorHAnsi" w:hAnsiTheme="majorHAnsi" w:cstheme="minorHAnsi"/>
          <w:sz w:val="24"/>
          <w:szCs w:val="24"/>
          <w:lang w:val="ru-RU"/>
        </w:rPr>
        <w:t xml:space="preserve"> знаний и умений на практике, что очень необходимо, бесценно в дошкольном возрасте.</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Задачи: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Создать ситуацию успеха для ребёнка.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Содействовать максимальному раскрытию индивидуальных особенностей.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Развивать, расширять круг познавательных интересов.</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Формировать установку на творческую деятельность.</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Формировать положительные нравственные качества личности.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Создать условия практического применения приобретённых знаний, умений.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Наблюдать картину значимых образовательных успехов. Основная функция портфолио – заметить, выделить хороше</w:t>
      </w:r>
      <w:r w:rsidR="006E2A2D" w:rsidRPr="00B74CBC">
        <w:rPr>
          <w:rFonts w:asciiTheme="majorHAnsi" w:hAnsiTheme="majorHAnsi" w:cstheme="minorHAnsi"/>
          <w:sz w:val="24"/>
          <w:szCs w:val="24"/>
          <w:lang w:val="ru-RU"/>
        </w:rPr>
        <w:t>е</w:t>
      </w:r>
      <w:r w:rsidRPr="00B74CBC">
        <w:rPr>
          <w:rFonts w:asciiTheme="majorHAnsi" w:hAnsiTheme="majorHAnsi" w:cstheme="minorHAnsi"/>
          <w:sz w:val="24"/>
          <w:szCs w:val="24"/>
          <w:lang w:val="ru-RU"/>
        </w:rPr>
        <w:t>, положительное, а не заострять внимание, на том, чего дошкольники ещё не умеют, не могут, не знают.</w:t>
      </w:r>
    </w:p>
    <w:p w:rsidR="007206E8" w:rsidRPr="00B74CBC" w:rsidRDefault="007206E8" w:rsidP="007206E8">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«Виртуального участия ребёнка в детском саду» (5-7 лет)</w:t>
      </w:r>
      <w:r w:rsidRPr="00B74CBC">
        <w:rPr>
          <w:rFonts w:asciiTheme="majorHAnsi" w:hAnsiTheme="majorHAnsi" w:cstheme="minorHAnsi"/>
          <w:i/>
          <w:iCs/>
          <w:sz w:val="24"/>
          <w:szCs w:val="24"/>
          <w:lang w:val="ru-RU"/>
        </w:rPr>
        <w:tab/>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Общение на расстоянии без непосредственного контакта с педагогом и другими детьми посредством информационно- коммуникационных технологий. Ребёнок получает возможность виртуально общаться с педагогом и сверстниками, участвовать в разных видах детской активности по основным направлениям деятельности (художественно-эстетическая, проектная, музыкальная, спортивная и др.).</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Цель: организация индивидуально-ориентированного взаимодействия, индивидуальная психолого-педагогическая поддержка ребёнка, развитие его интеллектуальных, коммуникативных и творческих способностей, социализация в различных видах деятельности посредством онлайн-взаимодействия.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Задачи: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 xml:space="preserve">• использовать дистанционные информационно- коммуникационные технологии при организации образовательного процесса с детьми, фактически отсутствующими в </w:t>
      </w:r>
      <w:r w:rsidR="001F1D47" w:rsidRPr="00B74CBC">
        <w:rPr>
          <w:rFonts w:asciiTheme="majorHAnsi" w:hAnsiTheme="majorHAnsi" w:cstheme="minorHAnsi"/>
          <w:sz w:val="24"/>
          <w:szCs w:val="24"/>
          <w:lang w:val="ru-RU"/>
        </w:rPr>
        <w:t>МБДОУ ДС №33 «</w:t>
      </w:r>
      <w:r w:rsidR="00D40307" w:rsidRPr="00B74CBC">
        <w:rPr>
          <w:rFonts w:asciiTheme="majorHAnsi" w:hAnsiTheme="majorHAnsi" w:cstheme="minorHAnsi"/>
          <w:sz w:val="24"/>
          <w:szCs w:val="24"/>
          <w:lang w:val="ru-RU"/>
        </w:rPr>
        <w:t>Снежанка</w:t>
      </w:r>
      <w:r w:rsidR="001F1D47"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внедрить дистанционные технологии в образовательный процесс </w:t>
      </w:r>
      <w:r w:rsidR="001F1D47" w:rsidRPr="00B74CBC">
        <w:rPr>
          <w:rFonts w:asciiTheme="majorHAnsi" w:hAnsiTheme="majorHAnsi" w:cstheme="minorHAnsi"/>
          <w:sz w:val="24"/>
          <w:szCs w:val="24"/>
          <w:lang w:val="ru-RU"/>
        </w:rPr>
        <w:t>МБДОУ ДС №33 «</w:t>
      </w:r>
      <w:r w:rsidR="00D40307" w:rsidRPr="00B74CBC">
        <w:rPr>
          <w:rFonts w:asciiTheme="majorHAnsi" w:hAnsiTheme="majorHAnsi" w:cstheme="minorHAnsi"/>
          <w:sz w:val="24"/>
          <w:szCs w:val="24"/>
          <w:lang w:val="ru-RU"/>
        </w:rPr>
        <w:t>Снежанка</w:t>
      </w:r>
      <w:r w:rsidR="001F1D47"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 xml:space="preserve"> с целью создания инновационной развивающей предметно- пространственной среды.</w:t>
      </w:r>
    </w:p>
    <w:p w:rsidR="007206E8" w:rsidRPr="00B74CBC" w:rsidRDefault="007206E8" w:rsidP="007206E8">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Педагогика сотрудничества (К. Д. Ушинский, Н. П. Пирогов, Л. Н. Толстой)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Технология основана не на классическом принципе «делай, как я говорю» и «делай, как я», а на принципе «давай подумаем вместе, как это можно сделать». Именно такой подход позволяет привить учащемуся ответственность и настроить на процесс активного обучения.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Основной иде</w:t>
      </w:r>
      <w:r w:rsidR="00F73575" w:rsidRPr="00B74CBC">
        <w:rPr>
          <w:rFonts w:asciiTheme="majorHAnsi" w:hAnsiTheme="majorHAnsi" w:cstheme="minorHAnsi"/>
          <w:sz w:val="24"/>
          <w:szCs w:val="24"/>
          <w:lang w:val="ru-RU"/>
        </w:rPr>
        <w:t>е</w:t>
      </w:r>
      <w:r w:rsidRPr="00B74CBC">
        <w:rPr>
          <w:rFonts w:asciiTheme="majorHAnsi" w:hAnsiTheme="majorHAnsi" w:cstheme="minorHAnsi"/>
          <w:sz w:val="24"/>
          <w:szCs w:val="24"/>
          <w:lang w:val="ru-RU"/>
        </w:rPr>
        <w:t>й педагогики сотрудничества является обучение без принуждения, через диалог и объединение.</w:t>
      </w:r>
    </w:p>
    <w:p w:rsidR="007206E8" w:rsidRPr="00B74CBC" w:rsidRDefault="007206E8" w:rsidP="007206E8">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Информационно- коммуникативные технологии</w:t>
      </w:r>
      <w:r w:rsidRPr="00B74CBC">
        <w:rPr>
          <w:rFonts w:asciiTheme="majorHAnsi" w:hAnsiTheme="majorHAnsi" w:cstheme="minorHAnsi"/>
          <w:i/>
          <w:iCs/>
          <w:sz w:val="24"/>
          <w:szCs w:val="24"/>
          <w:lang w:val="ru-RU"/>
        </w:rPr>
        <w:tab/>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Информационно-коммуникационные технологии с использованием мультимедийных презентаций, видеороликов, видеофильмов применяются педагогами в совместной деятельности, они дают возможность выстроить объяснение с детьми с использованием видеофрагментов.</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Основные требования при проведении ОД с использованием ноутбуков:</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образовательная деятельность должна быть чётко организована и включать многократное переключение внимания детей на другой вид деятельности;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на образовательной деятельности дети должны не просто получить какую-то информацию,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во время образовательной деятельности не рекомендуется использовать презентации и видеоматериалы, пропагандирующие применение физической силы к персонажам, программный продукт, с одной стороны, должен критически реагировать на неправильные действия ребёнка, а с другой - реакция не должна быть очень острой;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перед началом образовательной деятельностью должна быть проведена специализированная подготовка -</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социально-ориентированная мотивация действий ребёнка.</w:t>
      </w:r>
    </w:p>
    <w:p w:rsidR="00F73575" w:rsidRPr="00B74CBC" w:rsidRDefault="007206E8" w:rsidP="007206E8">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Здоровьесберегающие технологии</w:t>
      </w:r>
      <w:r w:rsidRPr="00B74CBC">
        <w:rPr>
          <w:rFonts w:asciiTheme="majorHAnsi" w:hAnsiTheme="majorHAnsi" w:cstheme="minorHAnsi"/>
          <w:i/>
          <w:iCs/>
          <w:sz w:val="24"/>
          <w:szCs w:val="24"/>
          <w:lang w:val="ru-RU"/>
        </w:rPr>
        <w:tab/>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Цель этих технологий -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Элементы здоровьесберегающих технологий: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Утренняя гимнастика – это набор физических упражнений, направленных на повышение мышечного тонуса.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Бодрящая гимнастика </w:t>
      </w:r>
      <w:r w:rsidR="00F73575" w:rsidRPr="00B74CBC">
        <w:rPr>
          <w:rFonts w:asciiTheme="majorHAnsi" w:hAnsiTheme="majorHAnsi" w:cstheme="minorHAnsi"/>
          <w:sz w:val="24"/>
          <w:szCs w:val="24"/>
          <w:lang w:val="ru-RU"/>
        </w:rPr>
        <w:t>— это</w:t>
      </w:r>
      <w:r w:rsidRPr="00B74CBC">
        <w:rPr>
          <w:rFonts w:asciiTheme="majorHAnsi" w:hAnsiTheme="majorHAnsi" w:cstheme="minorHAnsi"/>
          <w:sz w:val="24"/>
          <w:szCs w:val="24"/>
          <w:lang w:val="ru-RU"/>
        </w:rPr>
        <w:t xml:space="preserve"> набор физических упражнений, направленных на повышение мышечного тонуса сразу после сна.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Гимнастика корригирующая – </w:t>
      </w:r>
      <w:r w:rsidR="00F73575" w:rsidRPr="00B74CBC">
        <w:rPr>
          <w:rFonts w:asciiTheme="majorHAnsi" w:hAnsiTheme="majorHAnsi" w:cstheme="minorHAnsi"/>
          <w:sz w:val="24"/>
          <w:szCs w:val="24"/>
          <w:lang w:val="ru-RU"/>
        </w:rPr>
        <w:t>разновидность,</w:t>
      </w:r>
      <w:r w:rsidRPr="00B74CBC">
        <w:rPr>
          <w:rFonts w:asciiTheme="majorHAnsi" w:hAnsiTheme="majorHAnsi" w:cstheme="minorHAnsi"/>
          <w:sz w:val="24"/>
          <w:szCs w:val="24"/>
          <w:lang w:val="ru-RU"/>
        </w:rPr>
        <w:t xml:space="preserve"> направленная на коррекцию деформированного отдела позвоночника.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Пальчиковая гимнастика – комплекс мер, который применяется для развития мелкой моторики рук (что важно для подготовки ребёнка к рисованию, лепке и письму), и для решения проблем с речевым развитием у детей.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 Дыхательная гимнастика применяется для укрепления дыхательной мускулатуры детей, в том числе и с целью повышения их сопротивляемости к простудным и другим заболеваниям.</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Гимнастика для глаз способствует снятию мышечного напряжения с глаз, укреплению мышц.</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Динамические паузы – пауза в учебной или трудовой деятельности, заполненная разнообразными видами двигательной активности.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Босохождение – комплекс упражнений, выполняемых босиком в целях закаливания и профилактики плоскостопия.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Массаж и самомассаж – совокупность приёмов механического рефлекторного воздействия на ткани и органы, является основой для оздоровления организма.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Релаксация – упражнения и игровые задания на расслабление. Элементы релаксации регулируют настроение и степень психического возбуждения.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Подвижные игры содержат упражнения, применяемые практически на всех видах деятельности, и является ведущим видом деятельности дошкольника.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Водные процедуры – это гигиенические и оздоровительные процедуры, связанные с наружным применением воды.</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Воздушные процедуры – один из способов закаливания, когда свободно движущийся воздух воздействует на частично или полностью обнажённое тело.</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Сказкотерапия – психологическое воздействие на личность через сказки, способствующе</w:t>
      </w:r>
      <w:r w:rsidR="00F73575" w:rsidRPr="00B74CBC">
        <w:rPr>
          <w:rFonts w:asciiTheme="majorHAnsi" w:hAnsiTheme="majorHAnsi" w:cstheme="minorHAnsi"/>
          <w:sz w:val="24"/>
          <w:szCs w:val="24"/>
          <w:lang w:val="ru-RU"/>
        </w:rPr>
        <w:t>е</w:t>
      </w:r>
      <w:r w:rsidRPr="00B74CBC">
        <w:rPr>
          <w:rFonts w:asciiTheme="majorHAnsi" w:hAnsiTheme="majorHAnsi" w:cstheme="minorHAnsi"/>
          <w:sz w:val="24"/>
          <w:szCs w:val="24"/>
          <w:lang w:val="ru-RU"/>
        </w:rPr>
        <w:t xml:space="preserve"> коррекции проблем и развитию личности.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Фитотерапия – лечение лекарственными растениями.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Игротерапия – психотерапевтический метод, который базируется на применении ролевой игры в качестве методики воздействия на личностное развитие.</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Музыкотерапия – психотерапевтический метод, использующий музыку в качестве лечебного средства.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Песочная терапия – один из методов психотерапии, в котором применяется песок, вода, миниатюрные фигурки.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5C2EB8">
        <w:rPr>
          <w:rFonts w:asciiTheme="majorHAnsi" w:hAnsiTheme="majorHAnsi" w:cstheme="minorHAnsi"/>
          <w:i/>
          <w:sz w:val="24"/>
          <w:szCs w:val="24"/>
          <w:lang w:val="ru-RU"/>
        </w:rPr>
        <w:t>Технология проблемного обучения</w:t>
      </w:r>
      <w:r w:rsidRPr="00B74CBC">
        <w:rPr>
          <w:rFonts w:asciiTheme="majorHAnsi" w:hAnsiTheme="majorHAnsi" w:cstheme="minorHAnsi"/>
          <w:sz w:val="24"/>
          <w:szCs w:val="24"/>
          <w:lang w:val="ru-RU"/>
        </w:rPr>
        <w:tab/>
        <w:t>Методология развивающего обучения, основанная на выделении трех областей знаний учащихся (ране</w:t>
      </w:r>
      <w:r w:rsidR="00F73575" w:rsidRPr="00B74CBC">
        <w:rPr>
          <w:rFonts w:asciiTheme="majorHAnsi" w:hAnsiTheme="majorHAnsi" w:cstheme="minorHAnsi"/>
          <w:sz w:val="24"/>
          <w:szCs w:val="24"/>
          <w:lang w:val="ru-RU"/>
        </w:rPr>
        <w:t>е</w:t>
      </w:r>
      <w:r w:rsidRPr="00B74CBC">
        <w:rPr>
          <w:rFonts w:asciiTheme="majorHAnsi" w:hAnsiTheme="majorHAnsi" w:cstheme="minorHAnsi"/>
          <w:sz w:val="24"/>
          <w:szCs w:val="24"/>
          <w:lang w:val="ru-RU"/>
        </w:rPr>
        <w:t xml:space="preserve"> изученного, неизвестного и переходящего — проблемной зоны) была разработана российскими педагогами ещ</w:t>
      </w:r>
      <w:r w:rsidR="00592B82" w:rsidRPr="00B74CBC">
        <w:rPr>
          <w:rFonts w:asciiTheme="majorHAnsi" w:hAnsiTheme="majorHAnsi" w:cstheme="minorHAnsi"/>
          <w:sz w:val="24"/>
          <w:szCs w:val="24"/>
          <w:lang w:val="ru-RU"/>
        </w:rPr>
        <w:t>ё</w:t>
      </w:r>
      <w:r w:rsidRPr="00B74CBC">
        <w:rPr>
          <w:rFonts w:asciiTheme="majorHAnsi" w:hAnsiTheme="majorHAnsi" w:cstheme="minorHAnsi"/>
          <w:sz w:val="24"/>
          <w:szCs w:val="24"/>
          <w:lang w:val="ru-RU"/>
        </w:rPr>
        <w:t xml:space="preserve"> в 50-х годах прошлого века, но широко применяться стала недавно. Сегодня данная технология реализуется через проектирование педагогом в ходе урочной активности проблемных ситуаций, требующих от детей проявления инициативы, ведения творческого поиска, слаженного взаимодействия и командной работы. Развитие проблемной ситуации включает три этапа: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выдвижение предположений, формулирование гипотезы.</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обсуждение путей выхода из затруднительной учебной ситуации, способов проверки истины.</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проведение экспериментов, обсуждение, анализ, рефлексия и подведение итогов.</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К сложностям реализации технологии проблемного обучения относится необходимость проектирования учебных вызовов, в полной мере соответствующих интеллектуальному уровню и академическим достижениям школьников, что особенно сложно гарантировать в условиях необходимости организации коллективной работы, соблюдения временных рамок занятия.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Поэтому наи</w:t>
      </w:r>
      <w:r w:rsidR="00E04AB6" w:rsidRPr="00B74CBC">
        <w:rPr>
          <w:rFonts w:asciiTheme="majorHAnsi" w:hAnsiTheme="majorHAnsi" w:cstheme="minorHAnsi"/>
          <w:sz w:val="24"/>
          <w:szCs w:val="24"/>
          <w:lang w:val="ru-RU"/>
        </w:rPr>
        <w:t>более</w:t>
      </w:r>
      <w:r w:rsidRPr="00B74CBC">
        <w:rPr>
          <w:rFonts w:asciiTheme="majorHAnsi" w:hAnsiTheme="majorHAnsi" w:cstheme="minorHAnsi"/>
          <w:sz w:val="24"/>
          <w:szCs w:val="24"/>
          <w:lang w:val="ru-RU"/>
        </w:rPr>
        <w:t xml:space="preserve"> часто данная педагогическая тактика применяется при проектировании самостоятельной поисковой деятельности или разбивке учащихся по группам </w:t>
      </w:r>
    </w:p>
    <w:p w:rsidR="007206E8" w:rsidRPr="00B74CBC" w:rsidRDefault="007206E8" w:rsidP="007206E8">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Кейс-технология</w:t>
      </w:r>
      <w:r w:rsidRPr="00B74CBC">
        <w:rPr>
          <w:rFonts w:asciiTheme="majorHAnsi" w:hAnsiTheme="majorHAnsi" w:cstheme="minorHAnsi"/>
          <w:i/>
          <w:iCs/>
          <w:sz w:val="24"/>
          <w:szCs w:val="24"/>
          <w:lang w:val="ru-RU"/>
        </w:rPr>
        <w:tab/>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Методика базируется на принципе выделения в рамках </w:t>
      </w:r>
      <w:r w:rsidR="00592B82" w:rsidRPr="00B74CBC">
        <w:rPr>
          <w:rFonts w:asciiTheme="majorHAnsi" w:hAnsiTheme="majorHAnsi" w:cstheme="minorHAnsi"/>
          <w:sz w:val="24"/>
          <w:szCs w:val="24"/>
          <w:lang w:val="ru-RU"/>
        </w:rPr>
        <w:t>образовательного</w:t>
      </w:r>
      <w:r w:rsidRPr="00B74CBC">
        <w:rPr>
          <w:rFonts w:asciiTheme="majorHAnsi" w:hAnsiTheme="majorHAnsi" w:cstheme="minorHAnsi"/>
          <w:sz w:val="24"/>
          <w:szCs w:val="24"/>
          <w:lang w:val="ru-RU"/>
        </w:rPr>
        <w:t xml:space="preserve"> курса отдельных практических ситуаций проблемного характера (кейсов), в ходе обсуждения которых педагога с учащимися </w:t>
      </w:r>
      <w:r w:rsidR="00592B82" w:rsidRPr="00B74CBC">
        <w:rPr>
          <w:rFonts w:asciiTheme="majorHAnsi" w:hAnsiTheme="majorHAnsi" w:cstheme="minorHAnsi"/>
          <w:sz w:val="24"/>
          <w:szCs w:val="24"/>
          <w:lang w:val="ru-RU"/>
        </w:rPr>
        <w:t>удаётся</w:t>
      </w:r>
      <w:r w:rsidRPr="00B74CBC">
        <w:rPr>
          <w:rFonts w:asciiTheme="majorHAnsi" w:hAnsiTheme="majorHAnsi" w:cstheme="minorHAnsi"/>
          <w:sz w:val="24"/>
          <w:szCs w:val="24"/>
          <w:lang w:val="ru-RU"/>
        </w:rPr>
        <w:t xml:space="preserve"> обеспечить формирование точечных и универсальных компетенций, равномерное распределение понятийного и практического модуля знаний.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Реализация кейс-технологии осуществляется в рамках следующих этапов:</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самостоятельная работа обучающихся, нацеленная на формулирование проблемы, поиск возможных путей её преодоления.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взаимодействие детей в малых группах (поиск преодоления учебного затруднения).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экспертиза результатов.</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Кейсовая технология основывается на принципе обучения действием, поэтому её применение пока остается локальным.</w:t>
      </w:r>
    </w:p>
    <w:p w:rsidR="007206E8" w:rsidRPr="00B74CBC" w:rsidRDefault="007206E8" w:rsidP="007206E8">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Технология «Гость группы»</w:t>
      </w:r>
      <w:r w:rsidRPr="00B74CBC">
        <w:rPr>
          <w:rFonts w:asciiTheme="majorHAnsi" w:hAnsiTheme="majorHAnsi" w:cstheme="minorHAnsi"/>
          <w:i/>
          <w:iCs/>
          <w:sz w:val="24"/>
          <w:szCs w:val="24"/>
          <w:lang w:val="ru-RU"/>
        </w:rPr>
        <w:tab/>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Технология способствует установлению доброжелательной, доверительной атмосферы, хорошего эмоционального настроя и обстановки совместного родительского творчества, способствующая сближению детей, родителей и педагогов. Дети узнают новое о профессии, об окружающем мире, а главное – запоминают, т.к. это не обычное занятие, его ведёт новый человек. Новый человек вызывает интерес; активизирует внимание, память; учатся слушать, слышать, задавать вопросы; видят своих родителей (маму, папу, бабушку и т.д.) в новой роли - «воспитатель»; получают образец, наглядный пример социальной активности; испытывают гордость, что именно его мама ведёт «занятие», её слушают другие дети, тем самым повышается самооценка ребёнка.</w:t>
      </w:r>
    </w:p>
    <w:p w:rsidR="007206E8" w:rsidRPr="00B74CBC" w:rsidRDefault="007206E8" w:rsidP="007206E8">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«Постеры» индивидуальных достижение детей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Фиксация результатов развития воспитанника, его усилия, успехи и достижения в различных областях, продемонстрировать весь спектр его способностей, интересов и склонностей.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Задачи: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поддерживать интерес ребёнка к виду деятельности;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поощрять его активность и самостоятельность;</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содействовать индивидуализации образования дошкольника;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закладывать дополнительные предпосылки и возможности для успешной социализации;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укреплять взаимодействие с семьей воспитанника, повышать заинтересованность родителей (законных представителей) в результатах развития ребёнка;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увеличить активность родителей (законных представителей) в совместной образовательной деятельности.</w:t>
      </w:r>
    </w:p>
    <w:p w:rsidR="007206E8" w:rsidRPr="00B74CBC" w:rsidRDefault="007206E8" w:rsidP="007206E8">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Технология проектной деятельности (Л.С. Киселёва, Т.А. Данилина, Т.С.Лагода, М.Б. Зуйкова)</w:t>
      </w:r>
      <w:r w:rsidRPr="00B74CBC">
        <w:rPr>
          <w:rFonts w:asciiTheme="majorHAnsi" w:hAnsiTheme="majorHAnsi" w:cstheme="minorHAnsi"/>
          <w:i/>
          <w:iCs/>
          <w:sz w:val="24"/>
          <w:szCs w:val="24"/>
          <w:lang w:val="ru-RU"/>
        </w:rPr>
        <w:tab/>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Этапы в развитии проектной деятельности: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1. Подражательно-исполнительский, реализация которого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w:t>
      </w:r>
      <w:r w:rsidR="00592B82" w:rsidRPr="00B74CBC">
        <w:rPr>
          <w:rFonts w:asciiTheme="majorHAnsi" w:hAnsiTheme="majorHAnsi" w:cstheme="minorHAnsi"/>
          <w:sz w:val="24"/>
          <w:szCs w:val="24"/>
          <w:lang w:val="ru-RU"/>
        </w:rPr>
        <w:t>путём</w:t>
      </w:r>
      <w:r w:rsidRPr="00B74CBC">
        <w:rPr>
          <w:rFonts w:asciiTheme="majorHAnsi" w:hAnsiTheme="majorHAnsi" w:cstheme="minorHAnsi"/>
          <w:sz w:val="24"/>
          <w:szCs w:val="24"/>
          <w:lang w:val="ru-RU"/>
        </w:rPr>
        <w:t xml:space="preserve"> подражания ему, что не противоречит природе маленького ребёнка: в этом возрасте </w:t>
      </w:r>
      <w:r w:rsidR="00592B82" w:rsidRPr="00B74CBC">
        <w:rPr>
          <w:rFonts w:asciiTheme="majorHAnsi" w:hAnsiTheme="majorHAnsi" w:cstheme="minorHAnsi"/>
          <w:sz w:val="24"/>
          <w:szCs w:val="24"/>
          <w:lang w:val="ru-RU"/>
        </w:rPr>
        <w:lastRenderedPageBreak/>
        <w:t>ещё</w:t>
      </w:r>
      <w:r w:rsidRPr="00B74CBC">
        <w:rPr>
          <w:rFonts w:asciiTheme="majorHAnsi" w:hAnsiTheme="majorHAnsi" w:cstheme="minorHAnsi"/>
          <w:sz w:val="24"/>
          <w:szCs w:val="24"/>
          <w:lang w:val="ru-RU"/>
        </w:rPr>
        <w:t xml:space="preserve"> сильна как потребность установить и сохранить положительное отношение к взрослому, так и подражательность.</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2. Общеразвивающий он характерен для детей пяти- шести лет, которые уже имеют опыт разнообразной совместной деятельности, могут согласовывать действия, оказывать друг другу помощь. Ребёнок уже реже обращается ко взрослому с просьбами, активне</w:t>
      </w:r>
      <w:r w:rsidR="00592B82" w:rsidRPr="00B74CBC">
        <w:rPr>
          <w:rFonts w:asciiTheme="majorHAnsi" w:hAnsiTheme="majorHAnsi" w:cstheme="minorHAnsi"/>
          <w:sz w:val="24"/>
          <w:szCs w:val="24"/>
          <w:lang w:val="ru-RU"/>
        </w:rPr>
        <w:t>е</w:t>
      </w:r>
      <w:r w:rsidRPr="00B74CBC">
        <w:rPr>
          <w:rFonts w:asciiTheme="majorHAnsi" w:hAnsiTheme="majorHAnsi" w:cstheme="minorHAnsi"/>
          <w:sz w:val="24"/>
          <w:szCs w:val="24"/>
          <w:lang w:val="ru-RU"/>
        </w:rPr>
        <w:t xml:space="preserve">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w:t>
      </w:r>
      <w:r w:rsidR="00592B82" w:rsidRPr="00B74CBC">
        <w:rPr>
          <w:rFonts w:asciiTheme="majorHAnsi" w:hAnsiTheme="majorHAnsi" w:cstheme="minorHAnsi"/>
          <w:sz w:val="24"/>
          <w:szCs w:val="24"/>
          <w:lang w:val="ru-RU"/>
        </w:rPr>
        <w:t>поступки,</w:t>
      </w:r>
      <w:r w:rsidRPr="00B74CBC">
        <w:rPr>
          <w:rFonts w:asciiTheme="majorHAnsi" w:hAnsiTheme="majorHAnsi" w:cstheme="minorHAnsi"/>
          <w:sz w:val="24"/>
          <w:szCs w:val="24"/>
          <w:lang w:val="ru-RU"/>
        </w:rPr>
        <w:t xml:space="preserve">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 ориентировочных проектов.</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3. Творческий, он характерен для детей шести-семи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её последовательность</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Алгоритм деятельности педагога: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педагог ставит перед собой цель, исходя из потребностей и интересов детей;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вовлекает дошкольников в решение проблемы;</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намечает план движения к цели (поддерживает интерес детей и родителей);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обсуждает план с семьями;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обращается за рекомендациями к специалистам ДОО;</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вместе с детьми и родителями (законными представителями) составляет план-схему проведения проекта;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собирает информацию, материал;</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проводит ОД, игры, наблюдения, поездки (мероприятия основной части проекта);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w:t>
      </w:r>
      <w:r w:rsidR="00A0442F" w:rsidRPr="00B74CBC">
        <w:rPr>
          <w:rFonts w:asciiTheme="majorHAnsi" w:hAnsiTheme="majorHAnsi" w:cstheme="minorHAnsi"/>
          <w:sz w:val="24"/>
          <w:szCs w:val="24"/>
          <w:lang w:val="ru-RU"/>
        </w:rPr>
        <w:t>даёт</w:t>
      </w:r>
      <w:r w:rsidRPr="00B74CBC">
        <w:rPr>
          <w:rFonts w:asciiTheme="majorHAnsi" w:hAnsiTheme="majorHAnsi" w:cstheme="minorHAnsi"/>
          <w:sz w:val="24"/>
          <w:szCs w:val="24"/>
          <w:lang w:val="ru-RU"/>
        </w:rPr>
        <w:t xml:space="preserve"> задания родителям (законным представителям) и детям;</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поощряет самостоятельные творческие работы детей и родителей (поиск материалов, информации, изготовлении поделок, рисунков, альбомов и т. п.);</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организует презентацию проекта (праздник, открытое занятие, акция, КВН), составляет книгу, альбом совместный с детьми;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подводит итоги (выступает на Педагогическом совете, обобщает опыт работы).</w:t>
      </w:r>
    </w:p>
    <w:p w:rsidR="007206E8" w:rsidRPr="00B74CBC" w:rsidRDefault="007206E8" w:rsidP="007206E8">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«Рефлексивный круг»</w:t>
      </w:r>
      <w:r w:rsidRPr="00B74CBC">
        <w:rPr>
          <w:rFonts w:asciiTheme="majorHAnsi" w:hAnsiTheme="majorHAnsi" w:cstheme="minorHAnsi"/>
          <w:i/>
          <w:iCs/>
          <w:sz w:val="24"/>
          <w:szCs w:val="24"/>
          <w:lang w:val="ru-RU"/>
        </w:rPr>
        <w:tab/>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Направлен на сплочение детского коллектива, формирование умения слушать и понимать друг друга, развития умения выражать свои чувства и переживания публично, умения анализировать и делать выводы»</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Задачи технологии «Рефлексивный круг»:</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сплочение детского коллектива; - формирование умения слушать и понимать друг друга;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формирование общей позиции относительно различных аспектов жизни в группе;</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обсуждение планов на день, неделю, месяц;</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развитие умения выражать свои чувства и переживания публично; -привлечение родителей к жизни детей </w:t>
      </w:r>
      <w:r w:rsidR="001F1D47" w:rsidRPr="00B74CBC">
        <w:rPr>
          <w:rFonts w:asciiTheme="majorHAnsi" w:hAnsiTheme="majorHAnsi" w:cstheme="minorHAnsi"/>
          <w:sz w:val="24"/>
          <w:szCs w:val="24"/>
          <w:lang w:val="ru-RU"/>
        </w:rPr>
        <w:t>МБДОУ ДС №33 «СНЕЖАНКА»</w:t>
      </w:r>
      <w:r w:rsidRPr="00B74CBC">
        <w:rPr>
          <w:rFonts w:asciiTheme="majorHAnsi" w:hAnsiTheme="majorHAnsi" w:cstheme="minorHAnsi"/>
          <w:sz w:val="24"/>
          <w:szCs w:val="24"/>
          <w:lang w:val="ru-RU"/>
        </w:rPr>
        <w:t>.</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Виды рефлексивных кругов.</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Личностные. Цель: способствовать познанию самого себя, своих мыслей, чувств, своего духовного мира, оценка себя в обществе других сверстников и взрослых.</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Событийные. Цель: осмысление собственных действий и состояний (дети учатся анализировать и передавать свое отношение к событиям прошедшей недели, дня и частично планировать свою деятельность на будущеё).</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Творческие. Цель: развитие творческого потенциала (дети учатся фантазировать, сочинять), релаксация, этюды и представления о музыке, красоте, рассказы по воображению…</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Понятийные. Цель: способствовать осмысленному пониманию и восприятию духовной действительности человека.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Еженедельный итоговый круг.</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Благодаря таким традициям вырабатывается навык осознания воспитанниками происходящего в группе. Дети учатся описывать свои чувства, переживания, мысли, анализировать и осознавать те качественные изменения, которые произошли с ними за последне</w:t>
      </w:r>
      <w:r w:rsidR="00A0442F" w:rsidRPr="00B74CBC">
        <w:rPr>
          <w:rFonts w:asciiTheme="majorHAnsi" w:hAnsiTheme="majorHAnsi" w:cstheme="minorHAnsi"/>
          <w:sz w:val="24"/>
          <w:szCs w:val="24"/>
          <w:lang w:val="ru-RU"/>
        </w:rPr>
        <w:t>е</w:t>
      </w:r>
      <w:r w:rsidRPr="00B74CBC">
        <w:rPr>
          <w:rFonts w:asciiTheme="majorHAnsi" w:hAnsiTheme="majorHAnsi" w:cstheme="minorHAnsi"/>
          <w:sz w:val="24"/>
          <w:szCs w:val="24"/>
          <w:lang w:val="ru-RU"/>
        </w:rPr>
        <w:t xml:space="preserve"> время, понимать эмоциональное состояние других людей. Развивается межличностное доверие, обогащается словарь детей за счет слов, обозначающих различные эмоции, чувства и их оттенки.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i/>
          <w:iCs/>
          <w:sz w:val="24"/>
          <w:szCs w:val="24"/>
          <w:lang w:val="ru-RU"/>
        </w:rPr>
        <w:t>Технология исследовательской деятельности (А.И. Савенков, Н.А. Короткова)</w:t>
      </w:r>
      <w:r w:rsidRPr="00B74CBC">
        <w:rPr>
          <w:rFonts w:asciiTheme="majorHAnsi" w:hAnsiTheme="majorHAnsi" w:cstheme="minorHAnsi"/>
          <w:sz w:val="24"/>
          <w:szCs w:val="24"/>
          <w:lang w:val="ru-RU"/>
        </w:rPr>
        <w:tab/>
        <w:t>Этапы становления исследовательской деятельности: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ориентировка (выделение предметной области осуществления исследования);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проблематизация (определение способов и средств проведения исследования);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эмпирия (сбор эмпирического материала, постановка и проведение исследования, первичная систематизация полученных данных);</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анализ (обобщение, сравнение, анализ, интерпретация данных).</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Алгоритм действий: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Выявление проблемы, которую можно исследовать и которую хотелось бы разрешить (в переводе с древнегреческого слово problems означает «задача», «преграда», «трудность»).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стремится к знанию, часто не зная, что </w:t>
      </w:r>
      <w:r w:rsidR="00A0442F" w:rsidRPr="00B74CBC">
        <w:rPr>
          <w:rFonts w:asciiTheme="majorHAnsi" w:hAnsiTheme="majorHAnsi" w:cstheme="minorHAnsi"/>
          <w:sz w:val="24"/>
          <w:szCs w:val="24"/>
          <w:lang w:val="ru-RU"/>
        </w:rPr>
        <w:t>принесёт</w:t>
      </w:r>
      <w:r w:rsidRPr="00B74CBC">
        <w:rPr>
          <w:rFonts w:asciiTheme="majorHAnsi" w:hAnsiTheme="majorHAnsi" w:cstheme="minorHAnsi"/>
          <w:sz w:val="24"/>
          <w:szCs w:val="24"/>
          <w:lang w:val="ru-RU"/>
        </w:rPr>
        <w:t xml:space="preserve">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Определение цели исследования (нахождение ответа на вопрос о том, зачем проводится исследование). Примерные формулировки целей исследования обычно начинаются со слов «выявить», «изучить», «определить». Примерные формулировки целей проектов обычно начинаются словами «разработать», «создать», «выполнить».</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 xml:space="preserve">• Определение задач исследования (основных шагов направления исследования). Некоторые </w:t>
      </w:r>
      <w:r w:rsidR="00A0442F" w:rsidRPr="00B74CBC">
        <w:rPr>
          <w:rFonts w:asciiTheme="majorHAnsi" w:hAnsiTheme="majorHAnsi" w:cstheme="minorHAnsi"/>
          <w:sz w:val="24"/>
          <w:szCs w:val="24"/>
          <w:lang w:val="ru-RU"/>
        </w:rPr>
        <w:t>учёные</w:t>
      </w:r>
      <w:r w:rsidRPr="00B74CBC">
        <w:rPr>
          <w:rFonts w:asciiTheme="majorHAnsi" w:hAnsiTheme="majorHAnsi" w:cstheme="minorHAnsi"/>
          <w:sz w:val="24"/>
          <w:szCs w:val="24"/>
          <w:lang w:val="ru-RU"/>
        </w:rPr>
        <w:t xml:space="preserve">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 права импровизировать.</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Выдвижение гипотезы (предположения, догадки, недоказанной логически и не </w:t>
      </w:r>
      <w:r w:rsidR="00A0442F" w:rsidRPr="00B74CBC">
        <w:rPr>
          <w:rFonts w:asciiTheme="majorHAnsi" w:hAnsiTheme="majorHAnsi" w:cstheme="minorHAnsi"/>
          <w:sz w:val="24"/>
          <w:szCs w:val="24"/>
          <w:lang w:val="ru-RU"/>
        </w:rPr>
        <w:t>подтверждённой</w:t>
      </w:r>
      <w:r w:rsidRPr="00B74CBC">
        <w:rPr>
          <w:rFonts w:asciiTheme="majorHAnsi" w:hAnsiTheme="majorHAnsi" w:cstheme="minorHAnsi"/>
          <w:sz w:val="24"/>
          <w:szCs w:val="24"/>
          <w:lang w:val="ru-RU"/>
        </w:rPr>
        <w:t xml:space="preserve"> опытом). Гипотеза </w:t>
      </w:r>
      <w:r w:rsidR="00A0442F" w:rsidRPr="00B74CBC">
        <w:rPr>
          <w:rFonts w:asciiTheme="majorHAnsi" w:hAnsiTheme="majorHAnsi" w:cstheme="minorHAnsi"/>
          <w:sz w:val="24"/>
          <w:szCs w:val="24"/>
          <w:lang w:val="ru-RU"/>
        </w:rPr>
        <w:t>— это</w:t>
      </w:r>
      <w:r w:rsidRPr="00B74CBC">
        <w:rPr>
          <w:rFonts w:asciiTheme="majorHAnsi" w:hAnsiTheme="majorHAnsi" w:cstheme="minorHAnsi"/>
          <w:sz w:val="24"/>
          <w:szCs w:val="24"/>
          <w:lang w:val="ru-RU"/>
        </w:rPr>
        <w:t xml:space="preserve">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понаблюдать; провести эксперимент.</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Провести эксперимент (опыт), наблюдение, проверить гипотезы, сделать выводы.</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Пути создания проблемных ситуаций, личностно значимых для ребёнка: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преднамеренное столкновение жизненных представлений детей с научными фактами, объяснить которые они не могут - не хватает знаний, жизненного опыта;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преднамеренное побуждение детей к решению новых задач старыми способами;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побуждение детей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столкновения различных мнений, выдвинутого предположения и результатов его опытной проверки в процессе диалога).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Методические </w:t>
      </w:r>
      <w:r w:rsidR="00A0442F" w:rsidRPr="00B74CBC">
        <w:rPr>
          <w:rFonts w:asciiTheme="majorHAnsi" w:hAnsiTheme="majorHAnsi" w:cstheme="minorHAnsi"/>
          <w:sz w:val="24"/>
          <w:szCs w:val="24"/>
          <w:lang w:val="ru-RU"/>
        </w:rPr>
        <w:t>приёмы</w:t>
      </w:r>
      <w:r w:rsidRPr="00B74CBC">
        <w:rPr>
          <w:rFonts w:asciiTheme="majorHAnsi" w:hAnsiTheme="majorHAnsi" w:cstheme="minorHAnsi"/>
          <w:sz w:val="24"/>
          <w:szCs w:val="24"/>
          <w:lang w:val="ru-RU"/>
        </w:rPr>
        <w:t>:</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подведение детей к противоречию и предложение самостоятельно найти способ его разрешения;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изложение различных точек зрения на один и тот же вопрос;</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предложение детям рассмотреть явление с различных позиций;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побуждение детей к сравнению, обобщению, выводам из ситуации, сопоставлению фактов;</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постановка конкретных вопросов на обобщение, обоснование, конкретизацию, логику, рассуждения;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постановка проблемных задач (например, с недостаточными или избыточными исходными данными, </w:t>
      </w:r>
      <w:r w:rsidR="00A0442F" w:rsidRPr="00B74CBC">
        <w:rPr>
          <w:rFonts w:asciiTheme="majorHAnsi" w:hAnsiTheme="majorHAnsi" w:cstheme="minorHAnsi"/>
          <w:sz w:val="24"/>
          <w:szCs w:val="24"/>
          <w:lang w:val="ru-RU"/>
        </w:rPr>
        <w:t>неопределённостью</w:t>
      </w:r>
      <w:r w:rsidRPr="00B74CBC">
        <w:rPr>
          <w:rFonts w:asciiTheme="majorHAnsi" w:hAnsiTheme="majorHAnsi" w:cstheme="minorHAnsi"/>
          <w:sz w:val="24"/>
          <w:szCs w:val="24"/>
          <w:lang w:val="ru-RU"/>
        </w:rPr>
        <w:t xml:space="preserve"> в постановке вопроса, противоречивыми данными, заведомо допущенными ошибками, ограниченным временем решения и т. д.) Условия исследовательской деятельности: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использование различных приёмов воздействия на эмоционально-волевую сферу дошкольника (заботясь о том, чтобы в процессе познания нового материала он испытывал чувство радости, удовольствия, удовлетворения);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создание проблемных ситуаций, вызывающих у детей удивление, не</w:t>
      </w:r>
      <w:r w:rsidR="00406B02" w:rsidRPr="00B74CBC">
        <w:rPr>
          <w:rFonts w:asciiTheme="majorHAnsi" w:hAnsiTheme="majorHAnsi" w:cstheme="minorHAnsi"/>
          <w:sz w:val="24"/>
          <w:szCs w:val="24"/>
          <w:lang w:val="ru-RU"/>
        </w:rPr>
        <w:t>доу</w:t>
      </w:r>
      <w:r w:rsidRPr="00B74CBC">
        <w:rPr>
          <w:rFonts w:asciiTheme="majorHAnsi" w:hAnsiTheme="majorHAnsi" w:cstheme="minorHAnsi"/>
          <w:sz w:val="24"/>
          <w:szCs w:val="24"/>
          <w:lang w:val="ru-RU"/>
        </w:rPr>
        <w:t>мение, восхищение;</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w:t>
      </w:r>
      <w:r w:rsidR="00406B02" w:rsidRPr="00B74CBC">
        <w:rPr>
          <w:rFonts w:asciiTheme="majorHAnsi" w:hAnsiTheme="majorHAnsi" w:cstheme="minorHAnsi"/>
          <w:sz w:val="24"/>
          <w:szCs w:val="24"/>
          <w:lang w:val="ru-RU"/>
        </w:rPr>
        <w:t>чёткая</w:t>
      </w:r>
      <w:r w:rsidRPr="00B74CBC">
        <w:rPr>
          <w:rFonts w:asciiTheme="majorHAnsi" w:hAnsiTheme="majorHAnsi" w:cstheme="minorHAnsi"/>
          <w:sz w:val="24"/>
          <w:szCs w:val="24"/>
          <w:lang w:val="ru-RU"/>
        </w:rPr>
        <w:t xml:space="preserve"> формулировка проблемы, обнажающей противоречия в сознании ребёнка;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 выдвижение гипотезы и обучение этому умению детей, принимая любые их предложения;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развитие способности к прогнозированию и предвосхищению решений;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обучение детей </w:t>
      </w:r>
      <w:r w:rsidR="00406B02" w:rsidRPr="00B74CBC">
        <w:rPr>
          <w:rFonts w:asciiTheme="majorHAnsi" w:hAnsiTheme="majorHAnsi" w:cstheme="minorHAnsi"/>
          <w:sz w:val="24"/>
          <w:szCs w:val="24"/>
          <w:lang w:val="ru-RU"/>
        </w:rPr>
        <w:t>обобщённым</w:t>
      </w:r>
      <w:r w:rsidRPr="00B74CBC">
        <w:rPr>
          <w:rFonts w:asciiTheme="majorHAnsi" w:hAnsiTheme="majorHAnsi" w:cstheme="minorHAnsi"/>
          <w:sz w:val="24"/>
          <w:szCs w:val="24"/>
          <w:lang w:val="ru-RU"/>
        </w:rPr>
        <w:t xml:space="preserve"> </w:t>
      </w:r>
      <w:r w:rsidR="00406B02" w:rsidRPr="00B74CBC">
        <w:rPr>
          <w:rFonts w:asciiTheme="majorHAnsi" w:hAnsiTheme="majorHAnsi" w:cstheme="minorHAnsi"/>
          <w:sz w:val="24"/>
          <w:szCs w:val="24"/>
          <w:lang w:val="ru-RU"/>
        </w:rPr>
        <w:t>приёмам</w:t>
      </w:r>
      <w:r w:rsidRPr="00B74CBC">
        <w:rPr>
          <w:rFonts w:asciiTheme="majorHAnsi" w:hAnsiTheme="majorHAnsi" w:cstheme="minorHAnsi"/>
          <w:sz w:val="24"/>
          <w:szCs w:val="24"/>
          <w:lang w:val="ru-RU"/>
        </w:rPr>
        <w:t xml:space="preserve"> умственной деятельности — умению выделять главное, сравнивать, делать выводы, классифицировать, знакомить с различными научными методами исследования;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создание атмосферы свободного обсуждения, побуждение детей к диалогу, сотрудничеству;</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побуждение к самостоятельной постановке вопросов, обнаружению противоречий;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подведение детей к самостоятельным выводам и обобщениям, поощрение оригинальных решений, умений делать выбор;</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знакомство с жизнью и деятельностью выдающихся ученых, с историей великих открытий.</w:t>
      </w:r>
    </w:p>
    <w:p w:rsidR="007206E8" w:rsidRPr="00B74CBC" w:rsidRDefault="007206E8" w:rsidP="007206E8">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«План-дело-анализ»</w:t>
      </w:r>
      <w:r w:rsidRPr="00B74CBC">
        <w:rPr>
          <w:rFonts w:asciiTheme="majorHAnsi" w:hAnsiTheme="majorHAnsi" w:cstheme="minorHAnsi"/>
          <w:i/>
          <w:iCs/>
          <w:sz w:val="24"/>
          <w:szCs w:val="24"/>
          <w:lang w:val="ru-RU"/>
        </w:rPr>
        <w:tab/>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Технология обеспечивает детям позицию полноправных субъектов деятельности: влияние на выбор темы образовательной работы, формы работы в рамках проекта; самоопределение в последовательности и общей продолжительности выполнения самостоятельно выбранной деятельности; роль инициаторов, активных участников, а не исполнителей указаний взрослых; реализацию своих интересов, потребностей в учении, общении, игре и других видах деятельности, самостоятельно принимая решение об участии или неучастии в общем проекте или конкретном действии.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Цель - предоставить детям возможность наращивать способность к осознанному, ответственному выбору, проявлять инициативу, самореализацию в выбранной деятельности.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Технология состоит из 3-х ёмких и достаточно продолжительных компонентов, которые реализуются в течение всего дня и включает в себя: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«План» - «Утренний сбор»: беседа с детьми, в которой осуществляется планирование видов деятельности самими детьми (места работы, материалов, партнёрства и пр.)</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«Дело» - «Деятельность в Центрах активности»: индивидуальная или совместная деятельность в Центрах активности в течение дня.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«Анализ» - «Итоговый сбор».</w:t>
      </w:r>
    </w:p>
    <w:p w:rsidR="007206E8" w:rsidRPr="005C2EB8" w:rsidRDefault="007206E8" w:rsidP="007206E8">
      <w:pPr>
        <w:spacing w:after="0" w:line="240" w:lineRule="auto"/>
        <w:ind w:firstLine="709"/>
        <w:jc w:val="both"/>
        <w:rPr>
          <w:rFonts w:asciiTheme="majorHAnsi" w:hAnsiTheme="majorHAnsi" w:cstheme="minorHAnsi"/>
          <w:i/>
          <w:sz w:val="24"/>
          <w:szCs w:val="24"/>
          <w:lang w:val="ru-RU"/>
        </w:rPr>
      </w:pPr>
      <w:r w:rsidRPr="005C2EB8">
        <w:rPr>
          <w:rFonts w:asciiTheme="majorHAnsi" w:hAnsiTheme="majorHAnsi" w:cstheme="minorHAnsi"/>
          <w:i/>
          <w:sz w:val="24"/>
          <w:szCs w:val="24"/>
          <w:lang w:val="ru-RU"/>
        </w:rPr>
        <w:t>«Образовательные афиши»</w:t>
      </w:r>
      <w:r w:rsidRPr="005C2EB8">
        <w:rPr>
          <w:rFonts w:asciiTheme="majorHAnsi" w:hAnsiTheme="majorHAnsi" w:cstheme="minorHAnsi"/>
          <w:i/>
          <w:sz w:val="24"/>
          <w:szCs w:val="24"/>
          <w:lang w:val="ru-RU"/>
        </w:rPr>
        <w:tab/>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Цель: вовлечение родителей (законных представителей) обучающихся в образовательную деятельность группы или ДОО.</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Задачи: </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знакомство родителей (законных представителей) с </w:t>
      </w:r>
      <w:r w:rsidR="00B4209D">
        <w:rPr>
          <w:rFonts w:asciiTheme="majorHAnsi" w:hAnsiTheme="majorHAnsi" w:cstheme="minorHAnsi"/>
          <w:sz w:val="24"/>
          <w:szCs w:val="24"/>
          <w:lang w:val="ru-RU"/>
        </w:rPr>
        <w:t>событиями</w:t>
      </w:r>
      <w:r w:rsidRPr="00B74CBC">
        <w:rPr>
          <w:rFonts w:asciiTheme="majorHAnsi" w:hAnsiTheme="majorHAnsi" w:cstheme="minorHAnsi"/>
          <w:sz w:val="24"/>
          <w:szCs w:val="24"/>
          <w:lang w:val="ru-RU"/>
        </w:rPr>
        <w:t xml:space="preserve"> группы;</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знакомство родителей (законных представителей) с теми мероприятиями, которые они могут посетить как пассивные или как активные участники;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обеспечение психолого-педагогической поддержки родителей (законных представителей) обучающихся, повышение их компетентности в вопросах развития и образования детей;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изучение активности включения в образовательную деятельность группы или ДОО родителей (законных представителей), определение педагогами наи</w:t>
      </w:r>
      <w:r w:rsidR="00E04AB6" w:rsidRPr="00B74CBC">
        <w:rPr>
          <w:rFonts w:asciiTheme="majorHAnsi" w:hAnsiTheme="majorHAnsi" w:cstheme="minorHAnsi"/>
          <w:sz w:val="24"/>
          <w:szCs w:val="24"/>
          <w:lang w:val="ru-RU"/>
        </w:rPr>
        <w:t>более</w:t>
      </w:r>
      <w:r w:rsidRPr="00B74CBC">
        <w:rPr>
          <w:rFonts w:asciiTheme="majorHAnsi" w:hAnsiTheme="majorHAnsi" w:cstheme="minorHAnsi"/>
          <w:sz w:val="24"/>
          <w:szCs w:val="24"/>
          <w:lang w:val="ru-RU"/>
        </w:rPr>
        <w:t xml:space="preserve"> интересных форм взаимодействия по мнению родителей (законных представителей).</w:t>
      </w:r>
    </w:p>
    <w:p w:rsidR="007206E8" w:rsidRPr="00B74CBC" w:rsidRDefault="007206E8" w:rsidP="007206E8">
      <w:pPr>
        <w:spacing w:after="0" w:line="240" w:lineRule="auto"/>
        <w:ind w:firstLine="709"/>
        <w:jc w:val="both"/>
        <w:rPr>
          <w:rFonts w:asciiTheme="majorHAnsi" w:hAnsiTheme="majorHAnsi" w:cstheme="minorHAnsi"/>
          <w:i/>
          <w:iCs/>
          <w:sz w:val="24"/>
          <w:szCs w:val="24"/>
          <w:lang w:val="ru-RU"/>
        </w:rPr>
      </w:pPr>
      <w:r w:rsidRPr="006420B0">
        <w:rPr>
          <w:rFonts w:asciiTheme="majorHAnsi" w:hAnsiTheme="majorHAnsi" w:cstheme="minorHAnsi"/>
          <w:i/>
          <w:iCs/>
          <w:sz w:val="24"/>
          <w:szCs w:val="24"/>
          <w:lang w:val="ru-RU"/>
        </w:rPr>
        <w:t>«Телеобразование»</w:t>
      </w:r>
      <w:r w:rsidRPr="00B74CBC">
        <w:rPr>
          <w:rFonts w:asciiTheme="majorHAnsi" w:hAnsiTheme="majorHAnsi" w:cstheme="minorHAnsi"/>
          <w:i/>
          <w:iCs/>
          <w:sz w:val="24"/>
          <w:szCs w:val="24"/>
          <w:lang w:val="ru-RU"/>
        </w:rPr>
        <w:tab/>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Это модель дистанционного образования на базе телеконференций (телемостов, онлайн трансляций через соцсети, мобильные мессенджеры</w:t>
      </w:r>
      <w:r w:rsidR="001C2339" w:rsidRPr="00B74CBC">
        <w:rPr>
          <w:rFonts w:asciiTheme="majorHAnsi" w:hAnsiTheme="majorHAnsi" w:cstheme="minorHAnsi"/>
          <w:sz w:val="24"/>
          <w:szCs w:val="24"/>
          <w:lang w:val="ru-RU"/>
        </w:rPr>
        <w:t xml:space="preserve"> </w:t>
      </w:r>
      <w:r w:rsidRPr="00B74CBC">
        <w:rPr>
          <w:rFonts w:asciiTheme="majorHAnsi" w:hAnsiTheme="majorHAnsi" w:cstheme="minorHAnsi"/>
          <w:sz w:val="24"/>
          <w:szCs w:val="24"/>
          <w:lang w:val="ru-RU"/>
        </w:rPr>
        <w:t>и пр.), включающая в себя телекейсы по определенным темам, образовательные события, проводимые онлайн с участием детей, родителей, педагогов.</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Цель внедрения технологии «телеобразования» в детском саду – это повышение педагогической компетентности родителей и установление доверительного делового контакта между </w:t>
      </w:r>
      <w:r w:rsidR="001C2339" w:rsidRPr="00B74CBC">
        <w:rPr>
          <w:rFonts w:asciiTheme="majorHAnsi" w:hAnsiTheme="majorHAnsi" w:cstheme="minorHAnsi"/>
          <w:sz w:val="24"/>
          <w:szCs w:val="24"/>
          <w:lang w:val="ru-RU"/>
        </w:rPr>
        <w:t>семьёй</w:t>
      </w:r>
      <w:r w:rsidRPr="00B74CBC">
        <w:rPr>
          <w:rFonts w:asciiTheme="majorHAnsi" w:hAnsiTheme="majorHAnsi" w:cstheme="minorHAnsi"/>
          <w:sz w:val="24"/>
          <w:szCs w:val="24"/>
          <w:lang w:val="ru-RU"/>
        </w:rPr>
        <w:t xml:space="preserve"> и детским садом, в ходе которого корректируется позиция родителей и педагога на значение самоценности периода дошкольного детства.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Задачи технологии телеобразования: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создание безопасной цифровой образовательной среды (отсутствие лишней информации, рекламы и т.д.);</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формирование цифровой грамотности (сетевой компетенции) детей и родителей.</w:t>
      </w:r>
    </w:p>
    <w:p w:rsidR="0088527B"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Технология включает этапы: разработку сюжета, создание декораций и персонажей из подручных средств, подбор саунд-трека и подготовку раскадровки, съемку и озвучку фильма, монтаж и совместный просмотр того, что получилось в результате. В такой понятной игровой форме модуль знакомит дошкольников с цифровыми технологиями, учит представлять результаты своей собственной работы.</w:t>
      </w:r>
    </w:p>
    <w:p w:rsidR="005C2EB8" w:rsidRDefault="005C2EB8" w:rsidP="007206E8">
      <w:pPr>
        <w:spacing w:after="0" w:line="240" w:lineRule="auto"/>
        <w:ind w:firstLine="709"/>
        <w:jc w:val="both"/>
        <w:rPr>
          <w:rFonts w:asciiTheme="majorHAnsi" w:hAnsiTheme="majorHAnsi" w:cstheme="minorHAnsi"/>
          <w:i/>
          <w:sz w:val="24"/>
          <w:szCs w:val="24"/>
          <w:lang w:val="ru-RU"/>
        </w:rPr>
      </w:pPr>
      <w:r w:rsidRPr="006420B0">
        <w:rPr>
          <w:rFonts w:asciiTheme="majorHAnsi" w:hAnsiTheme="majorHAnsi" w:cstheme="minorHAnsi"/>
          <w:i/>
          <w:sz w:val="24"/>
          <w:szCs w:val="24"/>
          <w:lang w:val="ru-RU"/>
        </w:rPr>
        <w:t>«Клубный час» (Н.П. Гришаева)</w:t>
      </w:r>
    </w:p>
    <w:p w:rsidR="005C2EB8" w:rsidRPr="005C2EB8" w:rsidRDefault="005C2EB8" w:rsidP="005C2EB8">
      <w:pPr>
        <w:shd w:val="clear" w:color="auto" w:fill="FFFFFF"/>
        <w:spacing w:after="0" w:line="240" w:lineRule="auto"/>
        <w:ind w:firstLine="708"/>
        <w:jc w:val="both"/>
        <w:rPr>
          <w:rFonts w:asciiTheme="majorHAnsi" w:hAnsiTheme="majorHAnsi" w:cstheme="minorHAnsi"/>
          <w:color w:val="000000"/>
          <w:sz w:val="24"/>
          <w:szCs w:val="24"/>
          <w:lang w:val="ru-RU"/>
        </w:rPr>
      </w:pPr>
      <w:r w:rsidRPr="005C2EB8">
        <w:rPr>
          <w:rFonts w:asciiTheme="majorHAnsi" w:hAnsiTheme="majorHAnsi" w:cstheme="minorHAnsi"/>
          <w:bCs/>
          <w:color w:val="000000"/>
          <w:sz w:val="24"/>
          <w:szCs w:val="24"/>
          <w:lang w:val="ru-RU"/>
        </w:rPr>
        <w:t>Технология</w:t>
      </w:r>
      <w:r w:rsidRPr="005C2EB8">
        <w:rPr>
          <w:rFonts w:asciiTheme="majorHAnsi" w:hAnsiTheme="majorHAnsi" w:cstheme="minorHAnsi"/>
          <w:color w:val="000000"/>
          <w:sz w:val="24"/>
          <w:szCs w:val="24"/>
          <w:lang w:val="ru-RU"/>
        </w:rPr>
        <w:t xml:space="preserve"> заключается в том, что </w:t>
      </w:r>
      <w:r>
        <w:rPr>
          <w:rFonts w:asciiTheme="majorHAnsi" w:hAnsiTheme="majorHAnsi" w:cstheme="minorHAnsi"/>
          <w:color w:val="000000"/>
          <w:sz w:val="24"/>
          <w:szCs w:val="24"/>
          <w:lang w:val="ru-RU"/>
        </w:rPr>
        <w:t>обучающиеся</w:t>
      </w:r>
      <w:r w:rsidRPr="005C2EB8">
        <w:rPr>
          <w:rFonts w:asciiTheme="majorHAnsi" w:hAnsiTheme="majorHAnsi" w:cstheme="minorHAnsi"/>
          <w:color w:val="000000"/>
          <w:sz w:val="24"/>
          <w:szCs w:val="24"/>
          <w:lang w:val="ru-RU"/>
        </w:rPr>
        <w:t xml:space="preserve"> могут в течение одного часа перемещаться по всему зданию детского сада, соблюдая определённые правила, и по звонку колокольчика возвращаются в группу.</w:t>
      </w:r>
    </w:p>
    <w:p w:rsidR="005C2EB8" w:rsidRPr="005C2EB8" w:rsidRDefault="005C2EB8" w:rsidP="005C2EB8">
      <w:pPr>
        <w:shd w:val="clear" w:color="auto" w:fill="FFFFFF"/>
        <w:spacing w:after="0" w:line="240" w:lineRule="auto"/>
        <w:ind w:firstLine="708"/>
        <w:jc w:val="both"/>
        <w:rPr>
          <w:rFonts w:asciiTheme="majorHAnsi" w:hAnsiTheme="majorHAnsi" w:cstheme="minorHAnsi"/>
          <w:color w:val="000000"/>
          <w:sz w:val="24"/>
          <w:szCs w:val="24"/>
          <w:lang w:val="ru-RU"/>
        </w:rPr>
      </w:pPr>
      <w:r w:rsidRPr="005C2EB8">
        <w:rPr>
          <w:rFonts w:asciiTheme="majorHAnsi" w:hAnsiTheme="majorHAnsi" w:cstheme="minorHAnsi"/>
          <w:color w:val="000000"/>
          <w:sz w:val="24"/>
          <w:szCs w:val="24"/>
          <w:lang w:val="ru-RU"/>
        </w:rPr>
        <w:t>Основная цель – поддержка детской инициативы.</w:t>
      </w:r>
    </w:p>
    <w:p w:rsidR="005C2EB8" w:rsidRPr="005C2EB8" w:rsidRDefault="005C2EB8" w:rsidP="005C2EB8">
      <w:pPr>
        <w:shd w:val="clear" w:color="auto" w:fill="FFFFFF"/>
        <w:spacing w:after="0" w:line="240" w:lineRule="auto"/>
        <w:ind w:firstLine="708"/>
        <w:jc w:val="both"/>
        <w:rPr>
          <w:rFonts w:asciiTheme="majorHAnsi" w:hAnsiTheme="majorHAnsi" w:cstheme="minorHAnsi"/>
          <w:color w:val="000000"/>
          <w:sz w:val="24"/>
          <w:szCs w:val="24"/>
          <w:lang w:val="ru-RU"/>
        </w:rPr>
      </w:pPr>
      <w:r w:rsidRPr="005C2EB8">
        <w:rPr>
          <w:rFonts w:asciiTheme="majorHAnsi" w:hAnsiTheme="majorHAnsi" w:cstheme="minorHAnsi"/>
          <w:color w:val="000000"/>
          <w:sz w:val="24"/>
          <w:szCs w:val="24"/>
          <w:lang w:val="ru-RU"/>
        </w:rPr>
        <w:t>Основные задачи:</w:t>
      </w:r>
    </w:p>
    <w:p w:rsidR="005C2EB8" w:rsidRPr="005C2EB8" w:rsidRDefault="005C2EB8" w:rsidP="005C2EB8">
      <w:pPr>
        <w:shd w:val="clear" w:color="auto" w:fill="FFFFFF"/>
        <w:spacing w:after="0" w:line="240" w:lineRule="auto"/>
        <w:ind w:firstLine="708"/>
        <w:jc w:val="both"/>
        <w:rPr>
          <w:rFonts w:asciiTheme="majorHAnsi" w:hAnsiTheme="majorHAnsi" w:cstheme="minorHAnsi"/>
          <w:color w:val="000000"/>
          <w:sz w:val="24"/>
          <w:szCs w:val="24"/>
          <w:lang w:val="ru-RU"/>
        </w:rPr>
      </w:pPr>
      <w:r w:rsidRPr="005C2EB8">
        <w:rPr>
          <w:rFonts w:asciiTheme="majorHAnsi" w:hAnsiTheme="majorHAnsi" w:cstheme="minorHAnsi"/>
          <w:color w:val="000000"/>
          <w:sz w:val="24"/>
          <w:szCs w:val="24"/>
          <w:lang w:val="ru-RU"/>
        </w:rPr>
        <w:t>• воспитывать у детей самостоятельность и ответственность;</w:t>
      </w:r>
    </w:p>
    <w:p w:rsidR="005C2EB8" w:rsidRPr="005C2EB8" w:rsidRDefault="005C2EB8" w:rsidP="005C2EB8">
      <w:pPr>
        <w:shd w:val="clear" w:color="auto" w:fill="FFFFFF"/>
        <w:spacing w:after="0" w:line="240" w:lineRule="auto"/>
        <w:ind w:firstLine="708"/>
        <w:jc w:val="both"/>
        <w:rPr>
          <w:rFonts w:asciiTheme="majorHAnsi" w:hAnsiTheme="majorHAnsi" w:cstheme="minorHAnsi"/>
          <w:color w:val="000000"/>
          <w:sz w:val="24"/>
          <w:szCs w:val="24"/>
          <w:lang w:val="ru-RU"/>
        </w:rPr>
      </w:pPr>
      <w:r w:rsidRPr="005C2EB8">
        <w:rPr>
          <w:rFonts w:asciiTheme="majorHAnsi" w:hAnsiTheme="majorHAnsi" w:cstheme="minorHAnsi"/>
          <w:color w:val="000000"/>
          <w:sz w:val="24"/>
          <w:szCs w:val="24"/>
          <w:lang w:val="ru-RU"/>
        </w:rPr>
        <w:t>• развивать умения ориентироваться в пространстве;</w:t>
      </w:r>
    </w:p>
    <w:p w:rsidR="005C2EB8" w:rsidRPr="005C2EB8" w:rsidRDefault="005C2EB8" w:rsidP="005C2EB8">
      <w:pPr>
        <w:shd w:val="clear" w:color="auto" w:fill="FFFFFF"/>
        <w:spacing w:after="0" w:line="240" w:lineRule="auto"/>
        <w:ind w:firstLine="708"/>
        <w:jc w:val="both"/>
        <w:rPr>
          <w:rFonts w:asciiTheme="majorHAnsi" w:hAnsiTheme="majorHAnsi" w:cstheme="minorHAnsi"/>
          <w:color w:val="000000"/>
          <w:sz w:val="24"/>
          <w:szCs w:val="24"/>
          <w:lang w:val="ru-RU"/>
        </w:rPr>
      </w:pPr>
      <w:r w:rsidRPr="005C2EB8">
        <w:rPr>
          <w:rFonts w:asciiTheme="majorHAnsi" w:hAnsiTheme="majorHAnsi" w:cstheme="minorHAnsi"/>
          <w:color w:val="000000"/>
          <w:sz w:val="24"/>
          <w:szCs w:val="24"/>
          <w:lang w:val="ru-RU"/>
        </w:rPr>
        <w:t>• воспитывать дружеские отношения между детьми различного возраста, уважительное отношение к окружающим;</w:t>
      </w:r>
    </w:p>
    <w:p w:rsidR="005C2EB8" w:rsidRPr="005C2EB8" w:rsidRDefault="005C2EB8" w:rsidP="005C2EB8">
      <w:pPr>
        <w:shd w:val="clear" w:color="auto" w:fill="FFFFFF"/>
        <w:spacing w:after="0" w:line="240" w:lineRule="auto"/>
        <w:ind w:firstLine="708"/>
        <w:jc w:val="both"/>
        <w:rPr>
          <w:rFonts w:asciiTheme="majorHAnsi" w:hAnsiTheme="majorHAnsi" w:cstheme="minorHAnsi"/>
          <w:color w:val="000000"/>
          <w:sz w:val="24"/>
          <w:szCs w:val="24"/>
          <w:lang w:val="ru-RU"/>
        </w:rPr>
      </w:pPr>
      <w:r>
        <w:rPr>
          <w:rFonts w:asciiTheme="majorHAnsi" w:hAnsiTheme="majorHAnsi" w:cstheme="minorHAnsi"/>
          <w:color w:val="000000"/>
          <w:sz w:val="24"/>
          <w:szCs w:val="24"/>
          <w:lang w:val="ru-RU"/>
        </w:rPr>
        <w:t xml:space="preserve">• </w:t>
      </w:r>
      <w:r w:rsidRPr="005C2EB8">
        <w:rPr>
          <w:rFonts w:asciiTheme="majorHAnsi" w:hAnsiTheme="majorHAnsi" w:cstheme="minorHAnsi"/>
          <w:color w:val="000000"/>
          <w:sz w:val="24"/>
          <w:szCs w:val="24"/>
          <w:lang w:val="ru-RU"/>
        </w:rPr>
        <w:t>развивать умения проявлять инициативу в заботе об окружающих, с благодарностью относиться к помощи и знакам внимания;</w:t>
      </w:r>
    </w:p>
    <w:p w:rsidR="005C2EB8" w:rsidRPr="005C2EB8" w:rsidRDefault="005C2EB8" w:rsidP="005C2EB8">
      <w:pPr>
        <w:shd w:val="clear" w:color="auto" w:fill="FFFFFF"/>
        <w:spacing w:after="0" w:line="240" w:lineRule="auto"/>
        <w:ind w:firstLine="708"/>
        <w:jc w:val="both"/>
        <w:rPr>
          <w:rFonts w:asciiTheme="majorHAnsi" w:hAnsiTheme="majorHAnsi" w:cstheme="minorHAnsi"/>
          <w:color w:val="000000"/>
          <w:sz w:val="24"/>
          <w:szCs w:val="24"/>
          <w:lang w:val="ru-RU"/>
        </w:rPr>
      </w:pPr>
      <w:r w:rsidRPr="005C2EB8">
        <w:rPr>
          <w:rFonts w:asciiTheme="majorHAnsi" w:hAnsiTheme="majorHAnsi" w:cstheme="minorHAnsi"/>
          <w:color w:val="000000"/>
          <w:sz w:val="24"/>
          <w:szCs w:val="24"/>
          <w:lang w:val="ru-RU"/>
        </w:rPr>
        <w:t>• развивать умения планировать свои действия и оценивать их результаты;</w:t>
      </w:r>
    </w:p>
    <w:p w:rsidR="005C2EB8" w:rsidRPr="005C2EB8" w:rsidRDefault="005C2EB8" w:rsidP="005C2EB8">
      <w:pPr>
        <w:shd w:val="clear" w:color="auto" w:fill="FFFFFF"/>
        <w:spacing w:after="0" w:line="240" w:lineRule="auto"/>
        <w:ind w:firstLine="708"/>
        <w:jc w:val="both"/>
        <w:rPr>
          <w:rFonts w:asciiTheme="majorHAnsi" w:hAnsiTheme="majorHAnsi" w:cstheme="minorHAnsi"/>
          <w:color w:val="000000"/>
          <w:sz w:val="24"/>
          <w:szCs w:val="24"/>
          <w:lang w:val="ru-RU"/>
        </w:rPr>
      </w:pPr>
      <w:r w:rsidRPr="005C2EB8">
        <w:rPr>
          <w:rFonts w:asciiTheme="majorHAnsi" w:hAnsiTheme="majorHAnsi" w:cstheme="minorHAnsi"/>
          <w:color w:val="000000"/>
          <w:sz w:val="24"/>
          <w:szCs w:val="24"/>
          <w:lang w:val="ru-RU"/>
        </w:rPr>
        <w:t>• развивать умения вежливо выражать свою просьбу, благодарить за оказанную услугу;</w:t>
      </w:r>
    </w:p>
    <w:p w:rsidR="005C2EB8" w:rsidRPr="005C2EB8" w:rsidRDefault="005C2EB8" w:rsidP="005C2EB8">
      <w:pPr>
        <w:shd w:val="clear" w:color="auto" w:fill="FFFFFF"/>
        <w:spacing w:after="0" w:line="240" w:lineRule="auto"/>
        <w:ind w:firstLine="708"/>
        <w:jc w:val="both"/>
        <w:rPr>
          <w:rFonts w:asciiTheme="majorHAnsi" w:hAnsiTheme="majorHAnsi" w:cstheme="minorHAnsi"/>
          <w:color w:val="000000"/>
          <w:sz w:val="24"/>
          <w:szCs w:val="24"/>
          <w:lang w:val="ru-RU"/>
        </w:rPr>
      </w:pPr>
      <w:r w:rsidRPr="005C2EB8">
        <w:rPr>
          <w:rFonts w:asciiTheme="majorHAnsi" w:hAnsiTheme="majorHAnsi" w:cstheme="minorHAnsi"/>
          <w:color w:val="000000"/>
          <w:sz w:val="24"/>
          <w:szCs w:val="24"/>
          <w:lang w:val="ru-RU"/>
        </w:rPr>
        <w:t>• развивать стремление выражать своё отношение к окружающему, самостоятельно находить для этого различные речевые средства;</w:t>
      </w:r>
    </w:p>
    <w:p w:rsidR="005C2EB8" w:rsidRPr="005C2EB8" w:rsidRDefault="005C2EB8" w:rsidP="005C2EB8">
      <w:pPr>
        <w:shd w:val="clear" w:color="auto" w:fill="FFFFFF"/>
        <w:spacing w:after="0" w:line="240" w:lineRule="auto"/>
        <w:ind w:firstLine="708"/>
        <w:jc w:val="both"/>
        <w:rPr>
          <w:rFonts w:asciiTheme="majorHAnsi" w:hAnsiTheme="majorHAnsi" w:cstheme="minorHAnsi"/>
          <w:color w:val="000000"/>
          <w:sz w:val="24"/>
          <w:szCs w:val="24"/>
          <w:lang w:val="ru-RU"/>
        </w:rPr>
      </w:pPr>
      <w:r w:rsidRPr="005C2EB8">
        <w:rPr>
          <w:rFonts w:asciiTheme="majorHAnsi" w:hAnsiTheme="majorHAnsi" w:cstheme="minorHAnsi"/>
          <w:color w:val="000000"/>
          <w:sz w:val="24"/>
          <w:szCs w:val="24"/>
          <w:lang w:val="ru-RU"/>
        </w:rPr>
        <w:t>• развивать умения решать спорные вопросы и улаживать конфликты;</w:t>
      </w:r>
    </w:p>
    <w:p w:rsidR="005C2EB8" w:rsidRPr="005C2EB8" w:rsidRDefault="005C2EB8" w:rsidP="005C2EB8">
      <w:pPr>
        <w:shd w:val="clear" w:color="auto" w:fill="FFFFFF"/>
        <w:spacing w:after="0" w:line="240" w:lineRule="auto"/>
        <w:ind w:firstLine="708"/>
        <w:jc w:val="both"/>
        <w:rPr>
          <w:rFonts w:asciiTheme="majorHAnsi" w:hAnsiTheme="majorHAnsi" w:cstheme="minorHAnsi"/>
          <w:color w:val="000000"/>
          <w:sz w:val="24"/>
          <w:szCs w:val="24"/>
          <w:lang w:val="ru-RU"/>
        </w:rPr>
      </w:pPr>
      <w:r w:rsidRPr="005C2EB8">
        <w:rPr>
          <w:rFonts w:asciiTheme="majorHAnsi" w:hAnsiTheme="majorHAnsi" w:cstheme="minorHAnsi"/>
          <w:color w:val="000000"/>
          <w:sz w:val="24"/>
          <w:szCs w:val="24"/>
          <w:lang w:val="ru-RU"/>
        </w:rPr>
        <w:t>• поощрять попытки ребёнка осознанно делиться с </w:t>
      </w:r>
      <w:r w:rsidRPr="005C2EB8">
        <w:rPr>
          <w:rFonts w:asciiTheme="majorHAnsi" w:hAnsiTheme="majorHAnsi" w:cstheme="minorHAnsi"/>
          <w:bCs/>
          <w:color w:val="000000"/>
          <w:sz w:val="24"/>
          <w:szCs w:val="24"/>
          <w:lang w:val="ru-RU"/>
        </w:rPr>
        <w:t>педагогом</w:t>
      </w:r>
      <w:r w:rsidRPr="005C2EB8">
        <w:rPr>
          <w:rFonts w:asciiTheme="majorHAnsi" w:hAnsiTheme="majorHAnsi" w:cstheme="minorHAnsi"/>
          <w:color w:val="000000"/>
          <w:sz w:val="24"/>
          <w:szCs w:val="24"/>
          <w:lang w:val="ru-RU"/>
        </w:rPr>
        <w:t> и другими детьми разнообразными впечатлениями</w:t>
      </w:r>
    </w:p>
    <w:p w:rsidR="005C2EB8" w:rsidRPr="009736D2" w:rsidRDefault="009736D2" w:rsidP="007206E8">
      <w:pPr>
        <w:spacing w:after="0" w:line="240" w:lineRule="auto"/>
        <w:ind w:firstLine="709"/>
        <w:jc w:val="both"/>
        <w:rPr>
          <w:rFonts w:asciiTheme="majorHAnsi" w:hAnsiTheme="majorHAnsi" w:cstheme="minorHAnsi"/>
          <w:i/>
          <w:sz w:val="24"/>
          <w:szCs w:val="24"/>
          <w:lang w:val="ru-RU"/>
        </w:rPr>
      </w:pPr>
      <w:r w:rsidRPr="009736D2">
        <w:rPr>
          <w:rFonts w:asciiTheme="majorHAnsi" w:hAnsiTheme="majorHAnsi"/>
          <w:color w:val="000000"/>
          <w:sz w:val="24"/>
          <w:szCs w:val="24"/>
          <w:lang w:val="ru-RU"/>
        </w:rPr>
        <w:t>Может проводиться в различных</w:t>
      </w:r>
      <w:r w:rsidRPr="009736D2">
        <w:rPr>
          <w:rFonts w:asciiTheme="majorHAnsi" w:hAnsiTheme="majorHAnsi"/>
          <w:color w:val="000000"/>
          <w:sz w:val="24"/>
          <w:szCs w:val="24"/>
        </w:rPr>
        <w:t> </w:t>
      </w:r>
      <w:r w:rsidRPr="009736D2">
        <w:rPr>
          <w:rFonts w:asciiTheme="majorHAnsi" w:hAnsiTheme="majorHAnsi"/>
          <w:color w:val="000000"/>
          <w:sz w:val="24"/>
          <w:szCs w:val="24"/>
          <w:lang w:val="ru-RU"/>
        </w:rPr>
        <w:t>формах</w:t>
      </w:r>
      <w:r w:rsidRPr="009736D2">
        <w:rPr>
          <w:rFonts w:asciiTheme="majorHAnsi" w:hAnsiTheme="majorHAnsi"/>
          <w:color w:val="000000"/>
          <w:sz w:val="24"/>
          <w:szCs w:val="24"/>
          <w:shd w:val="clear" w:color="auto" w:fill="FFFFFF"/>
          <w:lang w:val="ru-RU"/>
        </w:rPr>
        <w:t xml:space="preserve">: как образовательная деятельность в утренние часы, как деятельность в группах </w:t>
      </w:r>
      <w:proofErr w:type="spellStart"/>
      <w:r w:rsidRPr="009736D2">
        <w:rPr>
          <w:rFonts w:asciiTheme="majorHAnsi" w:hAnsiTheme="majorHAnsi"/>
          <w:color w:val="000000"/>
          <w:sz w:val="24"/>
          <w:szCs w:val="24"/>
          <w:shd w:val="clear" w:color="auto" w:fill="FFFFFF"/>
          <w:lang w:val="ru-RU"/>
        </w:rPr>
        <w:t>по</w:t>
      </w:r>
      <w:proofErr w:type="spellEnd"/>
      <w:r w:rsidRPr="009736D2">
        <w:rPr>
          <w:rFonts w:asciiTheme="majorHAnsi" w:hAnsiTheme="majorHAnsi"/>
          <w:color w:val="000000"/>
          <w:sz w:val="24"/>
          <w:szCs w:val="24"/>
          <w:shd w:val="clear" w:color="auto" w:fill="FFFFFF"/>
          <w:lang w:val="ru-RU"/>
        </w:rPr>
        <w:t xml:space="preserve"> интересам в вечернее время.</w:t>
      </w:r>
    </w:p>
    <w:p w:rsidR="00994E1E" w:rsidRPr="00B74CBC" w:rsidRDefault="005C2EB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 </w:t>
      </w:r>
      <w:r w:rsidR="00254A60"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п.23 ФОП ДО</w:t>
      </w:r>
      <w:r w:rsidR="00254A60" w:rsidRPr="00B74CBC">
        <w:rPr>
          <w:rFonts w:asciiTheme="majorHAnsi" w:hAnsiTheme="majorHAnsi" w:cstheme="minorHAnsi"/>
          <w:color w:val="0070C0"/>
          <w:sz w:val="24"/>
          <w:szCs w:val="24"/>
          <w:lang w:val="ru-RU"/>
        </w:rPr>
        <w:t>)</w:t>
      </w:r>
    </w:p>
    <w:p w:rsidR="00994E1E" w:rsidRPr="00B74CBC" w:rsidRDefault="001149E8" w:rsidP="009C79F4">
      <w:pPr>
        <w:pStyle w:val="2"/>
        <w:rPr>
          <w:rFonts w:eastAsia="Times New Roman" w:cstheme="minorHAnsi"/>
          <w:lang w:val="ru-RU"/>
        </w:rPr>
      </w:pPr>
      <w:bookmarkStart w:id="27" w:name="_Toc175557787"/>
      <w:r w:rsidRPr="00B74CBC">
        <w:rPr>
          <w:rFonts w:eastAsia="Times New Roman" w:cstheme="minorHAnsi"/>
          <w:lang w:val="ru-RU"/>
        </w:rPr>
        <w:t>2.3. Особенности образовательной деятельности разных видов и культурных практик:</w:t>
      </w:r>
      <w:bookmarkEnd w:id="27"/>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Образовательная деятельность в МБДОУ ДС №33 "Снежанка" включает:</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образовательную деятельность, осуществляемую в процессе организации различных видов детской деятельности (предметной, игровой, коммуникативной, трудовой, познавательно- исследовательской, продуктивной, музыкально- художественной, двигательной);</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w:t>
      </w:r>
      <w:r w:rsidRPr="00B74CBC">
        <w:rPr>
          <w:rFonts w:asciiTheme="majorHAnsi" w:hAnsiTheme="majorHAnsi" w:cstheme="minorHAnsi"/>
          <w:sz w:val="24"/>
          <w:szCs w:val="24"/>
          <w:lang w:val="ru-RU"/>
        </w:rPr>
        <w:tab/>
        <w:t>образовательную деятельность, осуществляемую в ходе режимных процессов;</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самостоятельную деятельность детей;</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взаимодействие с семьями детей по реализации образовательной программы ДО (п. 24.1. ФОП ДО).</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совместная деятельность педагога с ребёнком, где, взаимодействуя с ребёнком, он выполняет функции педагога: обучает ребёнка чему-то новому;</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совместная деятельность ребёнка с педагогом, при которой ребёнок и педагог - равноправные партнёры;</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режиссёрские,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(п. 24.2. ФОП ДО).</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создаёт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(п. 24. 3. ФОП ДО).</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(п. </w:t>
      </w:r>
      <w:r w:rsidR="001C101F" w:rsidRPr="00B74CBC">
        <w:rPr>
          <w:rFonts w:asciiTheme="majorHAnsi" w:hAnsiTheme="majorHAnsi" w:cstheme="minorHAnsi"/>
          <w:sz w:val="24"/>
          <w:szCs w:val="24"/>
          <w:lang w:val="ru-RU"/>
        </w:rPr>
        <w:t xml:space="preserve">24.4. </w:t>
      </w:r>
      <w:r w:rsidRPr="00B74CBC">
        <w:rPr>
          <w:rFonts w:asciiTheme="majorHAnsi" w:hAnsiTheme="majorHAnsi" w:cstheme="minorHAnsi"/>
          <w:sz w:val="24"/>
          <w:szCs w:val="24"/>
          <w:lang w:val="ru-RU"/>
        </w:rPr>
        <w:t>ФОП ДО).</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Ведущая роль принадлежит игровой деятельности. Она выступает в качестве основы для интеграции всех видов деятельности ребёнка дошкольного возраста.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w:t>
      </w:r>
      <w:r w:rsidRPr="00B74CBC">
        <w:rPr>
          <w:rFonts w:asciiTheme="majorHAnsi" w:hAnsiTheme="majorHAnsi" w:cstheme="minorHAnsi"/>
          <w:sz w:val="24"/>
          <w:szCs w:val="24"/>
          <w:lang w:val="ru-RU"/>
        </w:rPr>
        <w:lastRenderedPageBreak/>
        <w:t>проявляют активность и инициативу и другое. Детство без игры и вне игры не представляется возможным (п. 24.5. ФОП ДО).</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приём обучения; средство саморазвития, самовоспитания, самообучения, саморегуляции. Отсутствие или недостаток игры в жизни ребёнка приводит к серьёзным проблемам, прежде всего, в социальном развитии детей (п. 24.7. ФОП ДО).</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Образовательная деятельность в режимных процессах имеёт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(п. 24. 9. ФОП ДО).</w:t>
      </w:r>
    </w:p>
    <w:p w:rsidR="00B9411B" w:rsidRPr="00B74CBC" w:rsidRDefault="00B9411B" w:rsidP="00B9411B">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Образовательная деятельность, осуществляемая в утренний отрезок времени, может включать:</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игровые ситуации, индивидуальные игры и игры небольшими подгруппами (сюжетно-ролевые, режиссёрские, дидактические, подвижные, музыкальные и другие);</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беседы с детьми по их интересам, развивающе</w:t>
      </w:r>
      <w:r w:rsidR="00C64BE1" w:rsidRPr="00B74CBC">
        <w:rPr>
          <w:rFonts w:asciiTheme="majorHAnsi" w:hAnsiTheme="majorHAnsi" w:cstheme="minorHAnsi"/>
          <w:sz w:val="24"/>
          <w:szCs w:val="24"/>
          <w:lang w:val="ru-RU"/>
        </w:rPr>
        <w:t>е</w:t>
      </w:r>
      <w:r w:rsidRPr="00B74CBC">
        <w:rPr>
          <w:rFonts w:asciiTheme="majorHAnsi" w:hAnsiTheme="majorHAnsi" w:cstheme="minorHAnsi"/>
          <w:sz w:val="24"/>
          <w:szCs w:val="24"/>
          <w:lang w:val="ru-RU"/>
        </w:rPr>
        <w:t xml:space="preserve"> общение педагога с детьми (в том числе в форме утреннего и вечернего круга), рассматривание картин, иллюстраций;</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наблюдения за объектами и явлениями природы, трудом взрослых;</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 xml:space="preserve">трудовые поручения и дежурства (сервировка стола к </w:t>
      </w:r>
      <w:r w:rsidR="006917F6" w:rsidRPr="00B74CBC">
        <w:rPr>
          <w:rFonts w:asciiTheme="majorHAnsi" w:hAnsiTheme="majorHAnsi" w:cstheme="minorHAnsi"/>
          <w:sz w:val="24"/>
          <w:szCs w:val="24"/>
          <w:lang w:val="ru-RU"/>
        </w:rPr>
        <w:t>приёму</w:t>
      </w:r>
      <w:r w:rsidRPr="00B74CBC">
        <w:rPr>
          <w:rFonts w:asciiTheme="majorHAnsi" w:hAnsiTheme="majorHAnsi" w:cstheme="minorHAnsi"/>
          <w:sz w:val="24"/>
          <w:szCs w:val="24"/>
          <w:lang w:val="ru-RU"/>
        </w:rPr>
        <w:t xml:space="preserve"> пищи, уход за комнатными растениями и другое);</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индивидуальную работу с детьми в соответствии с задачами разных образовательных областей;</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продуктивную деятельность детей по интересам детей (рисование, конструирование, лепка и другое);</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оздоровительные и закаливающие процедуры, здоровьесберегающие мероприятия, двигательную деятельность (подвижные игры, гимнастика и другое) (п. 24.10. ФОП ДО).</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Согласно требованиям, СанПиН 1.2.3685-21, в режиме дня предусмотрено время для проведения занятий (п. 24.11. ФОП ДО).</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Занятие рассматривается как дело, занимательное и интересное детям, развивающе</w:t>
      </w:r>
      <w:r w:rsidR="006917F6" w:rsidRPr="00B74CBC">
        <w:rPr>
          <w:rFonts w:asciiTheme="majorHAnsi" w:hAnsiTheme="majorHAnsi" w:cstheme="minorHAnsi"/>
          <w:sz w:val="24"/>
          <w:szCs w:val="24"/>
          <w:lang w:val="ru-RU"/>
        </w:rPr>
        <w:t>е</w:t>
      </w:r>
      <w:r w:rsidRPr="00B74CBC">
        <w:rPr>
          <w:rFonts w:asciiTheme="majorHAnsi" w:hAnsiTheme="majorHAnsi" w:cstheme="minorHAnsi"/>
          <w:sz w:val="24"/>
          <w:szCs w:val="24"/>
          <w:lang w:val="ru-RU"/>
        </w:rPr>
        <w:t xml:space="preserve">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w:t>
      </w:r>
      <w:r w:rsidR="006917F6" w:rsidRPr="00B74CBC">
        <w:rPr>
          <w:rFonts w:asciiTheme="majorHAnsi" w:hAnsiTheme="majorHAnsi" w:cstheme="minorHAnsi"/>
          <w:sz w:val="24"/>
          <w:szCs w:val="24"/>
          <w:lang w:val="ru-RU"/>
        </w:rPr>
        <w:t>е</w:t>
      </w:r>
      <w:r w:rsidRPr="00B74CBC">
        <w:rPr>
          <w:rFonts w:asciiTheme="majorHAnsi" w:hAnsiTheme="majorHAnsi" w:cstheme="minorHAnsi"/>
          <w:sz w:val="24"/>
          <w:szCs w:val="24"/>
          <w:lang w:val="ru-RU"/>
        </w:rPr>
        <w:t>. В рамках отведённого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(п. 24.12. ФОП ДО).</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(п. 24.13. ФОП ДО).</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Термин «занятие» не означает регламентацию процесса. Он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B9411B" w:rsidRPr="00B74CBC" w:rsidRDefault="00B9411B" w:rsidP="00B9411B">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Образовательная деятельность, осуществляемая во время прогулки, включает:</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подвижные игры и спортивные упражнения, направленные на оптимизацию режима двигательной активности и укрепление здоровья детей;</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экспериментирование с объектами неживой природы;</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сюжетно-ролевые и конструктивные игры (с песком, со снегом, с природным материалом);</w:t>
      </w:r>
    </w:p>
    <w:p w:rsidR="006917F6"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 xml:space="preserve">элементарную трудовую деятельность детей на участке </w:t>
      </w:r>
      <w:r w:rsidR="001F1D47" w:rsidRPr="00B74CBC">
        <w:rPr>
          <w:rFonts w:asciiTheme="majorHAnsi" w:hAnsiTheme="majorHAnsi" w:cstheme="minorHAnsi"/>
          <w:sz w:val="24"/>
          <w:szCs w:val="24"/>
          <w:lang w:val="ru-RU"/>
        </w:rPr>
        <w:t>МБДОУ ДС №33 «</w:t>
      </w:r>
      <w:r w:rsidR="006917F6" w:rsidRPr="00B74CBC">
        <w:rPr>
          <w:rFonts w:asciiTheme="majorHAnsi" w:hAnsiTheme="majorHAnsi" w:cstheme="minorHAnsi"/>
          <w:sz w:val="24"/>
          <w:szCs w:val="24"/>
          <w:lang w:val="ru-RU"/>
        </w:rPr>
        <w:t>Снежанка</w:t>
      </w:r>
      <w:r w:rsidR="001F1D47"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 xml:space="preserve">; </w:t>
      </w:r>
    </w:p>
    <w:p w:rsidR="00B9411B" w:rsidRPr="00B74CBC" w:rsidRDefault="006917F6"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r>
      <w:r w:rsidR="00B9411B" w:rsidRPr="00B74CBC">
        <w:rPr>
          <w:rFonts w:asciiTheme="majorHAnsi" w:hAnsiTheme="majorHAnsi" w:cstheme="minorHAnsi"/>
          <w:sz w:val="24"/>
          <w:szCs w:val="24"/>
          <w:lang w:val="ru-RU"/>
        </w:rPr>
        <w:t>свободное общение педагога с детьми, индивидуальную работу; проведение спортивных праздников (при необходимости) (п. 24. 15. ФОП ДО).</w:t>
      </w:r>
    </w:p>
    <w:p w:rsidR="00B9411B" w:rsidRPr="00B74CBC" w:rsidRDefault="00B9411B" w:rsidP="00B9411B">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Образовательная деятельность, осуществляемая во вторую половину дня, может включать:</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игровые ситуации, индивидуальные игры и игры небольшими подгруппами (сюжетно-ролевые, режиссёрские, дидактические, подвижные, музыкальные и другие);</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опыты и эксперименты, коллекционирование и другое;</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практико-ориентированные проекты,</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чтение художественной литературы, прослушивание аудиозаписей лучших образов чтения, рассматривание иллюстраций, просмотр мультфильмов и так дале</w:t>
      </w:r>
      <w:r w:rsidR="00836268" w:rsidRPr="00B74CBC">
        <w:rPr>
          <w:rFonts w:asciiTheme="majorHAnsi" w:hAnsiTheme="majorHAnsi" w:cstheme="minorHAnsi"/>
          <w:sz w:val="24"/>
          <w:szCs w:val="24"/>
          <w:lang w:val="ru-RU"/>
        </w:rPr>
        <w:t>е</w:t>
      </w:r>
      <w:r w:rsidRPr="00B74CBC">
        <w:rPr>
          <w:rFonts w:asciiTheme="majorHAnsi" w:hAnsiTheme="majorHAnsi" w:cstheme="minorHAnsi"/>
          <w:sz w:val="24"/>
          <w:szCs w:val="24"/>
          <w:lang w:val="ru-RU"/>
        </w:rPr>
        <w:t>;</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слушание и исполнение музыкальных произведений, музыкально-ритмические движения, музыкальные игры и импровизации;</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индивидуальную работу по всем видам деятельности и образовательным областям;</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работу с родителями (законными представителями) (п. 24.16. ФОП ДО).</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Для организации самостоятельной деятельности детей в группе созданы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w:t>
      </w:r>
      <w:r w:rsidRPr="00B74CBC">
        <w:rPr>
          <w:rFonts w:asciiTheme="majorHAnsi" w:hAnsiTheme="majorHAnsi" w:cstheme="minorHAnsi"/>
          <w:sz w:val="24"/>
          <w:szCs w:val="24"/>
          <w:lang w:val="ru-RU"/>
        </w:rPr>
        <w:lastRenderedPageBreak/>
        <w:t>выбор ребёнком её содержания, времени, партнёров.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(п. 24.17. ФОП ДО).</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(п. 24.18. ФОП ДО).</w:t>
      </w:r>
    </w:p>
    <w:p w:rsidR="00B9411B" w:rsidRPr="00B74CBC" w:rsidRDefault="00B9411B" w:rsidP="00B9411B">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Культурные практики:</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 (п. 24.19. ФОП ДО).</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в игровой практике ребёнок проявляет себя как творческий субъект (творческая инициатива);</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в продуктивной - созидающий и волевой субъект (инициатива целеполагания);</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в познавательно-исследовательской практике - как субъект исследования (познавательная инициатива);</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коммуникативной практике - как партнёр по взаимодействию и собеседник (коммуникативная инициатива);</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 (п. 24.20. ФОП ДО).</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(п. 24.21. ФОП ДО).</w:t>
      </w:r>
    </w:p>
    <w:p w:rsidR="008E2DEA"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В процессе культурных практик педагог создаёт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(п. 24.22. ФОП ДО).</w:t>
      </w:r>
    </w:p>
    <w:p w:rsidR="00994E1E" w:rsidRPr="00B74CBC" w:rsidRDefault="00254A60"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п.24 ФОП ДО</w:t>
      </w:r>
      <w:r w:rsidRPr="00B74CBC">
        <w:rPr>
          <w:rFonts w:asciiTheme="majorHAnsi" w:hAnsiTheme="majorHAnsi" w:cstheme="minorHAnsi"/>
          <w:color w:val="0070C0"/>
          <w:sz w:val="24"/>
          <w:szCs w:val="24"/>
          <w:lang w:val="ru-RU"/>
        </w:rPr>
        <w:t>)</w:t>
      </w:r>
    </w:p>
    <w:p w:rsidR="00994E1E" w:rsidRPr="00B74CBC" w:rsidRDefault="001149E8" w:rsidP="00354280">
      <w:pPr>
        <w:pStyle w:val="2"/>
        <w:rPr>
          <w:rFonts w:cstheme="minorHAnsi"/>
          <w:lang w:val="ru-RU"/>
        </w:rPr>
      </w:pPr>
      <w:bookmarkStart w:id="28" w:name="_Toc175557788"/>
      <w:r w:rsidRPr="00B74CBC">
        <w:rPr>
          <w:rFonts w:eastAsia="Times New Roman" w:cstheme="minorHAnsi"/>
          <w:lang w:val="ru-RU"/>
        </w:rPr>
        <w:t>2.4. Способы и направления поддержки детской инициативы:</w:t>
      </w:r>
      <w:bookmarkEnd w:id="28"/>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ходе реализации образовательных задач Программы осуществляется поддержка инициативы и самостоятельности детей.</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ребёнка в МБДОУ ДС №33 "Снежанка". Самостоятельная деятельность детей протекает преимущественно в утренний отрезок времени и во второй половине дня.</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Все виды деятельности ребёнка в МБДОУ ДС №33 "Снежанка" могут осуществляться в форме самостоятельной инициативной деятельности:</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w:t>
      </w:r>
      <w:r w:rsidRPr="00B74CBC">
        <w:rPr>
          <w:rFonts w:asciiTheme="majorHAnsi" w:hAnsiTheme="majorHAnsi" w:cstheme="minorHAnsi"/>
          <w:color w:val="000000"/>
          <w:sz w:val="24"/>
          <w:szCs w:val="24"/>
          <w:lang w:val="ru-RU"/>
        </w:rPr>
        <w:tab/>
        <w:t>самостоятельная исследовательская деятельность и экспериментирование;</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 xml:space="preserve">самостоятельные сюжетно-ролевые, </w:t>
      </w:r>
      <w:r w:rsidR="006C6DE4" w:rsidRPr="00B74CBC">
        <w:rPr>
          <w:rFonts w:asciiTheme="majorHAnsi" w:hAnsiTheme="majorHAnsi" w:cstheme="minorHAnsi"/>
          <w:color w:val="000000"/>
          <w:sz w:val="24"/>
          <w:szCs w:val="24"/>
          <w:lang w:val="ru-RU"/>
        </w:rPr>
        <w:t>режиссёрские</w:t>
      </w:r>
      <w:r w:rsidRPr="00B74CBC">
        <w:rPr>
          <w:rFonts w:asciiTheme="majorHAnsi" w:hAnsiTheme="majorHAnsi" w:cstheme="minorHAnsi"/>
          <w:color w:val="000000"/>
          <w:sz w:val="24"/>
          <w:szCs w:val="24"/>
          <w:lang w:val="ru-RU"/>
        </w:rPr>
        <w:t xml:space="preserve"> и театрализованные игры;</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развивающие и логические игры;</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музыкальные игры и импровизации;</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речевые и словесные игры, игры с буквами, звуками и слогами; самостоятельная деятельность в книжном уголке;</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самостоятельная изобразительная и конструктивная деятельность по выбору детей;</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самостоятельная двигательная деятельность, подвижные игры, выполнение ритмических и танцевальных движений (п. 25.3. ФОП ДО).</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Для поддержки детской инициативы педагог должен учитывать следующие условия (п. 25.3 ФОП ДО):</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поощрять проявление детской инициативы в течение всего дня пребывания ребёнка в ДОО, используя приёмы поддержки, одобрения, похвалы;</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приёмы можно использовать, чтобы проверить качество своего результата;</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приёмы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622548"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поддерживать у детей чувство гордости и радости от успешных самостоятельных действий, подчёркивать рост возможностей и достижений каждого ребёнка, побуждать к проявлению инициативы и творчества через использование приёмов похвалы, одобрения, восхищения.</w:t>
      </w:r>
    </w:p>
    <w:p w:rsidR="001154DD" w:rsidRPr="00B74CBC" w:rsidRDefault="001154DD" w:rsidP="001154D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w:t>
      </w:r>
      <w:r w:rsidR="006C6DE4" w:rsidRPr="00B74CBC">
        <w:rPr>
          <w:rFonts w:asciiTheme="majorHAnsi" w:hAnsiTheme="majorHAnsi" w:cstheme="minorHAnsi"/>
          <w:color w:val="000000"/>
          <w:sz w:val="24"/>
          <w:szCs w:val="24"/>
          <w:lang w:val="ru-RU"/>
        </w:rPr>
        <w:t>задаёт</w:t>
      </w:r>
      <w:r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lastRenderedPageBreak/>
        <w:t xml:space="preserve">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w:t>
      </w:r>
      <w:r w:rsidR="006C6DE4" w:rsidRPr="00B74CBC">
        <w:rPr>
          <w:rFonts w:asciiTheme="majorHAnsi" w:hAnsiTheme="majorHAnsi" w:cstheme="minorHAnsi"/>
          <w:color w:val="000000"/>
          <w:sz w:val="24"/>
          <w:szCs w:val="24"/>
          <w:lang w:val="ru-RU"/>
        </w:rPr>
        <w:t>приёмы</w:t>
      </w:r>
      <w:r w:rsidRPr="00B74CBC">
        <w:rPr>
          <w:rFonts w:asciiTheme="majorHAnsi" w:hAnsiTheme="majorHAnsi" w:cstheme="minorHAnsi"/>
          <w:color w:val="000000"/>
          <w:sz w:val="24"/>
          <w:szCs w:val="24"/>
          <w:lang w:val="ru-RU"/>
        </w:rPr>
        <w:t>,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w:t>
      </w:r>
    </w:p>
    <w:p w:rsidR="001154DD" w:rsidRPr="00B74CBC" w:rsidRDefault="001154DD" w:rsidP="001154D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1154DD" w:rsidRPr="00B74CBC" w:rsidRDefault="001154DD" w:rsidP="001154D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С </w:t>
      </w:r>
      <w:r w:rsidR="006C6DE4" w:rsidRPr="00B74CBC">
        <w:rPr>
          <w:rFonts w:asciiTheme="majorHAnsi" w:hAnsiTheme="majorHAnsi" w:cstheme="minorHAnsi"/>
          <w:color w:val="000000"/>
          <w:sz w:val="24"/>
          <w:szCs w:val="24"/>
          <w:lang w:val="ru-RU"/>
        </w:rPr>
        <w:t>четырёх</w:t>
      </w:r>
      <w:r w:rsidRPr="00B74CBC">
        <w:rPr>
          <w:rFonts w:asciiTheme="majorHAnsi" w:hAnsiTheme="majorHAnsi" w:cstheme="minorHAnsi"/>
          <w:color w:val="000000"/>
          <w:sz w:val="24"/>
          <w:szCs w:val="24"/>
          <w:lang w:val="ru-RU"/>
        </w:rPr>
        <w:t xml:space="preserve">-пяти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w:t>
      </w:r>
      <w:r w:rsidR="006C6DE4" w:rsidRPr="00B74CBC">
        <w:rPr>
          <w:rFonts w:asciiTheme="majorHAnsi" w:hAnsiTheme="majorHAnsi" w:cstheme="minorHAnsi"/>
          <w:color w:val="000000"/>
          <w:sz w:val="24"/>
          <w:szCs w:val="24"/>
          <w:lang w:val="ru-RU"/>
        </w:rPr>
        <w:t>приёмов</w:t>
      </w:r>
      <w:r w:rsidRPr="00B74CBC">
        <w:rPr>
          <w:rFonts w:asciiTheme="majorHAnsi" w:hAnsiTheme="majorHAnsi" w:cstheme="minorHAnsi"/>
          <w:color w:val="000000"/>
          <w:sz w:val="24"/>
          <w:szCs w:val="24"/>
          <w:lang w:val="ru-RU"/>
        </w:rPr>
        <w:t xml:space="preserve">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w:t>
      </w:r>
      <w:r w:rsidR="006C6DE4" w:rsidRPr="00B74CBC">
        <w:rPr>
          <w:rFonts w:asciiTheme="majorHAnsi" w:hAnsiTheme="majorHAnsi" w:cstheme="minorHAnsi"/>
          <w:color w:val="000000"/>
          <w:sz w:val="24"/>
          <w:szCs w:val="24"/>
          <w:lang w:val="ru-RU"/>
        </w:rPr>
        <w:t>приёмы</w:t>
      </w:r>
      <w:r w:rsidRPr="00B74CBC">
        <w:rPr>
          <w:rFonts w:asciiTheme="majorHAnsi" w:hAnsiTheme="majorHAnsi" w:cstheme="minorHAnsi"/>
          <w:color w:val="000000"/>
          <w:sz w:val="24"/>
          <w:szCs w:val="24"/>
          <w:lang w:val="ru-RU"/>
        </w:rPr>
        <w:t xml:space="preserve">. Всегда необходимо доброжелательно и заинтересованно относиться к детским вопросам и проблемам, быть готовым стать партнёром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создаёт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w:t>
      </w:r>
      <w:r w:rsidR="006C6DE4" w:rsidRPr="00B74CBC">
        <w:rPr>
          <w:rFonts w:asciiTheme="majorHAnsi" w:hAnsiTheme="majorHAnsi" w:cstheme="minorHAnsi"/>
          <w:color w:val="000000"/>
          <w:sz w:val="24"/>
          <w:szCs w:val="24"/>
          <w:lang w:val="ru-RU"/>
        </w:rPr>
        <w:t>волонтёрской</w:t>
      </w:r>
      <w:r w:rsidRPr="00B74CBC">
        <w:rPr>
          <w:rFonts w:asciiTheme="majorHAnsi" w:hAnsiTheme="majorHAnsi" w:cstheme="minorHAnsi"/>
          <w:color w:val="000000"/>
          <w:sz w:val="24"/>
          <w:szCs w:val="24"/>
          <w:lang w:val="ru-RU"/>
        </w:rPr>
        <w:t xml:space="preserve"> направленности: взаимной поддержки, проявления внимания к старшим, заботы о животных, бережного отношения к вещам и игрушкам.</w:t>
      </w:r>
    </w:p>
    <w:p w:rsidR="001154DD" w:rsidRPr="00B74CBC" w:rsidRDefault="001154DD" w:rsidP="001154D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1154DD" w:rsidRPr="00B74CBC" w:rsidRDefault="001154DD" w:rsidP="001154D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w:t>
      </w:r>
      <w:r w:rsidR="006C6DE4" w:rsidRPr="00B74CBC">
        <w:rPr>
          <w:rFonts w:asciiTheme="majorHAnsi" w:hAnsiTheme="majorHAnsi" w:cstheme="minorHAnsi"/>
          <w:color w:val="000000"/>
          <w:sz w:val="24"/>
          <w:szCs w:val="24"/>
          <w:lang w:val="ru-RU"/>
        </w:rPr>
        <w:t>создаёт</w:t>
      </w:r>
      <w:r w:rsidRPr="00B74CBC">
        <w:rPr>
          <w:rFonts w:asciiTheme="majorHAnsi" w:hAnsiTheme="majorHAnsi" w:cstheme="minorHAnsi"/>
          <w:color w:val="000000"/>
          <w:sz w:val="24"/>
          <w:szCs w:val="24"/>
          <w:lang w:val="ru-RU"/>
        </w:rPr>
        <w:t xml:space="preserve">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94E1E" w:rsidRPr="00B74CBC" w:rsidRDefault="006C6DE4"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п.25 ФОП ДО</w:t>
      </w:r>
      <w:r w:rsidRPr="00B74CBC">
        <w:rPr>
          <w:rFonts w:asciiTheme="majorHAnsi" w:hAnsiTheme="majorHAnsi" w:cstheme="minorHAnsi"/>
          <w:color w:val="0070C0"/>
          <w:sz w:val="24"/>
          <w:szCs w:val="24"/>
          <w:lang w:val="ru-RU"/>
        </w:rPr>
        <w:t>)</w:t>
      </w:r>
    </w:p>
    <w:p w:rsidR="00994E1E" w:rsidRPr="00B74CBC" w:rsidRDefault="001149E8" w:rsidP="00C73306">
      <w:pPr>
        <w:pStyle w:val="2"/>
        <w:rPr>
          <w:rFonts w:cstheme="minorHAnsi"/>
          <w:lang w:val="ru-RU"/>
        </w:rPr>
      </w:pPr>
      <w:bookmarkStart w:id="29" w:name="_Toc175557789"/>
      <w:r w:rsidRPr="00B74CBC">
        <w:rPr>
          <w:rFonts w:eastAsia="Times New Roman" w:cstheme="minorHAnsi"/>
          <w:lang w:val="ru-RU"/>
        </w:rPr>
        <w:lastRenderedPageBreak/>
        <w:t>2.5. Особенности взаимодействия педагогического коллектива с семьями обучающихся:</w:t>
      </w:r>
      <w:bookmarkEnd w:id="29"/>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обеспечение единства подходов к воспитанию и обучению детей в условиях ДОО и семьи; повышение воспитательного потенциала семьи. </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Достижение этих целей должно осуществляться через решение основных задач:</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3) способствование развитию ответственного и осознанного родительства как базовой основы благополучия семьи;</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5) вовлечение родителей (законных представителей) в образовательный процесс.</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Построение взаимодействия с родителями (законными представителями) должно придерживаться следующих принципов:</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семьёй с учётом результатов проведённого анализа; согласование воспитательных задач; </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w:t>
      </w:r>
      <w:r w:rsidR="00AB0970" w:rsidRPr="00B74CBC">
        <w:rPr>
          <w:rFonts w:asciiTheme="majorHAnsi" w:hAnsiTheme="majorHAnsi" w:cstheme="minorHAnsi"/>
          <w:sz w:val="24"/>
          <w:szCs w:val="24"/>
          <w:lang w:val="ru-RU"/>
        </w:rPr>
        <w:t>семьёй</w:t>
      </w:r>
      <w:r w:rsidRPr="00B74CBC">
        <w:rPr>
          <w:rFonts w:asciiTheme="majorHAnsi" w:hAnsiTheme="majorHAnsi" w:cstheme="minorHAnsi"/>
          <w:sz w:val="24"/>
          <w:szCs w:val="24"/>
          <w:lang w:val="ru-RU"/>
        </w:rPr>
        <w:t>.</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Реализация данной темы может быть осуществлена в процессе следующих направлений просветительской деятельности:</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w:t>
      </w:r>
      <w:r w:rsidRPr="00B74CBC">
        <w:rPr>
          <w:rFonts w:asciiTheme="majorHAnsi" w:hAnsiTheme="majorHAnsi" w:cstheme="minorHAnsi"/>
          <w:sz w:val="24"/>
          <w:szCs w:val="24"/>
          <w:lang w:val="ru-RU"/>
        </w:rPr>
        <w:lastRenderedPageBreak/>
        <w:t>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4) знакомство родителей (законных представителей) с оздоровительными мероприятиями, проводимыми в ДОО;</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Эффективность просветительской работы по вопросам здоровьесбережения детей может быть повышена за </w:t>
      </w:r>
      <w:r w:rsidR="00AB0970" w:rsidRPr="00B74CBC">
        <w:rPr>
          <w:rFonts w:asciiTheme="majorHAnsi" w:hAnsiTheme="majorHAnsi" w:cstheme="minorHAnsi"/>
          <w:sz w:val="24"/>
          <w:szCs w:val="24"/>
          <w:lang w:val="ru-RU"/>
        </w:rPr>
        <w:t>счёт</w:t>
      </w:r>
      <w:r w:rsidRPr="00B74CBC">
        <w:rPr>
          <w:rFonts w:asciiTheme="majorHAnsi" w:hAnsiTheme="majorHAnsi" w:cstheme="minorHAnsi"/>
          <w:sz w:val="24"/>
          <w:szCs w:val="24"/>
          <w:lang w:val="ru-RU"/>
        </w:rPr>
        <w:t xml:space="preserve"> привлечения к тематическим встречам профильных специалистов (медиков, нейропсихологов, физиологов, IT-специалистов и других).</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w:t>
      </w:r>
      <w:r w:rsidR="00AB0970" w:rsidRPr="00B74CBC">
        <w:rPr>
          <w:rFonts w:asciiTheme="majorHAnsi" w:hAnsiTheme="majorHAnsi" w:cstheme="minorHAnsi"/>
          <w:sz w:val="24"/>
          <w:szCs w:val="24"/>
          <w:lang w:val="ru-RU"/>
        </w:rPr>
        <w:t xml:space="preserve"> </w:t>
      </w:r>
      <w:r w:rsidRPr="00B74CBC">
        <w:rPr>
          <w:rFonts w:asciiTheme="majorHAnsi" w:hAnsiTheme="majorHAnsi" w:cstheme="minorHAnsi"/>
          <w:sz w:val="24"/>
          <w:szCs w:val="24"/>
          <w:lang w:val="ru-RU"/>
        </w:rPr>
        <w:t>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w:t>
      </w:r>
      <w:r w:rsidR="00AB0970" w:rsidRPr="00B74CBC">
        <w:rPr>
          <w:rFonts w:asciiTheme="majorHAnsi" w:hAnsiTheme="majorHAnsi" w:cstheme="minorHAnsi"/>
          <w:sz w:val="24"/>
          <w:szCs w:val="24"/>
          <w:lang w:val="ru-RU"/>
        </w:rPr>
        <w:t xml:space="preserve"> </w:t>
      </w:r>
      <w:r w:rsidRPr="00B74CBC">
        <w:rPr>
          <w:rFonts w:asciiTheme="majorHAnsi" w:hAnsiTheme="majorHAnsi" w:cstheme="minorHAnsi"/>
          <w:sz w:val="24"/>
          <w:szCs w:val="24"/>
          <w:lang w:val="ru-RU"/>
        </w:rPr>
        <w:t>репортажи и интервью; фотографии, выставки детских работ, совместных работ родителей (законных представителей) и детей. Включают также и досуговую форму</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w:t>
      </w:r>
      <w:r w:rsidRPr="00B74CBC">
        <w:rPr>
          <w:rFonts w:asciiTheme="majorHAnsi" w:hAnsiTheme="majorHAnsi" w:cstheme="minorHAnsi"/>
          <w:sz w:val="24"/>
          <w:szCs w:val="24"/>
          <w:lang w:val="ru-RU"/>
        </w:rPr>
        <w:lastRenderedPageBreak/>
        <w:t>(законных представителей) к участию в образовательных мероприятиях, направленных на решение познавательных и воспитательных задач.</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Незаменимой формой установления доверительного делового контакта между </w:t>
      </w:r>
      <w:r w:rsidR="00AB0970" w:rsidRPr="00B74CBC">
        <w:rPr>
          <w:rFonts w:asciiTheme="majorHAnsi" w:hAnsiTheme="majorHAnsi" w:cstheme="minorHAnsi"/>
          <w:sz w:val="24"/>
          <w:szCs w:val="24"/>
          <w:lang w:val="ru-RU"/>
        </w:rPr>
        <w:t>семьёй</w:t>
      </w:r>
      <w:r w:rsidRPr="00B74CBC">
        <w:rPr>
          <w:rFonts w:asciiTheme="majorHAnsi" w:hAnsiTheme="majorHAnsi" w:cstheme="minorHAnsi"/>
          <w:sz w:val="24"/>
          <w:szCs w:val="24"/>
          <w:lang w:val="ru-RU"/>
        </w:rPr>
        <w:t xml:space="preserve">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5236D"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Педагоги самостоятельно выбирают педагогически обоснованные методы, </w:t>
      </w:r>
      <w:r w:rsidR="00AB0970" w:rsidRPr="00B74CBC">
        <w:rPr>
          <w:rFonts w:asciiTheme="majorHAnsi" w:hAnsiTheme="majorHAnsi" w:cstheme="minorHAnsi"/>
          <w:sz w:val="24"/>
          <w:szCs w:val="24"/>
          <w:lang w:val="ru-RU"/>
        </w:rPr>
        <w:t>приёмы</w:t>
      </w:r>
      <w:r w:rsidRPr="00B74CBC">
        <w:rPr>
          <w:rFonts w:asciiTheme="majorHAnsi" w:hAnsiTheme="majorHAnsi" w:cstheme="minorHAnsi"/>
          <w:sz w:val="24"/>
          <w:szCs w:val="24"/>
          <w:lang w:val="ru-RU"/>
        </w:rPr>
        <w:t xml:space="preserve">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w:t>
      </w:r>
      <w:r w:rsidR="00AB0970" w:rsidRPr="00B74CBC">
        <w:rPr>
          <w:rFonts w:asciiTheme="majorHAnsi" w:hAnsiTheme="majorHAnsi" w:cstheme="minorHAnsi"/>
          <w:sz w:val="24"/>
          <w:szCs w:val="24"/>
          <w:lang w:val="ru-RU"/>
        </w:rPr>
        <w:t>партнёрские</w:t>
      </w:r>
      <w:r w:rsidRPr="00B74CBC">
        <w:rPr>
          <w:rFonts w:asciiTheme="majorHAnsi" w:hAnsiTheme="majorHAnsi" w:cstheme="minorHAnsi"/>
          <w:sz w:val="24"/>
          <w:szCs w:val="24"/>
          <w:lang w:val="ru-RU"/>
        </w:rPr>
        <w:t xml:space="preserve">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994E1E" w:rsidRPr="00B74CBC" w:rsidRDefault="007274F4"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 xml:space="preserve">п.26. ФОП ДО, </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r w:rsidR="007274F4" w:rsidRPr="00B74CBC">
        <w:rPr>
          <w:rFonts w:asciiTheme="majorHAnsi" w:hAnsiTheme="majorHAnsi" w:cstheme="minorHAnsi"/>
          <w:color w:val="0070C0"/>
          <w:sz w:val="24"/>
          <w:szCs w:val="24"/>
          <w:lang w:val="ru-RU"/>
        </w:rPr>
        <w:t>)</w:t>
      </w:r>
      <w:r w:rsidR="00B425DE" w:rsidRPr="00B74CBC">
        <w:rPr>
          <w:rFonts w:asciiTheme="majorHAnsi" w:hAnsiTheme="majorHAnsi" w:cstheme="minorHAnsi"/>
          <w:color w:val="0070C0"/>
          <w:sz w:val="24"/>
          <w:szCs w:val="24"/>
          <w:lang w:val="ru-RU"/>
        </w:rPr>
        <w:t>.</w:t>
      </w:r>
    </w:p>
    <w:p w:rsidR="00B425DE" w:rsidRPr="00B74CBC" w:rsidRDefault="00B425DE" w:rsidP="00F85E6D">
      <w:pPr>
        <w:spacing w:after="0" w:line="240" w:lineRule="auto"/>
        <w:ind w:firstLine="709"/>
        <w:jc w:val="both"/>
        <w:rPr>
          <w:rFonts w:asciiTheme="majorHAnsi" w:hAnsiTheme="majorHAnsi" w:cstheme="minorHAnsi"/>
          <w:sz w:val="24"/>
          <w:szCs w:val="24"/>
          <w:lang w:val="ru-RU"/>
        </w:rPr>
      </w:pPr>
    </w:p>
    <w:p w:rsidR="00994E1E" w:rsidRPr="00B74CBC" w:rsidRDefault="001149E8" w:rsidP="00AB0970">
      <w:pPr>
        <w:pStyle w:val="2"/>
        <w:rPr>
          <w:rFonts w:cstheme="minorHAnsi"/>
          <w:lang w:val="ru-RU"/>
        </w:rPr>
      </w:pPr>
      <w:bookmarkStart w:id="30" w:name="_Toc175557790"/>
      <w:r w:rsidRPr="00B74CBC">
        <w:rPr>
          <w:rFonts w:eastAsia="Times New Roman" w:cstheme="minorHAnsi"/>
          <w:lang w:val="ru-RU"/>
        </w:rPr>
        <w:t>2.6. Направления и задачи коррекционно-развивающей работы:</w:t>
      </w:r>
      <w:bookmarkEnd w:id="30"/>
      <w:r w:rsidRPr="00B74CBC">
        <w:rPr>
          <w:rFonts w:eastAsia="Times New Roman" w:cstheme="minorHAnsi"/>
          <w:lang w:val="ru-RU"/>
        </w:rPr>
        <w:t xml:space="preserve"> </w:t>
      </w:r>
    </w:p>
    <w:p w:rsidR="00994E1E" w:rsidRPr="00B74CBC" w:rsidRDefault="001149E8" w:rsidP="00620E45">
      <w:pPr>
        <w:pStyle w:val="3"/>
        <w:rPr>
          <w:rFonts w:cstheme="minorHAnsi"/>
          <w:lang w:val="ru-RU"/>
        </w:rPr>
      </w:pPr>
      <w:bookmarkStart w:id="31" w:name="_Toc175557791"/>
      <w:r w:rsidRPr="00B74CBC">
        <w:rPr>
          <w:rFonts w:eastAsia="Times New Roman" w:cstheme="minorHAnsi"/>
          <w:lang w:val="ru-RU"/>
        </w:rPr>
        <w:t>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bookmarkEnd w:id="31"/>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 Нормотипичные дети с нормативным кризисом развития</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Психологическая помощь данной категории детей направлена на предупреждение и профилактику нарушений, полноценное проживание возраста и развитие способностей </w:t>
      </w:r>
      <w:r w:rsidR="007274F4"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создание условий для успешной адаптации и успешной подготовки к школьному обучению и оказывается по развивающим программам различной направленности.</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2) Обучающиеся с особыми образовательными потребностями. К данной целевой группе относятся следующие категории детей: </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дети с ОВЗ и (или) инвалидностью, получившие статус в порядке, установленном законодательством Российской Федерации – коррекционно-развивающая работа осуществляется в соответствии с адаптированной образовательной программой дошкольного образования;</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обучающиеся по индивидуальному учебному плану (учебному расписанию) на основании медицинского заключения; часто болеющие дети – коррекционно-развивающая работа осуществляется на основании медицинского заключения и рекомендаций ППк по результатам психологической и педагогической диагностики.</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обучающиеся, испытывающие трудности в освоении образовательных программ, развитии, социальной адаптации, в том числе билингвальные обучающиеся, дети мигрантов, испытывающие трудности с пониманием </w:t>
      </w:r>
      <w:r w:rsidRPr="00B74CBC">
        <w:rPr>
          <w:rFonts w:asciiTheme="majorHAnsi" w:hAnsiTheme="majorHAnsi" w:cstheme="minorHAnsi"/>
          <w:color w:val="000000"/>
          <w:sz w:val="24"/>
          <w:szCs w:val="24"/>
          <w:lang w:val="ru-RU"/>
        </w:rPr>
        <w:lastRenderedPageBreak/>
        <w:t>государственного языка РФ на дошкольном уровне образования – психолого-педагогическое сопровождение может осуществляться в контексте общей программы адаптации ребёнка к ДОУ.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высокомотивированные, одарённые обучающиеся – кррекционно-развивающая работа осуществляется на основании заключения ППк по результатам психологической и педагогической диагностики.</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3) Дети и (или) семьи, находящиеся в трудной жизненной ситуации, признанные таковыми в нормативно установленном порядке, к данной целевой группе относятся: </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дети-сироты; </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дети, оставшиеся без попечения родителей; </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дети-инвалиды; </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дети с ограниченными возможностями здоровья; </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дети, оказавшиеся в экстремальных условиях; </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дети – жертвы насилия; </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дети с проблемами в поведении; </w:t>
      </w:r>
    </w:p>
    <w:p w:rsidR="00AA2644" w:rsidRPr="00B74CBC" w:rsidRDefault="00AA2644" w:rsidP="00AA264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дети в малоимущих семьях.</w:t>
      </w:r>
      <w:r w:rsidR="00076338" w:rsidRPr="00B74CBC">
        <w:rPr>
          <w:rFonts w:asciiTheme="majorHAnsi" w:hAnsiTheme="majorHAnsi" w:cstheme="minorHAnsi"/>
          <w:color w:val="000000"/>
          <w:sz w:val="24"/>
          <w:szCs w:val="24"/>
          <w:lang w:val="ru-RU"/>
        </w:rPr>
        <w:t xml:space="preserve"> </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Коррекционно-развивающая работа с детьми «группы риска»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психолого-педагогическое сопровождение, в сложных случаях – программа КРР.</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Выбор конкретной программы коррекционно-развивающих мероприятий, их количество, форма организации, методы и технологии реализации определяются специалистами дошкольного учреждения самостоятельно, исходя из возрастных особенностей и ОП обучающихся.</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4) Дети и (или) семьи, находящиеся в социально опасном положении, признанные таковыми в нормативно установленном порядке, к данной целевой группе относятся: </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безнадзорные дети; </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беспризорные дети; </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дети, склонные к бродяжничеству.</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Коррекционно-развивающая работа с детьми «группы риска»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психолого-педагогическое сопровождение, в сложных случаях – программа КРР.</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Выбор конкретной программы коррекционно-развивающих мероприятий, их количество, форма организации, методы и технологии реализации определяются </w:t>
      </w:r>
      <w:r w:rsidRPr="00B74CBC">
        <w:rPr>
          <w:rFonts w:asciiTheme="majorHAnsi" w:hAnsiTheme="majorHAnsi" w:cstheme="minorHAnsi"/>
          <w:color w:val="000000"/>
          <w:sz w:val="24"/>
          <w:szCs w:val="24"/>
          <w:lang w:val="ru-RU"/>
        </w:rPr>
        <w:lastRenderedPageBreak/>
        <w:t>специалистами дошкольного учреждения самостоятельно, исходя из возрастных особенностей и ОП обучающихся.</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5) Обучающиеся «группы риска», к данной целевой группе относятся:</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дети,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дети, имеющие проблемы с психологическим здоровьем;</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дети, имеющие эмоциональные проблемы (повышенная возбудимость, апатия, раздражительность, тревога, появление фобий);</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дети, имеющие поведенческие проблемы (грубость, агрессия, обман);</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дети, имеющие проблемы неврологического характера (потеря аппетита);</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дети, имеющие проблемы общения (стеснительность, замкнутость, излишняя чувствительность, выраженная нереализованная потребность в лидерстве);</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дети, имеющие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620E45"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Коррекционно-развивающая работа с детьми «группы риска»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психолого-педагогическое сопровождение, в сложных случаях – программа КРР.</w:t>
      </w:r>
    </w:p>
    <w:p w:rsidR="00994E1E" w:rsidRPr="00B74CBC" w:rsidRDefault="00137DE3"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 2</w:t>
      </w:r>
      <w:r w:rsidRPr="00B74CBC">
        <w:rPr>
          <w:rFonts w:asciiTheme="majorHAnsi" w:hAnsiTheme="majorHAnsi" w:cstheme="minorHAnsi"/>
          <w:color w:val="0070C0"/>
          <w:sz w:val="24"/>
          <w:szCs w:val="24"/>
          <w:lang w:val="ru-RU"/>
        </w:rPr>
        <w:t>7.</w:t>
      </w:r>
      <w:r w:rsidR="001149E8" w:rsidRPr="00B74CBC">
        <w:rPr>
          <w:rFonts w:asciiTheme="majorHAnsi" w:hAnsiTheme="majorHAnsi" w:cstheme="minorHAnsi"/>
          <w:color w:val="0070C0"/>
          <w:sz w:val="24"/>
          <w:szCs w:val="24"/>
          <w:lang w:val="ru-RU"/>
        </w:rPr>
        <w:t xml:space="preserve">8. ФОП ДО, </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РАЗДЕЛ 7. Организация коррекционно-развивающей работы в дошкольной образовательной организации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r w:rsidR="00137DE3" w:rsidRPr="00B74CBC">
        <w:rPr>
          <w:rFonts w:asciiTheme="majorHAnsi" w:hAnsiTheme="majorHAnsi" w:cstheme="minorHAnsi"/>
          <w:color w:val="0070C0"/>
          <w:sz w:val="24"/>
          <w:szCs w:val="24"/>
          <w:lang w:val="ru-RU"/>
        </w:rPr>
        <w:t>)</w:t>
      </w:r>
    </w:p>
    <w:p w:rsidR="00994E1E" w:rsidRPr="00B74CBC" w:rsidRDefault="001149E8" w:rsidP="00AA2644">
      <w:pPr>
        <w:pStyle w:val="3"/>
        <w:rPr>
          <w:rFonts w:cstheme="minorHAnsi"/>
          <w:lang w:val="ru-RU"/>
        </w:rPr>
      </w:pPr>
      <w:bookmarkStart w:id="32" w:name="_Toc175557792"/>
      <w:r w:rsidRPr="00B74CBC">
        <w:rPr>
          <w:rFonts w:eastAsia="Times New Roman" w:cstheme="minorHAnsi"/>
          <w:lang w:val="ru-RU"/>
        </w:rPr>
        <w:t>2.6.2. Содержание коррекционно-развивающей работы:</w:t>
      </w:r>
      <w:bookmarkEnd w:id="32"/>
    </w:p>
    <w:p w:rsidR="00023717"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w:t>
      </w:r>
      <w:r w:rsidR="007870A2" w:rsidRPr="00B74CBC">
        <w:rPr>
          <w:rFonts w:asciiTheme="majorHAnsi" w:hAnsiTheme="majorHAnsi" w:cstheme="minorHAnsi"/>
          <w:b/>
          <w:bCs/>
          <w:color w:val="000000"/>
          <w:sz w:val="24"/>
          <w:szCs w:val="24"/>
          <w:lang w:val="ru-RU"/>
        </w:rPr>
        <w:t>Д</w:t>
      </w:r>
      <w:r w:rsidRPr="00B74CBC">
        <w:rPr>
          <w:rFonts w:asciiTheme="majorHAnsi" w:hAnsiTheme="majorHAnsi" w:cstheme="minorHAnsi"/>
          <w:b/>
          <w:bCs/>
          <w:color w:val="000000"/>
          <w:sz w:val="24"/>
          <w:szCs w:val="24"/>
          <w:lang w:val="ru-RU"/>
        </w:rPr>
        <w:t xml:space="preserve">иагностическая работа </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своевременное выявление детей, нуждающихся в психолого-педагогическом сопровождении;</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раннюю (с первых дней пребывания обучающегося в ДОО) диагностику отклонений в развитии и анализ причин трудностей социальной адаптации;</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комплексный сбор сведений об обучающемся на основании диагностической информации от специалистов разного профиля;</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изучение развития эмоционально-волевой сферы и личностных особенностей обучающихся;</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изучение индивидуальных образовательных и социально-коммуникативных потребностей обучающихся;</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изучение социальной ситуации развития и условий семейного воспитания ребёнка;</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изучение уровня адаптации и адаптивных возможностей </w:t>
      </w:r>
      <w:r w:rsidR="000C5C2C" w:rsidRPr="00B74CBC">
        <w:rPr>
          <w:rFonts w:asciiTheme="majorHAnsi" w:hAnsiTheme="majorHAnsi" w:cstheme="minorHAnsi"/>
          <w:color w:val="000000"/>
          <w:sz w:val="24"/>
          <w:szCs w:val="24"/>
          <w:lang w:val="ru-RU"/>
        </w:rPr>
        <w:t>обучающегося;</w:t>
      </w:r>
      <w:r w:rsidRPr="00B74CBC">
        <w:rPr>
          <w:rFonts w:asciiTheme="majorHAnsi" w:hAnsiTheme="majorHAnsi" w:cstheme="minorHAnsi"/>
          <w:color w:val="000000"/>
          <w:sz w:val="24"/>
          <w:szCs w:val="24"/>
          <w:lang w:val="ru-RU"/>
        </w:rPr>
        <w:t xml:space="preserve"> изучение направленности детской </w:t>
      </w:r>
      <w:r w:rsidR="000C5C2C" w:rsidRPr="00B74CBC">
        <w:rPr>
          <w:rFonts w:asciiTheme="majorHAnsi" w:hAnsiTheme="majorHAnsi" w:cstheme="minorHAnsi"/>
          <w:color w:val="000000"/>
          <w:sz w:val="24"/>
          <w:szCs w:val="24"/>
          <w:lang w:val="ru-RU"/>
        </w:rPr>
        <w:t>одарённости</w:t>
      </w:r>
      <w:r w:rsidRPr="00B74CBC">
        <w:rPr>
          <w:rFonts w:asciiTheme="majorHAnsi" w:hAnsiTheme="majorHAnsi" w:cstheme="minorHAnsi"/>
          <w:color w:val="000000"/>
          <w:sz w:val="24"/>
          <w:szCs w:val="24"/>
          <w:lang w:val="ru-RU"/>
        </w:rPr>
        <w:t>;</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xml:space="preserve">- изучение, констатацию в развитии ребёнка его интересов и склонностей, </w:t>
      </w:r>
      <w:r w:rsidR="000C5C2C" w:rsidRPr="00B74CBC">
        <w:rPr>
          <w:rFonts w:asciiTheme="majorHAnsi" w:hAnsiTheme="majorHAnsi" w:cstheme="minorHAnsi"/>
          <w:color w:val="000000"/>
          <w:sz w:val="24"/>
          <w:szCs w:val="24"/>
          <w:lang w:val="ru-RU"/>
        </w:rPr>
        <w:t>одарённости</w:t>
      </w:r>
      <w:r w:rsidRPr="00B74CBC">
        <w:rPr>
          <w:rFonts w:asciiTheme="majorHAnsi" w:hAnsiTheme="majorHAnsi" w:cstheme="minorHAnsi"/>
          <w:color w:val="000000"/>
          <w:sz w:val="24"/>
          <w:szCs w:val="24"/>
          <w:lang w:val="ru-RU"/>
        </w:rPr>
        <w:t>;</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мониторинг развития детей и предупреждение возникновения психолого-педагогических проблем в их развитии;</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всестороннее психолого-педагогическое изучение личности ребёнка;</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выявление и изучение неблагоприятных факторов социальной среды и рисков образовательной среды;</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потребностям обучающегося.</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(п. 28.1. ФОП ДО);</w:t>
      </w:r>
    </w:p>
    <w:p w:rsidR="00023717" w:rsidRPr="00B74CBC" w:rsidRDefault="001149E8" w:rsidP="00023717">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w:t>
      </w:r>
      <w:r w:rsidR="00023717" w:rsidRPr="00B74CBC">
        <w:rPr>
          <w:rFonts w:asciiTheme="majorHAnsi" w:hAnsiTheme="majorHAnsi" w:cstheme="minorHAnsi"/>
          <w:b/>
          <w:bCs/>
          <w:color w:val="000000"/>
          <w:sz w:val="24"/>
          <w:szCs w:val="24"/>
          <w:lang w:val="ru-RU"/>
        </w:rPr>
        <w:t>Коррекционно-развивающая работа включает:</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выбор оптимальных для развития обучающегося коррекционно-развивающих программ (методик) психолого</w:t>
      </w:r>
      <w:r w:rsidR="000C5C2C"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педагогического сопровождения в соответствии с его особыми (индивидуальными) образовательными потребностями;</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организацию, разработку и проведение специалистами индивидуальных и групповых коррекционно</w:t>
      </w:r>
      <w:r w:rsidR="000C5C2C"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коррекцию и развитие высших психических функций;</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развитие эмоционально-волевой и личностной сферы обучающегося и психологическую коррекцию его поведения;</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коррекцию и развитие психомоторной сферы, координации и регуляции движений;</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w:t>
      </w:r>
      <w:r w:rsidR="000C5C2C" w:rsidRPr="00B74CBC">
        <w:rPr>
          <w:rFonts w:asciiTheme="majorHAnsi" w:hAnsiTheme="majorHAnsi" w:cstheme="minorHAnsi"/>
          <w:color w:val="000000"/>
          <w:sz w:val="24"/>
          <w:szCs w:val="24"/>
          <w:lang w:val="ru-RU"/>
        </w:rPr>
        <w:t>одарённости</w:t>
      </w:r>
      <w:r w:rsidRPr="00B74CBC">
        <w:rPr>
          <w:rFonts w:asciiTheme="majorHAnsi" w:hAnsiTheme="majorHAnsi" w:cstheme="minorHAnsi"/>
          <w:color w:val="000000"/>
          <w:sz w:val="24"/>
          <w:szCs w:val="24"/>
          <w:lang w:val="ru-RU"/>
        </w:rPr>
        <w:t>;</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создание насыщенной РППС для разных видов деятельности;</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-помощь в устранении психотравмирующих ситуаций в жизни ребёнка.</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(п. 28.2. ФОП ДО);</w:t>
      </w:r>
    </w:p>
    <w:p w:rsidR="00994E1E"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w:t>
      </w:r>
      <w:r w:rsidR="000C5C2C" w:rsidRPr="00B74CBC">
        <w:rPr>
          <w:rFonts w:asciiTheme="majorHAnsi" w:hAnsiTheme="majorHAnsi" w:cstheme="minorHAnsi"/>
          <w:b/>
          <w:bCs/>
          <w:color w:val="000000"/>
          <w:sz w:val="24"/>
          <w:szCs w:val="24"/>
          <w:lang w:val="ru-RU"/>
        </w:rPr>
        <w:t>К</w:t>
      </w:r>
      <w:r w:rsidRPr="00B74CBC">
        <w:rPr>
          <w:rFonts w:asciiTheme="majorHAnsi" w:hAnsiTheme="majorHAnsi" w:cstheme="minorHAnsi"/>
          <w:b/>
          <w:bCs/>
          <w:color w:val="000000"/>
          <w:sz w:val="24"/>
          <w:szCs w:val="24"/>
          <w:lang w:val="ru-RU"/>
        </w:rPr>
        <w:t>онсультативная работа</w:t>
      </w:r>
      <w:r w:rsidR="000C5C2C" w:rsidRPr="00B74CBC">
        <w:rPr>
          <w:rFonts w:asciiTheme="majorHAnsi" w:hAnsiTheme="majorHAnsi" w:cstheme="minorHAnsi"/>
          <w:b/>
          <w:bCs/>
          <w:color w:val="000000"/>
          <w:sz w:val="24"/>
          <w:szCs w:val="24"/>
          <w:lang w:val="ru-RU"/>
        </w:rPr>
        <w:t>:</w:t>
      </w:r>
      <w:r w:rsidRPr="00B74CBC">
        <w:rPr>
          <w:rFonts w:asciiTheme="majorHAnsi" w:hAnsiTheme="majorHAnsi" w:cstheme="minorHAnsi"/>
          <w:b/>
          <w:bCs/>
          <w:color w:val="000000"/>
          <w:sz w:val="24"/>
          <w:szCs w:val="24"/>
          <w:lang w:val="ru-RU"/>
        </w:rPr>
        <w:t xml:space="preserve">  </w:t>
      </w:r>
    </w:p>
    <w:p w:rsidR="00C50B6B" w:rsidRPr="00B74CBC" w:rsidRDefault="00C50B6B" w:rsidP="00C50B6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C50B6B" w:rsidRPr="00B74CBC" w:rsidRDefault="00C50B6B" w:rsidP="00C50B6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консультирование специалистами педагогов по выбору индивидуально ориентированных методов и </w:t>
      </w:r>
      <w:r w:rsidR="000C5C2C" w:rsidRPr="00B74CBC">
        <w:rPr>
          <w:rFonts w:asciiTheme="majorHAnsi" w:hAnsiTheme="majorHAnsi" w:cstheme="minorHAnsi"/>
          <w:sz w:val="24"/>
          <w:szCs w:val="24"/>
          <w:lang w:val="ru-RU"/>
        </w:rPr>
        <w:t>приёмов</w:t>
      </w:r>
      <w:r w:rsidRPr="00B74CBC">
        <w:rPr>
          <w:rFonts w:asciiTheme="majorHAnsi" w:hAnsiTheme="majorHAnsi" w:cstheme="minorHAnsi"/>
          <w:sz w:val="24"/>
          <w:szCs w:val="24"/>
          <w:lang w:val="ru-RU"/>
        </w:rPr>
        <w:t xml:space="preserve"> работы с обучающимся;</w:t>
      </w:r>
    </w:p>
    <w:p w:rsidR="00C50B6B" w:rsidRPr="00B74CBC" w:rsidRDefault="00C50B6B" w:rsidP="00C50B6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консультативную помощь семье в вопросах выбора оптимальной стратегии воспитания и приемов КРР с ребёнком</w:t>
      </w:r>
    </w:p>
    <w:p w:rsidR="00C50B6B" w:rsidRPr="00B74CBC" w:rsidRDefault="00C50B6B" w:rsidP="00C50B6B">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(п. 28.3. ФОП ДО).</w:t>
      </w:r>
    </w:p>
    <w:p w:rsidR="00D979C6" w:rsidRPr="00B74CBC" w:rsidRDefault="00D979C6" w:rsidP="00D979C6">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sz w:val="24"/>
          <w:szCs w:val="24"/>
          <w:lang w:val="ru-RU"/>
        </w:rPr>
        <w:t xml:space="preserve"> -Информационно-просветительская работа предусматривает:</w:t>
      </w:r>
    </w:p>
    <w:p w:rsidR="00D979C6" w:rsidRPr="00B74CBC" w:rsidRDefault="00D979C6" w:rsidP="00D979C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D979C6" w:rsidRPr="00B74CBC" w:rsidRDefault="00D979C6" w:rsidP="00D979C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D979C6" w:rsidRPr="00B74CBC" w:rsidRDefault="00D979C6" w:rsidP="00D979C6">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(п. 28.4. ФОД ДО)</w:t>
      </w:r>
    </w:p>
    <w:p w:rsidR="00D979C6" w:rsidRPr="00B74CBC" w:rsidRDefault="00D979C6" w:rsidP="00D979C6">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sz w:val="24"/>
          <w:szCs w:val="24"/>
          <w:lang w:val="ru-RU"/>
        </w:rP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r w:rsidRPr="00B74CBC">
        <w:rPr>
          <w:rFonts w:asciiTheme="majorHAnsi" w:hAnsiTheme="majorHAnsi" w:cstheme="minorHAnsi"/>
          <w:color w:val="0070C0"/>
          <w:sz w:val="24"/>
          <w:szCs w:val="24"/>
          <w:lang w:val="ru-RU"/>
        </w:rPr>
        <w:t xml:space="preserve">. (п.28.5. ФОП ДО) </w:t>
      </w:r>
    </w:p>
    <w:p w:rsidR="00D979C6" w:rsidRPr="00B74CBC" w:rsidRDefault="00D979C6" w:rsidP="00D979C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 </w:t>
      </w:r>
    </w:p>
    <w:p w:rsidR="00D979C6" w:rsidRPr="00B74CBC" w:rsidRDefault="00D979C6" w:rsidP="00D979C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Направленность КРР с детьми, находящимися под диспансерным наблюдением, в том числе часто болеющими детьми на дошкольном уровне образования: коррекция (развитие) коммуникативной, личностной, эмоционально-волевой сфер, познавательных</w:t>
      </w:r>
    </w:p>
    <w:p w:rsidR="00D979C6" w:rsidRPr="00B74CBC" w:rsidRDefault="00D979C6" w:rsidP="00D979C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процессов; снижение тревожности; помощь в разрешении поведенческих проблем; создание условий для успешной социализации, оптимизация межличностного взаимодействия со взрослыми и сверстниками.</w:t>
      </w:r>
    </w:p>
    <w:p w:rsidR="00D979C6" w:rsidRPr="00B74CBC" w:rsidRDefault="00D979C6" w:rsidP="00D979C6">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sz w:val="24"/>
          <w:szCs w:val="24"/>
          <w:lang w:val="ru-RU"/>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r w:rsidRPr="00B74CBC">
        <w:rPr>
          <w:rFonts w:asciiTheme="majorHAnsi" w:hAnsiTheme="majorHAnsi" w:cstheme="minorHAnsi"/>
          <w:color w:val="0070C0"/>
          <w:sz w:val="24"/>
          <w:szCs w:val="24"/>
          <w:lang w:val="ru-RU"/>
        </w:rPr>
        <w:t>(п. 28.6. ФОП ДО)</w:t>
      </w:r>
    </w:p>
    <w:p w:rsidR="00D979C6" w:rsidRPr="00B74CBC" w:rsidRDefault="00D979C6" w:rsidP="00D979C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Направленность КРР с </w:t>
      </w:r>
      <w:r w:rsidR="00137140" w:rsidRPr="00B74CBC">
        <w:rPr>
          <w:rFonts w:asciiTheme="majorHAnsi" w:hAnsiTheme="majorHAnsi" w:cstheme="minorHAnsi"/>
          <w:sz w:val="24"/>
          <w:szCs w:val="24"/>
          <w:lang w:val="ru-RU"/>
        </w:rPr>
        <w:t>одарёнными</w:t>
      </w:r>
      <w:r w:rsidRPr="00B74CBC">
        <w:rPr>
          <w:rFonts w:asciiTheme="majorHAnsi" w:hAnsiTheme="majorHAnsi" w:cstheme="minorHAnsi"/>
          <w:sz w:val="24"/>
          <w:szCs w:val="24"/>
          <w:lang w:val="ru-RU"/>
        </w:rPr>
        <w:t xml:space="preserve"> обучающимися на дошкольном уровне образования:</w:t>
      </w:r>
    </w:p>
    <w:p w:rsidR="00D979C6" w:rsidRPr="00B74CBC" w:rsidRDefault="00D979C6" w:rsidP="00D979C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определение вида </w:t>
      </w:r>
      <w:r w:rsidR="00137140" w:rsidRPr="00B74CBC">
        <w:rPr>
          <w:rFonts w:asciiTheme="majorHAnsi" w:hAnsiTheme="majorHAnsi" w:cstheme="minorHAnsi"/>
          <w:sz w:val="24"/>
          <w:szCs w:val="24"/>
          <w:lang w:val="ru-RU"/>
        </w:rPr>
        <w:t>одарённости</w:t>
      </w:r>
      <w:r w:rsidRPr="00B74CBC">
        <w:rPr>
          <w:rFonts w:asciiTheme="majorHAnsi" w:hAnsiTheme="majorHAnsi" w:cstheme="minorHAnsi"/>
          <w:sz w:val="24"/>
          <w:szCs w:val="24"/>
          <w:lang w:val="ru-RU"/>
        </w:rPr>
        <w:t>, интеллектуальных и личностных особенностей детей, прогноз возможных проблем и потенциала развития.</w:t>
      </w:r>
    </w:p>
    <w:p w:rsidR="00D979C6" w:rsidRPr="00B74CBC" w:rsidRDefault="00D979C6" w:rsidP="00D979C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w:t>
      </w:r>
      <w:r w:rsidR="00137140" w:rsidRPr="00B74CBC">
        <w:rPr>
          <w:rFonts w:asciiTheme="majorHAnsi" w:hAnsiTheme="majorHAnsi" w:cstheme="minorHAnsi"/>
          <w:sz w:val="24"/>
          <w:szCs w:val="24"/>
          <w:lang w:val="ru-RU"/>
        </w:rPr>
        <w:t>одарённого</w:t>
      </w:r>
      <w:r w:rsidRPr="00B74CBC">
        <w:rPr>
          <w:rFonts w:asciiTheme="majorHAnsi" w:hAnsiTheme="majorHAnsi" w:cstheme="minorHAnsi"/>
          <w:sz w:val="24"/>
          <w:szCs w:val="24"/>
          <w:lang w:val="ru-RU"/>
        </w:rPr>
        <w:t xml:space="preserve"> ребёнка, как в ДОО, так и в условиях семенного воспитания;</w:t>
      </w:r>
    </w:p>
    <w:p w:rsidR="00D979C6" w:rsidRPr="00B74CBC" w:rsidRDefault="00D979C6" w:rsidP="00D979C6">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sz w:val="24"/>
          <w:szCs w:val="24"/>
          <w:lang w:val="ru-RU"/>
        </w:rPr>
        <w:t xml:space="preserve">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формирование коммуникативных навыков и развитие эмоциональной устойчивости; организация предметно-развивающей, </w:t>
      </w:r>
      <w:r w:rsidR="00137140" w:rsidRPr="00B74CBC">
        <w:rPr>
          <w:rFonts w:asciiTheme="majorHAnsi" w:hAnsiTheme="majorHAnsi" w:cstheme="minorHAnsi"/>
          <w:sz w:val="24"/>
          <w:szCs w:val="24"/>
          <w:lang w:val="ru-RU"/>
        </w:rPr>
        <w:t>обогащённой</w:t>
      </w:r>
      <w:r w:rsidRPr="00B74CBC">
        <w:rPr>
          <w:rFonts w:asciiTheme="majorHAnsi" w:hAnsiTheme="majorHAnsi" w:cstheme="minorHAnsi"/>
          <w:sz w:val="24"/>
          <w:szCs w:val="24"/>
          <w:lang w:val="ru-RU"/>
        </w:rPr>
        <w:t xml:space="preserve"> образовательной среды в условиях ДОО, благоприятную для развития различных видов способностей и </w:t>
      </w:r>
      <w:r w:rsidR="00137140" w:rsidRPr="00B74CBC">
        <w:rPr>
          <w:rFonts w:asciiTheme="majorHAnsi" w:hAnsiTheme="majorHAnsi" w:cstheme="minorHAnsi"/>
          <w:sz w:val="24"/>
          <w:szCs w:val="24"/>
          <w:lang w:val="ru-RU"/>
        </w:rPr>
        <w:t>одарённости</w:t>
      </w:r>
      <w:r w:rsidRPr="00B74CBC">
        <w:rPr>
          <w:rFonts w:asciiTheme="majorHAnsi" w:hAnsiTheme="majorHAnsi" w:cstheme="minorHAnsi"/>
          <w:sz w:val="24"/>
          <w:szCs w:val="24"/>
          <w:lang w:val="ru-RU"/>
        </w:rPr>
        <w:t>. Включение ребёнка в программу КРР, определение индивидуального маршрута психолого</w:t>
      </w:r>
      <w:r w:rsidR="00137140"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 xml:space="preserve">педагогического сопровождения осуществляется на основе заключения ПИК по результатам психологической и педагогической диагностики. </w:t>
      </w:r>
      <w:r w:rsidRPr="00B74CBC">
        <w:rPr>
          <w:rFonts w:asciiTheme="majorHAnsi" w:hAnsiTheme="majorHAnsi" w:cstheme="minorHAnsi"/>
          <w:color w:val="0070C0"/>
          <w:sz w:val="24"/>
          <w:szCs w:val="24"/>
          <w:lang w:val="ru-RU"/>
        </w:rPr>
        <w:t>(п. 28.7. ФОП ДО)</w:t>
      </w:r>
    </w:p>
    <w:p w:rsidR="00D979C6" w:rsidRPr="00B74CBC" w:rsidRDefault="00D979C6" w:rsidP="00D979C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 развитие коммуникативных навыков, формирование чувствительности к сверстнику, его эмоциональному состоянию, намерениям и желаниям; формирование уверенного поведения и социальной успешности; коррекцию деструктивных эмоциональных состояний, возникающих вследствие попадания в новую</w:t>
      </w:r>
      <w:r w:rsidR="00396594" w:rsidRPr="00B74CBC">
        <w:rPr>
          <w:rFonts w:asciiTheme="majorHAnsi" w:hAnsiTheme="majorHAnsi" w:cstheme="minorHAnsi"/>
          <w:sz w:val="24"/>
          <w:szCs w:val="24"/>
          <w:lang w:val="ru-RU"/>
        </w:rPr>
        <w:t xml:space="preserve"> </w:t>
      </w:r>
      <w:r w:rsidRPr="00B74CBC">
        <w:rPr>
          <w:rFonts w:asciiTheme="majorHAnsi" w:hAnsiTheme="majorHAnsi" w:cstheme="minorHAnsi"/>
          <w:sz w:val="24"/>
          <w:szCs w:val="24"/>
          <w:lang w:val="ru-RU"/>
        </w:rPr>
        <w:t>языковую и культурную среду (тревога, неуверенность, агрессия); создание атмосферы доброжелательности, заботы и уважения по отношению к ребёнку. Работу по социализации и языковой адаптации детей иностранных граждан, обучающихся в</w:t>
      </w:r>
    </w:p>
    <w:p w:rsidR="00D979C6" w:rsidRPr="00B74CBC" w:rsidRDefault="00D979C6" w:rsidP="00D979C6">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sz w:val="24"/>
          <w:szCs w:val="24"/>
          <w:lang w:val="ru-RU"/>
        </w:rPr>
        <w:t xml:space="preserve">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 </w:t>
      </w:r>
      <w:r w:rsidRPr="00B74CBC">
        <w:rPr>
          <w:rFonts w:asciiTheme="majorHAnsi" w:hAnsiTheme="majorHAnsi" w:cstheme="minorHAnsi"/>
          <w:color w:val="0070C0"/>
          <w:sz w:val="24"/>
          <w:szCs w:val="24"/>
          <w:lang w:val="ru-RU"/>
        </w:rPr>
        <w:t>(п. 28.8. ФОП ДО).</w:t>
      </w:r>
    </w:p>
    <w:p w:rsidR="00D979C6" w:rsidRPr="00B74CBC" w:rsidRDefault="00D979C6" w:rsidP="00D979C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w:t>
      </w:r>
      <w:r w:rsidRPr="00B74CBC">
        <w:rPr>
          <w:rFonts w:asciiTheme="majorHAnsi" w:hAnsiTheme="majorHAnsi" w:cstheme="minorHAnsi"/>
          <w:sz w:val="24"/>
          <w:szCs w:val="24"/>
          <w:lang w:val="ru-RU"/>
        </w:rPr>
        <w:lastRenderedPageBreak/>
        <w:t>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w:t>
      </w:r>
    </w:p>
    <w:p w:rsidR="00D979C6" w:rsidRPr="00B74CBC" w:rsidRDefault="00D979C6" w:rsidP="00D979C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регуляторного характера (расстройство сна, быстрая утомляемость, навязчивые движения, двигательная </w:t>
      </w:r>
      <w:r w:rsidR="00137140" w:rsidRPr="00B74CBC">
        <w:rPr>
          <w:rFonts w:asciiTheme="majorHAnsi" w:hAnsiTheme="majorHAnsi" w:cstheme="minorHAnsi"/>
          <w:sz w:val="24"/>
          <w:szCs w:val="24"/>
          <w:lang w:val="ru-RU"/>
        </w:rPr>
        <w:t>расторможённость</w:t>
      </w:r>
      <w:r w:rsidRPr="00B74CBC">
        <w:rPr>
          <w:rFonts w:asciiTheme="majorHAnsi" w:hAnsiTheme="majorHAnsi" w:cstheme="minorHAnsi"/>
          <w:sz w:val="24"/>
          <w:szCs w:val="24"/>
          <w:lang w:val="ru-RU"/>
        </w:rPr>
        <w:t>, снижение произвольности внимания). Направленность КРР с обучающимися, имеющими девиации развития и поведения на дошкольном уровне образования:</w:t>
      </w:r>
    </w:p>
    <w:p w:rsidR="00D979C6" w:rsidRPr="00B74CBC" w:rsidRDefault="00D979C6" w:rsidP="00D979C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коррекция (развитие) социально-коммуникативной, личностной, эмоционально-волевой сферы;</w:t>
      </w:r>
    </w:p>
    <w:p w:rsidR="00D979C6" w:rsidRPr="00B74CBC" w:rsidRDefault="00D979C6" w:rsidP="00D979C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помощь в решении поведенческих проблем;</w:t>
      </w:r>
    </w:p>
    <w:p w:rsidR="00D979C6" w:rsidRPr="00B74CBC" w:rsidRDefault="00D979C6" w:rsidP="00D979C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формирование адекватных, социально-приемлемых способов поведения;</w:t>
      </w:r>
    </w:p>
    <w:p w:rsidR="00D979C6" w:rsidRPr="00B74CBC" w:rsidRDefault="00D979C6" w:rsidP="00D979C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рефлексивных способностей;</w:t>
      </w:r>
    </w:p>
    <w:p w:rsidR="00D979C6" w:rsidRPr="00B74CBC" w:rsidRDefault="00D979C6" w:rsidP="00D979C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совершенствование способов саморегуляции.</w:t>
      </w:r>
    </w:p>
    <w:p w:rsidR="00396594" w:rsidRPr="00B74CBC" w:rsidRDefault="00D979C6" w:rsidP="00D979C6">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sz w:val="24"/>
          <w:szCs w:val="24"/>
          <w:lang w:val="ru-RU"/>
        </w:rPr>
        <w:t xml:space="preserve">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w:t>
      </w:r>
      <w:r w:rsidRPr="00B74CBC">
        <w:rPr>
          <w:rFonts w:asciiTheme="majorHAnsi" w:hAnsiTheme="majorHAnsi" w:cstheme="minorHAnsi"/>
          <w:color w:val="0070C0"/>
          <w:sz w:val="24"/>
          <w:szCs w:val="24"/>
          <w:lang w:val="ru-RU"/>
        </w:rPr>
        <w:t>(п. 28.9 ФОП ДО)</w:t>
      </w:r>
    </w:p>
    <w:p w:rsidR="00396594" w:rsidRPr="00B74CBC" w:rsidRDefault="00396594">
      <w:pPr>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br w:type="page"/>
      </w:r>
    </w:p>
    <w:p w:rsidR="00994E1E" w:rsidRPr="00B74CBC" w:rsidRDefault="001149E8" w:rsidP="008E454C">
      <w:pPr>
        <w:pStyle w:val="2"/>
        <w:rPr>
          <w:rFonts w:cstheme="minorHAnsi"/>
          <w:lang w:val="ru-RU"/>
        </w:rPr>
      </w:pPr>
      <w:bookmarkStart w:id="33" w:name="_Toc175557793"/>
      <w:r w:rsidRPr="00B74CBC">
        <w:rPr>
          <w:rFonts w:eastAsia="Times New Roman" w:cstheme="minorHAnsi"/>
          <w:lang w:val="ru-RU"/>
        </w:rPr>
        <w:lastRenderedPageBreak/>
        <w:t>2.7. Программа воспитания ДОО</w:t>
      </w:r>
      <w:bookmarkEnd w:id="33"/>
    </w:p>
    <w:p w:rsidR="00994E1E" w:rsidRPr="00B74CBC" w:rsidRDefault="001149E8" w:rsidP="008E454C">
      <w:pPr>
        <w:pStyle w:val="3"/>
        <w:rPr>
          <w:rFonts w:cstheme="minorHAnsi"/>
          <w:lang w:val="ru-RU"/>
        </w:rPr>
      </w:pPr>
      <w:bookmarkStart w:id="34" w:name="_Toc175557794"/>
      <w:r w:rsidRPr="00B74CBC">
        <w:rPr>
          <w:rFonts w:eastAsia="Times New Roman" w:cstheme="minorHAnsi"/>
          <w:lang w:val="ru-RU"/>
        </w:rPr>
        <w:t>2.7.1. Целевой раздел Программы воспитания:</w:t>
      </w:r>
      <w:bookmarkEnd w:id="34"/>
    </w:p>
    <w:p w:rsidR="00F32049" w:rsidRPr="00B74CBC" w:rsidRDefault="00F32049" w:rsidP="00F32049">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b/>
          <w:bCs/>
          <w:color w:val="000000"/>
          <w:sz w:val="24"/>
          <w:szCs w:val="24"/>
          <w:lang w:val="ru-RU"/>
        </w:rPr>
        <w:t>Направления воспитания</w:t>
      </w:r>
      <w:r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70C0"/>
          <w:sz w:val="24"/>
          <w:szCs w:val="24"/>
          <w:lang w:val="ru-RU"/>
        </w:rPr>
        <w:t>(п. 29.2.2 ФОП ДО)</w:t>
      </w:r>
    </w:p>
    <w:p w:rsidR="00F32049" w:rsidRPr="00B74CBC" w:rsidRDefault="00F32049" w:rsidP="00F32049">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Патриотическое направление воспитания.</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устремлённого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населённого пункта, района, края, Отчизны в целом).</w:t>
      </w:r>
    </w:p>
    <w:p w:rsidR="00F32049" w:rsidRPr="00B74CBC" w:rsidRDefault="00F32049" w:rsidP="00F32049">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Духовно-нравственное направление воспитания.</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Ценности - жизнь, милосердие, добро лежат в основе духовно- нравственного направления воспитания.</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Духовно-нравственное воспитание направлено на развитие ценностно- 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F32049" w:rsidRPr="00B74CBC" w:rsidRDefault="00F32049" w:rsidP="00F32049">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Социальное направление воспитания.</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Ценности - семья, дружба, человек и сотрудничество лежат в основе социального направления воспитания.</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w:t>
      </w:r>
      <w:r w:rsidRPr="00B74CBC">
        <w:rPr>
          <w:rFonts w:asciiTheme="majorHAnsi" w:hAnsiTheme="majorHAnsi" w:cstheme="minorHAnsi"/>
          <w:color w:val="000000"/>
          <w:sz w:val="24"/>
          <w:szCs w:val="24"/>
          <w:lang w:val="ru-RU"/>
        </w:rPr>
        <w:lastRenderedPageBreak/>
        <w:t>воспитательного процесса, в котором проявляется личная социальная инициатива ребёнка в детско-взрослых и детских общностях.</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своём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F32049" w:rsidRPr="00B74CBC" w:rsidRDefault="00F32049" w:rsidP="00F32049">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Познавательное направление воспитания.</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Цель познавательного направления воспитания – формирование ценности познания.</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Ценность – познание лежит в основе познавательного направления воспитания.</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 </w:t>
      </w:r>
      <w:r w:rsidR="001F1D47" w:rsidRPr="00B74CBC">
        <w:rPr>
          <w:rFonts w:asciiTheme="majorHAnsi" w:hAnsiTheme="majorHAnsi" w:cstheme="minorHAnsi"/>
          <w:color w:val="000000"/>
          <w:sz w:val="24"/>
          <w:szCs w:val="24"/>
          <w:lang w:val="ru-RU"/>
        </w:rPr>
        <w:t>МБДОУ ДС №33 «</w:t>
      </w:r>
      <w:r w:rsidR="00B84193" w:rsidRPr="00B74CBC">
        <w:rPr>
          <w:rFonts w:asciiTheme="majorHAnsi" w:hAnsiTheme="majorHAnsi" w:cstheme="minorHAnsi"/>
          <w:color w:val="000000"/>
          <w:sz w:val="24"/>
          <w:szCs w:val="24"/>
          <w:lang w:val="ru-RU"/>
        </w:rPr>
        <w:t>Снежанка</w:t>
      </w:r>
      <w:r w:rsidR="001F1D47"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 xml:space="preserve"> </w:t>
      </w:r>
      <w:r w:rsidR="009B1D49" w:rsidRPr="00B74CBC">
        <w:rPr>
          <w:rFonts w:asciiTheme="majorHAnsi" w:hAnsiTheme="majorHAnsi" w:cstheme="minorHAnsi"/>
          <w:color w:val="000000"/>
          <w:sz w:val="24"/>
          <w:szCs w:val="24"/>
          <w:lang w:val="ru-RU"/>
        </w:rPr>
        <w:t>вопросы</w:t>
      </w:r>
      <w:r w:rsidRPr="00B74CBC">
        <w:rPr>
          <w:rFonts w:asciiTheme="majorHAnsi" w:hAnsiTheme="majorHAnsi" w:cstheme="minorHAnsi"/>
          <w:color w:val="000000"/>
          <w:sz w:val="24"/>
          <w:szCs w:val="24"/>
          <w:lang w:val="ru-RU"/>
        </w:rPr>
        <w:t xml:space="preserve">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32049" w:rsidRPr="00B74CBC" w:rsidRDefault="00F32049" w:rsidP="00F32049">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Физическое и оздоровительное направление воспитания.</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Ценности жизнь и здоровье лежит в основе физического и оздоровительного направления воспитания.</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F32049" w:rsidRPr="00B74CBC" w:rsidRDefault="00F32049" w:rsidP="00F32049">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Трудовое направление воспитания.</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Цель трудового воспитания - формирование ценностного отношения детей к труду, трудолюбию и приобщение ребёнка к труду.</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Ценность -труд лежит в основе трудового направления воспитания.</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F32049" w:rsidRPr="00B74CBC" w:rsidRDefault="00F32049" w:rsidP="00F32049">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Эстетическое направление воспитания.</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Цель эстетического направления воспитания - способствовать становлению у ребёнка ценностного отношения к красоте.</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Ценности - культура, красота, лежат в основе эстетического направления воспитания.</w:t>
      </w:r>
    </w:p>
    <w:p w:rsidR="00F32049"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84C2D" w:rsidRPr="00B74CBC" w:rsidRDefault="00084C2D" w:rsidP="00F32049">
      <w:pPr>
        <w:spacing w:after="0" w:line="240" w:lineRule="auto"/>
        <w:ind w:firstLine="709"/>
        <w:jc w:val="both"/>
        <w:rPr>
          <w:rFonts w:asciiTheme="majorHAnsi" w:hAnsiTheme="majorHAnsi" w:cstheme="minorHAnsi"/>
          <w:color w:val="000000"/>
          <w:sz w:val="24"/>
          <w:szCs w:val="24"/>
          <w:lang w:val="ru-RU"/>
        </w:rPr>
      </w:pPr>
    </w:p>
    <w:p w:rsidR="00F32049" w:rsidRPr="00B74CBC" w:rsidRDefault="00F32049" w:rsidP="00E350B8">
      <w:pPr>
        <w:pStyle w:val="3"/>
        <w:rPr>
          <w:rFonts w:cstheme="minorHAnsi"/>
          <w:lang w:val="ru-RU"/>
        </w:rPr>
      </w:pPr>
      <w:bookmarkStart w:id="35" w:name="_Toc175557795"/>
      <w:r w:rsidRPr="00B74CBC">
        <w:rPr>
          <w:rFonts w:cstheme="minorHAnsi"/>
          <w:lang w:val="ru-RU"/>
        </w:rPr>
        <w:t>Целевые ориентиры воспитания</w:t>
      </w:r>
      <w:bookmarkEnd w:id="35"/>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обобщённые «портреты» ребёнка к концу раннего и дошкольного возрастов.</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 соответствии с ФГОС </w:t>
      </w:r>
      <w:proofErr w:type="gramStart"/>
      <w:r w:rsidRPr="00B74CBC">
        <w:rPr>
          <w:rFonts w:asciiTheme="majorHAnsi" w:hAnsiTheme="majorHAnsi" w:cstheme="minorHAnsi"/>
          <w:color w:val="000000"/>
          <w:sz w:val="24"/>
          <w:szCs w:val="24"/>
          <w:lang w:val="ru-RU"/>
        </w:rPr>
        <w:t>ДО</w:t>
      </w:r>
      <w:proofErr w:type="gramEnd"/>
      <w:r w:rsidRPr="00B74CBC">
        <w:rPr>
          <w:rFonts w:asciiTheme="majorHAnsi" w:hAnsiTheme="majorHAnsi" w:cstheme="minorHAnsi"/>
          <w:color w:val="000000"/>
          <w:sz w:val="24"/>
          <w:szCs w:val="24"/>
          <w:lang w:val="ru-RU"/>
        </w:rPr>
        <w:t xml:space="preserve"> </w:t>
      </w:r>
      <w:proofErr w:type="gramStart"/>
      <w:r w:rsidRPr="00B74CBC">
        <w:rPr>
          <w:rFonts w:asciiTheme="majorHAnsi" w:hAnsiTheme="majorHAnsi" w:cstheme="minorHAnsi"/>
          <w:color w:val="000000"/>
          <w:sz w:val="24"/>
          <w:szCs w:val="24"/>
          <w:lang w:val="ru-RU"/>
        </w:rPr>
        <w:t>оценка</w:t>
      </w:r>
      <w:proofErr w:type="gramEnd"/>
      <w:r w:rsidRPr="00B74CBC">
        <w:rPr>
          <w:rFonts w:asciiTheme="majorHAnsi" w:hAnsiTheme="majorHAnsi" w:cstheme="minorHAnsi"/>
          <w:color w:val="000000"/>
          <w:sz w:val="24"/>
          <w:szCs w:val="24"/>
          <w:lang w:val="ru-RU"/>
        </w:rPr>
        <w:t xml:space="preserve"> результатов воспитательной работы не осуществляется, так как целевые ориентиры Программы </w:t>
      </w:r>
      <w:r w:rsidR="001F1D47" w:rsidRPr="00B74CBC">
        <w:rPr>
          <w:rFonts w:asciiTheme="majorHAnsi" w:hAnsiTheme="majorHAnsi" w:cstheme="minorHAnsi"/>
          <w:color w:val="000000"/>
          <w:sz w:val="24"/>
          <w:szCs w:val="24"/>
          <w:lang w:val="ru-RU"/>
        </w:rPr>
        <w:t>МБДОУ ДС №33 «</w:t>
      </w:r>
      <w:r w:rsidR="009B1D49" w:rsidRPr="00B74CBC">
        <w:rPr>
          <w:rFonts w:asciiTheme="majorHAnsi" w:hAnsiTheme="majorHAnsi" w:cstheme="minorHAnsi"/>
          <w:color w:val="000000"/>
          <w:sz w:val="24"/>
          <w:szCs w:val="24"/>
          <w:lang w:val="ru-RU"/>
        </w:rPr>
        <w:t>Снежанка</w:t>
      </w:r>
      <w:r w:rsidR="001F1D47"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 xml:space="preserve">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32049" w:rsidRPr="00B74CBC" w:rsidRDefault="00F32049" w:rsidP="00F32049">
      <w:pPr>
        <w:spacing w:after="0" w:line="240" w:lineRule="auto"/>
        <w:jc w:val="both"/>
        <w:rPr>
          <w:rFonts w:asciiTheme="majorHAnsi" w:hAnsiTheme="majorHAnsi" w:cstheme="minorHAnsi"/>
          <w:sz w:val="24"/>
          <w:szCs w:val="24"/>
          <w:lang w:val="ru-RU"/>
        </w:rPr>
      </w:pPr>
      <w:bookmarkStart w:id="36" w:name="_Toc150253599"/>
      <w:r w:rsidRPr="00B74CBC">
        <w:rPr>
          <w:rFonts w:asciiTheme="majorHAnsi" w:hAnsiTheme="majorHAnsi" w:cstheme="minorHAnsi"/>
          <w:sz w:val="24"/>
          <w:szCs w:val="24"/>
          <w:lang w:val="ru-RU"/>
        </w:rPr>
        <w:t>Целевые ориентиры воспитания детей раннего возраста (к трем годам).</w:t>
      </w:r>
      <w:bookmarkEnd w:id="36"/>
    </w:p>
    <w:tbl>
      <w:tblPr>
        <w:tblW w:w="9570" w:type="dxa"/>
        <w:tblInd w:w="5" w:type="dxa"/>
        <w:tblLayout w:type="fixed"/>
        <w:tblCellMar>
          <w:left w:w="0" w:type="dxa"/>
          <w:right w:w="0" w:type="dxa"/>
        </w:tblCellMar>
        <w:tblLook w:val="04A0"/>
      </w:tblPr>
      <w:tblGrid>
        <w:gridCol w:w="1833"/>
        <w:gridCol w:w="1843"/>
        <w:gridCol w:w="5894"/>
      </w:tblGrid>
      <w:tr w:rsidR="00F32049" w:rsidRPr="00B74CBC" w:rsidTr="00084C2D">
        <w:trPr>
          <w:trHeight w:val="597"/>
        </w:trPr>
        <w:tc>
          <w:tcPr>
            <w:tcW w:w="1833"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CB4C05">
            <w:pPr>
              <w:spacing w:after="0" w:line="240" w:lineRule="auto"/>
              <w:ind w:left="170" w:right="170"/>
              <w:jc w:val="center"/>
              <w:rPr>
                <w:rFonts w:asciiTheme="majorHAnsi" w:hAnsiTheme="majorHAnsi" w:cstheme="minorHAnsi"/>
                <w:b/>
                <w:bCs/>
                <w:sz w:val="20"/>
                <w:szCs w:val="20"/>
              </w:rPr>
            </w:pPr>
            <w:proofErr w:type="spellStart"/>
            <w:r w:rsidRPr="00B74CBC">
              <w:rPr>
                <w:rFonts w:asciiTheme="majorHAnsi" w:hAnsiTheme="majorHAnsi" w:cstheme="minorHAnsi"/>
                <w:b/>
                <w:bCs/>
                <w:w w:val="95"/>
                <w:sz w:val="20"/>
                <w:szCs w:val="20"/>
              </w:rPr>
              <w:t>Направление</w:t>
            </w:r>
            <w:proofErr w:type="spellEnd"/>
            <w:r w:rsidRPr="00B74CBC">
              <w:rPr>
                <w:rFonts w:asciiTheme="majorHAnsi" w:hAnsiTheme="majorHAnsi" w:cstheme="minorHAnsi"/>
                <w:b/>
                <w:bCs/>
                <w:w w:val="95"/>
                <w:sz w:val="20"/>
                <w:szCs w:val="20"/>
              </w:rPr>
              <w:t xml:space="preserve"> </w:t>
            </w:r>
            <w:proofErr w:type="spellStart"/>
            <w:r w:rsidRPr="00B74CBC">
              <w:rPr>
                <w:rFonts w:asciiTheme="majorHAnsi" w:hAnsiTheme="majorHAnsi" w:cstheme="minorHAnsi"/>
                <w:b/>
                <w:bCs/>
                <w:sz w:val="20"/>
                <w:szCs w:val="20"/>
              </w:rPr>
              <w:t>воспитания</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CB4C05">
            <w:pPr>
              <w:spacing w:after="0" w:line="240" w:lineRule="auto"/>
              <w:ind w:left="170" w:right="170"/>
              <w:jc w:val="center"/>
              <w:rPr>
                <w:rFonts w:asciiTheme="majorHAnsi" w:hAnsiTheme="majorHAnsi" w:cstheme="minorHAnsi"/>
                <w:b/>
                <w:bCs/>
                <w:sz w:val="20"/>
                <w:szCs w:val="20"/>
              </w:rPr>
            </w:pPr>
            <w:proofErr w:type="spellStart"/>
            <w:r w:rsidRPr="00B74CBC">
              <w:rPr>
                <w:rFonts w:asciiTheme="majorHAnsi" w:hAnsiTheme="majorHAnsi" w:cstheme="minorHAnsi"/>
                <w:b/>
                <w:bCs/>
                <w:sz w:val="20"/>
                <w:szCs w:val="20"/>
              </w:rPr>
              <w:t>Ценности</w:t>
            </w:r>
            <w:proofErr w:type="spellEnd"/>
          </w:p>
        </w:tc>
        <w:tc>
          <w:tcPr>
            <w:tcW w:w="5894"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CB4C05">
            <w:pPr>
              <w:spacing w:after="0" w:line="240" w:lineRule="auto"/>
              <w:ind w:left="170" w:right="170"/>
              <w:jc w:val="center"/>
              <w:rPr>
                <w:rFonts w:asciiTheme="majorHAnsi" w:hAnsiTheme="majorHAnsi" w:cstheme="minorHAnsi"/>
                <w:b/>
                <w:bCs/>
                <w:sz w:val="20"/>
                <w:szCs w:val="20"/>
              </w:rPr>
            </w:pPr>
            <w:proofErr w:type="spellStart"/>
            <w:r w:rsidRPr="00B74CBC">
              <w:rPr>
                <w:rFonts w:asciiTheme="majorHAnsi" w:hAnsiTheme="majorHAnsi" w:cstheme="minorHAnsi"/>
                <w:b/>
                <w:bCs/>
                <w:sz w:val="20"/>
                <w:szCs w:val="20"/>
              </w:rPr>
              <w:t>Целевые</w:t>
            </w:r>
            <w:proofErr w:type="spellEnd"/>
            <w:r w:rsidRPr="00B74CBC">
              <w:rPr>
                <w:rFonts w:asciiTheme="majorHAnsi" w:hAnsiTheme="majorHAnsi" w:cstheme="minorHAnsi"/>
                <w:b/>
                <w:bCs/>
                <w:sz w:val="20"/>
                <w:szCs w:val="20"/>
              </w:rPr>
              <w:t xml:space="preserve"> </w:t>
            </w:r>
            <w:proofErr w:type="spellStart"/>
            <w:r w:rsidRPr="00B74CBC">
              <w:rPr>
                <w:rFonts w:asciiTheme="majorHAnsi" w:hAnsiTheme="majorHAnsi" w:cstheme="minorHAnsi"/>
                <w:b/>
                <w:bCs/>
                <w:sz w:val="20"/>
                <w:szCs w:val="20"/>
              </w:rPr>
              <w:t>ориентиры</w:t>
            </w:r>
            <w:proofErr w:type="spellEnd"/>
          </w:p>
        </w:tc>
      </w:tr>
      <w:tr w:rsidR="00F32049" w:rsidRPr="005C2EB8" w:rsidTr="00084C2D">
        <w:trPr>
          <w:trHeight w:val="594"/>
        </w:trPr>
        <w:tc>
          <w:tcPr>
            <w:tcW w:w="1833"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Патриотическое</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Родина</w:t>
            </w:r>
            <w:proofErr w:type="spellEnd"/>
            <w:r w:rsidRPr="00B74CBC">
              <w:rPr>
                <w:rFonts w:asciiTheme="majorHAnsi" w:hAnsiTheme="majorHAnsi" w:cstheme="minorHAnsi"/>
                <w:sz w:val="20"/>
                <w:szCs w:val="20"/>
              </w:rPr>
              <w:t>,</w:t>
            </w:r>
          </w:p>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природа</w:t>
            </w:r>
            <w:proofErr w:type="spellEnd"/>
          </w:p>
        </w:tc>
        <w:tc>
          <w:tcPr>
            <w:tcW w:w="5894"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Проявляющий привязанность к близким людям, бережное отношение к живому</w:t>
            </w:r>
          </w:p>
        </w:tc>
      </w:tr>
      <w:tr w:rsidR="00F32049" w:rsidRPr="00B74CBC" w:rsidTr="00084C2D">
        <w:trPr>
          <w:trHeight w:val="895"/>
        </w:trPr>
        <w:tc>
          <w:tcPr>
            <w:tcW w:w="1833"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w w:val="95"/>
                <w:sz w:val="20"/>
                <w:szCs w:val="20"/>
              </w:rPr>
            </w:pPr>
            <w:proofErr w:type="spellStart"/>
            <w:r w:rsidRPr="00B74CBC">
              <w:rPr>
                <w:rFonts w:asciiTheme="majorHAnsi" w:hAnsiTheme="majorHAnsi" w:cstheme="minorHAnsi"/>
                <w:sz w:val="20"/>
                <w:szCs w:val="20"/>
              </w:rPr>
              <w:t>Духовно</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w w:val="95"/>
                <w:sz w:val="20"/>
                <w:szCs w:val="20"/>
              </w:rPr>
              <w:t>нравственное</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w w:val="95"/>
                <w:sz w:val="20"/>
                <w:szCs w:val="20"/>
              </w:rPr>
            </w:pPr>
            <w:proofErr w:type="spellStart"/>
            <w:r w:rsidRPr="00B74CBC">
              <w:rPr>
                <w:rFonts w:asciiTheme="majorHAnsi" w:hAnsiTheme="majorHAnsi" w:cstheme="minorHAnsi"/>
                <w:sz w:val="20"/>
                <w:szCs w:val="20"/>
              </w:rPr>
              <w:t>Жизнь</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w w:val="95"/>
                <w:sz w:val="20"/>
                <w:szCs w:val="20"/>
              </w:rPr>
              <w:t>милосердие</w:t>
            </w:r>
            <w:proofErr w:type="spellEnd"/>
            <w:r w:rsidRPr="00B74CBC">
              <w:rPr>
                <w:rFonts w:asciiTheme="majorHAnsi" w:hAnsiTheme="majorHAnsi" w:cstheme="minorHAnsi"/>
                <w:w w:val="95"/>
                <w:sz w:val="20"/>
                <w:szCs w:val="20"/>
              </w:rPr>
              <w:t>,</w:t>
            </w:r>
          </w:p>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добро</w:t>
            </w:r>
            <w:proofErr w:type="spellEnd"/>
          </w:p>
        </w:tc>
        <w:tc>
          <w:tcPr>
            <w:tcW w:w="5894"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r w:rsidRPr="00B74CBC">
              <w:rPr>
                <w:rFonts w:asciiTheme="majorHAnsi" w:hAnsiTheme="majorHAnsi" w:cstheme="minorHAnsi"/>
                <w:sz w:val="20"/>
                <w:szCs w:val="20"/>
                <w:lang w:val="ru-RU"/>
              </w:rPr>
              <w:t xml:space="preserve">Способный понять и принять, что такое «хорошо» и «плохо». </w:t>
            </w:r>
            <w:proofErr w:type="spellStart"/>
            <w:r w:rsidRPr="00B74CBC">
              <w:rPr>
                <w:rFonts w:asciiTheme="majorHAnsi" w:hAnsiTheme="majorHAnsi" w:cstheme="minorHAnsi"/>
                <w:spacing w:val="-3"/>
                <w:sz w:val="20"/>
                <w:szCs w:val="20"/>
              </w:rPr>
              <w:t>Проявляющий</w:t>
            </w:r>
            <w:proofErr w:type="spellEnd"/>
            <w:r w:rsidRPr="00B74CBC">
              <w:rPr>
                <w:rFonts w:asciiTheme="majorHAnsi" w:hAnsiTheme="majorHAnsi" w:cstheme="minorHAnsi"/>
                <w:spacing w:val="-3"/>
                <w:sz w:val="20"/>
                <w:szCs w:val="20"/>
              </w:rPr>
              <w:t xml:space="preserve"> </w:t>
            </w:r>
            <w:proofErr w:type="spellStart"/>
            <w:r w:rsidRPr="00B74CBC">
              <w:rPr>
                <w:rFonts w:asciiTheme="majorHAnsi" w:hAnsiTheme="majorHAnsi" w:cstheme="minorHAnsi"/>
                <w:sz w:val="20"/>
                <w:szCs w:val="20"/>
              </w:rPr>
              <w:t>сочувствие</w:t>
            </w:r>
            <w:proofErr w:type="spellEnd"/>
            <w:r w:rsidRPr="00B74CBC">
              <w:rPr>
                <w:rFonts w:asciiTheme="majorHAnsi" w:hAnsiTheme="majorHAnsi" w:cstheme="minorHAnsi"/>
                <w:sz w:val="20"/>
                <w:szCs w:val="20"/>
              </w:rPr>
              <w:t>,</w:t>
            </w:r>
            <w:r w:rsidRPr="00B74CBC">
              <w:rPr>
                <w:rFonts w:asciiTheme="majorHAnsi" w:hAnsiTheme="majorHAnsi" w:cstheme="minorHAnsi"/>
                <w:spacing w:val="-2"/>
                <w:sz w:val="20"/>
                <w:szCs w:val="20"/>
              </w:rPr>
              <w:t xml:space="preserve"> </w:t>
            </w:r>
            <w:proofErr w:type="spellStart"/>
            <w:r w:rsidRPr="00B74CBC">
              <w:rPr>
                <w:rFonts w:asciiTheme="majorHAnsi" w:hAnsiTheme="majorHAnsi" w:cstheme="minorHAnsi"/>
                <w:sz w:val="20"/>
                <w:szCs w:val="20"/>
              </w:rPr>
              <w:t>доброту</w:t>
            </w:r>
            <w:proofErr w:type="spellEnd"/>
            <w:r w:rsidRPr="00B74CBC">
              <w:rPr>
                <w:rFonts w:asciiTheme="majorHAnsi" w:hAnsiTheme="majorHAnsi" w:cstheme="minorHAnsi"/>
                <w:sz w:val="20"/>
                <w:szCs w:val="20"/>
              </w:rPr>
              <w:t>.</w:t>
            </w:r>
          </w:p>
        </w:tc>
      </w:tr>
      <w:tr w:rsidR="00F32049" w:rsidRPr="005C2EB8" w:rsidTr="00084C2D">
        <w:trPr>
          <w:trHeight w:val="2392"/>
        </w:trPr>
        <w:tc>
          <w:tcPr>
            <w:tcW w:w="1833"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Социальное</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Человек</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семья</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дружба</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сотрудничество</w:t>
            </w:r>
            <w:proofErr w:type="spellEnd"/>
          </w:p>
        </w:tc>
        <w:tc>
          <w:tcPr>
            <w:tcW w:w="5894"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Испытывающий чувство удовольствия в случае одобрения и чувство огорчения в случае неодобрения со стороны</w:t>
            </w:r>
            <w:r w:rsidRPr="00B74CBC">
              <w:rPr>
                <w:rFonts w:asciiTheme="majorHAnsi" w:hAnsiTheme="majorHAnsi" w:cstheme="minorHAnsi"/>
                <w:spacing w:val="-29"/>
                <w:sz w:val="20"/>
                <w:szCs w:val="20"/>
                <w:lang w:val="ru-RU"/>
              </w:rPr>
              <w:t xml:space="preserve"> </w:t>
            </w:r>
            <w:r w:rsidRPr="00B74CBC">
              <w:rPr>
                <w:rFonts w:asciiTheme="majorHAnsi" w:hAnsiTheme="majorHAnsi" w:cstheme="minorHAnsi"/>
                <w:sz w:val="20"/>
                <w:szCs w:val="20"/>
                <w:lang w:val="ru-RU"/>
              </w:rPr>
              <w:t>взрослых.</w:t>
            </w:r>
          </w:p>
          <w:p w:rsidR="00F32049" w:rsidRPr="00B74CBC" w:rsidRDefault="00F32049" w:rsidP="00797559">
            <w:pPr>
              <w:spacing w:after="0" w:line="240" w:lineRule="auto"/>
              <w:ind w:left="170" w:right="170"/>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F32049" w:rsidRPr="005C2EB8" w:rsidTr="00084C2D">
        <w:trPr>
          <w:trHeight w:val="897"/>
        </w:trPr>
        <w:tc>
          <w:tcPr>
            <w:tcW w:w="1833"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Познавательное</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Познание</w:t>
            </w:r>
            <w:proofErr w:type="spellEnd"/>
          </w:p>
        </w:tc>
        <w:tc>
          <w:tcPr>
            <w:tcW w:w="5894"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w w:val="105"/>
                <w:sz w:val="20"/>
                <w:szCs w:val="20"/>
                <w:lang w:val="ru-RU"/>
              </w:rPr>
            </w:pPr>
            <w:r w:rsidRPr="00B74CBC">
              <w:rPr>
                <w:rFonts w:asciiTheme="majorHAnsi" w:hAnsiTheme="majorHAnsi" w:cstheme="minorHAnsi"/>
                <w:sz w:val="20"/>
                <w:szCs w:val="20"/>
                <w:lang w:val="ru-RU"/>
              </w:rPr>
              <w:t>Проявляющий интерес к окружающему миру. Любознательный, активный в поведении</w:t>
            </w:r>
            <w:r w:rsidRPr="00B74CBC">
              <w:rPr>
                <w:rFonts w:asciiTheme="majorHAnsi" w:hAnsiTheme="majorHAnsi" w:cstheme="minorHAnsi"/>
                <w:spacing w:val="63"/>
                <w:sz w:val="20"/>
                <w:szCs w:val="20"/>
                <w:lang w:val="ru-RU"/>
              </w:rPr>
              <w:t xml:space="preserve"> </w:t>
            </w:r>
            <w:r w:rsidRPr="00B74CBC">
              <w:rPr>
                <w:rFonts w:asciiTheme="majorHAnsi" w:hAnsiTheme="majorHAnsi" w:cstheme="minorHAnsi"/>
                <w:sz w:val="20"/>
                <w:szCs w:val="20"/>
                <w:lang w:val="ru-RU"/>
              </w:rPr>
              <w:t xml:space="preserve">и </w:t>
            </w:r>
            <w:r w:rsidRPr="00B74CBC">
              <w:rPr>
                <w:rFonts w:asciiTheme="majorHAnsi" w:hAnsiTheme="majorHAnsi" w:cstheme="minorHAnsi"/>
                <w:w w:val="105"/>
                <w:sz w:val="20"/>
                <w:szCs w:val="20"/>
                <w:lang w:val="ru-RU"/>
              </w:rPr>
              <w:t>деятельности.</w:t>
            </w:r>
          </w:p>
        </w:tc>
      </w:tr>
      <w:tr w:rsidR="00F32049" w:rsidRPr="005C2EB8" w:rsidTr="00084C2D">
        <w:trPr>
          <w:trHeight w:val="3290"/>
        </w:trPr>
        <w:tc>
          <w:tcPr>
            <w:tcW w:w="1833"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w w:val="95"/>
                <w:sz w:val="20"/>
                <w:szCs w:val="20"/>
              </w:rPr>
            </w:pPr>
            <w:proofErr w:type="spellStart"/>
            <w:r w:rsidRPr="00B74CBC">
              <w:rPr>
                <w:rFonts w:asciiTheme="majorHAnsi" w:hAnsiTheme="majorHAnsi" w:cstheme="minorHAnsi"/>
                <w:sz w:val="20"/>
                <w:szCs w:val="20"/>
              </w:rPr>
              <w:lastRenderedPageBreak/>
              <w:t>Физическое</w:t>
            </w:r>
            <w:proofErr w:type="spellEnd"/>
            <w:r w:rsidRPr="00B74CBC">
              <w:rPr>
                <w:rFonts w:asciiTheme="majorHAnsi" w:hAnsiTheme="majorHAnsi" w:cstheme="minorHAnsi"/>
                <w:sz w:val="20"/>
                <w:szCs w:val="20"/>
              </w:rPr>
              <w:t xml:space="preserve"> </w:t>
            </w:r>
            <w:r w:rsidRPr="00B74CBC">
              <w:rPr>
                <w:rFonts w:asciiTheme="majorHAnsi" w:hAnsiTheme="majorHAnsi" w:cstheme="minorHAnsi"/>
                <w:spacing w:val="-16"/>
                <w:sz w:val="20"/>
                <w:szCs w:val="20"/>
              </w:rPr>
              <w:t xml:space="preserve">и </w:t>
            </w:r>
            <w:proofErr w:type="spellStart"/>
            <w:r w:rsidRPr="00B74CBC">
              <w:rPr>
                <w:rFonts w:asciiTheme="majorHAnsi" w:hAnsiTheme="majorHAnsi" w:cstheme="minorHAnsi"/>
                <w:w w:val="95"/>
                <w:sz w:val="20"/>
                <w:szCs w:val="20"/>
              </w:rPr>
              <w:t>оздоровительное</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w w:val="95"/>
                <w:sz w:val="20"/>
                <w:szCs w:val="20"/>
              </w:rPr>
              <w:t>Здоровье</w:t>
            </w:r>
            <w:proofErr w:type="spellEnd"/>
            <w:r w:rsidRPr="00B74CBC">
              <w:rPr>
                <w:rFonts w:asciiTheme="majorHAnsi" w:hAnsiTheme="majorHAnsi" w:cstheme="minorHAnsi"/>
                <w:w w:val="95"/>
                <w:sz w:val="20"/>
                <w:szCs w:val="20"/>
              </w:rPr>
              <w:t xml:space="preserve">, </w:t>
            </w:r>
            <w:proofErr w:type="spellStart"/>
            <w:r w:rsidRPr="00B74CBC">
              <w:rPr>
                <w:rFonts w:asciiTheme="majorHAnsi" w:hAnsiTheme="majorHAnsi" w:cstheme="minorHAnsi"/>
                <w:sz w:val="20"/>
                <w:szCs w:val="20"/>
              </w:rPr>
              <w:t>жизнь</w:t>
            </w:r>
            <w:proofErr w:type="spellEnd"/>
          </w:p>
        </w:tc>
        <w:tc>
          <w:tcPr>
            <w:tcW w:w="5894"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pacing w:val="-3"/>
                <w:sz w:val="20"/>
                <w:szCs w:val="20"/>
                <w:lang w:val="ru-RU"/>
              </w:rPr>
            </w:pPr>
            <w:r w:rsidRPr="00B74CBC">
              <w:rPr>
                <w:rFonts w:asciiTheme="majorHAnsi" w:hAnsiTheme="majorHAnsi" w:cstheme="minorHAnsi"/>
                <w:sz w:val="20"/>
                <w:szCs w:val="20"/>
                <w:lang w:val="ru-RU"/>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w:t>
            </w:r>
            <w:r w:rsidRPr="00B74CBC">
              <w:rPr>
                <w:rFonts w:asciiTheme="majorHAnsi" w:hAnsiTheme="majorHAnsi" w:cstheme="minorHAnsi"/>
                <w:spacing w:val="-3"/>
                <w:sz w:val="20"/>
                <w:szCs w:val="20"/>
                <w:lang w:val="ru-RU"/>
              </w:rPr>
              <w:t xml:space="preserve">другое; </w:t>
            </w:r>
            <w:r w:rsidRPr="00B74CBC">
              <w:rPr>
                <w:rFonts w:asciiTheme="majorHAnsi" w:hAnsiTheme="majorHAnsi" w:cstheme="minorHAnsi"/>
                <w:sz w:val="20"/>
                <w:szCs w:val="20"/>
                <w:lang w:val="ru-RU"/>
              </w:rPr>
              <w:t xml:space="preserve">стремящийся к сбережению и </w:t>
            </w:r>
            <w:r w:rsidRPr="00B74CBC">
              <w:rPr>
                <w:rFonts w:asciiTheme="majorHAnsi" w:hAnsiTheme="majorHAnsi" w:cstheme="minorHAnsi"/>
                <w:spacing w:val="-3"/>
                <w:sz w:val="20"/>
                <w:szCs w:val="20"/>
                <w:lang w:val="ru-RU"/>
              </w:rPr>
              <w:t xml:space="preserve">укреплению </w:t>
            </w:r>
            <w:r w:rsidRPr="00B74CBC">
              <w:rPr>
                <w:rFonts w:asciiTheme="majorHAnsi" w:hAnsiTheme="majorHAnsi" w:cstheme="minorHAnsi"/>
                <w:sz w:val="20"/>
                <w:szCs w:val="20"/>
                <w:lang w:val="ru-RU"/>
              </w:rPr>
              <w:t>собственного здоровья и здоровья окружающих. Проявляющий интерес к физическим упражнениям и подвижным играм, стремление к личной и</w:t>
            </w:r>
            <w:r w:rsidRPr="00B74CBC">
              <w:rPr>
                <w:rFonts w:asciiTheme="majorHAnsi" w:hAnsiTheme="majorHAnsi" w:cstheme="minorHAnsi"/>
                <w:spacing w:val="63"/>
                <w:sz w:val="20"/>
                <w:szCs w:val="20"/>
                <w:lang w:val="ru-RU"/>
              </w:rPr>
              <w:t xml:space="preserve"> </w:t>
            </w:r>
            <w:r w:rsidRPr="00B74CBC">
              <w:rPr>
                <w:rFonts w:asciiTheme="majorHAnsi" w:hAnsiTheme="majorHAnsi" w:cstheme="minorHAnsi"/>
                <w:spacing w:val="-3"/>
                <w:sz w:val="20"/>
                <w:szCs w:val="20"/>
                <w:lang w:val="ru-RU"/>
              </w:rPr>
              <w:t>командной</w:t>
            </w:r>
          </w:p>
          <w:p w:rsidR="00F32049" w:rsidRPr="00B74CBC" w:rsidRDefault="00F32049" w:rsidP="00797559">
            <w:pPr>
              <w:spacing w:after="0" w:line="240" w:lineRule="auto"/>
              <w:ind w:left="170" w:right="170"/>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победе, нравственные и волевые качества.</w:t>
            </w:r>
          </w:p>
        </w:tc>
      </w:tr>
      <w:tr w:rsidR="00F32049" w:rsidRPr="00B74CBC" w:rsidTr="00084C2D">
        <w:trPr>
          <w:trHeight w:val="597"/>
        </w:trPr>
        <w:tc>
          <w:tcPr>
            <w:tcW w:w="1833"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Трудовое</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Труд</w:t>
            </w:r>
            <w:proofErr w:type="spellEnd"/>
          </w:p>
        </w:tc>
        <w:tc>
          <w:tcPr>
            <w:tcW w:w="5894"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r w:rsidRPr="00B74CBC">
              <w:rPr>
                <w:rFonts w:asciiTheme="majorHAnsi" w:hAnsiTheme="majorHAnsi" w:cstheme="minorHAnsi"/>
                <w:sz w:val="20"/>
                <w:szCs w:val="20"/>
                <w:lang w:val="ru-RU"/>
              </w:rPr>
              <w:t xml:space="preserve">Поддерживающий элементарный порядок в </w:t>
            </w:r>
            <w:r w:rsidRPr="00B74CBC">
              <w:rPr>
                <w:rFonts w:asciiTheme="majorHAnsi" w:hAnsiTheme="majorHAnsi" w:cstheme="minorHAnsi"/>
                <w:w w:val="105"/>
                <w:sz w:val="20"/>
                <w:szCs w:val="20"/>
                <w:lang w:val="ru-RU"/>
              </w:rPr>
              <w:t xml:space="preserve">окружающей обстановке. </w:t>
            </w:r>
            <w:proofErr w:type="spellStart"/>
            <w:r w:rsidRPr="00B74CBC">
              <w:rPr>
                <w:rFonts w:asciiTheme="majorHAnsi" w:hAnsiTheme="majorHAnsi" w:cstheme="minorHAnsi"/>
                <w:sz w:val="20"/>
                <w:szCs w:val="20"/>
              </w:rPr>
              <w:t>Стремящийся</w:t>
            </w:r>
            <w:proofErr w:type="spellEnd"/>
          </w:p>
        </w:tc>
      </w:tr>
      <w:tr w:rsidR="00F32049" w:rsidRPr="005C2EB8" w:rsidTr="00084C2D">
        <w:trPr>
          <w:trHeight w:val="2092"/>
        </w:trPr>
        <w:tc>
          <w:tcPr>
            <w:tcW w:w="1833" w:type="dxa"/>
            <w:tcBorders>
              <w:top w:val="single" w:sz="4" w:space="0" w:color="000000"/>
              <w:left w:val="single" w:sz="4" w:space="0" w:color="000000"/>
              <w:bottom w:val="single" w:sz="4" w:space="0" w:color="000000"/>
              <w:right w:val="single" w:sz="4" w:space="0" w:color="000000"/>
            </w:tcBorders>
          </w:tcPr>
          <w:p w:rsidR="00F32049" w:rsidRPr="00B74CBC" w:rsidRDefault="00F32049" w:rsidP="00F32049">
            <w:pPr>
              <w:spacing w:after="0" w:line="240" w:lineRule="auto"/>
              <w:jc w:val="both"/>
              <w:rPr>
                <w:rFonts w:asciiTheme="majorHAnsi" w:hAnsiTheme="majorHAnsi" w:cstheme="minorHAnsi"/>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32049" w:rsidRPr="00B74CBC" w:rsidRDefault="00F32049" w:rsidP="00F32049">
            <w:pPr>
              <w:spacing w:after="0" w:line="240" w:lineRule="auto"/>
              <w:jc w:val="both"/>
              <w:rPr>
                <w:rFonts w:asciiTheme="majorHAnsi" w:hAnsiTheme="majorHAnsi" w:cstheme="minorHAnsi"/>
                <w:sz w:val="20"/>
                <w:szCs w:val="20"/>
              </w:rPr>
            </w:pPr>
          </w:p>
        </w:tc>
        <w:tc>
          <w:tcPr>
            <w:tcW w:w="5894"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F32049">
            <w:pPr>
              <w:spacing w:after="0" w:line="240" w:lineRule="auto"/>
              <w:jc w:val="both"/>
              <w:rPr>
                <w:rFonts w:asciiTheme="majorHAnsi" w:hAnsiTheme="majorHAnsi" w:cstheme="minorHAnsi"/>
                <w:w w:val="105"/>
                <w:sz w:val="20"/>
                <w:szCs w:val="20"/>
                <w:lang w:val="ru-RU"/>
              </w:rPr>
            </w:pPr>
            <w:r w:rsidRPr="00B74CBC">
              <w:rPr>
                <w:rFonts w:asciiTheme="majorHAnsi" w:hAnsiTheme="majorHAnsi" w:cstheme="minorHAnsi"/>
                <w:w w:val="105"/>
                <w:sz w:val="20"/>
                <w:szCs w:val="20"/>
                <w:lang w:val="ru-RU"/>
              </w:rPr>
              <w:t xml:space="preserve">помогать старшим в доступных трудовых действиях. Стремящийся </w:t>
            </w:r>
            <w:r w:rsidRPr="00B74CBC">
              <w:rPr>
                <w:rFonts w:asciiTheme="majorHAnsi" w:hAnsiTheme="majorHAnsi" w:cstheme="minorHAnsi"/>
                <w:spacing w:val="-15"/>
                <w:w w:val="105"/>
                <w:sz w:val="20"/>
                <w:szCs w:val="20"/>
                <w:lang w:val="ru-RU"/>
              </w:rPr>
              <w:t xml:space="preserve">к </w:t>
            </w:r>
            <w:r w:rsidRPr="00B74CBC">
              <w:rPr>
                <w:rFonts w:asciiTheme="majorHAnsi" w:hAnsiTheme="majorHAnsi" w:cstheme="minorHAnsi"/>
                <w:w w:val="105"/>
                <w:sz w:val="20"/>
                <w:szCs w:val="20"/>
                <w:lang w:val="ru-RU"/>
              </w:rPr>
              <w:t>результативности, самостоятельности, ответственности в самообслуживании, в быту</w:t>
            </w:r>
            <w:proofErr w:type="gramStart"/>
            <w:r w:rsidRPr="00B74CBC">
              <w:rPr>
                <w:rFonts w:asciiTheme="majorHAnsi" w:hAnsiTheme="majorHAnsi" w:cstheme="minorHAnsi"/>
                <w:w w:val="105"/>
                <w:sz w:val="20"/>
                <w:szCs w:val="20"/>
                <w:lang w:val="ru-RU"/>
              </w:rPr>
              <w:t>,в</w:t>
            </w:r>
            <w:proofErr w:type="gramEnd"/>
            <w:r w:rsidRPr="00B74CBC">
              <w:rPr>
                <w:rFonts w:asciiTheme="majorHAnsi" w:hAnsiTheme="majorHAnsi" w:cstheme="minorHAnsi"/>
                <w:w w:val="105"/>
                <w:sz w:val="20"/>
                <w:szCs w:val="20"/>
                <w:lang w:val="ru-RU"/>
              </w:rPr>
              <w:t xml:space="preserve"> игровой и других видах деятельности (конструирование, лепка,</w:t>
            </w:r>
            <w:r w:rsidRPr="00B74CBC">
              <w:rPr>
                <w:rFonts w:asciiTheme="majorHAnsi" w:hAnsiTheme="majorHAnsi" w:cstheme="minorHAnsi"/>
                <w:spacing w:val="45"/>
                <w:w w:val="105"/>
                <w:sz w:val="20"/>
                <w:szCs w:val="20"/>
                <w:lang w:val="ru-RU"/>
              </w:rPr>
              <w:t xml:space="preserve"> </w:t>
            </w:r>
            <w:r w:rsidRPr="00B74CBC">
              <w:rPr>
                <w:rFonts w:asciiTheme="majorHAnsi" w:hAnsiTheme="majorHAnsi" w:cstheme="minorHAnsi"/>
                <w:w w:val="105"/>
                <w:sz w:val="20"/>
                <w:szCs w:val="20"/>
                <w:lang w:val="ru-RU"/>
              </w:rPr>
              <w:t>художественный</w:t>
            </w:r>
          </w:p>
          <w:p w:rsidR="00F32049" w:rsidRPr="00B74CBC" w:rsidRDefault="00F32049" w:rsidP="00F32049">
            <w:pPr>
              <w:spacing w:after="0" w:line="240" w:lineRule="auto"/>
              <w:jc w:val="both"/>
              <w:rPr>
                <w:rFonts w:asciiTheme="majorHAnsi" w:hAnsiTheme="majorHAnsi" w:cstheme="minorHAnsi"/>
                <w:w w:val="105"/>
                <w:sz w:val="20"/>
                <w:szCs w:val="20"/>
                <w:lang w:val="ru-RU"/>
              </w:rPr>
            </w:pPr>
            <w:r w:rsidRPr="00B74CBC">
              <w:rPr>
                <w:rFonts w:asciiTheme="majorHAnsi" w:hAnsiTheme="majorHAnsi" w:cstheme="minorHAnsi"/>
                <w:w w:val="105"/>
                <w:sz w:val="20"/>
                <w:szCs w:val="20"/>
                <w:lang w:val="ru-RU"/>
              </w:rPr>
              <w:t>труд, детский дизайн и другое).</w:t>
            </w:r>
          </w:p>
        </w:tc>
      </w:tr>
      <w:tr w:rsidR="00F32049" w:rsidRPr="005C2EB8" w:rsidTr="00084C2D">
        <w:trPr>
          <w:trHeight w:val="1794"/>
        </w:trPr>
        <w:tc>
          <w:tcPr>
            <w:tcW w:w="1833"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F32049">
            <w:pPr>
              <w:spacing w:after="0" w:line="240" w:lineRule="auto"/>
              <w:jc w:val="both"/>
              <w:rPr>
                <w:rFonts w:asciiTheme="majorHAnsi" w:hAnsiTheme="majorHAnsi" w:cstheme="minorHAnsi"/>
                <w:sz w:val="20"/>
                <w:szCs w:val="20"/>
              </w:rPr>
            </w:pPr>
            <w:proofErr w:type="spellStart"/>
            <w:r w:rsidRPr="00B74CBC">
              <w:rPr>
                <w:rFonts w:asciiTheme="majorHAnsi" w:hAnsiTheme="majorHAnsi" w:cstheme="minorHAnsi"/>
                <w:sz w:val="20"/>
                <w:szCs w:val="20"/>
              </w:rPr>
              <w:t>Эстетическое</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F32049">
            <w:pPr>
              <w:spacing w:after="0" w:line="240" w:lineRule="auto"/>
              <w:jc w:val="both"/>
              <w:rPr>
                <w:rFonts w:asciiTheme="majorHAnsi" w:hAnsiTheme="majorHAnsi" w:cstheme="minorHAnsi"/>
                <w:sz w:val="20"/>
                <w:szCs w:val="20"/>
              </w:rPr>
            </w:pPr>
            <w:proofErr w:type="spellStart"/>
            <w:r w:rsidRPr="00B74CBC">
              <w:rPr>
                <w:rFonts w:asciiTheme="majorHAnsi" w:hAnsiTheme="majorHAnsi" w:cstheme="minorHAnsi"/>
                <w:sz w:val="20"/>
                <w:szCs w:val="20"/>
              </w:rPr>
              <w:t>Культура</w:t>
            </w:r>
            <w:proofErr w:type="spellEnd"/>
            <w:r w:rsidRPr="00B74CBC">
              <w:rPr>
                <w:rFonts w:asciiTheme="majorHAnsi" w:hAnsiTheme="majorHAnsi" w:cstheme="minorHAnsi"/>
                <w:sz w:val="20"/>
                <w:szCs w:val="20"/>
              </w:rPr>
              <w:t xml:space="preserve"> </w:t>
            </w:r>
            <w:r w:rsidRPr="00B74CBC">
              <w:rPr>
                <w:rFonts w:asciiTheme="majorHAnsi" w:hAnsiTheme="majorHAnsi" w:cstheme="minorHAnsi"/>
                <w:spacing w:val="-17"/>
                <w:sz w:val="20"/>
                <w:szCs w:val="20"/>
              </w:rPr>
              <w:t xml:space="preserve">и </w:t>
            </w:r>
            <w:proofErr w:type="spellStart"/>
            <w:r w:rsidRPr="00B74CBC">
              <w:rPr>
                <w:rFonts w:asciiTheme="majorHAnsi" w:hAnsiTheme="majorHAnsi" w:cstheme="minorHAnsi"/>
                <w:sz w:val="20"/>
                <w:szCs w:val="20"/>
              </w:rPr>
              <w:t>красота</w:t>
            </w:r>
            <w:proofErr w:type="spellEnd"/>
          </w:p>
        </w:tc>
        <w:tc>
          <w:tcPr>
            <w:tcW w:w="5894"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F32049">
            <w:pPr>
              <w:spacing w:after="0" w:line="240" w:lineRule="auto"/>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 оформительской, музыкальной, словесно-</w:t>
            </w:r>
          </w:p>
          <w:p w:rsidR="00F32049" w:rsidRPr="00B74CBC" w:rsidRDefault="00F32049" w:rsidP="00F32049">
            <w:pPr>
              <w:spacing w:after="0" w:line="240" w:lineRule="auto"/>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речевой, театрализованной и другое).</w:t>
            </w:r>
          </w:p>
        </w:tc>
      </w:tr>
    </w:tbl>
    <w:p w:rsidR="00F32049" w:rsidRPr="00B74CBC" w:rsidRDefault="00F32049" w:rsidP="00797559">
      <w:pPr>
        <w:spacing w:after="0" w:line="240" w:lineRule="auto"/>
        <w:ind w:left="170" w:right="170"/>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Целевые ориентиры воспитания детей на этапе завершения освоения Программы воспитания</w:t>
      </w:r>
    </w:p>
    <w:tbl>
      <w:tblPr>
        <w:tblW w:w="9585" w:type="dxa"/>
        <w:tblLayout w:type="fixed"/>
        <w:tblCellMar>
          <w:left w:w="0" w:type="dxa"/>
          <w:right w:w="0" w:type="dxa"/>
        </w:tblCellMar>
        <w:tblLook w:val="04A0"/>
      </w:tblPr>
      <w:tblGrid>
        <w:gridCol w:w="2098"/>
        <w:gridCol w:w="1985"/>
        <w:gridCol w:w="5502"/>
      </w:tblGrid>
      <w:tr w:rsidR="00F32049" w:rsidRPr="00B74CBC" w:rsidTr="00F32049">
        <w:trPr>
          <w:trHeight w:val="597"/>
        </w:trPr>
        <w:tc>
          <w:tcPr>
            <w:tcW w:w="2097"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Направление</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воспитания</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Ценности</w:t>
            </w:r>
            <w:proofErr w:type="spellEnd"/>
          </w:p>
        </w:tc>
        <w:tc>
          <w:tcPr>
            <w:tcW w:w="5499"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Целевые</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ориентиры</w:t>
            </w:r>
            <w:proofErr w:type="spellEnd"/>
          </w:p>
        </w:tc>
      </w:tr>
      <w:tr w:rsidR="00F32049" w:rsidRPr="005C2EB8" w:rsidTr="00F32049">
        <w:trPr>
          <w:trHeight w:val="1191"/>
        </w:trPr>
        <w:tc>
          <w:tcPr>
            <w:tcW w:w="2097"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Патриотическое</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Родина</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природа</w:t>
            </w:r>
            <w:proofErr w:type="spellEnd"/>
          </w:p>
        </w:tc>
        <w:tc>
          <w:tcPr>
            <w:tcW w:w="5499"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Любящий свою малую родину и имеющий представление о своей стране - России, испытывающий чувство привязанности к</w:t>
            </w:r>
          </w:p>
          <w:p w:rsidR="00F32049" w:rsidRPr="00B74CBC" w:rsidRDefault="00F32049" w:rsidP="00797559">
            <w:pPr>
              <w:spacing w:after="0" w:line="240" w:lineRule="auto"/>
              <w:ind w:left="170" w:right="170"/>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родному дому, семье, близким людям.</w:t>
            </w:r>
          </w:p>
        </w:tc>
      </w:tr>
      <w:tr w:rsidR="00F32049" w:rsidRPr="005C2EB8" w:rsidTr="00F32049">
        <w:trPr>
          <w:trHeight w:val="3888"/>
        </w:trPr>
        <w:tc>
          <w:tcPr>
            <w:tcW w:w="2097"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Духовно</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нравственное</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Жизнь</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милосердие</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добро</w:t>
            </w:r>
            <w:proofErr w:type="spellEnd"/>
          </w:p>
        </w:tc>
        <w:tc>
          <w:tcPr>
            <w:tcW w:w="5499"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F32049" w:rsidRPr="00B74CBC" w:rsidRDefault="00F32049" w:rsidP="00797559">
            <w:pPr>
              <w:spacing w:after="0" w:line="240" w:lineRule="auto"/>
              <w:ind w:left="170" w:right="170"/>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 xml:space="preserve">Способный не оставаться равнодушным к чужому горю, проявлять заботу; </w:t>
            </w:r>
          </w:p>
          <w:p w:rsidR="00F32049" w:rsidRPr="00B74CBC" w:rsidRDefault="00F32049" w:rsidP="00797559">
            <w:pPr>
              <w:spacing w:after="0" w:line="240" w:lineRule="auto"/>
              <w:ind w:left="170" w:right="170"/>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32049" w:rsidRPr="005C2EB8" w:rsidTr="00F32049">
        <w:trPr>
          <w:trHeight w:val="2990"/>
        </w:trPr>
        <w:tc>
          <w:tcPr>
            <w:tcW w:w="2097"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lastRenderedPageBreak/>
              <w:t>Социальное</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Человек</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семья</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дружба</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сотрудничество</w:t>
            </w:r>
            <w:proofErr w:type="spellEnd"/>
          </w:p>
        </w:tc>
        <w:tc>
          <w:tcPr>
            <w:tcW w:w="5499"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Проявляющий ответственность за свои действия и поведение; принимающий и уважающий различия между людьми.</w:t>
            </w:r>
          </w:p>
          <w:p w:rsidR="00F32049" w:rsidRPr="00B74CBC" w:rsidRDefault="00F32049" w:rsidP="00797559">
            <w:pPr>
              <w:spacing w:after="0" w:line="240" w:lineRule="auto"/>
              <w:ind w:left="170" w:right="170"/>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32049" w:rsidRPr="005C2EB8" w:rsidTr="00F32049">
        <w:trPr>
          <w:trHeight w:val="3000"/>
        </w:trPr>
        <w:tc>
          <w:tcPr>
            <w:tcW w:w="2097" w:type="dxa"/>
            <w:tcBorders>
              <w:top w:val="single" w:sz="4" w:space="0" w:color="000000"/>
              <w:left w:val="single" w:sz="4" w:space="0" w:color="000000"/>
              <w:bottom w:val="nil"/>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Познавательное</w:t>
            </w:r>
            <w:proofErr w:type="spellEnd"/>
          </w:p>
        </w:tc>
        <w:tc>
          <w:tcPr>
            <w:tcW w:w="1984" w:type="dxa"/>
            <w:tcBorders>
              <w:top w:val="single" w:sz="4" w:space="0" w:color="000000"/>
              <w:left w:val="single" w:sz="4" w:space="0" w:color="000000"/>
              <w:bottom w:val="nil"/>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Познание</w:t>
            </w:r>
            <w:proofErr w:type="spellEnd"/>
          </w:p>
        </w:tc>
        <w:tc>
          <w:tcPr>
            <w:tcW w:w="5499" w:type="dxa"/>
            <w:tcBorders>
              <w:top w:val="single" w:sz="4" w:space="0" w:color="000000"/>
              <w:left w:val="single" w:sz="4" w:space="0" w:color="000000"/>
              <w:bottom w:val="nil"/>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Любознательный, наблюдательный, испытывающий потребность в самовыражении, в том числе творческом.</w:t>
            </w:r>
          </w:p>
          <w:p w:rsidR="00F32049" w:rsidRPr="00B74CBC" w:rsidRDefault="00F32049" w:rsidP="00797559">
            <w:pPr>
              <w:spacing w:after="0" w:line="240" w:lineRule="auto"/>
              <w:ind w:left="170" w:right="170"/>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 xml:space="preserve">Проявляющий активность, самостоятельность, инициативу в познавательной, игровой, коммуникативной и продуктивных </w:t>
            </w:r>
            <w:r w:rsidRPr="00B74CBC">
              <w:rPr>
                <w:rFonts w:asciiTheme="majorHAnsi" w:hAnsiTheme="majorHAnsi" w:cstheme="minorHAnsi"/>
                <w:spacing w:val="-3"/>
                <w:sz w:val="20"/>
                <w:szCs w:val="20"/>
                <w:lang w:val="ru-RU"/>
              </w:rPr>
              <w:t xml:space="preserve">видах </w:t>
            </w:r>
            <w:r w:rsidRPr="00B74CBC">
              <w:rPr>
                <w:rFonts w:asciiTheme="majorHAnsi" w:hAnsiTheme="majorHAnsi" w:cstheme="minorHAnsi"/>
                <w:sz w:val="20"/>
                <w:szCs w:val="20"/>
                <w:lang w:val="ru-RU"/>
              </w:rPr>
              <w:t>деятельности и в</w:t>
            </w:r>
            <w:r w:rsidRPr="00B74CBC">
              <w:rPr>
                <w:rFonts w:asciiTheme="majorHAnsi" w:hAnsiTheme="majorHAnsi" w:cstheme="minorHAnsi"/>
                <w:spacing w:val="-5"/>
                <w:sz w:val="20"/>
                <w:szCs w:val="20"/>
                <w:lang w:val="ru-RU"/>
              </w:rPr>
              <w:t xml:space="preserve"> </w:t>
            </w:r>
            <w:r w:rsidRPr="00B74CBC">
              <w:rPr>
                <w:rFonts w:asciiTheme="majorHAnsi" w:hAnsiTheme="majorHAnsi" w:cstheme="minorHAnsi"/>
                <w:sz w:val="20"/>
                <w:szCs w:val="20"/>
                <w:lang w:val="ru-RU"/>
              </w:rPr>
              <w:t>самообслуживании.</w:t>
            </w:r>
          </w:p>
          <w:p w:rsidR="00F32049" w:rsidRPr="00B74CBC" w:rsidRDefault="00F32049" w:rsidP="00797559">
            <w:pPr>
              <w:spacing w:after="0" w:line="240" w:lineRule="auto"/>
              <w:ind w:left="170" w:right="170"/>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Обладающий первичной картиной мира на основе традиционных ценностей.</w:t>
            </w:r>
          </w:p>
        </w:tc>
      </w:tr>
      <w:tr w:rsidR="00F32049" w:rsidRPr="005C2EB8" w:rsidTr="00F32049">
        <w:trPr>
          <w:trHeight w:val="4485"/>
        </w:trPr>
        <w:tc>
          <w:tcPr>
            <w:tcW w:w="2097"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w w:val="95"/>
                <w:sz w:val="20"/>
                <w:szCs w:val="20"/>
              </w:rPr>
            </w:pPr>
            <w:proofErr w:type="spellStart"/>
            <w:r w:rsidRPr="00B74CBC">
              <w:rPr>
                <w:rFonts w:asciiTheme="majorHAnsi" w:hAnsiTheme="majorHAnsi" w:cstheme="minorHAnsi"/>
                <w:sz w:val="20"/>
                <w:szCs w:val="20"/>
              </w:rPr>
              <w:t>Физическое</w:t>
            </w:r>
            <w:proofErr w:type="spellEnd"/>
            <w:r w:rsidRPr="00B74CBC">
              <w:rPr>
                <w:rFonts w:asciiTheme="majorHAnsi" w:hAnsiTheme="majorHAnsi" w:cstheme="minorHAnsi"/>
                <w:sz w:val="20"/>
                <w:szCs w:val="20"/>
              </w:rPr>
              <w:t xml:space="preserve"> </w:t>
            </w:r>
            <w:r w:rsidRPr="00B74CBC">
              <w:rPr>
                <w:rFonts w:asciiTheme="majorHAnsi" w:hAnsiTheme="majorHAnsi" w:cstheme="minorHAnsi"/>
                <w:spacing w:val="-16"/>
                <w:sz w:val="20"/>
                <w:szCs w:val="20"/>
              </w:rPr>
              <w:t xml:space="preserve">и </w:t>
            </w:r>
            <w:proofErr w:type="spellStart"/>
            <w:r w:rsidRPr="00B74CBC">
              <w:rPr>
                <w:rFonts w:asciiTheme="majorHAnsi" w:hAnsiTheme="majorHAnsi" w:cstheme="minorHAnsi"/>
                <w:w w:val="95"/>
                <w:sz w:val="20"/>
                <w:szCs w:val="20"/>
              </w:rPr>
              <w:t>оздоровительное</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w w:val="95"/>
                <w:sz w:val="20"/>
                <w:szCs w:val="20"/>
              </w:rPr>
              <w:t>Здоровье</w:t>
            </w:r>
            <w:proofErr w:type="spellEnd"/>
            <w:r w:rsidRPr="00B74CBC">
              <w:rPr>
                <w:rFonts w:asciiTheme="majorHAnsi" w:hAnsiTheme="majorHAnsi" w:cstheme="minorHAnsi"/>
                <w:w w:val="95"/>
                <w:sz w:val="20"/>
                <w:szCs w:val="20"/>
              </w:rPr>
              <w:t xml:space="preserve">, </w:t>
            </w:r>
            <w:proofErr w:type="spellStart"/>
            <w:r w:rsidRPr="00B74CBC">
              <w:rPr>
                <w:rFonts w:asciiTheme="majorHAnsi" w:hAnsiTheme="majorHAnsi" w:cstheme="minorHAnsi"/>
                <w:sz w:val="20"/>
                <w:szCs w:val="20"/>
              </w:rPr>
              <w:t>жизнь</w:t>
            </w:r>
            <w:proofErr w:type="spellEnd"/>
          </w:p>
        </w:tc>
        <w:tc>
          <w:tcPr>
            <w:tcW w:w="5499"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w:t>
            </w:r>
            <w:r w:rsidRPr="00B74CBC">
              <w:rPr>
                <w:rFonts w:asciiTheme="majorHAnsi" w:hAnsiTheme="majorHAnsi" w:cstheme="minorHAnsi"/>
                <w:spacing w:val="-8"/>
                <w:sz w:val="20"/>
                <w:szCs w:val="20"/>
                <w:lang w:val="ru-RU"/>
              </w:rPr>
              <w:t xml:space="preserve"> </w:t>
            </w:r>
            <w:r w:rsidRPr="00B74CBC">
              <w:rPr>
                <w:rFonts w:asciiTheme="majorHAnsi" w:hAnsiTheme="majorHAnsi" w:cstheme="minorHAnsi"/>
                <w:sz w:val="20"/>
                <w:szCs w:val="20"/>
                <w:lang w:val="ru-RU"/>
              </w:rPr>
              <w:t>качества.</w:t>
            </w:r>
          </w:p>
          <w:p w:rsidR="00F32049" w:rsidRPr="00B74CBC" w:rsidRDefault="00F32049" w:rsidP="00797559">
            <w:pPr>
              <w:spacing w:after="0" w:line="240" w:lineRule="auto"/>
              <w:ind w:left="170" w:right="170"/>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 xml:space="preserve">Демонстрирующий потребность </w:t>
            </w:r>
            <w:r w:rsidRPr="00B74CBC">
              <w:rPr>
                <w:rFonts w:asciiTheme="majorHAnsi" w:hAnsiTheme="majorHAnsi" w:cstheme="minorHAnsi"/>
                <w:spacing w:val="-12"/>
                <w:sz w:val="20"/>
                <w:szCs w:val="20"/>
                <w:lang w:val="ru-RU"/>
              </w:rPr>
              <w:t xml:space="preserve">в </w:t>
            </w:r>
            <w:r w:rsidRPr="00B74CBC">
              <w:rPr>
                <w:rFonts w:asciiTheme="majorHAnsi" w:hAnsiTheme="majorHAnsi" w:cstheme="minorHAnsi"/>
                <w:sz w:val="20"/>
                <w:szCs w:val="20"/>
                <w:lang w:val="ru-RU"/>
              </w:rPr>
              <w:t>двигательной деятельности. Имеющий представление</w:t>
            </w:r>
            <w:r w:rsidRPr="00B74CBC">
              <w:rPr>
                <w:rFonts w:asciiTheme="majorHAnsi" w:hAnsiTheme="majorHAnsi" w:cstheme="minorHAnsi"/>
                <w:spacing w:val="29"/>
                <w:sz w:val="20"/>
                <w:szCs w:val="20"/>
                <w:lang w:val="ru-RU"/>
              </w:rPr>
              <w:t xml:space="preserve"> </w:t>
            </w:r>
            <w:r w:rsidRPr="00B74CBC">
              <w:rPr>
                <w:rFonts w:asciiTheme="majorHAnsi" w:hAnsiTheme="majorHAnsi" w:cstheme="minorHAnsi"/>
                <w:sz w:val="20"/>
                <w:szCs w:val="20"/>
                <w:lang w:val="ru-RU"/>
              </w:rPr>
              <w:t>о</w:t>
            </w:r>
            <w:r w:rsidRPr="00B74CBC">
              <w:rPr>
                <w:rFonts w:asciiTheme="majorHAnsi" w:hAnsiTheme="majorHAnsi" w:cstheme="minorHAnsi"/>
                <w:spacing w:val="30"/>
                <w:sz w:val="20"/>
                <w:szCs w:val="20"/>
                <w:lang w:val="ru-RU"/>
              </w:rPr>
              <w:t xml:space="preserve"> </w:t>
            </w:r>
            <w:r w:rsidRPr="00B74CBC">
              <w:rPr>
                <w:rFonts w:asciiTheme="majorHAnsi" w:hAnsiTheme="majorHAnsi" w:cstheme="minorHAnsi"/>
                <w:sz w:val="20"/>
                <w:szCs w:val="20"/>
                <w:lang w:val="ru-RU"/>
              </w:rPr>
              <w:t>некоторых</w:t>
            </w:r>
            <w:r w:rsidRPr="00B74CBC">
              <w:rPr>
                <w:rFonts w:asciiTheme="majorHAnsi" w:hAnsiTheme="majorHAnsi" w:cstheme="minorHAnsi"/>
                <w:spacing w:val="30"/>
                <w:sz w:val="20"/>
                <w:szCs w:val="20"/>
                <w:lang w:val="ru-RU"/>
              </w:rPr>
              <w:t xml:space="preserve"> </w:t>
            </w:r>
            <w:r w:rsidRPr="00B74CBC">
              <w:rPr>
                <w:rFonts w:asciiTheme="majorHAnsi" w:hAnsiTheme="majorHAnsi" w:cstheme="minorHAnsi"/>
                <w:sz w:val="20"/>
                <w:szCs w:val="20"/>
                <w:lang w:val="ru-RU"/>
              </w:rPr>
              <w:t>видах</w:t>
            </w:r>
            <w:r w:rsidRPr="00B74CBC">
              <w:rPr>
                <w:rFonts w:asciiTheme="majorHAnsi" w:hAnsiTheme="majorHAnsi" w:cstheme="minorHAnsi"/>
                <w:spacing w:val="29"/>
                <w:sz w:val="20"/>
                <w:szCs w:val="20"/>
                <w:lang w:val="ru-RU"/>
              </w:rPr>
              <w:t xml:space="preserve"> </w:t>
            </w:r>
            <w:r w:rsidRPr="00B74CBC">
              <w:rPr>
                <w:rFonts w:asciiTheme="majorHAnsi" w:hAnsiTheme="majorHAnsi" w:cstheme="minorHAnsi"/>
                <w:sz w:val="20"/>
                <w:szCs w:val="20"/>
                <w:lang w:val="ru-RU"/>
              </w:rPr>
              <w:t>спорта</w:t>
            </w:r>
            <w:r w:rsidRPr="00B74CBC">
              <w:rPr>
                <w:rFonts w:asciiTheme="majorHAnsi" w:hAnsiTheme="majorHAnsi" w:cstheme="minorHAnsi"/>
                <w:spacing w:val="29"/>
                <w:sz w:val="20"/>
                <w:szCs w:val="20"/>
                <w:lang w:val="ru-RU"/>
              </w:rPr>
              <w:t xml:space="preserve"> </w:t>
            </w:r>
            <w:r w:rsidRPr="00B74CBC">
              <w:rPr>
                <w:rFonts w:asciiTheme="majorHAnsi" w:hAnsiTheme="majorHAnsi" w:cstheme="minorHAnsi"/>
                <w:sz w:val="20"/>
                <w:szCs w:val="20"/>
                <w:lang w:val="ru-RU"/>
              </w:rPr>
              <w:t>и активного отдыха.</w:t>
            </w:r>
          </w:p>
        </w:tc>
      </w:tr>
      <w:tr w:rsidR="00F32049" w:rsidRPr="00B74CBC" w:rsidTr="00F32049">
        <w:trPr>
          <w:trHeight w:val="1795"/>
        </w:trPr>
        <w:tc>
          <w:tcPr>
            <w:tcW w:w="2097"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Трудовое</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Труд</w:t>
            </w:r>
            <w:proofErr w:type="spellEnd"/>
          </w:p>
        </w:tc>
        <w:tc>
          <w:tcPr>
            <w:tcW w:w="5499"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r w:rsidRPr="00B74CBC">
              <w:rPr>
                <w:rFonts w:asciiTheme="majorHAnsi" w:hAnsiTheme="majorHAnsi" w:cstheme="minorHAnsi"/>
                <w:sz w:val="20"/>
                <w:szCs w:val="20"/>
                <w:lang w:val="ru-RU"/>
              </w:rPr>
              <w:t xml:space="preserve">Понимающий ценность труда в семье и в обществе на основе уважения к людям труда, результатам их деятельности. </w:t>
            </w:r>
            <w:proofErr w:type="spellStart"/>
            <w:r w:rsidRPr="00B74CBC">
              <w:rPr>
                <w:rFonts w:asciiTheme="majorHAnsi" w:hAnsiTheme="majorHAnsi" w:cstheme="minorHAnsi"/>
                <w:sz w:val="20"/>
                <w:szCs w:val="20"/>
              </w:rPr>
              <w:t>Проявляющий</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трудолюбие</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при</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выполнении</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поручений</w:t>
            </w:r>
            <w:proofErr w:type="spellEnd"/>
            <w:r w:rsidRPr="00B74CBC">
              <w:rPr>
                <w:rFonts w:asciiTheme="majorHAnsi" w:hAnsiTheme="majorHAnsi" w:cstheme="minorHAnsi"/>
                <w:sz w:val="20"/>
                <w:szCs w:val="20"/>
              </w:rPr>
              <w:t xml:space="preserve"> и в </w:t>
            </w:r>
            <w:proofErr w:type="spellStart"/>
            <w:r w:rsidRPr="00B74CBC">
              <w:rPr>
                <w:rFonts w:asciiTheme="majorHAnsi" w:hAnsiTheme="majorHAnsi" w:cstheme="minorHAnsi"/>
                <w:sz w:val="20"/>
                <w:szCs w:val="20"/>
              </w:rPr>
              <w:t>самостоятельной</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деятельности</w:t>
            </w:r>
            <w:proofErr w:type="spellEnd"/>
            <w:r w:rsidRPr="00B74CBC">
              <w:rPr>
                <w:rFonts w:asciiTheme="majorHAnsi" w:hAnsiTheme="majorHAnsi" w:cstheme="minorHAnsi"/>
                <w:sz w:val="20"/>
                <w:szCs w:val="20"/>
              </w:rPr>
              <w:t>.</w:t>
            </w:r>
          </w:p>
        </w:tc>
      </w:tr>
      <w:tr w:rsidR="00F32049" w:rsidRPr="00B74CBC" w:rsidTr="00F32049">
        <w:trPr>
          <w:trHeight w:val="1494"/>
        </w:trPr>
        <w:tc>
          <w:tcPr>
            <w:tcW w:w="2097"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Эстетическое</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Культура</w:t>
            </w:r>
            <w:proofErr w:type="spellEnd"/>
            <w:r w:rsidRPr="00B74CBC">
              <w:rPr>
                <w:rFonts w:asciiTheme="majorHAnsi" w:hAnsiTheme="majorHAnsi" w:cstheme="minorHAnsi"/>
                <w:sz w:val="20"/>
                <w:szCs w:val="20"/>
              </w:rPr>
              <w:t xml:space="preserve"> </w:t>
            </w:r>
            <w:r w:rsidRPr="00B74CBC">
              <w:rPr>
                <w:rFonts w:asciiTheme="majorHAnsi" w:hAnsiTheme="majorHAnsi" w:cstheme="minorHAnsi"/>
                <w:spacing w:val="-17"/>
                <w:sz w:val="20"/>
                <w:szCs w:val="20"/>
              </w:rPr>
              <w:t xml:space="preserve">и </w:t>
            </w:r>
            <w:proofErr w:type="spellStart"/>
            <w:r w:rsidRPr="00B74CBC">
              <w:rPr>
                <w:rFonts w:asciiTheme="majorHAnsi" w:hAnsiTheme="majorHAnsi" w:cstheme="minorHAnsi"/>
                <w:sz w:val="20"/>
                <w:szCs w:val="20"/>
              </w:rPr>
              <w:t>красота</w:t>
            </w:r>
            <w:proofErr w:type="spellEnd"/>
          </w:p>
        </w:tc>
        <w:tc>
          <w:tcPr>
            <w:tcW w:w="5499"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r w:rsidRPr="00B74CBC">
              <w:rPr>
                <w:rFonts w:asciiTheme="majorHAnsi" w:hAnsiTheme="majorHAnsi" w:cstheme="minorHAnsi"/>
                <w:sz w:val="20"/>
                <w:szCs w:val="20"/>
                <w:lang w:val="ru-RU"/>
              </w:rPr>
              <w:t xml:space="preserve">Способный воспринимать и чувствовать прекрасное в быту, природе, поступках, искусстве. </w:t>
            </w:r>
            <w:proofErr w:type="spellStart"/>
            <w:r w:rsidRPr="00B74CBC">
              <w:rPr>
                <w:rFonts w:asciiTheme="majorHAnsi" w:hAnsiTheme="majorHAnsi" w:cstheme="minorHAnsi"/>
                <w:sz w:val="20"/>
                <w:szCs w:val="20"/>
              </w:rPr>
              <w:t>Стремящийся</w:t>
            </w:r>
            <w:proofErr w:type="spellEnd"/>
            <w:r w:rsidRPr="00B74CBC">
              <w:rPr>
                <w:rFonts w:asciiTheme="majorHAnsi" w:hAnsiTheme="majorHAnsi" w:cstheme="minorHAnsi"/>
                <w:sz w:val="20"/>
                <w:szCs w:val="20"/>
              </w:rPr>
              <w:t xml:space="preserve"> к </w:t>
            </w:r>
            <w:proofErr w:type="spellStart"/>
            <w:r w:rsidRPr="00B74CBC">
              <w:rPr>
                <w:rFonts w:asciiTheme="majorHAnsi" w:hAnsiTheme="majorHAnsi" w:cstheme="minorHAnsi"/>
                <w:sz w:val="20"/>
                <w:szCs w:val="20"/>
              </w:rPr>
              <w:t>отображению</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прекрасного</w:t>
            </w:r>
            <w:proofErr w:type="spellEnd"/>
            <w:r w:rsidRPr="00B74CBC">
              <w:rPr>
                <w:rFonts w:asciiTheme="majorHAnsi" w:hAnsiTheme="majorHAnsi" w:cstheme="minorHAnsi"/>
                <w:sz w:val="20"/>
                <w:szCs w:val="20"/>
              </w:rPr>
              <w:t xml:space="preserve"> в </w:t>
            </w:r>
            <w:proofErr w:type="spellStart"/>
            <w:r w:rsidRPr="00B74CBC">
              <w:rPr>
                <w:rFonts w:asciiTheme="majorHAnsi" w:hAnsiTheme="majorHAnsi" w:cstheme="minorHAnsi"/>
                <w:sz w:val="20"/>
                <w:szCs w:val="20"/>
              </w:rPr>
              <w:t>продуктивных</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видах</w:t>
            </w:r>
            <w:proofErr w:type="spellEnd"/>
          </w:p>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proofErr w:type="gramStart"/>
            <w:r w:rsidRPr="00B74CBC">
              <w:rPr>
                <w:rFonts w:asciiTheme="majorHAnsi" w:hAnsiTheme="majorHAnsi" w:cstheme="minorHAnsi"/>
                <w:sz w:val="20"/>
                <w:szCs w:val="20"/>
              </w:rPr>
              <w:t>деятельности</w:t>
            </w:r>
            <w:proofErr w:type="spellEnd"/>
            <w:proofErr w:type="gramEnd"/>
            <w:r w:rsidRPr="00B74CBC">
              <w:rPr>
                <w:rFonts w:asciiTheme="majorHAnsi" w:hAnsiTheme="majorHAnsi" w:cstheme="minorHAnsi"/>
                <w:sz w:val="20"/>
                <w:szCs w:val="20"/>
              </w:rPr>
              <w:t>.</w:t>
            </w:r>
          </w:p>
        </w:tc>
      </w:tr>
    </w:tbl>
    <w:p w:rsidR="00994E1E" w:rsidRPr="00B74CBC" w:rsidRDefault="00CB4C05"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п.29.2 ФОП ДО</w:t>
      </w:r>
      <w:r w:rsidR="008B5E6B" w:rsidRPr="00B74CBC">
        <w:rPr>
          <w:rFonts w:asciiTheme="majorHAnsi" w:hAnsiTheme="majorHAnsi" w:cstheme="minorHAnsi"/>
          <w:color w:val="0070C0"/>
          <w:sz w:val="24"/>
          <w:szCs w:val="24"/>
          <w:lang w:val="ru-RU"/>
        </w:rPr>
        <w:t>_</w:t>
      </w:r>
    </w:p>
    <w:p w:rsidR="00994E1E" w:rsidRPr="00B74CBC" w:rsidRDefault="001149E8" w:rsidP="00E350B8">
      <w:pPr>
        <w:pStyle w:val="3"/>
        <w:rPr>
          <w:rFonts w:cstheme="minorHAnsi"/>
          <w:lang w:val="ru-RU"/>
        </w:rPr>
      </w:pPr>
      <w:bookmarkStart w:id="37" w:name="_Toc175557796"/>
      <w:r w:rsidRPr="00B74CBC">
        <w:rPr>
          <w:rFonts w:eastAsia="Times New Roman" w:cstheme="minorHAnsi"/>
          <w:lang w:val="ru-RU"/>
        </w:rPr>
        <w:lastRenderedPageBreak/>
        <w:t>2.7.2. Содержательный раздел Программы воспитания:</w:t>
      </w:r>
      <w:bookmarkEnd w:id="37"/>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Характеристики уклада</w:t>
      </w:r>
      <w:r w:rsidRPr="00B74CBC">
        <w:rPr>
          <w:rFonts w:asciiTheme="majorHAnsi" w:hAnsiTheme="majorHAnsi" w:cstheme="minorHAnsi"/>
          <w:color w:val="000000"/>
          <w:sz w:val="24"/>
          <w:szCs w:val="24"/>
          <w:lang w:val="ru-RU"/>
        </w:rPr>
        <w:t xml:space="preserve"> МБДОУ ДС №33 "Снежанка", отражающие специфику Организации</w:t>
      </w:r>
    </w:p>
    <w:p w:rsidR="008B5E6B" w:rsidRPr="00B74CBC" w:rsidRDefault="001149E8" w:rsidP="00461AF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1) Цель и смысл деятельности Организации, её миссия:</w:t>
      </w:r>
      <w:r w:rsidRPr="00B74CBC">
        <w:rPr>
          <w:rFonts w:asciiTheme="majorHAnsi" w:hAnsiTheme="majorHAnsi" w:cstheme="minorHAnsi"/>
          <w:color w:val="000000"/>
          <w:sz w:val="24"/>
          <w:szCs w:val="24"/>
          <w:lang w:val="ru-RU"/>
        </w:rPr>
        <w:t xml:space="preserve"> </w:t>
      </w:r>
    </w:p>
    <w:p w:rsidR="00461AF2" w:rsidRPr="00B74CBC" w:rsidRDefault="008B5E6B" w:rsidP="00461AF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w:t>
      </w:r>
      <w:r w:rsidR="00461AF2" w:rsidRPr="00B74CBC">
        <w:rPr>
          <w:rFonts w:asciiTheme="majorHAnsi" w:hAnsiTheme="majorHAnsi" w:cstheme="minorHAnsi"/>
          <w:color w:val="000000"/>
          <w:sz w:val="24"/>
          <w:szCs w:val="24"/>
          <w:lang w:val="ru-RU"/>
        </w:rPr>
        <w:t xml:space="preserve">иссия МБДОУ ДС №33 «Снежанка» заключается в сохранении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w:t>
      </w:r>
      <w:r w:rsidRPr="00B74CBC">
        <w:rPr>
          <w:rFonts w:asciiTheme="majorHAnsi" w:hAnsiTheme="majorHAnsi" w:cstheme="minorHAnsi"/>
          <w:color w:val="000000"/>
          <w:sz w:val="24"/>
          <w:szCs w:val="24"/>
          <w:lang w:val="ru-RU"/>
        </w:rPr>
        <w:t>ребёнка</w:t>
      </w:r>
      <w:r w:rsidR="00461AF2" w:rsidRPr="00B74CBC">
        <w:rPr>
          <w:rFonts w:asciiTheme="majorHAnsi" w:hAnsiTheme="majorHAnsi" w:cstheme="minorHAnsi"/>
          <w:color w:val="000000"/>
          <w:sz w:val="24"/>
          <w:szCs w:val="24"/>
          <w:lang w:val="ru-RU"/>
        </w:rPr>
        <w:t xml:space="preserve">, передача общественных норм и ценностей, способствующих позитивной социализации в поликультурном многонациональном обществе. </w:t>
      </w:r>
    </w:p>
    <w:p w:rsidR="00461AF2" w:rsidRPr="00B74CBC" w:rsidRDefault="00461AF2" w:rsidP="00461AF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Данная миссия дифференцируется по отношению к различным субъектам:</w:t>
      </w:r>
    </w:p>
    <w:p w:rsidR="00461AF2" w:rsidRPr="00B74CBC" w:rsidRDefault="00461AF2" w:rsidP="00461AF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по отношению к воспитанникам и их родителям дошкольное учреждение обязуется обеспечить личностное развитие, развитие способностей и творческого потенциала </w:t>
      </w:r>
      <w:r w:rsidR="008B5E6B"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сохранение и укрепление его здоровья, ценностное самоопределение, формирование духовно-нравственной культуры, предпосылок учебной деятельности, потребности в постоянном самосовершенствовании на пути к успеху в жизни;</w:t>
      </w:r>
    </w:p>
    <w:p w:rsidR="00461AF2" w:rsidRPr="00B74CBC" w:rsidRDefault="00461AF2" w:rsidP="00461AF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по отношению к педагогическому коллективу дошкольное учреждение </w:t>
      </w:r>
      <w:r w:rsidR="008B5E6B" w:rsidRPr="00B74CBC">
        <w:rPr>
          <w:rFonts w:asciiTheme="majorHAnsi" w:hAnsiTheme="majorHAnsi" w:cstheme="minorHAnsi"/>
          <w:color w:val="000000"/>
          <w:sz w:val="24"/>
          <w:szCs w:val="24"/>
          <w:lang w:val="ru-RU"/>
        </w:rPr>
        <w:t>создаёт</w:t>
      </w:r>
      <w:r w:rsidRPr="00B74CBC">
        <w:rPr>
          <w:rFonts w:asciiTheme="majorHAnsi" w:hAnsiTheme="majorHAnsi" w:cstheme="minorHAnsi"/>
          <w:color w:val="000000"/>
          <w:sz w:val="24"/>
          <w:szCs w:val="24"/>
          <w:lang w:val="ru-RU"/>
        </w:rPr>
        <w:t xml:space="preserve"> условия для профессиональной самореализации педагога, социальной защиты и повышения квалификации;</w:t>
      </w:r>
    </w:p>
    <w:p w:rsidR="00461AF2" w:rsidRPr="00B74CBC" w:rsidRDefault="00461AF2" w:rsidP="00461AF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по отношению к системе образования миссия дошкольного учреждения заключается в расширении доступности инноваций дошкольного образования;</w:t>
      </w:r>
    </w:p>
    <w:p w:rsidR="00994E1E" w:rsidRPr="00B74CBC" w:rsidRDefault="00461AF2" w:rsidP="00461AF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по отношению к обществу миссия состоит в привлечении как можно большего числа различных субъектов к развитию и реализации дошкольного образования, расширению ресурсной (кадровой, материальной, информационной и др.) базы дошкольного учреждения.</w:t>
      </w:r>
    </w:p>
    <w:p w:rsidR="004825F4"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sz w:val="24"/>
          <w:szCs w:val="24"/>
          <w:lang w:val="ru-RU"/>
        </w:rPr>
        <w:t>2) Принципы жизни и воспитания</w:t>
      </w:r>
      <w:r w:rsidRPr="00B74CBC">
        <w:rPr>
          <w:rFonts w:asciiTheme="majorHAnsi" w:hAnsiTheme="majorHAnsi" w:cstheme="minorHAnsi"/>
          <w:sz w:val="24"/>
          <w:szCs w:val="24"/>
          <w:lang w:val="ru-RU"/>
        </w:rPr>
        <w:t xml:space="preserve"> МБДОУ</w:t>
      </w:r>
      <w:r w:rsidRPr="00B74CBC">
        <w:rPr>
          <w:rFonts w:asciiTheme="majorHAnsi" w:hAnsiTheme="majorHAnsi" w:cstheme="minorHAnsi"/>
          <w:color w:val="000000"/>
          <w:sz w:val="24"/>
          <w:szCs w:val="24"/>
          <w:lang w:val="ru-RU"/>
        </w:rPr>
        <w:t xml:space="preserve"> ДС №33 "Снежанка" направлены на сохранение позитивных достижений ребёнка как </w:t>
      </w:r>
      <w:r w:rsidR="00810D4F" w:rsidRPr="00B74CBC">
        <w:rPr>
          <w:rFonts w:asciiTheme="majorHAnsi" w:hAnsiTheme="majorHAnsi" w:cstheme="minorHAnsi"/>
          <w:color w:val="000000"/>
          <w:sz w:val="24"/>
          <w:szCs w:val="24"/>
          <w:lang w:val="ru-RU"/>
        </w:rPr>
        <w:t>субъекта</w:t>
      </w:r>
      <w:r w:rsidRPr="00B74CBC">
        <w:rPr>
          <w:rFonts w:asciiTheme="majorHAnsi" w:hAnsiTheme="majorHAnsi" w:cstheme="minorHAnsi"/>
          <w:color w:val="000000"/>
          <w:sz w:val="24"/>
          <w:szCs w:val="24"/>
          <w:lang w:val="ru-RU"/>
        </w:rPr>
        <w:t xml:space="preserve"> образовательных отношений, внедрение современных педагогических технологий, в том числе информационно- коммуникационных. </w:t>
      </w:r>
    </w:p>
    <w:p w:rsidR="00216CCD"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Для успешной адаптации ребёнка в подвижном социуме, МБДОУ ДС №33 "Снежанка" старается обеспечить личностно – ориентированную модель организации педагогического процесса; развитие у ребёнка социальных компетенций в условиях интеграции усилий ребёнка и педагога, ребёнка и родителей, педагога и родителей. МБДОУ ДС №33 "Снежанка представляет собой детский сад, имеющий опыт работы по развитию физических и психических функций организма, воспитанию и образованию детей от 2 до 7 лет, их социализации и самореализации. </w:t>
      </w:r>
    </w:p>
    <w:p w:rsidR="00216CCD"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Период адаптации ребёнка начинается с минимальных интервалов и постепенно увеличивается время. Например, в первую неделю ребёнок будет проводить в саду от 1 до 3 часов, во вторую неделю — до 5 часов, останется на дневной сон. Скорость перехода ребёнка на режим полного дня определяется индивидуально. Родителям </w:t>
      </w:r>
      <w:r w:rsidR="00216CCD" w:rsidRPr="00B74CBC">
        <w:rPr>
          <w:rFonts w:asciiTheme="majorHAnsi" w:hAnsiTheme="majorHAnsi" w:cstheme="minorHAnsi"/>
          <w:color w:val="000000"/>
          <w:sz w:val="24"/>
          <w:szCs w:val="24"/>
          <w:lang w:val="ru-RU"/>
        </w:rPr>
        <w:t>уделяется</w:t>
      </w:r>
      <w:r w:rsidRPr="00B74CBC">
        <w:rPr>
          <w:rFonts w:asciiTheme="majorHAnsi" w:hAnsiTheme="majorHAnsi" w:cstheme="minorHAnsi"/>
          <w:color w:val="000000"/>
          <w:sz w:val="24"/>
          <w:szCs w:val="24"/>
          <w:lang w:val="ru-RU"/>
        </w:rPr>
        <w:t xml:space="preserve"> большое внимание и объясняются все нюансы посещения ребёнком детского сада.</w:t>
      </w:r>
      <w:r w:rsidR="004825F4"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 xml:space="preserve">Делается акцент на том, что многим детям нелегко пережить расставание даже на короткий срок. В родителей вселяется уверенность в правильности их действий. Как результат, ребёнок быстро </w:t>
      </w:r>
      <w:r w:rsidR="00216CCD" w:rsidRPr="00B74CBC">
        <w:rPr>
          <w:rFonts w:asciiTheme="majorHAnsi" w:hAnsiTheme="majorHAnsi" w:cstheme="minorHAnsi"/>
          <w:color w:val="000000"/>
          <w:sz w:val="24"/>
          <w:szCs w:val="24"/>
          <w:lang w:val="ru-RU"/>
        </w:rPr>
        <w:t>прикрывает</w:t>
      </w:r>
      <w:r w:rsidRPr="00B74CBC">
        <w:rPr>
          <w:rFonts w:asciiTheme="majorHAnsi" w:hAnsiTheme="majorHAnsi" w:cstheme="minorHAnsi"/>
          <w:color w:val="000000"/>
          <w:sz w:val="24"/>
          <w:szCs w:val="24"/>
          <w:lang w:val="ru-RU"/>
        </w:rPr>
        <w:t xml:space="preserve"> к новому пространству и новым </w:t>
      </w:r>
      <w:r w:rsidR="00AA55FB" w:rsidRPr="00B74CBC">
        <w:rPr>
          <w:rFonts w:asciiTheme="majorHAnsi" w:hAnsiTheme="majorHAnsi" w:cstheme="minorHAnsi"/>
          <w:color w:val="000000"/>
          <w:sz w:val="24"/>
          <w:szCs w:val="24"/>
          <w:lang w:val="ru-RU"/>
        </w:rPr>
        <w:t>обстоятельствам</w:t>
      </w:r>
      <w:r w:rsidRPr="00B74CBC">
        <w:rPr>
          <w:rFonts w:asciiTheme="majorHAnsi" w:hAnsiTheme="majorHAnsi" w:cstheme="minorHAnsi"/>
          <w:color w:val="000000"/>
          <w:sz w:val="24"/>
          <w:szCs w:val="24"/>
          <w:lang w:val="ru-RU"/>
        </w:rPr>
        <w:t xml:space="preserve">. </w:t>
      </w:r>
    </w:p>
    <w:p w:rsidR="001C6351"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Воспитатели МБДОУ ДС №33 "Снежанка" стараются сделать адаптационный период как можно мягче. Взрослый, который привёл ребёнка в детский сад, отвечает за его переодевание и провожает до входа в группу, передавая воспитателю. </w:t>
      </w:r>
      <w:r w:rsidRPr="00B74CBC">
        <w:rPr>
          <w:rFonts w:asciiTheme="majorHAnsi" w:hAnsiTheme="majorHAnsi" w:cstheme="minorHAnsi"/>
          <w:color w:val="000000"/>
          <w:sz w:val="24"/>
          <w:szCs w:val="24"/>
          <w:lang w:val="ru-RU"/>
        </w:rPr>
        <w:lastRenderedPageBreak/>
        <w:t xml:space="preserve">Забирать ребёнка из детского сада кроме родителей (законных представителей) имеют право люди, указанные в списке доверенных лиц.  </w:t>
      </w:r>
    </w:p>
    <w:p w:rsidR="001C6351"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Взаимоотношения в детском саду построены на искренности и доверии, поэтому родители всегда сообщают воспитателю о любых изменениях в распорядке дня ребёнка, если они могут сказаться на его поведении, например недосыпание, отъезд одного из родителя, стрессовая ситуация в семье. Если ребёнок заболел или по другой причине не посещает детский сад, родитель обязательно предупредит об этом воспитателю в первый день отсутствия. </w:t>
      </w:r>
    </w:p>
    <w:p w:rsidR="001C6351"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Одежда ребёнка должна быть удобной, опрятной и </w:t>
      </w:r>
      <w:r w:rsidR="001C6351" w:rsidRPr="00B74CBC">
        <w:rPr>
          <w:rFonts w:asciiTheme="majorHAnsi" w:hAnsiTheme="majorHAnsi" w:cstheme="minorHAnsi"/>
          <w:color w:val="000000"/>
          <w:sz w:val="24"/>
          <w:szCs w:val="24"/>
          <w:lang w:val="ru-RU"/>
        </w:rPr>
        <w:t>безопасной.</w:t>
      </w:r>
      <w:r w:rsidRPr="00B74CBC">
        <w:rPr>
          <w:rFonts w:asciiTheme="majorHAnsi" w:hAnsiTheme="majorHAnsi" w:cstheme="minorHAnsi"/>
          <w:color w:val="000000"/>
          <w:sz w:val="24"/>
          <w:szCs w:val="24"/>
          <w:lang w:val="ru-RU"/>
        </w:rPr>
        <w:t xml:space="preserve"> Для прогулок — одежда, соответствующая сезону и </w:t>
      </w:r>
      <w:r w:rsidR="00212582" w:rsidRPr="00B74CBC">
        <w:rPr>
          <w:rFonts w:asciiTheme="majorHAnsi" w:hAnsiTheme="majorHAnsi" w:cstheme="minorHAnsi"/>
          <w:color w:val="000000"/>
          <w:sz w:val="24"/>
          <w:szCs w:val="24"/>
          <w:lang w:val="ru-RU"/>
        </w:rPr>
        <w:t>погоде.</w:t>
      </w:r>
      <w:r w:rsidRPr="00B74CBC">
        <w:rPr>
          <w:rFonts w:asciiTheme="majorHAnsi" w:hAnsiTheme="majorHAnsi" w:cstheme="minorHAnsi"/>
          <w:color w:val="000000"/>
          <w:sz w:val="24"/>
          <w:szCs w:val="24"/>
          <w:lang w:val="ru-RU"/>
        </w:rPr>
        <w:t xml:space="preserve"> Для занятий в группе — 2 комплекта удобной тонкой одежды. Узнайте у воспитателя, насколько тепло в группе</w:t>
      </w:r>
      <w:proofErr w:type="gramStart"/>
      <w:r w:rsidRPr="00B74CBC">
        <w:rPr>
          <w:rFonts w:asciiTheme="majorHAnsi" w:hAnsiTheme="majorHAnsi" w:cstheme="minorHAnsi"/>
          <w:color w:val="000000"/>
          <w:sz w:val="24"/>
          <w:szCs w:val="24"/>
          <w:lang w:val="ru-RU"/>
        </w:rPr>
        <w:t xml:space="preserve"> Д</w:t>
      </w:r>
      <w:proofErr w:type="gramEnd"/>
      <w:r w:rsidRPr="00B74CBC">
        <w:rPr>
          <w:rFonts w:asciiTheme="majorHAnsi" w:hAnsiTheme="majorHAnsi" w:cstheme="minorHAnsi"/>
          <w:color w:val="000000"/>
          <w:sz w:val="24"/>
          <w:szCs w:val="24"/>
          <w:lang w:val="ru-RU"/>
        </w:rPr>
        <w:t xml:space="preserve">ля тихого часа — пижама Для спортивных занятий — шорты, футболка, носки, чешки Обувь — с фиксированной пяткой, без каблука, удобная для самостоятельного переобувания До начала посещения детского сада родители должны представить медицинскую карточку по форме № 026/у-2000, включая последние результаты медицинского обследования и данные о прививках, аллергии и хронических заболеваниях </w:t>
      </w:r>
    </w:p>
    <w:p w:rsidR="00FE5250"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Организация имеет право не допустить ребёнка в детский сад, если: температура выше 37º; кашель; насморк; красное горло; хрипы в лёгких; сыпь. Отсутствие справки от педиатра после отсутствия </w:t>
      </w:r>
      <w:r w:rsidR="001C6351"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в детском саду дольше 3 дней. Если ребёнок почувствовал себя плохо в течение дня, воспитатель обязательно позвонит родителям и даст разъяснения. До прихода родителей заболевший ребёнок будет находиться под присмотром медработника. В экстренных случаях ребёнок может быть отправлен в больницу.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Основные открытые мероприятия в течение года — это новогодний утренник в декабре и выпускной концерт в мае. Они проводятся в присутствии родителей. Остальные праздники обычно проводятся без зрителей. В детском саду всегда готовы отметить дни рождения детей.</w:t>
      </w:r>
    </w:p>
    <w:p w:rsidR="00FE5250" w:rsidRPr="00B74CBC" w:rsidRDefault="001149E8" w:rsidP="00F85E6D">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3) Образ Организации, её особенности, символика, внешний имидж:</w:t>
      </w:r>
    </w:p>
    <w:p w:rsidR="002A0AB2" w:rsidRPr="00B74CBC" w:rsidRDefault="002A0AB2" w:rsidP="002A0AB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Визуальные элементы (константы) МБДОУ ДС №33 "Снежанка": </w:t>
      </w:r>
    </w:p>
    <w:p w:rsidR="002A0AB2" w:rsidRPr="00B74CBC" w:rsidRDefault="002A0AB2" w:rsidP="002A0AB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На снежинке белого цвета расположены шесть лучей с надписями «семья», «нравственность», «здоровье», «содружество», «туризм» и «растим инженеров». В центре снежинки расположена надпись «Детский сад №33 «Снежанка».</w:t>
      </w:r>
    </w:p>
    <w:p w:rsidR="002A0AB2" w:rsidRPr="00B74CBC" w:rsidRDefault="002A0AB2" w:rsidP="002A0AB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Изображённые на логотипе объекты обозначают следующее: лучи снежинки – символ объединения усилий всех участников образовательных отношений, направленных на поддержку развития и воспитания детей дошкольного возраста.</w:t>
      </w:r>
    </w:p>
    <w:p w:rsidR="002A0AB2" w:rsidRPr="00B74CBC" w:rsidRDefault="002A0AB2" w:rsidP="002A0AB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лучах обозначены основные направления деятельности МБДОУ ДС №33 «Снежанка»:</w:t>
      </w:r>
    </w:p>
    <w:p w:rsidR="002A0AB2" w:rsidRPr="00B74CBC" w:rsidRDefault="002A0AB2" w:rsidP="002A0AB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объединение усилий всех участников образовательных отношений для воспитания и гармоничного развития дошкольников;</w:t>
      </w:r>
    </w:p>
    <w:p w:rsidR="002A0AB2" w:rsidRPr="00B74CBC" w:rsidRDefault="002A0AB2" w:rsidP="002A0AB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духовно-нравственного воспитания;</w:t>
      </w:r>
    </w:p>
    <w:p w:rsidR="002A0AB2" w:rsidRPr="00B74CBC" w:rsidRDefault="002A0AB2" w:rsidP="002A0AB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развитие семейного туризма;</w:t>
      </w:r>
    </w:p>
    <w:p w:rsidR="002A0AB2" w:rsidRPr="00B74CBC" w:rsidRDefault="002A0AB2" w:rsidP="002A0AB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развитие технического творчества.</w:t>
      </w:r>
    </w:p>
    <w:p w:rsidR="004A2220" w:rsidRPr="00B74CBC" w:rsidRDefault="001149E8" w:rsidP="00F85E6D">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 xml:space="preserve">4) Отношение к воспитанникам, их родителям (законным представителям), сотрудникам и </w:t>
      </w:r>
      <w:r w:rsidR="00EE3C4C" w:rsidRPr="00B74CBC">
        <w:rPr>
          <w:rFonts w:asciiTheme="majorHAnsi" w:hAnsiTheme="majorHAnsi" w:cstheme="minorHAnsi"/>
          <w:i/>
          <w:iCs/>
          <w:color w:val="000000"/>
          <w:sz w:val="24"/>
          <w:szCs w:val="24"/>
          <w:lang w:val="ru-RU"/>
        </w:rPr>
        <w:t>партнёрам</w:t>
      </w:r>
      <w:r w:rsidRPr="00B74CBC">
        <w:rPr>
          <w:rFonts w:asciiTheme="majorHAnsi" w:hAnsiTheme="majorHAnsi" w:cstheme="minorHAnsi"/>
          <w:i/>
          <w:iCs/>
          <w:color w:val="000000"/>
          <w:sz w:val="24"/>
          <w:szCs w:val="24"/>
          <w:lang w:val="ru-RU"/>
        </w:rPr>
        <w:t xml:space="preserve"> Организации: </w:t>
      </w:r>
    </w:p>
    <w:p w:rsidR="00BE4D68" w:rsidRPr="00B74CBC" w:rsidRDefault="00BE4D68" w:rsidP="00206C9E">
      <w:pPr>
        <w:spacing w:after="0" w:line="240" w:lineRule="auto"/>
        <w:ind w:firstLine="709"/>
        <w:jc w:val="center"/>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МБДОУ ДС №33 «Снежанка» в отношении ребёнка</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 МБДОУ ДС №33 «Снежанка» все дети, имея разные способности, с удовольствием и пользой для собственного будущего развиваются в игре, всем предоставлено максимально широкое поле возможностей, каждый ребёнок ощущает ценность собственной личности. </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Содержание дошкольного образования ребёнка выстраивается на основе его физиологических и психологических особенностях, реализуется в специфических видах детской деятельности, обеспечивает время и пространство для детской игры и творчества, обеспечивает образование детей раннего возраста, обеспечивает преемственность дошкольного и начального общего образования.</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Вся деятельность МБДОУ ДС №33 «Снежанка» способствует становлению образа ребёнка, который способен владеть следующими социально-нормативными и возрастными характеристиками:</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Ребёнок обладает достаточно крепким здоровьем, что подразумевает уменьшение количества простудных заболеваний, дней болезни на одно заболевание, снижение частоты проявлений хронических заболеваний, коррекция функциональных отклонений и отклонений в физическом развитии.</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 ребёнка развита коммуникативная компетентность - умение общаться со взрослыми и сверстниками, владение средствами вербального и невербального выражения своих чувств, состояний, переживаний и настроений, желаний; умение понятными средствами выразить отношение к окружающим людям и их поступкам.</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Ребёнок осознает себя живым организмом, понимает необходимость заботы о своём здоровье, выражает желание физического совершенствования с </w:t>
      </w:r>
      <w:r w:rsidR="00206C9E" w:rsidRPr="00B74CBC">
        <w:rPr>
          <w:rFonts w:asciiTheme="majorHAnsi" w:hAnsiTheme="majorHAnsi" w:cstheme="minorHAnsi"/>
          <w:color w:val="000000"/>
          <w:sz w:val="24"/>
          <w:szCs w:val="24"/>
          <w:lang w:val="ru-RU"/>
        </w:rPr>
        <w:t>учётом</w:t>
      </w:r>
      <w:r w:rsidRPr="00B74CBC">
        <w:rPr>
          <w:rFonts w:asciiTheme="majorHAnsi" w:hAnsiTheme="majorHAnsi" w:cstheme="minorHAnsi"/>
          <w:color w:val="000000"/>
          <w:sz w:val="24"/>
          <w:szCs w:val="24"/>
          <w:lang w:val="ru-RU"/>
        </w:rPr>
        <w:t xml:space="preserve"> возрастных и индивидуальных возможностей.</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 ребёнка сформировано отношение к окружающему миру, как к объекту преобразования и открытия, у него возникает стремление создавать новый продукт, который отличается оригинальностью, вариативностью.</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Ребёнок проявляет инициативу во всех видах детской деятельности, в ситуациях общения с детьми и взрослыми, добиваться результатов; а также исследовательский интерес.</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Ребёнок осознает необходимость соподчинения собственных мотивов и мотивов других детей. Старается управлять своим поведением в соответствии с определенными сформированными у него представлениями, правилами и нормами.</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Ребёнок проявляет ответственность за свои действия и поведение; принимает и уважает различия между людьми. Владеет основами речевой культуры. Дружелюбный и доброжелательный, умеет слушать и слышать собеседника, способен взаимодействовать со взрослыми и сверстниками на основе общих интересов и дел.</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Ребёнок любит свою малую родину и имеет представление о своей стране - России, испытывает чувство привязанности к родному дому, семье, близким людям.</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Иными словами, МБДОУ ДС №33 «Снежанка» призван создать условия для становления ребёнка как личности, физически и психически здоровой, приспособленной к условиям окружающей социальной среды, эмоционально раскрепощённой, легко идущей на контакт со взрослыми и сверстниками, имеющей стремление к поддержанию здорового образа жизни, с развитым в соответствии с возрастом интеллектом и творческим потенциалом.</w:t>
      </w:r>
    </w:p>
    <w:p w:rsidR="004A2220" w:rsidRPr="00B74CBC" w:rsidRDefault="004A2220" w:rsidP="00206C9E">
      <w:pPr>
        <w:spacing w:after="0" w:line="240" w:lineRule="auto"/>
        <w:ind w:firstLine="709"/>
        <w:jc w:val="center"/>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МБДОУ ДС №33 «Снежанка» в отношении педагога.</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Создать необходимые условия для вышеобозначенного пункта способны педагоги позитивные, ответственные, креативные, стремящиеся к постоянному саморазвитию, любящие детей, находящие радость в общении с ними, верящие в то, что каждый ребёнок может стать хорошим человеком, умеющие дружить с детьми, принимающие близко к сердцу детские радости и горести, знающие душу ребёнка, никогда не забывающие, что сами когда-то были детьми.</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Формируя образ педагога МБДОУ ДС №33 «Снежанка», учитываются условия, которые необходимо создать:</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1. Условия для совершенствования профессионализма педагога:</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необходимой педагогической и психологической подготовки;</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овладения основами необходимых знаний и умений согласно нормативным документам;</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свободного ориентирования в современных психолого-педагогических концепциях обучения, воспитания и здоровьесбережения, а также для использования их как основы в своей педагогической деятельности;</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овладения умением планировать и оценивать траекторию развития каждого ребёнка своей группы, составлять индивидуальные образовательные маршруты;</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умелого использования элементарных средств педагогической диагностики и коррекции индивидуальных особенностей детей при реализации дифференцированного подхода, а также умелого использования портфолио ребёнка для составления индивидуальной траектории развития ребёнка;</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овладения педагогической техникой: речью, умением сконцентрировать и удерживать внимание детей на решение поставленных ими задач, используя личностно-ориентированную модель взаимодействия с детьми;</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проявления творчества и интереса к педагогической деятельности;</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работы с техническими средствами обучения, выстраивания перспективы применения ИКТ в образовательном и воспитательном процессе;</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возможности стимулировать активность детей, их </w:t>
      </w:r>
      <w:r w:rsidR="00206C9E" w:rsidRPr="00B74CBC">
        <w:rPr>
          <w:rFonts w:asciiTheme="majorHAnsi" w:hAnsiTheme="majorHAnsi" w:cstheme="minorHAnsi"/>
          <w:color w:val="000000"/>
          <w:sz w:val="24"/>
          <w:szCs w:val="24"/>
          <w:lang w:val="ru-RU"/>
        </w:rPr>
        <w:t>увлечённость</w:t>
      </w:r>
      <w:r w:rsidRPr="00B74CBC">
        <w:rPr>
          <w:rFonts w:asciiTheme="majorHAnsi" w:hAnsiTheme="majorHAnsi" w:cstheme="minorHAnsi"/>
          <w:color w:val="000000"/>
          <w:sz w:val="24"/>
          <w:szCs w:val="24"/>
          <w:lang w:val="ru-RU"/>
        </w:rPr>
        <w:t xml:space="preserve"> познавательными и практическими заданиями, их потребность в самостоятельном добывании знаний, потребность к творческой переработке полученного социального опыта. </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 Условия для проявления организационно-методических умений:</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использования в работе актуальных методик и технологий дошкольного образования;</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вовлечение родителей в деятельность, направленную на создание условий, способствующих развитию, оздоровлению и воспитанию их детей; формирования у родителей позитивного отношения к овладению знаниями педагогики и психологии;</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овладения навыками анализа, прогнозирования и планирования своей деятельности в создания единого образовательного пространства.</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3. Условия для развития личностных качеств педагога:</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осознания и принятия цели и задач, стоящих перед современным образованием, стремления к максимальному личному вкладу в скорейшее осуществление прогрессивных преобразований;</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выработки жизненной позиции, не противоречащей моральным нормам общества;</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развития и поддержания эмпатии: эмоциональной отзывчивости на переживание ребёнка, чуткости, доброжелательности, заботливости; тактичности;</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развития педагогического такта, умения сохранять личностное достоинство, не ущемляя достоинство детей, их родителей, коллег по работе;</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овладения рефлексивными умениями: умением размышлять над причинами успехов и неудач, ошибок и затруднений в обучении и развитии детей.</w:t>
      </w:r>
    </w:p>
    <w:p w:rsidR="004A2220" w:rsidRPr="00B74CBC" w:rsidRDefault="004A2220" w:rsidP="00206C9E">
      <w:pPr>
        <w:spacing w:after="0" w:line="240" w:lineRule="auto"/>
        <w:ind w:firstLine="709"/>
        <w:jc w:val="center"/>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МБДОУ ДС №33 «Снежанка» в отношении родителя.</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Сегодня родители очень много времени уделяют совей работе. Мир диктует свои жёсткие правила. Воспитание детей отходит на второй план. Родители постоянно пребывают с телефоном в руках. Они мало интересуются проблемами и интересами ребёнка. Прежнее поколение росло в других условиях. В то же самое время родители читают специализированную литературу и посещают различные </w:t>
      </w:r>
      <w:r w:rsidRPr="00B74CBC">
        <w:rPr>
          <w:rFonts w:asciiTheme="majorHAnsi" w:hAnsiTheme="majorHAnsi" w:cstheme="minorHAnsi"/>
          <w:color w:val="000000"/>
          <w:sz w:val="24"/>
          <w:szCs w:val="24"/>
          <w:lang w:val="ru-RU"/>
        </w:rPr>
        <w:lastRenderedPageBreak/>
        <w:t>тренинги. Они разбираются в компьютерных новшествах и не препятствуют детям осваивать технологии. Современный родитель может кидаться из крайности в крайность – дети могут страдать то от чрезмерной родительской опеки, то от недостаточного внимания.</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МБДОУ ДС №33 «Снежанка» как социальный институт, призван создать условия для эффективного взаимодействия детского сада с родителями воспитанников. Условия, когда родители могут поучаствовать в организации полноценного и гармоничного развития и воспитания своего малыша:</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для установления партнёрских взаимоотношений между родителями и сотрудниками детского сада;</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для создания атмосферы единства интересов у детей, родителей и педагогов;</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для обогащения воспитательно-педагогических навыков и умений родителей;</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для оптимизации отношений между детьми и их родителями, а также укрепления семейных отношений;</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для открытости и прозрачности образовательного процесса в детском саду.</w:t>
      </w:r>
    </w:p>
    <w:p w:rsidR="00F87232" w:rsidRPr="00B74CBC" w:rsidRDefault="001149E8" w:rsidP="00F8723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5) Ключевые правила Организации:</w:t>
      </w:r>
      <w:r w:rsidRPr="00B74CBC">
        <w:rPr>
          <w:rFonts w:asciiTheme="majorHAnsi" w:hAnsiTheme="majorHAnsi" w:cstheme="minorHAnsi"/>
          <w:color w:val="000000"/>
          <w:sz w:val="24"/>
          <w:szCs w:val="24"/>
          <w:lang w:val="ru-RU"/>
        </w:rPr>
        <w:t xml:space="preserve"> </w:t>
      </w:r>
      <w:r w:rsidR="00F87232" w:rsidRPr="00B74CBC">
        <w:rPr>
          <w:rFonts w:asciiTheme="majorHAnsi" w:hAnsiTheme="majorHAnsi" w:cstheme="minorHAnsi"/>
          <w:color w:val="000000"/>
          <w:sz w:val="24"/>
          <w:szCs w:val="24"/>
          <w:lang w:val="ru-RU"/>
        </w:rPr>
        <w:t>Ведущими ценностями, которым придерживается МБДОУ ДС №33 «Снежанка» являются традиционные ценности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взаимоувжение, историческая память и преемственность поколений, единство народов России.</w:t>
      </w:r>
    </w:p>
    <w:p w:rsidR="00F87232" w:rsidRPr="00B74CBC" w:rsidRDefault="00F87232" w:rsidP="00F8723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Охрана и укрепление физического и психического здоровья детей, в том числе их эмоционального благополучия требует создания в МБДОУ ДС №33 «Снежанка» условий для сохранения и укрепления здоровья детей (как физического, так и психического), приобщение их к ЗОЖ, формирования основ физической культуры и валеологической грамотности.</w:t>
      </w:r>
    </w:p>
    <w:p w:rsidR="00F87232" w:rsidRPr="00B74CBC" w:rsidRDefault="00F87232" w:rsidP="00F8723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Построение (структурирование) содержания образовательной деятельности на основе учёта возрастных и индивидуальных особенностей развития детей направляет внимание на построение развивающей образовательной деятельности, в которой актуализируются достижения и жизненный опыт каждого ребенка, обеспечивается развитие индивидуальных способностей и потребностей, формируется в условиях личностного выбора, готовность детей к саморазвитию и самообразованию.</w:t>
      </w:r>
    </w:p>
    <w:p w:rsidR="00F87232" w:rsidRPr="00B74CBC" w:rsidRDefault="00F87232" w:rsidP="00F8723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Необходимость обеспечить развитие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акцентирует внимание на том, что детство – это неповторимый, самоценный и отличающийся от взрослого период жизни, особая культура, характеризующаяся целостным мировосприятием, открытостью миру, чуткостью, эмоциональностью, непосредственностью, готовностью к образованию. Специфика детства требует бережного отношения к особенностям возрастного развития, к внутреннему миру ребенка, а также создания условий для взаимодействия и взаимообогащения детского и взрослого миров.</w:t>
      </w:r>
    </w:p>
    <w:p w:rsidR="00F87232" w:rsidRPr="00B74CBC" w:rsidRDefault="00F87232" w:rsidP="00F8723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w:t>
      </w:r>
      <w:r w:rsidRPr="00B74CBC">
        <w:rPr>
          <w:rFonts w:asciiTheme="majorHAnsi" w:hAnsiTheme="majorHAnsi" w:cstheme="minorHAnsi"/>
          <w:color w:val="000000"/>
          <w:sz w:val="24"/>
          <w:szCs w:val="24"/>
          <w:lang w:val="ru-RU"/>
        </w:rPr>
        <w:lastRenderedPageBreak/>
        <w:t>безопасности предполагает, что сотрудничество, партнерство, диалог, гуманное отношение рассматриваются как основной фактор образования и источник обновления образовательной системы.</w:t>
      </w:r>
    </w:p>
    <w:p w:rsidR="00CA748A" w:rsidRPr="009A4139" w:rsidRDefault="001149E8" w:rsidP="00F87232">
      <w:pPr>
        <w:spacing w:after="0" w:line="240" w:lineRule="auto"/>
        <w:ind w:firstLine="709"/>
        <w:jc w:val="both"/>
        <w:rPr>
          <w:rFonts w:asciiTheme="majorHAnsi" w:hAnsiTheme="majorHAnsi" w:cstheme="minorHAnsi"/>
          <w:color w:val="000000"/>
          <w:sz w:val="24"/>
          <w:szCs w:val="24"/>
          <w:lang w:val="ru-RU"/>
        </w:rPr>
      </w:pPr>
      <w:r w:rsidRPr="009A4139">
        <w:rPr>
          <w:rFonts w:asciiTheme="majorHAnsi" w:hAnsiTheme="majorHAnsi" w:cstheme="minorHAnsi"/>
          <w:i/>
          <w:iCs/>
          <w:color w:val="000000"/>
          <w:sz w:val="24"/>
          <w:szCs w:val="24"/>
          <w:lang w:val="ru-RU"/>
        </w:rPr>
        <w:t>6) Традиции и ритуалы, особые нормы этикета в Организации:</w:t>
      </w:r>
      <w:r w:rsidRPr="009A4139">
        <w:rPr>
          <w:rFonts w:asciiTheme="majorHAnsi" w:hAnsiTheme="majorHAnsi" w:cstheme="minorHAnsi"/>
          <w:color w:val="000000"/>
          <w:sz w:val="24"/>
          <w:szCs w:val="24"/>
          <w:lang w:val="ru-RU"/>
        </w:rPr>
        <w:t xml:space="preserve"> </w:t>
      </w:r>
    </w:p>
    <w:p w:rsidR="0041030C" w:rsidRDefault="0041030C" w:rsidP="00B76F1C">
      <w:pPr>
        <w:spacing w:after="0" w:line="240" w:lineRule="auto"/>
        <w:ind w:firstLine="709"/>
        <w:jc w:val="both"/>
        <w:rPr>
          <w:rFonts w:asciiTheme="majorHAnsi" w:hAnsiTheme="majorHAnsi" w:cstheme="minorHAnsi"/>
          <w:i/>
          <w:iCs/>
          <w:color w:val="000000"/>
          <w:sz w:val="24"/>
          <w:szCs w:val="24"/>
          <w:lang w:val="ru-RU"/>
        </w:rPr>
        <w:sectPr w:rsidR="0041030C" w:rsidSect="00410CAF">
          <w:footerReference w:type="default" r:id="rId13"/>
          <w:pgSz w:w="11905" w:h="16837"/>
          <w:pgMar w:top="1134" w:right="850" w:bottom="1134" w:left="1701" w:header="720" w:footer="720" w:gutter="0"/>
          <w:pgNumType w:start="1"/>
          <w:cols w:space="720"/>
          <w:titlePg/>
          <w:docGrid w:linePitch="381"/>
        </w:sectPr>
      </w:pPr>
    </w:p>
    <w:tbl>
      <w:tblPr>
        <w:tblW w:w="15855"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4"/>
        <w:gridCol w:w="214"/>
        <w:gridCol w:w="31"/>
        <w:gridCol w:w="1987"/>
        <w:gridCol w:w="423"/>
        <w:gridCol w:w="21"/>
        <w:gridCol w:w="13"/>
        <w:gridCol w:w="140"/>
        <w:gridCol w:w="4254"/>
        <w:gridCol w:w="209"/>
        <w:gridCol w:w="74"/>
        <w:gridCol w:w="3083"/>
        <w:gridCol w:w="15"/>
        <w:gridCol w:w="89"/>
        <w:gridCol w:w="2878"/>
        <w:gridCol w:w="60"/>
      </w:tblGrid>
      <w:tr w:rsidR="000A5A1D" w:rsidRPr="005C2EB8" w:rsidTr="00175EC4">
        <w:trPr>
          <w:trHeight w:val="1408"/>
        </w:trPr>
        <w:tc>
          <w:tcPr>
            <w:tcW w:w="2578" w:type="dxa"/>
            <w:gridSpan w:val="2"/>
          </w:tcPr>
          <w:p w:rsidR="001F3762" w:rsidRPr="00B84A3D" w:rsidRDefault="001F3762" w:rsidP="00B84A3D">
            <w:pPr>
              <w:widowControl w:val="0"/>
              <w:spacing w:after="0" w:line="240" w:lineRule="auto"/>
              <w:ind w:left="431" w:right="-18" w:hanging="268"/>
              <w:rPr>
                <w:rFonts w:asciiTheme="majorHAnsi" w:hAnsiTheme="majorHAnsi"/>
                <w:b/>
                <w:bCs/>
                <w:sz w:val="24"/>
                <w:szCs w:val="24"/>
              </w:rPr>
            </w:pPr>
            <w:proofErr w:type="spellStart"/>
            <w:r w:rsidRPr="00B84A3D">
              <w:rPr>
                <w:rFonts w:asciiTheme="majorHAnsi" w:hAnsiTheme="majorHAnsi"/>
                <w:b/>
                <w:bCs/>
                <w:sz w:val="24"/>
                <w:szCs w:val="24"/>
              </w:rPr>
              <w:lastRenderedPageBreak/>
              <w:t>Н</w:t>
            </w:r>
            <w:r w:rsidRPr="00B84A3D">
              <w:rPr>
                <w:rFonts w:asciiTheme="majorHAnsi" w:hAnsiTheme="majorHAnsi"/>
                <w:b/>
                <w:bCs/>
                <w:spacing w:val="-3"/>
                <w:sz w:val="24"/>
                <w:szCs w:val="24"/>
              </w:rPr>
              <w:t>а</w:t>
            </w:r>
            <w:r w:rsidRPr="00B84A3D">
              <w:rPr>
                <w:rFonts w:asciiTheme="majorHAnsi" w:hAnsiTheme="majorHAnsi"/>
                <w:b/>
                <w:bCs/>
                <w:spacing w:val="1"/>
                <w:sz w:val="24"/>
                <w:szCs w:val="24"/>
              </w:rPr>
              <w:t>п</w:t>
            </w:r>
            <w:r w:rsidRPr="00B84A3D">
              <w:rPr>
                <w:rFonts w:asciiTheme="majorHAnsi" w:hAnsiTheme="majorHAnsi"/>
                <w:b/>
                <w:bCs/>
                <w:sz w:val="24"/>
                <w:szCs w:val="24"/>
              </w:rPr>
              <w:t>р</w:t>
            </w:r>
            <w:r w:rsidRPr="00B84A3D">
              <w:rPr>
                <w:rFonts w:asciiTheme="majorHAnsi" w:hAnsiTheme="majorHAnsi"/>
                <w:b/>
                <w:bCs/>
                <w:spacing w:val="-5"/>
                <w:sz w:val="24"/>
                <w:szCs w:val="24"/>
              </w:rPr>
              <w:t>а</w:t>
            </w:r>
            <w:r w:rsidRPr="00B84A3D">
              <w:rPr>
                <w:rFonts w:asciiTheme="majorHAnsi" w:hAnsiTheme="majorHAnsi"/>
                <w:b/>
                <w:bCs/>
                <w:sz w:val="24"/>
                <w:szCs w:val="24"/>
              </w:rPr>
              <w:t>в</w:t>
            </w:r>
            <w:r w:rsidRPr="00B84A3D">
              <w:rPr>
                <w:rFonts w:asciiTheme="majorHAnsi" w:hAnsiTheme="majorHAnsi"/>
                <w:b/>
                <w:bCs/>
                <w:spacing w:val="1"/>
                <w:sz w:val="24"/>
                <w:szCs w:val="24"/>
              </w:rPr>
              <w:t>л</w:t>
            </w:r>
            <w:r w:rsidRPr="00B84A3D">
              <w:rPr>
                <w:rFonts w:asciiTheme="majorHAnsi" w:hAnsiTheme="majorHAnsi"/>
                <w:b/>
                <w:bCs/>
                <w:sz w:val="24"/>
                <w:szCs w:val="24"/>
              </w:rPr>
              <w:t>ен</w:t>
            </w:r>
            <w:r w:rsidRPr="00B84A3D">
              <w:rPr>
                <w:rFonts w:asciiTheme="majorHAnsi" w:hAnsiTheme="majorHAnsi"/>
                <w:b/>
                <w:bCs/>
                <w:spacing w:val="2"/>
                <w:sz w:val="24"/>
                <w:szCs w:val="24"/>
              </w:rPr>
              <w:t>и</w:t>
            </w:r>
            <w:r w:rsidRPr="00B84A3D">
              <w:rPr>
                <w:rFonts w:asciiTheme="majorHAnsi" w:hAnsiTheme="majorHAnsi"/>
                <w:b/>
                <w:bCs/>
                <w:spacing w:val="1"/>
                <w:sz w:val="24"/>
                <w:szCs w:val="24"/>
              </w:rPr>
              <w:t>е</w:t>
            </w:r>
            <w:proofErr w:type="spellEnd"/>
            <w:r w:rsidRPr="00B84A3D">
              <w:rPr>
                <w:rFonts w:asciiTheme="majorHAnsi" w:hAnsiTheme="majorHAnsi"/>
                <w:b/>
                <w:bCs/>
                <w:spacing w:val="3"/>
                <w:sz w:val="24"/>
                <w:szCs w:val="24"/>
              </w:rPr>
              <w:t xml:space="preserve"> </w:t>
            </w:r>
            <w:r w:rsidR="005777A3">
              <w:rPr>
                <w:rFonts w:asciiTheme="majorHAnsi" w:hAnsiTheme="majorHAnsi"/>
                <w:b/>
                <w:bCs/>
                <w:sz w:val="24"/>
                <w:szCs w:val="24"/>
                <w:lang w:val="ru-RU"/>
              </w:rPr>
              <w:t>/</w:t>
            </w:r>
            <w:r w:rsidRPr="00B84A3D">
              <w:rPr>
                <w:rFonts w:asciiTheme="majorHAnsi" w:hAnsiTheme="majorHAnsi"/>
                <w:b/>
                <w:bCs/>
                <w:sz w:val="24"/>
                <w:szCs w:val="24"/>
              </w:rPr>
              <w:t xml:space="preserve"> </w:t>
            </w:r>
            <w:proofErr w:type="spellStart"/>
            <w:r w:rsidRPr="00B84A3D">
              <w:rPr>
                <w:rFonts w:asciiTheme="majorHAnsi" w:hAnsiTheme="majorHAnsi"/>
                <w:b/>
                <w:bCs/>
                <w:spacing w:val="1"/>
                <w:sz w:val="24"/>
                <w:szCs w:val="24"/>
              </w:rPr>
              <w:t>ц</w:t>
            </w:r>
            <w:r w:rsidRPr="00B84A3D">
              <w:rPr>
                <w:rFonts w:asciiTheme="majorHAnsi" w:hAnsiTheme="majorHAnsi"/>
                <w:b/>
                <w:bCs/>
                <w:sz w:val="24"/>
                <w:szCs w:val="24"/>
              </w:rPr>
              <w:t>енно</w:t>
            </w:r>
            <w:r w:rsidRPr="00B84A3D">
              <w:rPr>
                <w:rFonts w:asciiTheme="majorHAnsi" w:hAnsiTheme="majorHAnsi"/>
                <w:b/>
                <w:bCs/>
                <w:spacing w:val="-1"/>
                <w:sz w:val="24"/>
                <w:szCs w:val="24"/>
              </w:rPr>
              <w:t>с</w:t>
            </w:r>
            <w:r w:rsidRPr="00B84A3D">
              <w:rPr>
                <w:rFonts w:asciiTheme="majorHAnsi" w:hAnsiTheme="majorHAnsi"/>
                <w:b/>
                <w:bCs/>
                <w:spacing w:val="-2"/>
                <w:sz w:val="24"/>
                <w:szCs w:val="24"/>
              </w:rPr>
              <w:t>т</w:t>
            </w:r>
            <w:r w:rsidRPr="00B84A3D">
              <w:rPr>
                <w:rFonts w:asciiTheme="majorHAnsi" w:hAnsiTheme="majorHAnsi"/>
                <w:b/>
                <w:bCs/>
                <w:sz w:val="24"/>
                <w:szCs w:val="24"/>
              </w:rPr>
              <w:t>ь</w:t>
            </w:r>
            <w:proofErr w:type="spellEnd"/>
          </w:p>
          <w:p w:rsidR="001F3762" w:rsidRPr="00B84A3D" w:rsidRDefault="001F3762" w:rsidP="00B84A3D">
            <w:pPr>
              <w:spacing w:after="0" w:line="240" w:lineRule="auto"/>
              <w:rPr>
                <w:rFonts w:asciiTheme="majorHAnsi" w:hAnsiTheme="majorHAnsi"/>
                <w:sz w:val="24"/>
                <w:szCs w:val="24"/>
              </w:rPr>
            </w:pPr>
          </w:p>
        </w:tc>
        <w:tc>
          <w:tcPr>
            <w:tcW w:w="2615" w:type="dxa"/>
            <w:gridSpan w:val="6"/>
          </w:tcPr>
          <w:p w:rsidR="001F3762" w:rsidRPr="00B84A3D" w:rsidRDefault="001F3762" w:rsidP="00B84A3D">
            <w:pPr>
              <w:spacing w:after="0" w:line="240" w:lineRule="auto"/>
              <w:rPr>
                <w:rFonts w:asciiTheme="majorHAnsi" w:hAnsiTheme="majorHAnsi"/>
                <w:b/>
                <w:bCs/>
                <w:spacing w:val="1"/>
                <w:sz w:val="24"/>
                <w:szCs w:val="24"/>
                <w:lang w:val="ru-RU"/>
              </w:rPr>
            </w:pPr>
            <w:r w:rsidRPr="00B84A3D">
              <w:rPr>
                <w:rFonts w:asciiTheme="majorHAnsi" w:hAnsiTheme="majorHAnsi"/>
                <w:b/>
                <w:bCs/>
                <w:spacing w:val="1"/>
                <w:sz w:val="24"/>
                <w:szCs w:val="24"/>
                <w:lang w:val="ru-RU"/>
              </w:rPr>
              <w:t xml:space="preserve">Дата, событие детского сада + праздники по ФОП </w:t>
            </w:r>
            <w:proofErr w:type="gramStart"/>
            <w:r w:rsidRPr="00B84A3D">
              <w:rPr>
                <w:rFonts w:asciiTheme="majorHAnsi" w:hAnsiTheme="majorHAnsi"/>
                <w:b/>
                <w:bCs/>
                <w:spacing w:val="1"/>
                <w:sz w:val="24"/>
                <w:szCs w:val="24"/>
                <w:lang w:val="ru-RU"/>
              </w:rPr>
              <w:t>ДО</w:t>
            </w:r>
            <w:proofErr w:type="gramEnd"/>
          </w:p>
          <w:p w:rsidR="001F3762" w:rsidRPr="00B84A3D" w:rsidRDefault="001F3762" w:rsidP="00B84A3D">
            <w:pPr>
              <w:spacing w:after="0" w:line="240" w:lineRule="auto"/>
              <w:rPr>
                <w:rFonts w:asciiTheme="majorHAnsi" w:hAnsiTheme="majorHAnsi"/>
                <w:sz w:val="24"/>
                <w:szCs w:val="24"/>
                <w:lang w:val="ru-RU"/>
              </w:rPr>
            </w:pPr>
          </w:p>
        </w:tc>
        <w:tc>
          <w:tcPr>
            <w:tcW w:w="4463" w:type="dxa"/>
            <w:gridSpan w:val="2"/>
          </w:tcPr>
          <w:p w:rsidR="001F3762" w:rsidRPr="00B84A3D" w:rsidRDefault="001F3762" w:rsidP="00B84A3D">
            <w:pPr>
              <w:widowControl w:val="0"/>
              <w:spacing w:after="0" w:line="240" w:lineRule="auto"/>
              <w:ind w:left="470" w:right="-20"/>
              <w:rPr>
                <w:rFonts w:asciiTheme="majorHAnsi" w:hAnsiTheme="majorHAnsi"/>
                <w:b/>
                <w:bCs/>
                <w:sz w:val="24"/>
                <w:szCs w:val="24"/>
              </w:rPr>
            </w:pPr>
            <w:proofErr w:type="spellStart"/>
            <w:r w:rsidRPr="00B84A3D">
              <w:rPr>
                <w:rFonts w:asciiTheme="majorHAnsi" w:hAnsiTheme="majorHAnsi"/>
                <w:b/>
                <w:bCs/>
                <w:sz w:val="24"/>
                <w:szCs w:val="24"/>
              </w:rPr>
              <w:t>П</w:t>
            </w:r>
            <w:r w:rsidRPr="00B84A3D">
              <w:rPr>
                <w:rFonts w:asciiTheme="majorHAnsi" w:hAnsiTheme="majorHAnsi"/>
                <w:b/>
                <w:bCs/>
                <w:spacing w:val="-1"/>
                <w:sz w:val="24"/>
                <w:szCs w:val="24"/>
              </w:rPr>
              <w:t>р</w:t>
            </w:r>
            <w:r w:rsidRPr="00B84A3D">
              <w:rPr>
                <w:rFonts w:asciiTheme="majorHAnsi" w:hAnsiTheme="majorHAnsi"/>
                <w:b/>
                <w:bCs/>
                <w:spacing w:val="1"/>
                <w:sz w:val="24"/>
                <w:szCs w:val="24"/>
              </w:rPr>
              <w:t>и</w:t>
            </w:r>
            <w:r w:rsidRPr="00B84A3D">
              <w:rPr>
                <w:rFonts w:asciiTheme="majorHAnsi" w:hAnsiTheme="majorHAnsi"/>
                <w:b/>
                <w:bCs/>
                <w:sz w:val="24"/>
                <w:szCs w:val="24"/>
              </w:rPr>
              <w:t>ме</w:t>
            </w:r>
            <w:r w:rsidRPr="00B84A3D">
              <w:rPr>
                <w:rFonts w:asciiTheme="majorHAnsi" w:hAnsiTheme="majorHAnsi"/>
                <w:b/>
                <w:bCs/>
                <w:spacing w:val="-3"/>
                <w:sz w:val="24"/>
                <w:szCs w:val="24"/>
              </w:rPr>
              <w:t>р</w:t>
            </w:r>
            <w:r w:rsidRPr="00B84A3D">
              <w:rPr>
                <w:rFonts w:asciiTheme="majorHAnsi" w:hAnsiTheme="majorHAnsi"/>
                <w:b/>
                <w:bCs/>
                <w:spacing w:val="1"/>
                <w:sz w:val="24"/>
                <w:szCs w:val="24"/>
              </w:rPr>
              <w:t>н</w:t>
            </w:r>
            <w:r w:rsidRPr="00B84A3D">
              <w:rPr>
                <w:rFonts w:asciiTheme="majorHAnsi" w:hAnsiTheme="majorHAnsi"/>
                <w:b/>
                <w:bCs/>
                <w:sz w:val="24"/>
                <w:szCs w:val="24"/>
              </w:rPr>
              <w:t>ое</w:t>
            </w:r>
            <w:proofErr w:type="spellEnd"/>
            <w:r w:rsidRPr="00B84A3D">
              <w:rPr>
                <w:rFonts w:asciiTheme="majorHAnsi" w:hAnsiTheme="majorHAnsi"/>
                <w:b/>
                <w:bCs/>
                <w:sz w:val="24"/>
                <w:szCs w:val="24"/>
              </w:rPr>
              <w:t xml:space="preserve"> </w:t>
            </w:r>
            <w:proofErr w:type="spellStart"/>
            <w:r w:rsidRPr="00B84A3D">
              <w:rPr>
                <w:rFonts w:asciiTheme="majorHAnsi" w:hAnsiTheme="majorHAnsi"/>
                <w:b/>
                <w:bCs/>
                <w:sz w:val="24"/>
                <w:szCs w:val="24"/>
              </w:rPr>
              <w:t>со</w:t>
            </w:r>
            <w:r w:rsidRPr="00B84A3D">
              <w:rPr>
                <w:rFonts w:asciiTheme="majorHAnsi" w:hAnsiTheme="majorHAnsi"/>
                <w:b/>
                <w:bCs/>
                <w:spacing w:val="-1"/>
                <w:sz w:val="24"/>
                <w:szCs w:val="24"/>
              </w:rPr>
              <w:t>д</w:t>
            </w:r>
            <w:r w:rsidRPr="00B84A3D">
              <w:rPr>
                <w:rFonts w:asciiTheme="majorHAnsi" w:hAnsiTheme="majorHAnsi"/>
                <w:b/>
                <w:bCs/>
                <w:spacing w:val="-2"/>
                <w:sz w:val="24"/>
                <w:szCs w:val="24"/>
              </w:rPr>
              <w:t>е</w:t>
            </w:r>
            <w:r w:rsidRPr="00B84A3D">
              <w:rPr>
                <w:rFonts w:asciiTheme="majorHAnsi" w:hAnsiTheme="majorHAnsi"/>
                <w:b/>
                <w:bCs/>
                <w:spacing w:val="-3"/>
                <w:sz w:val="24"/>
                <w:szCs w:val="24"/>
              </w:rPr>
              <w:t>р</w:t>
            </w:r>
            <w:r w:rsidRPr="00B84A3D">
              <w:rPr>
                <w:rFonts w:asciiTheme="majorHAnsi" w:hAnsiTheme="majorHAnsi"/>
                <w:b/>
                <w:bCs/>
                <w:spacing w:val="1"/>
                <w:sz w:val="24"/>
                <w:szCs w:val="24"/>
              </w:rPr>
              <w:t>ж</w:t>
            </w:r>
            <w:r w:rsidRPr="00B84A3D">
              <w:rPr>
                <w:rFonts w:asciiTheme="majorHAnsi" w:hAnsiTheme="majorHAnsi"/>
                <w:b/>
                <w:bCs/>
                <w:spacing w:val="-3"/>
                <w:sz w:val="24"/>
                <w:szCs w:val="24"/>
              </w:rPr>
              <w:t>а</w:t>
            </w:r>
            <w:r w:rsidRPr="00B84A3D">
              <w:rPr>
                <w:rFonts w:asciiTheme="majorHAnsi" w:hAnsiTheme="majorHAnsi"/>
                <w:b/>
                <w:bCs/>
                <w:sz w:val="24"/>
                <w:szCs w:val="24"/>
              </w:rPr>
              <w:t>н</w:t>
            </w:r>
            <w:r w:rsidRPr="00B84A3D">
              <w:rPr>
                <w:rFonts w:asciiTheme="majorHAnsi" w:hAnsiTheme="majorHAnsi"/>
                <w:b/>
                <w:bCs/>
                <w:spacing w:val="2"/>
                <w:sz w:val="24"/>
                <w:szCs w:val="24"/>
              </w:rPr>
              <w:t>и</w:t>
            </w:r>
            <w:r w:rsidRPr="00B84A3D">
              <w:rPr>
                <w:rFonts w:asciiTheme="majorHAnsi" w:hAnsiTheme="majorHAnsi"/>
                <w:b/>
                <w:bCs/>
                <w:spacing w:val="1"/>
                <w:sz w:val="24"/>
                <w:szCs w:val="24"/>
              </w:rPr>
              <w:t>е</w:t>
            </w:r>
            <w:proofErr w:type="spellEnd"/>
            <w:r w:rsidRPr="00B84A3D">
              <w:rPr>
                <w:rFonts w:asciiTheme="majorHAnsi" w:hAnsiTheme="majorHAnsi"/>
                <w:b/>
                <w:bCs/>
                <w:spacing w:val="3"/>
                <w:sz w:val="24"/>
                <w:szCs w:val="24"/>
              </w:rPr>
              <w:t xml:space="preserve"> </w:t>
            </w:r>
            <w:proofErr w:type="spellStart"/>
            <w:r w:rsidRPr="00B84A3D">
              <w:rPr>
                <w:rFonts w:asciiTheme="majorHAnsi" w:hAnsiTheme="majorHAnsi"/>
                <w:b/>
                <w:bCs/>
                <w:spacing w:val="-1"/>
                <w:sz w:val="24"/>
                <w:szCs w:val="24"/>
              </w:rPr>
              <w:t>р</w:t>
            </w:r>
            <w:r w:rsidRPr="00B84A3D">
              <w:rPr>
                <w:rFonts w:asciiTheme="majorHAnsi" w:hAnsiTheme="majorHAnsi"/>
                <w:b/>
                <w:bCs/>
                <w:spacing w:val="-5"/>
                <w:sz w:val="24"/>
                <w:szCs w:val="24"/>
              </w:rPr>
              <w:t>а</w:t>
            </w:r>
            <w:r w:rsidRPr="00B84A3D">
              <w:rPr>
                <w:rFonts w:asciiTheme="majorHAnsi" w:hAnsiTheme="majorHAnsi"/>
                <w:b/>
                <w:bCs/>
                <w:sz w:val="24"/>
                <w:szCs w:val="24"/>
              </w:rPr>
              <w:t>бо</w:t>
            </w:r>
            <w:r w:rsidRPr="00B84A3D">
              <w:rPr>
                <w:rFonts w:asciiTheme="majorHAnsi" w:hAnsiTheme="majorHAnsi"/>
                <w:b/>
                <w:bCs/>
                <w:spacing w:val="2"/>
                <w:sz w:val="24"/>
                <w:szCs w:val="24"/>
              </w:rPr>
              <w:t>т</w:t>
            </w:r>
            <w:r w:rsidRPr="00B84A3D">
              <w:rPr>
                <w:rFonts w:asciiTheme="majorHAnsi" w:hAnsiTheme="majorHAnsi"/>
                <w:b/>
                <w:bCs/>
                <w:sz w:val="24"/>
                <w:szCs w:val="24"/>
              </w:rPr>
              <w:t>ы</w:t>
            </w:r>
            <w:proofErr w:type="spellEnd"/>
          </w:p>
          <w:p w:rsidR="001F3762" w:rsidRPr="00B84A3D" w:rsidRDefault="001F3762" w:rsidP="00B84A3D">
            <w:pPr>
              <w:spacing w:after="0" w:line="240" w:lineRule="auto"/>
              <w:jc w:val="both"/>
              <w:rPr>
                <w:rFonts w:asciiTheme="majorHAnsi" w:hAnsiTheme="majorHAnsi"/>
                <w:sz w:val="24"/>
                <w:szCs w:val="24"/>
              </w:rPr>
            </w:pPr>
          </w:p>
          <w:p w:rsidR="001F3762" w:rsidRPr="00B84A3D" w:rsidRDefault="001F3762" w:rsidP="00B84A3D">
            <w:pPr>
              <w:spacing w:after="0" w:line="240" w:lineRule="auto"/>
              <w:rPr>
                <w:rFonts w:asciiTheme="majorHAnsi" w:hAnsiTheme="majorHAnsi"/>
                <w:sz w:val="24"/>
                <w:szCs w:val="24"/>
              </w:rPr>
            </w:pPr>
          </w:p>
        </w:tc>
        <w:tc>
          <w:tcPr>
            <w:tcW w:w="3157" w:type="dxa"/>
            <w:gridSpan w:val="2"/>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b/>
                <w:bCs/>
                <w:sz w:val="24"/>
                <w:szCs w:val="24"/>
              </w:rPr>
              <w:t>И</w:t>
            </w:r>
            <w:r w:rsidRPr="00B84A3D">
              <w:rPr>
                <w:rFonts w:asciiTheme="majorHAnsi" w:hAnsiTheme="majorHAnsi"/>
                <w:b/>
                <w:bCs/>
                <w:spacing w:val="-1"/>
                <w:sz w:val="24"/>
                <w:szCs w:val="24"/>
              </w:rPr>
              <w:t>т</w:t>
            </w:r>
            <w:r w:rsidRPr="00B84A3D">
              <w:rPr>
                <w:rFonts w:asciiTheme="majorHAnsi" w:hAnsiTheme="majorHAnsi"/>
                <w:b/>
                <w:bCs/>
                <w:sz w:val="24"/>
                <w:szCs w:val="24"/>
              </w:rPr>
              <w:t>ого</w:t>
            </w:r>
            <w:r w:rsidRPr="00B84A3D">
              <w:rPr>
                <w:rFonts w:asciiTheme="majorHAnsi" w:hAnsiTheme="majorHAnsi"/>
                <w:b/>
                <w:bCs/>
                <w:spacing w:val="1"/>
                <w:sz w:val="24"/>
                <w:szCs w:val="24"/>
              </w:rPr>
              <w:t>в</w:t>
            </w:r>
            <w:r w:rsidRPr="00B84A3D">
              <w:rPr>
                <w:rFonts w:asciiTheme="majorHAnsi" w:hAnsiTheme="majorHAnsi"/>
                <w:b/>
                <w:bCs/>
                <w:sz w:val="24"/>
                <w:szCs w:val="24"/>
              </w:rPr>
              <w:t>ое</w:t>
            </w:r>
            <w:proofErr w:type="spellEnd"/>
            <w:r w:rsidRPr="00B84A3D">
              <w:rPr>
                <w:rFonts w:asciiTheme="majorHAnsi" w:hAnsiTheme="majorHAnsi"/>
                <w:b/>
                <w:bCs/>
                <w:sz w:val="24"/>
                <w:szCs w:val="24"/>
              </w:rPr>
              <w:t xml:space="preserve"> </w:t>
            </w:r>
            <w:proofErr w:type="spellStart"/>
            <w:r w:rsidRPr="00B84A3D">
              <w:rPr>
                <w:rFonts w:asciiTheme="majorHAnsi" w:hAnsiTheme="majorHAnsi"/>
                <w:b/>
                <w:bCs/>
                <w:sz w:val="24"/>
                <w:szCs w:val="24"/>
              </w:rPr>
              <w:t>ме</w:t>
            </w:r>
            <w:r w:rsidRPr="00B84A3D">
              <w:rPr>
                <w:rFonts w:asciiTheme="majorHAnsi" w:hAnsiTheme="majorHAnsi"/>
                <w:b/>
                <w:bCs/>
                <w:spacing w:val="-2"/>
                <w:sz w:val="24"/>
                <w:szCs w:val="24"/>
              </w:rPr>
              <w:t>р</w:t>
            </w:r>
            <w:r w:rsidRPr="00B84A3D">
              <w:rPr>
                <w:rFonts w:asciiTheme="majorHAnsi" w:hAnsiTheme="majorHAnsi"/>
                <w:b/>
                <w:bCs/>
                <w:sz w:val="24"/>
                <w:szCs w:val="24"/>
              </w:rPr>
              <w:t>о</w:t>
            </w:r>
            <w:r w:rsidRPr="00B84A3D">
              <w:rPr>
                <w:rFonts w:asciiTheme="majorHAnsi" w:hAnsiTheme="majorHAnsi"/>
                <w:b/>
                <w:bCs/>
                <w:spacing w:val="1"/>
                <w:sz w:val="24"/>
                <w:szCs w:val="24"/>
              </w:rPr>
              <w:t>п</w:t>
            </w:r>
            <w:r w:rsidRPr="00B84A3D">
              <w:rPr>
                <w:rFonts w:asciiTheme="majorHAnsi" w:hAnsiTheme="majorHAnsi"/>
                <w:b/>
                <w:bCs/>
                <w:spacing w:val="-1"/>
                <w:sz w:val="24"/>
                <w:szCs w:val="24"/>
              </w:rPr>
              <w:t>р</w:t>
            </w:r>
            <w:r w:rsidRPr="00B84A3D">
              <w:rPr>
                <w:rFonts w:asciiTheme="majorHAnsi" w:hAnsiTheme="majorHAnsi"/>
                <w:b/>
                <w:bCs/>
                <w:spacing w:val="1"/>
                <w:sz w:val="24"/>
                <w:szCs w:val="24"/>
              </w:rPr>
              <w:t>и</w:t>
            </w:r>
            <w:r w:rsidRPr="00B84A3D">
              <w:rPr>
                <w:rFonts w:asciiTheme="majorHAnsi" w:hAnsiTheme="majorHAnsi"/>
                <w:b/>
                <w:bCs/>
                <w:sz w:val="24"/>
                <w:szCs w:val="24"/>
              </w:rPr>
              <w:t>ятие</w:t>
            </w:r>
            <w:proofErr w:type="spellEnd"/>
            <w:r w:rsidRPr="00B84A3D">
              <w:rPr>
                <w:rFonts w:asciiTheme="majorHAnsi" w:hAnsiTheme="majorHAnsi"/>
                <w:b/>
                <w:bCs/>
                <w:sz w:val="24"/>
                <w:szCs w:val="24"/>
              </w:rPr>
              <w:t xml:space="preserve"> </w:t>
            </w:r>
            <w:proofErr w:type="spellStart"/>
            <w:r w:rsidRPr="00B84A3D">
              <w:rPr>
                <w:rFonts w:asciiTheme="majorHAnsi" w:hAnsiTheme="majorHAnsi"/>
                <w:b/>
                <w:bCs/>
                <w:sz w:val="24"/>
                <w:szCs w:val="24"/>
              </w:rPr>
              <w:t>Во</w:t>
            </w:r>
            <w:r w:rsidRPr="00B84A3D">
              <w:rPr>
                <w:rFonts w:asciiTheme="majorHAnsi" w:hAnsiTheme="majorHAnsi"/>
                <w:b/>
                <w:bCs/>
                <w:spacing w:val="-1"/>
                <w:sz w:val="24"/>
                <w:szCs w:val="24"/>
              </w:rPr>
              <w:t>з</w:t>
            </w:r>
            <w:r w:rsidRPr="00B84A3D">
              <w:rPr>
                <w:rFonts w:asciiTheme="majorHAnsi" w:hAnsiTheme="majorHAnsi"/>
                <w:b/>
                <w:bCs/>
                <w:spacing w:val="-3"/>
                <w:sz w:val="24"/>
                <w:szCs w:val="24"/>
              </w:rPr>
              <w:t>р</w:t>
            </w:r>
            <w:r w:rsidRPr="00B84A3D">
              <w:rPr>
                <w:rFonts w:asciiTheme="majorHAnsi" w:hAnsiTheme="majorHAnsi"/>
                <w:b/>
                <w:bCs/>
                <w:sz w:val="24"/>
                <w:szCs w:val="24"/>
              </w:rPr>
              <w:t>а</w:t>
            </w:r>
            <w:r w:rsidRPr="00B84A3D">
              <w:rPr>
                <w:rFonts w:asciiTheme="majorHAnsi" w:hAnsiTheme="majorHAnsi"/>
                <w:b/>
                <w:bCs/>
                <w:spacing w:val="-1"/>
                <w:sz w:val="24"/>
                <w:szCs w:val="24"/>
              </w:rPr>
              <w:t>ст</w:t>
            </w:r>
            <w:proofErr w:type="spellEnd"/>
            <w:r w:rsidRPr="00B84A3D">
              <w:rPr>
                <w:rFonts w:asciiTheme="majorHAnsi" w:hAnsiTheme="majorHAnsi"/>
                <w:b/>
                <w:bCs/>
                <w:sz w:val="24"/>
                <w:szCs w:val="24"/>
              </w:rPr>
              <w:t xml:space="preserve"> </w:t>
            </w:r>
            <w:proofErr w:type="spellStart"/>
            <w:r w:rsidRPr="00B84A3D">
              <w:rPr>
                <w:rFonts w:asciiTheme="majorHAnsi" w:hAnsiTheme="majorHAnsi"/>
                <w:b/>
                <w:bCs/>
                <w:sz w:val="24"/>
                <w:szCs w:val="24"/>
              </w:rPr>
              <w:t>восп</w:t>
            </w:r>
            <w:r w:rsidRPr="00B84A3D">
              <w:rPr>
                <w:rFonts w:asciiTheme="majorHAnsi" w:hAnsiTheme="majorHAnsi"/>
                <w:b/>
                <w:bCs/>
                <w:spacing w:val="2"/>
                <w:sz w:val="24"/>
                <w:szCs w:val="24"/>
              </w:rPr>
              <w:t>и</w:t>
            </w:r>
            <w:r w:rsidRPr="00B84A3D">
              <w:rPr>
                <w:rFonts w:asciiTheme="majorHAnsi" w:hAnsiTheme="majorHAnsi"/>
                <w:b/>
                <w:bCs/>
                <w:sz w:val="24"/>
                <w:szCs w:val="24"/>
              </w:rPr>
              <w:t>т</w:t>
            </w:r>
            <w:r w:rsidRPr="00B84A3D">
              <w:rPr>
                <w:rFonts w:asciiTheme="majorHAnsi" w:hAnsiTheme="majorHAnsi"/>
                <w:b/>
                <w:bCs/>
                <w:spacing w:val="-4"/>
                <w:sz w:val="24"/>
                <w:szCs w:val="24"/>
              </w:rPr>
              <w:t>а</w:t>
            </w:r>
            <w:r w:rsidRPr="00B84A3D">
              <w:rPr>
                <w:rFonts w:asciiTheme="majorHAnsi" w:hAnsiTheme="majorHAnsi"/>
                <w:b/>
                <w:bCs/>
                <w:spacing w:val="1"/>
                <w:sz w:val="24"/>
                <w:szCs w:val="24"/>
              </w:rPr>
              <w:t>нн</w:t>
            </w:r>
            <w:r w:rsidRPr="00B84A3D">
              <w:rPr>
                <w:rFonts w:asciiTheme="majorHAnsi" w:hAnsiTheme="majorHAnsi"/>
                <w:b/>
                <w:bCs/>
                <w:spacing w:val="-1"/>
                <w:sz w:val="24"/>
                <w:szCs w:val="24"/>
              </w:rPr>
              <w:t>и</w:t>
            </w:r>
            <w:r w:rsidRPr="00B84A3D">
              <w:rPr>
                <w:rFonts w:asciiTheme="majorHAnsi" w:hAnsiTheme="majorHAnsi"/>
                <w:b/>
                <w:bCs/>
                <w:spacing w:val="2"/>
                <w:sz w:val="24"/>
                <w:szCs w:val="24"/>
              </w:rPr>
              <w:t>к</w:t>
            </w:r>
            <w:r w:rsidRPr="00B84A3D">
              <w:rPr>
                <w:rFonts w:asciiTheme="majorHAnsi" w:hAnsiTheme="majorHAnsi"/>
                <w:b/>
                <w:bCs/>
                <w:sz w:val="24"/>
                <w:szCs w:val="24"/>
              </w:rPr>
              <w:t>ов</w:t>
            </w:r>
            <w:proofErr w:type="spellEnd"/>
          </w:p>
        </w:tc>
        <w:tc>
          <w:tcPr>
            <w:tcW w:w="3042" w:type="dxa"/>
            <w:gridSpan w:val="4"/>
          </w:tcPr>
          <w:p w:rsidR="001F3762" w:rsidRPr="00B84A3D" w:rsidRDefault="001F3762" w:rsidP="00B84A3D">
            <w:pPr>
              <w:widowControl w:val="0"/>
              <w:spacing w:after="0" w:line="240" w:lineRule="auto"/>
              <w:ind w:left="120" w:right="70" w:firstLine="499"/>
              <w:rPr>
                <w:rFonts w:asciiTheme="majorHAnsi" w:hAnsiTheme="majorHAnsi"/>
                <w:b/>
                <w:bCs/>
                <w:sz w:val="24"/>
                <w:szCs w:val="24"/>
                <w:lang w:val="ru-RU"/>
              </w:rPr>
            </w:pPr>
            <w:r w:rsidRPr="00B84A3D">
              <w:rPr>
                <w:rFonts w:asciiTheme="majorHAnsi" w:hAnsiTheme="majorHAnsi"/>
                <w:b/>
                <w:bCs/>
                <w:sz w:val="24"/>
                <w:szCs w:val="24"/>
                <w:lang w:val="ru-RU"/>
              </w:rPr>
              <w:t>Р</w:t>
            </w:r>
            <w:r w:rsidRPr="00B84A3D">
              <w:rPr>
                <w:rFonts w:asciiTheme="majorHAnsi" w:hAnsiTheme="majorHAnsi"/>
                <w:b/>
                <w:bCs/>
                <w:spacing w:val="-5"/>
                <w:sz w:val="24"/>
                <w:szCs w:val="24"/>
                <w:lang w:val="ru-RU"/>
              </w:rPr>
              <w:t>а</w:t>
            </w:r>
            <w:r w:rsidRPr="00B84A3D">
              <w:rPr>
                <w:rFonts w:asciiTheme="majorHAnsi" w:hAnsiTheme="majorHAnsi"/>
                <w:b/>
                <w:bCs/>
                <w:sz w:val="24"/>
                <w:szCs w:val="24"/>
                <w:lang w:val="ru-RU"/>
              </w:rPr>
              <w:t>бо</w:t>
            </w:r>
            <w:r w:rsidRPr="00B84A3D">
              <w:rPr>
                <w:rFonts w:asciiTheme="majorHAnsi" w:hAnsiTheme="majorHAnsi"/>
                <w:b/>
                <w:bCs/>
                <w:spacing w:val="2"/>
                <w:sz w:val="24"/>
                <w:szCs w:val="24"/>
                <w:lang w:val="ru-RU"/>
              </w:rPr>
              <w:t>т</w:t>
            </w:r>
            <w:r w:rsidRPr="00B84A3D">
              <w:rPr>
                <w:rFonts w:asciiTheme="majorHAnsi" w:hAnsiTheme="majorHAnsi"/>
                <w:b/>
                <w:bCs/>
                <w:sz w:val="24"/>
                <w:szCs w:val="24"/>
                <w:lang w:val="ru-RU"/>
              </w:rPr>
              <w:t>а</w:t>
            </w:r>
            <w:r w:rsidRPr="00B84A3D">
              <w:rPr>
                <w:rFonts w:asciiTheme="majorHAnsi" w:hAnsiTheme="majorHAnsi"/>
                <w:b/>
                <w:bCs/>
                <w:spacing w:val="-1"/>
                <w:sz w:val="24"/>
                <w:szCs w:val="24"/>
                <w:lang w:val="ru-RU"/>
              </w:rPr>
              <w:t xml:space="preserve"> с</w:t>
            </w:r>
            <w:r w:rsidRPr="00B84A3D">
              <w:rPr>
                <w:rFonts w:asciiTheme="majorHAnsi" w:hAnsiTheme="majorHAnsi"/>
                <w:b/>
                <w:bCs/>
                <w:sz w:val="24"/>
                <w:szCs w:val="24"/>
                <w:lang w:val="ru-RU"/>
              </w:rPr>
              <w:t xml:space="preserve"> </w:t>
            </w:r>
            <w:r w:rsidRPr="00B84A3D">
              <w:rPr>
                <w:rFonts w:asciiTheme="majorHAnsi" w:hAnsiTheme="majorHAnsi"/>
                <w:b/>
                <w:bCs/>
                <w:spacing w:val="-2"/>
                <w:sz w:val="24"/>
                <w:szCs w:val="24"/>
                <w:lang w:val="ru-RU"/>
              </w:rPr>
              <w:t>р</w:t>
            </w:r>
            <w:r w:rsidRPr="00B84A3D">
              <w:rPr>
                <w:rFonts w:asciiTheme="majorHAnsi" w:hAnsiTheme="majorHAnsi"/>
                <w:b/>
                <w:bCs/>
                <w:sz w:val="24"/>
                <w:szCs w:val="24"/>
                <w:lang w:val="ru-RU"/>
              </w:rPr>
              <w:t>од</w:t>
            </w:r>
            <w:r w:rsidRPr="00B84A3D">
              <w:rPr>
                <w:rFonts w:asciiTheme="majorHAnsi" w:hAnsiTheme="majorHAnsi"/>
                <w:b/>
                <w:bCs/>
                <w:spacing w:val="1"/>
                <w:sz w:val="24"/>
                <w:szCs w:val="24"/>
                <w:lang w:val="ru-RU"/>
              </w:rPr>
              <w:t>и</w:t>
            </w:r>
            <w:r w:rsidRPr="00B84A3D">
              <w:rPr>
                <w:rFonts w:asciiTheme="majorHAnsi" w:hAnsiTheme="majorHAnsi"/>
                <w:b/>
                <w:bCs/>
                <w:spacing w:val="-2"/>
                <w:sz w:val="24"/>
                <w:szCs w:val="24"/>
                <w:lang w:val="ru-RU"/>
              </w:rPr>
              <w:t>те</w:t>
            </w:r>
            <w:r w:rsidRPr="00B84A3D">
              <w:rPr>
                <w:rFonts w:asciiTheme="majorHAnsi" w:hAnsiTheme="majorHAnsi"/>
                <w:b/>
                <w:bCs/>
                <w:sz w:val="24"/>
                <w:szCs w:val="24"/>
                <w:lang w:val="ru-RU"/>
              </w:rPr>
              <w:t>лями (з</w:t>
            </w:r>
            <w:r w:rsidRPr="00B84A3D">
              <w:rPr>
                <w:rFonts w:asciiTheme="majorHAnsi" w:hAnsiTheme="majorHAnsi"/>
                <w:b/>
                <w:bCs/>
                <w:spacing w:val="-3"/>
                <w:sz w:val="24"/>
                <w:szCs w:val="24"/>
                <w:lang w:val="ru-RU"/>
              </w:rPr>
              <w:t>а</w:t>
            </w:r>
            <w:r w:rsidRPr="00B84A3D">
              <w:rPr>
                <w:rFonts w:asciiTheme="majorHAnsi" w:hAnsiTheme="majorHAnsi"/>
                <w:b/>
                <w:bCs/>
                <w:spacing w:val="1"/>
                <w:sz w:val="24"/>
                <w:szCs w:val="24"/>
                <w:lang w:val="ru-RU"/>
              </w:rPr>
              <w:t>к</w:t>
            </w:r>
            <w:r w:rsidRPr="00B84A3D">
              <w:rPr>
                <w:rFonts w:asciiTheme="majorHAnsi" w:hAnsiTheme="majorHAnsi"/>
                <w:b/>
                <w:bCs/>
                <w:sz w:val="24"/>
                <w:szCs w:val="24"/>
                <w:lang w:val="ru-RU"/>
              </w:rPr>
              <w:t>о</w:t>
            </w:r>
            <w:r w:rsidRPr="00B84A3D">
              <w:rPr>
                <w:rFonts w:asciiTheme="majorHAnsi" w:hAnsiTheme="majorHAnsi"/>
                <w:b/>
                <w:bCs/>
                <w:spacing w:val="2"/>
                <w:sz w:val="24"/>
                <w:szCs w:val="24"/>
                <w:lang w:val="ru-RU"/>
              </w:rPr>
              <w:t>н</w:t>
            </w:r>
            <w:r w:rsidRPr="00B84A3D">
              <w:rPr>
                <w:rFonts w:asciiTheme="majorHAnsi" w:hAnsiTheme="majorHAnsi"/>
                <w:b/>
                <w:bCs/>
                <w:spacing w:val="3"/>
                <w:sz w:val="24"/>
                <w:szCs w:val="24"/>
                <w:lang w:val="ru-RU"/>
              </w:rPr>
              <w:t>н</w:t>
            </w:r>
            <w:r w:rsidRPr="00B84A3D">
              <w:rPr>
                <w:rFonts w:asciiTheme="majorHAnsi" w:hAnsiTheme="majorHAnsi"/>
                <w:b/>
                <w:bCs/>
                <w:spacing w:val="-2"/>
                <w:sz w:val="24"/>
                <w:szCs w:val="24"/>
                <w:lang w:val="ru-RU"/>
              </w:rPr>
              <w:t>ы</w:t>
            </w:r>
            <w:r w:rsidRPr="00B84A3D">
              <w:rPr>
                <w:rFonts w:asciiTheme="majorHAnsi" w:hAnsiTheme="majorHAnsi"/>
                <w:b/>
                <w:bCs/>
                <w:spacing w:val="-1"/>
                <w:sz w:val="24"/>
                <w:szCs w:val="24"/>
                <w:lang w:val="ru-RU"/>
              </w:rPr>
              <w:t>м</w:t>
            </w:r>
            <w:r w:rsidRPr="00B84A3D">
              <w:rPr>
                <w:rFonts w:asciiTheme="majorHAnsi" w:hAnsiTheme="majorHAnsi"/>
                <w:b/>
                <w:bCs/>
                <w:sz w:val="24"/>
                <w:szCs w:val="24"/>
                <w:lang w:val="ru-RU"/>
              </w:rPr>
              <w:t xml:space="preserve">и </w:t>
            </w:r>
            <w:r w:rsidRPr="00B84A3D">
              <w:rPr>
                <w:rFonts w:asciiTheme="majorHAnsi" w:hAnsiTheme="majorHAnsi"/>
                <w:b/>
                <w:bCs/>
                <w:spacing w:val="2"/>
                <w:sz w:val="24"/>
                <w:szCs w:val="24"/>
                <w:lang w:val="ru-RU"/>
              </w:rPr>
              <w:t>п</w:t>
            </w:r>
            <w:r w:rsidRPr="00B84A3D">
              <w:rPr>
                <w:rFonts w:asciiTheme="majorHAnsi" w:hAnsiTheme="majorHAnsi"/>
                <w:b/>
                <w:bCs/>
                <w:spacing w:val="-1"/>
                <w:sz w:val="24"/>
                <w:szCs w:val="24"/>
                <w:lang w:val="ru-RU"/>
              </w:rPr>
              <w:t>редс</w:t>
            </w:r>
            <w:r w:rsidRPr="00B84A3D">
              <w:rPr>
                <w:rFonts w:asciiTheme="majorHAnsi" w:hAnsiTheme="majorHAnsi"/>
                <w:b/>
                <w:bCs/>
                <w:sz w:val="24"/>
                <w:szCs w:val="24"/>
                <w:lang w:val="ru-RU"/>
              </w:rPr>
              <w:t>т</w:t>
            </w:r>
            <w:r w:rsidRPr="00B84A3D">
              <w:rPr>
                <w:rFonts w:asciiTheme="majorHAnsi" w:hAnsiTheme="majorHAnsi"/>
                <w:b/>
                <w:bCs/>
                <w:spacing w:val="-4"/>
                <w:sz w:val="24"/>
                <w:szCs w:val="24"/>
                <w:lang w:val="ru-RU"/>
              </w:rPr>
              <w:t>а</w:t>
            </w:r>
            <w:r w:rsidRPr="00B84A3D">
              <w:rPr>
                <w:rFonts w:asciiTheme="majorHAnsi" w:hAnsiTheme="majorHAnsi"/>
                <w:b/>
                <w:bCs/>
                <w:sz w:val="24"/>
                <w:szCs w:val="24"/>
                <w:lang w:val="ru-RU"/>
              </w:rPr>
              <w:t>в</w:t>
            </w:r>
            <w:r w:rsidRPr="00B84A3D">
              <w:rPr>
                <w:rFonts w:asciiTheme="majorHAnsi" w:hAnsiTheme="majorHAnsi"/>
                <w:b/>
                <w:bCs/>
                <w:spacing w:val="2"/>
                <w:sz w:val="24"/>
                <w:szCs w:val="24"/>
                <w:lang w:val="ru-RU"/>
              </w:rPr>
              <w:t>и</w:t>
            </w:r>
            <w:r w:rsidRPr="00B84A3D">
              <w:rPr>
                <w:rFonts w:asciiTheme="majorHAnsi" w:hAnsiTheme="majorHAnsi"/>
                <w:b/>
                <w:bCs/>
                <w:spacing w:val="-1"/>
                <w:sz w:val="24"/>
                <w:szCs w:val="24"/>
                <w:lang w:val="ru-RU"/>
              </w:rPr>
              <w:t>те</w:t>
            </w:r>
            <w:r w:rsidRPr="00B84A3D">
              <w:rPr>
                <w:rFonts w:asciiTheme="majorHAnsi" w:hAnsiTheme="majorHAnsi"/>
                <w:b/>
                <w:bCs/>
                <w:sz w:val="24"/>
                <w:szCs w:val="24"/>
                <w:lang w:val="ru-RU"/>
              </w:rPr>
              <w:t>лями)</w:t>
            </w:r>
          </w:p>
        </w:tc>
      </w:tr>
      <w:tr w:rsidR="000A5A1D" w:rsidRPr="00B84A3D" w:rsidTr="00175EC4">
        <w:trPr>
          <w:trHeight w:val="405"/>
        </w:trPr>
        <w:tc>
          <w:tcPr>
            <w:tcW w:w="2578" w:type="dxa"/>
            <w:gridSpan w:val="2"/>
          </w:tcPr>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tc>
        <w:tc>
          <w:tcPr>
            <w:tcW w:w="13277" w:type="dxa"/>
            <w:gridSpan w:val="14"/>
          </w:tcPr>
          <w:p w:rsidR="001F3762" w:rsidRPr="00B84A3D" w:rsidRDefault="001F3762" w:rsidP="00B84A3D">
            <w:pPr>
              <w:spacing w:after="0" w:line="240" w:lineRule="auto"/>
              <w:jc w:val="center"/>
              <w:rPr>
                <w:rFonts w:asciiTheme="majorHAnsi" w:hAnsiTheme="majorHAnsi"/>
                <w:b/>
                <w:sz w:val="24"/>
                <w:szCs w:val="24"/>
              </w:rPr>
            </w:pPr>
            <w:r w:rsidRPr="00B84A3D">
              <w:rPr>
                <w:rFonts w:asciiTheme="majorHAnsi" w:hAnsiTheme="majorHAnsi"/>
                <w:b/>
                <w:sz w:val="24"/>
                <w:szCs w:val="24"/>
              </w:rPr>
              <w:t>СЕНТЯБРЬ</w:t>
            </w:r>
          </w:p>
        </w:tc>
      </w:tr>
      <w:tr w:rsidR="000A5A1D" w:rsidRPr="00B84A3D" w:rsidTr="00175EC4">
        <w:trPr>
          <w:trHeight w:val="3975"/>
        </w:trPr>
        <w:tc>
          <w:tcPr>
            <w:tcW w:w="2578" w:type="dxa"/>
            <w:gridSpan w:val="2"/>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Социальное</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p>
          <w:p w:rsidR="001F3762" w:rsidRPr="00B84A3D" w:rsidRDefault="00BB7FEA" w:rsidP="00B84A3D">
            <w:pPr>
              <w:spacing w:after="0" w:line="240" w:lineRule="auto"/>
              <w:rPr>
                <w:rFonts w:asciiTheme="majorHAnsi" w:hAnsiTheme="majorHAnsi"/>
                <w:sz w:val="24"/>
                <w:szCs w:val="24"/>
              </w:rPr>
            </w:pPr>
            <w:r>
              <w:rPr>
                <w:rFonts w:asciiTheme="majorHAnsi" w:hAnsiTheme="majorHAnsi"/>
                <w:sz w:val="24"/>
                <w:szCs w:val="24"/>
                <w:lang w:val="ru-RU"/>
              </w:rPr>
              <w:t>Н</w:t>
            </w:r>
            <w:proofErr w:type="spellStart"/>
            <w:r w:rsidR="001F3762" w:rsidRPr="00B84A3D">
              <w:rPr>
                <w:rFonts w:asciiTheme="majorHAnsi" w:hAnsiTheme="majorHAnsi"/>
                <w:sz w:val="24"/>
                <w:szCs w:val="24"/>
              </w:rPr>
              <w:t>равственное</w:t>
            </w:r>
            <w:proofErr w:type="spellEnd"/>
            <w:r w:rsidR="001F3762" w:rsidRPr="00B84A3D">
              <w:rPr>
                <w:rFonts w:asciiTheme="majorHAnsi" w:hAnsiTheme="majorHAnsi"/>
                <w:sz w:val="24"/>
                <w:szCs w:val="24"/>
              </w:rPr>
              <w:t xml:space="preserve"> </w:t>
            </w:r>
          </w:p>
        </w:tc>
        <w:tc>
          <w:tcPr>
            <w:tcW w:w="2475" w:type="dxa"/>
            <w:gridSpan w:val="5"/>
          </w:tcPr>
          <w:p w:rsidR="001F3762" w:rsidRPr="00B84A3D" w:rsidRDefault="001F3762" w:rsidP="005777A3">
            <w:pPr>
              <w:widowControl w:val="0"/>
              <w:spacing w:after="0" w:line="240" w:lineRule="auto"/>
              <w:ind w:right="-20"/>
              <w:rPr>
                <w:rFonts w:asciiTheme="majorHAnsi" w:hAnsiTheme="majorHAnsi"/>
                <w:sz w:val="24"/>
                <w:szCs w:val="24"/>
                <w:lang w:val="ru-RU"/>
              </w:rPr>
            </w:pPr>
            <w:r w:rsidRPr="00B84A3D">
              <w:rPr>
                <w:rFonts w:asciiTheme="majorHAnsi" w:hAnsiTheme="majorHAnsi"/>
                <w:sz w:val="24"/>
                <w:szCs w:val="24"/>
                <w:lang w:val="ru-RU"/>
              </w:rPr>
              <w:t>1</w:t>
            </w:r>
            <w:r w:rsidRPr="00B84A3D">
              <w:rPr>
                <w:rFonts w:asciiTheme="majorHAnsi" w:hAnsiTheme="majorHAnsi"/>
                <w:spacing w:val="60"/>
                <w:sz w:val="24"/>
                <w:szCs w:val="24"/>
                <w:lang w:val="ru-RU"/>
              </w:rPr>
              <w:t xml:space="preserve"> </w:t>
            </w:r>
            <w:r w:rsidRPr="00B84A3D">
              <w:rPr>
                <w:rFonts w:asciiTheme="majorHAnsi" w:hAnsiTheme="majorHAnsi"/>
                <w:spacing w:val="-1"/>
                <w:sz w:val="24"/>
                <w:szCs w:val="24"/>
                <w:lang w:val="ru-RU"/>
              </w:rPr>
              <w:t>с</w:t>
            </w:r>
            <w:r w:rsidRPr="00B84A3D">
              <w:rPr>
                <w:rFonts w:asciiTheme="majorHAnsi" w:hAnsiTheme="majorHAnsi"/>
                <w:spacing w:val="-7"/>
                <w:sz w:val="24"/>
                <w:szCs w:val="24"/>
                <w:lang w:val="ru-RU"/>
              </w:rPr>
              <w:t>е</w:t>
            </w:r>
            <w:r w:rsidRPr="00B84A3D">
              <w:rPr>
                <w:rFonts w:asciiTheme="majorHAnsi" w:hAnsiTheme="majorHAnsi"/>
                <w:sz w:val="24"/>
                <w:szCs w:val="24"/>
                <w:lang w:val="ru-RU"/>
              </w:rPr>
              <w:t>нтя</w:t>
            </w:r>
            <w:r w:rsidRPr="00B84A3D">
              <w:rPr>
                <w:rFonts w:asciiTheme="majorHAnsi" w:hAnsiTheme="majorHAnsi"/>
                <w:spacing w:val="-2"/>
                <w:sz w:val="24"/>
                <w:szCs w:val="24"/>
                <w:lang w:val="ru-RU"/>
              </w:rPr>
              <w:t>б</w:t>
            </w:r>
            <w:r w:rsidR="00B84A3D">
              <w:rPr>
                <w:rFonts w:asciiTheme="majorHAnsi" w:hAnsiTheme="majorHAnsi"/>
                <w:sz w:val="24"/>
                <w:szCs w:val="24"/>
                <w:lang w:val="ru-RU"/>
              </w:rPr>
              <w:t>ря</w:t>
            </w:r>
          </w:p>
          <w:p w:rsidR="001F3762" w:rsidRPr="00B84A3D" w:rsidRDefault="001F3762" w:rsidP="005777A3">
            <w:pPr>
              <w:widowControl w:val="0"/>
              <w:spacing w:after="0" w:line="240" w:lineRule="auto"/>
              <w:ind w:right="-20"/>
              <w:rPr>
                <w:rFonts w:asciiTheme="majorHAnsi" w:hAnsiTheme="majorHAnsi"/>
                <w:bCs/>
                <w:sz w:val="24"/>
                <w:szCs w:val="24"/>
                <w:lang w:val="ru-RU"/>
              </w:rPr>
            </w:pPr>
            <w:r w:rsidRPr="00B84A3D">
              <w:rPr>
                <w:rFonts w:asciiTheme="majorHAnsi" w:hAnsiTheme="majorHAnsi"/>
                <w:bCs/>
                <w:spacing w:val="1"/>
                <w:sz w:val="24"/>
                <w:szCs w:val="24"/>
                <w:lang w:val="ru-RU"/>
              </w:rPr>
              <w:t>Д</w:t>
            </w:r>
            <w:r w:rsidRPr="00B84A3D">
              <w:rPr>
                <w:rFonts w:asciiTheme="majorHAnsi" w:hAnsiTheme="majorHAnsi"/>
                <w:bCs/>
                <w:spacing w:val="-1"/>
                <w:sz w:val="24"/>
                <w:szCs w:val="24"/>
                <w:lang w:val="ru-RU"/>
              </w:rPr>
              <w:t>е</w:t>
            </w:r>
            <w:r w:rsidRPr="00B84A3D">
              <w:rPr>
                <w:rFonts w:asciiTheme="majorHAnsi" w:hAnsiTheme="majorHAnsi"/>
                <w:bCs/>
                <w:sz w:val="24"/>
                <w:szCs w:val="24"/>
                <w:lang w:val="ru-RU"/>
              </w:rPr>
              <w:t xml:space="preserve">нь </w:t>
            </w:r>
            <w:r w:rsidRPr="00B84A3D">
              <w:rPr>
                <w:rFonts w:asciiTheme="majorHAnsi" w:hAnsiTheme="majorHAnsi"/>
                <w:bCs/>
                <w:spacing w:val="-1"/>
                <w:sz w:val="24"/>
                <w:szCs w:val="24"/>
                <w:lang w:val="ru-RU"/>
              </w:rPr>
              <w:t>з</w:t>
            </w:r>
            <w:r w:rsidRPr="00B84A3D">
              <w:rPr>
                <w:rFonts w:asciiTheme="majorHAnsi" w:hAnsiTheme="majorHAnsi"/>
                <w:bCs/>
                <w:spacing w:val="1"/>
                <w:sz w:val="24"/>
                <w:szCs w:val="24"/>
                <w:lang w:val="ru-RU"/>
              </w:rPr>
              <w:t>н</w:t>
            </w:r>
            <w:r w:rsidRPr="00B84A3D">
              <w:rPr>
                <w:rFonts w:asciiTheme="majorHAnsi" w:hAnsiTheme="majorHAnsi"/>
                <w:bCs/>
                <w:spacing w:val="-4"/>
                <w:sz w:val="24"/>
                <w:szCs w:val="24"/>
                <w:lang w:val="ru-RU"/>
              </w:rPr>
              <w:t>а</w:t>
            </w:r>
            <w:r w:rsidRPr="00B84A3D">
              <w:rPr>
                <w:rFonts w:asciiTheme="majorHAnsi" w:hAnsiTheme="majorHAnsi"/>
                <w:bCs/>
                <w:spacing w:val="2"/>
                <w:sz w:val="24"/>
                <w:szCs w:val="24"/>
                <w:lang w:val="ru-RU"/>
              </w:rPr>
              <w:t>н</w:t>
            </w:r>
            <w:r w:rsidRPr="00B84A3D">
              <w:rPr>
                <w:rFonts w:asciiTheme="majorHAnsi" w:hAnsiTheme="majorHAnsi"/>
                <w:bCs/>
                <w:spacing w:val="-1"/>
                <w:sz w:val="24"/>
                <w:szCs w:val="24"/>
                <w:lang w:val="ru-RU"/>
              </w:rPr>
              <w:t>и</w:t>
            </w:r>
            <w:r w:rsidRPr="00B84A3D">
              <w:rPr>
                <w:rFonts w:asciiTheme="majorHAnsi" w:hAnsiTheme="majorHAnsi"/>
                <w:bCs/>
                <w:sz w:val="24"/>
                <w:szCs w:val="24"/>
                <w:lang w:val="ru-RU"/>
              </w:rPr>
              <w:t>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по ФОП</w:t>
            </w:r>
            <w:r w:rsidR="005777A3">
              <w:rPr>
                <w:rFonts w:asciiTheme="majorHAnsi" w:hAnsiTheme="majorHAnsi"/>
                <w:sz w:val="24"/>
                <w:szCs w:val="24"/>
                <w:lang w:val="ru-RU"/>
              </w:rPr>
              <w:t xml:space="preserve"> ДО</w:t>
            </w:r>
            <w:r w:rsidRPr="00B84A3D">
              <w:rPr>
                <w:rFonts w:asciiTheme="majorHAnsi" w:hAnsiTheme="majorHAnsi"/>
                <w:sz w:val="24"/>
                <w:szCs w:val="24"/>
                <w:lang w:val="ru-RU"/>
              </w:rPr>
              <w:t>)</w:t>
            </w:r>
          </w:p>
          <w:p w:rsidR="001F3762" w:rsidRPr="00B84A3D" w:rsidRDefault="001F3762" w:rsidP="00B84A3D">
            <w:pPr>
              <w:widowControl w:val="0"/>
              <w:spacing w:after="0" w:line="240" w:lineRule="auto"/>
              <w:ind w:hanging="1127"/>
              <w:rPr>
                <w:rFonts w:asciiTheme="majorHAnsi" w:hAnsiTheme="majorHAnsi"/>
                <w:sz w:val="24"/>
                <w:szCs w:val="24"/>
                <w:lang w:val="ru-RU"/>
              </w:rPr>
            </w:pPr>
          </w:p>
        </w:tc>
        <w:tc>
          <w:tcPr>
            <w:tcW w:w="4603" w:type="dxa"/>
            <w:gridSpan w:val="3"/>
          </w:tcPr>
          <w:p w:rsidR="001F3762" w:rsidRPr="00B84A3D" w:rsidRDefault="001F3762" w:rsidP="00105784">
            <w:pPr>
              <w:widowControl w:val="0"/>
              <w:spacing w:after="0" w:line="240" w:lineRule="auto"/>
              <w:ind w:hanging="1127"/>
              <w:rPr>
                <w:rFonts w:asciiTheme="majorHAnsi" w:hAnsiTheme="majorHAnsi"/>
                <w:sz w:val="24"/>
                <w:szCs w:val="24"/>
                <w:lang w:val="ru-RU"/>
              </w:rPr>
            </w:pPr>
            <w:r w:rsidRPr="00B84A3D">
              <w:rPr>
                <w:rFonts w:asciiTheme="majorHAnsi" w:hAnsiTheme="majorHAnsi"/>
                <w:spacing w:val="-3"/>
                <w:sz w:val="24"/>
                <w:szCs w:val="24"/>
                <w:lang w:val="ru-RU"/>
              </w:rPr>
              <w:t>Организ</w:t>
            </w:r>
            <w:r w:rsidR="00B84A3D">
              <w:rPr>
                <w:rFonts w:asciiTheme="majorHAnsi" w:hAnsiTheme="majorHAnsi"/>
                <w:spacing w:val="-3"/>
                <w:sz w:val="24"/>
                <w:szCs w:val="24"/>
                <w:lang w:val="ru-RU"/>
              </w:rPr>
              <w:t xml:space="preserve">      О</w:t>
            </w:r>
            <w:r w:rsidRPr="00B84A3D">
              <w:rPr>
                <w:rFonts w:asciiTheme="majorHAnsi" w:hAnsiTheme="majorHAnsi"/>
                <w:spacing w:val="-3"/>
                <w:sz w:val="24"/>
                <w:szCs w:val="24"/>
                <w:lang w:val="ru-RU"/>
              </w:rPr>
              <w:t xml:space="preserve">рганизация  </w:t>
            </w:r>
            <w:r w:rsidRPr="00B84A3D">
              <w:rPr>
                <w:rFonts w:asciiTheme="majorHAnsi" w:hAnsiTheme="majorHAnsi"/>
                <w:sz w:val="24"/>
                <w:szCs w:val="24"/>
                <w:lang w:val="ru-RU"/>
              </w:rPr>
              <w:t>к</w:t>
            </w:r>
            <w:r w:rsidRPr="00B84A3D">
              <w:rPr>
                <w:rFonts w:asciiTheme="majorHAnsi" w:hAnsiTheme="majorHAnsi"/>
                <w:spacing w:val="-5"/>
                <w:sz w:val="24"/>
                <w:szCs w:val="24"/>
                <w:lang w:val="ru-RU"/>
              </w:rPr>
              <w:t>у</w:t>
            </w:r>
            <w:r w:rsidRPr="00B84A3D">
              <w:rPr>
                <w:rFonts w:asciiTheme="majorHAnsi" w:hAnsiTheme="majorHAnsi"/>
                <w:sz w:val="24"/>
                <w:szCs w:val="24"/>
                <w:lang w:val="ru-RU"/>
              </w:rPr>
              <w:t>льт</w:t>
            </w:r>
            <w:r w:rsidRPr="00B84A3D">
              <w:rPr>
                <w:rFonts w:asciiTheme="majorHAnsi" w:hAnsiTheme="majorHAnsi"/>
                <w:spacing w:val="-4"/>
                <w:sz w:val="24"/>
                <w:szCs w:val="24"/>
                <w:lang w:val="ru-RU"/>
              </w:rPr>
              <w:t>у</w:t>
            </w:r>
            <w:r w:rsidRPr="00B84A3D">
              <w:rPr>
                <w:rFonts w:asciiTheme="majorHAnsi" w:hAnsiTheme="majorHAnsi"/>
                <w:sz w:val="24"/>
                <w:szCs w:val="24"/>
                <w:lang w:val="ru-RU"/>
              </w:rPr>
              <w:t>рных</w:t>
            </w:r>
            <w:r w:rsidRPr="00B84A3D">
              <w:rPr>
                <w:rFonts w:asciiTheme="majorHAnsi" w:hAnsiTheme="majorHAnsi"/>
                <w:spacing w:val="2"/>
                <w:sz w:val="24"/>
                <w:szCs w:val="24"/>
                <w:lang w:val="ru-RU"/>
              </w:rPr>
              <w:t xml:space="preserve"> п</w:t>
            </w:r>
            <w:r w:rsidRPr="00B84A3D">
              <w:rPr>
                <w:rFonts w:asciiTheme="majorHAnsi" w:hAnsiTheme="majorHAnsi"/>
                <w:spacing w:val="-3"/>
                <w:sz w:val="24"/>
                <w:szCs w:val="24"/>
                <w:lang w:val="ru-RU"/>
              </w:rPr>
              <w:t>р</w:t>
            </w:r>
            <w:r w:rsidRPr="00B84A3D">
              <w:rPr>
                <w:rFonts w:asciiTheme="majorHAnsi" w:hAnsiTheme="majorHAnsi"/>
                <w:spacing w:val="1"/>
                <w:sz w:val="24"/>
                <w:szCs w:val="24"/>
                <w:lang w:val="ru-RU"/>
              </w:rPr>
              <w:t>а</w:t>
            </w:r>
            <w:r w:rsidRPr="00B84A3D">
              <w:rPr>
                <w:rFonts w:asciiTheme="majorHAnsi" w:hAnsiTheme="majorHAnsi"/>
                <w:sz w:val="24"/>
                <w:szCs w:val="24"/>
                <w:lang w:val="ru-RU"/>
              </w:rPr>
              <w:t>ктик в р</w:t>
            </w:r>
            <w:r w:rsidRPr="00B84A3D">
              <w:rPr>
                <w:rFonts w:asciiTheme="majorHAnsi" w:hAnsiTheme="majorHAnsi"/>
                <w:spacing w:val="-5"/>
                <w:sz w:val="24"/>
                <w:szCs w:val="24"/>
                <w:lang w:val="ru-RU"/>
              </w:rPr>
              <w:t>е</w:t>
            </w:r>
            <w:r w:rsidRPr="00B84A3D">
              <w:rPr>
                <w:rFonts w:asciiTheme="majorHAnsi" w:hAnsiTheme="majorHAnsi"/>
                <w:sz w:val="24"/>
                <w:szCs w:val="24"/>
                <w:lang w:val="ru-RU"/>
              </w:rPr>
              <w:t>жи</w:t>
            </w:r>
            <w:r w:rsidRPr="00B84A3D">
              <w:rPr>
                <w:rFonts w:asciiTheme="majorHAnsi" w:hAnsiTheme="majorHAnsi"/>
                <w:spacing w:val="3"/>
                <w:sz w:val="24"/>
                <w:szCs w:val="24"/>
                <w:lang w:val="ru-RU"/>
              </w:rPr>
              <w:t>м</w:t>
            </w:r>
            <w:r w:rsidRPr="00B84A3D">
              <w:rPr>
                <w:rFonts w:asciiTheme="majorHAnsi" w:hAnsiTheme="majorHAnsi"/>
                <w:sz w:val="24"/>
                <w:szCs w:val="24"/>
                <w:lang w:val="ru-RU"/>
              </w:rPr>
              <w:t>е</w:t>
            </w:r>
            <w:r w:rsidRPr="00B84A3D">
              <w:rPr>
                <w:rFonts w:asciiTheme="majorHAnsi" w:hAnsiTheme="majorHAnsi"/>
                <w:spacing w:val="-5"/>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z w:val="24"/>
                <w:szCs w:val="24"/>
                <w:lang w:val="ru-RU"/>
              </w:rPr>
              <w:t>н</w:t>
            </w:r>
            <w:proofErr w:type="gramStart"/>
            <w:r w:rsidRPr="00B84A3D">
              <w:rPr>
                <w:rFonts w:asciiTheme="majorHAnsi" w:hAnsiTheme="majorHAnsi"/>
                <w:sz w:val="24"/>
                <w:szCs w:val="24"/>
                <w:lang w:val="ru-RU"/>
              </w:rPr>
              <w:t>я</w:t>
            </w:r>
            <w:r w:rsidRPr="00B84A3D">
              <w:rPr>
                <w:rFonts w:asciiTheme="majorHAnsi" w:hAnsiTheme="majorHAnsi"/>
                <w:spacing w:val="-1"/>
                <w:sz w:val="24"/>
                <w:szCs w:val="24"/>
                <w:lang w:val="ru-RU"/>
              </w:rPr>
              <w:t>(</w:t>
            </w:r>
            <w:proofErr w:type="gramEnd"/>
            <w:r w:rsidRPr="00B84A3D">
              <w:rPr>
                <w:rFonts w:asciiTheme="majorHAnsi" w:hAnsiTheme="majorHAnsi"/>
                <w:sz w:val="24"/>
                <w:szCs w:val="24"/>
                <w:lang w:val="ru-RU"/>
              </w:rPr>
              <w:t>в</w:t>
            </w:r>
            <w:r w:rsidRPr="00B84A3D">
              <w:rPr>
                <w:rFonts w:asciiTheme="majorHAnsi" w:hAnsiTheme="majorHAnsi"/>
                <w:spacing w:val="152"/>
                <w:sz w:val="24"/>
                <w:szCs w:val="24"/>
                <w:lang w:val="ru-RU"/>
              </w:rPr>
              <w:t xml:space="preserve"> </w:t>
            </w:r>
            <w:r w:rsidRPr="00B84A3D">
              <w:rPr>
                <w:rFonts w:asciiTheme="majorHAnsi" w:hAnsiTheme="majorHAnsi"/>
                <w:spacing w:val="-1"/>
                <w:sz w:val="24"/>
                <w:szCs w:val="24"/>
                <w:lang w:val="ru-RU"/>
              </w:rPr>
              <w:t>с</w:t>
            </w:r>
            <w:r w:rsidRPr="00B84A3D">
              <w:rPr>
                <w:rFonts w:asciiTheme="majorHAnsi" w:hAnsiTheme="majorHAnsi"/>
                <w:sz w:val="24"/>
                <w:szCs w:val="24"/>
                <w:lang w:val="ru-RU"/>
              </w:rPr>
              <w:t>о</w:t>
            </w:r>
            <w:r w:rsidRPr="00B84A3D">
              <w:rPr>
                <w:rFonts w:asciiTheme="majorHAnsi" w:hAnsiTheme="majorHAnsi"/>
                <w:spacing w:val="-5"/>
                <w:sz w:val="24"/>
                <w:szCs w:val="24"/>
                <w:lang w:val="ru-RU"/>
              </w:rPr>
              <w:t>о</w:t>
            </w:r>
            <w:r w:rsidRPr="00B84A3D">
              <w:rPr>
                <w:rFonts w:asciiTheme="majorHAnsi" w:hAnsiTheme="majorHAnsi"/>
                <w:sz w:val="24"/>
                <w:szCs w:val="24"/>
                <w:lang w:val="ru-RU"/>
              </w:rPr>
              <w:t>т</w:t>
            </w:r>
            <w:r w:rsidRPr="00B84A3D">
              <w:rPr>
                <w:rFonts w:asciiTheme="majorHAnsi" w:hAnsiTheme="majorHAnsi"/>
                <w:spacing w:val="5"/>
                <w:sz w:val="24"/>
                <w:szCs w:val="24"/>
                <w:lang w:val="ru-RU"/>
              </w:rPr>
              <w:t>в</w:t>
            </w:r>
            <w:r w:rsidRPr="00B84A3D">
              <w:rPr>
                <w:rFonts w:asciiTheme="majorHAnsi" w:hAnsiTheme="majorHAnsi"/>
                <w:spacing w:val="-6"/>
                <w:sz w:val="24"/>
                <w:szCs w:val="24"/>
                <w:lang w:val="ru-RU"/>
              </w:rPr>
              <w:t>е</w:t>
            </w:r>
            <w:r w:rsidRPr="00B84A3D">
              <w:rPr>
                <w:rFonts w:asciiTheme="majorHAnsi" w:hAnsiTheme="majorHAnsi"/>
                <w:spacing w:val="4"/>
                <w:sz w:val="24"/>
                <w:szCs w:val="24"/>
                <w:lang w:val="ru-RU"/>
              </w:rPr>
              <w:t>т</w:t>
            </w:r>
            <w:r w:rsidRPr="00B84A3D">
              <w:rPr>
                <w:rFonts w:asciiTheme="majorHAnsi" w:hAnsiTheme="majorHAnsi"/>
                <w:spacing w:val="-1"/>
                <w:sz w:val="24"/>
                <w:szCs w:val="24"/>
                <w:lang w:val="ru-RU"/>
              </w:rPr>
              <w:t>с</w:t>
            </w:r>
            <w:r w:rsidRPr="00B84A3D">
              <w:rPr>
                <w:rFonts w:asciiTheme="majorHAnsi" w:hAnsiTheme="majorHAnsi"/>
                <w:sz w:val="24"/>
                <w:szCs w:val="24"/>
                <w:lang w:val="ru-RU"/>
              </w:rPr>
              <w:t>тв</w:t>
            </w:r>
            <w:r w:rsidRPr="00B84A3D">
              <w:rPr>
                <w:rFonts w:asciiTheme="majorHAnsi" w:hAnsiTheme="majorHAnsi"/>
                <w:spacing w:val="2"/>
                <w:sz w:val="24"/>
                <w:szCs w:val="24"/>
                <w:lang w:val="ru-RU"/>
              </w:rPr>
              <w:t>и</w:t>
            </w:r>
            <w:r w:rsidRPr="00B84A3D">
              <w:rPr>
                <w:rFonts w:asciiTheme="majorHAnsi" w:hAnsiTheme="majorHAnsi"/>
                <w:sz w:val="24"/>
                <w:szCs w:val="24"/>
                <w:lang w:val="ru-RU"/>
              </w:rPr>
              <w:t>и</w:t>
            </w:r>
            <w:r w:rsidRPr="00B84A3D">
              <w:rPr>
                <w:rFonts w:asciiTheme="majorHAnsi" w:hAnsiTheme="majorHAnsi"/>
                <w:spacing w:val="153"/>
                <w:sz w:val="24"/>
                <w:szCs w:val="24"/>
                <w:lang w:val="ru-RU"/>
              </w:rPr>
              <w:t xml:space="preserve"> </w:t>
            </w:r>
            <w:r w:rsidRPr="00B84A3D">
              <w:rPr>
                <w:rFonts w:asciiTheme="majorHAnsi" w:hAnsiTheme="majorHAnsi"/>
                <w:sz w:val="24"/>
                <w:szCs w:val="24"/>
                <w:lang w:val="ru-RU"/>
              </w:rPr>
              <w:t>с</w:t>
            </w:r>
            <w:r w:rsidRPr="00B84A3D">
              <w:rPr>
                <w:rFonts w:asciiTheme="majorHAnsi" w:hAnsiTheme="majorHAnsi"/>
                <w:spacing w:val="149"/>
                <w:sz w:val="24"/>
                <w:szCs w:val="24"/>
                <w:lang w:val="ru-RU"/>
              </w:rPr>
              <w:t xml:space="preserve"> </w:t>
            </w:r>
            <w:r w:rsidRPr="00B84A3D">
              <w:rPr>
                <w:rFonts w:asciiTheme="majorHAnsi" w:hAnsiTheme="majorHAnsi"/>
                <w:spacing w:val="1"/>
                <w:sz w:val="24"/>
                <w:szCs w:val="24"/>
                <w:lang w:val="ru-RU"/>
              </w:rPr>
              <w:t>в</w:t>
            </w:r>
            <w:r w:rsidRPr="00B84A3D">
              <w:rPr>
                <w:rFonts w:asciiTheme="majorHAnsi" w:hAnsiTheme="majorHAnsi"/>
                <w:spacing w:val="-3"/>
                <w:sz w:val="24"/>
                <w:szCs w:val="24"/>
                <w:lang w:val="ru-RU"/>
              </w:rPr>
              <w:t>о</w:t>
            </w:r>
            <w:r w:rsidRPr="00B84A3D">
              <w:rPr>
                <w:rFonts w:asciiTheme="majorHAnsi" w:hAnsiTheme="majorHAnsi"/>
                <w:spacing w:val="-1"/>
                <w:sz w:val="24"/>
                <w:szCs w:val="24"/>
                <w:lang w:val="ru-RU"/>
              </w:rPr>
              <w:t>з</w:t>
            </w:r>
            <w:r w:rsidRPr="00B84A3D">
              <w:rPr>
                <w:rFonts w:asciiTheme="majorHAnsi" w:hAnsiTheme="majorHAnsi"/>
                <w:sz w:val="24"/>
                <w:szCs w:val="24"/>
                <w:lang w:val="ru-RU"/>
              </w:rPr>
              <w:t>р</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с</w:t>
            </w:r>
            <w:r w:rsidRPr="00B84A3D">
              <w:rPr>
                <w:rFonts w:asciiTheme="majorHAnsi" w:hAnsiTheme="majorHAnsi"/>
                <w:sz w:val="24"/>
                <w:szCs w:val="24"/>
                <w:lang w:val="ru-RU"/>
              </w:rPr>
              <w:t>т</w:t>
            </w:r>
            <w:r w:rsidRPr="00B84A3D">
              <w:rPr>
                <w:rFonts w:asciiTheme="majorHAnsi" w:hAnsiTheme="majorHAnsi"/>
                <w:spacing w:val="-5"/>
                <w:sz w:val="24"/>
                <w:szCs w:val="24"/>
                <w:lang w:val="ru-RU"/>
              </w:rPr>
              <w:t>о</w:t>
            </w:r>
            <w:r w:rsidRPr="00B84A3D">
              <w:rPr>
                <w:rFonts w:asciiTheme="majorHAnsi" w:hAnsiTheme="majorHAnsi"/>
                <w:sz w:val="24"/>
                <w:szCs w:val="24"/>
                <w:lang w:val="ru-RU"/>
              </w:rPr>
              <w:t>м</w:t>
            </w:r>
            <w:r w:rsidRPr="00B84A3D">
              <w:rPr>
                <w:rFonts w:asciiTheme="majorHAnsi" w:hAnsiTheme="majorHAnsi"/>
                <w:spacing w:val="154"/>
                <w:sz w:val="24"/>
                <w:szCs w:val="24"/>
                <w:lang w:val="ru-RU"/>
              </w:rPr>
              <w:t xml:space="preserve"> </w:t>
            </w:r>
            <w:r w:rsidRPr="00B84A3D">
              <w:rPr>
                <w:rFonts w:asciiTheme="majorHAnsi" w:hAnsiTheme="majorHAnsi"/>
                <w:spacing w:val="2"/>
                <w:sz w:val="24"/>
                <w:szCs w:val="24"/>
                <w:lang w:val="ru-RU"/>
              </w:rPr>
              <w:t>д</w:t>
            </w:r>
            <w:r w:rsidRPr="00B84A3D">
              <w:rPr>
                <w:rFonts w:asciiTheme="majorHAnsi" w:hAnsiTheme="majorHAnsi"/>
                <w:spacing w:val="-5"/>
                <w:sz w:val="24"/>
                <w:szCs w:val="24"/>
                <w:lang w:val="ru-RU"/>
              </w:rPr>
              <w:t>е</w:t>
            </w:r>
            <w:r w:rsidRPr="00B84A3D">
              <w:rPr>
                <w:rFonts w:asciiTheme="majorHAnsi" w:hAnsiTheme="majorHAnsi"/>
                <w:spacing w:val="2"/>
                <w:sz w:val="24"/>
                <w:szCs w:val="24"/>
                <w:lang w:val="ru-RU"/>
              </w:rPr>
              <w:t>т</w:t>
            </w:r>
            <w:r w:rsidRPr="00B84A3D">
              <w:rPr>
                <w:rFonts w:asciiTheme="majorHAnsi" w:hAnsiTheme="majorHAnsi"/>
                <w:spacing w:val="-5"/>
                <w:sz w:val="24"/>
                <w:szCs w:val="24"/>
                <w:lang w:val="ru-RU"/>
              </w:rPr>
              <w:t>е</w:t>
            </w:r>
            <w:r w:rsidRPr="00B84A3D">
              <w:rPr>
                <w:rFonts w:asciiTheme="majorHAnsi" w:hAnsiTheme="majorHAnsi"/>
                <w:spacing w:val="4"/>
                <w:sz w:val="24"/>
                <w:szCs w:val="24"/>
                <w:lang w:val="ru-RU"/>
              </w:rPr>
              <w:t>й</w:t>
            </w:r>
            <w:r w:rsidRPr="00B84A3D">
              <w:rPr>
                <w:rFonts w:asciiTheme="majorHAnsi" w:hAnsiTheme="majorHAnsi"/>
                <w:spacing w:val="1"/>
                <w:sz w:val="24"/>
                <w:szCs w:val="24"/>
                <w:lang w:val="ru-RU"/>
              </w:rPr>
              <w:t>)</w:t>
            </w:r>
          </w:p>
          <w:p w:rsidR="001F3762" w:rsidRPr="00B84A3D" w:rsidRDefault="001F3762" w:rsidP="00B84A3D">
            <w:pPr>
              <w:widowControl w:val="0"/>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Чт</w:t>
            </w:r>
            <w:r w:rsidRPr="00B84A3D">
              <w:rPr>
                <w:rFonts w:asciiTheme="majorHAnsi" w:hAnsiTheme="majorHAnsi"/>
                <w:spacing w:val="-6"/>
                <w:sz w:val="24"/>
                <w:szCs w:val="24"/>
                <w:lang w:val="ru-RU"/>
              </w:rPr>
              <w:t>е</w:t>
            </w:r>
            <w:r w:rsidRPr="00B84A3D">
              <w:rPr>
                <w:rFonts w:asciiTheme="majorHAnsi" w:hAnsiTheme="majorHAnsi"/>
                <w:sz w:val="24"/>
                <w:szCs w:val="24"/>
                <w:lang w:val="ru-RU"/>
              </w:rPr>
              <w:t>н</w:t>
            </w:r>
            <w:r w:rsidRPr="00B84A3D">
              <w:rPr>
                <w:rFonts w:asciiTheme="majorHAnsi" w:hAnsiTheme="majorHAnsi"/>
                <w:spacing w:val="6"/>
                <w:sz w:val="24"/>
                <w:szCs w:val="24"/>
                <w:lang w:val="ru-RU"/>
              </w:rPr>
              <w:t>и</w:t>
            </w:r>
            <w:r w:rsidRPr="00B84A3D">
              <w:rPr>
                <w:rFonts w:asciiTheme="majorHAnsi" w:hAnsiTheme="majorHAnsi"/>
                <w:sz w:val="24"/>
                <w:szCs w:val="24"/>
                <w:lang w:val="ru-RU"/>
              </w:rPr>
              <w:t>е</w:t>
            </w:r>
            <w:r w:rsidRPr="00B84A3D">
              <w:rPr>
                <w:rFonts w:asciiTheme="majorHAnsi" w:hAnsiTheme="majorHAnsi"/>
                <w:spacing w:val="44"/>
                <w:sz w:val="24"/>
                <w:szCs w:val="24"/>
                <w:lang w:val="ru-RU"/>
              </w:rPr>
              <w:t xml:space="preserve"> </w:t>
            </w:r>
            <w:r w:rsidRPr="00B84A3D">
              <w:rPr>
                <w:rFonts w:asciiTheme="majorHAnsi" w:hAnsiTheme="majorHAnsi"/>
                <w:spacing w:val="2"/>
                <w:sz w:val="24"/>
                <w:szCs w:val="24"/>
                <w:lang w:val="ru-RU"/>
              </w:rPr>
              <w:t>п</w:t>
            </w:r>
            <w:r w:rsidRPr="00B84A3D">
              <w:rPr>
                <w:rFonts w:asciiTheme="majorHAnsi" w:hAnsiTheme="majorHAnsi"/>
                <w:sz w:val="24"/>
                <w:szCs w:val="24"/>
                <w:lang w:val="ru-RU"/>
              </w:rPr>
              <w:t>о</w:t>
            </w:r>
            <w:r w:rsidRPr="00B84A3D">
              <w:rPr>
                <w:rFonts w:asciiTheme="majorHAnsi" w:hAnsiTheme="majorHAnsi"/>
                <w:spacing w:val="46"/>
                <w:sz w:val="24"/>
                <w:szCs w:val="24"/>
                <w:lang w:val="ru-RU"/>
              </w:rPr>
              <w:t xml:space="preserve"> </w:t>
            </w:r>
            <w:r w:rsidRPr="00B84A3D">
              <w:rPr>
                <w:rFonts w:asciiTheme="majorHAnsi" w:hAnsiTheme="majorHAnsi"/>
                <w:spacing w:val="4"/>
                <w:sz w:val="24"/>
                <w:szCs w:val="24"/>
                <w:lang w:val="ru-RU"/>
              </w:rPr>
              <w:t>т</w:t>
            </w:r>
            <w:r w:rsidRPr="00B84A3D">
              <w:rPr>
                <w:rFonts w:asciiTheme="majorHAnsi" w:hAnsiTheme="majorHAnsi"/>
                <w:spacing w:val="-6"/>
                <w:sz w:val="24"/>
                <w:szCs w:val="24"/>
                <w:lang w:val="ru-RU"/>
              </w:rPr>
              <w:t>е</w:t>
            </w:r>
            <w:r w:rsidRPr="00B84A3D">
              <w:rPr>
                <w:rFonts w:asciiTheme="majorHAnsi" w:hAnsiTheme="majorHAnsi"/>
                <w:spacing w:val="3"/>
                <w:sz w:val="24"/>
                <w:szCs w:val="24"/>
                <w:lang w:val="ru-RU"/>
              </w:rPr>
              <w:t>м</w:t>
            </w:r>
            <w:r w:rsidRPr="00B84A3D">
              <w:rPr>
                <w:rFonts w:asciiTheme="majorHAnsi" w:hAnsiTheme="majorHAnsi"/>
                <w:spacing w:val="-2"/>
                <w:sz w:val="24"/>
                <w:szCs w:val="24"/>
                <w:lang w:val="ru-RU"/>
              </w:rPr>
              <w:t>е</w:t>
            </w:r>
            <w:r w:rsidRPr="00B84A3D">
              <w:rPr>
                <w:rFonts w:asciiTheme="majorHAnsi" w:hAnsiTheme="majorHAnsi"/>
                <w:sz w:val="24"/>
                <w:szCs w:val="24"/>
                <w:lang w:val="ru-RU"/>
              </w:rPr>
              <w:t>:</w:t>
            </w:r>
            <w:r w:rsidRPr="00B84A3D">
              <w:rPr>
                <w:rFonts w:asciiTheme="majorHAnsi" w:hAnsiTheme="majorHAnsi"/>
                <w:spacing w:val="50"/>
                <w:sz w:val="24"/>
                <w:szCs w:val="24"/>
                <w:lang w:val="ru-RU"/>
              </w:rPr>
              <w:t xml:space="preserve"> </w:t>
            </w:r>
            <w:r w:rsidRPr="00B84A3D">
              <w:rPr>
                <w:rFonts w:asciiTheme="majorHAnsi" w:hAnsiTheme="majorHAnsi"/>
                <w:spacing w:val="-3"/>
                <w:sz w:val="24"/>
                <w:szCs w:val="24"/>
                <w:lang w:val="ru-RU"/>
              </w:rPr>
              <w:t>«</w:t>
            </w:r>
            <w:r w:rsidRPr="00B84A3D">
              <w:rPr>
                <w:rFonts w:asciiTheme="majorHAnsi" w:hAnsiTheme="majorHAnsi"/>
                <w:sz w:val="24"/>
                <w:szCs w:val="24"/>
                <w:lang w:val="ru-RU"/>
              </w:rPr>
              <w:t>Пр</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в</w:t>
            </w:r>
            <w:r w:rsidRPr="00B84A3D">
              <w:rPr>
                <w:rFonts w:asciiTheme="majorHAnsi" w:hAnsiTheme="majorHAnsi"/>
                <w:spacing w:val="2"/>
                <w:sz w:val="24"/>
                <w:szCs w:val="24"/>
                <w:lang w:val="ru-RU"/>
              </w:rPr>
              <w:t>и</w:t>
            </w:r>
            <w:r w:rsidRPr="00B84A3D">
              <w:rPr>
                <w:rFonts w:asciiTheme="majorHAnsi" w:hAnsiTheme="majorHAnsi"/>
                <w:spacing w:val="-3"/>
                <w:sz w:val="24"/>
                <w:szCs w:val="24"/>
                <w:lang w:val="ru-RU"/>
              </w:rPr>
              <w:t>л</w:t>
            </w:r>
            <w:r w:rsidRPr="00B84A3D">
              <w:rPr>
                <w:rFonts w:asciiTheme="majorHAnsi" w:hAnsiTheme="majorHAnsi"/>
                <w:sz w:val="24"/>
                <w:szCs w:val="24"/>
                <w:lang w:val="ru-RU"/>
              </w:rPr>
              <w:t>а</w:t>
            </w:r>
            <w:r w:rsidRPr="00B84A3D">
              <w:rPr>
                <w:rFonts w:asciiTheme="majorHAnsi" w:hAnsiTheme="majorHAnsi"/>
                <w:spacing w:val="47"/>
                <w:sz w:val="24"/>
                <w:szCs w:val="24"/>
                <w:lang w:val="ru-RU"/>
              </w:rPr>
              <w:t xml:space="preserve"> </w:t>
            </w:r>
            <w:r w:rsidRPr="00B84A3D">
              <w:rPr>
                <w:rFonts w:asciiTheme="majorHAnsi" w:hAnsiTheme="majorHAnsi"/>
                <w:spacing w:val="2"/>
                <w:sz w:val="24"/>
                <w:szCs w:val="24"/>
                <w:lang w:val="ru-RU"/>
              </w:rPr>
              <w:t>п</w:t>
            </w:r>
            <w:r w:rsidRPr="00B84A3D">
              <w:rPr>
                <w:rFonts w:asciiTheme="majorHAnsi" w:hAnsiTheme="majorHAnsi"/>
                <w:spacing w:val="-3"/>
                <w:sz w:val="24"/>
                <w:szCs w:val="24"/>
                <w:lang w:val="ru-RU"/>
              </w:rPr>
              <w:t>о</w:t>
            </w:r>
            <w:r w:rsidRPr="00B84A3D">
              <w:rPr>
                <w:rFonts w:asciiTheme="majorHAnsi" w:hAnsiTheme="majorHAnsi"/>
                <w:sz w:val="24"/>
                <w:szCs w:val="24"/>
                <w:lang w:val="ru-RU"/>
              </w:rPr>
              <w:t>ве</w:t>
            </w:r>
            <w:r w:rsidRPr="00B84A3D">
              <w:rPr>
                <w:rFonts w:asciiTheme="majorHAnsi" w:hAnsiTheme="majorHAnsi"/>
                <w:spacing w:val="1"/>
                <w:sz w:val="24"/>
                <w:szCs w:val="24"/>
                <w:lang w:val="ru-RU"/>
              </w:rPr>
              <w:t>д</w:t>
            </w:r>
            <w:r w:rsidRPr="00B84A3D">
              <w:rPr>
                <w:rFonts w:asciiTheme="majorHAnsi" w:hAnsiTheme="majorHAnsi"/>
                <w:spacing w:val="-5"/>
                <w:sz w:val="24"/>
                <w:szCs w:val="24"/>
                <w:lang w:val="ru-RU"/>
              </w:rPr>
              <w:t>е</w:t>
            </w:r>
            <w:r w:rsidRPr="00B84A3D">
              <w:rPr>
                <w:rFonts w:asciiTheme="majorHAnsi" w:hAnsiTheme="majorHAnsi"/>
                <w:sz w:val="24"/>
                <w:szCs w:val="24"/>
                <w:lang w:val="ru-RU"/>
              </w:rPr>
              <w:t>ни</w:t>
            </w:r>
            <w:r w:rsidRPr="00B84A3D">
              <w:rPr>
                <w:rFonts w:asciiTheme="majorHAnsi" w:hAnsiTheme="majorHAnsi"/>
                <w:spacing w:val="1"/>
                <w:sz w:val="24"/>
                <w:szCs w:val="24"/>
                <w:lang w:val="ru-RU"/>
              </w:rPr>
              <w:t>я</w:t>
            </w:r>
            <w:r w:rsidRPr="00B84A3D">
              <w:rPr>
                <w:rFonts w:asciiTheme="majorHAnsi" w:hAnsiTheme="majorHAnsi"/>
                <w:spacing w:val="49"/>
                <w:sz w:val="24"/>
                <w:szCs w:val="24"/>
                <w:lang w:val="ru-RU"/>
              </w:rPr>
              <w:t xml:space="preserve"> </w:t>
            </w:r>
            <w:r w:rsidRPr="00B84A3D">
              <w:rPr>
                <w:rFonts w:asciiTheme="majorHAnsi" w:hAnsiTheme="majorHAnsi"/>
                <w:sz w:val="24"/>
                <w:szCs w:val="24"/>
                <w:lang w:val="ru-RU"/>
              </w:rPr>
              <w:t xml:space="preserve">в </w:t>
            </w:r>
            <w:r w:rsidRPr="00B84A3D">
              <w:rPr>
                <w:rFonts w:asciiTheme="majorHAnsi" w:hAnsiTheme="majorHAnsi"/>
                <w:spacing w:val="1"/>
                <w:sz w:val="24"/>
                <w:szCs w:val="24"/>
                <w:lang w:val="ru-RU"/>
              </w:rPr>
              <w:t>д</w:t>
            </w:r>
            <w:r w:rsidRPr="00B84A3D">
              <w:rPr>
                <w:rFonts w:asciiTheme="majorHAnsi" w:hAnsiTheme="majorHAnsi"/>
                <w:spacing w:val="-5"/>
                <w:sz w:val="24"/>
                <w:szCs w:val="24"/>
                <w:lang w:val="ru-RU"/>
              </w:rPr>
              <w:t>е</w:t>
            </w:r>
            <w:r w:rsidRPr="00B84A3D">
              <w:rPr>
                <w:rFonts w:asciiTheme="majorHAnsi" w:hAnsiTheme="majorHAnsi"/>
                <w:sz w:val="24"/>
                <w:szCs w:val="24"/>
                <w:lang w:val="ru-RU"/>
              </w:rPr>
              <w:t>т</w:t>
            </w:r>
            <w:r w:rsidRPr="00B84A3D">
              <w:rPr>
                <w:rFonts w:asciiTheme="majorHAnsi" w:hAnsiTheme="majorHAnsi"/>
                <w:spacing w:val="-2"/>
                <w:sz w:val="24"/>
                <w:szCs w:val="24"/>
                <w:lang w:val="ru-RU"/>
              </w:rPr>
              <w:t>с</w:t>
            </w:r>
            <w:r w:rsidRPr="00B84A3D">
              <w:rPr>
                <w:rFonts w:asciiTheme="majorHAnsi" w:hAnsiTheme="majorHAnsi"/>
                <w:spacing w:val="1"/>
                <w:sz w:val="24"/>
                <w:szCs w:val="24"/>
                <w:lang w:val="ru-RU"/>
              </w:rPr>
              <w:t>к</w:t>
            </w:r>
            <w:r w:rsidRPr="00B84A3D">
              <w:rPr>
                <w:rFonts w:asciiTheme="majorHAnsi" w:hAnsiTheme="majorHAnsi"/>
                <w:spacing w:val="-4"/>
                <w:sz w:val="24"/>
                <w:szCs w:val="24"/>
                <w:lang w:val="ru-RU"/>
              </w:rPr>
              <w:t>о</w:t>
            </w:r>
            <w:r w:rsidRPr="00B84A3D">
              <w:rPr>
                <w:rFonts w:asciiTheme="majorHAnsi" w:hAnsiTheme="majorHAnsi"/>
                <w:sz w:val="24"/>
                <w:szCs w:val="24"/>
                <w:lang w:val="ru-RU"/>
              </w:rPr>
              <w:t>м</w:t>
            </w:r>
            <w:r w:rsidRPr="00B84A3D">
              <w:rPr>
                <w:rFonts w:asciiTheme="majorHAnsi" w:hAnsiTheme="majorHAnsi"/>
                <w:spacing w:val="59"/>
                <w:sz w:val="24"/>
                <w:szCs w:val="24"/>
                <w:lang w:val="ru-RU"/>
              </w:rPr>
              <w:t xml:space="preserve"> </w:t>
            </w:r>
            <w:r w:rsidRPr="00B84A3D">
              <w:rPr>
                <w:rFonts w:asciiTheme="majorHAnsi" w:hAnsiTheme="majorHAnsi"/>
                <w:spacing w:val="-1"/>
                <w:sz w:val="24"/>
                <w:szCs w:val="24"/>
                <w:lang w:val="ru-RU"/>
              </w:rPr>
              <w:t>с</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д</w:t>
            </w:r>
            <w:r w:rsidRPr="00B84A3D">
              <w:rPr>
                <w:rFonts w:asciiTheme="majorHAnsi" w:hAnsiTheme="majorHAnsi"/>
                <w:sz w:val="24"/>
                <w:szCs w:val="24"/>
                <w:lang w:val="ru-RU"/>
              </w:rPr>
              <w:t>у»</w:t>
            </w:r>
            <w:r w:rsidRPr="00B84A3D">
              <w:rPr>
                <w:rFonts w:asciiTheme="majorHAnsi" w:hAnsiTheme="majorHAnsi"/>
                <w:spacing w:val="50"/>
                <w:sz w:val="24"/>
                <w:szCs w:val="24"/>
                <w:lang w:val="ru-RU"/>
              </w:rPr>
              <w:t xml:space="preserve"> </w:t>
            </w:r>
            <w:r w:rsidRPr="00B84A3D">
              <w:rPr>
                <w:rFonts w:asciiTheme="majorHAnsi" w:hAnsiTheme="majorHAnsi"/>
                <w:sz w:val="24"/>
                <w:szCs w:val="24"/>
                <w:lang w:val="ru-RU"/>
              </w:rPr>
              <w:t>(Пр</w:t>
            </w:r>
            <w:r w:rsidRPr="00B84A3D">
              <w:rPr>
                <w:rFonts w:asciiTheme="majorHAnsi" w:hAnsiTheme="majorHAnsi"/>
                <w:spacing w:val="1"/>
                <w:sz w:val="24"/>
                <w:szCs w:val="24"/>
                <w:lang w:val="ru-RU"/>
              </w:rPr>
              <w:t>ав</w:t>
            </w:r>
            <w:r w:rsidRPr="00B84A3D">
              <w:rPr>
                <w:rFonts w:asciiTheme="majorHAnsi" w:hAnsiTheme="majorHAnsi"/>
                <w:spacing w:val="2"/>
                <w:sz w:val="24"/>
                <w:szCs w:val="24"/>
                <w:lang w:val="ru-RU"/>
              </w:rPr>
              <w:t>и</w:t>
            </w:r>
            <w:r w:rsidRPr="00B84A3D">
              <w:rPr>
                <w:rFonts w:asciiTheme="majorHAnsi" w:hAnsiTheme="majorHAnsi"/>
                <w:sz w:val="24"/>
                <w:szCs w:val="24"/>
                <w:lang w:val="ru-RU"/>
              </w:rPr>
              <w:t>ла</w:t>
            </w:r>
            <w:r w:rsidRPr="00B84A3D">
              <w:rPr>
                <w:rFonts w:asciiTheme="majorHAnsi" w:hAnsiTheme="majorHAnsi"/>
                <w:spacing w:val="57"/>
                <w:sz w:val="24"/>
                <w:szCs w:val="24"/>
                <w:lang w:val="ru-RU"/>
              </w:rPr>
              <w:t xml:space="preserve"> </w:t>
            </w:r>
            <w:r w:rsidRPr="00B84A3D">
              <w:rPr>
                <w:rFonts w:asciiTheme="majorHAnsi" w:hAnsiTheme="majorHAnsi"/>
                <w:spacing w:val="1"/>
                <w:sz w:val="24"/>
                <w:szCs w:val="24"/>
                <w:lang w:val="ru-RU"/>
              </w:rPr>
              <w:t>п</w:t>
            </w:r>
            <w:r w:rsidRPr="00B84A3D">
              <w:rPr>
                <w:rFonts w:asciiTheme="majorHAnsi" w:hAnsiTheme="majorHAnsi"/>
                <w:spacing w:val="-2"/>
                <w:sz w:val="24"/>
                <w:szCs w:val="24"/>
                <w:lang w:val="ru-RU"/>
              </w:rPr>
              <w:t>о</w:t>
            </w:r>
            <w:r w:rsidRPr="00B84A3D">
              <w:rPr>
                <w:rFonts w:asciiTheme="majorHAnsi" w:hAnsiTheme="majorHAnsi"/>
                <w:sz w:val="24"/>
                <w:szCs w:val="24"/>
                <w:lang w:val="ru-RU"/>
              </w:rPr>
              <w:t>в</w:t>
            </w:r>
            <w:r w:rsidRPr="00B84A3D">
              <w:rPr>
                <w:rFonts w:asciiTheme="majorHAnsi" w:hAnsiTheme="majorHAnsi"/>
                <w:spacing w:val="-5"/>
                <w:sz w:val="24"/>
                <w:szCs w:val="24"/>
                <w:lang w:val="ru-RU"/>
              </w:rPr>
              <w:t>е</w:t>
            </w:r>
            <w:r w:rsidRPr="00B84A3D">
              <w:rPr>
                <w:rFonts w:asciiTheme="majorHAnsi" w:hAnsiTheme="majorHAnsi"/>
                <w:sz w:val="24"/>
                <w:szCs w:val="24"/>
                <w:lang w:val="ru-RU"/>
              </w:rPr>
              <w:t>д</w:t>
            </w:r>
            <w:r w:rsidRPr="00B84A3D">
              <w:rPr>
                <w:rFonts w:asciiTheme="majorHAnsi" w:hAnsiTheme="majorHAnsi"/>
                <w:spacing w:val="-5"/>
                <w:sz w:val="24"/>
                <w:szCs w:val="24"/>
                <w:lang w:val="ru-RU"/>
              </w:rPr>
              <w:t>е</w:t>
            </w:r>
            <w:r w:rsidRPr="00B84A3D">
              <w:rPr>
                <w:rFonts w:asciiTheme="majorHAnsi" w:hAnsiTheme="majorHAnsi"/>
                <w:sz w:val="24"/>
                <w:szCs w:val="24"/>
                <w:lang w:val="ru-RU"/>
              </w:rPr>
              <w:t>н</w:t>
            </w:r>
            <w:r w:rsidRPr="00B84A3D">
              <w:rPr>
                <w:rFonts w:asciiTheme="majorHAnsi" w:hAnsiTheme="majorHAnsi"/>
                <w:spacing w:val="2"/>
                <w:sz w:val="24"/>
                <w:szCs w:val="24"/>
                <w:lang w:val="ru-RU"/>
              </w:rPr>
              <w:t>и</w:t>
            </w:r>
            <w:r w:rsidRPr="00B84A3D">
              <w:rPr>
                <w:rFonts w:asciiTheme="majorHAnsi" w:hAnsiTheme="majorHAnsi"/>
                <w:sz w:val="24"/>
                <w:szCs w:val="24"/>
                <w:lang w:val="ru-RU"/>
              </w:rPr>
              <w:t>я</w:t>
            </w:r>
            <w:r w:rsidRPr="00B84A3D">
              <w:rPr>
                <w:rFonts w:asciiTheme="majorHAnsi" w:hAnsiTheme="majorHAnsi"/>
                <w:spacing w:val="54"/>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z w:val="24"/>
                <w:szCs w:val="24"/>
                <w:lang w:val="ru-RU"/>
              </w:rPr>
              <w:t xml:space="preserve">ля </w:t>
            </w:r>
            <w:r w:rsidRPr="00B84A3D">
              <w:rPr>
                <w:rFonts w:asciiTheme="majorHAnsi" w:hAnsiTheme="majorHAnsi"/>
                <w:spacing w:val="1"/>
                <w:sz w:val="24"/>
                <w:szCs w:val="24"/>
                <w:lang w:val="ru-RU"/>
              </w:rPr>
              <w:t>в</w:t>
            </w:r>
            <w:r w:rsidRPr="00B84A3D">
              <w:rPr>
                <w:rFonts w:asciiTheme="majorHAnsi" w:hAnsiTheme="majorHAnsi"/>
                <w:spacing w:val="-4"/>
                <w:sz w:val="24"/>
                <w:szCs w:val="24"/>
                <w:lang w:val="ru-RU"/>
              </w:rPr>
              <w:t>о</w:t>
            </w:r>
            <w:r w:rsidRPr="00B84A3D">
              <w:rPr>
                <w:rFonts w:asciiTheme="majorHAnsi" w:hAnsiTheme="majorHAnsi"/>
                <w:spacing w:val="-1"/>
                <w:sz w:val="24"/>
                <w:szCs w:val="24"/>
                <w:lang w:val="ru-RU"/>
              </w:rPr>
              <w:t>с</w:t>
            </w:r>
            <w:r w:rsidRPr="00B84A3D">
              <w:rPr>
                <w:rFonts w:asciiTheme="majorHAnsi" w:hAnsiTheme="majorHAnsi"/>
                <w:spacing w:val="1"/>
                <w:sz w:val="24"/>
                <w:szCs w:val="24"/>
                <w:lang w:val="ru-RU"/>
              </w:rPr>
              <w:t>п</w:t>
            </w:r>
            <w:r w:rsidRPr="00B84A3D">
              <w:rPr>
                <w:rFonts w:asciiTheme="majorHAnsi" w:hAnsiTheme="majorHAnsi"/>
                <w:spacing w:val="2"/>
                <w:sz w:val="24"/>
                <w:szCs w:val="24"/>
                <w:lang w:val="ru-RU"/>
              </w:rPr>
              <w:t>и</w:t>
            </w:r>
            <w:r w:rsidRPr="00B84A3D">
              <w:rPr>
                <w:rFonts w:asciiTheme="majorHAnsi" w:hAnsiTheme="majorHAnsi"/>
                <w:sz w:val="24"/>
                <w:szCs w:val="24"/>
                <w:lang w:val="ru-RU"/>
              </w:rPr>
              <w:t>т</w:t>
            </w:r>
            <w:r w:rsidRPr="00B84A3D">
              <w:rPr>
                <w:rFonts w:asciiTheme="majorHAnsi" w:hAnsiTheme="majorHAnsi"/>
                <w:spacing w:val="2"/>
                <w:sz w:val="24"/>
                <w:szCs w:val="24"/>
                <w:lang w:val="ru-RU"/>
              </w:rPr>
              <w:t>а</w:t>
            </w:r>
            <w:r w:rsidRPr="00B84A3D">
              <w:rPr>
                <w:rFonts w:asciiTheme="majorHAnsi" w:hAnsiTheme="majorHAnsi"/>
                <w:spacing w:val="-2"/>
                <w:sz w:val="24"/>
                <w:szCs w:val="24"/>
                <w:lang w:val="ru-RU"/>
              </w:rPr>
              <w:t>н</w:t>
            </w:r>
            <w:r w:rsidRPr="00B84A3D">
              <w:rPr>
                <w:rFonts w:asciiTheme="majorHAnsi" w:hAnsiTheme="majorHAnsi"/>
                <w:spacing w:val="1"/>
                <w:sz w:val="24"/>
                <w:szCs w:val="24"/>
                <w:lang w:val="ru-RU"/>
              </w:rPr>
              <w:t>н</w:t>
            </w:r>
            <w:r w:rsidRPr="00B84A3D">
              <w:rPr>
                <w:rFonts w:asciiTheme="majorHAnsi" w:hAnsiTheme="majorHAnsi"/>
                <w:sz w:val="24"/>
                <w:szCs w:val="24"/>
                <w:lang w:val="ru-RU"/>
              </w:rPr>
              <w:t>ых</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pacing w:val="-7"/>
                <w:sz w:val="24"/>
                <w:szCs w:val="24"/>
                <w:lang w:val="ru-RU"/>
              </w:rPr>
              <w:t>е</w:t>
            </w:r>
            <w:r w:rsidRPr="00B84A3D">
              <w:rPr>
                <w:rFonts w:asciiTheme="majorHAnsi" w:hAnsiTheme="majorHAnsi"/>
                <w:spacing w:val="4"/>
                <w:sz w:val="24"/>
                <w:szCs w:val="24"/>
                <w:lang w:val="ru-RU"/>
              </w:rPr>
              <w:t>т</w:t>
            </w:r>
            <w:r w:rsidRPr="00B84A3D">
              <w:rPr>
                <w:rFonts w:asciiTheme="majorHAnsi" w:hAnsiTheme="majorHAnsi"/>
                <w:spacing w:val="-6"/>
                <w:sz w:val="24"/>
                <w:szCs w:val="24"/>
                <w:lang w:val="ru-RU"/>
              </w:rPr>
              <w:t>е</w:t>
            </w:r>
            <w:r w:rsidRPr="00B84A3D">
              <w:rPr>
                <w:rFonts w:asciiTheme="majorHAnsi" w:hAnsiTheme="majorHAnsi"/>
                <w:sz w:val="24"/>
                <w:szCs w:val="24"/>
                <w:lang w:val="ru-RU"/>
              </w:rPr>
              <w:t>й</w:t>
            </w:r>
            <w:r w:rsidRPr="00B84A3D">
              <w:rPr>
                <w:rFonts w:asciiTheme="majorHAnsi" w:hAnsiTheme="majorHAnsi"/>
                <w:spacing w:val="-1"/>
                <w:sz w:val="24"/>
                <w:szCs w:val="24"/>
                <w:lang w:val="ru-RU"/>
              </w:rPr>
              <w:t>)</w:t>
            </w:r>
            <w:r w:rsidRPr="00B84A3D">
              <w:rPr>
                <w:rFonts w:asciiTheme="majorHAnsi" w:hAnsiTheme="majorHAnsi"/>
                <w:sz w:val="24"/>
                <w:szCs w:val="24"/>
                <w:lang w:val="ru-RU"/>
              </w:rPr>
              <w:t>.</w:t>
            </w:r>
          </w:p>
          <w:p w:rsidR="001F3762" w:rsidRPr="00B84A3D" w:rsidRDefault="001F3762" w:rsidP="00B84A3D">
            <w:pPr>
              <w:widowControl w:val="0"/>
              <w:spacing w:after="0" w:line="240" w:lineRule="auto"/>
              <w:rPr>
                <w:rFonts w:asciiTheme="majorHAnsi" w:hAnsiTheme="majorHAnsi"/>
                <w:sz w:val="24"/>
                <w:szCs w:val="24"/>
                <w:lang w:val="ru-RU"/>
              </w:rPr>
            </w:pPr>
            <w:r w:rsidRPr="00B84A3D">
              <w:rPr>
                <w:rFonts w:asciiTheme="majorHAnsi" w:hAnsiTheme="majorHAnsi"/>
                <w:sz w:val="24"/>
                <w:szCs w:val="24"/>
                <w:lang w:val="ru-RU"/>
              </w:rPr>
              <w:t>Чт</w:t>
            </w:r>
            <w:r w:rsidRPr="00B84A3D">
              <w:rPr>
                <w:rFonts w:asciiTheme="majorHAnsi" w:hAnsiTheme="majorHAnsi"/>
                <w:spacing w:val="-6"/>
                <w:sz w:val="24"/>
                <w:szCs w:val="24"/>
                <w:lang w:val="ru-RU"/>
              </w:rPr>
              <w:t>е</w:t>
            </w:r>
            <w:r w:rsidRPr="00B84A3D">
              <w:rPr>
                <w:rFonts w:asciiTheme="majorHAnsi" w:hAnsiTheme="majorHAnsi"/>
                <w:sz w:val="24"/>
                <w:szCs w:val="24"/>
                <w:lang w:val="ru-RU"/>
              </w:rPr>
              <w:t>н</w:t>
            </w:r>
            <w:r w:rsidRPr="00B84A3D">
              <w:rPr>
                <w:rFonts w:asciiTheme="majorHAnsi" w:hAnsiTheme="majorHAnsi"/>
                <w:spacing w:val="6"/>
                <w:sz w:val="24"/>
                <w:szCs w:val="24"/>
                <w:lang w:val="ru-RU"/>
              </w:rPr>
              <w:t>и</w:t>
            </w:r>
            <w:r w:rsidRPr="00B84A3D">
              <w:rPr>
                <w:rFonts w:asciiTheme="majorHAnsi" w:hAnsiTheme="majorHAnsi"/>
                <w:sz w:val="24"/>
                <w:szCs w:val="24"/>
                <w:lang w:val="ru-RU"/>
              </w:rPr>
              <w:t>е</w:t>
            </w:r>
            <w:r w:rsidRPr="00B84A3D">
              <w:rPr>
                <w:rFonts w:asciiTheme="majorHAnsi" w:hAnsiTheme="majorHAnsi"/>
                <w:spacing w:val="19"/>
                <w:sz w:val="24"/>
                <w:szCs w:val="24"/>
                <w:lang w:val="ru-RU"/>
              </w:rPr>
              <w:t xml:space="preserve"> </w:t>
            </w:r>
            <w:r w:rsidRPr="00B84A3D">
              <w:rPr>
                <w:rFonts w:asciiTheme="majorHAnsi" w:hAnsiTheme="majorHAnsi"/>
                <w:sz w:val="24"/>
                <w:szCs w:val="24"/>
                <w:lang w:val="ru-RU"/>
              </w:rPr>
              <w:t>р</w:t>
            </w:r>
            <w:r w:rsidRPr="00B84A3D">
              <w:rPr>
                <w:rFonts w:asciiTheme="majorHAnsi" w:hAnsiTheme="majorHAnsi"/>
                <w:spacing w:val="2"/>
                <w:sz w:val="24"/>
                <w:szCs w:val="24"/>
                <w:lang w:val="ru-RU"/>
              </w:rPr>
              <w:t>а</w:t>
            </w:r>
            <w:r w:rsidRPr="00B84A3D">
              <w:rPr>
                <w:rFonts w:asciiTheme="majorHAnsi" w:hAnsiTheme="majorHAnsi"/>
                <w:sz w:val="24"/>
                <w:szCs w:val="24"/>
                <w:lang w:val="ru-RU"/>
              </w:rPr>
              <w:t>с</w:t>
            </w:r>
            <w:r w:rsidRPr="00B84A3D">
              <w:rPr>
                <w:rFonts w:asciiTheme="majorHAnsi" w:hAnsiTheme="majorHAnsi"/>
                <w:spacing w:val="-2"/>
                <w:sz w:val="24"/>
                <w:szCs w:val="24"/>
                <w:lang w:val="ru-RU"/>
              </w:rPr>
              <w:t>ск</w:t>
            </w:r>
            <w:r w:rsidRPr="00B84A3D">
              <w:rPr>
                <w:rFonts w:asciiTheme="majorHAnsi" w:hAnsiTheme="majorHAnsi"/>
                <w:sz w:val="24"/>
                <w:szCs w:val="24"/>
                <w:lang w:val="ru-RU"/>
              </w:rPr>
              <w:t>аза</w:t>
            </w:r>
            <w:r w:rsidRPr="00B84A3D">
              <w:rPr>
                <w:rFonts w:asciiTheme="majorHAnsi" w:hAnsiTheme="majorHAnsi"/>
                <w:spacing w:val="28"/>
                <w:sz w:val="24"/>
                <w:szCs w:val="24"/>
                <w:lang w:val="ru-RU"/>
              </w:rPr>
              <w:t xml:space="preserve"> </w:t>
            </w:r>
            <w:r w:rsidRPr="00B84A3D">
              <w:rPr>
                <w:rFonts w:asciiTheme="majorHAnsi" w:hAnsiTheme="majorHAnsi"/>
                <w:sz w:val="24"/>
                <w:szCs w:val="24"/>
                <w:lang w:val="ru-RU"/>
              </w:rPr>
              <w:t>Е.</w:t>
            </w:r>
            <w:r w:rsidRPr="00B84A3D">
              <w:rPr>
                <w:rFonts w:asciiTheme="majorHAnsi" w:hAnsiTheme="majorHAnsi"/>
                <w:spacing w:val="28"/>
                <w:sz w:val="24"/>
                <w:szCs w:val="24"/>
                <w:lang w:val="ru-RU"/>
              </w:rPr>
              <w:t xml:space="preserve"> </w:t>
            </w:r>
            <w:r w:rsidRPr="00B84A3D">
              <w:rPr>
                <w:rFonts w:asciiTheme="majorHAnsi" w:hAnsiTheme="majorHAnsi"/>
                <w:sz w:val="24"/>
                <w:szCs w:val="24"/>
                <w:lang w:val="ru-RU"/>
              </w:rPr>
              <w:t>П</w:t>
            </w:r>
            <w:r w:rsidRPr="00B84A3D">
              <w:rPr>
                <w:rFonts w:asciiTheme="majorHAnsi" w:hAnsiTheme="majorHAnsi"/>
                <w:spacing w:val="-7"/>
                <w:sz w:val="24"/>
                <w:szCs w:val="24"/>
                <w:lang w:val="ru-RU"/>
              </w:rPr>
              <w:t>е</w:t>
            </w:r>
            <w:r w:rsidRPr="00B84A3D">
              <w:rPr>
                <w:rFonts w:asciiTheme="majorHAnsi" w:hAnsiTheme="majorHAnsi"/>
                <w:sz w:val="24"/>
                <w:szCs w:val="24"/>
                <w:lang w:val="ru-RU"/>
              </w:rPr>
              <w:t>рм</w:t>
            </w:r>
            <w:r w:rsidRPr="00B84A3D">
              <w:rPr>
                <w:rFonts w:asciiTheme="majorHAnsi" w:hAnsiTheme="majorHAnsi"/>
                <w:spacing w:val="-2"/>
                <w:sz w:val="24"/>
                <w:szCs w:val="24"/>
                <w:lang w:val="ru-RU"/>
              </w:rPr>
              <w:t>як</w:t>
            </w:r>
            <w:r w:rsidRPr="00B84A3D">
              <w:rPr>
                <w:rFonts w:asciiTheme="majorHAnsi" w:hAnsiTheme="majorHAnsi"/>
                <w:sz w:val="24"/>
                <w:szCs w:val="24"/>
                <w:lang w:val="ru-RU"/>
              </w:rPr>
              <w:t>а</w:t>
            </w:r>
            <w:r w:rsidRPr="00B84A3D">
              <w:rPr>
                <w:rFonts w:asciiTheme="majorHAnsi" w:hAnsiTheme="majorHAnsi"/>
                <w:spacing w:val="33"/>
                <w:sz w:val="24"/>
                <w:szCs w:val="24"/>
                <w:lang w:val="ru-RU"/>
              </w:rPr>
              <w:t xml:space="preserve"> </w:t>
            </w:r>
            <w:r w:rsidRPr="00B84A3D">
              <w:rPr>
                <w:rFonts w:asciiTheme="majorHAnsi" w:hAnsiTheme="majorHAnsi"/>
                <w:spacing w:val="-4"/>
                <w:sz w:val="24"/>
                <w:szCs w:val="24"/>
                <w:lang w:val="ru-RU"/>
              </w:rPr>
              <w:t>«</w:t>
            </w:r>
            <w:r w:rsidRPr="00B84A3D">
              <w:rPr>
                <w:rFonts w:asciiTheme="majorHAnsi" w:hAnsiTheme="majorHAnsi"/>
                <w:spacing w:val="1"/>
                <w:sz w:val="24"/>
                <w:szCs w:val="24"/>
                <w:lang w:val="ru-RU"/>
              </w:rPr>
              <w:t>К</w:t>
            </w:r>
            <w:r w:rsidRPr="00B84A3D">
              <w:rPr>
                <w:rFonts w:asciiTheme="majorHAnsi" w:hAnsiTheme="majorHAnsi"/>
                <w:spacing w:val="2"/>
                <w:sz w:val="24"/>
                <w:szCs w:val="24"/>
                <w:lang w:val="ru-RU"/>
              </w:rPr>
              <w:t>а</w:t>
            </w:r>
            <w:r w:rsidRPr="00B84A3D">
              <w:rPr>
                <w:rFonts w:asciiTheme="majorHAnsi" w:hAnsiTheme="majorHAnsi"/>
                <w:sz w:val="24"/>
                <w:szCs w:val="24"/>
                <w:lang w:val="ru-RU"/>
              </w:rPr>
              <w:t>к</w:t>
            </w:r>
            <w:r w:rsidRPr="00B84A3D">
              <w:rPr>
                <w:rFonts w:asciiTheme="majorHAnsi" w:hAnsiTheme="majorHAnsi"/>
                <w:spacing w:val="24"/>
                <w:sz w:val="24"/>
                <w:szCs w:val="24"/>
                <w:lang w:val="ru-RU"/>
              </w:rPr>
              <w:t xml:space="preserve"> </w:t>
            </w:r>
            <w:r w:rsidRPr="00B84A3D">
              <w:rPr>
                <w:rFonts w:asciiTheme="majorHAnsi" w:hAnsiTheme="majorHAnsi"/>
                <w:sz w:val="24"/>
                <w:szCs w:val="24"/>
                <w:lang w:val="ru-RU"/>
              </w:rPr>
              <w:t>М</w:t>
            </w:r>
            <w:r w:rsidRPr="00B84A3D">
              <w:rPr>
                <w:rFonts w:asciiTheme="majorHAnsi" w:hAnsiTheme="majorHAnsi"/>
                <w:spacing w:val="3"/>
                <w:sz w:val="24"/>
                <w:szCs w:val="24"/>
                <w:lang w:val="ru-RU"/>
              </w:rPr>
              <w:t>а</w:t>
            </w:r>
            <w:r w:rsidRPr="00B84A3D">
              <w:rPr>
                <w:rFonts w:asciiTheme="majorHAnsi" w:hAnsiTheme="majorHAnsi"/>
                <w:spacing w:val="-1"/>
                <w:sz w:val="24"/>
                <w:szCs w:val="24"/>
                <w:lang w:val="ru-RU"/>
              </w:rPr>
              <w:t>ш</w:t>
            </w:r>
            <w:r w:rsidRPr="00B84A3D">
              <w:rPr>
                <w:rFonts w:asciiTheme="majorHAnsi" w:hAnsiTheme="majorHAnsi"/>
                <w:sz w:val="24"/>
                <w:szCs w:val="24"/>
                <w:lang w:val="ru-RU"/>
              </w:rPr>
              <w:t xml:space="preserve">а </w:t>
            </w:r>
            <w:r w:rsidRPr="00B84A3D">
              <w:rPr>
                <w:rFonts w:asciiTheme="majorHAnsi" w:hAnsiTheme="majorHAnsi"/>
                <w:spacing w:val="-1"/>
                <w:sz w:val="24"/>
                <w:szCs w:val="24"/>
                <w:lang w:val="ru-RU"/>
              </w:rPr>
              <w:t>с</w:t>
            </w:r>
            <w:r w:rsidRPr="00B84A3D">
              <w:rPr>
                <w:rFonts w:asciiTheme="majorHAnsi" w:hAnsiTheme="majorHAnsi"/>
                <w:sz w:val="24"/>
                <w:szCs w:val="24"/>
                <w:lang w:val="ru-RU"/>
              </w:rPr>
              <w:t>тала</w:t>
            </w:r>
            <w:r w:rsidRPr="00B84A3D">
              <w:rPr>
                <w:rFonts w:asciiTheme="majorHAnsi" w:hAnsiTheme="majorHAnsi"/>
                <w:spacing w:val="1"/>
                <w:sz w:val="24"/>
                <w:szCs w:val="24"/>
                <w:lang w:val="ru-RU"/>
              </w:rPr>
              <w:t xml:space="preserve"> </w:t>
            </w:r>
            <w:r w:rsidRPr="00B84A3D">
              <w:rPr>
                <w:rFonts w:asciiTheme="majorHAnsi" w:hAnsiTheme="majorHAnsi"/>
                <w:sz w:val="24"/>
                <w:szCs w:val="24"/>
                <w:lang w:val="ru-RU"/>
              </w:rPr>
              <w:t>б</w:t>
            </w:r>
            <w:r w:rsidRPr="00B84A3D">
              <w:rPr>
                <w:rFonts w:asciiTheme="majorHAnsi" w:hAnsiTheme="majorHAnsi"/>
                <w:spacing w:val="-5"/>
                <w:sz w:val="24"/>
                <w:szCs w:val="24"/>
                <w:lang w:val="ru-RU"/>
              </w:rPr>
              <w:t>о</w:t>
            </w:r>
            <w:r w:rsidRPr="00B84A3D">
              <w:rPr>
                <w:rFonts w:asciiTheme="majorHAnsi" w:hAnsiTheme="majorHAnsi"/>
                <w:sz w:val="24"/>
                <w:szCs w:val="24"/>
                <w:lang w:val="ru-RU"/>
              </w:rPr>
              <w:t>ль</w:t>
            </w:r>
            <w:r w:rsidRPr="00B84A3D">
              <w:rPr>
                <w:rFonts w:asciiTheme="majorHAnsi" w:hAnsiTheme="majorHAnsi"/>
                <w:spacing w:val="1"/>
                <w:sz w:val="24"/>
                <w:szCs w:val="24"/>
                <w:lang w:val="ru-RU"/>
              </w:rPr>
              <w:t>ш</w:t>
            </w:r>
            <w:r w:rsidRPr="00B84A3D">
              <w:rPr>
                <w:rFonts w:asciiTheme="majorHAnsi" w:hAnsiTheme="majorHAnsi"/>
                <w:spacing w:val="-2"/>
                <w:sz w:val="24"/>
                <w:szCs w:val="24"/>
                <w:lang w:val="ru-RU"/>
              </w:rPr>
              <w:t>о</w:t>
            </w:r>
            <w:r w:rsidRPr="00B84A3D">
              <w:rPr>
                <w:rFonts w:asciiTheme="majorHAnsi" w:hAnsiTheme="majorHAnsi"/>
                <w:sz w:val="24"/>
                <w:szCs w:val="24"/>
                <w:lang w:val="ru-RU"/>
              </w:rPr>
              <w:t>й»</w:t>
            </w:r>
          </w:p>
          <w:p w:rsidR="001F3762" w:rsidRPr="00B84A3D" w:rsidRDefault="001F3762" w:rsidP="00B84A3D">
            <w:pPr>
              <w:widowControl w:val="0"/>
              <w:spacing w:after="0" w:line="240" w:lineRule="auto"/>
              <w:rPr>
                <w:rFonts w:asciiTheme="majorHAnsi" w:hAnsiTheme="majorHAnsi"/>
                <w:sz w:val="24"/>
                <w:szCs w:val="24"/>
                <w:lang w:val="ru-RU"/>
              </w:rPr>
            </w:pPr>
            <w:r w:rsidRPr="00B84A3D">
              <w:rPr>
                <w:rFonts w:asciiTheme="majorHAnsi" w:hAnsiTheme="majorHAnsi"/>
                <w:spacing w:val="-1"/>
                <w:sz w:val="24"/>
                <w:szCs w:val="24"/>
                <w:lang w:val="ru-RU"/>
              </w:rPr>
              <w:t>Ц</w:t>
            </w:r>
            <w:r w:rsidRPr="00B84A3D">
              <w:rPr>
                <w:rFonts w:asciiTheme="majorHAnsi" w:hAnsiTheme="majorHAnsi"/>
                <w:sz w:val="24"/>
                <w:szCs w:val="24"/>
                <w:lang w:val="ru-RU"/>
              </w:rPr>
              <w:t>икл</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б</w:t>
            </w:r>
            <w:r w:rsidRPr="00B84A3D">
              <w:rPr>
                <w:rFonts w:asciiTheme="majorHAnsi" w:hAnsiTheme="majorHAnsi"/>
                <w:spacing w:val="-7"/>
                <w:sz w:val="24"/>
                <w:szCs w:val="24"/>
                <w:lang w:val="ru-RU"/>
              </w:rPr>
              <w:t>е</w:t>
            </w:r>
            <w:r w:rsidRPr="00B84A3D">
              <w:rPr>
                <w:rFonts w:asciiTheme="majorHAnsi" w:hAnsiTheme="majorHAnsi"/>
                <w:sz w:val="24"/>
                <w:szCs w:val="24"/>
                <w:lang w:val="ru-RU"/>
              </w:rPr>
              <w:t>се</w:t>
            </w:r>
            <w:r w:rsidRPr="00B84A3D">
              <w:rPr>
                <w:rFonts w:asciiTheme="majorHAnsi" w:hAnsiTheme="majorHAnsi"/>
                <w:spacing w:val="-1"/>
                <w:sz w:val="24"/>
                <w:szCs w:val="24"/>
                <w:lang w:val="ru-RU"/>
              </w:rPr>
              <w:t>д</w:t>
            </w:r>
            <w:r w:rsidRPr="00B84A3D">
              <w:rPr>
                <w:rFonts w:asciiTheme="majorHAnsi" w:hAnsiTheme="majorHAnsi"/>
                <w:spacing w:val="57"/>
                <w:sz w:val="24"/>
                <w:szCs w:val="24"/>
                <w:lang w:val="ru-RU"/>
              </w:rPr>
              <w:t xml:space="preserve"> </w:t>
            </w:r>
            <w:r w:rsidRPr="00B84A3D">
              <w:rPr>
                <w:rFonts w:asciiTheme="majorHAnsi" w:hAnsiTheme="majorHAnsi"/>
                <w:spacing w:val="-4"/>
                <w:sz w:val="24"/>
                <w:szCs w:val="24"/>
                <w:lang w:val="ru-RU"/>
              </w:rPr>
              <w:t>«</w:t>
            </w:r>
            <w:r w:rsidRPr="00B84A3D">
              <w:rPr>
                <w:rFonts w:asciiTheme="majorHAnsi" w:hAnsiTheme="majorHAnsi"/>
                <w:sz w:val="24"/>
                <w:szCs w:val="24"/>
                <w:lang w:val="ru-RU"/>
              </w:rPr>
              <w:t>В</w:t>
            </w:r>
            <w:r w:rsidRPr="00B84A3D">
              <w:rPr>
                <w:rFonts w:asciiTheme="majorHAnsi" w:hAnsiTheme="majorHAnsi"/>
                <w:spacing w:val="-1"/>
                <w:sz w:val="24"/>
                <w:szCs w:val="24"/>
                <w:lang w:val="ru-RU"/>
              </w:rPr>
              <w:t xml:space="preserve"> </w:t>
            </w:r>
            <w:r w:rsidRPr="00B84A3D">
              <w:rPr>
                <w:rFonts w:asciiTheme="majorHAnsi" w:hAnsiTheme="majorHAnsi"/>
                <w:sz w:val="24"/>
                <w:szCs w:val="24"/>
                <w:lang w:val="ru-RU"/>
              </w:rPr>
              <w:t>мире</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зн</w:t>
            </w:r>
            <w:r w:rsidRPr="00B84A3D">
              <w:rPr>
                <w:rFonts w:asciiTheme="majorHAnsi" w:hAnsiTheme="majorHAnsi"/>
                <w:spacing w:val="3"/>
                <w:sz w:val="24"/>
                <w:szCs w:val="24"/>
                <w:lang w:val="ru-RU"/>
              </w:rPr>
              <w:t>а</w:t>
            </w:r>
            <w:r w:rsidRPr="00B84A3D">
              <w:rPr>
                <w:rFonts w:asciiTheme="majorHAnsi" w:hAnsiTheme="majorHAnsi"/>
                <w:spacing w:val="2"/>
                <w:sz w:val="24"/>
                <w:szCs w:val="24"/>
                <w:lang w:val="ru-RU"/>
              </w:rPr>
              <w:t>н</w:t>
            </w:r>
            <w:r w:rsidRPr="00B84A3D">
              <w:rPr>
                <w:rFonts w:asciiTheme="majorHAnsi" w:hAnsiTheme="majorHAnsi"/>
                <w:spacing w:val="-1"/>
                <w:sz w:val="24"/>
                <w:szCs w:val="24"/>
                <w:lang w:val="ru-RU"/>
              </w:rPr>
              <w:t>и</w:t>
            </w:r>
            <w:r w:rsidRPr="00B84A3D">
              <w:rPr>
                <w:rFonts w:asciiTheme="majorHAnsi" w:hAnsiTheme="majorHAnsi"/>
                <w:sz w:val="24"/>
                <w:szCs w:val="24"/>
                <w:lang w:val="ru-RU"/>
              </w:rPr>
              <w:t>й</w:t>
            </w:r>
            <w:r w:rsidRPr="00B84A3D">
              <w:rPr>
                <w:rFonts w:asciiTheme="majorHAnsi" w:hAnsiTheme="majorHAnsi"/>
                <w:spacing w:val="1"/>
                <w:sz w:val="24"/>
                <w:szCs w:val="24"/>
                <w:lang w:val="ru-RU"/>
              </w:rPr>
              <w:t>»</w:t>
            </w:r>
          </w:p>
          <w:p w:rsidR="001F3762" w:rsidRPr="00B84A3D" w:rsidRDefault="001F3762" w:rsidP="00B84A3D">
            <w:pPr>
              <w:widowControl w:val="0"/>
              <w:spacing w:after="0" w:line="240" w:lineRule="auto"/>
              <w:rPr>
                <w:rFonts w:asciiTheme="majorHAnsi" w:hAnsiTheme="majorHAnsi"/>
                <w:sz w:val="24"/>
                <w:szCs w:val="24"/>
                <w:lang w:val="ru-RU"/>
              </w:rPr>
            </w:pPr>
            <w:r w:rsidRPr="00B84A3D">
              <w:rPr>
                <w:rFonts w:asciiTheme="majorHAnsi" w:hAnsiTheme="majorHAnsi"/>
                <w:sz w:val="24"/>
                <w:szCs w:val="24"/>
                <w:lang w:val="ru-RU"/>
              </w:rPr>
              <w:t>Чт</w:t>
            </w:r>
            <w:r w:rsidRPr="00B84A3D">
              <w:rPr>
                <w:rFonts w:asciiTheme="majorHAnsi" w:hAnsiTheme="majorHAnsi"/>
                <w:spacing w:val="-6"/>
                <w:sz w:val="24"/>
                <w:szCs w:val="24"/>
                <w:lang w:val="ru-RU"/>
              </w:rPr>
              <w:t>е</w:t>
            </w:r>
            <w:r w:rsidRPr="00B84A3D">
              <w:rPr>
                <w:rFonts w:asciiTheme="majorHAnsi" w:hAnsiTheme="majorHAnsi"/>
                <w:sz w:val="24"/>
                <w:szCs w:val="24"/>
                <w:lang w:val="ru-RU"/>
              </w:rPr>
              <w:t>н</w:t>
            </w:r>
            <w:r w:rsidRPr="00B84A3D">
              <w:rPr>
                <w:rFonts w:asciiTheme="majorHAnsi" w:hAnsiTheme="majorHAnsi"/>
                <w:spacing w:val="6"/>
                <w:sz w:val="24"/>
                <w:szCs w:val="24"/>
                <w:lang w:val="ru-RU"/>
              </w:rPr>
              <w:t>и</w:t>
            </w:r>
            <w:r w:rsidRPr="00B84A3D">
              <w:rPr>
                <w:rFonts w:asciiTheme="majorHAnsi" w:hAnsiTheme="majorHAnsi"/>
                <w:sz w:val="24"/>
                <w:szCs w:val="24"/>
                <w:lang w:val="ru-RU"/>
              </w:rPr>
              <w:t>е</w:t>
            </w:r>
            <w:r w:rsidRPr="00B84A3D">
              <w:rPr>
                <w:rFonts w:asciiTheme="majorHAnsi" w:hAnsiTheme="majorHAnsi"/>
                <w:spacing w:val="53"/>
                <w:sz w:val="24"/>
                <w:szCs w:val="24"/>
                <w:lang w:val="ru-RU"/>
              </w:rPr>
              <w:t xml:space="preserve"> </w:t>
            </w:r>
            <w:r w:rsidRPr="00B84A3D">
              <w:rPr>
                <w:rFonts w:asciiTheme="majorHAnsi" w:hAnsiTheme="majorHAnsi"/>
                <w:spacing w:val="4"/>
                <w:sz w:val="24"/>
                <w:szCs w:val="24"/>
                <w:lang w:val="ru-RU"/>
              </w:rPr>
              <w:t>х</w:t>
            </w:r>
            <w:r w:rsidRPr="00B84A3D">
              <w:rPr>
                <w:rFonts w:asciiTheme="majorHAnsi" w:hAnsiTheme="majorHAnsi"/>
                <w:spacing w:val="-3"/>
                <w:sz w:val="24"/>
                <w:szCs w:val="24"/>
                <w:lang w:val="ru-RU"/>
              </w:rPr>
              <w:t>у</w:t>
            </w:r>
            <w:r w:rsidRPr="00B84A3D">
              <w:rPr>
                <w:rFonts w:asciiTheme="majorHAnsi" w:hAnsiTheme="majorHAnsi"/>
                <w:spacing w:val="1"/>
                <w:sz w:val="24"/>
                <w:szCs w:val="24"/>
                <w:lang w:val="ru-RU"/>
              </w:rPr>
              <w:t>д</w:t>
            </w:r>
            <w:r w:rsidRPr="00B84A3D">
              <w:rPr>
                <w:rFonts w:asciiTheme="majorHAnsi" w:hAnsiTheme="majorHAnsi"/>
                <w:spacing w:val="-3"/>
                <w:sz w:val="24"/>
                <w:szCs w:val="24"/>
                <w:lang w:val="ru-RU"/>
              </w:rPr>
              <w:t>о</w:t>
            </w:r>
            <w:r w:rsidRPr="00B84A3D">
              <w:rPr>
                <w:rFonts w:asciiTheme="majorHAnsi" w:hAnsiTheme="majorHAnsi"/>
                <w:spacing w:val="4"/>
                <w:sz w:val="24"/>
                <w:szCs w:val="24"/>
                <w:lang w:val="ru-RU"/>
              </w:rPr>
              <w:t>ж</w:t>
            </w:r>
            <w:r w:rsidRPr="00B84A3D">
              <w:rPr>
                <w:rFonts w:asciiTheme="majorHAnsi" w:hAnsiTheme="majorHAnsi"/>
                <w:spacing w:val="-6"/>
                <w:sz w:val="24"/>
                <w:szCs w:val="24"/>
                <w:lang w:val="ru-RU"/>
              </w:rPr>
              <w:t>е</w:t>
            </w:r>
            <w:r w:rsidRPr="00B84A3D">
              <w:rPr>
                <w:rFonts w:asciiTheme="majorHAnsi" w:hAnsiTheme="majorHAnsi"/>
                <w:spacing w:val="-2"/>
                <w:sz w:val="24"/>
                <w:szCs w:val="24"/>
                <w:lang w:val="ru-RU"/>
              </w:rPr>
              <w:t>с</w:t>
            </w:r>
            <w:r w:rsidRPr="00B84A3D">
              <w:rPr>
                <w:rFonts w:asciiTheme="majorHAnsi" w:hAnsiTheme="majorHAnsi"/>
                <w:sz w:val="24"/>
                <w:szCs w:val="24"/>
                <w:lang w:val="ru-RU"/>
              </w:rPr>
              <w:t>т</w:t>
            </w:r>
            <w:r w:rsidRPr="00B84A3D">
              <w:rPr>
                <w:rFonts w:asciiTheme="majorHAnsi" w:hAnsiTheme="majorHAnsi"/>
                <w:spacing w:val="4"/>
                <w:sz w:val="24"/>
                <w:szCs w:val="24"/>
                <w:lang w:val="ru-RU"/>
              </w:rPr>
              <w:t>в</w:t>
            </w:r>
            <w:r w:rsidRPr="00B84A3D">
              <w:rPr>
                <w:rFonts w:asciiTheme="majorHAnsi" w:hAnsiTheme="majorHAnsi"/>
                <w:spacing w:val="-5"/>
                <w:sz w:val="24"/>
                <w:szCs w:val="24"/>
                <w:lang w:val="ru-RU"/>
              </w:rPr>
              <w:t>е</w:t>
            </w:r>
            <w:r w:rsidRPr="00B84A3D">
              <w:rPr>
                <w:rFonts w:asciiTheme="majorHAnsi" w:hAnsiTheme="majorHAnsi"/>
                <w:sz w:val="24"/>
                <w:szCs w:val="24"/>
                <w:lang w:val="ru-RU"/>
              </w:rPr>
              <w:t>н</w:t>
            </w:r>
            <w:r w:rsidRPr="00B84A3D">
              <w:rPr>
                <w:rFonts w:asciiTheme="majorHAnsi" w:hAnsiTheme="majorHAnsi"/>
                <w:spacing w:val="2"/>
                <w:sz w:val="24"/>
                <w:szCs w:val="24"/>
                <w:lang w:val="ru-RU"/>
              </w:rPr>
              <w:t>н</w:t>
            </w:r>
            <w:r w:rsidRPr="00B84A3D">
              <w:rPr>
                <w:rFonts w:asciiTheme="majorHAnsi" w:hAnsiTheme="majorHAnsi"/>
                <w:spacing w:val="-2"/>
                <w:sz w:val="24"/>
                <w:szCs w:val="24"/>
                <w:lang w:val="ru-RU"/>
              </w:rPr>
              <w:t>о</w:t>
            </w:r>
            <w:r w:rsidRPr="00B84A3D">
              <w:rPr>
                <w:rFonts w:asciiTheme="majorHAnsi" w:hAnsiTheme="majorHAnsi"/>
                <w:sz w:val="24"/>
                <w:szCs w:val="24"/>
                <w:lang w:val="ru-RU"/>
              </w:rPr>
              <w:t>й</w:t>
            </w:r>
            <w:r w:rsidRPr="00B84A3D">
              <w:rPr>
                <w:rFonts w:asciiTheme="majorHAnsi" w:hAnsiTheme="majorHAnsi"/>
                <w:spacing w:val="61"/>
                <w:sz w:val="24"/>
                <w:szCs w:val="24"/>
                <w:lang w:val="ru-RU"/>
              </w:rPr>
              <w:t xml:space="preserve"> </w:t>
            </w:r>
            <w:r w:rsidRPr="00B84A3D">
              <w:rPr>
                <w:rFonts w:asciiTheme="majorHAnsi" w:hAnsiTheme="majorHAnsi"/>
                <w:sz w:val="24"/>
                <w:szCs w:val="24"/>
                <w:lang w:val="ru-RU"/>
              </w:rPr>
              <w:t>л</w:t>
            </w:r>
            <w:r w:rsidRPr="00B84A3D">
              <w:rPr>
                <w:rFonts w:asciiTheme="majorHAnsi" w:hAnsiTheme="majorHAnsi"/>
                <w:spacing w:val="2"/>
                <w:sz w:val="24"/>
                <w:szCs w:val="24"/>
                <w:lang w:val="ru-RU"/>
              </w:rPr>
              <w:t>и</w:t>
            </w:r>
            <w:r w:rsidRPr="00B84A3D">
              <w:rPr>
                <w:rFonts w:asciiTheme="majorHAnsi" w:hAnsiTheme="majorHAnsi"/>
                <w:spacing w:val="4"/>
                <w:sz w:val="24"/>
                <w:szCs w:val="24"/>
                <w:lang w:val="ru-RU"/>
              </w:rPr>
              <w:t>т</w:t>
            </w:r>
            <w:r w:rsidRPr="00B84A3D">
              <w:rPr>
                <w:rFonts w:asciiTheme="majorHAnsi" w:hAnsiTheme="majorHAnsi"/>
                <w:spacing w:val="-5"/>
                <w:sz w:val="24"/>
                <w:szCs w:val="24"/>
                <w:lang w:val="ru-RU"/>
              </w:rPr>
              <w:t>е</w:t>
            </w:r>
            <w:r w:rsidRPr="00B84A3D">
              <w:rPr>
                <w:rFonts w:asciiTheme="majorHAnsi" w:hAnsiTheme="majorHAnsi"/>
                <w:sz w:val="24"/>
                <w:szCs w:val="24"/>
                <w:lang w:val="ru-RU"/>
              </w:rPr>
              <w:t>р</w:t>
            </w:r>
            <w:r w:rsidRPr="00B84A3D">
              <w:rPr>
                <w:rFonts w:asciiTheme="majorHAnsi" w:hAnsiTheme="majorHAnsi"/>
                <w:spacing w:val="1"/>
                <w:sz w:val="24"/>
                <w:szCs w:val="24"/>
                <w:lang w:val="ru-RU"/>
              </w:rPr>
              <w:t>а</w:t>
            </w:r>
            <w:r w:rsidRPr="00B84A3D">
              <w:rPr>
                <w:rFonts w:asciiTheme="majorHAnsi" w:hAnsiTheme="majorHAnsi"/>
                <w:sz w:val="24"/>
                <w:szCs w:val="24"/>
                <w:lang w:val="ru-RU"/>
              </w:rPr>
              <w:t>т</w:t>
            </w:r>
            <w:r w:rsidRPr="00B84A3D">
              <w:rPr>
                <w:rFonts w:asciiTheme="majorHAnsi" w:hAnsiTheme="majorHAnsi"/>
                <w:spacing w:val="-3"/>
                <w:sz w:val="24"/>
                <w:szCs w:val="24"/>
                <w:lang w:val="ru-RU"/>
              </w:rPr>
              <w:t>у</w:t>
            </w:r>
            <w:r w:rsidRPr="00B84A3D">
              <w:rPr>
                <w:rFonts w:asciiTheme="majorHAnsi" w:hAnsiTheme="majorHAnsi"/>
                <w:sz w:val="24"/>
                <w:szCs w:val="24"/>
                <w:lang w:val="ru-RU"/>
              </w:rPr>
              <w:t>ры и</w:t>
            </w:r>
            <w:r w:rsidRPr="00B84A3D">
              <w:rPr>
                <w:rFonts w:asciiTheme="majorHAnsi" w:hAnsiTheme="majorHAnsi"/>
                <w:spacing w:val="4"/>
                <w:sz w:val="24"/>
                <w:szCs w:val="24"/>
                <w:lang w:val="ru-RU"/>
              </w:rPr>
              <w:t xml:space="preserve"> </w:t>
            </w:r>
            <w:r w:rsidRPr="00B84A3D">
              <w:rPr>
                <w:rFonts w:asciiTheme="majorHAnsi" w:hAnsiTheme="majorHAnsi"/>
                <w:spacing w:val="-3"/>
                <w:sz w:val="24"/>
                <w:szCs w:val="24"/>
                <w:lang w:val="ru-RU"/>
              </w:rPr>
              <w:t>р</w:t>
            </w:r>
            <w:r w:rsidRPr="00B84A3D">
              <w:rPr>
                <w:rFonts w:asciiTheme="majorHAnsi" w:hAnsiTheme="majorHAnsi"/>
                <w:spacing w:val="1"/>
                <w:sz w:val="24"/>
                <w:szCs w:val="24"/>
                <w:lang w:val="ru-RU"/>
              </w:rPr>
              <w:t>а</w:t>
            </w:r>
            <w:r w:rsidRPr="00B84A3D">
              <w:rPr>
                <w:rFonts w:asciiTheme="majorHAnsi" w:hAnsiTheme="majorHAnsi"/>
                <w:sz w:val="24"/>
                <w:szCs w:val="24"/>
                <w:lang w:val="ru-RU"/>
              </w:rPr>
              <w:t>з</w:t>
            </w:r>
            <w:r w:rsidRPr="00B84A3D">
              <w:rPr>
                <w:rFonts w:asciiTheme="majorHAnsi" w:hAnsiTheme="majorHAnsi"/>
                <w:spacing w:val="-4"/>
                <w:sz w:val="24"/>
                <w:szCs w:val="24"/>
                <w:lang w:val="ru-RU"/>
              </w:rPr>
              <w:t>у</w:t>
            </w:r>
            <w:r w:rsidRPr="00B84A3D">
              <w:rPr>
                <w:rFonts w:asciiTheme="majorHAnsi" w:hAnsiTheme="majorHAnsi"/>
                <w:sz w:val="24"/>
                <w:szCs w:val="24"/>
                <w:lang w:val="ru-RU"/>
              </w:rPr>
              <w:t>чи</w:t>
            </w:r>
            <w:r w:rsidRPr="00B84A3D">
              <w:rPr>
                <w:rFonts w:asciiTheme="majorHAnsi" w:hAnsiTheme="majorHAnsi"/>
                <w:spacing w:val="2"/>
                <w:sz w:val="24"/>
                <w:szCs w:val="24"/>
                <w:lang w:val="ru-RU"/>
              </w:rPr>
              <w:t>в</w:t>
            </w:r>
            <w:r w:rsidRPr="00B84A3D">
              <w:rPr>
                <w:rFonts w:asciiTheme="majorHAnsi" w:hAnsiTheme="majorHAnsi"/>
                <w:sz w:val="24"/>
                <w:szCs w:val="24"/>
                <w:lang w:val="ru-RU"/>
              </w:rPr>
              <w:t>ание</w:t>
            </w:r>
            <w:r w:rsidRPr="00B84A3D">
              <w:rPr>
                <w:rFonts w:asciiTheme="majorHAnsi" w:hAnsiTheme="majorHAnsi"/>
                <w:spacing w:val="-4"/>
                <w:sz w:val="24"/>
                <w:szCs w:val="24"/>
                <w:lang w:val="ru-RU"/>
              </w:rPr>
              <w:t xml:space="preserve"> </w:t>
            </w:r>
            <w:r w:rsidRPr="00B84A3D">
              <w:rPr>
                <w:rFonts w:asciiTheme="majorHAnsi" w:hAnsiTheme="majorHAnsi"/>
                <w:spacing w:val="-2"/>
                <w:sz w:val="24"/>
                <w:szCs w:val="24"/>
                <w:lang w:val="ru-RU"/>
              </w:rPr>
              <w:t>с</w:t>
            </w:r>
            <w:r w:rsidRPr="00B84A3D">
              <w:rPr>
                <w:rFonts w:asciiTheme="majorHAnsi" w:hAnsiTheme="majorHAnsi"/>
                <w:sz w:val="24"/>
                <w:szCs w:val="24"/>
                <w:lang w:val="ru-RU"/>
              </w:rPr>
              <w:t>т</w:t>
            </w:r>
            <w:r w:rsidRPr="00B84A3D">
              <w:rPr>
                <w:rFonts w:asciiTheme="majorHAnsi" w:hAnsiTheme="majorHAnsi"/>
                <w:spacing w:val="1"/>
                <w:sz w:val="24"/>
                <w:szCs w:val="24"/>
                <w:lang w:val="ru-RU"/>
              </w:rPr>
              <w:t>и</w:t>
            </w:r>
            <w:r w:rsidRPr="00B84A3D">
              <w:rPr>
                <w:rFonts w:asciiTheme="majorHAnsi" w:hAnsiTheme="majorHAnsi"/>
                <w:sz w:val="24"/>
                <w:szCs w:val="24"/>
                <w:lang w:val="ru-RU"/>
              </w:rPr>
              <w:t>х</w:t>
            </w:r>
            <w:r w:rsidRPr="00B84A3D">
              <w:rPr>
                <w:rFonts w:asciiTheme="majorHAnsi" w:hAnsiTheme="majorHAnsi"/>
                <w:spacing w:val="-4"/>
                <w:sz w:val="24"/>
                <w:szCs w:val="24"/>
                <w:lang w:val="ru-RU"/>
              </w:rPr>
              <w:t>о</w:t>
            </w:r>
            <w:r w:rsidRPr="00B84A3D">
              <w:rPr>
                <w:rFonts w:asciiTheme="majorHAnsi" w:hAnsiTheme="majorHAnsi"/>
                <w:sz w:val="24"/>
                <w:szCs w:val="24"/>
                <w:lang w:val="ru-RU"/>
              </w:rPr>
              <w:t>в</w:t>
            </w:r>
            <w:r w:rsidRPr="00B84A3D">
              <w:rPr>
                <w:rFonts w:asciiTheme="majorHAnsi" w:hAnsiTheme="majorHAnsi"/>
                <w:spacing w:val="3"/>
                <w:sz w:val="24"/>
                <w:szCs w:val="24"/>
                <w:lang w:val="ru-RU"/>
              </w:rPr>
              <w:t xml:space="preserve"> </w:t>
            </w:r>
            <w:r w:rsidRPr="00B84A3D">
              <w:rPr>
                <w:rFonts w:asciiTheme="majorHAnsi" w:hAnsiTheme="majorHAnsi"/>
                <w:sz w:val="24"/>
                <w:szCs w:val="24"/>
                <w:lang w:val="ru-RU"/>
              </w:rPr>
              <w:t>о</w:t>
            </w:r>
            <w:r w:rsidRPr="00B84A3D">
              <w:rPr>
                <w:rFonts w:asciiTheme="majorHAnsi" w:hAnsiTheme="majorHAnsi"/>
                <w:spacing w:val="-1"/>
                <w:sz w:val="24"/>
                <w:szCs w:val="24"/>
                <w:lang w:val="ru-RU"/>
              </w:rPr>
              <w:t xml:space="preserve"> </w:t>
            </w:r>
            <w:r w:rsidRPr="00B84A3D">
              <w:rPr>
                <w:rFonts w:asciiTheme="majorHAnsi" w:hAnsiTheme="majorHAnsi"/>
                <w:spacing w:val="-2"/>
                <w:sz w:val="24"/>
                <w:szCs w:val="24"/>
                <w:lang w:val="ru-RU"/>
              </w:rPr>
              <w:t>ш</w:t>
            </w:r>
            <w:r w:rsidRPr="00B84A3D">
              <w:rPr>
                <w:rFonts w:asciiTheme="majorHAnsi" w:hAnsiTheme="majorHAnsi"/>
                <w:spacing w:val="-1"/>
                <w:sz w:val="24"/>
                <w:szCs w:val="24"/>
                <w:lang w:val="ru-RU"/>
              </w:rPr>
              <w:t>к</w:t>
            </w:r>
            <w:r w:rsidRPr="00B84A3D">
              <w:rPr>
                <w:rFonts w:asciiTheme="majorHAnsi" w:hAnsiTheme="majorHAnsi"/>
                <w:spacing w:val="-4"/>
                <w:sz w:val="24"/>
                <w:szCs w:val="24"/>
                <w:lang w:val="ru-RU"/>
              </w:rPr>
              <w:t>о</w:t>
            </w:r>
            <w:r w:rsidRPr="00B84A3D">
              <w:rPr>
                <w:rFonts w:asciiTheme="majorHAnsi" w:hAnsiTheme="majorHAnsi"/>
                <w:spacing w:val="3"/>
                <w:sz w:val="24"/>
                <w:szCs w:val="24"/>
                <w:lang w:val="ru-RU"/>
              </w:rPr>
              <w:t>л</w:t>
            </w:r>
            <w:r w:rsidRPr="00B84A3D">
              <w:rPr>
                <w:rFonts w:asciiTheme="majorHAnsi" w:hAnsiTheme="majorHAnsi"/>
                <w:sz w:val="24"/>
                <w:szCs w:val="24"/>
                <w:lang w:val="ru-RU"/>
              </w:rPr>
              <w:t>е</w:t>
            </w:r>
          </w:p>
          <w:p w:rsidR="001F3762" w:rsidRPr="00B84A3D" w:rsidRDefault="001F3762" w:rsidP="00B84A3D">
            <w:pPr>
              <w:widowControl w:val="0"/>
              <w:spacing w:after="0" w:line="240" w:lineRule="auto"/>
              <w:rPr>
                <w:rFonts w:asciiTheme="majorHAnsi" w:hAnsiTheme="majorHAnsi"/>
                <w:sz w:val="24"/>
                <w:szCs w:val="24"/>
                <w:lang w:val="ru-RU"/>
              </w:rPr>
            </w:pPr>
            <w:r w:rsidRPr="00B84A3D">
              <w:rPr>
                <w:rFonts w:asciiTheme="majorHAnsi" w:hAnsiTheme="majorHAnsi"/>
                <w:sz w:val="24"/>
                <w:szCs w:val="24"/>
                <w:lang w:val="ru-RU"/>
              </w:rPr>
              <w:t>Р</w:t>
            </w:r>
            <w:r w:rsidRPr="00B84A3D">
              <w:rPr>
                <w:rFonts w:asciiTheme="majorHAnsi" w:hAnsiTheme="majorHAnsi"/>
                <w:spacing w:val="1"/>
                <w:sz w:val="24"/>
                <w:szCs w:val="24"/>
                <w:lang w:val="ru-RU"/>
              </w:rPr>
              <w:t>и</w:t>
            </w:r>
            <w:r w:rsidRPr="00B84A3D">
              <w:rPr>
                <w:rFonts w:asciiTheme="majorHAnsi" w:hAnsiTheme="majorHAnsi"/>
                <w:spacing w:val="2"/>
                <w:sz w:val="24"/>
                <w:szCs w:val="24"/>
                <w:lang w:val="ru-RU"/>
              </w:rPr>
              <w:t>с</w:t>
            </w:r>
            <w:r w:rsidRPr="00B84A3D">
              <w:rPr>
                <w:rFonts w:asciiTheme="majorHAnsi" w:hAnsiTheme="majorHAnsi"/>
                <w:spacing w:val="-3"/>
                <w:sz w:val="24"/>
                <w:szCs w:val="24"/>
                <w:lang w:val="ru-RU"/>
              </w:rPr>
              <w:t>о</w:t>
            </w:r>
            <w:r w:rsidRPr="00B84A3D">
              <w:rPr>
                <w:rFonts w:asciiTheme="majorHAnsi" w:hAnsiTheme="majorHAnsi"/>
                <w:spacing w:val="1"/>
                <w:sz w:val="24"/>
                <w:szCs w:val="24"/>
                <w:lang w:val="ru-RU"/>
              </w:rPr>
              <w:t>в</w:t>
            </w:r>
            <w:r w:rsidRPr="00B84A3D">
              <w:rPr>
                <w:rFonts w:asciiTheme="majorHAnsi" w:hAnsiTheme="majorHAnsi"/>
                <w:spacing w:val="3"/>
                <w:sz w:val="24"/>
                <w:szCs w:val="24"/>
                <w:lang w:val="ru-RU"/>
              </w:rPr>
              <w:t>а</w:t>
            </w:r>
            <w:r w:rsidRPr="00B84A3D">
              <w:rPr>
                <w:rFonts w:asciiTheme="majorHAnsi" w:hAnsiTheme="majorHAnsi"/>
                <w:spacing w:val="1"/>
                <w:sz w:val="24"/>
                <w:szCs w:val="24"/>
                <w:lang w:val="ru-RU"/>
              </w:rPr>
              <w:t>н</w:t>
            </w:r>
            <w:r w:rsidRPr="00B84A3D">
              <w:rPr>
                <w:rFonts w:asciiTheme="majorHAnsi" w:hAnsiTheme="majorHAnsi"/>
                <w:spacing w:val="2"/>
                <w:sz w:val="24"/>
                <w:szCs w:val="24"/>
                <w:lang w:val="ru-RU"/>
              </w:rPr>
              <w:t>и</w:t>
            </w:r>
            <w:r w:rsidRPr="00B84A3D">
              <w:rPr>
                <w:rFonts w:asciiTheme="majorHAnsi" w:hAnsiTheme="majorHAnsi"/>
                <w:sz w:val="24"/>
                <w:szCs w:val="24"/>
                <w:lang w:val="ru-RU"/>
              </w:rPr>
              <w:t>е</w:t>
            </w:r>
            <w:r w:rsidRPr="00B84A3D">
              <w:rPr>
                <w:rFonts w:asciiTheme="majorHAnsi" w:hAnsiTheme="majorHAnsi"/>
                <w:spacing w:val="24"/>
                <w:sz w:val="24"/>
                <w:szCs w:val="24"/>
                <w:lang w:val="ru-RU"/>
              </w:rPr>
              <w:t xml:space="preserve"> </w:t>
            </w:r>
            <w:r w:rsidRPr="00B84A3D">
              <w:rPr>
                <w:rFonts w:asciiTheme="majorHAnsi" w:hAnsiTheme="majorHAnsi"/>
                <w:spacing w:val="-4"/>
                <w:sz w:val="24"/>
                <w:szCs w:val="24"/>
                <w:lang w:val="ru-RU"/>
              </w:rPr>
              <w:t>«</w:t>
            </w:r>
            <w:r w:rsidRPr="00B84A3D">
              <w:rPr>
                <w:rFonts w:asciiTheme="majorHAnsi" w:hAnsiTheme="majorHAnsi"/>
                <w:spacing w:val="4"/>
                <w:sz w:val="24"/>
                <w:szCs w:val="24"/>
                <w:lang w:val="ru-RU"/>
              </w:rPr>
              <w:t>Моя</w:t>
            </w:r>
            <w:r w:rsidRPr="00B84A3D">
              <w:rPr>
                <w:rFonts w:asciiTheme="majorHAnsi" w:hAnsiTheme="majorHAnsi"/>
                <w:spacing w:val="35"/>
                <w:sz w:val="24"/>
                <w:szCs w:val="24"/>
                <w:lang w:val="ru-RU"/>
              </w:rPr>
              <w:t xml:space="preserve"> </w:t>
            </w:r>
            <w:r w:rsidRPr="00B84A3D">
              <w:rPr>
                <w:rFonts w:asciiTheme="majorHAnsi" w:hAnsiTheme="majorHAnsi"/>
                <w:spacing w:val="-1"/>
                <w:sz w:val="24"/>
                <w:szCs w:val="24"/>
                <w:lang w:val="ru-RU"/>
              </w:rPr>
              <w:t>б</w:t>
            </w:r>
            <w:r w:rsidRPr="00B84A3D">
              <w:rPr>
                <w:rFonts w:asciiTheme="majorHAnsi" w:hAnsiTheme="majorHAnsi"/>
                <w:sz w:val="24"/>
                <w:szCs w:val="24"/>
                <w:lang w:val="ru-RU"/>
              </w:rPr>
              <w:t>у</w:t>
            </w:r>
            <w:r w:rsidRPr="00B84A3D">
              <w:rPr>
                <w:rFonts w:asciiTheme="majorHAnsi" w:hAnsiTheme="majorHAnsi"/>
                <w:spacing w:val="1"/>
                <w:sz w:val="24"/>
                <w:szCs w:val="24"/>
                <w:lang w:val="ru-RU"/>
              </w:rPr>
              <w:t>д</w:t>
            </w:r>
            <w:r w:rsidRPr="00B84A3D">
              <w:rPr>
                <w:rFonts w:asciiTheme="majorHAnsi" w:hAnsiTheme="majorHAnsi"/>
                <w:spacing w:val="-3"/>
                <w:sz w:val="24"/>
                <w:szCs w:val="24"/>
                <w:lang w:val="ru-RU"/>
              </w:rPr>
              <w:t>у</w:t>
            </w:r>
            <w:r w:rsidRPr="00B84A3D">
              <w:rPr>
                <w:rFonts w:asciiTheme="majorHAnsi" w:hAnsiTheme="majorHAnsi"/>
                <w:spacing w:val="-2"/>
                <w:sz w:val="24"/>
                <w:szCs w:val="24"/>
                <w:lang w:val="ru-RU"/>
              </w:rPr>
              <w:t>щ</w:t>
            </w:r>
            <w:r w:rsidRPr="00B84A3D">
              <w:rPr>
                <w:rFonts w:asciiTheme="majorHAnsi" w:hAnsiTheme="majorHAnsi"/>
                <w:spacing w:val="2"/>
                <w:sz w:val="24"/>
                <w:szCs w:val="24"/>
                <w:lang w:val="ru-RU"/>
              </w:rPr>
              <w:t>а</w:t>
            </w:r>
            <w:r w:rsidRPr="00B84A3D">
              <w:rPr>
                <w:rFonts w:asciiTheme="majorHAnsi" w:hAnsiTheme="majorHAnsi"/>
                <w:sz w:val="24"/>
                <w:szCs w:val="24"/>
                <w:lang w:val="ru-RU"/>
              </w:rPr>
              <w:t xml:space="preserve">я </w:t>
            </w:r>
            <w:r w:rsidRPr="00B84A3D">
              <w:rPr>
                <w:rFonts w:asciiTheme="majorHAnsi" w:hAnsiTheme="majorHAnsi"/>
                <w:spacing w:val="-1"/>
                <w:sz w:val="24"/>
                <w:szCs w:val="24"/>
                <w:lang w:val="ru-RU"/>
              </w:rPr>
              <w:t>ш</w:t>
            </w:r>
            <w:r w:rsidRPr="00B84A3D">
              <w:rPr>
                <w:rFonts w:asciiTheme="majorHAnsi" w:hAnsiTheme="majorHAnsi"/>
                <w:spacing w:val="-2"/>
                <w:sz w:val="24"/>
                <w:szCs w:val="24"/>
                <w:lang w:val="ru-RU"/>
              </w:rPr>
              <w:t>к</w:t>
            </w:r>
            <w:r w:rsidRPr="00B84A3D">
              <w:rPr>
                <w:rFonts w:asciiTheme="majorHAnsi" w:hAnsiTheme="majorHAnsi"/>
                <w:spacing w:val="-5"/>
                <w:sz w:val="24"/>
                <w:szCs w:val="24"/>
                <w:lang w:val="ru-RU"/>
              </w:rPr>
              <w:t>о</w:t>
            </w:r>
            <w:r w:rsidRPr="00B84A3D">
              <w:rPr>
                <w:rFonts w:asciiTheme="majorHAnsi" w:hAnsiTheme="majorHAnsi"/>
                <w:sz w:val="24"/>
                <w:szCs w:val="24"/>
                <w:lang w:val="ru-RU"/>
              </w:rPr>
              <w:t>л</w:t>
            </w:r>
            <w:r w:rsidRPr="00B84A3D">
              <w:rPr>
                <w:rFonts w:asciiTheme="majorHAnsi" w:hAnsiTheme="majorHAnsi"/>
                <w:spacing w:val="7"/>
                <w:sz w:val="24"/>
                <w:szCs w:val="24"/>
                <w:lang w:val="ru-RU"/>
              </w:rPr>
              <w:t>а</w:t>
            </w:r>
            <w:r w:rsidRPr="00B84A3D">
              <w:rPr>
                <w:rFonts w:asciiTheme="majorHAnsi" w:hAnsiTheme="majorHAnsi"/>
                <w:sz w:val="24"/>
                <w:szCs w:val="24"/>
                <w:lang w:val="ru-RU"/>
              </w:rPr>
              <w:t>»</w:t>
            </w:r>
          </w:p>
        </w:tc>
        <w:tc>
          <w:tcPr>
            <w:tcW w:w="3157" w:type="dxa"/>
            <w:gridSpan w:val="2"/>
          </w:tcPr>
          <w:p w:rsidR="001F3762" w:rsidRPr="00B84A3D" w:rsidRDefault="001F3762" w:rsidP="00B84A3D">
            <w:pPr>
              <w:widowControl w:val="0"/>
              <w:spacing w:after="0" w:line="240" w:lineRule="auto"/>
              <w:ind w:hanging="38"/>
              <w:rPr>
                <w:rFonts w:asciiTheme="majorHAnsi" w:hAnsiTheme="majorHAnsi"/>
                <w:bCs/>
                <w:sz w:val="24"/>
                <w:szCs w:val="24"/>
                <w:lang w:val="ru-RU"/>
              </w:rPr>
            </w:pPr>
            <w:proofErr w:type="gramStart"/>
            <w:r w:rsidRPr="00B84A3D">
              <w:rPr>
                <w:rFonts w:asciiTheme="majorHAnsi" w:hAnsiTheme="majorHAnsi"/>
                <w:bCs/>
                <w:sz w:val="24"/>
                <w:szCs w:val="24"/>
                <w:lang w:val="ru-RU"/>
              </w:rPr>
              <w:t>П</w:t>
            </w:r>
            <w:r w:rsidRPr="00B84A3D">
              <w:rPr>
                <w:rFonts w:asciiTheme="majorHAnsi" w:hAnsiTheme="majorHAnsi"/>
                <w:bCs/>
                <w:spacing w:val="-1"/>
                <w:sz w:val="24"/>
                <w:szCs w:val="24"/>
                <w:lang w:val="ru-RU"/>
              </w:rPr>
              <w:t>р</w:t>
            </w:r>
            <w:r w:rsidRPr="00B84A3D">
              <w:rPr>
                <w:rFonts w:asciiTheme="majorHAnsi" w:hAnsiTheme="majorHAnsi"/>
                <w:bCs/>
                <w:spacing w:val="-4"/>
                <w:sz w:val="24"/>
                <w:szCs w:val="24"/>
                <w:lang w:val="ru-RU"/>
              </w:rPr>
              <w:t>а</w:t>
            </w:r>
            <w:r w:rsidRPr="00B84A3D">
              <w:rPr>
                <w:rFonts w:asciiTheme="majorHAnsi" w:hAnsiTheme="majorHAnsi"/>
                <w:bCs/>
                <w:spacing w:val="1"/>
                <w:sz w:val="24"/>
                <w:szCs w:val="24"/>
                <w:lang w:val="ru-RU"/>
              </w:rPr>
              <w:t>з</w:t>
            </w:r>
            <w:r w:rsidRPr="00B84A3D">
              <w:rPr>
                <w:rFonts w:asciiTheme="majorHAnsi" w:hAnsiTheme="majorHAnsi"/>
                <w:bCs/>
                <w:sz w:val="24"/>
                <w:szCs w:val="24"/>
                <w:lang w:val="ru-RU"/>
              </w:rPr>
              <w:t>д</w:t>
            </w:r>
            <w:r w:rsidRPr="00B84A3D">
              <w:rPr>
                <w:rFonts w:asciiTheme="majorHAnsi" w:hAnsiTheme="majorHAnsi"/>
                <w:bCs/>
                <w:spacing w:val="1"/>
                <w:sz w:val="24"/>
                <w:szCs w:val="24"/>
                <w:lang w:val="ru-RU"/>
              </w:rPr>
              <w:t>ни</w:t>
            </w:r>
            <w:r w:rsidRPr="00B84A3D">
              <w:rPr>
                <w:rFonts w:asciiTheme="majorHAnsi" w:hAnsiTheme="majorHAnsi"/>
                <w:bCs/>
                <w:sz w:val="24"/>
                <w:szCs w:val="24"/>
                <w:lang w:val="ru-RU"/>
              </w:rPr>
              <w:t>ч</w:t>
            </w:r>
            <w:r w:rsidRPr="00B84A3D">
              <w:rPr>
                <w:rFonts w:asciiTheme="majorHAnsi" w:hAnsiTheme="majorHAnsi"/>
                <w:bCs/>
                <w:spacing w:val="2"/>
                <w:sz w:val="24"/>
                <w:szCs w:val="24"/>
                <w:lang w:val="ru-RU"/>
              </w:rPr>
              <w:t>н</w:t>
            </w:r>
            <w:r w:rsidRPr="00B84A3D">
              <w:rPr>
                <w:rFonts w:asciiTheme="majorHAnsi" w:hAnsiTheme="majorHAnsi"/>
                <w:bCs/>
                <w:sz w:val="24"/>
                <w:szCs w:val="24"/>
                <w:lang w:val="ru-RU"/>
              </w:rPr>
              <w:t>ое</w:t>
            </w:r>
            <w:r w:rsidRPr="00B84A3D">
              <w:rPr>
                <w:rFonts w:asciiTheme="majorHAnsi" w:hAnsiTheme="majorHAnsi"/>
                <w:bCs/>
                <w:spacing w:val="-3"/>
                <w:sz w:val="24"/>
                <w:szCs w:val="24"/>
                <w:lang w:val="ru-RU"/>
              </w:rPr>
              <w:t xml:space="preserve"> </w:t>
            </w:r>
            <w:r w:rsidRPr="00B84A3D">
              <w:rPr>
                <w:rFonts w:asciiTheme="majorHAnsi" w:hAnsiTheme="majorHAnsi"/>
                <w:bCs/>
                <w:spacing w:val="-1"/>
                <w:sz w:val="24"/>
                <w:szCs w:val="24"/>
                <w:lang w:val="ru-RU"/>
              </w:rPr>
              <w:t>ме</w:t>
            </w:r>
            <w:r w:rsidRPr="00B84A3D">
              <w:rPr>
                <w:rFonts w:asciiTheme="majorHAnsi" w:hAnsiTheme="majorHAnsi"/>
                <w:bCs/>
                <w:spacing w:val="-3"/>
                <w:sz w:val="24"/>
                <w:szCs w:val="24"/>
                <w:lang w:val="ru-RU"/>
              </w:rPr>
              <w:t>р</w:t>
            </w:r>
            <w:r w:rsidRPr="00B84A3D">
              <w:rPr>
                <w:rFonts w:asciiTheme="majorHAnsi" w:hAnsiTheme="majorHAnsi"/>
                <w:bCs/>
                <w:sz w:val="24"/>
                <w:szCs w:val="24"/>
                <w:lang w:val="ru-RU"/>
              </w:rPr>
              <w:t>о</w:t>
            </w:r>
            <w:r w:rsidRPr="00B84A3D">
              <w:rPr>
                <w:rFonts w:asciiTheme="majorHAnsi" w:hAnsiTheme="majorHAnsi"/>
                <w:bCs/>
                <w:spacing w:val="1"/>
                <w:sz w:val="24"/>
                <w:szCs w:val="24"/>
                <w:lang w:val="ru-RU"/>
              </w:rPr>
              <w:t>п</w:t>
            </w:r>
            <w:r w:rsidRPr="00B84A3D">
              <w:rPr>
                <w:rFonts w:asciiTheme="majorHAnsi" w:hAnsiTheme="majorHAnsi"/>
                <w:bCs/>
                <w:spacing w:val="-1"/>
                <w:sz w:val="24"/>
                <w:szCs w:val="24"/>
                <w:lang w:val="ru-RU"/>
              </w:rPr>
              <w:t>р</w:t>
            </w:r>
            <w:r w:rsidRPr="00B84A3D">
              <w:rPr>
                <w:rFonts w:asciiTheme="majorHAnsi" w:hAnsiTheme="majorHAnsi"/>
                <w:bCs/>
                <w:spacing w:val="1"/>
                <w:sz w:val="24"/>
                <w:szCs w:val="24"/>
                <w:lang w:val="ru-RU"/>
              </w:rPr>
              <w:t>и</w:t>
            </w:r>
            <w:r w:rsidRPr="00B84A3D">
              <w:rPr>
                <w:rFonts w:asciiTheme="majorHAnsi" w:hAnsiTheme="majorHAnsi"/>
                <w:bCs/>
                <w:sz w:val="24"/>
                <w:szCs w:val="24"/>
                <w:lang w:val="ru-RU"/>
              </w:rPr>
              <w:t>я</w:t>
            </w:r>
            <w:r w:rsidRPr="00B84A3D">
              <w:rPr>
                <w:rFonts w:asciiTheme="majorHAnsi" w:hAnsiTheme="majorHAnsi"/>
                <w:bCs/>
                <w:spacing w:val="-1"/>
                <w:sz w:val="24"/>
                <w:szCs w:val="24"/>
                <w:lang w:val="ru-RU"/>
              </w:rPr>
              <w:t>т</w:t>
            </w:r>
            <w:r w:rsidRPr="00B84A3D">
              <w:rPr>
                <w:rFonts w:asciiTheme="majorHAnsi" w:hAnsiTheme="majorHAnsi"/>
                <w:bCs/>
                <w:spacing w:val="1"/>
                <w:sz w:val="24"/>
                <w:szCs w:val="24"/>
                <w:lang w:val="ru-RU"/>
              </w:rPr>
              <w:t>ие</w:t>
            </w:r>
            <w:r w:rsidRPr="00B84A3D">
              <w:rPr>
                <w:rFonts w:asciiTheme="majorHAnsi" w:hAnsiTheme="majorHAnsi"/>
                <w:bCs/>
                <w:sz w:val="24"/>
                <w:szCs w:val="24"/>
                <w:lang w:val="ru-RU"/>
              </w:rPr>
              <w:t xml:space="preserve">: в  средней, старшей и подготовительной к школе группах. </w:t>
            </w:r>
            <w:proofErr w:type="gramEnd"/>
          </w:p>
          <w:p w:rsidR="001F3762" w:rsidRPr="00B84A3D" w:rsidRDefault="001F3762" w:rsidP="00B84A3D">
            <w:pPr>
              <w:widowControl w:val="0"/>
              <w:spacing w:after="0" w:line="240" w:lineRule="auto"/>
              <w:ind w:hanging="38"/>
              <w:rPr>
                <w:rFonts w:asciiTheme="majorHAnsi" w:hAnsiTheme="majorHAnsi"/>
                <w:sz w:val="24"/>
                <w:szCs w:val="24"/>
                <w:lang w:val="ru-RU"/>
              </w:rPr>
            </w:pPr>
            <w:r w:rsidRPr="00B84A3D">
              <w:rPr>
                <w:rFonts w:asciiTheme="majorHAnsi" w:hAnsiTheme="majorHAnsi"/>
                <w:bCs/>
                <w:sz w:val="24"/>
                <w:szCs w:val="24"/>
                <w:lang w:val="ru-RU"/>
              </w:rPr>
              <w:t>Младшие группы</w:t>
            </w:r>
            <w:r w:rsidR="00B84A3D">
              <w:rPr>
                <w:rFonts w:asciiTheme="majorHAnsi" w:hAnsiTheme="majorHAnsi"/>
                <w:bCs/>
                <w:sz w:val="24"/>
                <w:szCs w:val="24"/>
                <w:lang w:val="ru-RU"/>
              </w:rPr>
              <w:t xml:space="preserve"> </w:t>
            </w:r>
            <w:r w:rsidRPr="00B84A3D">
              <w:rPr>
                <w:rFonts w:asciiTheme="majorHAnsi" w:hAnsiTheme="majorHAnsi"/>
                <w:bCs/>
                <w:sz w:val="24"/>
                <w:szCs w:val="24"/>
                <w:lang w:val="ru-RU"/>
              </w:rPr>
              <w:t>- проведение тематической беседы «Буратино собирается в школу»</w:t>
            </w:r>
          </w:p>
        </w:tc>
        <w:tc>
          <w:tcPr>
            <w:tcW w:w="3042" w:type="dxa"/>
            <w:gridSpan w:val="4"/>
          </w:tcPr>
          <w:p w:rsidR="001F3762" w:rsidRPr="00B84A3D" w:rsidRDefault="001F3762" w:rsidP="00B84A3D">
            <w:pPr>
              <w:widowControl w:val="0"/>
              <w:tabs>
                <w:tab w:val="left" w:pos="1263"/>
              </w:tabs>
              <w:spacing w:after="0" w:line="240" w:lineRule="auto"/>
              <w:rPr>
                <w:rFonts w:asciiTheme="majorHAnsi" w:hAnsiTheme="majorHAnsi"/>
                <w:sz w:val="24"/>
                <w:szCs w:val="24"/>
                <w:lang w:val="ru-RU"/>
              </w:rPr>
            </w:pPr>
            <w:r w:rsidRPr="00B84A3D">
              <w:rPr>
                <w:rFonts w:asciiTheme="majorHAnsi" w:hAnsiTheme="majorHAnsi"/>
                <w:w w:val="105"/>
                <w:sz w:val="24"/>
                <w:szCs w:val="24"/>
                <w:lang w:val="ru-RU"/>
              </w:rPr>
              <w:t>Р</w:t>
            </w:r>
            <w:r w:rsidRPr="00B84A3D">
              <w:rPr>
                <w:rFonts w:asciiTheme="majorHAnsi" w:hAnsiTheme="majorHAnsi"/>
                <w:spacing w:val="1"/>
                <w:w w:val="106"/>
                <w:sz w:val="24"/>
                <w:szCs w:val="24"/>
                <w:lang w:val="ru-RU"/>
              </w:rPr>
              <w:t>е</w:t>
            </w:r>
            <w:r w:rsidRPr="00B84A3D">
              <w:rPr>
                <w:rFonts w:asciiTheme="majorHAnsi" w:hAnsiTheme="majorHAnsi"/>
                <w:spacing w:val="2"/>
                <w:w w:val="106"/>
                <w:sz w:val="24"/>
                <w:szCs w:val="24"/>
                <w:lang w:val="ru-RU"/>
              </w:rPr>
              <w:t>к</w:t>
            </w:r>
            <w:r w:rsidRPr="00B84A3D">
              <w:rPr>
                <w:rFonts w:asciiTheme="majorHAnsi" w:hAnsiTheme="majorHAnsi"/>
                <w:spacing w:val="8"/>
                <w:w w:val="105"/>
                <w:sz w:val="24"/>
                <w:szCs w:val="24"/>
                <w:lang w:val="ru-RU"/>
              </w:rPr>
              <w:t>о</w:t>
            </w:r>
            <w:r w:rsidRPr="00B84A3D">
              <w:rPr>
                <w:rFonts w:asciiTheme="majorHAnsi" w:hAnsiTheme="majorHAnsi"/>
                <w:spacing w:val="1"/>
                <w:w w:val="106"/>
                <w:sz w:val="24"/>
                <w:szCs w:val="24"/>
                <w:lang w:val="ru-RU"/>
              </w:rPr>
              <w:t>м</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н</w:t>
            </w:r>
            <w:r w:rsidRPr="00B84A3D">
              <w:rPr>
                <w:rFonts w:asciiTheme="majorHAnsi" w:hAnsiTheme="majorHAnsi"/>
                <w:spacing w:val="1"/>
                <w:w w:val="106"/>
                <w:sz w:val="24"/>
                <w:szCs w:val="24"/>
                <w:lang w:val="ru-RU"/>
              </w:rPr>
              <w:t>д</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ци</w:t>
            </w:r>
            <w:r w:rsidRPr="00B84A3D">
              <w:rPr>
                <w:rFonts w:asciiTheme="majorHAnsi" w:hAnsiTheme="majorHAnsi"/>
                <w:w w:val="105"/>
                <w:sz w:val="24"/>
                <w:szCs w:val="24"/>
                <w:lang w:val="ru-RU"/>
              </w:rPr>
              <w:t>и</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ро</w:t>
            </w:r>
            <w:r w:rsidRPr="00B84A3D">
              <w:rPr>
                <w:rFonts w:asciiTheme="majorHAnsi" w:hAnsiTheme="majorHAnsi"/>
                <w:spacing w:val="1"/>
                <w:w w:val="106"/>
                <w:sz w:val="24"/>
                <w:szCs w:val="24"/>
                <w:lang w:val="ru-RU"/>
              </w:rPr>
              <w:t>д</w:t>
            </w:r>
            <w:r w:rsidRPr="00B84A3D">
              <w:rPr>
                <w:rFonts w:asciiTheme="majorHAnsi" w:hAnsiTheme="majorHAnsi"/>
                <w:w w:val="105"/>
                <w:sz w:val="24"/>
                <w:szCs w:val="24"/>
                <w:lang w:val="ru-RU"/>
              </w:rPr>
              <w:t>и</w:t>
            </w:r>
            <w:r w:rsidRPr="00B84A3D">
              <w:rPr>
                <w:rFonts w:asciiTheme="majorHAnsi" w:hAnsiTheme="majorHAnsi"/>
                <w:spacing w:val="4"/>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л</w:t>
            </w:r>
            <w:r w:rsidRPr="00B84A3D">
              <w:rPr>
                <w:rFonts w:asciiTheme="majorHAnsi" w:hAnsiTheme="majorHAnsi"/>
                <w:spacing w:val="8"/>
                <w:w w:val="106"/>
                <w:sz w:val="24"/>
                <w:szCs w:val="24"/>
                <w:lang w:val="ru-RU"/>
              </w:rPr>
              <w:t>я</w:t>
            </w:r>
            <w:r w:rsidRPr="00B84A3D">
              <w:rPr>
                <w:rFonts w:asciiTheme="majorHAnsi" w:hAnsiTheme="majorHAnsi"/>
                <w:w w:val="106"/>
                <w:sz w:val="24"/>
                <w:szCs w:val="24"/>
                <w:lang w:val="ru-RU"/>
              </w:rPr>
              <w:t>м</w:t>
            </w:r>
            <w:r w:rsidRPr="00B84A3D">
              <w:rPr>
                <w:rFonts w:asciiTheme="majorHAnsi" w:hAnsiTheme="majorHAnsi"/>
                <w:spacing w:val="9"/>
                <w:sz w:val="24"/>
                <w:szCs w:val="24"/>
                <w:lang w:val="ru-RU"/>
              </w:rPr>
              <w:t xml:space="preserve"> </w:t>
            </w:r>
            <w:r w:rsidRPr="00B84A3D">
              <w:rPr>
                <w:rFonts w:asciiTheme="majorHAnsi" w:hAnsiTheme="majorHAnsi"/>
                <w:w w:val="105"/>
                <w:sz w:val="24"/>
                <w:szCs w:val="24"/>
                <w:lang w:val="ru-RU"/>
              </w:rPr>
              <w:t>по</w:t>
            </w:r>
            <w:r w:rsidRPr="00B84A3D">
              <w:rPr>
                <w:rFonts w:asciiTheme="majorHAnsi" w:hAnsiTheme="majorHAnsi"/>
                <w:spacing w:val="10"/>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р</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3"/>
                <w:w w:val="106"/>
                <w:sz w:val="24"/>
                <w:szCs w:val="24"/>
                <w:lang w:val="ru-RU"/>
              </w:rPr>
              <w:t>е</w:t>
            </w:r>
            <w:r w:rsidRPr="00B84A3D">
              <w:rPr>
                <w:rFonts w:asciiTheme="majorHAnsi" w:hAnsiTheme="majorHAnsi"/>
                <w:spacing w:val="1"/>
                <w:w w:val="106"/>
                <w:sz w:val="24"/>
                <w:szCs w:val="24"/>
                <w:lang w:val="ru-RU"/>
              </w:rPr>
              <w:t>д</w:t>
            </w:r>
            <w:r w:rsidRPr="00B84A3D">
              <w:rPr>
                <w:rFonts w:asciiTheme="majorHAnsi" w:hAnsiTheme="majorHAnsi"/>
                <w:spacing w:val="6"/>
                <w:w w:val="106"/>
                <w:sz w:val="24"/>
                <w:szCs w:val="24"/>
                <w:lang w:val="ru-RU"/>
              </w:rPr>
              <w:t>е</w:t>
            </w:r>
            <w:r w:rsidRPr="00B84A3D">
              <w:rPr>
                <w:rFonts w:asciiTheme="majorHAnsi" w:hAnsiTheme="majorHAnsi"/>
                <w:spacing w:val="4"/>
                <w:w w:val="105"/>
                <w:sz w:val="24"/>
                <w:szCs w:val="24"/>
                <w:lang w:val="ru-RU"/>
              </w:rPr>
              <w:t>н</w:t>
            </w:r>
            <w:r w:rsidRPr="00B84A3D">
              <w:rPr>
                <w:rFonts w:asciiTheme="majorHAnsi" w:hAnsiTheme="majorHAnsi"/>
                <w:spacing w:val="5"/>
                <w:w w:val="105"/>
                <w:sz w:val="24"/>
                <w:szCs w:val="24"/>
                <w:lang w:val="ru-RU"/>
              </w:rPr>
              <w:t>и</w:t>
            </w:r>
            <w:r w:rsidRPr="00B84A3D">
              <w:rPr>
                <w:rFonts w:asciiTheme="majorHAnsi" w:hAnsiTheme="majorHAnsi"/>
                <w:spacing w:val="1"/>
                <w:w w:val="105"/>
                <w:sz w:val="24"/>
                <w:szCs w:val="24"/>
                <w:lang w:val="ru-RU"/>
              </w:rPr>
              <w:t>ю</w:t>
            </w:r>
          </w:p>
          <w:p w:rsidR="001F3762" w:rsidRPr="00B84A3D" w:rsidRDefault="001F3762" w:rsidP="00B84A3D">
            <w:pPr>
              <w:widowControl w:val="0"/>
              <w:spacing w:after="0" w:line="240" w:lineRule="auto"/>
              <w:ind w:hanging="321"/>
              <w:rPr>
                <w:rFonts w:asciiTheme="majorHAnsi" w:hAnsiTheme="majorHAnsi"/>
                <w:sz w:val="24"/>
                <w:szCs w:val="24"/>
                <w:lang w:val="ru-RU"/>
              </w:rPr>
            </w:pPr>
            <w:r w:rsidRPr="00B84A3D">
              <w:rPr>
                <w:rFonts w:asciiTheme="majorHAnsi" w:hAnsiTheme="majorHAnsi"/>
                <w:spacing w:val="1"/>
                <w:w w:val="106"/>
                <w:sz w:val="24"/>
                <w:szCs w:val="24"/>
                <w:lang w:val="ru-RU"/>
              </w:rPr>
              <w:t xml:space="preserve">     </w:t>
            </w:r>
            <w:r w:rsidRPr="00B84A3D">
              <w:rPr>
                <w:rFonts w:asciiTheme="majorHAnsi" w:hAnsiTheme="majorHAnsi"/>
                <w:spacing w:val="2"/>
                <w:w w:val="106"/>
                <w:sz w:val="24"/>
                <w:szCs w:val="24"/>
                <w:lang w:val="ru-RU"/>
              </w:rPr>
              <w:t>бесе</w:t>
            </w:r>
            <w:r w:rsidRPr="00B84A3D">
              <w:rPr>
                <w:rFonts w:asciiTheme="majorHAnsi" w:hAnsiTheme="majorHAnsi"/>
                <w:w w:val="106"/>
                <w:sz w:val="24"/>
                <w:szCs w:val="24"/>
                <w:lang w:val="ru-RU"/>
              </w:rPr>
              <w:t>д</w:t>
            </w:r>
            <w:r w:rsidRPr="00B84A3D">
              <w:rPr>
                <w:rFonts w:asciiTheme="majorHAnsi" w:hAnsiTheme="majorHAnsi"/>
                <w:spacing w:val="9"/>
                <w:sz w:val="24"/>
                <w:szCs w:val="24"/>
                <w:lang w:val="ru-RU"/>
              </w:rPr>
              <w:t xml:space="preserve"> </w:t>
            </w:r>
            <w:r w:rsidRPr="00B84A3D">
              <w:rPr>
                <w:rFonts w:asciiTheme="majorHAnsi" w:hAnsiTheme="majorHAnsi"/>
                <w:w w:val="106"/>
                <w:sz w:val="24"/>
                <w:szCs w:val="24"/>
                <w:lang w:val="ru-RU"/>
              </w:rPr>
              <w:t>с</w:t>
            </w:r>
            <w:r w:rsidRPr="00B84A3D">
              <w:rPr>
                <w:rFonts w:asciiTheme="majorHAnsi" w:hAnsiTheme="majorHAnsi"/>
                <w:spacing w:val="9"/>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ть</w:t>
            </w:r>
            <w:r w:rsidRPr="00B84A3D">
              <w:rPr>
                <w:rFonts w:asciiTheme="majorHAnsi" w:hAnsiTheme="majorHAnsi"/>
                <w:spacing w:val="5"/>
                <w:w w:val="106"/>
                <w:sz w:val="24"/>
                <w:szCs w:val="24"/>
                <w:lang w:val="ru-RU"/>
              </w:rPr>
              <w:t>м</w:t>
            </w:r>
            <w:r w:rsidRPr="00B84A3D">
              <w:rPr>
                <w:rFonts w:asciiTheme="majorHAnsi" w:hAnsiTheme="majorHAnsi"/>
                <w:w w:val="105"/>
                <w:sz w:val="24"/>
                <w:szCs w:val="24"/>
                <w:lang w:val="ru-RU"/>
              </w:rPr>
              <w:t>и</w:t>
            </w:r>
            <w:r w:rsidRPr="00B84A3D">
              <w:rPr>
                <w:rFonts w:asciiTheme="majorHAnsi" w:hAnsiTheme="majorHAnsi"/>
                <w:spacing w:val="7"/>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7"/>
                <w:sz w:val="24"/>
                <w:szCs w:val="24"/>
                <w:lang w:val="ru-RU"/>
              </w:rPr>
              <w:t xml:space="preserve"> </w:t>
            </w:r>
            <w:r w:rsidRPr="00B84A3D">
              <w:rPr>
                <w:rFonts w:asciiTheme="majorHAnsi" w:hAnsiTheme="majorHAnsi"/>
                <w:spacing w:val="2"/>
                <w:w w:val="106"/>
                <w:sz w:val="24"/>
                <w:szCs w:val="24"/>
                <w:lang w:val="ru-RU"/>
              </w:rPr>
              <w:t>к</w:t>
            </w:r>
            <w:r w:rsidRPr="00B84A3D">
              <w:rPr>
                <w:rFonts w:asciiTheme="majorHAnsi" w:hAnsiTheme="majorHAnsi"/>
                <w:spacing w:val="3"/>
                <w:w w:val="105"/>
                <w:sz w:val="24"/>
                <w:szCs w:val="24"/>
                <w:lang w:val="ru-RU"/>
              </w:rPr>
              <w:t>ру</w:t>
            </w:r>
            <w:r w:rsidRPr="00B84A3D">
              <w:rPr>
                <w:rFonts w:asciiTheme="majorHAnsi" w:hAnsiTheme="majorHAnsi"/>
                <w:w w:val="105"/>
                <w:sz w:val="24"/>
                <w:szCs w:val="24"/>
                <w:lang w:val="ru-RU"/>
              </w:rPr>
              <w:t>гу</w:t>
            </w:r>
            <w:r w:rsidRPr="00B84A3D">
              <w:rPr>
                <w:rFonts w:asciiTheme="majorHAnsi" w:hAnsiTheme="majorHAnsi"/>
                <w:spacing w:val="11"/>
                <w:sz w:val="24"/>
                <w:szCs w:val="24"/>
                <w:lang w:val="ru-RU"/>
              </w:rPr>
              <w:t xml:space="preserve"> </w:t>
            </w:r>
            <w:r w:rsidRPr="00B84A3D">
              <w:rPr>
                <w:rFonts w:asciiTheme="majorHAnsi" w:hAnsiTheme="majorHAnsi"/>
                <w:spacing w:val="2"/>
                <w:w w:val="106"/>
                <w:sz w:val="24"/>
                <w:szCs w:val="24"/>
                <w:lang w:val="ru-RU"/>
              </w:rPr>
              <w:t>се</w:t>
            </w:r>
            <w:r w:rsidRPr="00B84A3D">
              <w:rPr>
                <w:rFonts w:asciiTheme="majorHAnsi" w:hAnsiTheme="majorHAnsi"/>
                <w:spacing w:val="1"/>
                <w:w w:val="106"/>
                <w:sz w:val="24"/>
                <w:szCs w:val="24"/>
                <w:lang w:val="ru-RU"/>
              </w:rPr>
              <w:t>м</w:t>
            </w:r>
            <w:r w:rsidRPr="00B84A3D">
              <w:rPr>
                <w:rFonts w:asciiTheme="majorHAnsi" w:hAnsiTheme="majorHAnsi"/>
                <w:spacing w:val="9"/>
                <w:w w:val="105"/>
                <w:sz w:val="24"/>
                <w:szCs w:val="24"/>
                <w:lang w:val="ru-RU"/>
              </w:rPr>
              <w:t>ь</w:t>
            </w:r>
            <w:r w:rsidRPr="00B84A3D">
              <w:rPr>
                <w:rFonts w:asciiTheme="majorHAnsi" w:hAnsiTheme="majorHAnsi"/>
                <w:w w:val="105"/>
                <w:sz w:val="24"/>
                <w:szCs w:val="24"/>
                <w:lang w:val="ru-RU"/>
              </w:rPr>
              <w:t>и.</w:t>
            </w:r>
            <w:r w:rsidRPr="00B84A3D">
              <w:rPr>
                <w:rFonts w:asciiTheme="majorHAnsi" w:hAnsiTheme="majorHAnsi"/>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w w:val="106"/>
                <w:sz w:val="24"/>
                <w:szCs w:val="24"/>
                <w:lang w:val="ru-RU"/>
              </w:rPr>
              <w:t>Ш</w:t>
            </w:r>
            <w:r w:rsidRPr="00B84A3D">
              <w:rPr>
                <w:rFonts w:asciiTheme="majorHAnsi" w:hAnsiTheme="majorHAnsi"/>
                <w:spacing w:val="2"/>
                <w:w w:val="106"/>
                <w:sz w:val="24"/>
                <w:szCs w:val="24"/>
                <w:lang w:val="ru-RU"/>
              </w:rPr>
              <w:t>к</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л</w:t>
            </w:r>
            <w:r w:rsidRPr="00B84A3D">
              <w:rPr>
                <w:rFonts w:asciiTheme="majorHAnsi" w:hAnsiTheme="majorHAnsi"/>
                <w:w w:val="106"/>
                <w:sz w:val="24"/>
                <w:szCs w:val="24"/>
                <w:lang w:val="ru-RU"/>
              </w:rPr>
              <w:t>а</w:t>
            </w:r>
            <w:r w:rsidRPr="00B84A3D">
              <w:rPr>
                <w:rFonts w:asciiTheme="majorHAnsi" w:hAnsiTheme="majorHAnsi"/>
                <w:spacing w:val="10"/>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м</w:t>
            </w:r>
            <w:r w:rsidRPr="00B84A3D">
              <w:rPr>
                <w:rFonts w:asciiTheme="majorHAnsi" w:hAnsiTheme="majorHAnsi"/>
                <w:spacing w:val="3"/>
                <w:w w:val="105"/>
                <w:sz w:val="24"/>
                <w:szCs w:val="24"/>
                <w:lang w:val="ru-RU"/>
              </w:rPr>
              <w:t>о</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й</w:t>
            </w:r>
            <w:r w:rsidRPr="00B84A3D">
              <w:rPr>
                <w:rFonts w:asciiTheme="majorHAnsi" w:hAnsiTheme="majorHAnsi"/>
                <w:spacing w:val="7"/>
                <w:sz w:val="24"/>
                <w:szCs w:val="24"/>
                <w:lang w:val="ru-RU"/>
              </w:rPr>
              <w:t xml:space="preserve"> </w:t>
            </w:r>
            <w:r w:rsidRPr="00B84A3D">
              <w:rPr>
                <w:rFonts w:asciiTheme="majorHAnsi" w:hAnsiTheme="majorHAnsi"/>
                <w:spacing w:val="7"/>
                <w:w w:val="106"/>
                <w:sz w:val="24"/>
                <w:szCs w:val="24"/>
                <w:lang w:val="ru-RU"/>
              </w:rPr>
              <w:t>ж</w:t>
            </w:r>
            <w:r w:rsidRPr="00B84A3D">
              <w:rPr>
                <w:rFonts w:asciiTheme="majorHAnsi" w:hAnsiTheme="majorHAnsi"/>
                <w:w w:val="105"/>
                <w:sz w:val="24"/>
                <w:szCs w:val="24"/>
                <w:lang w:val="ru-RU"/>
              </w:rPr>
              <w:t>и</w:t>
            </w:r>
            <w:r w:rsidRPr="00B84A3D">
              <w:rPr>
                <w:rFonts w:asciiTheme="majorHAnsi" w:hAnsiTheme="majorHAnsi"/>
                <w:spacing w:val="4"/>
                <w:w w:val="105"/>
                <w:sz w:val="24"/>
                <w:szCs w:val="24"/>
                <w:lang w:val="ru-RU"/>
              </w:rPr>
              <w:t>зн</w:t>
            </w:r>
            <w:r w:rsidRPr="00B84A3D">
              <w:rPr>
                <w:rFonts w:asciiTheme="majorHAnsi" w:hAnsiTheme="majorHAnsi"/>
                <w:spacing w:val="3"/>
                <w:w w:val="105"/>
                <w:sz w:val="24"/>
                <w:szCs w:val="24"/>
                <w:lang w:val="ru-RU"/>
              </w:rPr>
              <w:t>и</w:t>
            </w:r>
            <w:r w:rsidRPr="00B84A3D">
              <w:rPr>
                <w:rFonts w:asciiTheme="majorHAnsi" w:hAnsiTheme="majorHAnsi"/>
                <w:w w:val="105"/>
                <w:sz w:val="24"/>
                <w:szCs w:val="24"/>
                <w:lang w:val="ru-RU"/>
              </w:rPr>
              <w:t>»</w:t>
            </w:r>
            <w:r w:rsidRPr="00B84A3D">
              <w:rPr>
                <w:rFonts w:asciiTheme="majorHAnsi" w:hAnsiTheme="majorHAnsi"/>
                <w:sz w:val="24"/>
                <w:szCs w:val="24"/>
                <w:lang w:val="ru-RU"/>
              </w:rPr>
              <w:t xml:space="preserve">    </w:t>
            </w:r>
          </w:p>
          <w:p w:rsidR="001F3762" w:rsidRPr="00B84A3D" w:rsidRDefault="001F3762" w:rsidP="00B84A3D">
            <w:pPr>
              <w:widowControl w:val="0"/>
              <w:spacing w:after="0" w:line="240" w:lineRule="auto"/>
              <w:ind w:hanging="321"/>
              <w:rPr>
                <w:rFonts w:asciiTheme="majorHAnsi" w:hAnsiTheme="majorHAnsi"/>
                <w:sz w:val="24"/>
                <w:szCs w:val="24"/>
                <w:lang w:val="ru-RU"/>
              </w:rPr>
            </w:pPr>
            <w:r w:rsidRPr="00B84A3D">
              <w:rPr>
                <w:rFonts w:asciiTheme="majorHAnsi" w:hAnsiTheme="majorHAnsi"/>
                <w:sz w:val="24"/>
                <w:szCs w:val="24"/>
                <w:lang w:val="ru-RU"/>
              </w:rPr>
              <w:t xml:space="preserve"> -</w:t>
            </w:r>
            <w:r w:rsidRPr="00B84A3D">
              <w:rPr>
                <w:rFonts w:asciiTheme="majorHAnsi" w:hAnsiTheme="majorHAnsi"/>
                <w:spacing w:val="2"/>
                <w:w w:val="106"/>
                <w:sz w:val="24"/>
                <w:szCs w:val="24"/>
                <w:lang w:val="ru-RU"/>
              </w:rPr>
              <w:t xml:space="preserve">  К</w:t>
            </w:r>
            <w:r w:rsidRPr="00B84A3D">
              <w:rPr>
                <w:rFonts w:asciiTheme="majorHAnsi" w:hAnsiTheme="majorHAnsi"/>
                <w:spacing w:val="4"/>
                <w:w w:val="105"/>
                <w:sz w:val="24"/>
                <w:szCs w:val="24"/>
                <w:lang w:val="ru-RU"/>
              </w:rPr>
              <w:t>о</w:t>
            </w:r>
            <w:r w:rsidRPr="00B84A3D">
              <w:rPr>
                <w:rFonts w:asciiTheme="majorHAnsi" w:hAnsiTheme="majorHAnsi"/>
                <w:w w:val="105"/>
                <w:sz w:val="24"/>
                <w:szCs w:val="24"/>
                <w:lang w:val="ru-RU"/>
              </w:rPr>
              <w:t>н</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у</w:t>
            </w:r>
            <w:r w:rsidRPr="00B84A3D">
              <w:rPr>
                <w:rFonts w:asciiTheme="majorHAnsi" w:hAnsiTheme="majorHAnsi"/>
                <w:spacing w:val="4"/>
                <w:w w:val="105"/>
                <w:sz w:val="24"/>
                <w:szCs w:val="24"/>
                <w:lang w:val="ru-RU"/>
              </w:rPr>
              <w:t>л</w:t>
            </w:r>
            <w:r w:rsidRPr="00B84A3D">
              <w:rPr>
                <w:rFonts w:asciiTheme="majorHAnsi" w:hAnsiTheme="majorHAnsi"/>
                <w:spacing w:val="3"/>
                <w:w w:val="105"/>
                <w:sz w:val="24"/>
                <w:szCs w:val="24"/>
                <w:lang w:val="ru-RU"/>
              </w:rPr>
              <w:t>ь</w:t>
            </w:r>
            <w:r w:rsidRPr="00B84A3D">
              <w:rPr>
                <w:rFonts w:asciiTheme="majorHAnsi" w:hAnsiTheme="majorHAnsi"/>
                <w:spacing w:val="4"/>
                <w:w w:val="105"/>
                <w:sz w:val="24"/>
                <w:szCs w:val="24"/>
                <w:lang w:val="ru-RU"/>
              </w:rPr>
              <w:t>т</w:t>
            </w:r>
            <w:r w:rsidRPr="00B84A3D">
              <w:rPr>
                <w:rFonts w:asciiTheme="majorHAnsi" w:hAnsiTheme="majorHAnsi"/>
                <w:spacing w:val="7"/>
                <w:w w:val="106"/>
                <w:sz w:val="24"/>
                <w:szCs w:val="24"/>
                <w:lang w:val="ru-RU"/>
              </w:rPr>
              <w:t>а</w:t>
            </w:r>
            <w:r w:rsidRPr="00B84A3D">
              <w:rPr>
                <w:rFonts w:asciiTheme="majorHAnsi" w:hAnsiTheme="majorHAnsi"/>
                <w:w w:val="105"/>
                <w:sz w:val="24"/>
                <w:szCs w:val="24"/>
                <w:lang w:val="ru-RU"/>
              </w:rPr>
              <w:t>ци</w:t>
            </w:r>
            <w:r w:rsidRPr="00B84A3D">
              <w:rPr>
                <w:rFonts w:asciiTheme="majorHAnsi" w:hAnsiTheme="majorHAnsi"/>
                <w:w w:val="106"/>
                <w:sz w:val="24"/>
                <w:szCs w:val="24"/>
                <w:lang w:val="ru-RU"/>
              </w:rPr>
              <w:t>я</w:t>
            </w:r>
            <w:r w:rsidRPr="00B84A3D">
              <w:rPr>
                <w:rFonts w:asciiTheme="majorHAnsi" w:hAnsiTheme="majorHAnsi"/>
                <w:spacing w:val="10"/>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3"/>
                <w:w w:val="105"/>
                <w:sz w:val="24"/>
                <w:szCs w:val="24"/>
                <w:lang w:val="ru-RU"/>
              </w:rPr>
              <w:t>л</w:t>
            </w:r>
            <w:r w:rsidRPr="00B84A3D">
              <w:rPr>
                <w:rFonts w:asciiTheme="majorHAnsi" w:hAnsiTheme="majorHAnsi"/>
                <w:w w:val="106"/>
                <w:sz w:val="24"/>
                <w:szCs w:val="24"/>
                <w:lang w:val="ru-RU"/>
              </w:rPr>
              <w:t>я</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ро</w:t>
            </w:r>
            <w:r w:rsidRPr="00B84A3D">
              <w:rPr>
                <w:rFonts w:asciiTheme="majorHAnsi" w:hAnsiTheme="majorHAnsi"/>
                <w:spacing w:val="1"/>
                <w:w w:val="106"/>
                <w:sz w:val="24"/>
                <w:szCs w:val="24"/>
                <w:lang w:val="ru-RU"/>
              </w:rPr>
              <w:t>д</w:t>
            </w:r>
            <w:r w:rsidRPr="00B84A3D">
              <w:rPr>
                <w:rFonts w:asciiTheme="majorHAnsi" w:hAnsiTheme="majorHAnsi"/>
                <w:w w:val="105"/>
                <w:sz w:val="24"/>
                <w:szCs w:val="24"/>
                <w:lang w:val="ru-RU"/>
              </w:rPr>
              <w:t>и</w:t>
            </w:r>
            <w:r w:rsidRPr="00B84A3D">
              <w:rPr>
                <w:rFonts w:asciiTheme="majorHAnsi" w:hAnsiTheme="majorHAnsi"/>
                <w:spacing w:val="4"/>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л</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й</w:t>
            </w:r>
            <w:r w:rsidRPr="00B84A3D">
              <w:rPr>
                <w:rFonts w:asciiTheme="majorHAnsi" w:hAnsiTheme="majorHAnsi"/>
                <w:spacing w:val="7"/>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w w:val="105"/>
                <w:sz w:val="24"/>
                <w:szCs w:val="24"/>
                <w:lang w:val="ru-RU"/>
              </w:rPr>
              <w:t>И</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3"/>
                <w:w w:val="105"/>
                <w:sz w:val="24"/>
                <w:szCs w:val="24"/>
                <w:lang w:val="ru-RU"/>
              </w:rPr>
              <w:t>ор</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 возникновения праздника 1 сентября»</w:t>
            </w:r>
          </w:p>
          <w:p w:rsidR="001F3762" w:rsidRPr="00B84A3D" w:rsidRDefault="001F3762" w:rsidP="00B84A3D">
            <w:pPr>
              <w:widowControl w:val="0"/>
              <w:spacing w:after="0" w:line="240" w:lineRule="auto"/>
              <w:ind w:hanging="898"/>
              <w:rPr>
                <w:rFonts w:asciiTheme="majorHAnsi" w:hAnsiTheme="majorHAnsi"/>
                <w:sz w:val="24"/>
                <w:szCs w:val="24"/>
                <w:lang w:val="ru-RU"/>
              </w:rPr>
            </w:pPr>
            <w:r w:rsidRPr="00B84A3D">
              <w:rPr>
                <w:rFonts w:asciiTheme="majorHAnsi" w:hAnsiTheme="majorHAnsi"/>
                <w:w w:val="105"/>
                <w:sz w:val="24"/>
                <w:szCs w:val="24"/>
                <w:lang w:val="ru-RU"/>
              </w:rPr>
              <w:t>в</w:t>
            </w:r>
            <w:r w:rsidRPr="00B84A3D">
              <w:rPr>
                <w:rFonts w:asciiTheme="majorHAnsi" w:hAnsiTheme="majorHAnsi"/>
                <w:spacing w:val="3"/>
                <w:w w:val="105"/>
                <w:sz w:val="24"/>
                <w:szCs w:val="24"/>
                <w:lang w:val="ru-RU"/>
              </w:rPr>
              <w:t>о</w:t>
            </w:r>
            <w:r w:rsidRPr="00B84A3D">
              <w:rPr>
                <w:rFonts w:asciiTheme="majorHAnsi" w:hAnsiTheme="majorHAnsi"/>
                <w:spacing w:val="4"/>
                <w:w w:val="105"/>
                <w:sz w:val="24"/>
                <w:szCs w:val="24"/>
                <w:lang w:val="ru-RU"/>
              </w:rPr>
              <w:t>зн</w:t>
            </w:r>
            <w:r w:rsidRPr="00B84A3D">
              <w:rPr>
                <w:rFonts w:asciiTheme="majorHAnsi" w:hAnsiTheme="majorHAnsi"/>
                <w:w w:val="105"/>
                <w:sz w:val="24"/>
                <w:szCs w:val="24"/>
                <w:lang w:val="ru-RU"/>
              </w:rPr>
              <w:t>и</w:t>
            </w: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tc>
      </w:tr>
      <w:tr w:rsidR="000A5A1D" w:rsidRPr="005C2EB8" w:rsidTr="00175EC4">
        <w:trPr>
          <w:trHeight w:val="2121"/>
        </w:trPr>
        <w:tc>
          <w:tcPr>
            <w:tcW w:w="2578" w:type="dxa"/>
            <w:gridSpan w:val="2"/>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Физическое</w:t>
            </w:r>
            <w:proofErr w:type="spellEnd"/>
          </w:p>
          <w:p w:rsidR="001F3762" w:rsidRPr="00B84A3D" w:rsidRDefault="00BB7FEA" w:rsidP="00B84A3D">
            <w:pPr>
              <w:spacing w:after="0" w:line="240" w:lineRule="auto"/>
              <w:rPr>
                <w:rFonts w:asciiTheme="majorHAnsi" w:hAnsiTheme="majorHAnsi"/>
                <w:sz w:val="24"/>
                <w:szCs w:val="24"/>
              </w:rPr>
            </w:pPr>
            <w:r>
              <w:rPr>
                <w:rFonts w:asciiTheme="majorHAnsi" w:hAnsiTheme="majorHAnsi"/>
                <w:sz w:val="24"/>
                <w:szCs w:val="24"/>
                <w:lang w:val="ru-RU"/>
              </w:rPr>
              <w:t>Т</w:t>
            </w:r>
            <w:proofErr w:type="spellStart"/>
            <w:r w:rsidR="001F3762" w:rsidRPr="00B84A3D">
              <w:rPr>
                <w:rFonts w:asciiTheme="majorHAnsi" w:hAnsiTheme="majorHAnsi"/>
                <w:sz w:val="24"/>
                <w:szCs w:val="24"/>
              </w:rPr>
              <w:t>рудовое</w:t>
            </w:r>
            <w:proofErr w:type="spellEnd"/>
          </w:p>
          <w:p w:rsidR="001F3762" w:rsidRPr="00B84A3D" w:rsidRDefault="001F3762" w:rsidP="00B84A3D">
            <w:pPr>
              <w:spacing w:after="0" w:line="240" w:lineRule="auto"/>
              <w:rPr>
                <w:rFonts w:asciiTheme="majorHAnsi" w:hAnsiTheme="majorHAnsi"/>
                <w:sz w:val="24"/>
                <w:szCs w:val="24"/>
              </w:rPr>
            </w:pPr>
          </w:p>
        </w:tc>
        <w:tc>
          <w:tcPr>
            <w:tcW w:w="2475" w:type="dxa"/>
            <w:gridSpan w:val="5"/>
          </w:tcPr>
          <w:p w:rsidR="001F3762" w:rsidRPr="00B84A3D" w:rsidRDefault="009C50D0" w:rsidP="00B84A3D">
            <w:pPr>
              <w:spacing w:after="0" w:line="240" w:lineRule="auto"/>
              <w:rPr>
                <w:rFonts w:asciiTheme="majorHAnsi" w:hAnsiTheme="majorHAnsi"/>
                <w:sz w:val="24"/>
                <w:szCs w:val="24"/>
                <w:lang w:val="ru-RU"/>
              </w:rPr>
            </w:pPr>
            <w:r>
              <w:rPr>
                <w:rFonts w:asciiTheme="majorHAnsi" w:hAnsiTheme="majorHAnsi"/>
                <w:sz w:val="24"/>
                <w:szCs w:val="24"/>
                <w:lang w:val="ru-RU"/>
              </w:rPr>
              <w:t>2-</w:t>
            </w:r>
            <w:r w:rsidR="001F3762" w:rsidRPr="00B84A3D">
              <w:rPr>
                <w:rFonts w:asciiTheme="majorHAnsi" w:hAnsiTheme="majorHAnsi"/>
                <w:sz w:val="24"/>
                <w:szCs w:val="24"/>
                <w:lang w:val="ru-RU"/>
              </w:rPr>
              <w:t>6 сентября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До свидания, лето - здравствуй, детский сад</w:t>
            </w:r>
          </w:p>
        </w:tc>
        <w:tc>
          <w:tcPr>
            <w:tcW w:w="4603" w:type="dxa"/>
            <w:gridSpan w:val="3"/>
          </w:tcPr>
          <w:p w:rsidR="001F3762" w:rsidRPr="00B84A3D" w:rsidRDefault="001F3762" w:rsidP="00B84A3D">
            <w:pPr>
              <w:widowControl w:val="0"/>
              <w:spacing w:after="0" w:line="240" w:lineRule="auto"/>
              <w:ind w:hanging="1127"/>
              <w:jc w:val="both"/>
              <w:rPr>
                <w:rFonts w:asciiTheme="majorHAnsi" w:hAnsiTheme="majorHAnsi"/>
                <w:spacing w:val="-3"/>
                <w:sz w:val="24"/>
                <w:szCs w:val="24"/>
                <w:lang w:val="ru-RU"/>
              </w:rPr>
            </w:pPr>
            <w:r w:rsidRPr="00B84A3D">
              <w:rPr>
                <w:rFonts w:asciiTheme="majorHAnsi" w:hAnsiTheme="majorHAnsi"/>
                <w:sz w:val="24"/>
                <w:szCs w:val="24"/>
                <w:lang w:val="ru-RU"/>
              </w:rPr>
              <w:t>Орг</w:t>
            </w:r>
            <w:r w:rsidRPr="00B84A3D">
              <w:rPr>
                <w:rFonts w:asciiTheme="majorHAnsi" w:hAnsiTheme="majorHAnsi"/>
                <w:spacing w:val="3"/>
                <w:sz w:val="24"/>
                <w:szCs w:val="24"/>
                <w:lang w:val="ru-RU"/>
              </w:rPr>
              <w:t>а</w:t>
            </w:r>
            <w:r w:rsidRPr="00B84A3D">
              <w:rPr>
                <w:rFonts w:asciiTheme="majorHAnsi" w:hAnsiTheme="majorHAnsi"/>
                <w:spacing w:val="-1"/>
                <w:sz w:val="24"/>
                <w:szCs w:val="24"/>
                <w:lang w:val="ru-RU"/>
              </w:rPr>
              <w:t>н</w:t>
            </w:r>
            <w:r w:rsidRPr="00B84A3D">
              <w:rPr>
                <w:rFonts w:asciiTheme="majorHAnsi" w:hAnsiTheme="majorHAnsi"/>
                <w:sz w:val="24"/>
                <w:szCs w:val="24"/>
                <w:lang w:val="ru-RU"/>
              </w:rPr>
              <w:t>из</w:t>
            </w:r>
            <w:r w:rsidR="00B84A3D">
              <w:rPr>
                <w:rFonts w:asciiTheme="majorHAnsi" w:hAnsiTheme="majorHAnsi"/>
                <w:spacing w:val="-3"/>
                <w:sz w:val="24"/>
                <w:szCs w:val="24"/>
                <w:lang w:val="ru-RU"/>
              </w:rPr>
              <w:t xml:space="preserve"> О</w:t>
            </w:r>
            <w:r w:rsidRPr="00B84A3D">
              <w:rPr>
                <w:rFonts w:asciiTheme="majorHAnsi" w:hAnsiTheme="majorHAnsi"/>
                <w:spacing w:val="-3"/>
                <w:sz w:val="24"/>
                <w:szCs w:val="24"/>
                <w:lang w:val="ru-RU"/>
              </w:rPr>
              <w:t xml:space="preserve">рганизация культурных практик в режиме дня (в соответствии  с возрастом детей): </w:t>
            </w:r>
          </w:p>
          <w:p w:rsidR="001F3762" w:rsidRPr="00B84A3D" w:rsidRDefault="001F3762" w:rsidP="00B84A3D">
            <w:pPr>
              <w:widowControl w:val="0"/>
              <w:spacing w:after="0" w:line="240" w:lineRule="auto"/>
              <w:ind w:hanging="1127"/>
              <w:jc w:val="both"/>
              <w:rPr>
                <w:rFonts w:asciiTheme="majorHAnsi" w:hAnsiTheme="majorHAnsi"/>
                <w:spacing w:val="-3"/>
                <w:sz w:val="24"/>
                <w:szCs w:val="24"/>
                <w:lang w:val="ru-RU"/>
              </w:rPr>
            </w:pPr>
            <w:r w:rsidRPr="00B84A3D">
              <w:rPr>
                <w:rFonts w:asciiTheme="majorHAnsi" w:hAnsiTheme="majorHAnsi"/>
                <w:spacing w:val="-3"/>
                <w:sz w:val="24"/>
                <w:szCs w:val="24"/>
                <w:lang w:val="ru-RU"/>
              </w:rPr>
              <w:t xml:space="preserve">                  </w:t>
            </w:r>
            <w:r w:rsidR="00B84A3D">
              <w:rPr>
                <w:rFonts w:asciiTheme="majorHAnsi" w:hAnsiTheme="majorHAnsi"/>
                <w:spacing w:val="-3"/>
                <w:sz w:val="24"/>
                <w:szCs w:val="24"/>
                <w:lang w:val="ru-RU"/>
              </w:rPr>
              <w:t xml:space="preserve">    Ц</w:t>
            </w:r>
            <w:r w:rsidRPr="00B84A3D">
              <w:rPr>
                <w:rFonts w:asciiTheme="majorHAnsi" w:hAnsiTheme="majorHAnsi"/>
                <w:spacing w:val="-3"/>
                <w:sz w:val="24"/>
                <w:szCs w:val="24"/>
                <w:lang w:val="ru-RU"/>
              </w:rPr>
              <w:t xml:space="preserve">елевые прогулки по детскому саду и по территории детского сада. </w:t>
            </w:r>
          </w:p>
          <w:p w:rsidR="001F3762" w:rsidRPr="00B84A3D" w:rsidRDefault="009C50D0" w:rsidP="00B84A3D">
            <w:pPr>
              <w:widowControl w:val="0"/>
              <w:spacing w:after="0" w:line="240" w:lineRule="auto"/>
              <w:ind w:hanging="1127"/>
              <w:jc w:val="both"/>
              <w:rPr>
                <w:rFonts w:asciiTheme="majorHAnsi" w:hAnsiTheme="majorHAnsi"/>
                <w:spacing w:val="-3"/>
                <w:sz w:val="24"/>
                <w:szCs w:val="24"/>
                <w:lang w:val="ru-RU"/>
              </w:rPr>
            </w:pPr>
            <w:r>
              <w:rPr>
                <w:rFonts w:asciiTheme="majorHAnsi" w:hAnsiTheme="majorHAnsi"/>
                <w:spacing w:val="-3"/>
                <w:sz w:val="24"/>
                <w:szCs w:val="24"/>
                <w:lang w:val="ru-RU"/>
              </w:rPr>
              <w:t xml:space="preserve">  </w:t>
            </w:r>
            <w:proofErr w:type="gramStart"/>
            <w:r>
              <w:rPr>
                <w:rFonts w:asciiTheme="majorHAnsi" w:hAnsiTheme="majorHAnsi"/>
                <w:spacing w:val="-3"/>
                <w:sz w:val="24"/>
                <w:szCs w:val="24"/>
                <w:lang w:val="ru-RU"/>
              </w:rPr>
              <w:t>З</w:t>
            </w:r>
            <w:proofErr w:type="gramEnd"/>
            <w:r>
              <w:rPr>
                <w:rFonts w:asciiTheme="majorHAnsi" w:hAnsiTheme="majorHAnsi"/>
                <w:spacing w:val="-3"/>
                <w:sz w:val="24"/>
                <w:szCs w:val="24"/>
                <w:lang w:val="ru-RU"/>
              </w:rPr>
              <w:t xml:space="preserve">             </w:t>
            </w:r>
            <w:r w:rsidR="00105784">
              <w:rPr>
                <w:rFonts w:asciiTheme="majorHAnsi" w:hAnsiTheme="majorHAnsi"/>
                <w:spacing w:val="-3"/>
                <w:sz w:val="24"/>
                <w:szCs w:val="24"/>
                <w:lang w:val="ru-RU"/>
              </w:rPr>
              <w:t>З</w:t>
            </w:r>
            <w:r w:rsidR="001F3762" w:rsidRPr="00B84A3D">
              <w:rPr>
                <w:rFonts w:asciiTheme="majorHAnsi" w:hAnsiTheme="majorHAnsi"/>
                <w:spacing w:val="-3"/>
                <w:sz w:val="24"/>
                <w:szCs w:val="24"/>
                <w:lang w:val="ru-RU"/>
              </w:rPr>
              <w:t xml:space="preserve">накомство с профессиями людей, которые работают в детском саду. </w:t>
            </w:r>
          </w:p>
          <w:p w:rsidR="001F3762" w:rsidRPr="00B84A3D" w:rsidRDefault="00B84A3D" w:rsidP="00B84A3D">
            <w:pPr>
              <w:widowControl w:val="0"/>
              <w:spacing w:after="0" w:line="240" w:lineRule="auto"/>
              <w:ind w:hanging="1127"/>
              <w:jc w:val="both"/>
              <w:rPr>
                <w:rFonts w:asciiTheme="majorHAnsi" w:hAnsiTheme="majorHAnsi"/>
                <w:spacing w:val="-3"/>
                <w:sz w:val="24"/>
                <w:szCs w:val="24"/>
                <w:lang w:val="ru-RU"/>
              </w:rPr>
            </w:pPr>
            <w:r>
              <w:rPr>
                <w:rFonts w:asciiTheme="majorHAnsi" w:hAnsiTheme="majorHAnsi"/>
                <w:spacing w:val="-3"/>
                <w:sz w:val="24"/>
                <w:szCs w:val="24"/>
                <w:lang w:val="ru-RU"/>
              </w:rPr>
              <w:t>Цикл бе      Ц</w:t>
            </w:r>
            <w:r w:rsidR="001F3762" w:rsidRPr="00B84A3D">
              <w:rPr>
                <w:rFonts w:asciiTheme="majorHAnsi" w:hAnsiTheme="majorHAnsi"/>
                <w:spacing w:val="-3"/>
                <w:sz w:val="24"/>
                <w:szCs w:val="24"/>
                <w:lang w:val="ru-RU"/>
              </w:rPr>
              <w:t xml:space="preserve">икл  бесед «Мои друзья в детском саду», «Я люблю ходить в детский сад».   </w:t>
            </w:r>
          </w:p>
          <w:p w:rsidR="001F3762" w:rsidRPr="00B84A3D" w:rsidRDefault="001F3762" w:rsidP="00B84A3D">
            <w:pPr>
              <w:widowControl w:val="0"/>
              <w:spacing w:after="0" w:line="240" w:lineRule="auto"/>
              <w:ind w:hanging="1127"/>
              <w:jc w:val="both"/>
              <w:rPr>
                <w:rFonts w:asciiTheme="majorHAnsi" w:hAnsiTheme="majorHAnsi"/>
                <w:spacing w:val="-3"/>
                <w:sz w:val="24"/>
                <w:szCs w:val="24"/>
                <w:lang w:val="ru-RU"/>
              </w:rPr>
            </w:pPr>
            <w:r w:rsidRPr="00B84A3D">
              <w:rPr>
                <w:rFonts w:asciiTheme="majorHAnsi" w:hAnsiTheme="majorHAnsi"/>
                <w:spacing w:val="-3"/>
                <w:sz w:val="24"/>
                <w:szCs w:val="24"/>
                <w:lang w:val="ru-RU"/>
              </w:rPr>
              <w:t xml:space="preserve">                  Чтение художественной литературы  из цикла «Наш любимый детский сад»: </w:t>
            </w:r>
            <w:r w:rsidRPr="00B84A3D">
              <w:rPr>
                <w:rFonts w:asciiTheme="majorHAnsi" w:hAnsiTheme="majorHAnsi"/>
                <w:spacing w:val="-3"/>
                <w:sz w:val="24"/>
                <w:szCs w:val="24"/>
                <w:lang w:val="ru-RU"/>
              </w:rPr>
              <w:lastRenderedPageBreak/>
              <w:t>«</w:t>
            </w:r>
            <w:proofErr w:type="gramStart"/>
            <w:r w:rsidRPr="00B84A3D">
              <w:rPr>
                <w:rFonts w:asciiTheme="majorHAnsi" w:hAnsiTheme="majorHAnsi"/>
                <w:spacing w:val="-3"/>
                <w:sz w:val="24"/>
                <w:szCs w:val="24"/>
                <w:lang w:val="ru-RU"/>
              </w:rPr>
              <w:t>Сказка про котенка</w:t>
            </w:r>
            <w:proofErr w:type="gramEnd"/>
            <w:r w:rsidRPr="00B84A3D">
              <w:rPr>
                <w:rFonts w:asciiTheme="majorHAnsi" w:hAnsiTheme="majorHAnsi"/>
                <w:spacing w:val="-3"/>
                <w:sz w:val="24"/>
                <w:szCs w:val="24"/>
                <w:lang w:val="ru-RU"/>
              </w:rPr>
              <w:t xml:space="preserve">, который не хотел идти в детский сад», «Приключение в детском саду», и другие          </w:t>
            </w:r>
          </w:p>
          <w:p w:rsidR="001F3762" w:rsidRPr="00B84A3D" w:rsidRDefault="001F3762" w:rsidP="00B84A3D">
            <w:pPr>
              <w:widowControl w:val="0"/>
              <w:spacing w:after="0" w:line="240" w:lineRule="auto"/>
              <w:ind w:hanging="1127"/>
              <w:jc w:val="both"/>
              <w:rPr>
                <w:rFonts w:asciiTheme="majorHAnsi" w:hAnsiTheme="majorHAnsi"/>
                <w:spacing w:val="-3"/>
                <w:sz w:val="24"/>
                <w:szCs w:val="24"/>
                <w:lang w:val="ru-RU"/>
              </w:rPr>
            </w:pPr>
            <w:proofErr w:type="gramStart"/>
            <w:r w:rsidRPr="00B84A3D">
              <w:rPr>
                <w:rFonts w:asciiTheme="majorHAnsi" w:hAnsiTheme="majorHAnsi"/>
                <w:spacing w:val="-3"/>
                <w:sz w:val="24"/>
                <w:szCs w:val="24"/>
                <w:lang w:val="ru-RU"/>
              </w:rPr>
              <w:t>Создан</w:t>
            </w:r>
            <w:proofErr w:type="gramEnd"/>
            <w:r w:rsidRPr="00B84A3D">
              <w:rPr>
                <w:rFonts w:asciiTheme="majorHAnsi" w:hAnsiTheme="majorHAnsi"/>
                <w:spacing w:val="-3"/>
                <w:sz w:val="24"/>
                <w:szCs w:val="24"/>
                <w:lang w:val="ru-RU"/>
              </w:rPr>
              <w:t xml:space="preserve">   Игровые ситуации «В группу пришла новенькая девочка», «В группе все мои друзья» и другие.</w:t>
            </w:r>
          </w:p>
          <w:p w:rsidR="001F3762" w:rsidRPr="009C50D0" w:rsidRDefault="001F3762" w:rsidP="009C50D0">
            <w:pPr>
              <w:widowControl w:val="0"/>
              <w:spacing w:after="0" w:line="240" w:lineRule="auto"/>
              <w:ind w:hanging="1127"/>
              <w:jc w:val="both"/>
              <w:rPr>
                <w:rFonts w:asciiTheme="majorHAnsi" w:hAnsiTheme="majorHAnsi"/>
                <w:spacing w:val="-3"/>
                <w:sz w:val="24"/>
                <w:szCs w:val="24"/>
                <w:lang w:val="ru-RU"/>
              </w:rPr>
            </w:pPr>
            <w:r w:rsidRPr="00B84A3D">
              <w:rPr>
                <w:rFonts w:asciiTheme="majorHAnsi" w:hAnsiTheme="majorHAnsi"/>
                <w:spacing w:val="-3"/>
                <w:sz w:val="24"/>
                <w:szCs w:val="24"/>
              </w:rPr>
              <w:t xml:space="preserve">,    </w:t>
            </w:r>
          </w:p>
        </w:tc>
        <w:tc>
          <w:tcPr>
            <w:tcW w:w="3157" w:type="dxa"/>
            <w:gridSpan w:val="2"/>
          </w:tcPr>
          <w:p w:rsidR="001F3762" w:rsidRPr="00B84A3D" w:rsidRDefault="001F3762" w:rsidP="00B84A3D">
            <w:pPr>
              <w:widowControl w:val="0"/>
              <w:spacing w:after="0" w:line="240" w:lineRule="auto"/>
              <w:ind w:hanging="38"/>
              <w:rPr>
                <w:rFonts w:asciiTheme="majorHAnsi" w:hAnsiTheme="majorHAnsi"/>
                <w:bCs/>
                <w:sz w:val="24"/>
                <w:szCs w:val="24"/>
                <w:lang w:val="ru-RU"/>
              </w:rPr>
            </w:pPr>
          </w:p>
          <w:p w:rsidR="001F3762" w:rsidRPr="00B84A3D" w:rsidRDefault="001F3762" w:rsidP="00B84A3D">
            <w:pPr>
              <w:widowControl w:val="0"/>
              <w:spacing w:after="0" w:line="240" w:lineRule="auto"/>
              <w:ind w:hanging="38"/>
              <w:rPr>
                <w:rFonts w:asciiTheme="majorHAnsi" w:hAnsiTheme="majorHAnsi"/>
                <w:bCs/>
                <w:sz w:val="24"/>
                <w:szCs w:val="24"/>
                <w:lang w:val="ru-RU"/>
              </w:rPr>
            </w:pPr>
          </w:p>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t>Проводится во всех возрастных группах</w:t>
            </w:r>
          </w:p>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t>Акция «Помоги планете, посади дерево»</w:t>
            </w:r>
          </w:p>
        </w:tc>
        <w:tc>
          <w:tcPr>
            <w:tcW w:w="3042" w:type="dxa"/>
            <w:gridSpan w:val="4"/>
          </w:tcPr>
          <w:p w:rsidR="001F3762" w:rsidRPr="00B84A3D" w:rsidRDefault="001F3762" w:rsidP="00B84A3D">
            <w:pPr>
              <w:widowControl w:val="0"/>
              <w:tabs>
                <w:tab w:val="left" w:pos="1263"/>
              </w:tabs>
              <w:spacing w:after="0" w:line="240" w:lineRule="auto"/>
              <w:rPr>
                <w:rFonts w:asciiTheme="majorHAnsi" w:hAnsiTheme="majorHAnsi"/>
                <w:w w:val="105"/>
                <w:sz w:val="24"/>
                <w:szCs w:val="24"/>
                <w:lang w:val="ru-RU"/>
              </w:rPr>
            </w:pPr>
            <w:r w:rsidRPr="00B84A3D">
              <w:rPr>
                <w:rFonts w:asciiTheme="majorHAnsi" w:hAnsiTheme="majorHAnsi"/>
                <w:w w:val="105"/>
                <w:sz w:val="24"/>
                <w:szCs w:val="24"/>
                <w:lang w:val="ru-RU"/>
              </w:rPr>
              <w:t>Совместное мероприятие с родителями «Помоги планете, посади дерево»</w:t>
            </w:r>
          </w:p>
          <w:p w:rsidR="001F3762" w:rsidRPr="00B84A3D" w:rsidRDefault="001F3762" w:rsidP="00B84A3D">
            <w:pPr>
              <w:widowControl w:val="0"/>
              <w:tabs>
                <w:tab w:val="left" w:pos="1263"/>
              </w:tabs>
              <w:spacing w:after="0" w:line="240" w:lineRule="auto"/>
              <w:rPr>
                <w:rFonts w:asciiTheme="majorHAnsi" w:hAnsiTheme="majorHAnsi"/>
                <w:w w:val="105"/>
                <w:sz w:val="24"/>
                <w:szCs w:val="24"/>
                <w:lang w:val="ru-RU"/>
              </w:rPr>
            </w:pPr>
            <w:r w:rsidRPr="00B84A3D">
              <w:rPr>
                <w:rFonts w:asciiTheme="majorHAnsi" w:hAnsiTheme="majorHAnsi"/>
                <w:w w:val="105"/>
                <w:sz w:val="24"/>
                <w:szCs w:val="24"/>
                <w:lang w:val="ru-RU"/>
              </w:rPr>
              <w:t>Консультация  «Адаптация ребенка после оздоровительного периода»</w:t>
            </w:r>
          </w:p>
        </w:tc>
      </w:tr>
      <w:tr w:rsidR="000A5A1D" w:rsidRPr="005C2EB8" w:rsidTr="00175EC4">
        <w:trPr>
          <w:trHeight w:val="136"/>
        </w:trPr>
        <w:tc>
          <w:tcPr>
            <w:tcW w:w="2578" w:type="dxa"/>
            <w:gridSpan w:val="2"/>
            <w:tcBorders>
              <w:top w:val="single" w:sz="4" w:space="0" w:color="auto"/>
              <w:left w:val="single" w:sz="4" w:space="0" w:color="auto"/>
              <w:bottom w:val="single" w:sz="4" w:space="0" w:color="auto"/>
              <w:right w:val="single" w:sz="4" w:space="0" w:color="auto"/>
            </w:tcBorders>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lastRenderedPageBreak/>
              <w:t>Патриотическое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Социальное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Познавательное</w:t>
            </w:r>
            <w:proofErr w:type="spellEnd"/>
          </w:p>
          <w:p w:rsidR="001F3762" w:rsidRPr="00B84A3D" w:rsidRDefault="001F3762" w:rsidP="00B84A3D">
            <w:pPr>
              <w:spacing w:after="0" w:line="240" w:lineRule="auto"/>
              <w:rPr>
                <w:rFonts w:asciiTheme="majorHAnsi" w:hAnsiTheme="majorHAnsi"/>
                <w:sz w:val="24"/>
                <w:szCs w:val="24"/>
              </w:rPr>
            </w:pPr>
            <w:r w:rsidRPr="00B84A3D">
              <w:rPr>
                <w:rFonts w:asciiTheme="majorHAnsi" w:hAnsiTheme="majorHAnsi"/>
                <w:sz w:val="24"/>
                <w:szCs w:val="24"/>
              </w:rPr>
              <w:br w:type="column"/>
            </w:r>
          </w:p>
        </w:tc>
        <w:tc>
          <w:tcPr>
            <w:tcW w:w="2475" w:type="dxa"/>
            <w:gridSpan w:val="5"/>
            <w:tcBorders>
              <w:top w:val="single" w:sz="4" w:space="0" w:color="auto"/>
              <w:left w:val="single" w:sz="4" w:space="0" w:color="auto"/>
              <w:bottom w:val="single" w:sz="4" w:space="0" w:color="auto"/>
              <w:right w:val="single" w:sz="4" w:space="0" w:color="auto"/>
            </w:tcBorders>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3 сентября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День окончания</w:t>
            </w:r>
            <w:proofErr w:type="gramStart"/>
            <w:r w:rsidRPr="00B84A3D">
              <w:rPr>
                <w:rFonts w:asciiTheme="majorHAnsi" w:hAnsiTheme="majorHAnsi"/>
                <w:sz w:val="24"/>
                <w:szCs w:val="24"/>
                <w:lang w:val="ru-RU"/>
              </w:rPr>
              <w:t xml:space="preserve"> В</w:t>
            </w:r>
            <w:proofErr w:type="gramEnd"/>
            <w:r w:rsidRPr="00B84A3D">
              <w:rPr>
                <w:rFonts w:asciiTheme="majorHAnsi" w:hAnsiTheme="majorHAnsi"/>
                <w:sz w:val="24"/>
                <w:szCs w:val="24"/>
                <w:lang w:val="ru-RU"/>
              </w:rPr>
              <w:t>торой мировой войны, День солидарности в борьбе с</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Терроризмом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(по ФОП</w:t>
            </w:r>
            <w:r w:rsidR="005777A3">
              <w:rPr>
                <w:rFonts w:asciiTheme="majorHAnsi" w:hAnsiTheme="majorHAnsi"/>
                <w:sz w:val="24"/>
                <w:szCs w:val="24"/>
                <w:lang w:val="ru-RU"/>
              </w:rPr>
              <w:t xml:space="preserve"> ДО</w:t>
            </w:r>
            <w:r w:rsidRPr="00B84A3D">
              <w:rPr>
                <w:rFonts w:asciiTheme="majorHAnsi" w:hAnsiTheme="majorHAnsi"/>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tc>
        <w:tc>
          <w:tcPr>
            <w:tcW w:w="4603" w:type="dxa"/>
            <w:gridSpan w:val="3"/>
            <w:tcBorders>
              <w:top w:val="single" w:sz="4" w:space="0" w:color="auto"/>
              <w:left w:val="single" w:sz="4" w:space="0" w:color="auto"/>
              <w:bottom w:val="single" w:sz="4" w:space="0" w:color="auto"/>
              <w:right w:val="single" w:sz="4" w:space="0" w:color="auto"/>
            </w:tcBorders>
          </w:tcPr>
          <w:p w:rsidR="00105784" w:rsidRDefault="00B84A3D" w:rsidP="00105784">
            <w:pPr>
              <w:widowControl w:val="0"/>
              <w:spacing w:after="0" w:line="240" w:lineRule="auto"/>
              <w:ind w:hanging="1127"/>
              <w:jc w:val="both"/>
              <w:rPr>
                <w:rFonts w:asciiTheme="majorHAnsi" w:hAnsiTheme="majorHAnsi"/>
                <w:sz w:val="24"/>
                <w:szCs w:val="24"/>
                <w:lang w:val="ru-RU"/>
              </w:rPr>
            </w:pPr>
            <w:r>
              <w:rPr>
                <w:rFonts w:asciiTheme="majorHAnsi" w:hAnsiTheme="majorHAnsi"/>
                <w:sz w:val="24"/>
                <w:szCs w:val="24"/>
                <w:lang w:val="ru-RU"/>
              </w:rPr>
              <w:t xml:space="preserve">Организа </w:t>
            </w:r>
            <w:r w:rsidR="001F3762" w:rsidRPr="00B84A3D">
              <w:rPr>
                <w:rFonts w:asciiTheme="majorHAnsi" w:hAnsiTheme="majorHAnsi"/>
                <w:sz w:val="24"/>
                <w:szCs w:val="24"/>
                <w:lang w:val="ru-RU"/>
              </w:rPr>
              <w:t>Организация культурных практик в режиме дня</w:t>
            </w:r>
            <w:r w:rsidR="00105784">
              <w:rPr>
                <w:rFonts w:asciiTheme="majorHAnsi" w:hAnsiTheme="majorHAnsi"/>
                <w:sz w:val="24"/>
                <w:szCs w:val="24"/>
                <w:lang w:val="ru-RU"/>
              </w:rPr>
              <w:t xml:space="preserve"> </w:t>
            </w:r>
            <w:proofErr w:type="gramStart"/>
            <w:r w:rsidR="00105784">
              <w:rPr>
                <w:rFonts w:asciiTheme="majorHAnsi" w:hAnsiTheme="majorHAnsi"/>
                <w:sz w:val="24"/>
                <w:szCs w:val="24"/>
                <w:lang w:val="ru-RU"/>
              </w:rPr>
              <w:t>(</w:t>
            </w:r>
            <w:r>
              <w:rPr>
                <w:rFonts w:asciiTheme="majorHAnsi" w:hAnsiTheme="majorHAnsi"/>
                <w:sz w:val="24"/>
                <w:szCs w:val="24"/>
                <w:lang w:val="ru-RU"/>
              </w:rPr>
              <w:t xml:space="preserve"> </w:t>
            </w:r>
            <w:proofErr w:type="gramEnd"/>
            <w:r>
              <w:rPr>
                <w:rFonts w:asciiTheme="majorHAnsi" w:hAnsiTheme="majorHAnsi"/>
                <w:sz w:val="24"/>
                <w:szCs w:val="24"/>
                <w:lang w:val="ru-RU"/>
              </w:rPr>
              <w:t>в соответст</w:t>
            </w:r>
            <w:r w:rsidR="001F3762" w:rsidRPr="00B84A3D">
              <w:rPr>
                <w:rFonts w:asciiTheme="majorHAnsi" w:hAnsiTheme="majorHAnsi"/>
                <w:sz w:val="24"/>
                <w:szCs w:val="24"/>
                <w:lang w:val="ru-RU"/>
              </w:rPr>
              <w:t>вии с возрастом детей)</w:t>
            </w:r>
          </w:p>
          <w:p w:rsidR="00105784" w:rsidRDefault="00105784" w:rsidP="00105784">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Беседа </w:t>
            </w:r>
            <w:r w:rsidRPr="00105784">
              <w:rPr>
                <w:spacing w:val="3"/>
                <w:w w:val="105"/>
                <w:sz w:val="24"/>
                <w:szCs w:val="24"/>
                <w:lang w:val="ru-RU"/>
              </w:rPr>
              <w:t>«</w:t>
            </w:r>
            <w:r w:rsidRPr="00105784">
              <w:rPr>
                <w:spacing w:val="2"/>
                <w:w w:val="106"/>
                <w:sz w:val="24"/>
                <w:szCs w:val="24"/>
                <w:lang w:val="ru-RU"/>
              </w:rPr>
              <w:t>Ч</w:t>
            </w:r>
            <w:r w:rsidRPr="00105784">
              <w:rPr>
                <w:spacing w:val="3"/>
                <w:w w:val="105"/>
                <w:sz w:val="24"/>
                <w:szCs w:val="24"/>
                <w:lang w:val="ru-RU"/>
              </w:rPr>
              <w:t>т</w:t>
            </w:r>
            <w:r w:rsidRPr="00105784">
              <w:rPr>
                <w:w w:val="105"/>
                <w:sz w:val="24"/>
                <w:szCs w:val="24"/>
                <w:lang w:val="ru-RU"/>
              </w:rPr>
              <w:t>о</w:t>
            </w:r>
            <w:r w:rsidRPr="00105784">
              <w:rPr>
                <w:spacing w:val="11"/>
                <w:sz w:val="24"/>
                <w:szCs w:val="24"/>
                <w:lang w:val="ru-RU"/>
              </w:rPr>
              <w:t xml:space="preserve"> </w:t>
            </w:r>
            <w:r w:rsidRPr="00105784">
              <w:rPr>
                <w:spacing w:val="3"/>
                <w:w w:val="105"/>
                <w:sz w:val="24"/>
                <w:szCs w:val="24"/>
                <w:lang w:val="ru-RU"/>
              </w:rPr>
              <w:t>т</w:t>
            </w:r>
            <w:r w:rsidRPr="00105784">
              <w:rPr>
                <w:spacing w:val="7"/>
                <w:w w:val="106"/>
                <w:sz w:val="24"/>
                <w:szCs w:val="24"/>
                <w:lang w:val="ru-RU"/>
              </w:rPr>
              <w:t>а</w:t>
            </w:r>
            <w:r w:rsidRPr="00105784">
              <w:rPr>
                <w:spacing w:val="2"/>
                <w:w w:val="106"/>
                <w:sz w:val="24"/>
                <w:szCs w:val="24"/>
                <w:lang w:val="ru-RU"/>
              </w:rPr>
              <w:t>к</w:t>
            </w:r>
            <w:r w:rsidRPr="00105784">
              <w:rPr>
                <w:spacing w:val="3"/>
                <w:w w:val="105"/>
                <w:sz w:val="24"/>
                <w:szCs w:val="24"/>
                <w:lang w:val="ru-RU"/>
              </w:rPr>
              <w:t>о</w:t>
            </w:r>
            <w:r w:rsidRPr="00105784">
              <w:rPr>
                <w:w w:val="106"/>
                <w:sz w:val="24"/>
                <w:szCs w:val="24"/>
                <w:lang w:val="ru-RU"/>
              </w:rPr>
              <w:t>е</w:t>
            </w:r>
            <w:r w:rsidRPr="00105784">
              <w:rPr>
                <w:spacing w:val="9"/>
                <w:sz w:val="24"/>
                <w:szCs w:val="24"/>
                <w:lang w:val="ru-RU"/>
              </w:rPr>
              <w:t xml:space="preserve"> </w:t>
            </w:r>
            <w:r w:rsidRPr="00105784">
              <w:rPr>
                <w:spacing w:val="4"/>
                <w:w w:val="105"/>
                <w:sz w:val="24"/>
                <w:szCs w:val="24"/>
                <w:lang w:val="ru-RU"/>
              </w:rPr>
              <w:t>т</w:t>
            </w:r>
            <w:r w:rsidRPr="00105784">
              <w:rPr>
                <w:spacing w:val="2"/>
                <w:w w:val="106"/>
                <w:sz w:val="24"/>
                <w:szCs w:val="24"/>
                <w:lang w:val="ru-RU"/>
              </w:rPr>
              <w:t>е</w:t>
            </w:r>
            <w:r w:rsidRPr="00105784">
              <w:rPr>
                <w:spacing w:val="8"/>
                <w:w w:val="105"/>
                <w:sz w:val="24"/>
                <w:szCs w:val="24"/>
                <w:lang w:val="ru-RU"/>
              </w:rPr>
              <w:t>р</w:t>
            </w:r>
            <w:r w:rsidRPr="00105784">
              <w:rPr>
                <w:spacing w:val="3"/>
                <w:w w:val="105"/>
                <w:sz w:val="24"/>
                <w:szCs w:val="24"/>
                <w:lang w:val="ru-RU"/>
              </w:rPr>
              <w:t>ро</w:t>
            </w:r>
            <w:r w:rsidRPr="00105784">
              <w:rPr>
                <w:spacing w:val="8"/>
                <w:w w:val="105"/>
                <w:sz w:val="24"/>
                <w:szCs w:val="24"/>
                <w:lang w:val="ru-RU"/>
              </w:rPr>
              <w:t>р</w:t>
            </w:r>
            <w:r w:rsidRPr="00105784">
              <w:rPr>
                <w:w w:val="105"/>
                <w:sz w:val="24"/>
                <w:szCs w:val="24"/>
                <w:lang w:val="ru-RU"/>
              </w:rPr>
              <w:t>и</w:t>
            </w:r>
            <w:r w:rsidRPr="00105784">
              <w:rPr>
                <w:spacing w:val="8"/>
                <w:w w:val="105"/>
                <w:sz w:val="24"/>
                <w:szCs w:val="24"/>
                <w:lang w:val="ru-RU"/>
              </w:rPr>
              <w:t>з</w:t>
            </w:r>
            <w:r w:rsidRPr="00105784">
              <w:rPr>
                <w:spacing w:val="1"/>
                <w:w w:val="106"/>
                <w:sz w:val="24"/>
                <w:szCs w:val="24"/>
                <w:lang w:val="ru-RU"/>
              </w:rPr>
              <w:t>м</w:t>
            </w:r>
            <w:r w:rsidRPr="00105784">
              <w:rPr>
                <w:w w:val="105"/>
                <w:sz w:val="24"/>
                <w:szCs w:val="24"/>
                <w:lang w:val="ru-RU"/>
              </w:rPr>
              <w:t>»</w:t>
            </w:r>
            <w:r>
              <w:rPr>
                <w:rFonts w:asciiTheme="majorHAnsi" w:hAnsiTheme="majorHAnsi"/>
                <w:sz w:val="24"/>
                <w:szCs w:val="24"/>
                <w:lang w:val="ru-RU"/>
              </w:rPr>
              <w:t xml:space="preserve"> </w:t>
            </w:r>
            <w:r w:rsidR="00B84A3D">
              <w:rPr>
                <w:rFonts w:asciiTheme="majorHAnsi" w:hAnsiTheme="majorHAnsi"/>
                <w:sz w:val="24"/>
                <w:szCs w:val="24"/>
                <w:lang w:val="ru-RU"/>
              </w:rPr>
              <w:t>«</w:t>
            </w:r>
            <w:r w:rsidR="001F3762" w:rsidRPr="00B84A3D">
              <w:rPr>
                <w:rFonts w:asciiTheme="majorHAnsi" w:hAnsiTheme="majorHAnsi"/>
                <w:sz w:val="24"/>
                <w:szCs w:val="24"/>
                <w:lang w:val="ru-RU"/>
              </w:rPr>
              <w:t>Горькая память войны»</w:t>
            </w:r>
          </w:p>
          <w:p w:rsidR="00105784" w:rsidRDefault="00105784" w:rsidP="00105784">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Беседа </w:t>
            </w:r>
            <w:r w:rsidR="001F3762" w:rsidRPr="00B84A3D">
              <w:rPr>
                <w:rFonts w:asciiTheme="majorHAnsi" w:hAnsiTheme="majorHAnsi"/>
                <w:sz w:val="24"/>
                <w:szCs w:val="24"/>
                <w:lang w:val="ru-RU"/>
              </w:rPr>
              <w:t>с детьми о безопасности, понятии «Родина», «Мир»,</w:t>
            </w:r>
          </w:p>
          <w:p w:rsidR="001F3762" w:rsidRPr="00B84A3D" w:rsidRDefault="00105784" w:rsidP="00105784">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Показ </w:t>
            </w:r>
            <w:r w:rsidR="001F3762" w:rsidRPr="00B84A3D">
              <w:rPr>
                <w:rFonts w:asciiTheme="majorHAnsi" w:hAnsiTheme="majorHAnsi"/>
                <w:sz w:val="24"/>
                <w:szCs w:val="24"/>
                <w:lang w:val="ru-RU"/>
              </w:rPr>
              <w:t>иллюстраций</w:t>
            </w:r>
            <w:r w:rsidR="001F3762" w:rsidRPr="00B84A3D">
              <w:rPr>
                <w:rFonts w:asciiTheme="majorHAnsi" w:hAnsiTheme="majorHAnsi"/>
                <w:sz w:val="24"/>
                <w:szCs w:val="24"/>
                <w:lang w:val="ru-RU"/>
              </w:rPr>
              <w:tab/>
              <w:t>на</w:t>
            </w:r>
            <w:r w:rsidR="001F3762" w:rsidRPr="00B84A3D">
              <w:rPr>
                <w:rFonts w:asciiTheme="majorHAnsi" w:hAnsiTheme="majorHAnsi"/>
                <w:sz w:val="24"/>
                <w:szCs w:val="24"/>
                <w:lang w:val="ru-RU"/>
              </w:rPr>
              <w:tab/>
              <w:t>тему «Безопасность дома и в городе»</w:t>
            </w:r>
          </w:p>
          <w:p w:rsidR="001F3762" w:rsidRPr="00B84A3D" w:rsidRDefault="00105784" w:rsidP="00105784">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Обыгрывание </w:t>
            </w:r>
            <w:r w:rsidR="001F3762" w:rsidRPr="00B84A3D">
              <w:rPr>
                <w:rFonts w:asciiTheme="majorHAnsi" w:hAnsiTheme="majorHAnsi"/>
                <w:sz w:val="24"/>
                <w:szCs w:val="24"/>
                <w:lang w:val="ru-RU"/>
              </w:rPr>
              <w:t>поведения</w:t>
            </w:r>
            <w:r w:rsidR="001F3762" w:rsidRPr="00B84A3D">
              <w:rPr>
                <w:rFonts w:asciiTheme="majorHAnsi" w:hAnsiTheme="majorHAnsi"/>
                <w:sz w:val="24"/>
                <w:szCs w:val="24"/>
                <w:lang w:val="ru-RU"/>
              </w:rPr>
              <w:tab/>
              <w:t>в</w:t>
            </w:r>
            <w:r>
              <w:rPr>
                <w:rFonts w:asciiTheme="majorHAnsi" w:hAnsiTheme="majorHAnsi"/>
                <w:sz w:val="24"/>
                <w:szCs w:val="24"/>
                <w:lang w:val="ru-RU"/>
              </w:rPr>
              <w:t xml:space="preserve"> с</w:t>
            </w:r>
            <w:r w:rsidR="001F3762" w:rsidRPr="00B84A3D">
              <w:rPr>
                <w:rFonts w:asciiTheme="majorHAnsi" w:hAnsiTheme="majorHAnsi"/>
                <w:sz w:val="24"/>
                <w:szCs w:val="24"/>
                <w:lang w:val="ru-RU"/>
              </w:rPr>
              <w:t>итуациях</w:t>
            </w:r>
          </w:p>
          <w:p w:rsidR="00105784" w:rsidRDefault="00105784" w:rsidP="00105784">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Просмотр</w:t>
            </w:r>
            <w:r w:rsidR="001F3762" w:rsidRPr="00B84A3D">
              <w:rPr>
                <w:rFonts w:asciiTheme="majorHAnsi" w:hAnsiTheme="majorHAnsi"/>
                <w:sz w:val="24"/>
                <w:szCs w:val="24"/>
                <w:lang w:val="ru-RU"/>
              </w:rPr>
              <w:t xml:space="preserve"> мультфильма «Зина, Кеша и террористы»:</w:t>
            </w:r>
          </w:p>
          <w:p w:rsidR="00105784" w:rsidRDefault="00105784" w:rsidP="00105784">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Чтение </w:t>
            </w:r>
            <w:r w:rsidR="001F3762" w:rsidRPr="00B84A3D">
              <w:rPr>
                <w:rFonts w:asciiTheme="majorHAnsi" w:hAnsiTheme="majorHAnsi"/>
                <w:sz w:val="24"/>
                <w:szCs w:val="24"/>
                <w:lang w:val="ru-RU"/>
              </w:rPr>
              <w:t>рассказов о людях, которые стоят на страже мира, о тех, кто нас защищает в обычной жизни</w:t>
            </w:r>
          </w:p>
          <w:p w:rsidR="001F3762" w:rsidRPr="00B84A3D" w:rsidRDefault="00105784" w:rsidP="00105784">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Проектная </w:t>
            </w:r>
            <w:r w:rsidR="001F3762" w:rsidRPr="00B84A3D">
              <w:rPr>
                <w:rFonts w:asciiTheme="majorHAnsi" w:hAnsiTheme="majorHAnsi"/>
                <w:sz w:val="24"/>
                <w:szCs w:val="24"/>
                <w:lang w:val="ru-RU"/>
              </w:rPr>
              <w:t>деятельность «Верните память »</w:t>
            </w:r>
          </w:p>
          <w:p w:rsidR="001F3762" w:rsidRPr="00B84A3D" w:rsidRDefault="001F3762" w:rsidP="00B84A3D">
            <w:pPr>
              <w:widowControl w:val="0"/>
              <w:spacing w:after="0" w:line="240" w:lineRule="auto"/>
              <w:ind w:hanging="1127"/>
              <w:jc w:val="both"/>
              <w:rPr>
                <w:rFonts w:asciiTheme="majorHAnsi" w:hAnsiTheme="majorHAnsi"/>
                <w:sz w:val="24"/>
                <w:szCs w:val="24"/>
                <w:lang w:val="ru-RU"/>
              </w:rPr>
            </w:pPr>
          </w:p>
        </w:tc>
        <w:tc>
          <w:tcPr>
            <w:tcW w:w="3157" w:type="dxa"/>
            <w:gridSpan w:val="2"/>
            <w:tcBorders>
              <w:top w:val="single" w:sz="4" w:space="0" w:color="auto"/>
              <w:left w:val="single" w:sz="4" w:space="0" w:color="auto"/>
              <w:bottom w:val="single" w:sz="4" w:space="0" w:color="auto"/>
              <w:right w:val="single" w:sz="4" w:space="0" w:color="auto"/>
            </w:tcBorders>
          </w:tcPr>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t>Фестиваль рисунков на асфальте «Мирное небо над головой»</w:t>
            </w:r>
          </w:p>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t>Все возрастные группы.</w:t>
            </w:r>
            <w:r w:rsidRPr="00B84A3D">
              <w:rPr>
                <w:rFonts w:asciiTheme="majorHAnsi" w:hAnsiTheme="majorHAnsi"/>
                <w:bCs/>
                <w:sz w:val="24"/>
                <w:szCs w:val="24"/>
                <w:lang w:val="ru-RU"/>
              </w:rPr>
              <w:br w:type="column"/>
            </w:r>
          </w:p>
        </w:tc>
        <w:tc>
          <w:tcPr>
            <w:tcW w:w="3042" w:type="dxa"/>
            <w:gridSpan w:val="4"/>
            <w:tcBorders>
              <w:top w:val="single" w:sz="4" w:space="0" w:color="auto"/>
              <w:left w:val="single" w:sz="4" w:space="0" w:color="auto"/>
              <w:bottom w:val="single" w:sz="4" w:space="0" w:color="auto"/>
              <w:right w:val="single" w:sz="4" w:space="0" w:color="auto"/>
            </w:tcBorders>
          </w:tcPr>
          <w:p w:rsidR="001F3762" w:rsidRPr="00B84A3D" w:rsidRDefault="001F3762" w:rsidP="00105784">
            <w:pPr>
              <w:widowControl w:val="0"/>
              <w:tabs>
                <w:tab w:val="left" w:pos="1263"/>
              </w:tabs>
              <w:spacing w:after="0" w:line="240" w:lineRule="auto"/>
              <w:rPr>
                <w:rFonts w:asciiTheme="majorHAnsi" w:hAnsiTheme="majorHAnsi"/>
                <w:w w:val="105"/>
                <w:sz w:val="24"/>
                <w:szCs w:val="24"/>
                <w:lang w:val="ru-RU"/>
              </w:rPr>
            </w:pPr>
            <w:r w:rsidRPr="00B84A3D">
              <w:rPr>
                <w:rFonts w:asciiTheme="majorHAnsi" w:hAnsiTheme="majorHAnsi"/>
                <w:w w:val="105"/>
                <w:sz w:val="24"/>
                <w:szCs w:val="24"/>
                <w:lang w:val="ru-RU"/>
              </w:rPr>
              <w:t>Памятка для родителей «День солидарности в борьбе с терроризмом»</w:t>
            </w:r>
          </w:p>
          <w:p w:rsidR="001F3762" w:rsidRPr="00B84A3D" w:rsidRDefault="001F3762" w:rsidP="00105784">
            <w:pPr>
              <w:widowControl w:val="0"/>
              <w:tabs>
                <w:tab w:val="left" w:pos="1263"/>
              </w:tabs>
              <w:spacing w:after="0" w:line="240" w:lineRule="auto"/>
              <w:rPr>
                <w:rFonts w:asciiTheme="majorHAnsi" w:hAnsiTheme="majorHAnsi"/>
                <w:w w:val="105"/>
                <w:sz w:val="24"/>
                <w:szCs w:val="24"/>
                <w:lang w:val="ru-RU"/>
              </w:rPr>
            </w:pPr>
            <w:r w:rsidRPr="00B84A3D">
              <w:rPr>
                <w:rFonts w:asciiTheme="majorHAnsi" w:hAnsiTheme="majorHAnsi"/>
                <w:w w:val="105"/>
                <w:sz w:val="24"/>
                <w:szCs w:val="24"/>
                <w:lang w:val="ru-RU"/>
              </w:rPr>
              <w:t>Оформление информационных уголков (папки передвижки, консультационные папки, памятки, буклеты, рекомендации и т.п.), агитирующие неприятие насилия, нетерпимость к идеологии</w:t>
            </w:r>
            <w:r w:rsidR="00105784">
              <w:rPr>
                <w:rFonts w:asciiTheme="majorHAnsi" w:hAnsiTheme="majorHAnsi"/>
                <w:w w:val="105"/>
                <w:sz w:val="24"/>
                <w:szCs w:val="24"/>
                <w:lang w:val="ru-RU"/>
              </w:rPr>
              <w:t xml:space="preserve"> </w:t>
            </w:r>
            <w:r w:rsidRPr="00B84A3D">
              <w:rPr>
                <w:rFonts w:asciiTheme="majorHAnsi" w:hAnsiTheme="majorHAnsi"/>
                <w:w w:val="105"/>
                <w:sz w:val="24"/>
                <w:szCs w:val="24"/>
                <w:lang w:val="ru-RU"/>
              </w:rPr>
              <w:t>терроризма и экстремизма</w:t>
            </w:r>
          </w:p>
        </w:tc>
      </w:tr>
      <w:tr w:rsidR="000A5A1D" w:rsidRPr="00B84A3D" w:rsidTr="00175EC4">
        <w:trPr>
          <w:trHeight w:val="136"/>
        </w:trPr>
        <w:tc>
          <w:tcPr>
            <w:tcW w:w="2578" w:type="dxa"/>
            <w:gridSpan w:val="2"/>
            <w:tcBorders>
              <w:top w:val="single" w:sz="4" w:space="0" w:color="auto"/>
              <w:left w:val="single" w:sz="4" w:space="0" w:color="auto"/>
              <w:bottom w:val="single" w:sz="4" w:space="0" w:color="auto"/>
              <w:right w:val="single" w:sz="4" w:space="0" w:color="auto"/>
            </w:tcBorders>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p>
          <w:p w:rsidR="001F3762" w:rsidRPr="00B84A3D" w:rsidRDefault="00BB7FEA" w:rsidP="00B84A3D">
            <w:pPr>
              <w:spacing w:after="0" w:line="240" w:lineRule="auto"/>
              <w:rPr>
                <w:rFonts w:asciiTheme="majorHAnsi" w:hAnsiTheme="majorHAnsi"/>
                <w:sz w:val="24"/>
                <w:szCs w:val="24"/>
              </w:rPr>
            </w:pPr>
            <w:r>
              <w:rPr>
                <w:rFonts w:asciiTheme="majorHAnsi" w:hAnsiTheme="majorHAnsi"/>
                <w:sz w:val="24"/>
                <w:szCs w:val="24"/>
                <w:lang w:val="ru-RU"/>
              </w:rPr>
              <w:t>С</w:t>
            </w:r>
            <w:proofErr w:type="spellStart"/>
            <w:r w:rsidR="001F3762" w:rsidRPr="00B84A3D">
              <w:rPr>
                <w:rFonts w:asciiTheme="majorHAnsi" w:hAnsiTheme="majorHAnsi"/>
                <w:sz w:val="24"/>
                <w:szCs w:val="24"/>
              </w:rPr>
              <w:t>оциальное</w:t>
            </w:r>
            <w:proofErr w:type="spellEnd"/>
          </w:p>
        </w:tc>
        <w:tc>
          <w:tcPr>
            <w:tcW w:w="2475" w:type="dxa"/>
            <w:gridSpan w:val="5"/>
            <w:tcBorders>
              <w:top w:val="single" w:sz="4" w:space="0" w:color="auto"/>
              <w:left w:val="single" w:sz="4" w:space="0" w:color="auto"/>
              <w:bottom w:val="single" w:sz="4" w:space="0" w:color="auto"/>
              <w:right w:val="single" w:sz="4" w:space="0" w:color="auto"/>
            </w:tcBorders>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8 сентября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Международный день распространения  грамотности</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по ФОП</w:t>
            </w:r>
            <w:r w:rsidR="005777A3">
              <w:rPr>
                <w:rFonts w:asciiTheme="majorHAnsi" w:hAnsiTheme="majorHAnsi"/>
                <w:sz w:val="24"/>
                <w:szCs w:val="24"/>
                <w:lang w:val="ru-RU"/>
              </w:rPr>
              <w:t xml:space="preserve"> ДО</w:t>
            </w:r>
            <w:r w:rsidRPr="00B84A3D">
              <w:rPr>
                <w:rFonts w:asciiTheme="majorHAnsi" w:hAnsiTheme="majorHAnsi"/>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br w:type="column"/>
            </w:r>
          </w:p>
        </w:tc>
        <w:tc>
          <w:tcPr>
            <w:tcW w:w="4603" w:type="dxa"/>
            <w:gridSpan w:val="3"/>
            <w:tcBorders>
              <w:top w:val="single" w:sz="4" w:space="0" w:color="auto"/>
              <w:left w:val="single" w:sz="4" w:space="0" w:color="auto"/>
              <w:bottom w:val="single" w:sz="4" w:space="0" w:color="auto"/>
              <w:right w:val="single" w:sz="4" w:space="0" w:color="auto"/>
            </w:tcBorders>
          </w:tcPr>
          <w:p w:rsidR="005777A3" w:rsidRDefault="00105784" w:rsidP="00105784">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lastRenderedPageBreak/>
              <w:t xml:space="preserve">Беседы на </w:t>
            </w:r>
            <w:r w:rsidR="001F3762" w:rsidRPr="00B84A3D">
              <w:rPr>
                <w:rFonts w:asciiTheme="majorHAnsi" w:hAnsiTheme="majorHAnsi"/>
                <w:sz w:val="24"/>
                <w:szCs w:val="24"/>
                <w:lang w:val="ru-RU"/>
              </w:rPr>
              <w:t>темы</w:t>
            </w:r>
            <w:r>
              <w:rPr>
                <w:rFonts w:asciiTheme="majorHAnsi" w:hAnsiTheme="majorHAnsi"/>
                <w:sz w:val="24"/>
                <w:szCs w:val="24"/>
                <w:lang w:val="ru-RU"/>
              </w:rPr>
              <w:t xml:space="preserve">: «Кто такой </w:t>
            </w:r>
            <w:r w:rsidR="001F3762" w:rsidRPr="00B84A3D">
              <w:rPr>
                <w:rFonts w:asciiTheme="majorHAnsi" w:hAnsiTheme="majorHAnsi"/>
                <w:sz w:val="24"/>
                <w:szCs w:val="24"/>
                <w:lang w:val="ru-RU"/>
              </w:rPr>
              <w:t>грамотный человек»</w:t>
            </w:r>
            <w:r>
              <w:rPr>
                <w:rFonts w:asciiTheme="majorHAnsi" w:hAnsiTheme="majorHAnsi"/>
                <w:sz w:val="24"/>
                <w:szCs w:val="24"/>
                <w:lang w:val="ru-RU"/>
              </w:rPr>
              <w:t xml:space="preserve">, «Школа в </w:t>
            </w:r>
            <w:r w:rsidR="001F3762" w:rsidRPr="00B84A3D">
              <w:rPr>
                <w:rFonts w:asciiTheme="majorHAnsi" w:hAnsiTheme="majorHAnsi"/>
                <w:sz w:val="24"/>
                <w:szCs w:val="24"/>
                <w:lang w:val="ru-RU"/>
              </w:rPr>
              <w:t>древней Руси»</w:t>
            </w:r>
          </w:p>
          <w:p w:rsidR="005777A3"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Разучивание </w:t>
            </w:r>
            <w:r w:rsidR="001F3762" w:rsidRPr="00B84A3D">
              <w:rPr>
                <w:rFonts w:asciiTheme="majorHAnsi" w:hAnsiTheme="majorHAnsi"/>
                <w:sz w:val="24"/>
                <w:szCs w:val="24"/>
                <w:lang w:val="ru-RU"/>
              </w:rPr>
              <w:t>пословиц и поговорок об учении</w:t>
            </w:r>
          </w:p>
          <w:p w:rsidR="001F3762" w:rsidRPr="00B84A3D"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Рассматривание </w:t>
            </w:r>
            <w:r w:rsidR="001F3762" w:rsidRPr="00B84A3D">
              <w:rPr>
                <w:rFonts w:asciiTheme="majorHAnsi" w:hAnsiTheme="majorHAnsi"/>
                <w:sz w:val="24"/>
                <w:szCs w:val="24"/>
                <w:lang w:val="ru-RU"/>
              </w:rPr>
              <w:t>изображений различных алфавитов</w:t>
            </w:r>
          </w:p>
          <w:p w:rsidR="001F3762" w:rsidRPr="00B84A3D" w:rsidRDefault="001F3762" w:rsidP="00B84A3D">
            <w:pPr>
              <w:widowControl w:val="0"/>
              <w:spacing w:after="0" w:line="240" w:lineRule="auto"/>
              <w:ind w:hanging="1127"/>
              <w:jc w:val="both"/>
              <w:rPr>
                <w:rFonts w:asciiTheme="majorHAnsi" w:hAnsiTheme="majorHAnsi"/>
                <w:sz w:val="24"/>
                <w:szCs w:val="24"/>
                <w:lang w:val="ru-RU"/>
              </w:rPr>
            </w:pPr>
            <w:r w:rsidRPr="00B84A3D">
              <w:rPr>
                <w:rFonts w:asciiTheme="majorHAnsi" w:hAnsiTheme="majorHAnsi"/>
                <w:sz w:val="24"/>
                <w:szCs w:val="24"/>
                <w:lang w:val="ru-RU"/>
              </w:rPr>
              <w:lastRenderedPageBreak/>
              <w:t>Чтение рассказов Л. Толстого «Филипок», «Ученый сын»</w:t>
            </w:r>
          </w:p>
          <w:p w:rsidR="001F3762" w:rsidRPr="00B84A3D" w:rsidRDefault="001F3762" w:rsidP="00B84A3D">
            <w:pPr>
              <w:widowControl w:val="0"/>
              <w:spacing w:after="0" w:line="240" w:lineRule="auto"/>
              <w:ind w:hanging="1127"/>
              <w:jc w:val="both"/>
              <w:rPr>
                <w:rFonts w:asciiTheme="majorHAnsi" w:hAnsiTheme="majorHAnsi"/>
                <w:sz w:val="24"/>
                <w:szCs w:val="24"/>
                <w:lang w:val="ru-RU"/>
              </w:rPr>
            </w:pPr>
          </w:p>
        </w:tc>
        <w:tc>
          <w:tcPr>
            <w:tcW w:w="3157" w:type="dxa"/>
            <w:gridSpan w:val="2"/>
            <w:tcBorders>
              <w:top w:val="single" w:sz="4" w:space="0" w:color="auto"/>
              <w:left w:val="single" w:sz="4" w:space="0" w:color="auto"/>
              <w:bottom w:val="single" w:sz="4" w:space="0" w:color="auto"/>
              <w:right w:val="single" w:sz="4" w:space="0" w:color="auto"/>
            </w:tcBorders>
          </w:tcPr>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lastRenderedPageBreak/>
              <w:t xml:space="preserve">Выставка «Мои любимые книги» </w:t>
            </w:r>
          </w:p>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t>Во всех возрастных группах</w:t>
            </w:r>
          </w:p>
        </w:tc>
        <w:tc>
          <w:tcPr>
            <w:tcW w:w="3042" w:type="dxa"/>
            <w:gridSpan w:val="4"/>
            <w:tcBorders>
              <w:top w:val="single" w:sz="4" w:space="0" w:color="auto"/>
              <w:left w:val="single" w:sz="4" w:space="0" w:color="auto"/>
              <w:bottom w:val="single" w:sz="4" w:space="0" w:color="auto"/>
              <w:right w:val="single" w:sz="4" w:space="0" w:color="auto"/>
            </w:tcBorders>
          </w:tcPr>
          <w:p w:rsidR="001F3762" w:rsidRPr="00B84A3D" w:rsidRDefault="001F3762" w:rsidP="005777A3">
            <w:pPr>
              <w:widowControl w:val="0"/>
              <w:tabs>
                <w:tab w:val="left" w:pos="1263"/>
              </w:tabs>
              <w:spacing w:after="0" w:line="240" w:lineRule="auto"/>
              <w:rPr>
                <w:rFonts w:asciiTheme="majorHAnsi" w:hAnsiTheme="majorHAnsi"/>
                <w:w w:val="105"/>
                <w:sz w:val="24"/>
                <w:szCs w:val="24"/>
                <w:lang w:val="ru-RU"/>
              </w:rPr>
            </w:pPr>
            <w:r w:rsidRPr="00B84A3D">
              <w:rPr>
                <w:rFonts w:asciiTheme="majorHAnsi" w:hAnsiTheme="majorHAnsi"/>
                <w:w w:val="105"/>
                <w:sz w:val="24"/>
                <w:szCs w:val="24"/>
                <w:lang w:val="ru-RU"/>
              </w:rPr>
              <w:t>Оформление выставки «Прочтите детям»</w:t>
            </w:r>
          </w:p>
        </w:tc>
      </w:tr>
      <w:tr w:rsidR="000A5A1D" w:rsidRPr="005C2EB8" w:rsidTr="00175EC4">
        <w:trPr>
          <w:trHeight w:val="136"/>
        </w:trPr>
        <w:tc>
          <w:tcPr>
            <w:tcW w:w="2578" w:type="dxa"/>
            <w:gridSpan w:val="2"/>
            <w:tcBorders>
              <w:top w:val="single" w:sz="4" w:space="0" w:color="auto"/>
              <w:left w:val="single" w:sz="4" w:space="0" w:color="auto"/>
              <w:bottom w:val="single" w:sz="4" w:space="0" w:color="auto"/>
              <w:right w:val="single" w:sz="4" w:space="0" w:color="auto"/>
            </w:tcBorders>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lastRenderedPageBreak/>
              <w:t>Познавательное</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Социальное</w:t>
            </w:r>
            <w:proofErr w:type="spellEnd"/>
          </w:p>
          <w:p w:rsidR="001F3762" w:rsidRPr="00B84A3D" w:rsidRDefault="00BB7FEA" w:rsidP="00B84A3D">
            <w:pPr>
              <w:spacing w:after="0" w:line="240" w:lineRule="auto"/>
              <w:rPr>
                <w:rFonts w:asciiTheme="majorHAnsi" w:hAnsiTheme="majorHAnsi"/>
                <w:sz w:val="24"/>
                <w:szCs w:val="24"/>
              </w:rPr>
            </w:pPr>
            <w:proofErr w:type="spellStart"/>
            <w:r>
              <w:rPr>
                <w:rFonts w:asciiTheme="majorHAnsi" w:hAnsiTheme="majorHAnsi"/>
                <w:sz w:val="24"/>
                <w:szCs w:val="24"/>
              </w:rPr>
              <w:t>Физкультурно</w:t>
            </w:r>
            <w:proofErr w:type="spellEnd"/>
            <w:r>
              <w:rPr>
                <w:rFonts w:asciiTheme="majorHAnsi" w:hAnsiTheme="majorHAnsi"/>
                <w:sz w:val="24"/>
                <w:szCs w:val="24"/>
              </w:rPr>
              <w:t>-</w:t>
            </w:r>
            <w:r>
              <w:rPr>
                <w:rFonts w:asciiTheme="majorHAnsi" w:hAnsiTheme="majorHAnsi"/>
                <w:sz w:val="24"/>
                <w:szCs w:val="24"/>
                <w:lang w:val="ru-RU"/>
              </w:rPr>
              <w:t>О</w:t>
            </w:r>
            <w:proofErr w:type="spellStart"/>
            <w:r w:rsidR="001F3762" w:rsidRPr="00B84A3D">
              <w:rPr>
                <w:rFonts w:asciiTheme="majorHAnsi" w:hAnsiTheme="majorHAnsi"/>
                <w:sz w:val="24"/>
                <w:szCs w:val="24"/>
              </w:rPr>
              <w:t>здоровительное</w:t>
            </w:r>
            <w:proofErr w:type="spellEnd"/>
          </w:p>
        </w:tc>
        <w:tc>
          <w:tcPr>
            <w:tcW w:w="2475" w:type="dxa"/>
            <w:gridSpan w:val="5"/>
            <w:tcBorders>
              <w:top w:val="single" w:sz="4" w:space="0" w:color="auto"/>
              <w:left w:val="single" w:sz="4" w:space="0" w:color="auto"/>
              <w:bottom w:val="single" w:sz="4" w:space="0" w:color="auto"/>
              <w:right w:val="single" w:sz="4" w:space="0" w:color="auto"/>
            </w:tcBorders>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9-13 сентября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Неделя осторожного пешехода</w:t>
            </w:r>
          </w:p>
        </w:tc>
        <w:tc>
          <w:tcPr>
            <w:tcW w:w="4603" w:type="dxa"/>
            <w:gridSpan w:val="3"/>
            <w:tcBorders>
              <w:top w:val="single" w:sz="4" w:space="0" w:color="auto"/>
              <w:left w:val="single" w:sz="4" w:space="0" w:color="auto"/>
              <w:bottom w:val="single" w:sz="4" w:space="0" w:color="auto"/>
              <w:right w:val="single" w:sz="4" w:space="0" w:color="auto"/>
            </w:tcBorders>
          </w:tcPr>
          <w:p w:rsidR="005777A3"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Организация </w:t>
            </w:r>
            <w:r w:rsidR="001F3762" w:rsidRPr="00B84A3D">
              <w:rPr>
                <w:rFonts w:asciiTheme="majorHAnsi" w:hAnsiTheme="majorHAnsi"/>
                <w:sz w:val="24"/>
                <w:szCs w:val="24"/>
                <w:lang w:val="ru-RU"/>
              </w:rPr>
              <w:t>культурных практик в режиме дня</w:t>
            </w:r>
            <w:r>
              <w:rPr>
                <w:rFonts w:asciiTheme="majorHAnsi" w:hAnsiTheme="majorHAnsi"/>
                <w:sz w:val="24"/>
                <w:szCs w:val="24"/>
                <w:lang w:val="ru-RU"/>
              </w:rPr>
              <w:t xml:space="preserve"> (в соответствии </w:t>
            </w:r>
            <w:r w:rsidR="001F3762" w:rsidRPr="00B84A3D">
              <w:rPr>
                <w:rFonts w:asciiTheme="majorHAnsi" w:hAnsiTheme="majorHAnsi"/>
                <w:sz w:val="24"/>
                <w:szCs w:val="24"/>
                <w:lang w:val="ru-RU"/>
              </w:rPr>
              <w:t xml:space="preserve">с возрастом детей) </w:t>
            </w:r>
          </w:p>
          <w:p w:rsidR="001F3762" w:rsidRPr="00B84A3D" w:rsidRDefault="001F3762" w:rsidP="005777A3">
            <w:pPr>
              <w:widowControl w:val="0"/>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Беседы по формированию основ безопасности дорожного движения. Игровое моделирование на макетах «Пешеходы и транспорт» Игры-ситуации:</w:t>
            </w:r>
          </w:p>
          <w:p w:rsidR="005777A3"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«По дороге </w:t>
            </w:r>
            <w:r w:rsidR="001F3762" w:rsidRPr="00B84A3D">
              <w:rPr>
                <w:rFonts w:asciiTheme="majorHAnsi" w:hAnsiTheme="majorHAnsi"/>
                <w:sz w:val="24"/>
                <w:szCs w:val="24"/>
                <w:lang w:val="ru-RU"/>
              </w:rPr>
              <w:t>в детский сад» «Помоги кукле перейти дорогу»</w:t>
            </w:r>
          </w:p>
          <w:p w:rsidR="005777A3"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Чтение ху</w:t>
            </w:r>
            <w:r w:rsidR="001F3762" w:rsidRPr="00B84A3D">
              <w:rPr>
                <w:rFonts w:asciiTheme="majorHAnsi" w:hAnsiTheme="majorHAnsi"/>
                <w:sz w:val="24"/>
                <w:szCs w:val="24"/>
                <w:lang w:val="ru-RU"/>
              </w:rPr>
              <w:t>дожественной литературы В.Берестов «По городу» С.Маршак «Светофор» А. Дорохов «Шлагбаум» Н.Носов «Автомобиль»</w:t>
            </w:r>
          </w:p>
          <w:p w:rsidR="001F3762" w:rsidRPr="00B84A3D"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Сюжетно-</w:t>
            </w:r>
            <w:r w:rsidR="001F3762" w:rsidRPr="00B84A3D">
              <w:rPr>
                <w:rFonts w:asciiTheme="majorHAnsi" w:hAnsiTheme="majorHAnsi"/>
                <w:sz w:val="24"/>
                <w:szCs w:val="24"/>
                <w:lang w:val="ru-RU"/>
              </w:rPr>
              <w:t>ролевые игры «Мы - автомобилисты» «Перекресток  Подвижные игры: «Регулировщик», «Красный, желтый, зеленый», «Островок безопасности», «Воробышки и автомобиль»</w:t>
            </w:r>
            <w:proofErr w:type="gramStart"/>
            <w:r w:rsidR="001F3762" w:rsidRPr="00B84A3D">
              <w:rPr>
                <w:rFonts w:asciiTheme="majorHAnsi" w:hAnsiTheme="majorHAnsi"/>
                <w:sz w:val="24"/>
                <w:szCs w:val="24"/>
                <w:lang w:val="ru-RU"/>
              </w:rPr>
              <w:t xml:space="preserve"> .</w:t>
            </w:r>
            <w:proofErr w:type="gramEnd"/>
          </w:p>
        </w:tc>
        <w:tc>
          <w:tcPr>
            <w:tcW w:w="3157" w:type="dxa"/>
            <w:gridSpan w:val="2"/>
            <w:tcBorders>
              <w:top w:val="single" w:sz="4" w:space="0" w:color="auto"/>
              <w:left w:val="single" w:sz="4" w:space="0" w:color="auto"/>
              <w:bottom w:val="single" w:sz="4" w:space="0" w:color="auto"/>
              <w:right w:val="single" w:sz="4" w:space="0" w:color="auto"/>
            </w:tcBorders>
          </w:tcPr>
          <w:p w:rsidR="005777A3"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t>Выставка детских</w:t>
            </w:r>
            <w:r w:rsidR="005777A3">
              <w:rPr>
                <w:rFonts w:asciiTheme="majorHAnsi" w:hAnsiTheme="majorHAnsi"/>
                <w:bCs/>
                <w:sz w:val="24"/>
                <w:szCs w:val="24"/>
                <w:lang w:val="ru-RU"/>
              </w:rPr>
              <w:t xml:space="preserve"> работ «Дорожная безопасность»- м</w:t>
            </w:r>
            <w:r w:rsidRPr="00B84A3D">
              <w:rPr>
                <w:rFonts w:asciiTheme="majorHAnsi" w:hAnsiTheme="majorHAnsi"/>
                <w:bCs/>
                <w:sz w:val="24"/>
                <w:szCs w:val="24"/>
                <w:lang w:val="ru-RU"/>
              </w:rPr>
              <w:t>ладш</w:t>
            </w:r>
            <w:r w:rsidR="009C50D0">
              <w:rPr>
                <w:rFonts w:asciiTheme="majorHAnsi" w:hAnsiTheme="majorHAnsi"/>
                <w:bCs/>
                <w:sz w:val="24"/>
                <w:szCs w:val="24"/>
                <w:lang w:val="ru-RU"/>
              </w:rPr>
              <w:t>ие</w:t>
            </w:r>
            <w:r w:rsidRPr="00B84A3D">
              <w:rPr>
                <w:rFonts w:asciiTheme="majorHAnsi" w:hAnsiTheme="majorHAnsi"/>
                <w:bCs/>
                <w:sz w:val="24"/>
                <w:szCs w:val="24"/>
                <w:lang w:val="ru-RU"/>
              </w:rPr>
              <w:t>, средн</w:t>
            </w:r>
            <w:r w:rsidR="009C50D0">
              <w:rPr>
                <w:rFonts w:asciiTheme="majorHAnsi" w:hAnsiTheme="majorHAnsi"/>
                <w:bCs/>
                <w:sz w:val="24"/>
                <w:szCs w:val="24"/>
                <w:lang w:val="ru-RU"/>
              </w:rPr>
              <w:t>ие</w:t>
            </w:r>
            <w:r w:rsidRPr="00B84A3D">
              <w:rPr>
                <w:rFonts w:asciiTheme="majorHAnsi" w:hAnsiTheme="majorHAnsi"/>
                <w:bCs/>
                <w:sz w:val="24"/>
                <w:szCs w:val="24"/>
                <w:lang w:val="ru-RU"/>
              </w:rPr>
              <w:t>, старш</w:t>
            </w:r>
            <w:r w:rsidR="009C50D0">
              <w:rPr>
                <w:rFonts w:asciiTheme="majorHAnsi" w:hAnsiTheme="majorHAnsi"/>
                <w:bCs/>
                <w:sz w:val="24"/>
                <w:szCs w:val="24"/>
                <w:lang w:val="ru-RU"/>
              </w:rPr>
              <w:t>ие</w:t>
            </w:r>
            <w:r w:rsidRPr="00B84A3D">
              <w:rPr>
                <w:rFonts w:asciiTheme="majorHAnsi" w:hAnsiTheme="majorHAnsi"/>
                <w:bCs/>
                <w:sz w:val="24"/>
                <w:szCs w:val="24"/>
                <w:lang w:val="ru-RU"/>
              </w:rPr>
              <w:t xml:space="preserve">, подготовительные группы </w:t>
            </w:r>
          </w:p>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t xml:space="preserve">Встреча с инспектором по пропаганде правил </w:t>
            </w:r>
            <w:proofErr w:type="gramStart"/>
            <w:r w:rsidRPr="00B84A3D">
              <w:rPr>
                <w:rFonts w:asciiTheme="majorHAnsi" w:hAnsiTheme="majorHAnsi"/>
                <w:bCs/>
                <w:sz w:val="24"/>
                <w:szCs w:val="24"/>
                <w:lang w:val="ru-RU"/>
              </w:rPr>
              <w:t>дорожного</w:t>
            </w:r>
            <w:proofErr w:type="gramEnd"/>
          </w:p>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t xml:space="preserve">движения </w:t>
            </w:r>
            <w:r w:rsidR="005777A3">
              <w:rPr>
                <w:rFonts w:asciiTheme="majorHAnsi" w:hAnsiTheme="majorHAnsi"/>
                <w:bCs/>
                <w:sz w:val="24"/>
                <w:szCs w:val="24"/>
                <w:lang w:val="ru-RU"/>
              </w:rPr>
              <w:t xml:space="preserve">- </w:t>
            </w:r>
            <w:r w:rsidRPr="00B84A3D">
              <w:rPr>
                <w:rFonts w:asciiTheme="majorHAnsi" w:hAnsiTheme="majorHAnsi"/>
                <w:bCs/>
                <w:sz w:val="24"/>
                <w:szCs w:val="24"/>
                <w:lang w:val="ru-RU"/>
              </w:rPr>
              <w:t>старш</w:t>
            </w:r>
            <w:r w:rsidR="009C50D0">
              <w:rPr>
                <w:rFonts w:asciiTheme="majorHAnsi" w:hAnsiTheme="majorHAnsi"/>
                <w:bCs/>
                <w:sz w:val="24"/>
                <w:szCs w:val="24"/>
                <w:lang w:val="ru-RU"/>
              </w:rPr>
              <w:t>ие</w:t>
            </w:r>
            <w:r w:rsidRPr="00B84A3D">
              <w:rPr>
                <w:rFonts w:asciiTheme="majorHAnsi" w:hAnsiTheme="majorHAnsi"/>
                <w:bCs/>
                <w:sz w:val="24"/>
                <w:szCs w:val="24"/>
                <w:lang w:val="ru-RU"/>
              </w:rPr>
              <w:t>, подготовительные</w:t>
            </w:r>
          </w:p>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t>группы</w:t>
            </w:r>
          </w:p>
          <w:p w:rsidR="001F3762" w:rsidRPr="00B84A3D" w:rsidRDefault="001F3762" w:rsidP="00B84A3D">
            <w:pPr>
              <w:widowControl w:val="0"/>
              <w:spacing w:after="0" w:line="240" w:lineRule="auto"/>
              <w:ind w:hanging="38"/>
              <w:rPr>
                <w:rFonts w:asciiTheme="majorHAnsi" w:hAnsiTheme="majorHAnsi"/>
                <w:bCs/>
                <w:sz w:val="24"/>
                <w:szCs w:val="24"/>
                <w:lang w:val="ru-RU"/>
              </w:rPr>
            </w:pPr>
          </w:p>
        </w:tc>
        <w:tc>
          <w:tcPr>
            <w:tcW w:w="3042" w:type="dxa"/>
            <w:gridSpan w:val="4"/>
            <w:tcBorders>
              <w:top w:val="single" w:sz="4" w:space="0" w:color="auto"/>
              <w:left w:val="single" w:sz="4" w:space="0" w:color="auto"/>
              <w:bottom w:val="single" w:sz="4" w:space="0" w:color="auto"/>
              <w:right w:val="single" w:sz="4" w:space="0" w:color="auto"/>
            </w:tcBorders>
          </w:tcPr>
          <w:p w:rsidR="001F3762" w:rsidRPr="00B84A3D" w:rsidRDefault="001F3762" w:rsidP="005777A3">
            <w:pPr>
              <w:widowControl w:val="0"/>
              <w:tabs>
                <w:tab w:val="left" w:pos="1263"/>
              </w:tabs>
              <w:spacing w:after="0" w:line="240" w:lineRule="auto"/>
              <w:rPr>
                <w:rFonts w:asciiTheme="majorHAnsi" w:hAnsiTheme="majorHAnsi"/>
                <w:w w:val="105"/>
                <w:sz w:val="24"/>
                <w:szCs w:val="24"/>
                <w:lang w:val="ru-RU"/>
              </w:rPr>
            </w:pPr>
            <w:proofErr w:type="gramStart"/>
            <w:r w:rsidRPr="00B84A3D">
              <w:rPr>
                <w:rFonts w:asciiTheme="majorHAnsi" w:hAnsiTheme="majorHAnsi"/>
                <w:w w:val="105"/>
                <w:sz w:val="24"/>
                <w:szCs w:val="24"/>
                <w:lang w:val="ru-RU"/>
              </w:rPr>
              <w:t>Оформление информационных уголков (папки передвижки, консультационные папки, памятки, буклеты, рекомендации и т.п.) на темы:</w:t>
            </w:r>
            <w:proofErr w:type="gramEnd"/>
          </w:p>
          <w:p w:rsidR="001F3762" w:rsidRPr="00B84A3D" w:rsidRDefault="001F3762" w:rsidP="005777A3">
            <w:pPr>
              <w:widowControl w:val="0"/>
              <w:tabs>
                <w:tab w:val="left" w:pos="1263"/>
              </w:tabs>
              <w:spacing w:after="0" w:line="240" w:lineRule="auto"/>
              <w:rPr>
                <w:rFonts w:asciiTheme="majorHAnsi" w:hAnsiTheme="majorHAnsi"/>
                <w:w w:val="105"/>
                <w:sz w:val="24"/>
                <w:szCs w:val="24"/>
                <w:lang w:val="ru-RU"/>
              </w:rPr>
            </w:pPr>
            <w:r w:rsidRPr="00B84A3D">
              <w:rPr>
                <w:rFonts w:asciiTheme="majorHAnsi" w:hAnsiTheme="majorHAnsi"/>
                <w:w w:val="105"/>
                <w:sz w:val="24"/>
                <w:szCs w:val="24"/>
                <w:lang w:val="ru-RU"/>
              </w:rPr>
              <w:t>«Внимание дорога», «Ребенок во дворе», «Знакомим с дорожными знаками», «Родитель-пример поведения на улице и дороге», «Как научить ребенка безопасному поведению на улице»</w:t>
            </w:r>
          </w:p>
          <w:p w:rsidR="001F3762" w:rsidRPr="00B84A3D" w:rsidRDefault="001F3762" w:rsidP="00B84A3D">
            <w:pPr>
              <w:widowControl w:val="0"/>
              <w:tabs>
                <w:tab w:val="left" w:pos="1263"/>
              </w:tabs>
              <w:spacing w:after="0" w:line="240" w:lineRule="auto"/>
              <w:ind w:firstLine="605"/>
              <w:rPr>
                <w:rFonts w:asciiTheme="majorHAnsi" w:hAnsiTheme="majorHAnsi"/>
                <w:w w:val="105"/>
                <w:sz w:val="24"/>
                <w:szCs w:val="24"/>
                <w:lang w:val="ru-RU"/>
              </w:rPr>
            </w:pPr>
          </w:p>
        </w:tc>
      </w:tr>
      <w:tr w:rsidR="000A5A1D" w:rsidRPr="005C2EB8" w:rsidTr="00175EC4">
        <w:trPr>
          <w:trHeight w:val="136"/>
        </w:trPr>
        <w:tc>
          <w:tcPr>
            <w:tcW w:w="2578" w:type="dxa"/>
            <w:gridSpan w:val="2"/>
            <w:tcBorders>
              <w:top w:val="single" w:sz="4" w:space="0" w:color="auto"/>
              <w:left w:val="single" w:sz="4" w:space="0" w:color="auto"/>
              <w:bottom w:val="single" w:sz="4" w:space="0" w:color="auto"/>
              <w:right w:val="single" w:sz="4" w:space="0" w:color="auto"/>
            </w:tcBorders>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p>
          <w:p w:rsidR="001F3762" w:rsidRPr="00B84A3D" w:rsidRDefault="00BB7FEA" w:rsidP="00B84A3D">
            <w:pPr>
              <w:spacing w:after="0" w:line="240" w:lineRule="auto"/>
              <w:rPr>
                <w:rFonts w:asciiTheme="majorHAnsi" w:hAnsiTheme="majorHAnsi"/>
                <w:sz w:val="24"/>
                <w:szCs w:val="24"/>
              </w:rPr>
            </w:pPr>
            <w:r>
              <w:rPr>
                <w:rFonts w:asciiTheme="majorHAnsi" w:hAnsiTheme="majorHAnsi"/>
                <w:sz w:val="24"/>
                <w:szCs w:val="24"/>
                <w:lang w:val="ru-RU"/>
              </w:rPr>
              <w:t>Э</w:t>
            </w:r>
            <w:proofErr w:type="spellStart"/>
            <w:r w:rsidR="001F3762" w:rsidRPr="00B84A3D">
              <w:rPr>
                <w:rFonts w:asciiTheme="majorHAnsi" w:hAnsiTheme="majorHAnsi"/>
                <w:sz w:val="24"/>
                <w:szCs w:val="24"/>
              </w:rPr>
              <w:t>кологическое</w:t>
            </w:r>
            <w:proofErr w:type="spellEnd"/>
          </w:p>
        </w:tc>
        <w:tc>
          <w:tcPr>
            <w:tcW w:w="2475" w:type="dxa"/>
            <w:gridSpan w:val="5"/>
            <w:tcBorders>
              <w:top w:val="single" w:sz="4" w:space="0" w:color="auto"/>
              <w:left w:val="single" w:sz="4" w:space="0" w:color="auto"/>
              <w:bottom w:val="single" w:sz="4" w:space="0" w:color="auto"/>
              <w:right w:val="single" w:sz="4" w:space="0" w:color="auto"/>
            </w:tcBorders>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12 сентября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Торжественное открытие Старооскольского зоопарка</w:t>
            </w:r>
          </w:p>
          <w:p w:rsidR="001F3762" w:rsidRPr="00B84A3D" w:rsidRDefault="001F3762" w:rsidP="00B84A3D">
            <w:pPr>
              <w:spacing w:after="0" w:line="240" w:lineRule="auto"/>
              <w:rPr>
                <w:rFonts w:asciiTheme="majorHAnsi" w:hAnsiTheme="majorHAnsi"/>
                <w:sz w:val="24"/>
                <w:szCs w:val="24"/>
                <w:lang w:val="ru-RU"/>
              </w:rPr>
            </w:pPr>
          </w:p>
        </w:tc>
        <w:tc>
          <w:tcPr>
            <w:tcW w:w="4603" w:type="dxa"/>
            <w:gridSpan w:val="3"/>
            <w:tcBorders>
              <w:top w:val="single" w:sz="4" w:space="0" w:color="auto"/>
              <w:left w:val="single" w:sz="4" w:space="0" w:color="auto"/>
              <w:bottom w:val="single" w:sz="4" w:space="0" w:color="auto"/>
              <w:right w:val="single" w:sz="4" w:space="0" w:color="auto"/>
            </w:tcBorders>
          </w:tcPr>
          <w:p w:rsidR="001F3762" w:rsidRPr="00B84A3D"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Организация </w:t>
            </w:r>
            <w:r w:rsidR="001F3762" w:rsidRPr="00B84A3D">
              <w:rPr>
                <w:rFonts w:asciiTheme="majorHAnsi" w:hAnsiTheme="majorHAnsi"/>
                <w:sz w:val="24"/>
                <w:szCs w:val="24"/>
                <w:lang w:val="ru-RU"/>
              </w:rPr>
              <w:t>коммуникативных практик в режиме дня</w:t>
            </w:r>
          </w:p>
          <w:p w:rsidR="005777A3"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Беседы о </w:t>
            </w:r>
            <w:r w:rsidR="001F3762" w:rsidRPr="00B84A3D">
              <w:rPr>
                <w:rFonts w:asciiTheme="majorHAnsi" w:hAnsiTheme="majorHAnsi"/>
                <w:sz w:val="24"/>
                <w:szCs w:val="24"/>
                <w:lang w:val="ru-RU"/>
              </w:rPr>
              <w:t>Старооскольском зоопарке, о</w:t>
            </w:r>
            <w:r>
              <w:rPr>
                <w:rFonts w:asciiTheme="majorHAnsi" w:hAnsiTheme="majorHAnsi"/>
                <w:sz w:val="24"/>
                <w:szCs w:val="24"/>
                <w:lang w:val="ru-RU"/>
              </w:rPr>
              <w:t xml:space="preserve"> животных различных континентов,</w:t>
            </w:r>
            <w:r w:rsidR="001F3762" w:rsidRPr="00B84A3D">
              <w:rPr>
                <w:rFonts w:asciiTheme="majorHAnsi" w:hAnsiTheme="majorHAnsi"/>
                <w:sz w:val="24"/>
                <w:szCs w:val="24"/>
                <w:lang w:val="ru-RU"/>
              </w:rPr>
              <w:t xml:space="preserve"> о труде взрослых по уходу за животными в зоопарке</w:t>
            </w:r>
          </w:p>
          <w:p w:rsidR="001F3762" w:rsidRPr="00B84A3D"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Рассматривание </w:t>
            </w:r>
            <w:r w:rsidR="001F3762" w:rsidRPr="00B84A3D">
              <w:rPr>
                <w:rFonts w:asciiTheme="majorHAnsi" w:hAnsiTheme="majorHAnsi"/>
                <w:sz w:val="24"/>
                <w:szCs w:val="24"/>
                <w:lang w:val="ru-RU"/>
              </w:rPr>
              <w:t>альбома «Старооскольский зоопарк»</w:t>
            </w:r>
          </w:p>
          <w:p w:rsidR="005777A3"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Создание </w:t>
            </w:r>
            <w:r w:rsidR="001F3762" w:rsidRPr="00B84A3D">
              <w:rPr>
                <w:rFonts w:asciiTheme="majorHAnsi" w:hAnsiTheme="majorHAnsi"/>
                <w:sz w:val="24"/>
                <w:szCs w:val="24"/>
                <w:lang w:val="ru-RU"/>
              </w:rPr>
              <w:t xml:space="preserve">игровых ситуаций: «В </w:t>
            </w:r>
            <w:r w:rsidR="001F3762" w:rsidRPr="00B84A3D">
              <w:rPr>
                <w:rFonts w:asciiTheme="majorHAnsi" w:hAnsiTheme="majorHAnsi"/>
                <w:sz w:val="24"/>
                <w:szCs w:val="24"/>
                <w:lang w:val="ru-RU"/>
              </w:rPr>
              <w:lastRenderedPageBreak/>
              <w:t>зоопарк привезли жирафа», «В зоопарке пришло время обеда для животных»</w:t>
            </w:r>
          </w:p>
          <w:p w:rsidR="005777A3"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Просмотр </w:t>
            </w:r>
            <w:r w:rsidR="001F3762" w:rsidRPr="00B84A3D">
              <w:rPr>
                <w:rFonts w:asciiTheme="majorHAnsi" w:hAnsiTheme="majorHAnsi"/>
                <w:sz w:val="24"/>
                <w:szCs w:val="24"/>
                <w:lang w:val="ru-RU"/>
              </w:rPr>
              <w:t>мультфильма «Детки в клетке», «Загадки о животных», «Хочу жить в зоопарке</w:t>
            </w:r>
            <w:r>
              <w:rPr>
                <w:rFonts w:asciiTheme="majorHAnsi" w:hAnsiTheme="majorHAnsi"/>
                <w:sz w:val="24"/>
                <w:szCs w:val="24"/>
                <w:lang w:val="ru-RU"/>
              </w:rPr>
              <w:t>»</w:t>
            </w:r>
          </w:p>
          <w:p w:rsidR="001F3762" w:rsidRPr="00B84A3D"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Чтение рассказов и сказок о животных</w:t>
            </w:r>
          </w:p>
          <w:p w:rsidR="001F3762" w:rsidRPr="00B84A3D" w:rsidRDefault="001F3762" w:rsidP="00B84A3D">
            <w:pPr>
              <w:widowControl w:val="0"/>
              <w:spacing w:after="0" w:line="240" w:lineRule="auto"/>
              <w:ind w:hanging="1127"/>
              <w:jc w:val="both"/>
              <w:rPr>
                <w:rFonts w:asciiTheme="majorHAnsi" w:hAnsiTheme="majorHAnsi"/>
                <w:sz w:val="24"/>
                <w:szCs w:val="24"/>
                <w:lang w:val="ru-RU"/>
              </w:rPr>
            </w:pPr>
          </w:p>
        </w:tc>
        <w:tc>
          <w:tcPr>
            <w:tcW w:w="3157" w:type="dxa"/>
            <w:gridSpan w:val="2"/>
            <w:tcBorders>
              <w:top w:val="single" w:sz="4" w:space="0" w:color="auto"/>
              <w:left w:val="single" w:sz="4" w:space="0" w:color="auto"/>
              <w:bottom w:val="single" w:sz="4" w:space="0" w:color="auto"/>
              <w:right w:val="single" w:sz="4" w:space="0" w:color="auto"/>
            </w:tcBorders>
          </w:tcPr>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lastRenderedPageBreak/>
              <w:t>Выставка детских рисунков «Мои младшие друзья»</w:t>
            </w:r>
          </w:p>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t>Во всех возрастных группах.</w:t>
            </w:r>
          </w:p>
        </w:tc>
        <w:tc>
          <w:tcPr>
            <w:tcW w:w="3042" w:type="dxa"/>
            <w:gridSpan w:val="4"/>
            <w:tcBorders>
              <w:top w:val="single" w:sz="4" w:space="0" w:color="auto"/>
              <w:left w:val="single" w:sz="4" w:space="0" w:color="auto"/>
              <w:bottom w:val="single" w:sz="4" w:space="0" w:color="auto"/>
              <w:right w:val="single" w:sz="4" w:space="0" w:color="auto"/>
            </w:tcBorders>
          </w:tcPr>
          <w:p w:rsidR="001F3762" w:rsidRPr="00B84A3D" w:rsidRDefault="001F3762" w:rsidP="005777A3">
            <w:pPr>
              <w:widowControl w:val="0"/>
              <w:tabs>
                <w:tab w:val="left" w:pos="1263"/>
              </w:tabs>
              <w:spacing w:after="0" w:line="240" w:lineRule="auto"/>
              <w:rPr>
                <w:rFonts w:asciiTheme="majorHAnsi" w:hAnsiTheme="majorHAnsi"/>
                <w:w w:val="105"/>
                <w:sz w:val="24"/>
                <w:szCs w:val="24"/>
                <w:lang w:val="ru-RU"/>
              </w:rPr>
            </w:pPr>
            <w:r w:rsidRPr="00B84A3D">
              <w:rPr>
                <w:rFonts w:asciiTheme="majorHAnsi" w:hAnsiTheme="majorHAnsi"/>
                <w:w w:val="105"/>
                <w:sz w:val="24"/>
                <w:szCs w:val="24"/>
                <w:lang w:val="ru-RU"/>
              </w:rPr>
              <w:t>Рекомендация для родителей «Как правильно рассказать ребенку о правилах поведения при посещении зоопарка», «Расскажите ребенку о животных»</w:t>
            </w:r>
          </w:p>
        </w:tc>
      </w:tr>
      <w:tr w:rsidR="000A5A1D" w:rsidRPr="005C2EB8" w:rsidTr="00175EC4">
        <w:trPr>
          <w:trHeight w:val="136"/>
        </w:trPr>
        <w:tc>
          <w:tcPr>
            <w:tcW w:w="2578" w:type="dxa"/>
            <w:gridSpan w:val="2"/>
            <w:tcBorders>
              <w:top w:val="single" w:sz="4" w:space="0" w:color="auto"/>
              <w:left w:val="single" w:sz="4" w:space="0" w:color="auto"/>
              <w:bottom w:val="single" w:sz="4" w:space="0" w:color="auto"/>
              <w:right w:val="single" w:sz="4" w:space="0" w:color="auto"/>
            </w:tcBorders>
          </w:tcPr>
          <w:p w:rsidR="001F3762" w:rsidRPr="00B84A3D" w:rsidRDefault="005777A3" w:rsidP="00B84A3D">
            <w:pPr>
              <w:spacing w:after="0" w:line="240" w:lineRule="auto"/>
              <w:rPr>
                <w:rFonts w:asciiTheme="majorHAnsi" w:hAnsiTheme="majorHAnsi"/>
                <w:sz w:val="24"/>
                <w:szCs w:val="24"/>
              </w:rPr>
            </w:pPr>
            <w:r>
              <w:rPr>
                <w:rFonts w:asciiTheme="majorHAnsi" w:hAnsiTheme="majorHAnsi"/>
                <w:sz w:val="24"/>
                <w:szCs w:val="24"/>
                <w:lang w:val="ru-RU"/>
              </w:rPr>
              <w:lastRenderedPageBreak/>
              <w:t>Э</w:t>
            </w:r>
            <w:proofErr w:type="spellStart"/>
            <w:r w:rsidR="00BB7FEA">
              <w:rPr>
                <w:rFonts w:asciiTheme="majorHAnsi" w:hAnsiTheme="majorHAnsi"/>
                <w:sz w:val="24"/>
                <w:szCs w:val="24"/>
              </w:rPr>
              <w:t>кологическое</w:t>
            </w:r>
            <w:proofErr w:type="spellEnd"/>
            <w:r w:rsidR="00BB7FEA">
              <w:rPr>
                <w:rFonts w:asciiTheme="majorHAnsi" w:hAnsiTheme="majorHAnsi"/>
                <w:sz w:val="24"/>
                <w:szCs w:val="24"/>
              </w:rPr>
              <w:t xml:space="preserve">  </w:t>
            </w:r>
            <w:r w:rsidR="00BB7FEA">
              <w:rPr>
                <w:rFonts w:asciiTheme="majorHAnsi" w:hAnsiTheme="majorHAnsi"/>
                <w:sz w:val="24"/>
                <w:szCs w:val="24"/>
                <w:lang w:val="ru-RU"/>
              </w:rPr>
              <w:t>П</w:t>
            </w:r>
            <w:proofErr w:type="spellStart"/>
            <w:r w:rsidR="001F3762" w:rsidRPr="00B84A3D">
              <w:rPr>
                <w:rFonts w:asciiTheme="majorHAnsi" w:hAnsiTheme="majorHAnsi"/>
                <w:sz w:val="24"/>
                <w:szCs w:val="24"/>
              </w:rPr>
              <w:t>ознавательное</w:t>
            </w:r>
            <w:proofErr w:type="spellEnd"/>
          </w:p>
          <w:p w:rsidR="001F3762" w:rsidRPr="00B84A3D" w:rsidRDefault="00BB7FEA" w:rsidP="00B84A3D">
            <w:pPr>
              <w:spacing w:after="0" w:line="240" w:lineRule="auto"/>
              <w:rPr>
                <w:rFonts w:asciiTheme="majorHAnsi" w:hAnsiTheme="majorHAnsi"/>
                <w:sz w:val="24"/>
                <w:szCs w:val="24"/>
              </w:rPr>
            </w:pPr>
            <w:r>
              <w:rPr>
                <w:rFonts w:asciiTheme="majorHAnsi" w:hAnsiTheme="majorHAnsi"/>
                <w:sz w:val="24"/>
                <w:szCs w:val="24"/>
                <w:lang w:val="ru-RU"/>
              </w:rPr>
              <w:t>Т</w:t>
            </w:r>
            <w:proofErr w:type="spellStart"/>
            <w:r w:rsidR="001F3762" w:rsidRPr="00B84A3D">
              <w:rPr>
                <w:rFonts w:asciiTheme="majorHAnsi" w:hAnsiTheme="majorHAnsi"/>
                <w:sz w:val="24"/>
                <w:szCs w:val="24"/>
              </w:rPr>
              <w:t>рудовое</w:t>
            </w:r>
            <w:proofErr w:type="spellEnd"/>
          </w:p>
        </w:tc>
        <w:tc>
          <w:tcPr>
            <w:tcW w:w="2475" w:type="dxa"/>
            <w:gridSpan w:val="5"/>
            <w:tcBorders>
              <w:top w:val="single" w:sz="4" w:space="0" w:color="auto"/>
              <w:left w:val="single" w:sz="4" w:space="0" w:color="auto"/>
              <w:bottom w:val="single" w:sz="4" w:space="0" w:color="auto"/>
              <w:right w:val="single" w:sz="4" w:space="0" w:color="auto"/>
            </w:tcBorders>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16-20 сентября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«Осень в лесу»</w:t>
            </w:r>
          </w:p>
        </w:tc>
        <w:tc>
          <w:tcPr>
            <w:tcW w:w="4603" w:type="dxa"/>
            <w:gridSpan w:val="3"/>
            <w:tcBorders>
              <w:top w:val="single" w:sz="4" w:space="0" w:color="auto"/>
              <w:left w:val="single" w:sz="4" w:space="0" w:color="auto"/>
              <w:bottom w:val="single" w:sz="4" w:space="0" w:color="auto"/>
              <w:right w:val="single" w:sz="4" w:space="0" w:color="auto"/>
            </w:tcBorders>
          </w:tcPr>
          <w:p w:rsidR="005777A3"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Организация </w:t>
            </w:r>
            <w:r w:rsidR="001F3762" w:rsidRPr="00B84A3D">
              <w:rPr>
                <w:rFonts w:asciiTheme="majorHAnsi" w:hAnsiTheme="majorHAnsi"/>
                <w:sz w:val="24"/>
                <w:szCs w:val="24"/>
                <w:lang w:val="ru-RU"/>
              </w:rPr>
              <w:t>культурных практик в режиме дня</w:t>
            </w:r>
            <w:r>
              <w:rPr>
                <w:rFonts w:asciiTheme="majorHAnsi" w:hAnsiTheme="majorHAnsi"/>
                <w:sz w:val="24"/>
                <w:szCs w:val="24"/>
                <w:lang w:val="ru-RU"/>
              </w:rPr>
              <w:t xml:space="preserve"> (в соответствии </w:t>
            </w:r>
            <w:r w:rsidR="001F3762" w:rsidRPr="00B84A3D">
              <w:rPr>
                <w:rFonts w:asciiTheme="majorHAnsi" w:hAnsiTheme="majorHAnsi"/>
                <w:sz w:val="24"/>
                <w:szCs w:val="24"/>
                <w:lang w:val="ru-RU"/>
              </w:rPr>
              <w:t>с возрастом детей)</w:t>
            </w:r>
          </w:p>
          <w:p w:rsidR="005777A3"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Беседы: «</w:t>
            </w:r>
            <w:r w:rsidR="001F3762" w:rsidRPr="00B84A3D">
              <w:rPr>
                <w:rFonts w:asciiTheme="majorHAnsi" w:hAnsiTheme="majorHAnsi"/>
                <w:sz w:val="24"/>
                <w:szCs w:val="24"/>
                <w:lang w:val="ru-RU"/>
              </w:rPr>
              <w:t>В осеннем лесу», «Как засыпает лес», «Ищем приметы осени по деревьям», «Как животные готовятся осенью к зиме»</w:t>
            </w:r>
          </w:p>
          <w:p w:rsidR="005777A3"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Рассматри</w:t>
            </w:r>
            <w:r w:rsidR="001F3762" w:rsidRPr="00B84A3D">
              <w:rPr>
                <w:rFonts w:asciiTheme="majorHAnsi" w:hAnsiTheme="majorHAnsi"/>
                <w:sz w:val="24"/>
                <w:szCs w:val="24"/>
                <w:lang w:val="ru-RU"/>
              </w:rPr>
              <w:t>вание иллюстраций по теме.</w:t>
            </w:r>
          </w:p>
          <w:p w:rsidR="005777A3"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Чтение </w:t>
            </w:r>
            <w:r w:rsidR="001F3762" w:rsidRPr="00B84A3D">
              <w:rPr>
                <w:rFonts w:asciiTheme="majorHAnsi" w:hAnsiTheme="majorHAnsi"/>
                <w:sz w:val="24"/>
                <w:szCs w:val="24"/>
                <w:lang w:val="ru-RU"/>
              </w:rPr>
              <w:t>художественной литературы: И Токмакова «Деревья», «Дуб», «Разговор старой ивы с дождем», К. Ушинский «Спор деревьев», «Четыре желания», «Рассказы и сказки Осень</w:t>
            </w:r>
            <w:proofErr w:type="gramStart"/>
            <w:r w:rsidR="001F3762" w:rsidRPr="00B84A3D">
              <w:rPr>
                <w:rFonts w:asciiTheme="majorHAnsi" w:hAnsiTheme="majorHAnsi"/>
                <w:sz w:val="24"/>
                <w:szCs w:val="24"/>
                <w:lang w:val="ru-RU"/>
              </w:rPr>
              <w:t xml:space="preserve">»., </w:t>
            </w:r>
            <w:proofErr w:type="gramEnd"/>
            <w:r w:rsidR="001F3762" w:rsidRPr="00B84A3D">
              <w:rPr>
                <w:rFonts w:asciiTheme="majorHAnsi" w:hAnsiTheme="majorHAnsi"/>
                <w:sz w:val="24"/>
                <w:szCs w:val="24"/>
                <w:lang w:val="ru-RU"/>
              </w:rPr>
              <w:t>А. Плещеев «Ель», «Осень наступила». А. Фет «Осень</w:t>
            </w:r>
            <w:proofErr w:type="gramStart"/>
            <w:r w:rsidR="001F3762" w:rsidRPr="00B84A3D">
              <w:rPr>
                <w:rFonts w:asciiTheme="majorHAnsi" w:hAnsiTheme="majorHAnsi"/>
                <w:sz w:val="24"/>
                <w:szCs w:val="24"/>
                <w:lang w:val="ru-RU"/>
              </w:rPr>
              <w:t xml:space="preserve">».. </w:t>
            </w:r>
            <w:proofErr w:type="gramEnd"/>
            <w:r w:rsidR="001F3762" w:rsidRPr="00B84A3D">
              <w:rPr>
                <w:rFonts w:asciiTheme="majorHAnsi" w:hAnsiTheme="majorHAnsi"/>
                <w:sz w:val="24"/>
                <w:szCs w:val="24"/>
                <w:lang w:val="ru-RU"/>
              </w:rPr>
              <w:t>Г. Скребицкий «Осень».</w:t>
            </w:r>
            <w:r w:rsidR="001F3762" w:rsidRPr="00B84A3D">
              <w:rPr>
                <w:rFonts w:asciiTheme="majorHAnsi" w:hAnsiTheme="majorHAnsi"/>
                <w:sz w:val="24"/>
                <w:szCs w:val="24"/>
                <w:lang w:val="ru-RU"/>
              </w:rPr>
              <w:br/>
              <w:t xml:space="preserve"> А. Пушкин «Осень», «Уж небо осенью дышало».</w:t>
            </w:r>
          </w:p>
          <w:p w:rsidR="001F3762" w:rsidRPr="00B84A3D"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Творческая </w:t>
            </w:r>
            <w:r w:rsidR="001F3762" w:rsidRPr="00B84A3D">
              <w:rPr>
                <w:rFonts w:asciiTheme="majorHAnsi" w:hAnsiTheme="majorHAnsi"/>
                <w:sz w:val="24"/>
                <w:szCs w:val="24"/>
                <w:lang w:val="ru-RU"/>
              </w:rPr>
              <w:t>мастерская «Осенний ковер» (из листьев)</w:t>
            </w:r>
          </w:p>
          <w:p w:rsidR="001F3762" w:rsidRPr="00B84A3D" w:rsidRDefault="001F3762" w:rsidP="00B84A3D">
            <w:pPr>
              <w:widowControl w:val="0"/>
              <w:spacing w:after="0" w:line="240" w:lineRule="auto"/>
              <w:ind w:hanging="1127"/>
              <w:jc w:val="both"/>
              <w:rPr>
                <w:rFonts w:asciiTheme="majorHAnsi" w:hAnsiTheme="majorHAnsi"/>
                <w:sz w:val="24"/>
                <w:szCs w:val="24"/>
                <w:lang w:val="ru-RU"/>
              </w:rPr>
            </w:pPr>
            <w:r w:rsidRPr="00B84A3D">
              <w:rPr>
                <w:rFonts w:asciiTheme="majorHAnsi" w:hAnsiTheme="majorHAnsi"/>
                <w:sz w:val="24"/>
                <w:szCs w:val="24"/>
                <w:lang w:val="ru-RU"/>
              </w:rPr>
              <w:br w:type="column"/>
            </w:r>
          </w:p>
          <w:p w:rsidR="001F3762" w:rsidRPr="00B84A3D" w:rsidRDefault="001F3762" w:rsidP="00B84A3D">
            <w:pPr>
              <w:widowControl w:val="0"/>
              <w:spacing w:after="0" w:line="240" w:lineRule="auto"/>
              <w:ind w:hanging="1127"/>
              <w:jc w:val="both"/>
              <w:rPr>
                <w:rFonts w:asciiTheme="majorHAnsi" w:hAnsiTheme="majorHAnsi"/>
                <w:sz w:val="24"/>
                <w:szCs w:val="24"/>
                <w:lang w:val="ru-RU"/>
              </w:rPr>
            </w:pPr>
          </w:p>
          <w:p w:rsidR="001F3762" w:rsidRPr="00B84A3D" w:rsidRDefault="001F3762" w:rsidP="00B84A3D">
            <w:pPr>
              <w:widowControl w:val="0"/>
              <w:spacing w:after="0" w:line="240" w:lineRule="auto"/>
              <w:ind w:hanging="1127"/>
              <w:jc w:val="both"/>
              <w:rPr>
                <w:rFonts w:asciiTheme="majorHAnsi" w:hAnsiTheme="majorHAnsi"/>
                <w:sz w:val="24"/>
                <w:szCs w:val="24"/>
                <w:lang w:val="ru-RU"/>
              </w:rPr>
            </w:pPr>
          </w:p>
        </w:tc>
        <w:tc>
          <w:tcPr>
            <w:tcW w:w="3157" w:type="dxa"/>
            <w:gridSpan w:val="2"/>
            <w:tcBorders>
              <w:top w:val="single" w:sz="4" w:space="0" w:color="auto"/>
              <w:left w:val="single" w:sz="4" w:space="0" w:color="auto"/>
              <w:bottom w:val="single" w:sz="4" w:space="0" w:color="auto"/>
              <w:right w:val="single" w:sz="4" w:space="0" w:color="auto"/>
            </w:tcBorders>
          </w:tcPr>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t>Участие в экологическом субботнике «Зеленая Россия» Творческие познавательные проекты на группах все возрастные группы</w:t>
            </w:r>
          </w:p>
        </w:tc>
        <w:tc>
          <w:tcPr>
            <w:tcW w:w="3042" w:type="dxa"/>
            <w:gridSpan w:val="4"/>
            <w:tcBorders>
              <w:top w:val="single" w:sz="4" w:space="0" w:color="auto"/>
              <w:left w:val="single" w:sz="4" w:space="0" w:color="auto"/>
              <w:bottom w:val="single" w:sz="4" w:space="0" w:color="auto"/>
              <w:right w:val="single" w:sz="4" w:space="0" w:color="auto"/>
            </w:tcBorders>
          </w:tcPr>
          <w:p w:rsidR="001F3762" w:rsidRPr="00B84A3D" w:rsidRDefault="001F3762" w:rsidP="005777A3">
            <w:pPr>
              <w:widowControl w:val="0"/>
              <w:tabs>
                <w:tab w:val="left" w:pos="1263"/>
              </w:tabs>
              <w:spacing w:after="0" w:line="240" w:lineRule="auto"/>
              <w:rPr>
                <w:rFonts w:asciiTheme="majorHAnsi" w:hAnsiTheme="majorHAnsi"/>
                <w:w w:val="105"/>
                <w:sz w:val="24"/>
                <w:szCs w:val="24"/>
                <w:lang w:val="ru-RU"/>
              </w:rPr>
            </w:pPr>
            <w:r w:rsidRPr="00B84A3D">
              <w:rPr>
                <w:rFonts w:asciiTheme="majorHAnsi" w:hAnsiTheme="majorHAnsi"/>
                <w:w w:val="105"/>
                <w:sz w:val="24"/>
                <w:szCs w:val="24"/>
                <w:lang w:val="ru-RU"/>
              </w:rPr>
              <w:t>Рекомендации для родителей «Экологическое воспитание ребенка»</w:t>
            </w:r>
          </w:p>
        </w:tc>
      </w:tr>
      <w:tr w:rsidR="000A5A1D" w:rsidRPr="005C2EB8" w:rsidTr="00175EC4">
        <w:trPr>
          <w:trHeight w:val="4663"/>
        </w:trPr>
        <w:tc>
          <w:tcPr>
            <w:tcW w:w="2578" w:type="dxa"/>
            <w:gridSpan w:val="2"/>
            <w:tcBorders>
              <w:top w:val="single" w:sz="4" w:space="0" w:color="auto"/>
              <w:left w:val="single" w:sz="4" w:space="0" w:color="auto"/>
              <w:bottom w:val="single" w:sz="4" w:space="0" w:color="auto"/>
              <w:right w:val="single" w:sz="4" w:space="0" w:color="auto"/>
            </w:tcBorders>
          </w:tcPr>
          <w:p w:rsidR="00BB7FEA" w:rsidRDefault="00BB7FEA" w:rsidP="00B84A3D">
            <w:pPr>
              <w:spacing w:after="0" w:line="240" w:lineRule="auto"/>
              <w:rPr>
                <w:rFonts w:asciiTheme="majorHAnsi" w:hAnsiTheme="majorHAnsi"/>
                <w:sz w:val="24"/>
                <w:szCs w:val="24"/>
                <w:lang w:val="ru-RU"/>
              </w:rPr>
            </w:pPr>
            <w:proofErr w:type="spellStart"/>
            <w:r>
              <w:rPr>
                <w:rFonts w:asciiTheme="majorHAnsi" w:hAnsiTheme="majorHAnsi"/>
                <w:sz w:val="24"/>
                <w:szCs w:val="24"/>
              </w:rPr>
              <w:lastRenderedPageBreak/>
              <w:t>Познавательное</w:t>
            </w:r>
            <w:proofErr w:type="spellEnd"/>
            <w:r>
              <w:rPr>
                <w:rFonts w:asciiTheme="majorHAnsi" w:hAnsiTheme="majorHAnsi"/>
                <w:sz w:val="24"/>
                <w:szCs w:val="24"/>
              </w:rPr>
              <w:t xml:space="preserve">  </w:t>
            </w:r>
            <w:r>
              <w:rPr>
                <w:rFonts w:asciiTheme="majorHAnsi" w:hAnsiTheme="majorHAnsi"/>
                <w:sz w:val="24"/>
                <w:szCs w:val="24"/>
                <w:lang w:val="ru-RU"/>
              </w:rPr>
              <w:t>С</w:t>
            </w:r>
            <w:proofErr w:type="spellStart"/>
            <w:r w:rsidR="001F3762" w:rsidRPr="00B84A3D">
              <w:rPr>
                <w:rFonts w:asciiTheme="majorHAnsi" w:hAnsiTheme="majorHAnsi"/>
                <w:sz w:val="24"/>
                <w:szCs w:val="24"/>
              </w:rPr>
              <w:t>оциальное</w:t>
            </w:r>
            <w:proofErr w:type="spellEnd"/>
            <w:r w:rsidR="001F3762" w:rsidRPr="00B84A3D">
              <w:rPr>
                <w:rFonts w:asciiTheme="majorHAnsi" w:hAnsiTheme="majorHAnsi"/>
                <w:sz w:val="24"/>
                <w:szCs w:val="24"/>
              </w:rPr>
              <w:t xml:space="preserve"> </w:t>
            </w:r>
          </w:p>
          <w:p w:rsidR="001F3762" w:rsidRPr="00B84A3D" w:rsidRDefault="00BB7FEA" w:rsidP="00B84A3D">
            <w:pPr>
              <w:spacing w:after="0" w:line="240" w:lineRule="auto"/>
              <w:rPr>
                <w:rFonts w:asciiTheme="majorHAnsi" w:hAnsiTheme="majorHAnsi"/>
                <w:sz w:val="24"/>
                <w:szCs w:val="24"/>
              </w:rPr>
            </w:pPr>
            <w:r>
              <w:rPr>
                <w:rFonts w:asciiTheme="majorHAnsi" w:hAnsiTheme="majorHAnsi"/>
                <w:sz w:val="24"/>
                <w:szCs w:val="24"/>
                <w:lang w:val="ru-RU"/>
              </w:rPr>
              <w:t>Т</w:t>
            </w:r>
            <w:proofErr w:type="spellStart"/>
            <w:r w:rsidR="001F3762" w:rsidRPr="00B84A3D">
              <w:rPr>
                <w:rFonts w:asciiTheme="majorHAnsi" w:hAnsiTheme="majorHAnsi"/>
                <w:sz w:val="24"/>
                <w:szCs w:val="24"/>
              </w:rPr>
              <w:t>рудовое</w:t>
            </w:r>
            <w:proofErr w:type="spellEnd"/>
          </w:p>
        </w:tc>
        <w:tc>
          <w:tcPr>
            <w:tcW w:w="2475" w:type="dxa"/>
            <w:gridSpan w:val="5"/>
            <w:tcBorders>
              <w:top w:val="single" w:sz="4" w:space="0" w:color="auto"/>
              <w:left w:val="single" w:sz="4" w:space="0" w:color="auto"/>
              <w:bottom w:val="single" w:sz="4" w:space="0" w:color="auto"/>
              <w:right w:val="single" w:sz="4" w:space="0" w:color="auto"/>
            </w:tcBorders>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 23-30 сентябр</w:t>
            </w:r>
            <w:r w:rsidR="005777A3">
              <w:rPr>
                <w:rFonts w:asciiTheme="majorHAnsi" w:hAnsiTheme="majorHAnsi"/>
                <w:sz w:val="24"/>
                <w:szCs w:val="24"/>
                <w:lang w:val="ru-RU"/>
              </w:rPr>
              <w:t>я</w:t>
            </w:r>
            <w:r w:rsidRPr="00B84A3D">
              <w:rPr>
                <w:rFonts w:asciiTheme="majorHAnsi" w:hAnsiTheme="majorHAnsi"/>
                <w:sz w:val="24"/>
                <w:szCs w:val="24"/>
                <w:lang w:val="ru-RU"/>
              </w:rPr>
              <w:t xml:space="preserve">   «Люди труда» </w:t>
            </w:r>
          </w:p>
          <w:p w:rsidR="001F3762" w:rsidRPr="00B84A3D" w:rsidRDefault="001F3762" w:rsidP="00B84A3D">
            <w:pPr>
              <w:spacing w:after="0" w:line="240" w:lineRule="auto"/>
              <w:rPr>
                <w:rFonts w:asciiTheme="majorHAnsi" w:hAnsiTheme="majorHAnsi"/>
                <w:sz w:val="24"/>
                <w:szCs w:val="24"/>
                <w:lang w:val="ru-RU"/>
              </w:rPr>
            </w:pPr>
          </w:p>
        </w:tc>
        <w:tc>
          <w:tcPr>
            <w:tcW w:w="4603" w:type="dxa"/>
            <w:gridSpan w:val="3"/>
            <w:tcBorders>
              <w:top w:val="single" w:sz="4" w:space="0" w:color="auto"/>
              <w:left w:val="single" w:sz="4" w:space="0" w:color="auto"/>
              <w:bottom w:val="single" w:sz="4" w:space="0" w:color="auto"/>
              <w:right w:val="single" w:sz="4" w:space="0" w:color="auto"/>
            </w:tcBorders>
          </w:tcPr>
          <w:p w:rsidR="001F3762" w:rsidRPr="00B84A3D"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Организация </w:t>
            </w:r>
            <w:r w:rsidR="001F3762" w:rsidRPr="00B84A3D">
              <w:rPr>
                <w:rFonts w:asciiTheme="majorHAnsi" w:hAnsiTheme="majorHAnsi"/>
                <w:sz w:val="24"/>
                <w:szCs w:val="24"/>
                <w:lang w:val="ru-RU"/>
              </w:rPr>
              <w:t>культурных практик в режиме дня в соответствии с возрастом детей</w:t>
            </w:r>
          </w:p>
          <w:p w:rsidR="000A5A1D" w:rsidRDefault="005777A3" w:rsidP="000A5A1D">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Беседы «</w:t>
            </w:r>
            <w:r w:rsidR="001F3762" w:rsidRPr="00B84A3D">
              <w:rPr>
                <w:rFonts w:asciiTheme="majorHAnsi" w:hAnsiTheme="majorHAnsi"/>
                <w:sz w:val="24"/>
                <w:szCs w:val="24"/>
                <w:lang w:val="ru-RU"/>
              </w:rPr>
              <w:t>Беседа о труде, о людях труда», «Кем ты хочешь стать?», «Человек славен трудом»</w:t>
            </w:r>
          </w:p>
          <w:p w:rsidR="000A5A1D" w:rsidRDefault="000A5A1D" w:rsidP="000A5A1D">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Просмотр  </w:t>
            </w:r>
            <w:r w:rsidR="001F3762" w:rsidRPr="00B84A3D">
              <w:rPr>
                <w:rFonts w:asciiTheme="majorHAnsi" w:hAnsiTheme="majorHAnsi"/>
                <w:sz w:val="24"/>
                <w:szCs w:val="24"/>
                <w:lang w:val="ru-RU"/>
              </w:rPr>
              <w:t>мультфильмов</w:t>
            </w:r>
          </w:p>
          <w:p w:rsidR="000A5A1D" w:rsidRDefault="000A5A1D" w:rsidP="000A5A1D">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Игровые </w:t>
            </w:r>
            <w:r w:rsidR="001F3762" w:rsidRPr="00B84A3D">
              <w:rPr>
                <w:rFonts w:asciiTheme="majorHAnsi" w:hAnsiTheme="majorHAnsi"/>
                <w:sz w:val="24"/>
                <w:szCs w:val="24"/>
                <w:lang w:val="ru-RU"/>
              </w:rPr>
              <w:t xml:space="preserve">ситуации «Угадай профессию», </w:t>
            </w:r>
            <w:r>
              <w:rPr>
                <w:rFonts w:asciiTheme="majorHAnsi" w:hAnsiTheme="majorHAnsi"/>
                <w:sz w:val="24"/>
                <w:szCs w:val="24"/>
                <w:lang w:val="ru-RU"/>
              </w:rPr>
              <w:t xml:space="preserve"> </w:t>
            </w:r>
            <w:r w:rsidR="001F3762" w:rsidRPr="00B84A3D">
              <w:rPr>
                <w:rFonts w:asciiTheme="majorHAnsi" w:hAnsiTheme="majorHAnsi"/>
                <w:sz w:val="24"/>
                <w:szCs w:val="24"/>
                <w:lang w:val="ru-RU"/>
              </w:rPr>
              <w:t>«У нас в детском саду»</w:t>
            </w:r>
          </w:p>
          <w:p w:rsidR="001F3762" w:rsidRPr="00B84A3D" w:rsidRDefault="000A5A1D" w:rsidP="000A5A1D">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Чтение ху</w:t>
            </w:r>
            <w:r w:rsidR="001F3762" w:rsidRPr="00B84A3D">
              <w:rPr>
                <w:rFonts w:asciiTheme="majorHAnsi" w:hAnsiTheme="majorHAnsi"/>
                <w:sz w:val="24"/>
                <w:szCs w:val="24"/>
                <w:lang w:val="ru-RU"/>
              </w:rPr>
              <w:t>дожественной литературы</w:t>
            </w:r>
          </w:p>
          <w:p w:rsidR="001F3762" w:rsidRPr="00B84A3D" w:rsidRDefault="000A5A1D" w:rsidP="000A5A1D">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Рассматривание </w:t>
            </w:r>
            <w:r w:rsidR="001F3762" w:rsidRPr="00B84A3D">
              <w:rPr>
                <w:rFonts w:asciiTheme="majorHAnsi" w:hAnsiTheme="majorHAnsi"/>
                <w:sz w:val="24"/>
                <w:szCs w:val="24"/>
                <w:lang w:val="ru-RU"/>
              </w:rPr>
              <w:t>иллюстраций о трудовых действиях на рабочем месте.</w:t>
            </w:r>
          </w:p>
          <w:p w:rsidR="001F3762" w:rsidRPr="00B84A3D" w:rsidRDefault="000A5A1D" w:rsidP="000A5A1D">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Рассматривание </w:t>
            </w:r>
            <w:r w:rsidR="001F3762" w:rsidRPr="00B84A3D">
              <w:rPr>
                <w:rFonts w:asciiTheme="majorHAnsi" w:hAnsiTheme="majorHAnsi"/>
                <w:sz w:val="24"/>
                <w:szCs w:val="24"/>
                <w:lang w:val="ru-RU"/>
              </w:rPr>
              <w:t>альбома «Все работы хороши»</w:t>
            </w:r>
          </w:p>
          <w:p w:rsidR="001F3762" w:rsidRPr="00B84A3D" w:rsidRDefault="000A5A1D" w:rsidP="009C50D0">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Игры «</w:t>
            </w:r>
            <w:r w:rsidR="001F3762" w:rsidRPr="00B84A3D">
              <w:rPr>
                <w:rFonts w:asciiTheme="majorHAnsi" w:hAnsiTheme="majorHAnsi"/>
                <w:sz w:val="24"/>
                <w:szCs w:val="24"/>
                <w:lang w:val="ru-RU"/>
              </w:rPr>
              <w:t>Кому, что нужно для работы», «Профессии» и т.д.</w:t>
            </w:r>
          </w:p>
        </w:tc>
        <w:tc>
          <w:tcPr>
            <w:tcW w:w="3157" w:type="dxa"/>
            <w:gridSpan w:val="2"/>
            <w:tcBorders>
              <w:top w:val="single" w:sz="4" w:space="0" w:color="auto"/>
              <w:left w:val="single" w:sz="4" w:space="0" w:color="auto"/>
              <w:bottom w:val="single" w:sz="4" w:space="0" w:color="auto"/>
              <w:right w:val="single" w:sz="4" w:space="0" w:color="auto"/>
            </w:tcBorders>
          </w:tcPr>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t xml:space="preserve">Выставка детских рисунков «Все работы хороши </w:t>
            </w:r>
            <w:proofErr w:type="gramStart"/>
            <w:r w:rsidRPr="00B84A3D">
              <w:rPr>
                <w:rFonts w:asciiTheme="majorHAnsi" w:hAnsiTheme="majorHAnsi"/>
                <w:bCs/>
                <w:sz w:val="24"/>
                <w:szCs w:val="24"/>
                <w:lang w:val="ru-RU"/>
              </w:rPr>
              <w:t>-в</w:t>
            </w:r>
            <w:proofErr w:type="gramEnd"/>
            <w:r w:rsidRPr="00B84A3D">
              <w:rPr>
                <w:rFonts w:asciiTheme="majorHAnsi" w:hAnsiTheme="majorHAnsi"/>
                <w:bCs/>
                <w:sz w:val="24"/>
                <w:szCs w:val="24"/>
                <w:lang w:val="ru-RU"/>
              </w:rPr>
              <w:t>ыбирай на вкус» (старшие, подготовительные группы)</w:t>
            </w:r>
          </w:p>
          <w:p w:rsidR="001F3762" w:rsidRPr="00B84A3D" w:rsidRDefault="001F3762" w:rsidP="00B84A3D">
            <w:pPr>
              <w:widowControl w:val="0"/>
              <w:spacing w:after="0" w:line="240" w:lineRule="auto"/>
              <w:ind w:hanging="38"/>
              <w:rPr>
                <w:rFonts w:asciiTheme="majorHAnsi" w:hAnsiTheme="majorHAnsi"/>
                <w:bCs/>
                <w:sz w:val="24"/>
                <w:szCs w:val="24"/>
                <w:lang w:val="ru-RU"/>
              </w:rPr>
            </w:pPr>
          </w:p>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t>Фотовыставка «Мои мама и папа на работе» (младшие, средние группы)</w:t>
            </w:r>
          </w:p>
        </w:tc>
        <w:tc>
          <w:tcPr>
            <w:tcW w:w="3042" w:type="dxa"/>
            <w:gridSpan w:val="4"/>
            <w:tcBorders>
              <w:top w:val="single" w:sz="4" w:space="0" w:color="auto"/>
              <w:left w:val="single" w:sz="4" w:space="0" w:color="auto"/>
              <w:bottom w:val="single" w:sz="4" w:space="0" w:color="auto"/>
              <w:right w:val="single" w:sz="4" w:space="0" w:color="auto"/>
            </w:tcBorders>
          </w:tcPr>
          <w:p w:rsidR="001F3762" w:rsidRPr="00B84A3D" w:rsidRDefault="001F3762" w:rsidP="000A5A1D">
            <w:pPr>
              <w:widowControl w:val="0"/>
              <w:tabs>
                <w:tab w:val="left" w:pos="1263"/>
              </w:tabs>
              <w:spacing w:after="0" w:line="240" w:lineRule="auto"/>
              <w:rPr>
                <w:rFonts w:asciiTheme="majorHAnsi" w:hAnsiTheme="majorHAnsi"/>
                <w:w w:val="105"/>
                <w:sz w:val="24"/>
                <w:szCs w:val="24"/>
                <w:lang w:val="ru-RU"/>
              </w:rPr>
            </w:pPr>
            <w:r w:rsidRPr="00B84A3D">
              <w:rPr>
                <w:rFonts w:asciiTheme="majorHAnsi" w:hAnsiTheme="majorHAnsi"/>
                <w:w w:val="105"/>
                <w:sz w:val="24"/>
                <w:szCs w:val="24"/>
                <w:lang w:val="ru-RU"/>
              </w:rPr>
              <w:t>Консультация «Прививаем ребенку любовь и уважение к труду в социальном мире»</w:t>
            </w:r>
          </w:p>
          <w:p w:rsidR="001F3762" w:rsidRPr="00B84A3D" w:rsidRDefault="001F3762" w:rsidP="00B84A3D">
            <w:pPr>
              <w:widowControl w:val="0"/>
              <w:tabs>
                <w:tab w:val="left" w:pos="1263"/>
              </w:tabs>
              <w:spacing w:after="0" w:line="240" w:lineRule="auto"/>
              <w:ind w:firstLine="605"/>
              <w:rPr>
                <w:rFonts w:asciiTheme="majorHAnsi" w:hAnsiTheme="majorHAnsi"/>
                <w:w w:val="105"/>
                <w:sz w:val="24"/>
                <w:szCs w:val="24"/>
                <w:lang w:val="ru-RU"/>
              </w:rPr>
            </w:pPr>
          </w:p>
          <w:p w:rsidR="001F3762" w:rsidRPr="00B84A3D" w:rsidRDefault="001F3762" w:rsidP="000A5A1D">
            <w:pPr>
              <w:widowControl w:val="0"/>
              <w:tabs>
                <w:tab w:val="left" w:pos="1263"/>
              </w:tabs>
              <w:spacing w:after="0" w:line="240" w:lineRule="auto"/>
              <w:rPr>
                <w:rFonts w:asciiTheme="majorHAnsi" w:hAnsiTheme="majorHAnsi"/>
                <w:w w:val="105"/>
                <w:sz w:val="24"/>
                <w:szCs w:val="24"/>
                <w:lang w:val="ru-RU"/>
              </w:rPr>
            </w:pPr>
            <w:r w:rsidRPr="00B84A3D">
              <w:rPr>
                <w:rFonts w:asciiTheme="majorHAnsi" w:hAnsiTheme="majorHAnsi"/>
                <w:w w:val="105"/>
                <w:sz w:val="24"/>
                <w:szCs w:val="24"/>
                <w:lang w:val="ru-RU"/>
              </w:rPr>
              <w:t>Участие родителей к созданию фотовыставки «Мои мама и папа на работе»</w:t>
            </w:r>
          </w:p>
        </w:tc>
      </w:tr>
      <w:tr w:rsidR="000A5A1D" w:rsidRPr="005C2EB8" w:rsidTr="009C50D0">
        <w:trPr>
          <w:trHeight w:val="416"/>
        </w:trPr>
        <w:tc>
          <w:tcPr>
            <w:tcW w:w="2578" w:type="dxa"/>
            <w:gridSpan w:val="2"/>
            <w:tcBorders>
              <w:top w:val="single" w:sz="4" w:space="0" w:color="auto"/>
              <w:left w:val="single" w:sz="4" w:space="0" w:color="auto"/>
              <w:bottom w:val="single" w:sz="4" w:space="0" w:color="auto"/>
              <w:right w:val="single" w:sz="4" w:space="0" w:color="auto"/>
            </w:tcBorders>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Социальное</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p>
          <w:p w:rsidR="001F3762" w:rsidRPr="00B84A3D" w:rsidRDefault="001F3762" w:rsidP="00B84A3D">
            <w:pPr>
              <w:spacing w:after="0" w:line="240" w:lineRule="auto"/>
              <w:rPr>
                <w:rFonts w:asciiTheme="majorHAnsi" w:hAnsiTheme="majorHAnsi"/>
                <w:sz w:val="24"/>
                <w:szCs w:val="24"/>
              </w:rPr>
            </w:pPr>
          </w:p>
          <w:p w:rsidR="001F3762" w:rsidRPr="00B84A3D" w:rsidRDefault="001F3762" w:rsidP="00B84A3D">
            <w:pPr>
              <w:spacing w:after="0" w:line="240" w:lineRule="auto"/>
              <w:rPr>
                <w:rFonts w:asciiTheme="majorHAnsi" w:hAnsiTheme="majorHAnsi"/>
                <w:sz w:val="24"/>
                <w:szCs w:val="24"/>
              </w:rPr>
            </w:pPr>
          </w:p>
          <w:p w:rsidR="001F3762" w:rsidRPr="00B84A3D" w:rsidRDefault="001F3762" w:rsidP="00B84A3D">
            <w:pPr>
              <w:spacing w:after="0" w:line="240" w:lineRule="auto"/>
              <w:rPr>
                <w:rFonts w:asciiTheme="majorHAnsi" w:hAnsiTheme="majorHAnsi"/>
                <w:sz w:val="24"/>
                <w:szCs w:val="24"/>
              </w:rPr>
            </w:pPr>
          </w:p>
          <w:p w:rsidR="001F3762" w:rsidRPr="00B84A3D" w:rsidRDefault="001F3762" w:rsidP="00B84A3D">
            <w:pPr>
              <w:spacing w:after="0" w:line="240" w:lineRule="auto"/>
              <w:rPr>
                <w:rFonts w:asciiTheme="majorHAnsi" w:hAnsiTheme="majorHAnsi"/>
                <w:sz w:val="24"/>
                <w:szCs w:val="24"/>
              </w:rPr>
            </w:pPr>
          </w:p>
          <w:p w:rsidR="001F3762" w:rsidRPr="00B84A3D" w:rsidRDefault="001F3762" w:rsidP="00B84A3D">
            <w:pPr>
              <w:spacing w:after="0" w:line="240" w:lineRule="auto"/>
              <w:rPr>
                <w:rFonts w:asciiTheme="majorHAnsi" w:hAnsiTheme="majorHAnsi"/>
                <w:sz w:val="24"/>
                <w:szCs w:val="24"/>
              </w:rPr>
            </w:pPr>
          </w:p>
          <w:p w:rsidR="001F3762" w:rsidRPr="000A5A1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rPr>
            </w:pPr>
          </w:p>
        </w:tc>
        <w:tc>
          <w:tcPr>
            <w:tcW w:w="2475" w:type="dxa"/>
            <w:gridSpan w:val="5"/>
            <w:tcBorders>
              <w:top w:val="single" w:sz="4" w:space="0" w:color="auto"/>
              <w:left w:val="single" w:sz="4" w:space="0" w:color="auto"/>
              <w:bottom w:val="single" w:sz="4" w:space="0" w:color="auto"/>
              <w:right w:val="single" w:sz="4" w:space="0" w:color="auto"/>
            </w:tcBorders>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27 сентября  «День                  воспитателя и всех дошкольных работников»</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по ФОП</w:t>
            </w:r>
            <w:r w:rsidR="000A5A1D">
              <w:rPr>
                <w:rFonts w:asciiTheme="majorHAnsi" w:hAnsiTheme="majorHAnsi"/>
                <w:sz w:val="24"/>
                <w:szCs w:val="24"/>
                <w:lang w:val="ru-RU"/>
              </w:rPr>
              <w:t xml:space="preserve"> ДО</w:t>
            </w:r>
            <w:r w:rsidRPr="00B84A3D">
              <w:rPr>
                <w:rFonts w:asciiTheme="majorHAnsi" w:hAnsiTheme="majorHAnsi"/>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1953г</w:t>
            </w:r>
            <w:r w:rsidR="000A5A1D">
              <w:rPr>
                <w:rFonts w:asciiTheme="majorHAnsi" w:hAnsiTheme="majorHAnsi"/>
                <w:sz w:val="24"/>
                <w:szCs w:val="24"/>
                <w:lang w:val="ru-RU"/>
              </w:rPr>
              <w:t xml:space="preserve"> </w:t>
            </w:r>
            <w:r w:rsidRPr="00B84A3D">
              <w:rPr>
                <w:rFonts w:asciiTheme="majorHAnsi" w:hAnsiTheme="majorHAnsi"/>
                <w:sz w:val="24"/>
                <w:szCs w:val="24"/>
                <w:lang w:val="ru-RU"/>
              </w:rPr>
              <w:t>-</w:t>
            </w:r>
            <w:r w:rsidR="000A5A1D">
              <w:rPr>
                <w:rFonts w:asciiTheme="majorHAnsi" w:hAnsiTheme="majorHAnsi"/>
                <w:sz w:val="24"/>
                <w:szCs w:val="24"/>
                <w:lang w:val="ru-RU"/>
              </w:rPr>
              <w:t xml:space="preserve"> </w:t>
            </w:r>
            <w:r w:rsidRPr="00B84A3D">
              <w:rPr>
                <w:rFonts w:asciiTheme="majorHAnsi" w:hAnsiTheme="majorHAnsi"/>
                <w:sz w:val="24"/>
                <w:szCs w:val="24"/>
                <w:lang w:val="ru-RU"/>
              </w:rPr>
              <w:t>Основание крепости</w:t>
            </w:r>
            <w:r w:rsidR="000A5A1D">
              <w:rPr>
                <w:rFonts w:asciiTheme="majorHAnsi" w:hAnsiTheme="majorHAnsi"/>
                <w:sz w:val="24"/>
                <w:szCs w:val="24"/>
                <w:lang w:val="ru-RU"/>
              </w:rPr>
              <w:t xml:space="preserve"> </w:t>
            </w:r>
            <w:r w:rsidRPr="00B84A3D">
              <w:rPr>
                <w:rFonts w:asciiTheme="majorHAnsi" w:hAnsiTheme="majorHAnsi"/>
                <w:sz w:val="24"/>
                <w:szCs w:val="24"/>
                <w:lang w:val="ru-RU"/>
              </w:rPr>
              <w:t>Оскол в устье</w:t>
            </w:r>
            <w:r w:rsidR="000A5A1D">
              <w:rPr>
                <w:rFonts w:asciiTheme="majorHAnsi" w:hAnsiTheme="majorHAnsi"/>
                <w:sz w:val="24"/>
                <w:szCs w:val="24"/>
                <w:lang w:val="ru-RU"/>
              </w:rPr>
              <w:t xml:space="preserve"> </w:t>
            </w:r>
            <w:r w:rsidRPr="00B84A3D">
              <w:rPr>
                <w:rFonts w:asciiTheme="majorHAnsi" w:hAnsiTheme="majorHAnsi"/>
                <w:sz w:val="24"/>
                <w:szCs w:val="24"/>
                <w:lang w:val="ru-RU"/>
              </w:rPr>
              <w:t>р. Осколец</w:t>
            </w: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0A5A1D">
            <w:pPr>
              <w:spacing w:after="0" w:line="240" w:lineRule="auto"/>
              <w:rPr>
                <w:rFonts w:asciiTheme="majorHAnsi" w:hAnsiTheme="majorHAnsi"/>
                <w:sz w:val="24"/>
                <w:szCs w:val="24"/>
                <w:lang w:val="ru-RU"/>
              </w:rPr>
            </w:pPr>
          </w:p>
        </w:tc>
        <w:tc>
          <w:tcPr>
            <w:tcW w:w="4603" w:type="dxa"/>
            <w:gridSpan w:val="3"/>
            <w:tcBorders>
              <w:top w:val="single" w:sz="4" w:space="0" w:color="auto"/>
              <w:left w:val="single" w:sz="4" w:space="0" w:color="auto"/>
              <w:bottom w:val="single" w:sz="4" w:space="0" w:color="auto"/>
              <w:right w:val="single" w:sz="4" w:space="0" w:color="auto"/>
            </w:tcBorders>
          </w:tcPr>
          <w:p w:rsidR="000A5A1D" w:rsidRDefault="000A5A1D" w:rsidP="000A5A1D">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Организация </w:t>
            </w:r>
            <w:r w:rsidR="001F3762" w:rsidRPr="00B84A3D">
              <w:rPr>
                <w:rFonts w:asciiTheme="majorHAnsi" w:hAnsiTheme="majorHAnsi"/>
                <w:sz w:val="24"/>
                <w:szCs w:val="24"/>
                <w:lang w:val="ru-RU"/>
              </w:rPr>
              <w:t>культурных практик в режиме дня в соответствии с возрастом детей</w:t>
            </w:r>
          </w:p>
          <w:p w:rsidR="000A5A1D" w:rsidRDefault="000A5A1D" w:rsidP="000A5A1D">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Беседы</w:t>
            </w:r>
          </w:p>
          <w:p w:rsidR="000A5A1D" w:rsidRDefault="000A5A1D" w:rsidP="000A5A1D">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Создание </w:t>
            </w:r>
            <w:r w:rsidR="001F3762" w:rsidRPr="00B84A3D">
              <w:rPr>
                <w:rFonts w:asciiTheme="majorHAnsi" w:hAnsiTheme="majorHAnsi"/>
                <w:sz w:val="24"/>
                <w:szCs w:val="24"/>
                <w:lang w:val="ru-RU"/>
              </w:rPr>
              <w:t>игровых ситуаций «Детский сад», «У нас музыкальное занятие»</w:t>
            </w:r>
          </w:p>
          <w:p w:rsidR="000A5A1D" w:rsidRDefault="000A5A1D" w:rsidP="000A5A1D">
            <w:pPr>
              <w:widowControl w:val="0"/>
              <w:spacing w:after="0" w:line="240" w:lineRule="auto"/>
              <w:jc w:val="both"/>
              <w:rPr>
                <w:rFonts w:asciiTheme="majorHAnsi" w:hAnsiTheme="majorHAnsi"/>
                <w:sz w:val="24"/>
                <w:szCs w:val="24"/>
                <w:lang w:val="ru-RU"/>
              </w:rPr>
            </w:pPr>
          </w:p>
          <w:p w:rsidR="000A5A1D" w:rsidRDefault="000A5A1D" w:rsidP="000A5A1D">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Беседы «И</w:t>
            </w:r>
            <w:r w:rsidR="001F3762" w:rsidRPr="00B84A3D">
              <w:rPr>
                <w:rFonts w:asciiTheme="majorHAnsi" w:hAnsiTheme="majorHAnsi"/>
                <w:sz w:val="24"/>
                <w:szCs w:val="24"/>
                <w:lang w:val="ru-RU"/>
              </w:rPr>
              <w:t>стория возникновения крепости»</w:t>
            </w:r>
          </w:p>
          <w:p w:rsidR="001F3762" w:rsidRPr="00B84A3D" w:rsidRDefault="000A5A1D" w:rsidP="000A5A1D">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Просмотр </w:t>
            </w:r>
            <w:r w:rsidR="001F3762" w:rsidRPr="00B84A3D">
              <w:rPr>
                <w:rFonts w:asciiTheme="majorHAnsi" w:hAnsiTheme="majorHAnsi"/>
                <w:sz w:val="24"/>
                <w:szCs w:val="24"/>
                <w:lang w:val="ru-RU"/>
              </w:rPr>
              <w:t>презентации об основании крепости «Город в городе»</w:t>
            </w:r>
          </w:p>
          <w:p w:rsidR="001F3762" w:rsidRPr="00B84A3D" w:rsidRDefault="001F3762" w:rsidP="00B84A3D">
            <w:pPr>
              <w:widowControl w:val="0"/>
              <w:spacing w:after="0" w:line="240" w:lineRule="auto"/>
              <w:ind w:hanging="1127"/>
              <w:jc w:val="both"/>
              <w:rPr>
                <w:rFonts w:asciiTheme="majorHAnsi" w:hAnsiTheme="majorHAnsi"/>
                <w:sz w:val="24"/>
                <w:szCs w:val="24"/>
                <w:lang w:val="ru-RU"/>
              </w:rPr>
            </w:pPr>
            <w:r w:rsidRPr="00B84A3D">
              <w:rPr>
                <w:rFonts w:asciiTheme="majorHAnsi" w:hAnsiTheme="majorHAnsi"/>
                <w:sz w:val="24"/>
                <w:szCs w:val="24"/>
                <w:lang w:val="ru-RU"/>
              </w:rPr>
              <w:t>Конструктивная деятельность «Мы строим крепость»</w:t>
            </w:r>
          </w:p>
          <w:p w:rsidR="001F3762" w:rsidRPr="00B84A3D" w:rsidRDefault="001F3762" w:rsidP="00B84A3D">
            <w:pPr>
              <w:widowControl w:val="0"/>
              <w:spacing w:after="0" w:line="240" w:lineRule="auto"/>
              <w:ind w:hanging="1127"/>
              <w:jc w:val="both"/>
              <w:rPr>
                <w:rFonts w:asciiTheme="majorHAnsi" w:hAnsiTheme="majorHAnsi"/>
                <w:sz w:val="24"/>
                <w:szCs w:val="24"/>
                <w:lang w:val="ru-RU"/>
              </w:rPr>
            </w:pPr>
          </w:p>
          <w:p w:rsidR="001F3762" w:rsidRPr="00B84A3D" w:rsidRDefault="001F3762" w:rsidP="00B84A3D">
            <w:pPr>
              <w:widowControl w:val="0"/>
              <w:spacing w:after="0" w:line="240" w:lineRule="auto"/>
              <w:ind w:hanging="1127"/>
              <w:jc w:val="both"/>
              <w:rPr>
                <w:rFonts w:asciiTheme="majorHAnsi" w:hAnsiTheme="majorHAnsi"/>
                <w:sz w:val="24"/>
                <w:szCs w:val="24"/>
                <w:lang w:val="ru-RU"/>
              </w:rPr>
            </w:pPr>
          </w:p>
          <w:p w:rsidR="001F3762" w:rsidRPr="00B84A3D" w:rsidRDefault="001F3762" w:rsidP="00B84A3D">
            <w:pPr>
              <w:widowControl w:val="0"/>
              <w:spacing w:after="0" w:line="240" w:lineRule="auto"/>
              <w:ind w:hanging="1127"/>
              <w:jc w:val="both"/>
              <w:rPr>
                <w:rFonts w:asciiTheme="majorHAnsi" w:hAnsiTheme="majorHAnsi"/>
                <w:sz w:val="24"/>
                <w:szCs w:val="24"/>
                <w:lang w:val="ru-RU"/>
              </w:rPr>
            </w:pPr>
          </w:p>
        </w:tc>
        <w:tc>
          <w:tcPr>
            <w:tcW w:w="3157" w:type="dxa"/>
            <w:gridSpan w:val="2"/>
            <w:tcBorders>
              <w:top w:val="single" w:sz="4" w:space="0" w:color="auto"/>
              <w:left w:val="single" w:sz="4" w:space="0" w:color="auto"/>
              <w:bottom w:val="single" w:sz="4" w:space="0" w:color="auto"/>
              <w:right w:val="single" w:sz="4" w:space="0" w:color="auto"/>
            </w:tcBorders>
          </w:tcPr>
          <w:p w:rsidR="001F3762" w:rsidRPr="00B84A3D" w:rsidRDefault="000A5A1D" w:rsidP="00B84A3D">
            <w:pPr>
              <w:widowControl w:val="0"/>
              <w:spacing w:after="0" w:line="240" w:lineRule="auto"/>
              <w:ind w:hanging="38"/>
              <w:rPr>
                <w:rFonts w:asciiTheme="majorHAnsi" w:hAnsiTheme="majorHAnsi"/>
                <w:bCs/>
                <w:sz w:val="24"/>
                <w:szCs w:val="24"/>
                <w:lang w:val="ru-RU"/>
              </w:rPr>
            </w:pPr>
            <w:r>
              <w:rPr>
                <w:rFonts w:asciiTheme="majorHAnsi" w:hAnsiTheme="majorHAnsi"/>
                <w:bCs/>
                <w:sz w:val="24"/>
                <w:szCs w:val="24"/>
                <w:lang w:val="ru-RU"/>
              </w:rPr>
              <w:lastRenderedPageBreak/>
              <w:t xml:space="preserve"> </w:t>
            </w:r>
            <w:r w:rsidR="001F3762" w:rsidRPr="00B84A3D">
              <w:rPr>
                <w:rFonts w:asciiTheme="majorHAnsi" w:hAnsiTheme="majorHAnsi"/>
                <w:bCs/>
                <w:sz w:val="24"/>
                <w:szCs w:val="24"/>
                <w:lang w:val="ru-RU"/>
              </w:rPr>
              <w:t>Фотоколлаж «Наша жизнь в детском саду»</w:t>
            </w:r>
            <w:r>
              <w:rPr>
                <w:rFonts w:asciiTheme="majorHAnsi" w:hAnsiTheme="majorHAnsi"/>
                <w:bCs/>
                <w:sz w:val="24"/>
                <w:szCs w:val="24"/>
                <w:lang w:val="ru-RU"/>
              </w:rPr>
              <w:t>-</w:t>
            </w:r>
            <w:r w:rsidR="001F3762" w:rsidRPr="00B84A3D">
              <w:rPr>
                <w:rFonts w:asciiTheme="majorHAnsi" w:hAnsiTheme="majorHAnsi"/>
                <w:bCs/>
                <w:sz w:val="24"/>
                <w:szCs w:val="24"/>
                <w:lang w:val="ru-RU"/>
              </w:rPr>
              <w:t xml:space="preserve"> все возрастные группы</w:t>
            </w:r>
          </w:p>
          <w:p w:rsidR="001F3762" w:rsidRPr="00B84A3D" w:rsidRDefault="001F3762" w:rsidP="00B84A3D">
            <w:pPr>
              <w:widowControl w:val="0"/>
              <w:spacing w:after="0" w:line="240" w:lineRule="auto"/>
              <w:ind w:hanging="38"/>
              <w:rPr>
                <w:rFonts w:asciiTheme="majorHAnsi" w:hAnsiTheme="majorHAnsi"/>
                <w:bCs/>
                <w:sz w:val="24"/>
                <w:szCs w:val="24"/>
                <w:lang w:val="ru-RU"/>
              </w:rPr>
            </w:pPr>
          </w:p>
          <w:p w:rsidR="001F3762" w:rsidRPr="00B84A3D" w:rsidRDefault="001F3762" w:rsidP="00B84A3D">
            <w:pPr>
              <w:widowControl w:val="0"/>
              <w:spacing w:after="0" w:line="240" w:lineRule="auto"/>
              <w:ind w:hanging="38"/>
              <w:rPr>
                <w:rFonts w:asciiTheme="majorHAnsi" w:hAnsiTheme="majorHAnsi"/>
                <w:bCs/>
                <w:sz w:val="24"/>
                <w:szCs w:val="24"/>
                <w:lang w:val="ru-RU"/>
              </w:rPr>
            </w:pPr>
          </w:p>
          <w:p w:rsidR="001F3762" w:rsidRPr="00B84A3D" w:rsidRDefault="001F3762" w:rsidP="00B84A3D">
            <w:pPr>
              <w:widowControl w:val="0"/>
              <w:spacing w:after="0" w:line="240" w:lineRule="auto"/>
              <w:ind w:hanging="38"/>
              <w:rPr>
                <w:rFonts w:asciiTheme="majorHAnsi" w:hAnsiTheme="majorHAnsi"/>
                <w:bCs/>
                <w:sz w:val="24"/>
                <w:szCs w:val="24"/>
                <w:lang w:val="ru-RU"/>
              </w:rPr>
            </w:pPr>
          </w:p>
          <w:p w:rsidR="001F3762" w:rsidRPr="00B84A3D" w:rsidRDefault="001F3762" w:rsidP="000A5A1D">
            <w:pPr>
              <w:widowControl w:val="0"/>
              <w:spacing w:after="0" w:line="240" w:lineRule="auto"/>
              <w:rPr>
                <w:rFonts w:asciiTheme="majorHAnsi" w:hAnsiTheme="majorHAnsi"/>
                <w:bCs/>
                <w:sz w:val="24"/>
                <w:szCs w:val="24"/>
                <w:lang w:val="ru-RU"/>
              </w:rPr>
            </w:pPr>
          </w:p>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t>Поход в музей</w:t>
            </w:r>
          </w:p>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t>(подготовительная группа)</w:t>
            </w:r>
          </w:p>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t>Выставка творческих работ «Крепость Оскол» (средняя, старшая, подготовительная группы)</w:t>
            </w:r>
          </w:p>
          <w:p w:rsidR="001F3762" w:rsidRPr="00B84A3D" w:rsidRDefault="001F3762" w:rsidP="000A5A1D">
            <w:pPr>
              <w:widowControl w:val="0"/>
              <w:spacing w:after="0" w:line="240" w:lineRule="auto"/>
              <w:rPr>
                <w:rFonts w:asciiTheme="majorHAnsi" w:hAnsiTheme="majorHAnsi"/>
                <w:bCs/>
                <w:sz w:val="24"/>
                <w:szCs w:val="24"/>
                <w:lang w:val="ru-RU"/>
              </w:rPr>
            </w:pPr>
          </w:p>
        </w:tc>
        <w:tc>
          <w:tcPr>
            <w:tcW w:w="3042" w:type="dxa"/>
            <w:gridSpan w:val="4"/>
            <w:tcBorders>
              <w:top w:val="single" w:sz="4" w:space="0" w:color="auto"/>
              <w:left w:val="single" w:sz="4" w:space="0" w:color="auto"/>
              <w:bottom w:val="single" w:sz="4" w:space="0" w:color="auto"/>
              <w:right w:val="single" w:sz="4" w:space="0" w:color="auto"/>
            </w:tcBorders>
          </w:tcPr>
          <w:p w:rsidR="001F3762" w:rsidRPr="00B84A3D" w:rsidRDefault="001F3762" w:rsidP="000A5A1D">
            <w:pPr>
              <w:widowControl w:val="0"/>
              <w:tabs>
                <w:tab w:val="left" w:pos="1263"/>
              </w:tabs>
              <w:spacing w:after="0" w:line="240" w:lineRule="auto"/>
              <w:rPr>
                <w:rFonts w:asciiTheme="majorHAnsi" w:hAnsiTheme="majorHAnsi"/>
                <w:w w:val="105"/>
                <w:sz w:val="24"/>
                <w:szCs w:val="24"/>
                <w:lang w:val="ru-RU"/>
              </w:rPr>
            </w:pPr>
            <w:r w:rsidRPr="00B84A3D">
              <w:rPr>
                <w:rFonts w:asciiTheme="majorHAnsi" w:hAnsiTheme="majorHAnsi"/>
                <w:w w:val="105"/>
                <w:sz w:val="24"/>
                <w:szCs w:val="24"/>
                <w:lang w:val="ru-RU"/>
              </w:rPr>
              <w:lastRenderedPageBreak/>
              <w:t>Творчество родителей – изготовление газеты к празднику (подборка стихов, поздравлений, фотографий).</w:t>
            </w:r>
          </w:p>
          <w:p w:rsidR="001F3762" w:rsidRPr="00B84A3D" w:rsidRDefault="001F3762" w:rsidP="00B84A3D">
            <w:pPr>
              <w:widowControl w:val="0"/>
              <w:tabs>
                <w:tab w:val="left" w:pos="1263"/>
              </w:tabs>
              <w:spacing w:after="0" w:line="240" w:lineRule="auto"/>
              <w:ind w:firstLine="605"/>
              <w:rPr>
                <w:rFonts w:asciiTheme="majorHAnsi" w:hAnsiTheme="majorHAnsi"/>
                <w:w w:val="105"/>
                <w:sz w:val="24"/>
                <w:szCs w:val="24"/>
                <w:lang w:val="ru-RU"/>
              </w:rPr>
            </w:pPr>
          </w:p>
          <w:p w:rsidR="001F3762" w:rsidRPr="00B84A3D" w:rsidRDefault="001F3762" w:rsidP="00B84A3D">
            <w:pPr>
              <w:widowControl w:val="0"/>
              <w:tabs>
                <w:tab w:val="left" w:pos="1263"/>
              </w:tabs>
              <w:spacing w:after="0" w:line="240" w:lineRule="auto"/>
              <w:ind w:firstLine="605"/>
              <w:rPr>
                <w:rFonts w:asciiTheme="majorHAnsi" w:hAnsiTheme="majorHAnsi"/>
                <w:w w:val="105"/>
                <w:sz w:val="24"/>
                <w:szCs w:val="24"/>
                <w:lang w:val="ru-RU"/>
              </w:rPr>
            </w:pPr>
          </w:p>
          <w:p w:rsidR="001F3762" w:rsidRPr="00B84A3D" w:rsidRDefault="001F3762" w:rsidP="000A5A1D">
            <w:pPr>
              <w:widowControl w:val="0"/>
              <w:tabs>
                <w:tab w:val="left" w:pos="1263"/>
              </w:tabs>
              <w:spacing w:after="0" w:line="240" w:lineRule="auto"/>
              <w:rPr>
                <w:rFonts w:asciiTheme="majorHAnsi" w:hAnsiTheme="majorHAnsi"/>
                <w:w w:val="105"/>
                <w:sz w:val="24"/>
                <w:szCs w:val="24"/>
                <w:lang w:val="ru-RU"/>
              </w:rPr>
            </w:pPr>
            <w:r w:rsidRPr="00B84A3D">
              <w:rPr>
                <w:rFonts w:asciiTheme="majorHAnsi" w:hAnsiTheme="majorHAnsi"/>
                <w:w w:val="105"/>
                <w:sz w:val="24"/>
                <w:szCs w:val="24"/>
                <w:lang w:val="ru-RU"/>
              </w:rPr>
              <w:t>Рекомендация для родителей «Как познакомить детей с историей нашего города»</w:t>
            </w:r>
          </w:p>
          <w:p w:rsidR="001F3762" w:rsidRPr="00B84A3D" w:rsidRDefault="001F3762" w:rsidP="000A5A1D">
            <w:pPr>
              <w:widowControl w:val="0"/>
              <w:tabs>
                <w:tab w:val="left" w:pos="1263"/>
              </w:tabs>
              <w:spacing w:after="0" w:line="240" w:lineRule="auto"/>
              <w:rPr>
                <w:rFonts w:asciiTheme="majorHAnsi" w:hAnsiTheme="majorHAnsi"/>
                <w:w w:val="105"/>
                <w:sz w:val="24"/>
                <w:szCs w:val="24"/>
                <w:lang w:val="ru-RU"/>
              </w:rPr>
            </w:pPr>
            <w:r w:rsidRPr="00B84A3D">
              <w:rPr>
                <w:rFonts w:asciiTheme="majorHAnsi" w:hAnsiTheme="majorHAnsi"/>
                <w:w w:val="105"/>
                <w:sz w:val="24"/>
                <w:szCs w:val="24"/>
                <w:lang w:val="ru-RU"/>
              </w:rPr>
              <w:t xml:space="preserve">Совместный поход с детьми подготовительной </w:t>
            </w:r>
            <w:r w:rsidRPr="00B84A3D">
              <w:rPr>
                <w:rFonts w:asciiTheme="majorHAnsi" w:hAnsiTheme="majorHAnsi"/>
                <w:w w:val="105"/>
                <w:sz w:val="24"/>
                <w:szCs w:val="24"/>
                <w:lang w:val="ru-RU"/>
              </w:rPr>
              <w:lastRenderedPageBreak/>
              <w:t>группы в музей</w:t>
            </w:r>
          </w:p>
        </w:tc>
      </w:tr>
      <w:tr w:rsidR="000A5A1D" w:rsidRPr="00B84A3D" w:rsidTr="00175EC4">
        <w:trPr>
          <w:gridAfter w:val="1"/>
          <w:wAfter w:w="60" w:type="dxa"/>
          <w:trHeight w:val="372"/>
        </w:trPr>
        <w:tc>
          <w:tcPr>
            <w:tcW w:w="15795" w:type="dxa"/>
            <w:gridSpan w:val="15"/>
          </w:tcPr>
          <w:p w:rsidR="001F3762" w:rsidRPr="00B84A3D" w:rsidRDefault="001F3762" w:rsidP="00B84A3D">
            <w:pPr>
              <w:spacing w:after="0" w:line="240" w:lineRule="auto"/>
              <w:jc w:val="center"/>
              <w:rPr>
                <w:rFonts w:asciiTheme="majorHAnsi" w:hAnsiTheme="majorHAnsi"/>
                <w:spacing w:val="4"/>
                <w:w w:val="105"/>
                <w:sz w:val="24"/>
                <w:szCs w:val="24"/>
              </w:rPr>
            </w:pPr>
            <w:r w:rsidRPr="00B84A3D">
              <w:rPr>
                <w:rFonts w:asciiTheme="majorHAnsi" w:hAnsiTheme="majorHAnsi"/>
                <w:spacing w:val="4"/>
                <w:w w:val="105"/>
                <w:sz w:val="24"/>
                <w:szCs w:val="24"/>
              </w:rPr>
              <w:lastRenderedPageBreak/>
              <w:t>ОКТЯБРЬ</w:t>
            </w:r>
          </w:p>
        </w:tc>
      </w:tr>
      <w:tr w:rsidR="000A5A1D" w:rsidRPr="005C2EB8" w:rsidTr="00175EC4">
        <w:trPr>
          <w:gridAfter w:val="1"/>
          <w:wAfter w:w="60" w:type="dxa"/>
          <w:trHeight w:val="375"/>
        </w:trPr>
        <w:tc>
          <w:tcPr>
            <w:tcW w:w="2578" w:type="dxa"/>
            <w:gridSpan w:val="2"/>
          </w:tcPr>
          <w:p w:rsidR="001F3762" w:rsidRPr="00B84A3D" w:rsidRDefault="001F3762" w:rsidP="00B84A3D">
            <w:pPr>
              <w:widowControl w:val="0"/>
              <w:spacing w:after="0" w:line="240" w:lineRule="auto"/>
              <w:ind w:right="-53"/>
              <w:rPr>
                <w:rFonts w:asciiTheme="majorHAnsi" w:hAnsiTheme="majorHAnsi"/>
                <w:sz w:val="24"/>
                <w:szCs w:val="24"/>
              </w:rPr>
            </w:pPr>
            <w:proofErr w:type="spellStart"/>
            <w:r w:rsidRPr="00B84A3D">
              <w:rPr>
                <w:rFonts w:asciiTheme="majorHAnsi" w:hAnsiTheme="majorHAnsi"/>
                <w:sz w:val="24"/>
                <w:szCs w:val="24"/>
              </w:rPr>
              <w:t>Нра</w:t>
            </w:r>
            <w:r w:rsidRPr="00B84A3D">
              <w:rPr>
                <w:rFonts w:asciiTheme="majorHAnsi" w:hAnsiTheme="majorHAnsi"/>
                <w:spacing w:val="1"/>
                <w:sz w:val="24"/>
                <w:szCs w:val="24"/>
              </w:rPr>
              <w:t>в</w:t>
            </w:r>
            <w:r w:rsidRPr="00B84A3D">
              <w:rPr>
                <w:rFonts w:asciiTheme="majorHAnsi" w:hAnsiTheme="majorHAnsi"/>
                <w:sz w:val="24"/>
                <w:szCs w:val="24"/>
              </w:rPr>
              <w:t>ств</w:t>
            </w:r>
            <w:r w:rsidRPr="00B84A3D">
              <w:rPr>
                <w:rFonts w:asciiTheme="majorHAnsi" w:hAnsiTheme="majorHAnsi"/>
                <w:spacing w:val="-6"/>
                <w:sz w:val="24"/>
                <w:szCs w:val="24"/>
              </w:rPr>
              <w:t>е</w:t>
            </w:r>
            <w:r w:rsidRPr="00B84A3D">
              <w:rPr>
                <w:rFonts w:asciiTheme="majorHAnsi" w:hAnsiTheme="majorHAnsi"/>
                <w:sz w:val="24"/>
                <w:szCs w:val="24"/>
              </w:rPr>
              <w:t>н</w:t>
            </w:r>
            <w:r w:rsidRPr="00B84A3D">
              <w:rPr>
                <w:rFonts w:asciiTheme="majorHAnsi" w:hAnsiTheme="majorHAnsi"/>
                <w:spacing w:val="1"/>
                <w:sz w:val="24"/>
                <w:szCs w:val="24"/>
              </w:rPr>
              <w:t>н</w:t>
            </w:r>
            <w:r w:rsidRPr="00B84A3D">
              <w:rPr>
                <w:rFonts w:asciiTheme="majorHAnsi" w:hAnsiTheme="majorHAnsi"/>
                <w:sz w:val="24"/>
                <w:szCs w:val="24"/>
              </w:rPr>
              <w:t>ое</w:t>
            </w:r>
            <w:proofErr w:type="spellEnd"/>
            <w:r w:rsidRPr="00B84A3D">
              <w:rPr>
                <w:rFonts w:asciiTheme="majorHAnsi" w:hAnsiTheme="majorHAnsi"/>
                <w:sz w:val="24"/>
                <w:szCs w:val="24"/>
              </w:rPr>
              <w:t xml:space="preserve"> </w:t>
            </w:r>
            <w:proofErr w:type="spellStart"/>
            <w:r w:rsidRPr="00B84A3D">
              <w:rPr>
                <w:rFonts w:asciiTheme="majorHAnsi" w:hAnsiTheme="majorHAnsi"/>
                <w:spacing w:val="1"/>
                <w:sz w:val="24"/>
                <w:szCs w:val="24"/>
              </w:rPr>
              <w:t>С</w:t>
            </w:r>
            <w:r w:rsidRPr="00B84A3D">
              <w:rPr>
                <w:rFonts w:asciiTheme="majorHAnsi" w:hAnsiTheme="majorHAnsi"/>
                <w:spacing w:val="-4"/>
                <w:sz w:val="24"/>
                <w:szCs w:val="24"/>
              </w:rPr>
              <w:t>о</w:t>
            </w:r>
            <w:r w:rsidRPr="00B84A3D">
              <w:rPr>
                <w:rFonts w:asciiTheme="majorHAnsi" w:hAnsiTheme="majorHAnsi"/>
                <w:sz w:val="24"/>
                <w:szCs w:val="24"/>
              </w:rPr>
              <w:t>ци</w:t>
            </w:r>
            <w:r w:rsidRPr="00B84A3D">
              <w:rPr>
                <w:rFonts w:asciiTheme="majorHAnsi" w:hAnsiTheme="majorHAnsi"/>
                <w:spacing w:val="2"/>
                <w:sz w:val="24"/>
                <w:szCs w:val="24"/>
              </w:rPr>
              <w:t>а</w:t>
            </w:r>
            <w:r w:rsidRPr="00B84A3D">
              <w:rPr>
                <w:rFonts w:asciiTheme="majorHAnsi" w:hAnsiTheme="majorHAnsi"/>
                <w:spacing w:val="1"/>
                <w:sz w:val="24"/>
                <w:szCs w:val="24"/>
              </w:rPr>
              <w:t>л</w:t>
            </w:r>
            <w:r w:rsidRPr="00B84A3D">
              <w:rPr>
                <w:rFonts w:asciiTheme="majorHAnsi" w:hAnsiTheme="majorHAnsi"/>
                <w:spacing w:val="-2"/>
                <w:sz w:val="24"/>
                <w:szCs w:val="24"/>
              </w:rPr>
              <w:t>ь</w:t>
            </w:r>
            <w:r w:rsidRPr="00B84A3D">
              <w:rPr>
                <w:rFonts w:asciiTheme="majorHAnsi" w:hAnsiTheme="majorHAnsi"/>
                <w:sz w:val="24"/>
                <w:szCs w:val="24"/>
              </w:rPr>
              <w:t>н</w:t>
            </w:r>
            <w:r w:rsidRPr="00B84A3D">
              <w:rPr>
                <w:rFonts w:asciiTheme="majorHAnsi" w:hAnsiTheme="majorHAnsi"/>
                <w:spacing w:val="-3"/>
                <w:sz w:val="24"/>
                <w:szCs w:val="24"/>
              </w:rPr>
              <w:t>о</w:t>
            </w:r>
            <w:r w:rsidRPr="00B84A3D">
              <w:rPr>
                <w:rFonts w:asciiTheme="majorHAnsi" w:hAnsiTheme="majorHAnsi"/>
                <w:sz w:val="24"/>
                <w:szCs w:val="24"/>
              </w:rPr>
              <w:t>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П</w:t>
            </w:r>
            <w:r w:rsidRPr="00B84A3D">
              <w:rPr>
                <w:rFonts w:asciiTheme="majorHAnsi" w:hAnsiTheme="majorHAnsi"/>
                <w:spacing w:val="-4"/>
                <w:sz w:val="24"/>
                <w:szCs w:val="24"/>
              </w:rPr>
              <w:t>о</w:t>
            </w:r>
            <w:r w:rsidRPr="00B84A3D">
              <w:rPr>
                <w:rFonts w:asciiTheme="majorHAnsi" w:hAnsiTheme="majorHAnsi"/>
                <w:sz w:val="24"/>
                <w:szCs w:val="24"/>
              </w:rPr>
              <w:t>зн</w:t>
            </w:r>
            <w:r w:rsidRPr="00B84A3D">
              <w:rPr>
                <w:rFonts w:asciiTheme="majorHAnsi" w:hAnsiTheme="majorHAnsi"/>
                <w:spacing w:val="2"/>
                <w:sz w:val="24"/>
                <w:szCs w:val="24"/>
              </w:rPr>
              <w:t>а</w:t>
            </w:r>
            <w:r w:rsidRPr="00B84A3D">
              <w:rPr>
                <w:rFonts w:asciiTheme="majorHAnsi" w:hAnsiTheme="majorHAnsi"/>
                <w:spacing w:val="1"/>
                <w:sz w:val="24"/>
                <w:szCs w:val="24"/>
              </w:rPr>
              <w:t>в</w:t>
            </w:r>
            <w:r w:rsidRPr="00B84A3D">
              <w:rPr>
                <w:rFonts w:asciiTheme="majorHAnsi" w:hAnsiTheme="majorHAnsi"/>
                <w:spacing w:val="2"/>
                <w:sz w:val="24"/>
                <w:szCs w:val="24"/>
              </w:rPr>
              <w:t>а</w:t>
            </w:r>
            <w:r w:rsidRPr="00B84A3D">
              <w:rPr>
                <w:rFonts w:asciiTheme="majorHAnsi" w:hAnsiTheme="majorHAnsi"/>
                <w:sz w:val="24"/>
                <w:szCs w:val="24"/>
              </w:rPr>
              <w:t>т</w:t>
            </w:r>
            <w:r w:rsidRPr="00B84A3D">
              <w:rPr>
                <w:rFonts w:asciiTheme="majorHAnsi" w:hAnsiTheme="majorHAnsi"/>
                <w:spacing w:val="-5"/>
                <w:sz w:val="24"/>
                <w:szCs w:val="24"/>
              </w:rPr>
              <w:t>е</w:t>
            </w:r>
            <w:r w:rsidRPr="00B84A3D">
              <w:rPr>
                <w:rFonts w:asciiTheme="majorHAnsi" w:hAnsiTheme="majorHAnsi"/>
                <w:sz w:val="24"/>
                <w:szCs w:val="24"/>
              </w:rPr>
              <w:t>ль</w:t>
            </w:r>
            <w:r w:rsidRPr="00B84A3D">
              <w:rPr>
                <w:rFonts w:asciiTheme="majorHAnsi" w:hAnsiTheme="majorHAnsi"/>
                <w:spacing w:val="1"/>
                <w:sz w:val="24"/>
                <w:szCs w:val="24"/>
              </w:rPr>
              <w:t>н</w:t>
            </w:r>
            <w:r w:rsidRPr="00B84A3D">
              <w:rPr>
                <w:rFonts w:asciiTheme="majorHAnsi" w:hAnsiTheme="majorHAnsi"/>
                <w:sz w:val="24"/>
                <w:szCs w:val="24"/>
              </w:rPr>
              <w:t>ое</w:t>
            </w:r>
            <w:proofErr w:type="spellEnd"/>
            <w:r w:rsidRPr="00B84A3D">
              <w:rPr>
                <w:rFonts w:asciiTheme="majorHAnsi" w:hAnsiTheme="majorHAnsi"/>
                <w:sz w:val="24"/>
                <w:szCs w:val="24"/>
              </w:rPr>
              <w:t xml:space="preserve"> </w:t>
            </w:r>
            <w:proofErr w:type="spellStart"/>
            <w:r w:rsidRPr="00B84A3D">
              <w:rPr>
                <w:rFonts w:asciiTheme="majorHAnsi" w:hAnsiTheme="majorHAnsi"/>
                <w:spacing w:val="-1"/>
                <w:sz w:val="24"/>
                <w:szCs w:val="24"/>
              </w:rPr>
              <w:t>Э</w:t>
            </w:r>
            <w:r w:rsidRPr="00B84A3D">
              <w:rPr>
                <w:rFonts w:asciiTheme="majorHAnsi" w:hAnsiTheme="majorHAnsi"/>
                <w:spacing w:val="-2"/>
                <w:sz w:val="24"/>
                <w:szCs w:val="24"/>
              </w:rPr>
              <w:t>с</w:t>
            </w:r>
            <w:r w:rsidRPr="00B84A3D">
              <w:rPr>
                <w:rFonts w:asciiTheme="majorHAnsi" w:hAnsiTheme="majorHAnsi"/>
                <w:spacing w:val="2"/>
                <w:sz w:val="24"/>
                <w:szCs w:val="24"/>
              </w:rPr>
              <w:t>т</w:t>
            </w:r>
            <w:r w:rsidRPr="00B84A3D">
              <w:rPr>
                <w:rFonts w:asciiTheme="majorHAnsi" w:hAnsiTheme="majorHAnsi"/>
                <w:spacing w:val="-5"/>
                <w:sz w:val="24"/>
                <w:szCs w:val="24"/>
              </w:rPr>
              <w:t>е</w:t>
            </w:r>
            <w:r w:rsidRPr="00B84A3D">
              <w:rPr>
                <w:rFonts w:asciiTheme="majorHAnsi" w:hAnsiTheme="majorHAnsi"/>
                <w:sz w:val="24"/>
                <w:szCs w:val="24"/>
              </w:rPr>
              <w:t>ти</w:t>
            </w:r>
            <w:r w:rsidRPr="00B84A3D">
              <w:rPr>
                <w:rFonts w:asciiTheme="majorHAnsi" w:hAnsiTheme="majorHAnsi"/>
                <w:spacing w:val="4"/>
                <w:sz w:val="24"/>
                <w:szCs w:val="24"/>
              </w:rPr>
              <w:t>ч</w:t>
            </w:r>
            <w:r w:rsidRPr="00B84A3D">
              <w:rPr>
                <w:rFonts w:asciiTheme="majorHAnsi" w:hAnsiTheme="majorHAnsi"/>
                <w:spacing w:val="-6"/>
                <w:sz w:val="24"/>
                <w:szCs w:val="24"/>
              </w:rPr>
              <w:t>е</w:t>
            </w:r>
            <w:r w:rsidRPr="00B84A3D">
              <w:rPr>
                <w:rFonts w:asciiTheme="majorHAnsi" w:hAnsiTheme="majorHAnsi"/>
                <w:spacing w:val="1"/>
                <w:sz w:val="24"/>
                <w:szCs w:val="24"/>
              </w:rPr>
              <w:t>с</w:t>
            </w:r>
            <w:r w:rsidRPr="00B84A3D">
              <w:rPr>
                <w:rFonts w:asciiTheme="majorHAnsi" w:hAnsiTheme="majorHAnsi"/>
                <w:sz w:val="24"/>
                <w:szCs w:val="24"/>
              </w:rPr>
              <w:t>кое</w:t>
            </w:r>
            <w:proofErr w:type="spellEnd"/>
          </w:p>
          <w:p w:rsidR="001F3762" w:rsidRPr="00B84A3D" w:rsidRDefault="001F3762" w:rsidP="00B84A3D">
            <w:pPr>
              <w:spacing w:after="0" w:line="240" w:lineRule="auto"/>
              <w:rPr>
                <w:rFonts w:asciiTheme="majorHAnsi" w:hAnsiTheme="majorHAnsi"/>
                <w:spacing w:val="-1"/>
                <w:sz w:val="24"/>
                <w:szCs w:val="24"/>
              </w:rPr>
            </w:pPr>
          </w:p>
        </w:tc>
        <w:tc>
          <w:tcPr>
            <w:tcW w:w="2462" w:type="dxa"/>
            <w:gridSpan w:val="4"/>
          </w:tcPr>
          <w:p w:rsidR="001F3762" w:rsidRPr="000A5A1D" w:rsidRDefault="001F3762" w:rsidP="000A5A1D">
            <w:pPr>
              <w:widowControl w:val="0"/>
              <w:spacing w:after="0" w:line="240" w:lineRule="auto"/>
              <w:ind w:right="88"/>
              <w:rPr>
                <w:rFonts w:asciiTheme="majorHAnsi" w:hAnsiTheme="majorHAnsi"/>
                <w:bCs/>
                <w:sz w:val="24"/>
                <w:szCs w:val="24"/>
                <w:lang w:val="ru-RU"/>
              </w:rPr>
            </w:pPr>
            <w:r w:rsidRPr="000A5A1D">
              <w:rPr>
                <w:rFonts w:asciiTheme="majorHAnsi" w:hAnsiTheme="majorHAnsi"/>
                <w:bCs/>
                <w:sz w:val="24"/>
                <w:szCs w:val="24"/>
                <w:lang w:val="ru-RU"/>
              </w:rPr>
              <w:t>1 октября</w:t>
            </w:r>
          </w:p>
          <w:p w:rsidR="000A5A1D" w:rsidRDefault="001F3762" w:rsidP="000A5A1D">
            <w:pPr>
              <w:spacing w:after="0" w:line="240" w:lineRule="auto"/>
              <w:rPr>
                <w:rFonts w:asciiTheme="majorHAnsi" w:hAnsiTheme="majorHAnsi"/>
                <w:bCs/>
                <w:sz w:val="24"/>
                <w:szCs w:val="24"/>
                <w:lang w:val="ru-RU"/>
              </w:rPr>
            </w:pPr>
            <w:r w:rsidRPr="000A5A1D">
              <w:rPr>
                <w:rFonts w:asciiTheme="majorHAnsi" w:hAnsiTheme="majorHAnsi"/>
                <w:bCs/>
                <w:sz w:val="24"/>
                <w:szCs w:val="24"/>
                <w:lang w:val="ru-RU"/>
              </w:rPr>
              <w:t>Ме</w:t>
            </w:r>
            <w:r w:rsidRPr="000A5A1D">
              <w:rPr>
                <w:rFonts w:asciiTheme="majorHAnsi" w:hAnsiTheme="majorHAnsi"/>
                <w:bCs/>
                <w:spacing w:val="1"/>
                <w:sz w:val="24"/>
                <w:szCs w:val="24"/>
                <w:lang w:val="ru-RU"/>
              </w:rPr>
              <w:t>ж</w:t>
            </w:r>
            <w:r w:rsidRPr="000A5A1D">
              <w:rPr>
                <w:rFonts w:asciiTheme="majorHAnsi" w:hAnsiTheme="majorHAnsi"/>
                <w:bCs/>
                <w:sz w:val="24"/>
                <w:szCs w:val="24"/>
                <w:lang w:val="ru-RU"/>
              </w:rPr>
              <w:t>дун</w:t>
            </w:r>
            <w:r w:rsidRPr="000A5A1D">
              <w:rPr>
                <w:rFonts w:asciiTheme="majorHAnsi" w:hAnsiTheme="majorHAnsi"/>
                <w:bCs/>
                <w:spacing w:val="-3"/>
                <w:sz w:val="24"/>
                <w:szCs w:val="24"/>
                <w:lang w:val="ru-RU"/>
              </w:rPr>
              <w:t>ар</w:t>
            </w:r>
            <w:r w:rsidRPr="000A5A1D">
              <w:rPr>
                <w:rFonts w:asciiTheme="majorHAnsi" w:hAnsiTheme="majorHAnsi"/>
                <w:bCs/>
                <w:sz w:val="24"/>
                <w:szCs w:val="24"/>
                <w:lang w:val="ru-RU"/>
              </w:rPr>
              <w:t>одн</w:t>
            </w:r>
            <w:r w:rsidRPr="000A5A1D">
              <w:rPr>
                <w:rFonts w:asciiTheme="majorHAnsi" w:hAnsiTheme="majorHAnsi"/>
                <w:bCs/>
                <w:spacing w:val="-2"/>
                <w:sz w:val="24"/>
                <w:szCs w:val="24"/>
                <w:lang w:val="ru-RU"/>
              </w:rPr>
              <w:t>ы</w:t>
            </w:r>
            <w:r w:rsidRPr="000A5A1D">
              <w:rPr>
                <w:rFonts w:asciiTheme="majorHAnsi" w:hAnsiTheme="majorHAnsi"/>
                <w:bCs/>
                <w:sz w:val="24"/>
                <w:szCs w:val="24"/>
                <w:lang w:val="ru-RU"/>
              </w:rPr>
              <w:t xml:space="preserve">й </w:t>
            </w:r>
            <w:r w:rsidRPr="000A5A1D">
              <w:rPr>
                <w:rFonts w:asciiTheme="majorHAnsi" w:hAnsiTheme="majorHAnsi"/>
                <w:bCs/>
                <w:spacing w:val="-1"/>
                <w:sz w:val="24"/>
                <w:szCs w:val="24"/>
                <w:lang w:val="ru-RU"/>
              </w:rPr>
              <w:t>д</w:t>
            </w:r>
            <w:r w:rsidRPr="000A5A1D">
              <w:rPr>
                <w:rFonts w:asciiTheme="majorHAnsi" w:hAnsiTheme="majorHAnsi"/>
                <w:bCs/>
                <w:spacing w:val="-2"/>
                <w:sz w:val="24"/>
                <w:szCs w:val="24"/>
                <w:lang w:val="ru-RU"/>
              </w:rPr>
              <w:t>е</w:t>
            </w:r>
            <w:r w:rsidRPr="000A5A1D">
              <w:rPr>
                <w:rFonts w:asciiTheme="majorHAnsi" w:hAnsiTheme="majorHAnsi"/>
                <w:bCs/>
                <w:spacing w:val="1"/>
                <w:sz w:val="24"/>
                <w:szCs w:val="24"/>
                <w:lang w:val="ru-RU"/>
              </w:rPr>
              <w:t>н</w:t>
            </w:r>
            <w:r w:rsidRPr="000A5A1D">
              <w:rPr>
                <w:rFonts w:asciiTheme="majorHAnsi" w:hAnsiTheme="majorHAnsi"/>
                <w:bCs/>
                <w:sz w:val="24"/>
                <w:szCs w:val="24"/>
                <w:lang w:val="ru-RU"/>
              </w:rPr>
              <w:t xml:space="preserve">ь </w:t>
            </w:r>
            <w:r w:rsidRPr="000A5A1D">
              <w:rPr>
                <w:rFonts w:asciiTheme="majorHAnsi" w:hAnsiTheme="majorHAnsi"/>
                <w:bCs/>
                <w:spacing w:val="3"/>
                <w:sz w:val="24"/>
                <w:szCs w:val="24"/>
                <w:lang w:val="ru-RU"/>
              </w:rPr>
              <w:t>п</w:t>
            </w:r>
            <w:r w:rsidRPr="000A5A1D">
              <w:rPr>
                <w:rFonts w:asciiTheme="majorHAnsi" w:hAnsiTheme="majorHAnsi"/>
                <w:bCs/>
                <w:spacing w:val="-3"/>
                <w:sz w:val="24"/>
                <w:szCs w:val="24"/>
                <w:lang w:val="ru-RU"/>
              </w:rPr>
              <w:t>о</w:t>
            </w:r>
            <w:r w:rsidRPr="000A5A1D">
              <w:rPr>
                <w:rFonts w:asciiTheme="majorHAnsi" w:hAnsiTheme="majorHAnsi"/>
                <w:bCs/>
                <w:spacing w:val="1"/>
                <w:sz w:val="24"/>
                <w:szCs w:val="24"/>
                <w:lang w:val="ru-RU"/>
              </w:rPr>
              <w:t>ж</w:t>
            </w:r>
            <w:r w:rsidRPr="000A5A1D">
              <w:rPr>
                <w:rFonts w:asciiTheme="majorHAnsi" w:hAnsiTheme="majorHAnsi"/>
                <w:bCs/>
                <w:sz w:val="24"/>
                <w:szCs w:val="24"/>
                <w:lang w:val="ru-RU"/>
              </w:rPr>
              <w:t>ил</w:t>
            </w:r>
            <w:r w:rsidRPr="000A5A1D">
              <w:rPr>
                <w:rFonts w:asciiTheme="majorHAnsi" w:hAnsiTheme="majorHAnsi"/>
                <w:bCs/>
                <w:spacing w:val="-3"/>
                <w:sz w:val="24"/>
                <w:szCs w:val="24"/>
                <w:lang w:val="ru-RU"/>
              </w:rPr>
              <w:t>ы</w:t>
            </w:r>
            <w:r w:rsidRPr="000A5A1D">
              <w:rPr>
                <w:rFonts w:asciiTheme="majorHAnsi" w:hAnsiTheme="majorHAnsi"/>
                <w:bCs/>
                <w:sz w:val="24"/>
                <w:szCs w:val="24"/>
                <w:lang w:val="ru-RU"/>
              </w:rPr>
              <w:t>х лю</w:t>
            </w:r>
            <w:r w:rsidRPr="000A5A1D">
              <w:rPr>
                <w:rFonts w:asciiTheme="majorHAnsi" w:hAnsiTheme="majorHAnsi"/>
                <w:bCs/>
                <w:spacing w:val="-1"/>
                <w:sz w:val="24"/>
                <w:szCs w:val="24"/>
                <w:lang w:val="ru-RU"/>
              </w:rPr>
              <w:t>д</w:t>
            </w:r>
            <w:r w:rsidRPr="000A5A1D">
              <w:rPr>
                <w:rFonts w:asciiTheme="majorHAnsi" w:hAnsiTheme="majorHAnsi"/>
                <w:bCs/>
                <w:spacing w:val="-2"/>
                <w:sz w:val="24"/>
                <w:szCs w:val="24"/>
                <w:lang w:val="ru-RU"/>
              </w:rPr>
              <w:t>е</w:t>
            </w:r>
            <w:r w:rsidRPr="000A5A1D">
              <w:rPr>
                <w:rFonts w:asciiTheme="majorHAnsi" w:hAnsiTheme="majorHAnsi"/>
                <w:bCs/>
                <w:sz w:val="24"/>
                <w:szCs w:val="24"/>
                <w:lang w:val="ru-RU"/>
              </w:rPr>
              <w:t>й</w:t>
            </w:r>
          </w:p>
          <w:p w:rsidR="000A5A1D" w:rsidRPr="00B84A3D" w:rsidRDefault="00680814" w:rsidP="000A5A1D">
            <w:pPr>
              <w:spacing w:after="0" w:line="240" w:lineRule="auto"/>
              <w:rPr>
                <w:rFonts w:asciiTheme="majorHAnsi" w:hAnsiTheme="majorHAnsi"/>
                <w:sz w:val="24"/>
                <w:szCs w:val="24"/>
                <w:lang w:val="ru-RU"/>
              </w:rPr>
            </w:pPr>
            <w:r>
              <w:rPr>
                <w:rFonts w:asciiTheme="majorHAnsi" w:hAnsiTheme="majorHAnsi"/>
                <w:sz w:val="24"/>
                <w:szCs w:val="24"/>
                <w:lang w:val="ru-RU"/>
              </w:rPr>
              <w:t>(</w:t>
            </w:r>
            <w:r w:rsidR="000A5A1D" w:rsidRPr="00B84A3D">
              <w:rPr>
                <w:rFonts w:asciiTheme="majorHAnsi" w:hAnsiTheme="majorHAnsi"/>
                <w:sz w:val="24"/>
                <w:szCs w:val="24"/>
                <w:lang w:val="ru-RU"/>
              </w:rPr>
              <w:t>по ФОП</w:t>
            </w:r>
            <w:r w:rsidR="000A5A1D">
              <w:rPr>
                <w:rFonts w:asciiTheme="majorHAnsi" w:hAnsiTheme="majorHAnsi"/>
                <w:sz w:val="24"/>
                <w:szCs w:val="24"/>
                <w:lang w:val="ru-RU"/>
              </w:rPr>
              <w:t xml:space="preserve"> ДО</w:t>
            </w:r>
            <w:r w:rsidR="000A5A1D" w:rsidRPr="00B84A3D">
              <w:rPr>
                <w:rFonts w:asciiTheme="majorHAnsi" w:hAnsiTheme="majorHAnsi"/>
                <w:sz w:val="24"/>
                <w:szCs w:val="24"/>
                <w:lang w:val="ru-RU"/>
              </w:rPr>
              <w:t>)</w:t>
            </w:r>
          </w:p>
          <w:p w:rsidR="001F3762" w:rsidRPr="000A5A1D" w:rsidRDefault="001F3762" w:rsidP="000A5A1D">
            <w:pPr>
              <w:widowControl w:val="0"/>
              <w:spacing w:after="0" w:line="240" w:lineRule="auto"/>
              <w:ind w:right="88"/>
              <w:rPr>
                <w:rFonts w:asciiTheme="majorHAnsi" w:hAnsiTheme="majorHAnsi"/>
                <w:bCs/>
                <w:sz w:val="24"/>
                <w:szCs w:val="24"/>
                <w:lang w:val="ru-RU"/>
              </w:rPr>
            </w:pPr>
          </w:p>
          <w:p w:rsidR="001F3762" w:rsidRPr="000A5A1D" w:rsidRDefault="001F3762" w:rsidP="00B84A3D">
            <w:pPr>
              <w:widowControl w:val="0"/>
              <w:spacing w:after="0" w:line="240" w:lineRule="auto"/>
              <w:ind w:hanging="1127"/>
              <w:jc w:val="center"/>
              <w:rPr>
                <w:rFonts w:asciiTheme="majorHAnsi" w:hAnsiTheme="majorHAnsi"/>
                <w:bCs/>
                <w:sz w:val="24"/>
                <w:szCs w:val="24"/>
                <w:lang w:val="ru-RU"/>
              </w:rPr>
            </w:pPr>
          </w:p>
        </w:tc>
        <w:tc>
          <w:tcPr>
            <w:tcW w:w="4407" w:type="dxa"/>
            <w:gridSpan w:val="3"/>
          </w:tcPr>
          <w:p w:rsidR="001F3762" w:rsidRPr="00B84A3D" w:rsidRDefault="001F3762" w:rsidP="000A5A1D">
            <w:pPr>
              <w:widowControl w:val="0"/>
              <w:spacing w:before="49" w:after="0" w:line="240" w:lineRule="auto"/>
              <w:ind w:right="106"/>
              <w:rPr>
                <w:rFonts w:asciiTheme="majorHAnsi" w:hAnsiTheme="majorHAnsi"/>
                <w:sz w:val="24"/>
                <w:szCs w:val="24"/>
                <w:lang w:val="ru-RU"/>
              </w:rPr>
            </w:pP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р</w:t>
            </w:r>
            <w:r w:rsidRPr="00B84A3D">
              <w:rPr>
                <w:rFonts w:asciiTheme="majorHAnsi" w:hAnsiTheme="majorHAnsi"/>
                <w:spacing w:val="5"/>
                <w:w w:val="105"/>
                <w:sz w:val="24"/>
                <w:szCs w:val="24"/>
                <w:lang w:val="ru-RU"/>
              </w:rPr>
              <w:t>г</w:t>
            </w:r>
            <w:r w:rsidRPr="00B84A3D">
              <w:rPr>
                <w:rFonts w:asciiTheme="majorHAnsi" w:hAnsiTheme="majorHAnsi"/>
                <w:spacing w:val="6"/>
                <w:w w:val="106"/>
                <w:sz w:val="24"/>
                <w:szCs w:val="24"/>
                <w:lang w:val="ru-RU"/>
              </w:rPr>
              <w:t>а</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4"/>
                <w:w w:val="105"/>
                <w:sz w:val="24"/>
                <w:szCs w:val="24"/>
                <w:lang w:val="ru-RU"/>
              </w:rPr>
              <w:t>з</w:t>
            </w:r>
            <w:r w:rsidRPr="00B84A3D">
              <w:rPr>
                <w:rFonts w:asciiTheme="majorHAnsi" w:hAnsiTheme="majorHAnsi"/>
                <w:spacing w:val="7"/>
                <w:w w:val="106"/>
                <w:sz w:val="24"/>
                <w:szCs w:val="24"/>
                <w:lang w:val="ru-RU"/>
              </w:rPr>
              <w:t>а</w:t>
            </w:r>
            <w:r w:rsidRPr="00B84A3D">
              <w:rPr>
                <w:rFonts w:asciiTheme="majorHAnsi" w:hAnsiTheme="majorHAnsi"/>
                <w:spacing w:val="4"/>
                <w:w w:val="105"/>
                <w:sz w:val="24"/>
                <w:szCs w:val="24"/>
                <w:lang w:val="ru-RU"/>
              </w:rPr>
              <w:t>ц</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pacing w:val="11"/>
                <w:sz w:val="24"/>
                <w:szCs w:val="24"/>
                <w:lang w:val="ru-RU"/>
              </w:rPr>
              <w:t xml:space="preserve"> </w:t>
            </w:r>
            <w:r w:rsidRPr="00B84A3D">
              <w:rPr>
                <w:rFonts w:asciiTheme="majorHAnsi" w:hAnsiTheme="majorHAnsi"/>
                <w:spacing w:val="1"/>
                <w:w w:val="106"/>
                <w:sz w:val="24"/>
                <w:szCs w:val="24"/>
                <w:lang w:val="ru-RU"/>
              </w:rPr>
              <w:t>к</w:t>
            </w:r>
            <w:r w:rsidRPr="00B84A3D">
              <w:rPr>
                <w:rFonts w:asciiTheme="majorHAnsi" w:hAnsiTheme="majorHAnsi"/>
                <w:spacing w:val="3"/>
                <w:w w:val="105"/>
                <w:sz w:val="24"/>
                <w:szCs w:val="24"/>
                <w:lang w:val="ru-RU"/>
              </w:rPr>
              <w:t>ул</w:t>
            </w:r>
            <w:r w:rsidRPr="00B84A3D">
              <w:rPr>
                <w:rFonts w:asciiTheme="majorHAnsi" w:hAnsiTheme="majorHAnsi"/>
                <w:spacing w:val="4"/>
                <w:w w:val="105"/>
                <w:sz w:val="24"/>
                <w:szCs w:val="24"/>
                <w:lang w:val="ru-RU"/>
              </w:rPr>
              <w:t>ь</w:t>
            </w:r>
            <w:r w:rsidRPr="00B84A3D">
              <w:rPr>
                <w:rFonts w:asciiTheme="majorHAnsi" w:hAnsiTheme="majorHAnsi"/>
                <w:spacing w:val="8"/>
                <w:w w:val="105"/>
                <w:sz w:val="24"/>
                <w:szCs w:val="24"/>
                <w:lang w:val="ru-RU"/>
              </w:rPr>
              <w:t>т</w:t>
            </w:r>
            <w:r w:rsidRPr="00B84A3D">
              <w:rPr>
                <w:rFonts w:asciiTheme="majorHAnsi" w:hAnsiTheme="majorHAnsi"/>
                <w:spacing w:val="4"/>
                <w:w w:val="105"/>
                <w:sz w:val="24"/>
                <w:szCs w:val="24"/>
                <w:lang w:val="ru-RU"/>
              </w:rPr>
              <w:t>у</w:t>
            </w:r>
            <w:r w:rsidRPr="00B84A3D">
              <w:rPr>
                <w:rFonts w:asciiTheme="majorHAnsi" w:hAnsiTheme="majorHAnsi"/>
                <w:spacing w:val="8"/>
                <w:w w:val="105"/>
                <w:sz w:val="24"/>
                <w:szCs w:val="24"/>
                <w:lang w:val="ru-RU"/>
              </w:rPr>
              <w:t>р</w:t>
            </w:r>
            <w:r w:rsidRPr="00B84A3D">
              <w:rPr>
                <w:rFonts w:asciiTheme="majorHAnsi" w:hAnsiTheme="majorHAnsi"/>
                <w:spacing w:val="4"/>
                <w:w w:val="105"/>
                <w:sz w:val="24"/>
                <w:szCs w:val="24"/>
                <w:lang w:val="ru-RU"/>
              </w:rPr>
              <w:t>н</w:t>
            </w:r>
            <w:r w:rsidRPr="00B84A3D">
              <w:rPr>
                <w:rFonts w:asciiTheme="majorHAnsi" w:hAnsiTheme="majorHAnsi"/>
                <w:spacing w:val="2"/>
                <w:w w:val="106"/>
                <w:sz w:val="24"/>
                <w:szCs w:val="24"/>
                <w:lang w:val="ru-RU"/>
              </w:rPr>
              <w:t>ы</w:t>
            </w:r>
            <w:r w:rsidRPr="00B84A3D">
              <w:rPr>
                <w:rFonts w:asciiTheme="majorHAnsi" w:hAnsiTheme="majorHAnsi"/>
                <w:w w:val="105"/>
                <w:sz w:val="24"/>
                <w:szCs w:val="24"/>
                <w:lang w:val="ru-RU"/>
              </w:rPr>
              <w:t>х</w:t>
            </w:r>
            <w:r w:rsidRPr="00B84A3D">
              <w:rPr>
                <w:rFonts w:asciiTheme="majorHAnsi" w:hAnsiTheme="majorHAnsi"/>
                <w:spacing w:val="10"/>
                <w:sz w:val="24"/>
                <w:szCs w:val="24"/>
                <w:lang w:val="ru-RU"/>
              </w:rPr>
              <w:t xml:space="preserve"> </w:t>
            </w:r>
            <w:r w:rsidRPr="00B84A3D">
              <w:rPr>
                <w:rFonts w:asciiTheme="majorHAnsi" w:hAnsiTheme="majorHAnsi"/>
                <w:spacing w:val="5"/>
                <w:w w:val="105"/>
                <w:sz w:val="24"/>
                <w:szCs w:val="24"/>
                <w:lang w:val="ru-RU"/>
              </w:rPr>
              <w:t>п</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ак</w:t>
            </w:r>
            <w:r w:rsidRPr="00B84A3D">
              <w:rPr>
                <w:rFonts w:asciiTheme="majorHAnsi" w:hAnsiTheme="majorHAnsi"/>
                <w:spacing w:val="8"/>
                <w:w w:val="105"/>
                <w:sz w:val="24"/>
                <w:szCs w:val="24"/>
                <w:lang w:val="ru-RU"/>
              </w:rPr>
              <w:t>т</w:t>
            </w:r>
            <w:r w:rsidRPr="00B84A3D">
              <w:rPr>
                <w:rFonts w:asciiTheme="majorHAnsi" w:hAnsiTheme="majorHAnsi"/>
                <w:spacing w:val="5"/>
                <w:w w:val="105"/>
                <w:sz w:val="24"/>
                <w:szCs w:val="24"/>
                <w:lang w:val="ru-RU"/>
              </w:rPr>
              <w:t>и</w:t>
            </w:r>
            <w:r w:rsidRPr="00B84A3D">
              <w:rPr>
                <w:rFonts w:asciiTheme="majorHAnsi" w:hAnsiTheme="majorHAnsi"/>
                <w:w w:val="106"/>
                <w:sz w:val="24"/>
                <w:szCs w:val="24"/>
                <w:lang w:val="ru-RU"/>
              </w:rPr>
              <w:t>к</w:t>
            </w:r>
            <w:r w:rsidRPr="00B84A3D">
              <w:rPr>
                <w:rFonts w:asciiTheme="majorHAnsi" w:hAnsiTheme="majorHAnsi"/>
                <w:spacing w:val="9"/>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е</w:t>
            </w:r>
            <w:r w:rsidRPr="00B84A3D">
              <w:rPr>
                <w:rFonts w:asciiTheme="majorHAnsi" w:hAnsiTheme="majorHAnsi"/>
                <w:spacing w:val="7"/>
                <w:w w:val="106"/>
                <w:sz w:val="24"/>
                <w:szCs w:val="24"/>
                <w:lang w:val="ru-RU"/>
              </w:rPr>
              <w:t>ж</w:t>
            </w:r>
            <w:r w:rsidRPr="00B84A3D">
              <w:rPr>
                <w:rFonts w:asciiTheme="majorHAnsi" w:hAnsiTheme="majorHAnsi"/>
                <w:spacing w:val="4"/>
                <w:w w:val="105"/>
                <w:sz w:val="24"/>
                <w:szCs w:val="24"/>
                <w:lang w:val="ru-RU"/>
              </w:rPr>
              <w:t>и</w:t>
            </w:r>
            <w:r w:rsidRPr="00B84A3D">
              <w:rPr>
                <w:rFonts w:asciiTheme="majorHAnsi" w:hAnsiTheme="majorHAnsi"/>
                <w:spacing w:val="6"/>
                <w:w w:val="106"/>
                <w:sz w:val="24"/>
                <w:szCs w:val="24"/>
                <w:lang w:val="ru-RU"/>
              </w:rPr>
              <w:t>м</w:t>
            </w:r>
            <w:r w:rsidRPr="00B84A3D">
              <w:rPr>
                <w:rFonts w:asciiTheme="majorHAnsi" w:hAnsiTheme="majorHAnsi"/>
                <w:w w:val="106"/>
                <w:sz w:val="24"/>
                <w:szCs w:val="24"/>
                <w:lang w:val="ru-RU"/>
              </w:rPr>
              <w:t>е</w:t>
            </w:r>
            <w:r w:rsidRPr="00B84A3D">
              <w:rPr>
                <w:rFonts w:asciiTheme="majorHAnsi" w:hAnsiTheme="majorHAnsi"/>
                <w:spacing w:val="10"/>
                <w:sz w:val="24"/>
                <w:szCs w:val="24"/>
                <w:lang w:val="ru-RU"/>
              </w:rPr>
              <w:t xml:space="preserve"> </w:t>
            </w:r>
            <w:r w:rsidRPr="00B84A3D">
              <w:rPr>
                <w:rFonts w:asciiTheme="majorHAnsi" w:hAnsiTheme="majorHAnsi"/>
                <w:spacing w:val="5"/>
                <w:w w:val="106"/>
                <w:sz w:val="24"/>
                <w:szCs w:val="24"/>
                <w:lang w:val="ru-RU"/>
              </w:rPr>
              <w:t>д</w:t>
            </w:r>
            <w:r w:rsidRPr="00B84A3D">
              <w:rPr>
                <w:rFonts w:asciiTheme="majorHAnsi" w:hAnsiTheme="majorHAnsi"/>
                <w:w w:val="105"/>
                <w:sz w:val="24"/>
                <w:szCs w:val="24"/>
                <w:lang w:val="ru-RU"/>
              </w:rPr>
              <w:t>н</w:t>
            </w:r>
            <w:r w:rsidRPr="00B84A3D">
              <w:rPr>
                <w:rFonts w:asciiTheme="majorHAnsi" w:hAnsiTheme="majorHAnsi"/>
                <w:w w:val="106"/>
                <w:sz w:val="24"/>
                <w:szCs w:val="24"/>
                <w:lang w:val="ru-RU"/>
              </w:rPr>
              <w:t>я</w:t>
            </w:r>
          </w:p>
          <w:p w:rsidR="001F3762" w:rsidRPr="00B84A3D" w:rsidRDefault="001F3762" w:rsidP="000A5A1D">
            <w:pPr>
              <w:widowControl w:val="0"/>
              <w:spacing w:before="9" w:after="0" w:line="240" w:lineRule="auto"/>
              <w:ind w:right="-20"/>
              <w:rPr>
                <w:rFonts w:asciiTheme="majorHAnsi" w:hAnsiTheme="majorHAnsi"/>
                <w:sz w:val="24"/>
                <w:szCs w:val="24"/>
                <w:lang w:val="ru-RU"/>
              </w:rPr>
            </w:pP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в</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оо</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в</w:t>
            </w:r>
            <w:r w:rsidRPr="00B84A3D">
              <w:rPr>
                <w:rFonts w:asciiTheme="majorHAnsi" w:hAnsiTheme="majorHAnsi"/>
                <w:spacing w:val="3"/>
                <w:w w:val="106"/>
                <w:sz w:val="24"/>
                <w:szCs w:val="24"/>
                <w:lang w:val="ru-RU"/>
              </w:rPr>
              <w:t>е</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5"/>
                <w:w w:val="105"/>
                <w:sz w:val="24"/>
                <w:szCs w:val="24"/>
                <w:lang w:val="ru-RU"/>
              </w:rPr>
              <w:t>в</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и</w:t>
            </w:r>
            <w:r w:rsidRPr="00B84A3D">
              <w:rPr>
                <w:rFonts w:asciiTheme="majorHAnsi" w:hAnsiTheme="majorHAnsi"/>
                <w:spacing w:val="7"/>
                <w:sz w:val="24"/>
                <w:szCs w:val="24"/>
                <w:lang w:val="ru-RU"/>
              </w:rPr>
              <w:t xml:space="preserve"> </w:t>
            </w:r>
            <w:r w:rsidRPr="00B84A3D">
              <w:rPr>
                <w:rFonts w:asciiTheme="majorHAnsi" w:hAnsiTheme="majorHAnsi"/>
                <w:w w:val="106"/>
                <w:sz w:val="24"/>
                <w:szCs w:val="24"/>
                <w:lang w:val="ru-RU"/>
              </w:rPr>
              <w:t>с</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оз</w:t>
            </w:r>
            <w:r w:rsidRPr="00B84A3D">
              <w:rPr>
                <w:rFonts w:asciiTheme="majorHAnsi" w:hAnsiTheme="majorHAnsi"/>
                <w:spacing w:val="3"/>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де</w:t>
            </w:r>
            <w:r w:rsidRPr="00B84A3D">
              <w:rPr>
                <w:rFonts w:asciiTheme="majorHAnsi" w:hAnsiTheme="majorHAnsi"/>
                <w:spacing w:val="8"/>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1"/>
                <w:w w:val="105"/>
                <w:sz w:val="24"/>
                <w:szCs w:val="24"/>
                <w:lang w:val="ru-RU"/>
              </w:rPr>
              <w:t>й)</w:t>
            </w:r>
          </w:p>
          <w:p w:rsidR="001F3762" w:rsidRPr="00B84A3D" w:rsidRDefault="001F3762" w:rsidP="000A5A1D">
            <w:pPr>
              <w:widowControl w:val="0"/>
              <w:spacing w:before="38" w:after="0" w:line="240" w:lineRule="auto"/>
              <w:ind w:right="-20"/>
              <w:rPr>
                <w:rFonts w:asciiTheme="majorHAnsi" w:hAnsiTheme="majorHAnsi"/>
                <w:sz w:val="24"/>
                <w:szCs w:val="24"/>
                <w:lang w:val="ru-RU"/>
              </w:rPr>
            </w:pPr>
            <w:r w:rsidRPr="00B84A3D">
              <w:rPr>
                <w:rFonts w:asciiTheme="majorHAnsi" w:hAnsiTheme="majorHAnsi"/>
                <w:w w:val="105"/>
                <w:sz w:val="24"/>
                <w:szCs w:val="24"/>
                <w:lang w:val="ru-RU"/>
              </w:rPr>
              <w:t>Б</w:t>
            </w:r>
            <w:r w:rsidRPr="00B84A3D">
              <w:rPr>
                <w:rFonts w:asciiTheme="majorHAnsi" w:hAnsiTheme="majorHAnsi"/>
                <w:spacing w:val="7"/>
                <w:w w:val="106"/>
                <w:sz w:val="24"/>
                <w:szCs w:val="24"/>
                <w:lang w:val="ru-RU"/>
              </w:rPr>
              <w:t>е</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е</w:t>
            </w:r>
            <w:r w:rsidRPr="00B84A3D">
              <w:rPr>
                <w:rFonts w:asciiTheme="majorHAnsi" w:hAnsiTheme="majorHAnsi"/>
                <w:spacing w:val="1"/>
                <w:w w:val="106"/>
                <w:sz w:val="24"/>
                <w:szCs w:val="24"/>
                <w:lang w:val="ru-RU"/>
              </w:rPr>
              <w:t>д</w:t>
            </w:r>
            <w:r w:rsidRPr="00B84A3D">
              <w:rPr>
                <w:rFonts w:asciiTheme="majorHAnsi" w:hAnsiTheme="majorHAnsi"/>
                <w:w w:val="106"/>
                <w:sz w:val="24"/>
                <w:szCs w:val="24"/>
                <w:lang w:val="ru-RU"/>
              </w:rPr>
              <w:t>а</w:t>
            </w:r>
            <w:r w:rsidRPr="00B84A3D">
              <w:rPr>
                <w:rFonts w:asciiTheme="majorHAnsi" w:hAnsiTheme="majorHAnsi"/>
                <w:spacing w:val="9"/>
                <w:sz w:val="24"/>
                <w:szCs w:val="24"/>
                <w:lang w:val="ru-RU"/>
              </w:rPr>
              <w:t xml:space="preserve"> </w:t>
            </w:r>
            <w:r w:rsidRPr="00B84A3D">
              <w:rPr>
                <w:rFonts w:asciiTheme="majorHAnsi" w:hAnsiTheme="majorHAnsi"/>
                <w:spacing w:val="4"/>
                <w:w w:val="105"/>
                <w:sz w:val="24"/>
                <w:szCs w:val="24"/>
                <w:lang w:val="ru-RU"/>
              </w:rPr>
              <w:t>«</w:t>
            </w:r>
            <w:r w:rsidRPr="00B84A3D">
              <w:rPr>
                <w:rFonts w:asciiTheme="majorHAnsi" w:hAnsiTheme="majorHAnsi"/>
                <w:spacing w:val="2"/>
                <w:w w:val="106"/>
                <w:sz w:val="24"/>
                <w:szCs w:val="24"/>
                <w:lang w:val="ru-RU"/>
              </w:rPr>
              <w:t>С</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р</w:t>
            </w:r>
            <w:r w:rsidRPr="00B84A3D">
              <w:rPr>
                <w:rFonts w:asciiTheme="majorHAnsi" w:hAnsiTheme="majorHAnsi"/>
                <w:spacing w:val="8"/>
                <w:w w:val="105"/>
                <w:sz w:val="24"/>
                <w:szCs w:val="24"/>
                <w:lang w:val="ru-RU"/>
              </w:rPr>
              <w:t>о</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1"/>
                <w:w w:val="105"/>
                <w:sz w:val="24"/>
                <w:szCs w:val="24"/>
                <w:lang w:val="ru-RU"/>
              </w:rPr>
              <w:t>ь</w:t>
            </w:r>
            <w:r w:rsidRPr="00B84A3D">
              <w:rPr>
                <w:rFonts w:asciiTheme="majorHAnsi" w:hAnsiTheme="majorHAnsi"/>
                <w:spacing w:val="11"/>
                <w:sz w:val="24"/>
                <w:szCs w:val="24"/>
                <w:lang w:val="ru-RU"/>
              </w:rPr>
              <w:t xml:space="preserve"> </w:t>
            </w:r>
            <w:r w:rsidRPr="00B84A3D">
              <w:rPr>
                <w:rFonts w:asciiTheme="majorHAnsi" w:hAnsiTheme="majorHAnsi"/>
                <w:spacing w:val="4"/>
                <w:w w:val="105"/>
                <w:sz w:val="24"/>
                <w:szCs w:val="24"/>
                <w:lang w:val="ru-RU"/>
              </w:rPr>
              <w:t>н</w:t>
            </w:r>
            <w:r w:rsidRPr="00B84A3D">
              <w:rPr>
                <w:rFonts w:asciiTheme="majorHAnsi" w:hAnsiTheme="majorHAnsi"/>
                <w:spacing w:val="2"/>
                <w:w w:val="106"/>
                <w:sz w:val="24"/>
                <w:szCs w:val="24"/>
                <w:lang w:val="ru-RU"/>
              </w:rPr>
              <w:t>а</w:t>
            </w:r>
            <w:r w:rsidRPr="00B84A3D">
              <w:rPr>
                <w:rFonts w:asciiTheme="majorHAnsi" w:hAnsiTheme="majorHAnsi"/>
                <w:spacing w:val="1"/>
                <w:w w:val="106"/>
                <w:sz w:val="24"/>
                <w:szCs w:val="24"/>
                <w:lang w:val="ru-RU"/>
              </w:rPr>
              <w:t>д</w:t>
            </w:r>
            <w:r w:rsidRPr="00B84A3D">
              <w:rPr>
                <w:rFonts w:asciiTheme="majorHAnsi" w:hAnsiTheme="majorHAnsi"/>
                <w:w w:val="105"/>
                <w:sz w:val="24"/>
                <w:szCs w:val="24"/>
                <w:lang w:val="ru-RU"/>
              </w:rPr>
              <w:t>о</w:t>
            </w:r>
            <w:r w:rsidRPr="00B84A3D">
              <w:rPr>
                <w:rFonts w:asciiTheme="majorHAnsi" w:hAnsiTheme="majorHAnsi"/>
                <w:spacing w:val="10"/>
                <w:sz w:val="24"/>
                <w:szCs w:val="24"/>
                <w:lang w:val="ru-RU"/>
              </w:rPr>
              <w:t xml:space="preserve"> </w:t>
            </w:r>
            <w:r w:rsidRPr="00B84A3D">
              <w:rPr>
                <w:rFonts w:asciiTheme="majorHAnsi" w:hAnsiTheme="majorHAnsi"/>
                <w:spacing w:val="8"/>
                <w:w w:val="105"/>
                <w:sz w:val="24"/>
                <w:szCs w:val="24"/>
                <w:lang w:val="ru-RU"/>
              </w:rPr>
              <w:t>у</w:t>
            </w:r>
            <w:r w:rsidRPr="00B84A3D">
              <w:rPr>
                <w:rFonts w:asciiTheme="majorHAnsi" w:hAnsiTheme="majorHAnsi"/>
                <w:w w:val="105"/>
                <w:sz w:val="24"/>
                <w:szCs w:val="24"/>
                <w:lang w:val="ru-RU"/>
              </w:rPr>
              <w:t>в</w:t>
            </w:r>
            <w:r w:rsidRPr="00B84A3D">
              <w:rPr>
                <w:rFonts w:asciiTheme="majorHAnsi" w:hAnsiTheme="majorHAnsi"/>
                <w:spacing w:val="7"/>
                <w:w w:val="106"/>
                <w:sz w:val="24"/>
                <w:szCs w:val="24"/>
                <w:lang w:val="ru-RU"/>
              </w:rPr>
              <w:t>аж</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т</w:t>
            </w:r>
            <w:r w:rsidRPr="00B84A3D">
              <w:rPr>
                <w:rFonts w:asciiTheme="majorHAnsi" w:hAnsiTheme="majorHAnsi"/>
                <w:spacing w:val="4"/>
                <w:w w:val="105"/>
                <w:sz w:val="24"/>
                <w:szCs w:val="24"/>
                <w:lang w:val="ru-RU"/>
              </w:rPr>
              <w:t>ь</w:t>
            </w:r>
            <w:r w:rsidRPr="00B84A3D">
              <w:rPr>
                <w:rFonts w:asciiTheme="majorHAnsi" w:hAnsiTheme="majorHAnsi"/>
                <w:w w:val="105"/>
                <w:sz w:val="24"/>
                <w:szCs w:val="24"/>
                <w:lang w:val="ru-RU"/>
              </w:rPr>
              <w:t>»</w:t>
            </w:r>
          </w:p>
          <w:p w:rsidR="001F3762" w:rsidRPr="00B84A3D" w:rsidRDefault="001F3762" w:rsidP="000A5A1D">
            <w:pPr>
              <w:widowControl w:val="0"/>
              <w:spacing w:before="36" w:after="0" w:line="240" w:lineRule="auto"/>
              <w:ind w:right="-54"/>
              <w:rPr>
                <w:rFonts w:asciiTheme="majorHAnsi" w:hAnsiTheme="majorHAnsi"/>
                <w:sz w:val="24"/>
                <w:szCs w:val="24"/>
                <w:lang w:val="ru-RU"/>
              </w:rPr>
            </w:pPr>
            <w:r w:rsidRPr="00B84A3D">
              <w:rPr>
                <w:rFonts w:asciiTheme="majorHAnsi" w:hAnsiTheme="majorHAnsi"/>
                <w:w w:val="105"/>
                <w:sz w:val="24"/>
                <w:szCs w:val="24"/>
                <w:lang w:val="ru-RU"/>
              </w:rPr>
              <w:t>Р</w:t>
            </w:r>
            <w:r w:rsidRPr="00B84A3D">
              <w:rPr>
                <w:rFonts w:asciiTheme="majorHAnsi" w:hAnsiTheme="majorHAnsi"/>
                <w:spacing w:val="7"/>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с</w:t>
            </w:r>
            <w:r w:rsidRPr="00B84A3D">
              <w:rPr>
                <w:rFonts w:asciiTheme="majorHAnsi" w:hAnsiTheme="majorHAnsi"/>
                <w:spacing w:val="1"/>
                <w:w w:val="106"/>
                <w:sz w:val="24"/>
                <w:szCs w:val="24"/>
                <w:lang w:val="ru-RU"/>
              </w:rPr>
              <w:t>м</w:t>
            </w:r>
            <w:r w:rsidRPr="00B84A3D">
              <w:rPr>
                <w:rFonts w:asciiTheme="majorHAnsi" w:hAnsiTheme="majorHAnsi"/>
                <w:spacing w:val="2"/>
                <w:w w:val="106"/>
                <w:sz w:val="24"/>
                <w:szCs w:val="24"/>
                <w:lang w:val="ru-RU"/>
              </w:rPr>
              <w:t>а</w:t>
            </w:r>
            <w:r w:rsidRPr="00B84A3D">
              <w:rPr>
                <w:rFonts w:asciiTheme="majorHAnsi" w:hAnsiTheme="majorHAnsi"/>
                <w:spacing w:val="9"/>
                <w:w w:val="105"/>
                <w:sz w:val="24"/>
                <w:szCs w:val="24"/>
                <w:lang w:val="ru-RU"/>
              </w:rPr>
              <w:t>т</w:t>
            </w:r>
            <w:r w:rsidRPr="00B84A3D">
              <w:rPr>
                <w:rFonts w:asciiTheme="majorHAnsi" w:hAnsiTheme="majorHAnsi"/>
                <w:spacing w:val="7"/>
                <w:w w:val="105"/>
                <w:sz w:val="24"/>
                <w:szCs w:val="24"/>
                <w:lang w:val="ru-RU"/>
              </w:rPr>
              <w:t>р</w:t>
            </w:r>
            <w:r w:rsidRPr="00B84A3D">
              <w:rPr>
                <w:rFonts w:asciiTheme="majorHAnsi" w:hAnsiTheme="majorHAnsi"/>
                <w:w w:val="105"/>
                <w:sz w:val="24"/>
                <w:szCs w:val="24"/>
                <w:lang w:val="ru-RU"/>
              </w:rPr>
              <w:t>и</w:t>
            </w:r>
            <w:r w:rsidRPr="00B84A3D">
              <w:rPr>
                <w:rFonts w:asciiTheme="majorHAnsi" w:hAnsiTheme="majorHAnsi"/>
                <w:spacing w:val="5"/>
                <w:w w:val="105"/>
                <w:sz w:val="24"/>
                <w:szCs w:val="24"/>
                <w:lang w:val="ru-RU"/>
              </w:rPr>
              <w:t>в</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115"/>
                <w:sz w:val="24"/>
                <w:szCs w:val="24"/>
                <w:lang w:val="ru-RU"/>
              </w:rPr>
              <w:t xml:space="preserve"> </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л</w:t>
            </w:r>
            <w:r w:rsidRPr="00B84A3D">
              <w:rPr>
                <w:rFonts w:asciiTheme="majorHAnsi" w:hAnsiTheme="majorHAnsi"/>
                <w:spacing w:val="4"/>
                <w:w w:val="105"/>
                <w:sz w:val="24"/>
                <w:szCs w:val="24"/>
                <w:lang w:val="ru-RU"/>
              </w:rPr>
              <w:t>ь</w:t>
            </w:r>
            <w:r w:rsidRPr="00B84A3D">
              <w:rPr>
                <w:rFonts w:asciiTheme="majorHAnsi" w:hAnsiTheme="majorHAnsi"/>
                <w:spacing w:val="2"/>
                <w:w w:val="106"/>
                <w:sz w:val="24"/>
                <w:szCs w:val="24"/>
                <w:lang w:val="ru-RU"/>
              </w:rPr>
              <w:t>б</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pacing w:val="8"/>
                <w:w w:val="105"/>
                <w:sz w:val="24"/>
                <w:szCs w:val="24"/>
                <w:lang w:val="ru-RU"/>
              </w:rPr>
              <w:t>о</w:t>
            </w:r>
            <w:r w:rsidRPr="00B84A3D">
              <w:rPr>
                <w:rFonts w:asciiTheme="majorHAnsi" w:hAnsiTheme="majorHAnsi"/>
                <w:spacing w:val="1"/>
                <w:w w:val="105"/>
                <w:sz w:val="24"/>
                <w:szCs w:val="24"/>
                <w:lang w:val="ru-RU"/>
              </w:rPr>
              <w:t>в</w:t>
            </w:r>
            <w:r w:rsidRPr="00B84A3D">
              <w:rPr>
                <w:rFonts w:asciiTheme="majorHAnsi" w:hAnsiTheme="majorHAnsi"/>
                <w:spacing w:val="113"/>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w w:val="105"/>
                <w:sz w:val="24"/>
                <w:szCs w:val="24"/>
                <w:lang w:val="ru-RU"/>
              </w:rPr>
              <w:t>М</w:t>
            </w:r>
            <w:r w:rsidRPr="00B84A3D">
              <w:rPr>
                <w:rFonts w:asciiTheme="majorHAnsi" w:hAnsiTheme="majorHAnsi"/>
                <w:spacing w:val="7"/>
                <w:w w:val="105"/>
                <w:sz w:val="24"/>
                <w:szCs w:val="24"/>
                <w:lang w:val="ru-RU"/>
              </w:rPr>
              <w:t>о</w:t>
            </w:r>
            <w:r w:rsidRPr="00B84A3D">
              <w:rPr>
                <w:rFonts w:asciiTheme="majorHAnsi" w:hAnsiTheme="majorHAnsi"/>
                <w:w w:val="105"/>
                <w:sz w:val="24"/>
                <w:szCs w:val="24"/>
                <w:lang w:val="ru-RU"/>
              </w:rPr>
              <w:t>и</w:t>
            </w:r>
            <w:r w:rsidRPr="00B84A3D">
              <w:rPr>
                <w:rFonts w:asciiTheme="majorHAnsi" w:hAnsiTheme="majorHAnsi"/>
                <w:sz w:val="24"/>
                <w:szCs w:val="24"/>
                <w:lang w:val="ru-RU"/>
              </w:rPr>
              <w:t xml:space="preserve"> </w:t>
            </w:r>
            <w:r w:rsidRPr="00B84A3D">
              <w:rPr>
                <w:rFonts w:asciiTheme="majorHAnsi" w:hAnsiTheme="majorHAnsi"/>
                <w:spacing w:val="1"/>
                <w:w w:val="106"/>
                <w:sz w:val="24"/>
                <w:szCs w:val="24"/>
                <w:lang w:val="ru-RU"/>
              </w:rPr>
              <w:t>б</w:t>
            </w:r>
            <w:r w:rsidRPr="00B84A3D">
              <w:rPr>
                <w:rFonts w:asciiTheme="majorHAnsi" w:hAnsiTheme="majorHAnsi"/>
                <w:spacing w:val="7"/>
                <w:w w:val="106"/>
                <w:sz w:val="24"/>
                <w:szCs w:val="24"/>
                <w:lang w:val="ru-RU"/>
              </w:rPr>
              <w:t>а</w:t>
            </w:r>
            <w:r w:rsidRPr="00B84A3D">
              <w:rPr>
                <w:rFonts w:asciiTheme="majorHAnsi" w:hAnsiTheme="majorHAnsi"/>
                <w:spacing w:val="1"/>
                <w:w w:val="106"/>
                <w:sz w:val="24"/>
                <w:szCs w:val="24"/>
                <w:lang w:val="ru-RU"/>
              </w:rPr>
              <w:t>б</w:t>
            </w:r>
            <w:r w:rsidRPr="00B84A3D">
              <w:rPr>
                <w:rFonts w:asciiTheme="majorHAnsi" w:hAnsiTheme="majorHAnsi"/>
                <w:spacing w:val="8"/>
                <w:w w:val="105"/>
                <w:sz w:val="24"/>
                <w:szCs w:val="24"/>
                <w:lang w:val="ru-RU"/>
              </w:rPr>
              <w:t>у</w:t>
            </w:r>
            <w:r w:rsidRPr="00B84A3D">
              <w:rPr>
                <w:rFonts w:asciiTheme="majorHAnsi" w:hAnsiTheme="majorHAnsi"/>
                <w:spacing w:val="3"/>
                <w:w w:val="105"/>
                <w:sz w:val="24"/>
                <w:szCs w:val="24"/>
                <w:lang w:val="ru-RU"/>
              </w:rPr>
              <w:t>ш</w:t>
            </w:r>
            <w:r w:rsidRPr="00B84A3D">
              <w:rPr>
                <w:rFonts w:asciiTheme="majorHAnsi" w:hAnsiTheme="majorHAnsi"/>
                <w:spacing w:val="6"/>
                <w:w w:val="106"/>
                <w:sz w:val="24"/>
                <w:szCs w:val="24"/>
                <w:lang w:val="ru-RU"/>
              </w:rPr>
              <w:t>к</w:t>
            </w:r>
            <w:r w:rsidRPr="00B84A3D">
              <w:rPr>
                <w:rFonts w:asciiTheme="majorHAnsi" w:hAnsiTheme="majorHAnsi"/>
                <w:w w:val="105"/>
                <w:sz w:val="24"/>
                <w:szCs w:val="24"/>
                <w:lang w:val="ru-RU"/>
              </w:rPr>
              <w:t>и</w:t>
            </w:r>
            <w:r w:rsidRPr="00B84A3D">
              <w:rPr>
                <w:rFonts w:asciiTheme="majorHAnsi" w:hAnsiTheme="majorHAnsi"/>
                <w:spacing w:val="12"/>
                <w:sz w:val="24"/>
                <w:szCs w:val="24"/>
                <w:lang w:val="ru-RU"/>
              </w:rPr>
              <w:t xml:space="preserve"> </w:t>
            </w:r>
            <w:r w:rsidRPr="00B84A3D">
              <w:rPr>
                <w:rFonts w:asciiTheme="majorHAnsi" w:hAnsiTheme="majorHAnsi"/>
                <w:w w:val="105"/>
                <w:sz w:val="24"/>
                <w:szCs w:val="24"/>
                <w:lang w:val="ru-RU"/>
              </w:rPr>
              <w:t>и</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7"/>
                <w:w w:val="106"/>
                <w:sz w:val="24"/>
                <w:szCs w:val="24"/>
                <w:lang w:val="ru-RU"/>
              </w:rPr>
              <w:t>е</w:t>
            </w:r>
            <w:r w:rsidRPr="00B84A3D">
              <w:rPr>
                <w:rFonts w:asciiTheme="majorHAnsi" w:hAnsiTheme="majorHAnsi"/>
                <w:spacing w:val="1"/>
                <w:w w:val="106"/>
                <w:sz w:val="24"/>
                <w:szCs w:val="24"/>
                <w:lang w:val="ru-RU"/>
              </w:rPr>
              <w:t>д</w:t>
            </w:r>
            <w:r w:rsidRPr="00B84A3D">
              <w:rPr>
                <w:rFonts w:asciiTheme="majorHAnsi" w:hAnsiTheme="majorHAnsi"/>
                <w:spacing w:val="8"/>
                <w:w w:val="105"/>
                <w:sz w:val="24"/>
                <w:szCs w:val="24"/>
                <w:lang w:val="ru-RU"/>
              </w:rPr>
              <w:t>у</w:t>
            </w:r>
            <w:r w:rsidRPr="00B84A3D">
              <w:rPr>
                <w:rFonts w:asciiTheme="majorHAnsi" w:hAnsiTheme="majorHAnsi"/>
                <w:spacing w:val="3"/>
                <w:w w:val="105"/>
                <w:sz w:val="24"/>
                <w:szCs w:val="24"/>
                <w:lang w:val="ru-RU"/>
              </w:rPr>
              <w:t>ш</w:t>
            </w:r>
            <w:r w:rsidRPr="00B84A3D">
              <w:rPr>
                <w:rFonts w:asciiTheme="majorHAnsi" w:hAnsiTheme="majorHAnsi"/>
                <w:spacing w:val="6"/>
                <w:w w:val="106"/>
                <w:sz w:val="24"/>
                <w:szCs w:val="24"/>
                <w:lang w:val="ru-RU"/>
              </w:rPr>
              <w:t>к</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w:t>
            </w:r>
          </w:p>
          <w:p w:rsidR="001F3762" w:rsidRPr="00B84A3D" w:rsidRDefault="001F3762" w:rsidP="000A5A1D">
            <w:pPr>
              <w:widowControl w:val="0"/>
              <w:tabs>
                <w:tab w:val="left" w:pos="762"/>
                <w:tab w:val="left" w:pos="2267"/>
                <w:tab w:val="left" w:pos="3427"/>
              </w:tabs>
              <w:spacing w:before="2" w:after="0" w:line="240" w:lineRule="auto"/>
              <w:ind w:right="-16"/>
              <w:jc w:val="both"/>
              <w:rPr>
                <w:rFonts w:asciiTheme="majorHAnsi" w:hAnsiTheme="majorHAnsi"/>
                <w:sz w:val="24"/>
                <w:szCs w:val="24"/>
                <w:lang w:val="ru-RU"/>
              </w:rPr>
            </w:pPr>
            <w:r w:rsidRPr="00B84A3D">
              <w:rPr>
                <w:rFonts w:asciiTheme="majorHAnsi" w:hAnsiTheme="majorHAnsi"/>
                <w:spacing w:val="2"/>
                <w:w w:val="106"/>
                <w:sz w:val="24"/>
                <w:szCs w:val="24"/>
                <w:lang w:val="ru-RU"/>
              </w:rPr>
              <w:t>Ч</w:t>
            </w:r>
            <w:r w:rsidRPr="00B84A3D">
              <w:rPr>
                <w:rFonts w:asciiTheme="majorHAnsi" w:hAnsiTheme="majorHAnsi"/>
                <w:spacing w:val="4"/>
                <w:w w:val="105"/>
                <w:sz w:val="24"/>
                <w:szCs w:val="24"/>
                <w:lang w:val="ru-RU"/>
              </w:rPr>
              <w:t>т</w:t>
            </w:r>
            <w:r w:rsidRPr="00B84A3D">
              <w:rPr>
                <w:rFonts w:asciiTheme="majorHAnsi" w:hAnsiTheme="majorHAnsi"/>
                <w:spacing w:val="6"/>
                <w:w w:val="106"/>
                <w:sz w:val="24"/>
                <w:szCs w:val="24"/>
                <w:lang w:val="ru-RU"/>
              </w:rPr>
              <w:t>е</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1"/>
                <w:w w:val="106"/>
                <w:sz w:val="24"/>
                <w:szCs w:val="24"/>
                <w:lang w:val="ru-RU"/>
              </w:rPr>
              <w:t>е</w:t>
            </w:r>
            <w:r w:rsidRPr="00B84A3D">
              <w:rPr>
                <w:rFonts w:asciiTheme="majorHAnsi" w:hAnsiTheme="majorHAnsi"/>
                <w:spacing w:val="149"/>
                <w:sz w:val="24"/>
                <w:szCs w:val="24"/>
                <w:lang w:val="ru-RU"/>
              </w:rPr>
              <w:t xml:space="preserve"> </w:t>
            </w:r>
            <w:r w:rsidRPr="00B84A3D">
              <w:rPr>
                <w:rFonts w:asciiTheme="majorHAnsi" w:hAnsiTheme="majorHAnsi"/>
                <w:w w:val="105"/>
                <w:sz w:val="24"/>
                <w:szCs w:val="24"/>
                <w:lang w:val="ru-RU"/>
              </w:rPr>
              <w:t>Л.</w:t>
            </w:r>
            <w:r w:rsidRPr="00B84A3D">
              <w:rPr>
                <w:rFonts w:asciiTheme="majorHAnsi" w:hAnsiTheme="majorHAnsi"/>
                <w:spacing w:val="145"/>
                <w:sz w:val="24"/>
                <w:szCs w:val="24"/>
                <w:lang w:val="ru-RU"/>
              </w:rPr>
              <w:t xml:space="preserve"> </w:t>
            </w:r>
            <w:r w:rsidRPr="00B84A3D">
              <w:rPr>
                <w:rFonts w:asciiTheme="majorHAnsi" w:hAnsiTheme="majorHAnsi"/>
                <w:spacing w:val="2"/>
                <w:w w:val="106"/>
                <w:sz w:val="24"/>
                <w:szCs w:val="24"/>
                <w:lang w:val="ru-RU"/>
              </w:rPr>
              <w:t>Т</w:t>
            </w:r>
            <w:r w:rsidRPr="00B84A3D">
              <w:rPr>
                <w:rFonts w:asciiTheme="majorHAnsi" w:hAnsiTheme="majorHAnsi"/>
                <w:spacing w:val="3"/>
                <w:w w:val="105"/>
                <w:sz w:val="24"/>
                <w:szCs w:val="24"/>
                <w:lang w:val="ru-RU"/>
              </w:rPr>
              <w:t>о</w:t>
            </w:r>
            <w:r w:rsidRPr="00B84A3D">
              <w:rPr>
                <w:rFonts w:asciiTheme="majorHAnsi" w:hAnsiTheme="majorHAnsi"/>
                <w:spacing w:val="4"/>
                <w:w w:val="105"/>
                <w:sz w:val="24"/>
                <w:szCs w:val="24"/>
                <w:lang w:val="ru-RU"/>
              </w:rPr>
              <w:t>л</w:t>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го</w:t>
            </w:r>
            <w:r w:rsidRPr="00B84A3D">
              <w:rPr>
                <w:rFonts w:asciiTheme="majorHAnsi" w:hAnsiTheme="majorHAnsi"/>
                <w:spacing w:val="145"/>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w w:val="105"/>
                <w:sz w:val="24"/>
                <w:szCs w:val="24"/>
                <w:lang w:val="ru-RU"/>
              </w:rPr>
              <w:t>Р</w:t>
            </w:r>
            <w:r w:rsidRPr="00B84A3D">
              <w:rPr>
                <w:rFonts w:asciiTheme="majorHAnsi" w:hAnsiTheme="majorHAnsi"/>
                <w:spacing w:val="2"/>
                <w:w w:val="106"/>
                <w:sz w:val="24"/>
                <w:szCs w:val="24"/>
                <w:lang w:val="ru-RU"/>
              </w:rPr>
              <w:t>а</w:t>
            </w:r>
            <w:r w:rsidRPr="00B84A3D">
              <w:rPr>
                <w:rFonts w:asciiTheme="majorHAnsi" w:hAnsiTheme="majorHAnsi"/>
                <w:spacing w:val="7"/>
                <w:w w:val="106"/>
                <w:sz w:val="24"/>
                <w:szCs w:val="24"/>
                <w:lang w:val="ru-RU"/>
              </w:rPr>
              <w:t>с</w:t>
            </w:r>
            <w:r w:rsidRPr="00B84A3D">
              <w:rPr>
                <w:rFonts w:asciiTheme="majorHAnsi" w:hAnsiTheme="majorHAnsi"/>
                <w:spacing w:val="2"/>
                <w:w w:val="106"/>
                <w:sz w:val="24"/>
                <w:szCs w:val="24"/>
                <w:lang w:val="ru-RU"/>
              </w:rPr>
              <w:t>с</w:t>
            </w:r>
            <w:r w:rsidRPr="00B84A3D">
              <w:rPr>
                <w:rFonts w:asciiTheme="majorHAnsi" w:hAnsiTheme="majorHAnsi"/>
                <w:spacing w:val="6"/>
                <w:w w:val="106"/>
                <w:sz w:val="24"/>
                <w:szCs w:val="24"/>
                <w:lang w:val="ru-RU"/>
              </w:rPr>
              <w:t>к</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з</w:t>
            </w:r>
            <w:r w:rsidRPr="00B84A3D">
              <w:rPr>
                <w:rFonts w:asciiTheme="majorHAnsi" w:hAnsiTheme="majorHAnsi"/>
                <w:w w:val="106"/>
                <w:sz w:val="24"/>
                <w:szCs w:val="24"/>
                <w:lang w:val="ru-RU"/>
              </w:rPr>
              <w:t>ы</w:t>
            </w:r>
            <w:r w:rsidRPr="00B84A3D">
              <w:rPr>
                <w:rFonts w:asciiTheme="majorHAnsi" w:hAnsiTheme="majorHAnsi"/>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3"/>
                <w:w w:val="105"/>
                <w:sz w:val="24"/>
                <w:szCs w:val="24"/>
                <w:lang w:val="ru-RU"/>
              </w:rPr>
              <w:t>л</w:t>
            </w:r>
            <w:r w:rsidRPr="00B84A3D">
              <w:rPr>
                <w:rFonts w:asciiTheme="majorHAnsi" w:hAnsiTheme="majorHAnsi"/>
                <w:w w:val="106"/>
                <w:sz w:val="24"/>
                <w:szCs w:val="24"/>
                <w:lang w:val="ru-RU"/>
              </w:rPr>
              <w:t>я</w:t>
            </w:r>
            <w:r w:rsidRPr="00B84A3D">
              <w:rPr>
                <w:rFonts w:asciiTheme="majorHAnsi" w:hAnsiTheme="majorHAnsi"/>
                <w:sz w:val="24"/>
                <w:szCs w:val="24"/>
                <w:lang w:val="ru-RU"/>
              </w:rPr>
              <w:tab/>
            </w:r>
            <w:r w:rsidRPr="00B84A3D">
              <w:rPr>
                <w:rFonts w:asciiTheme="majorHAnsi" w:hAnsiTheme="majorHAnsi"/>
                <w:spacing w:val="5"/>
                <w:w w:val="106"/>
                <w:sz w:val="24"/>
                <w:szCs w:val="24"/>
                <w:lang w:val="ru-RU"/>
              </w:rPr>
              <w:t>м</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л</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н</w:t>
            </w:r>
            <w:r w:rsidRPr="00B84A3D">
              <w:rPr>
                <w:rFonts w:asciiTheme="majorHAnsi" w:hAnsiTheme="majorHAnsi"/>
                <w:spacing w:val="4"/>
                <w:w w:val="105"/>
                <w:sz w:val="24"/>
                <w:szCs w:val="24"/>
                <w:lang w:val="ru-RU"/>
              </w:rPr>
              <w:t>ь</w:t>
            </w:r>
            <w:r w:rsidRPr="00B84A3D">
              <w:rPr>
                <w:rFonts w:asciiTheme="majorHAnsi" w:hAnsiTheme="majorHAnsi"/>
                <w:spacing w:val="6"/>
                <w:w w:val="106"/>
                <w:sz w:val="24"/>
                <w:szCs w:val="24"/>
                <w:lang w:val="ru-RU"/>
              </w:rPr>
              <w:t>к</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х</w:t>
            </w:r>
            <w:r w:rsidRPr="00B84A3D">
              <w:rPr>
                <w:rFonts w:asciiTheme="majorHAnsi" w:hAnsiTheme="majorHAnsi"/>
                <w:sz w:val="24"/>
                <w:szCs w:val="24"/>
                <w:lang w:val="ru-RU"/>
              </w:rPr>
              <w:tab/>
            </w:r>
            <w:r w:rsidRPr="00B84A3D">
              <w:rPr>
                <w:rFonts w:asciiTheme="majorHAnsi" w:hAnsiTheme="majorHAnsi"/>
                <w:spacing w:val="1"/>
                <w:w w:val="106"/>
                <w:sz w:val="24"/>
                <w:szCs w:val="24"/>
                <w:lang w:val="ru-RU"/>
              </w:rPr>
              <w:t>д</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й</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r w:rsidRPr="00B84A3D">
              <w:rPr>
                <w:rFonts w:asciiTheme="majorHAnsi" w:hAnsiTheme="majorHAnsi"/>
                <w:sz w:val="24"/>
                <w:szCs w:val="24"/>
                <w:lang w:val="ru-RU"/>
              </w:rPr>
              <w:tab/>
            </w:r>
            <w:r w:rsidRPr="00B84A3D">
              <w:rPr>
                <w:rFonts w:asciiTheme="majorHAnsi" w:hAnsiTheme="majorHAnsi"/>
                <w:spacing w:val="7"/>
                <w:w w:val="105"/>
                <w:sz w:val="24"/>
                <w:szCs w:val="24"/>
                <w:lang w:val="ru-RU"/>
              </w:rPr>
              <w:t>«</w:t>
            </w:r>
            <w:r w:rsidRPr="00B84A3D">
              <w:rPr>
                <w:rFonts w:asciiTheme="majorHAnsi" w:hAnsiTheme="majorHAnsi"/>
                <w:spacing w:val="4"/>
                <w:w w:val="105"/>
                <w:sz w:val="24"/>
                <w:szCs w:val="24"/>
                <w:lang w:val="ru-RU"/>
              </w:rPr>
              <w:t>М</w:t>
            </w:r>
            <w:r w:rsidRPr="00B84A3D">
              <w:rPr>
                <w:rFonts w:asciiTheme="majorHAnsi" w:hAnsiTheme="majorHAnsi"/>
                <w:spacing w:val="3"/>
                <w:w w:val="105"/>
                <w:sz w:val="24"/>
                <w:szCs w:val="24"/>
                <w:lang w:val="ru-RU"/>
              </w:rPr>
              <w:t>о</w:t>
            </w:r>
            <w:r w:rsidRPr="00B84A3D">
              <w:rPr>
                <w:rFonts w:asciiTheme="majorHAnsi" w:hAnsiTheme="majorHAnsi"/>
                <w:w w:val="106"/>
                <w:sz w:val="24"/>
                <w:szCs w:val="24"/>
                <w:lang w:val="ru-RU"/>
              </w:rPr>
              <w:t>я</w:t>
            </w:r>
            <w:r w:rsidRPr="00B84A3D">
              <w:rPr>
                <w:rFonts w:asciiTheme="majorHAnsi" w:hAnsiTheme="majorHAnsi"/>
                <w:sz w:val="24"/>
                <w:szCs w:val="24"/>
                <w:lang w:val="ru-RU"/>
              </w:rPr>
              <w:t xml:space="preserve"> </w:t>
            </w:r>
            <w:r w:rsidRPr="00B84A3D">
              <w:rPr>
                <w:rFonts w:asciiTheme="majorHAnsi" w:hAnsiTheme="majorHAnsi"/>
                <w:spacing w:val="1"/>
                <w:w w:val="106"/>
                <w:sz w:val="24"/>
                <w:szCs w:val="24"/>
                <w:lang w:val="ru-RU"/>
              </w:rPr>
              <w:t>б</w:t>
            </w:r>
            <w:r w:rsidRPr="00B84A3D">
              <w:rPr>
                <w:rFonts w:asciiTheme="majorHAnsi" w:hAnsiTheme="majorHAnsi"/>
                <w:spacing w:val="7"/>
                <w:w w:val="106"/>
                <w:sz w:val="24"/>
                <w:szCs w:val="24"/>
                <w:lang w:val="ru-RU"/>
              </w:rPr>
              <w:t>а</w:t>
            </w:r>
            <w:r w:rsidRPr="00B84A3D">
              <w:rPr>
                <w:rFonts w:asciiTheme="majorHAnsi" w:hAnsiTheme="majorHAnsi"/>
                <w:spacing w:val="1"/>
                <w:w w:val="106"/>
                <w:sz w:val="24"/>
                <w:szCs w:val="24"/>
                <w:lang w:val="ru-RU"/>
              </w:rPr>
              <w:t>б</w:t>
            </w:r>
            <w:r w:rsidRPr="00B84A3D">
              <w:rPr>
                <w:rFonts w:asciiTheme="majorHAnsi" w:hAnsiTheme="majorHAnsi"/>
                <w:spacing w:val="8"/>
                <w:w w:val="105"/>
                <w:sz w:val="24"/>
                <w:szCs w:val="24"/>
                <w:lang w:val="ru-RU"/>
              </w:rPr>
              <w:t>у</w:t>
            </w:r>
            <w:r w:rsidRPr="00B84A3D">
              <w:rPr>
                <w:rFonts w:asciiTheme="majorHAnsi" w:hAnsiTheme="majorHAnsi"/>
                <w:spacing w:val="3"/>
                <w:w w:val="105"/>
                <w:sz w:val="24"/>
                <w:szCs w:val="24"/>
                <w:lang w:val="ru-RU"/>
              </w:rPr>
              <w:t>ш</w:t>
            </w:r>
            <w:r w:rsidRPr="00B84A3D">
              <w:rPr>
                <w:rFonts w:asciiTheme="majorHAnsi" w:hAnsiTheme="majorHAnsi"/>
                <w:spacing w:val="6"/>
                <w:w w:val="106"/>
                <w:sz w:val="24"/>
                <w:szCs w:val="24"/>
                <w:lang w:val="ru-RU"/>
              </w:rPr>
              <w:t>к</w:t>
            </w:r>
            <w:r w:rsidRPr="00B84A3D">
              <w:rPr>
                <w:rFonts w:asciiTheme="majorHAnsi" w:hAnsiTheme="majorHAnsi"/>
                <w:spacing w:val="2"/>
                <w:w w:val="106"/>
                <w:sz w:val="24"/>
                <w:szCs w:val="24"/>
                <w:lang w:val="ru-RU"/>
              </w:rPr>
              <w:t>а</w:t>
            </w:r>
            <w:r w:rsidRPr="00B84A3D">
              <w:rPr>
                <w:rFonts w:asciiTheme="majorHAnsi" w:hAnsiTheme="majorHAnsi"/>
                <w:spacing w:val="4"/>
                <w:w w:val="105"/>
                <w:sz w:val="24"/>
                <w:szCs w:val="24"/>
                <w:lang w:val="ru-RU"/>
              </w:rPr>
              <w:t>»</w:t>
            </w:r>
            <w:r w:rsidRPr="00B84A3D">
              <w:rPr>
                <w:rFonts w:asciiTheme="majorHAnsi" w:hAnsiTheme="majorHAnsi"/>
                <w:w w:val="106"/>
                <w:sz w:val="24"/>
                <w:szCs w:val="24"/>
                <w:lang w:val="ru-RU"/>
              </w:rPr>
              <w:t>;</w:t>
            </w:r>
            <w:r w:rsidRPr="00B84A3D">
              <w:rPr>
                <w:rFonts w:asciiTheme="majorHAnsi" w:hAnsiTheme="majorHAnsi"/>
                <w:spacing w:val="158"/>
                <w:sz w:val="24"/>
                <w:szCs w:val="24"/>
                <w:lang w:val="ru-RU"/>
              </w:rPr>
              <w:t xml:space="preserve"> </w:t>
            </w:r>
            <w:r w:rsidRPr="00B84A3D">
              <w:rPr>
                <w:rFonts w:asciiTheme="majorHAnsi" w:hAnsiTheme="majorHAnsi"/>
                <w:w w:val="105"/>
                <w:sz w:val="24"/>
                <w:szCs w:val="24"/>
                <w:lang w:val="ru-RU"/>
              </w:rPr>
              <w:t>Р</w:t>
            </w:r>
            <w:r w:rsidRPr="00B84A3D">
              <w:rPr>
                <w:rFonts w:asciiTheme="majorHAnsi" w:hAnsiTheme="majorHAnsi"/>
                <w:spacing w:val="8"/>
                <w:w w:val="105"/>
                <w:sz w:val="24"/>
                <w:szCs w:val="24"/>
                <w:lang w:val="ru-RU"/>
              </w:rPr>
              <w:t>.</w:t>
            </w:r>
            <w:r w:rsidRPr="00B84A3D">
              <w:rPr>
                <w:rFonts w:asciiTheme="majorHAnsi" w:hAnsiTheme="majorHAnsi"/>
                <w:w w:val="105"/>
                <w:sz w:val="24"/>
                <w:szCs w:val="24"/>
                <w:lang w:val="ru-RU"/>
              </w:rPr>
              <w:t>Б</w:t>
            </w:r>
            <w:r w:rsidRPr="00B84A3D">
              <w:rPr>
                <w:rFonts w:asciiTheme="majorHAnsi" w:hAnsiTheme="majorHAnsi"/>
                <w:spacing w:val="8"/>
                <w:w w:val="106"/>
                <w:sz w:val="24"/>
                <w:szCs w:val="24"/>
                <w:lang w:val="ru-RU"/>
              </w:rPr>
              <w:t>а</w:t>
            </w:r>
            <w:r w:rsidRPr="00B84A3D">
              <w:rPr>
                <w:rFonts w:asciiTheme="majorHAnsi" w:hAnsiTheme="majorHAnsi"/>
                <w:w w:val="105"/>
                <w:sz w:val="24"/>
                <w:szCs w:val="24"/>
                <w:lang w:val="ru-RU"/>
              </w:rPr>
              <w:t>й</w:t>
            </w:r>
            <w:r w:rsidRPr="00B84A3D">
              <w:rPr>
                <w:rFonts w:asciiTheme="majorHAnsi" w:hAnsiTheme="majorHAnsi"/>
                <w:spacing w:val="6"/>
                <w:w w:val="106"/>
                <w:sz w:val="24"/>
                <w:szCs w:val="24"/>
                <w:lang w:val="ru-RU"/>
              </w:rPr>
              <w:t>б</w:t>
            </w:r>
            <w:r w:rsidRPr="00B84A3D">
              <w:rPr>
                <w:rFonts w:asciiTheme="majorHAnsi" w:hAnsiTheme="majorHAnsi"/>
                <w:spacing w:val="3"/>
                <w:w w:val="105"/>
                <w:sz w:val="24"/>
                <w:szCs w:val="24"/>
                <w:lang w:val="ru-RU"/>
              </w:rPr>
              <w:t>у</w:t>
            </w:r>
            <w:r w:rsidRPr="00B84A3D">
              <w:rPr>
                <w:rFonts w:asciiTheme="majorHAnsi" w:hAnsiTheme="majorHAnsi"/>
                <w:spacing w:val="4"/>
                <w:w w:val="105"/>
                <w:sz w:val="24"/>
                <w:szCs w:val="24"/>
                <w:lang w:val="ru-RU"/>
              </w:rPr>
              <w:t>л</w:t>
            </w:r>
            <w:r w:rsidRPr="00B84A3D">
              <w:rPr>
                <w:rFonts w:asciiTheme="majorHAnsi" w:hAnsiTheme="majorHAnsi"/>
                <w:spacing w:val="1"/>
                <w:w w:val="106"/>
                <w:sz w:val="24"/>
                <w:szCs w:val="24"/>
                <w:lang w:val="ru-RU"/>
              </w:rPr>
              <w:t>а</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spacing w:val="5"/>
                <w:w w:val="105"/>
                <w:sz w:val="24"/>
                <w:szCs w:val="24"/>
                <w:lang w:val="ru-RU"/>
              </w:rPr>
              <w:t>в</w:t>
            </w:r>
            <w:r w:rsidRPr="00B84A3D">
              <w:rPr>
                <w:rFonts w:asciiTheme="majorHAnsi" w:hAnsiTheme="majorHAnsi"/>
                <w:w w:val="106"/>
                <w:sz w:val="24"/>
                <w:szCs w:val="24"/>
                <w:lang w:val="ru-RU"/>
              </w:rPr>
              <w:t>а</w:t>
            </w:r>
            <w:r w:rsidRPr="00B84A3D">
              <w:rPr>
                <w:rFonts w:asciiTheme="majorHAnsi" w:hAnsiTheme="majorHAnsi"/>
                <w:spacing w:val="158"/>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Б</w:t>
            </w:r>
            <w:r w:rsidRPr="00B84A3D">
              <w:rPr>
                <w:rFonts w:asciiTheme="majorHAnsi" w:hAnsiTheme="majorHAnsi"/>
                <w:spacing w:val="7"/>
                <w:w w:val="106"/>
                <w:sz w:val="24"/>
                <w:szCs w:val="24"/>
                <w:lang w:val="ru-RU"/>
              </w:rPr>
              <w:t>а</w:t>
            </w:r>
            <w:r w:rsidRPr="00B84A3D">
              <w:rPr>
                <w:rFonts w:asciiTheme="majorHAnsi" w:hAnsiTheme="majorHAnsi"/>
                <w:spacing w:val="1"/>
                <w:w w:val="106"/>
                <w:sz w:val="24"/>
                <w:szCs w:val="24"/>
                <w:lang w:val="ru-RU"/>
              </w:rPr>
              <w:t>б</w:t>
            </w:r>
            <w:r w:rsidRPr="00B84A3D">
              <w:rPr>
                <w:rFonts w:asciiTheme="majorHAnsi" w:hAnsiTheme="majorHAnsi"/>
                <w:spacing w:val="7"/>
                <w:w w:val="105"/>
                <w:sz w:val="24"/>
                <w:szCs w:val="24"/>
                <w:lang w:val="ru-RU"/>
              </w:rPr>
              <w:t>у</w:t>
            </w:r>
            <w:r w:rsidRPr="00B84A3D">
              <w:rPr>
                <w:rFonts w:asciiTheme="majorHAnsi" w:hAnsiTheme="majorHAnsi"/>
                <w:spacing w:val="3"/>
                <w:w w:val="105"/>
                <w:sz w:val="24"/>
                <w:szCs w:val="24"/>
                <w:lang w:val="ru-RU"/>
              </w:rPr>
              <w:t>ш</w:t>
            </w:r>
            <w:r w:rsidRPr="00B84A3D">
              <w:rPr>
                <w:rFonts w:asciiTheme="majorHAnsi" w:hAnsiTheme="majorHAnsi"/>
                <w:spacing w:val="7"/>
                <w:w w:val="106"/>
                <w:sz w:val="24"/>
                <w:szCs w:val="24"/>
                <w:lang w:val="ru-RU"/>
              </w:rPr>
              <w:t>к</w:t>
            </w:r>
            <w:r w:rsidRPr="00B84A3D">
              <w:rPr>
                <w:rFonts w:asciiTheme="majorHAnsi" w:hAnsiTheme="majorHAnsi"/>
                <w:w w:val="106"/>
                <w:sz w:val="24"/>
                <w:szCs w:val="24"/>
                <w:lang w:val="ru-RU"/>
              </w:rPr>
              <w:t>а</w:t>
            </w:r>
            <w:r w:rsidRPr="00B84A3D">
              <w:rPr>
                <w:rFonts w:asciiTheme="majorHAnsi" w:hAnsiTheme="majorHAnsi"/>
                <w:sz w:val="24"/>
                <w:szCs w:val="24"/>
                <w:lang w:val="ru-RU"/>
              </w:rPr>
              <w:t xml:space="preserve"> </w:t>
            </w:r>
            <w:r w:rsidRPr="00B84A3D">
              <w:rPr>
                <w:rFonts w:asciiTheme="majorHAnsi" w:hAnsiTheme="majorHAnsi"/>
                <w:w w:val="106"/>
                <w:sz w:val="24"/>
                <w:szCs w:val="24"/>
                <w:lang w:val="ru-RU"/>
              </w:rPr>
              <w:t>м</w:t>
            </w:r>
            <w:r w:rsidRPr="00B84A3D">
              <w:rPr>
                <w:rFonts w:asciiTheme="majorHAnsi" w:hAnsiTheme="majorHAnsi"/>
                <w:spacing w:val="3"/>
                <w:w w:val="105"/>
                <w:sz w:val="24"/>
                <w:szCs w:val="24"/>
                <w:lang w:val="ru-RU"/>
              </w:rPr>
              <w:t>о</w:t>
            </w:r>
            <w:r w:rsidRPr="00B84A3D">
              <w:rPr>
                <w:rFonts w:asciiTheme="majorHAnsi" w:hAnsiTheme="majorHAnsi"/>
                <w:spacing w:val="3"/>
                <w:w w:val="106"/>
                <w:sz w:val="24"/>
                <w:szCs w:val="24"/>
                <w:lang w:val="ru-RU"/>
              </w:rPr>
              <w:t>я</w:t>
            </w:r>
            <w:r w:rsidRPr="00B84A3D">
              <w:rPr>
                <w:rFonts w:asciiTheme="majorHAnsi" w:hAnsiTheme="majorHAnsi"/>
                <w:spacing w:val="1"/>
                <w:w w:val="105"/>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Творческая мастерская  «Портрет дедушки и бабушки», «Букет – чтобы поздравить бабушку и дедушку».</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Сюжетно-ролевые игры «Дом», «Семья»</w:t>
            </w:r>
          </w:p>
        </w:tc>
        <w:tc>
          <w:tcPr>
            <w:tcW w:w="3470" w:type="dxa"/>
            <w:gridSpan w:val="5"/>
          </w:tcPr>
          <w:p w:rsidR="001F3762" w:rsidRPr="00B84A3D" w:rsidRDefault="001F3762" w:rsidP="00B84A3D">
            <w:pPr>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 xml:space="preserve">Коллективное творческое поздравление  для бабушек и дедушек в родительских чатах (старшие, подготовительные группы),  </w:t>
            </w:r>
          </w:p>
          <w:p w:rsidR="001F3762" w:rsidRPr="00B84A3D" w:rsidRDefault="001F3762" w:rsidP="00B84A3D">
            <w:pPr>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Тематическое занятие «Я люблю бывать в гостях у дедушки и бабушки» (младшие группы и средние группы)</w:t>
            </w:r>
          </w:p>
        </w:tc>
        <w:tc>
          <w:tcPr>
            <w:tcW w:w="2878" w:type="dxa"/>
          </w:tcPr>
          <w:p w:rsidR="001F3762" w:rsidRPr="00B84A3D" w:rsidRDefault="001F3762" w:rsidP="000A5A1D">
            <w:pPr>
              <w:widowControl w:val="0"/>
              <w:spacing w:after="0" w:line="240" w:lineRule="auto"/>
              <w:ind w:left="76" w:right="28"/>
              <w:rPr>
                <w:rFonts w:asciiTheme="majorHAnsi" w:hAnsiTheme="majorHAnsi"/>
                <w:sz w:val="24"/>
                <w:szCs w:val="24"/>
                <w:lang w:val="ru-RU"/>
              </w:rPr>
            </w:pPr>
            <w:r w:rsidRPr="00B84A3D">
              <w:rPr>
                <w:rFonts w:asciiTheme="majorHAnsi" w:hAnsiTheme="majorHAnsi"/>
                <w:spacing w:val="2"/>
                <w:w w:val="106"/>
                <w:sz w:val="24"/>
                <w:szCs w:val="24"/>
                <w:lang w:val="ru-RU"/>
              </w:rPr>
              <w:t>К</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н</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ул</w:t>
            </w:r>
            <w:r w:rsidRPr="00B84A3D">
              <w:rPr>
                <w:rFonts w:asciiTheme="majorHAnsi" w:hAnsiTheme="majorHAnsi"/>
                <w:spacing w:val="4"/>
                <w:w w:val="105"/>
                <w:sz w:val="24"/>
                <w:szCs w:val="24"/>
                <w:lang w:val="ru-RU"/>
              </w:rPr>
              <w:t>ь</w:t>
            </w:r>
            <w:r w:rsidRPr="00B84A3D">
              <w:rPr>
                <w:rFonts w:asciiTheme="majorHAnsi" w:hAnsiTheme="majorHAnsi"/>
                <w:spacing w:val="8"/>
                <w:w w:val="105"/>
                <w:sz w:val="24"/>
                <w:szCs w:val="24"/>
                <w:lang w:val="ru-RU"/>
              </w:rPr>
              <w:t>т</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ц</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pacing w:val="10"/>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8"/>
                <w:w w:val="105"/>
                <w:sz w:val="24"/>
                <w:szCs w:val="24"/>
                <w:lang w:val="ru-RU"/>
              </w:rPr>
              <w:t>л</w:t>
            </w:r>
            <w:r w:rsidRPr="00B84A3D">
              <w:rPr>
                <w:rFonts w:asciiTheme="majorHAnsi" w:hAnsiTheme="majorHAnsi"/>
                <w:w w:val="106"/>
                <w:sz w:val="24"/>
                <w:szCs w:val="24"/>
                <w:lang w:val="ru-RU"/>
              </w:rPr>
              <w:t>я</w:t>
            </w:r>
            <w:r w:rsidRPr="00B84A3D">
              <w:rPr>
                <w:rFonts w:asciiTheme="majorHAnsi" w:hAnsiTheme="majorHAnsi"/>
                <w:spacing w:val="10"/>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4"/>
                <w:w w:val="105"/>
                <w:sz w:val="24"/>
                <w:szCs w:val="24"/>
                <w:lang w:val="ru-RU"/>
              </w:rPr>
              <w:t>о</w:t>
            </w:r>
            <w:r w:rsidRPr="00B84A3D">
              <w:rPr>
                <w:rFonts w:asciiTheme="majorHAnsi" w:hAnsiTheme="majorHAnsi"/>
                <w:spacing w:val="5"/>
                <w:w w:val="106"/>
                <w:sz w:val="24"/>
                <w:szCs w:val="24"/>
                <w:lang w:val="ru-RU"/>
              </w:rPr>
              <w:t>д</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л</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й</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spacing w:val="2"/>
                <w:w w:val="106"/>
                <w:sz w:val="24"/>
                <w:szCs w:val="24"/>
                <w:lang w:val="ru-RU"/>
              </w:rPr>
              <w:t>В</w:t>
            </w:r>
            <w:r w:rsidRPr="00B84A3D">
              <w:rPr>
                <w:rFonts w:asciiTheme="majorHAnsi" w:hAnsiTheme="majorHAnsi"/>
                <w:spacing w:val="3"/>
                <w:w w:val="105"/>
                <w:sz w:val="24"/>
                <w:szCs w:val="24"/>
                <w:lang w:val="ru-RU"/>
              </w:rPr>
              <w:t>о</w:t>
            </w:r>
            <w:r w:rsidRPr="00B84A3D">
              <w:rPr>
                <w:rFonts w:asciiTheme="majorHAnsi" w:hAnsiTheme="majorHAnsi"/>
                <w:spacing w:val="7"/>
                <w:w w:val="106"/>
                <w:sz w:val="24"/>
                <w:szCs w:val="24"/>
                <w:lang w:val="ru-RU"/>
              </w:rPr>
              <w:t>с</w:t>
            </w:r>
            <w:r w:rsidRPr="00B84A3D">
              <w:rPr>
                <w:rFonts w:asciiTheme="majorHAnsi" w:hAnsiTheme="majorHAnsi"/>
                <w:spacing w:val="4"/>
                <w:w w:val="105"/>
                <w:sz w:val="24"/>
                <w:szCs w:val="24"/>
                <w:lang w:val="ru-RU"/>
              </w:rPr>
              <w:t>п</w:t>
            </w:r>
            <w:r w:rsidRPr="00B84A3D">
              <w:rPr>
                <w:rFonts w:asciiTheme="majorHAnsi" w:hAnsiTheme="majorHAnsi"/>
                <w:spacing w:val="1"/>
                <w:w w:val="105"/>
                <w:sz w:val="24"/>
                <w:szCs w:val="24"/>
                <w:lang w:val="ru-RU"/>
              </w:rPr>
              <w:t>и</w:t>
            </w:r>
            <w:r w:rsidRPr="00B84A3D">
              <w:rPr>
                <w:rFonts w:asciiTheme="majorHAnsi" w:hAnsiTheme="majorHAnsi"/>
                <w:spacing w:val="9"/>
                <w:w w:val="105"/>
                <w:sz w:val="24"/>
                <w:szCs w:val="24"/>
                <w:lang w:val="ru-RU"/>
              </w:rPr>
              <w:t>т</w:t>
            </w:r>
            <w:r w:rsidRPr="00B84A3D">
              <w:rPr>
                <w:rFonts w:asciiTheme="majorHAnsi" w:hAnsiTheme="majorHAnsi"/>
                <w:spacing w:val="6"/>
                <w:w w:val="106"/>
                <w:sz w:val="24"/>
                <w:szCs w:val="24"/>
                <w:lang w:val="ru-RU"/>
              </w:rPr>
              <w:t>а</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1"/>
                <w:w w:val="106"/>
                <w:sz w:val="24"/>
                <w:szCs w:val="24"/>
                <w:lang w:val="ru-RU"/>
              </w:rPr>
              <w:t>е</w:t>
            </w:r>
            <w:r w:rsidRPr="00B84A3D">
              <w:rPr>
                <w:rFonts w:asciiTheme="majorHAnsi" w:hAnsiTheme="majorHAnsi"/>
                <w:spacing w:val="10"/>
                <w:sz w:val="24"/>
                <w:szCs w:val="24"/>
                <w:lang w:val="ru-RU"/>
              </w:rPr>
              <w:t xml:space="preserve"> </w:t>
            </w:r>
            <w:r w:rsidRPr="00B84A3D">
              <w:rPr>
                <w:rFonts w:asciiTheme="majorHAnsi" w:hAnsiTheme="majorHAnsi"/>
                <w:spacing w:val="8"/>
                <w:w w:val="105"/>
                <w:sz w:val="24"/>
                <w:szCs w:val="24"/>
                <w:lang w:val="ru-RU"/>
              </w:rPr>
              <w:t>у</w:t>
            </w:r>
            <w:r w:rsidRPr="00B84A3D">
              <w:rPr>
                <w:rFonts w:asciiTheme="majorHAnsi" w:hAnsiTheme="majorHAnsi"/>
                <w:w w:val="105"/>
                <w:sz w:val="24"/>
                <w:szCs w:val="24"/>
                <w:lang w:val="ru-RU"/>
              </w:rPr>
              <w:t>в</w:t>
            </w:r>
            <w:r w:rsidRPr="00B84A3D">
              <w:rPr>
                <w:rFonts w:asciiTheme="majorHAnsi" w:hAnsiTheme="majorHAnsi"/>
                <w:spacing w:val="7"/>
                <w:w w:val="106"/>
                <w:sz w:val="24"/>
                <w:szCs w:val="24"/>
                <w:lang w:val="ru-RU"/>
              </w:rPr>
              <w:t>а</w:t>
            </w:r>
            <w:r w:rsidRPr="00B84A3D">
              <w:rPr>
                <w:rFonts w:asciiTheme="majorHAnsi" w:hAnsiTheme="majorHAnsi"/>
                <w:spacing w:val="1"/>
                <w:w w:val="106"/>
                <w:sz w:val="24"/>
                <w:szCs w:val="24"/>
                <w:lang w:val="ru-RU"/>
              </w:rPr>
              <w:t>ж</w:t>
            </w:r>
            <w:r w:rsidRPr="00B84A3D">
              <w:rPr>
                <w:rFonts w:asciiTheme="majorHAnsi" w:hAnsiTheme="majorHAnsi"/>
                <w:spacing w:val="6"/>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pacing w:val="11"/>
                <w:sz w:val="24"/>
                <w:szCs w:val="24"/>
                <w:lang w:val="ru-RU"/>
              </w:rPr>
              <w:t xml:space="preserve"> </w:t>
            </w:r>
            <w:r w:rsidRPr="00B84A3D">
              <w:rPr>
                <w:rFonts w:asciiTheme="majorHAnsi" w:hAnsiTheme="majorHAnsi"/>
                <w:w w:val="106"/>
                <w:sz w:val="24"/>
                <w:szCs w:val="24"/>
                <w:lang w:val="ru-RU"/>
              </w:rPr>
              <w:t>к</w:t>
            </w:r>
            <w:r w:rsidRPr="00B84A3D">
              <w:rPr>
                <w:rFonts w:asciiTheme="majorHAnsi" w:hAnsiTheme="majorHAnsi"/>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т</w:t>
            </w:r>
            <w:r w:rsidRPr="00B84A3D">
              <w:rPr>
                <w:rFonts w:asciiTheme="majorHAnsi" w:hAnsiTheme="majorHAnsi"/>
                <w:spacing w:val="2"/>
                <w:w w:val="106"/>
                <w:sz w:val="24"/>
                <w:szCs w:val="24"/>
                <w:lang w:val="ru-RU"/>
              </w:rPr>
              <w:t>а</w:t>
            </w:r>
            <w:r w:rsidRPr="00B84A3D">
              <w:rPr>
                <w:rFonts w:asciiTheme="majorHAnsi" w:hAnsiTheme="majorHAnsi"/>
                <w:spacing w:val="8"/>
                <w:w w:val="105"/>
                <w:sz w:val="24"/>
                <w:szCs w:val="24"/>
                <w:lang w:val="ru-RU"/>
              </w:rPr>
              <w:t>р</w:t>
            </w:r>
            <w:r w:rsidRPr="00B84A3D">
              <w:rPr>
                <w:rFonts w:asciiTheme="majorHAnsi" w:hAnsiTheme="majorHAnsi"/>
                <w:spacing w:val="7"/>
                <w:w w:val="105"/>
                <w:sz w:val="24"/>
                <w:szCs w:val="24"/>
                <w:lang w:val="ru-RU"/>
              </w:rPr>
              <w:t>ш</w:t>
            </w:r>
            <w:r w:rsidRPr="00B84A3D">
              <w:rPr>
                <w:rFonts w:asciiTheme="majorHAnsi" w:hAnsiTheme="majorHAnsi"/>
                <w:spacing w:val="5"/>
                <w:w w:val="105"/>
                <w:sz w:val="24"/>
                <w:szCs w:val="24"/>
                <w:lang w:val="ru-RU"/>
              </w:rPr>
              <w:t>и</w:t>
            </w:r>
            <w:r w:rsidRPr="00B84A3D">
              <w:rPr>
                <w:rFonts w:asciiTheme="majorHAnsi" w:hAnsiTheme="majorHAnsi"/>
                <w:spacing w:val="1"/>
                <w:w w:val="106"/>
                <w:sz w:val="24"/>
                <w:szCs w:val="24"/>
                <w:lang w:val="ru-RU"/>
              </w:rPr>
              <w:t>м</w:t>
            </w:r>
            <w:r w:rsidRPr="00B84A3D">
              <w:rPr>
                <w:rFonts w:asciiTheme="majorHAnsi" w:hAnsiTheme="majorHAnsi"/>
                <w:w w:val="105"/>
                <w:sz w:val="24"/>
                <w:szCs w:val="24"/>
                <w:lang w:val="ru-RU"/>
              </w:rPr>
              <w:t>»</w:t>
            </w:r>
          </w:p>
          <w:p w:rsidR="001F3762" w:rsidRPr="00B84A3D" w:rsidRDefault="001F3762" w:rsidP="00B84A3D">
            <w:pPr>
              <w:spacing w:after="0" w:line="240" w:lineRule="auto"/>
              <w:rPr>
                <w:rFonts w:asciiTheme="majorHAnsi" w:hAnsiTheme="majorHAnsi"/>
                <w:spacing w:val="4"/>
                <w:w w:val="105"/>
                <w:sz w:val="24"/>
                <w:szCs w:val="24"/>
                <w:lang w:val="ru-RU"/>
              </w:rPr>
            </w:pPr>
            <w:r w:rsidRPr="00B84A3D">
              <w:rPr>
                <w:rFonts w:asciiTheme="majorHAnsi" w:hAnsiTheme="majorHAnsi"/>
                <w:spacing w:val="4"/>
                <w:w w:val="105"/>
                <w:sz w:val="24"/>
                <w:szCs w:val="24"/>
                <w:lang w:val="ru-RU"/>
              </w:rPr>
              <w:t>П</w:t>
            </w:r>
            <w:r w:rsidRPr="00B84A3D">
              <w:rPr>
                <w:rFonts w:asciiTheme="majorHAnsi" w:hAnsiTheme="majorHAnsi"/>
                <w:spacing w:val="6"/>
                <w:w w:val="106"/>
                <w:sz w:val="24"/>
                <w:szCs w:val="24"/>
                <w:lang w:val="ru-RU"/>
              </w:rPr>
              <w:t>а</w:t>
            </w:r>
            <w:r w:rsidRPr="00B84A3D">
              <w:rPr>
                <w:rFonts w:asciiTheme="majorHAnsi" w:hAnsiTheme="majorHAnsi"/>
                <w:w w:val="105"/>
                <w:sz w:val="24"/>
                <w:szCs w:val="24"/>
                <w:lang w:val="ru-RU"/>
              </w:rPr>
              <w:t>п</w:t>
            </w:r>
            <w:r w:rsidRPr="00B84A3D">
              <w:rPr>
                <w:rFonts w:asciiTheme="majorHAnsi" w:hAnsiTheme="majorHAnsi"/>
                <w:spacing w:val="6"/>
                <w:w w:val="106"/>
                <w:sz w:val="24"/>
                <w:szCs w:val="24"/>
                <w:lang w:val="ru-RU"/>
              </w:rPr>
              <w:t>к</w:t>
            </w:r>
            <w:r w:rsidRPr="00B84A3D">
              <w:rPr>
                <w:rFonts w:asciiTheme="majorHAnsi" w:hAnsiTheme="majorHAnsi"/>
                <w:spacing w:val="4"/>
                <w:w w:val="106"/>
                <w:sz w:val="24"/>
                <w:szCs w:val="24"/>
                <w:lang w:val="ru-RU"/>
              </w:rPr>
              <w:t>а</w:t>
            </w:r>
            <w:r w:rsidRPr="00B84A3D">
              <w:rPr>
                <w:rFonts w:asciiTheme="majorHAnsi" w:hAnsiTheme="majorHAnsi"/>
                <w:spacing w:val="5"/>
                <w:w w:val="105"/>
                <w:sz w:val="24"/>
                <w:szCs w:val="24"/>
                <w:lang w:val="ru-RU"/>
              </w:rPr>
              <w:t>-п</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р</w:t>
            </w:r>
            <w:r w:rsidRPr="00B84A3D">
              <w:rPr>
                <w:rFonts w:asciiTheme="majorHAnsi" w:hAnsiTheme="majorHAnsi"/>
                <w:spacing w:val="6"/>
                <w:w w:val="106"/>
                <w:sz w:val="24"/>
                <w:szCs w:val="24"/>
                <w:lang w:val="ru-RU"/>
              </w:rPr>
              <w:t>е</w:t>
            </w:r>
            <w:r w:rsidRPr="00B84A3D">
              <w:rPr>
                <w:rFonts w:asciiTheme="majorHAnsi" w:hAnsiTheme="majorHAnsi"/>
                <w:spacing w:val="5"/>
                <w:w w:val="106"/>
                <w:sz w:val="24"/>
                <w:szCs w:val="24"/>
                <w:lang w:val="ru-RU"/>
              </w:rPr>
              <w:t>д</w:t>
            </w:r>
            <w:r w:rsidRPr="00B84A3D">
              <w:rPr>
                <w:rFonts w:asciiTheme="majorHAnsi" w:hAnsiTheme="majorHAnsi"/>
                <w:spacing w:val="5"/>
                <w:w w:val="105"/>
                <w:sz w:val="24"/>
                <w:szCs w:val="24"/>
                <w:lang w:val="ru-RU"/>
              </w:rPr>
              <w:t>ви</w:t>
            </w:r>
            <w:r w:rsidRPr="00B84A3D">
              <w:rPr>
                <w:rFonts w:asciiTheme="majorHAnsi" w:hAnsiTheme="majorHAnsi"/>
                <w:spacing w:val="2"/>
                <w:w w:val="106"/>
                <w:sz w:val="24"/>
                <w:szCs w:val="24"/>
                <w:lang w:val="ru-RU"/>
              </w:rPr>
              <w:t>жк</w:t>
            </w:r>
            <w:r w:rsidRPr="00B84A3D">
              <w:rPr>
                <w:rFonts w:asciiTheme="majorHAnsi" w:hAnsiTheme="majorHAnsi"/>
                <w:w w:val="106"/>
                <w:sz w:val="24"/>
                <w:szCs w:val="24"/>
                <w:lang w:val="ru-RU"/>
              </w:rPr>
              <w:t>а</w:t>
            </w:r>
            <w:r w:rsidRPr="00B84A3D">
              <w:rPr>
                <w:rFonts w:asciiTheme="majorHAnsi" w:hAnsiTheme="majorHAnsi"/>
                <w:spacing w:val="9"/>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spacing w:val="4"/>
                <w:w w:val="105"/>
                <w:sz w:val="24"/>
                <w:szCs w:val="24"/>
                <w:lang w:val="ru-RU"/>
              </w:rPr>
              <w:t>Д</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нь</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о</w:t>
            </w:r>
            <w:r w:rsidRPr="00B84A3D">
              <w:rPr>
                <w:rFonts w:asciiTheme="majorHAnsi" w:hAnsiTheme="majorHAnsi"/>
                <w:spacing w:val="6"/>
                <w:w w:val="106"/>
                <w:sz w:val="24"/>
                <w:szCs w:val="24"/>
                <w:lang w:val="ru-RU"/>
              </w:rPr>
              <w:t>ж</w:t>
            </w:r>
            <w:r w:rsidRPr="00B84A3D">
              <w:rPr>
                <w:rFonts w:asciiTheme="majorHAnsi" w:hAnsiTheme="majorHAnsi"/>
                <w:w w:val="105"/>
                <w:sz w:val="24"/>
                <w:szCs w:val="24"/>
                <w:lang w:val="ru-RU"/>
              </w:rPr>
              <w:t>и</w:t>
            </w:r>
            <w:r w:rsidRPr="00B84A3D">
              <w:rPr>
                <w:rFonts w:asciiTheme="majorHAnsi" w:hAnsiTheme="majorHAnsi"/>
                <w:spacing w:val="4"/>
                <w:w w:val="105"/>
                <w:sz w:val="24"/>
                <w:szCs w:val="24"/>
                <w:lang w:val="ru-RU"/>
              </w:rPr>
              <w:t>л</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го</w:t>
            </w:r>
            <w:r w:rsidRPr="00B84A3D">
              <w:rPr>
                <w:rFonts w:asciiTheme="majorHAnsi" w:hAnsiTheme="majorHAnsi"/>
                <w:spacing w:val="11"/>
                <w:sz w:val="24"/>
                <w:szCs w:val="24"/>
                <w:lang w:val="ru-RU"/>
              </w:rPr>
              <w:t xml:space="preserve"> </w:t>
            </w:r>
            <w:r w:rsidRPr="00B84A3D">
              <w:rPr>
                <w:rFonts w:asciiTheme="majorHAnsi" w:hAnsiTheme="majorHAnsi"/>
                <w:spacing w:val="2"/>
                <w:w w:val="106"/>
                <w:sz w:val="24"/>
                <w:szCs w:val="24"/>
                <w:lang w:val="ru-RU"/>
              </w:rPr>
              <w:t>ч</w:t>
            </w:r>
            <w:r w:rsidRPr="00B84A3D">
              <w:rPr>
                <w:rFonts w:asciiTheme="majorHAnsi" w:hAnsiTheme="majorHAnsi"/>
                <w:spacing w:val="7"/>
                <w:w w:val="106"/>
                <w:sz w:val="24"/>
                <w:szCs w:val="24"/>
                <w:lang w:val="ru-RU"/>
              </w:rPr>
              <w:t>е</w:t>
            </w:r>
            <w:r w:rsidRPr="00B84A3D">
              <w:rPr>
                <w:rFonts w:asciiTheme="majorHAnsi" w:hAnsiTheme="majorHAnsi"/>
                <w:spacing w:val="4"/>
                <w:w w:val="105"/>
                <w:sz w:val="24"/>
                <w:szCs w:val="24"/>
                <w:lang w:val="ru-RU"/>
              </w:rPr>
              <w:t>л</w:t>
            </w:r>
            <w:r w:rsidRPr="00B84A3D">
              <w:rPr>
                <w:rFonts w:asciiTheme="majorHAnsi" w:hAnsiTheme="majorHAnsi"/>
                <w:spacing w:val="8"/>
                <w:w w:val="105"/>
                <w:sz w:val="24"/>
                <w:szCs w:val="24"/>
                <w:lang w:val="ru-RU"/>
              </w:rPr>
              <w:t>о</w:t>
            </w:r>
            <w:r w:rsidRPr="00B84A3D">
              <w:rPr>
                <w:rFonts w:asciiTheme="majorHAnsi" w:hAnsiTheme="majorHAnsi"/>
                <w:spacing w:val="1"/>
                <w:w w:val="105"/>
                <w:sz w:val="24"/>
                <w:szCs w:val="24"/>
                <w:lang w:val="ru-RU"/>
              </w:rPr>
              <w:t>в</w:t>
            </w:r>
            <w:r w:rsidRPr="00B84A3D">
              <w:rPr>
                <w:rFonts w:asciiTheme="majorHAnsi" w:hAnsiTheme="majorHAnsi"/>
                <w:spacing w:val="2"/>
                <w:w w:val="106"/>
                <w:sz w:val="24"/>
                <w:szCs w:val="24"/>
                <w:lang w:val="ru-RU"/>
              </w:rPr>
              <w:t>е</w:t>
            </w:r>
            <w:r w:rsidRPr="00B84A3D">
              <w:rPr>
                <w:rFonts w:asciiTheme="majorHAnsi" w:hAnsiTheme="majorHAnsi"/>
                <w:spacing w:val="6"/>
                <w:w w:val="106"/>
                <w:sz w:val="24"/>
                <w:szCs w:val="24"/>
                <w:lang w:val="ru-RU"/>
              </w:rPr>
              <w:t>к</w:t>
            </w:r>
            <w:r w:rsidRPr="00B84A3D">
              <w:rPr>
                <w:rFonts w:asciiTheme="majorHAnsi" w:hAnsiTheme="majorHAnsi"/>
                <w:spacing w:val="1"/>
                <w:w w:val="106"/>
                <w:sz w:val="24"/>
                <w:szCs w:val="24"/>
                <w:lang w:val="ru-RU"/>
              </w:rPr>
              <w:t>а</w:t>
            </w:r>
            <w:r w:rsidRPr="00B84A3D">
              <w:rPr>
                <w:rFonts w:asciiTheme="majorHAnsi" w:hAnsiTheme="majorHAnsi"/>
                <w:spacing w:val="1"/>
                <w:w w:val="105"/>
                <w:sz w:val="24"/>
                <w:szCs w:val="24"/>
                <w:lang w:val="ru-RU"/>
              </w:rPr>
              <w:t>»</w:t>
            </w:r>
          </w:p>
        </w:tc>
      </w:tr>
      <w:tr w:rsidR="000A5A1D" w:rsidRPr="005C2EB8" w:rsidTr="00175EC4">
        <w:trPr>
          <w:gridAfter w:val="1"/>
          <w:wAfter w:w="60" w:type="dxa"/>
          <w:trHeight w:val="315"/>
        </w:trPr>
        <w:tc>
          <w:tcPr>
            <w:tcW w:w="2578" w:type="dxa"/>
            <w:gridSpan w:val="2"/>
          </w:tcPr>
          <w:p w:rsidR="001F3762" w:rsidRPr="00B84A3D" w:rsidRDefault="001F3762" w:rsidP="00B84A3D">
            <w:pPr>
              <w:spacing w:after="0" w:line="240" w:lineRule="auto"/>
              <w:rPr>
                <w:rFonts w:asciiTheme="majorHAnsi" w:hAnsiTheme="majorHAnsi"/>
                <w:spacing w:val="-1"/>
                <w:sz w:val="24"/>
                <w:szCs w:val="24"/>
              </w:rPr>
            </w:pPr>
            <w:proofErr w:type="spellStart"/>
            <w:r w:rsidRPr="00B84A3D">
              <w:rPr>
                <w:rFonts w:asciiTheme="majorHAnsi" w:hAnsiTheme="majorHAnsi"/>
                <w:spacing w:val="-1"/>
                <w:sz w:val="24"/>
                <w:szCs w:val="24"/>
              </w:rPr>
              <w:t>Познавательное</w:t>
            </w:r>
            <w:proofErr w:type="spellEnd"/>
          </w:p>
          <w:p w:rsidR="001F3762" w:rsidRPr="00B84A3D" w:rsidRDefault="001F3762" w:rsidP="00B84A3D">
            <w:pPr>
              <w:spacing w:after="0" w:line="240" w:lineRule="auto"/>
              <w:rPr>
                <w:rFonts w:asciiTheme="majorHAnsi" w:hAnsiTheme="majorHAnsi"/>
                <w:spacing w:val="-1"/>
                <w:sz w:val="24"/>
                <w:szCs w:val="24"/>
              </w:rPr>
            </w:pPr>
            <w:proofErr w:type="spellStart"/>
            <w:r w:rsidRPr="00B84A3D">
              <w:rPr>
                <w:rFonts w:asciiTheme="majorHAnsi" w:hAnsiTheme="majorHAnsi"/>
                <w:spacing w:val="-1"/>
                <w:sz w:val="24"/>
                <w:szCs w:val="24"/>
              </w:rPr>
              <w:t>Экологическое</w:t>
            </w:r>
            <w:proofErr w:type="spellEnd"/>
          </w:p>
          <w:p w:rsidR="001F3762" w:rsidRPr="00B84A3D" w:rsidRDefault="00BB7FEA" w:rsidP="00B84A3D">
            <w:pPr>
              <w:spacing w:after="0" w:line="240" w:lineRule="auto"/>
              <w:rPr>
                <w:rFonts w:asciiTheme="majorHAnsi" w:hAnsiTheme="majorHAnsi"/>
                <w:spacing w:val="-1"/>
                <w:sz w:val="24"/>
                <w:szCs w:val="24"/>
              </w:rPr>
            </w:pPr>
            <w:r>
              <w:rPr>
                <w:rFonts w:asciiTheme="majorHAnsi" w:hAnsiTheme="majorHAnsi"/>
                <w:spacing w:val="-1"/>
                <w:sz w:val="24"/>
                <w:szCs w:val="24"/>
                <w:lang w:val="ru-RU"/>
              </w:rPr>
              <w:t>Ф</w:t>
            </w:r>
            <w:proofErr w:type="spellStart"/>
            <w:r w:rsidR="001F3762" w:rsidRPr="00B84A3D">
              <w:rPr>
                <w:rFonts w:asciiTheme="majorHAnsi" w:hAnsiTheme="majorHAnsi"/>
                <w:spacing w:val="-1"/>
                <w:sz w:val="24"/>
                <w:szCs w:val="24"/>
              </w:rPr>
              <w:t>изическое</w:t>
            </w:r>
            <w:proofErr w:type="spellEnd"/>
          </w:p>
        </w:tc>
        <w:tc>
          <w:tcPr>
            <w:tcW w:w="2462" w:type="dxa"/>
            <w:gridSpan w:val="4"/>
          </w:tcPr>
          <w:p w:rsidR="001F3762" w:rsidRDefault="009C50D0" w:rsidP="000A5A1D">
            <w:pPr>
              <w:widowControl w:val="0"/>
              <w:spacing w:after="0" w:line="240" w:lineRule="auto"/>
              <w:ind w:hanging="1127"/>
              <w:jc w:val="center"/>
              <w:rPr>
                <w:rFonts w:asciiTheme="majorHAnsi" w:hAnsiTheme="majorHAnsi"/>
                <w:bCs/>
                <w:sz w:val="24"/>
                <w:szCs w:val="24"/>
                <w:lang w:val="ru-RU"/>
              </w:rPr>
            </w:pPr>
            <w:r>
              <w:rPr>
                <w:rFonts w:asciiTheme="majorHAnsi" w:hAnsiTheme="majorHAnsi"/>
                <w:bCs/>
                <w:sz w:val="24"/>
                <w:szCs w:val="24"/>
              </w:rPr>
              <w:t xml:space="preserve">       2-</w:t>
            </w:r>
            <w:r w:rsidR="000A5A1D">
              <w:rPr>
                <w:rFonts w:asciiTheme="majorHAnsi" w:hAnsiTheme="majorHAnsi"/>
                <w:bCs/>
                <w:sz w:val="24"/>
                <w:szCs w:val="24"/>
              </w:rPr>
              <w:t xml:space="preserve">4 </w:t>
            </w:r>
            <w:proofErr w:type="spellStart"/>
            <w:r w:rsidR="000A5A1D">
              <w:rPr>
                <w:rFonts w:asciiTheme="majorHAnsi" w:hAnsiTheme="majorHAnsi"/>
                <w:bCs/>
                <w:sz w:val="24"/>
                <w:szCs w:val="24"/>
              </w:rPr>
              <w:t>октябр</w:t>
            </w:r>
            <w:proofErr w:type="spellEnd"/>
            <w:r w:rsidR="000A5A1D">
              <w:rPr>
                <w:rFonts w:asciiTheme="majorHAnsi" w:hAnsiTheme="majorHAnsi"/>
                <w:bCs/>
                <w:sz w:val="24"/>
                <w:szCs w:val="24"/>
                <w:lang w:val="ru-RU"/>
              </w:rPr>
              <w:t>я</w:t>
            </w:r>
          </w:p>
          <w:p w:rsidR="000A5A1D" w:rsidRPr="000A5A1D" w:rsidRDefault="000A5A1D" w:rsidP="000A5A1D">
            <w:pPr>
              <w:widowControl w:val="0"/>
              <w:spacing w:after="0" w:line="240" w:lineRule="auto"/>
              <w:rPr>
                <w:rFonts w:asciiTheme="majorHAnsi" w:hAnsiTheme="majorHAnsi"/>
                <w:bCs/>
                <w:sz w:val="24"/>
                <w:szCs w:val="24"/>
                <w:lang w:val="ru-RU"/>
              </w:rPr>
            </w:pPr>
            <w:r>
              <w:rPr>
                <w:rFonts w:asciiTheme="majorHAnsi" w:hAnsiTheme="majorHAnsi"/>
                <w:bCs/>
                <w:sz w:val="24"/>
                <w:szCs w:val="24"/>
                <w:lang w:val="ru-RU"/>
              </w:rPr>
              <w:t>«Удивительный мир животных»</w:t>
            </w:r>
          </w:p>
        </w:tc>
        <w:tc>
          <w:tcPr>
            <w:tcW w:w="4407"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Организация культурных практик в режиме дня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«Животные на всей планете», «Интересные факты о животных жарких стран», «Животный мир севера», «Животный мир Австралии» и др.</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художественной литературы «Слоненок»,  «Откуда у верблюда горб?» Р.Киплинг, «О том, как змея стала ядовитой » (австралийская народная сказка)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Просмотр мультфильмов о животных различных стран</w:t>
            </w:r>
          </w:p>
        </w:tc>
        <w:tc>
          <w:tcPr>
            <w:tcW w:w="3470" w:type="dxa"/>
            <w:gridSpan w:val="5"/>
          </w:tcPr>
          <w:p w:rsidR="001F3762" w:rsidRPr="00B84A3D" w:rsidRDefault="001F3762" w:rsidP="00B84A3D">
            <w:pPr>
              <w:spacing w:after="0" w:line="240" w:lineRule="auto"/>
              <w:rPr>
                <w:rFonts w:asciiTheme="majorHAnsi" w:hAnsiTheme="majorHAnsi"/>
                <w:bCs/>
                <w:sz w:val="24"/>
                <w:szCs w:val="24"/>
              </w:rPr>
            </w:pPr>
            <w:r w:rsidRPr="00B84A3D">
              <w:rPr>
                <w:rFonts w:asciiTheme="majorHAnsi" w:hAnsiTheme="majorHAnsi"/>
                <w:bCs/>
                <w:sz w:val="24"/>
                <w:szCs w:val="24"/>
                <w:lang w:val="ru-RU"/>
              </w:rPr>
              <w:t xml:space="preserve">Акция «Большая помощь маленькому другу» (средние, старшие, подготовительные группы). </w:t>
            </w:r>
            <w:proofErr w:type="spellStart"/>
            <w:r w:rsidRPr="00B84A3D">
              <w:rPr>
                <w:rFonts w:asciiTheme="majorHAnsi" w:hAnsiTheme="majorHAnsi"/>
                <w:bCs/>
                <w:sz w:val="24"/>
                <w:szCs w:val="24"/>
              </w:rPr>
              <w:t>Викторина</w:t>
            </w:r>
            <w:proofErr w:type="spellEnd"/>
            <w:r w:rsidRPr="00B84A3D">
              <w:rPr>
                <w:rFonts w:asciiTheme="majorHAnsi" w:hAnsiTheme="majorHAnsi"/>
                <w:bCs/>
                <w:sz w:val="24"/>
                <w:szCs w:val="24"/>
              </w:rPr>
              <w:t xml:space="preserve"> «В </w:t>
            </w:r>
            <w:proofErr w:type="spellStart"/>
            <w:r w:rsidRPr="00B84A3D">
              <w:rPr>
                <w:rFonts w:asciiTheme="majorHAnsi" w:hAnsiTheme="majorHAnsi"/>
                <w:bCs/>
                <w:sz w:val="24"/>
                <w:szCs w:val="24"/>
              </w:rPr>
              <w:t>мире</w:t>
            </w:r>
            <w:proofErr w:type="spellEnd"/>
            <w:r w:rsidRPr="00B84A3D">
              <w:rPr>
                <w:rFonts w:asciiTheme="majorHAnsi" w:hAnsiTheme="majorHAnsi"/>
                <w:bCs/>
                <w:sz w:val="24"/>
                <w:szCs w:val="24"/>
              </w:rPr>
              <w:t xml:space="preserve"> </w:t>
            </w:r>
            <w:proofErr w:type="spellStart"/>
            <w:r w:rsidRPr="00B84A3D">
              <w:rPr>
                <w:rFonts w:asciiTheme="majorHAnsi" w:hAnsiTheme="majorHAnsi"/>
                <w:bCs/>
                <w:sz w:val="24"/>
                <w:szCs w:val="24"/>
              </w:rPr>
              <w:t>животных</w:t>
            </w:r>
            <w:proofErr w:type="spellEnd"/>
            <w:r w:rsidRPr="00B84A3D">
              <w:rPr>
                <w:rFonts w:asciiTheme="majorHAnsi" w:hAnsiTheme="majorHAnsi"/>
                <w:bCs/>
                <w:sz w:val="24"/>
                <w:szCs w:val="24"/>
              </w:rPr>
              <w:t xml:space="preserve">»- </w:t>
            </w:r>
            <w:proofErr w:type="spellStart"/>
            <w:r w:rsidRPr="00B84A3D">
              <w:rPr>
                <w:rFonts w:asciiTheme="majorHAnsi" w:hAnsiTheme="majorHAnsi"/>
                <w:bCs/>
                <w:sz w:val="24"/>
                <w:szCs w:val="24"/>
              </w:rPr>
              <w:t>все</w:t>
            </w:r>
            <w:proofErr w:type="spellEnd"/>
            <w:r w:rsidRPr="00B84A3D">
              <w:rPr>
                <w:rFonts w:asciiTheme="majorHAnsi" w:hAnsiTheme="majorHAnsi"/>
                <w:bCs/>
                <w:sz w:val="24"/>
                <w:szCs w:val="24"/>
              </w:rPr>
              <w:t xml:space="preserve"> </w:t>
            </w:r>
            <w:proofErr w:type="spellStart"/>
            <w:r w:rsidRPr="00B84A3D">
              <w:rPr>
                <w:rFonts w:asciiTheme="majorHAnsi" w:hAnsiTheme="majorHAnsi"/>
                <w:bCs/>
                <w:sz w:val="24"/>
                <w:szCs w:val="24"/>
              </w:rPr>
              <w:t>возрастные</w:t>
            </w:r>
            <w:proofErr w:type="spellEnd"/>
            <w:r w:rsidRPr="00B84A3D">
              <w:rPr>
                <w:rFonts w:asciiTheme="majorHAnsi" w:hAnsiTheme="majorHAnsi"/>
                <w:bCs/>
                <w:sz w:val="24"/>
                <w:szCs w:val="24"/>
              </w:rPr>
              <w:t xml:space="preserve"> </w:t>
            </w:r>
            <w:proofErr w:type="spellStart"/>
            <w:r w:rsidRPr="00B84A3D">
              <w:rPr>
                <w:rFonts w:asciiTheme="majorHAnsi" w:hAnsiTheme="majorHAnsi"/>
                <w:bCs/>
                <w:sz w:val="24"/>
                <w:szCs w:val="24"/>
              </w:rPr>
              <w:t>группы</w:t>
            </w:r>
            <w:proofErr w:type="spellEnd"/>
          </w:p>
        </w:tc>
        <w:tc>
          <w:tcPr>
            <w:tcW w:w="2878" w:type="dxa"/>
          </w:tcPr>
          <w:p w:rsidR="001F3762" w:rsidRPr="00B84A3D" w:rsidRDefault="001F3762" w:rsidP="00B84A3D">
            <w:pPr>
              <w:spacing w:after="0" w:line="240" w:lineRule="auto"/>
              <w:rPr>
                <w:rFonts w:asciiTheme="majorHAnsi" w:hAnsiTheme="majorHAnsi"/>
                <w:spacing w:val="4"/>
                <w:w w:val="105"/>
                <w:sz w:val="24"/>
                <w:szCs w:val="24"/>
                <w:lang w:val="ru-RU"/>
              </w:rPr>
            </w:pPr>
            <w:r w:rsidRPr="00B84A3D">
              <w:rPr>
                <w:rFonts w:asciiTheme="majorHAnsi" w:hAnsiTheme="majorHAnsi"/>
                <w:spacing w:val="4"/>
                <w:w w:val="105"/>
                <w:sz w:val="24"/>
                <w:szCs w:val="24"/>
                <w:lang w:val="ru-RU"/>
              </w:rPr>
              <w:t>Консультация «Расскажите о животных нашего края»</w:t>
            </w:r>
          </w:p>
          <w:p w:rsidR="001F3762" w:rsidRPr="00B84A3D" w:rsidRDefault="001F3762" w:rsidP="00B84A3D">
            <w:pPr>
              <w:spacing w:after="0" w:line="240" w:lineRule="auto"/>
              <w:rPr>
                <w:rFonts w:asciiTheme="majorHAnsi" w:hAnsiTheme="majorHAnsi"/>
                <w:spacing w:val="4"/>
                <w:w w:val="105"/>
                <w:sz w:val="24"/>
                <w:szCs w:val="24"/>
                <w:lang w:val="ru-RU"/>
              </w:rPr>
            </w:pPr>
            <w:r w:rsidRPr="00B84A3D">
              <w:rPr>
                <w:rFonts w:asciiTheme="majorHAnsi" w:hAnsiTheme="majorHAnsi"/>
                <w:spacing w:val="4"/>
                <w:w w:val="105"/>
                <w:sz w:val="24"/>
                <w:szCs w:val="24"/>
                <w:lang w:val="ru-RU"/>
              </w:rPr>
              <w:t>Буклет  «Экологическое воспитание в семье».</w:t>
            </w:r>
          </w:p>
        </w:tc>
      </w:tr>
      <w:tr w:rsidR="000A5A1D" w:rsidRPr="00B84A3D" w:rsidTr="00175EC4">
        <w:trPr>
          <w:gridAfter w:val="1"/>
          <w:wAfter w:w="60" w:type="dxa"/>
          <w:trHeight w:val="405"/>
        </w:trPr>
        <w:tc>
          <w:tcPr>
            <w:tcW w:w="2578" w:type="dxa"/>
            <w:gridSpan w:val="2"/>
          </w:tcPr>
          <w:p w:rsidR="001F3762" w:rsidRPr="00B84A3D" w:rsidRDefault="001F3762" w:rsidP="00B84A3D">
            <w:pPr>
              <w:spacing w:after="0" w:line="240" w:lineRule="auto"/>
              <w:rPr>
                <w:rFonts w:asciiTheme="majorHAnsi" w:hAnsiTheme="majorHAnsi"/>
                <w:spacing w:val="-1"/>
                <w:sz w:val="24"/>
                <w:szCs w:val="24"/>
              </w:rPr>
            </w:pPr>
            <w:proofErr w:type="spellStart"/>
            <w:r w:rsidRPr="00B84A3D">
              <w:rPr>
                <w:rFonts w:asciiTheme="majorHAnsi" w:hAnsiTheme="majorHAnsi"/>
                <w:spacing w:val="-1"/>
                <w:sz w:val="24"/>
                <w:szCs w:val="24"/>
              </w:rPr>
              <w:lastRenderedPageBreak/>
              <w:t>Познавательное</w:t>
            </w:r>
            <w:proofErr w:type="spellEnd"/>
          </w:p>
          <w:p w:rsidR="001F3762" w:rsidRPr="00B84A3D" w:rsidRDefault="00BB7FEA" w:rsidP="00B84A3D">
            <w:pPr>
              <w:spacing w:after="0" w:line="240" w:lineRule="auto"/>
              <w:rPr>
                <w:rFonts w:asciiTheme="majorHAnsi" w:hAnsiTheme="majorHAnsi"/>
                <w:spacing w:val="-1"/>
                <w:sz w:val="24"/>
                <w:szCs w:val="24"/>
              </w:rPr>
            </w:pPr>
            <w:r>
              <w:rPr>
                <w:rFonts w:asciiTheme="majorHAnsi" w:hAnsiTheme="majorHAnsi"/>
                <w:spacing w:val="-1"/>
                <w:sz w:val="24"/>
                <w:szCs w:val="24"/>
                <w:lang w:val="ru-RU"/>
              </w:rPr>
              <w:t>Э</w:t>
            </w:r>
            <w:proofErr w:type="spellStart"/>
            <w:r w:rsidR="001F3762" w:rsidRPr="00B84A3D">
              <w:rPr>
                <w:rFonts w:asciiTheme="majorHAnsi" w:hAnsiTheme="majorHAnsi"/>
                <w:spacing w:val="-1"/>
                <w:sz w:val="24"/>
                <w:szCs w:val="24"/>
              </w:rPr>
              <w:t>кологическое</w:t>
            </w:r>
            <w:proofErr w:type="spellEnd"/>
          </w:p>
          <w:p w:rsidR="001F3762" w:rsidRPr="00B84A3D" w:rsidRDefault="00BB7FEA" w:rsidP="00B84A3D">
            <w:pPr>
              <w:spacing w:after="0" w:line="240" w:lineRule="auto"/>
              <w:rPr>
                <w:rFonts w:asciiTheme="majorHAnsi" w:hAnsiTheme="majorHAnsi"/>
                <w:spacing w:val="-1"/>
                <w:sz w:val="24"/>
                <w:szCs w:val="24"/>
              </w:rPr>
            </w:pPr>
            <w:r>
              <w:rPr>
                <w:rFonts w:asciiTheme="majorHAnsi" w:hAnsiTheme="majorHAnsi"/>
                <w:spacing w:val="-1"/>
                <w:sz w:val="24"/>
                <w:szCs w:val="24"/>
                <w:lang w:val="ru-RU"/>
              </w:rPr>
              <w:t>К</w:t>
            </w:r>
            <w:proofErr w:type="spellStart"/>
            <w:r w:rsidR="001F3762" w:rsidRPr="00B84A3D">
              <w:rPr>
                <w:rFonts w:asciiTheme="majorHAnsi" w:hAnsiTheme="majorHAnsi"/>
                <w:spacing w:val="-1"/>
                <w:sz w:val="24"/>
                <w:szCs w:val="24"/>
              </w:rPr>
              <w:t>оммуникативное</w:t>
            </w:r>
            <w:proofErr w:type="spellEnd"/>
          </w:p>
        </w:tc>
        <w:tc>
          <w:tcPr>
            <w:tcW w:w="2462" w:type="dxa"/>
            <w:gridSpan w:val="4"/>
          </w:tcPr>
          <w:p w:rsidR="000A5A1D" w:rsidRDefault="001F3762" w:rsidP="000A5A1D">
            <w:pPr>
              <w:widowControl w:val="0"/>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4 октября</w:t>
            </w:r>
          </w:p>
          <w:p w:rsidR="001F3762" w:rsidRPr="00B84A3D" w:rsidRDefault="001F3762" w:rsidP="000A5A1D">
            <w:pPr>
              <w:widowControl w:val="0"/>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 xml:space="preserve"> День защиты животных</w:t>
            </w:r>
          </w:p>
          <w:p w:rsidR="001F3762" w:rsidRPr="00B84A3D" w:rsidRDefault="001F3762" w:rsidP="000A5A1D">
            <w:pPr>
              <w:widowControl w:val="0"/>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(по ФОП</w:t>
            </w:r>
            <w:r w:rsidR="000A5A1D">
              <w:rPr>
                <w:rFonts w:asciiTheme="majorHAnsi" w:hAnsiTheme="majorHAnsi"/>
                <w:bCs/>
                <w:sz w:val="24"/>
                <w:szCs w:val="24"/>
                <w:lang w:val="ru-RU"/>
              </w:rPr>
              <w:t xml:space="preserve"> ДО</w:t>
            </w:r>
            <w:r w:rsidRPr="00B84A3D">
              <w:rPr>
                <w:rFonts w:asciiTheme="majorHAnsi" w:hAnsiTheme="majorHAnsi"/>
                <w:bCs/>
                <w:sz w:val="24"/>
                <w:szCs w:val="24"/>
                <w:lang w:val="ru-RU"/>
              </w:rPr>
              <w:t>)</w:t>
            </w:r>
          </w:p>
        </w:tc>
        <w:tc>
          <w:tcPr>
            <w:tcW w:w="4407"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Беседы «Красная книга», «Почему исчезают животные», «Браконьерство»,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художественной литературы «Хитрый ежик» П. Воронько.</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Просмотр мультфильма «Муравьишка-хвастун»</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Просмотр презентаций об исчезающих животных.</w:t>
            </w:r>
          </w:p>
        </w:tc>
        <w:tc>
          <w:tcPr>
            <w:tcW w:w="3470" w:type="dxa"/>
            <w:gridSpan w:val="5"/>
          </w:tcPr>
          <w:p w:rsidR="001F3762" w:rsidRPr="00B84A3D" w:rsidRDefault="001F3762" w:rsidP="00B84A3D">
            <w:pPr>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Дети старшей и подготовительной к школе группе организуют театр</w:t>
            </w:r>
            <w:r w:rsidR="000A5A1D">
              <w:rPr>
                <w:rFonts w:asciiTheme="majorHAnsi" w:hAnsiTheme="majorHAnsi"/>
                <w:bCs/>
                <w:sz w:val="24"/>
                <w:szCs w:val="24"/>
                <w:lang w:val="ru-RU"/>
              </w:rPr>
              <w:t>,</w:t>
            </w:r>
            <w:r w:rsidRPr="00B84A3D">
              <w:rPr>
                <w:rFonts w:asciiTheme="majorHAnsi" w:hAnsiTheme="majorHAnsi"/>
                <w:bCs/>
                <w:sz w:val="24"/>
                <w:szCs w:val="24"/>
                <w:lang w:val="ru-RU"/>
              </w:rPr>
              <w:t xml:space="preserve"> для младшей группы на тему «Повстречались в лесу животные»</w:t>
            </w:r>
          </w:p>
        </w:tc>
        <w:tc>
          <w:tcPr>
            <w:tcW w:w="2878" w:type="dxa"/>
          </w:tcPr>
          <w:p w:rsidR="001F3762" w:rsidRPr="00B84A3D" w:rsidRDefault="001F3762" w:rsidP="000A5A1D">
            <w:pPr>
              <w:spacing w:after="0" w:line="240" w:lineRule="auto"/>
              <w:rPr>
                <w:rFonts w:asciiTheme="majorHAnsi" w:hAnsiTheme="majorHAnsi"/>
                <w:spacing w:val="4"/>
                <w:w w:val="105"/>
                <w:sz w:val="24"/>
                <w:szCs w:val="24"/>
              </w:rPr>
            </w:pPr>
            <w:r w:rsidRPr="00B84A3D">
              <w:rPr>
                <w:rFonts w:asciiTheme="majorHAnsi" w:hAnsiTheme="majorHAnsi"/>
                <w:spacing w:val="4"/>
                <w:w w:val="105"/>
                <w:sz w:val="24"/>
                <w:szCs w:val="24"/>
                <w:lang w:val="ru-RU"/>
              </w:rPr>
              <w:t xml:space="preserve">Родители вместе с детьми идут в зоопарк делают фото или видеоматериал. </w:t>
            </w:r>
            <w:proofErr w:type="spellStart"/>
            <w:r w:rsidRPr="00B84A3D">
              <w:rPr>
                <w:rFonts w:asciiTheme="majorHAnsi" w:hAnsiTheme="majorHAnsi"/>
                <w:spacing w:val="4"/>
                <w:w w:val="105"/>
                <w:sz w:val="24"/>
                <w:szCs w:val="24"/>
              </w:rPr>
              <w:t>Размещае</w:t>
            </w:r>
            <w:proofErr w:type="spellEnd"/>
            <w:r w:rsidR="000A5A1D">
              <w:rPr>
                <w:rFonts w:asciiTheme="majorHAnsi" w:hAnsiTheme="majorHAnsi"/>
                <w:spacing w:val="4"/>
                <w:w w:val="105"/>
                <w:sz w:val="24"/>
                <w:szCs w:val="24"/>
                <w:lang w:val="ru-RU"/>
              </w:rPr>
              <w:t>тся</w:t>
            </w:r>
            <w:r w:rsidRPr="00B84A3D">
              <w:rPr>
                <w:rFonts w:asciiTheme="majorHAnsi" w:hAnsiTheme="majorHAnsi"/>
                <w:spacing w:val="4"/>
                <w:w w:val="105"/>
                <w:sz w:val="24"/>
                <w:szCs w:val="24"/>
              </w:rPr>
              <w:t xml:space="preserve"> </w:t>
            </w:r>
            <w:proofErr w:type="spellStart"/>
            <w:r w:rsidRPr="00B84A3D">
              <w:rPr>
                <w:rFonts w:asciiTheme="majorHAnsi" w:hAnsiTheme="majorHAnsi"/>
                <w:spacing w:val="4"/>
                <w:w w:val="105"/>
                <w:sz w:val="24"/>
                <w:szCs w:val="24"/>
              </w:rPr>
              <w:t>фото</w:t>
            </w:r>
            <w:proofErr w:type="spellEnd"/>
            <w:r w:rsidRPr="00B84A3D">
              <w:rPr>
                <w:rFonts w:asciiTheme="majorHAnsi" w:hAnsiTheme="majorHAnsi"/>
                <w:spacing w:val="4"/>
                <w:w w:val="105"/>
                <w:sz w:val="24"/>
                <w:szCs w:val="24"/>
              </w:rPr>
              <w:t xml:space="preserve"> </w:t>
            </w:r>
            <w:proofErr w:type="spellStart"/>
            <w:r w:rsidRPr="00B84A3D">
              <w:rPr>
                <w:rFonts w:asciiTheme="majorHAnsi" w:hAnsiTheme="majorHAnsi"/>
                <w:spacing w:val="4"/>
                <w:w w:val="105"/>
                <w:sz w:val="24"/>
                <w:szCs w:val="24"/>
              </w:rPr>
              <w:t>на</w:t>
            </w:r>
            <w:proofErr w:type="spellEnd"/>
            <w:r w:rsidRPr="00B84A3D">
              <w:rPr>
                <w:rFonts w:asciiTheme="majorHAnsi" w:hAnsiTheme="majorHAnsi"/>
                <w:spacing w:val="4"/>
                <w:w w:val="105"/>
                <w:sz w:val="24"/>
                <w:szCs w:val="24"/>
              </w:rPr>
              <w:t xml:space="preserve"> </w:t>
            </w:r>
            <w:proofErr w:type="spellStart"/>
            <w:r w:rsidRPr="00B84A3D">
              <w:rPr>
                <w:rFonts w:asciiTheme="majorHAnsi" w:hAnsiTheme="majorHAnsi"/>
                <w:spacing w:val="4"/>
                <w:w w:val="105"/>
                <w:sz w:val="24"/>
                <w:szCs w:val="24"/>
              </w:rPr>
              <w:t>стенде</w:t>
            </w:r>
            <w:proofErr w:type="spellEnd"/>
            <w:r w:rsidRPr="00B84A3D">
              <w:rPr>
                <w:rFonts w:asciiTheme="majorHAnsi" w:hAnsiTheme="majorHAnsi"/>
                <w:spacing w:val="4"/>
                <w:w w:val="105"/>
                <w:sz w:val="24"/>
                <w:szCs w:val="24"/>
              </w:rPr>
              <w:t xml:space="preserve">. </w:t>
            </w:r>
            <w:proofErr w:type="spellStart"/>
            <w:r w:rsidRPr="00B84A3D">
              <w:rPr>
                <w:rFonts w:asciiTheme="majorHAnsi" w:hAnsiTheme="majorHAnsi"/>
                <w:spacing w:val="4"/>
                <w:w w:val="105"/>
                <w:sz w:val="24"/>
                <w:szCs w:val="24"/>
              </w:rPr>
              <w:t>Рисуют</w:t>
            </w:r>
            <w:proofErr w:type="spellEnd"/>
            <w:r w:rsidRPr="00B84A3D">
              <w:rPr>
                <w:rFonts w:asciiTheme="majorHAnsi" w:hAnsiTheme="majorHAnsi"/>
                <w:spacing w:val="4"/>
                <w:w w:val="105"/>
                <w:sz w:val="24"/>
                <w:szCs w:val="24"/>
              </w:rPr>
              <w:t xml:space="preserve"> </w:t>
            </w:r>
            <w:proofErr w:type="spellStart"/>
            <w:r w:rsidRPr="00B84A3D">
              <w:rPr>
                <w:rFonts w:asciiTheme="majorHAnsi" w:hAnsiTheme="majorHAnsi"/>
                <w:spacing w:val="4"/>
                <w:w w:val="105"/>
                <w:sz w:val="24"/>
                <w:szCs w:val="24"/>
              </w:rPr>
              <w:t>рисунки</w:t>
            </w:r>
            <w:proofErr w:type="spellEnd"/>
            <w:r w:rsidRPr="00B84A3D">
              <w:rPr>
                <w:rFonts w:asciiTheme="majorHAnsi" w:hAnsiTheme="majorHAnsi"/>
                <w:spacing w:val="4"/>
                <w:w w:val="105"/>
                <w:sz w:val="24"/>
                <w:szCs w:val="24"/>
              </w:rPr>
              <w:t xml:space="preserve"> «</w:t>
            </w:r>
            <w:proofErr w:type="spellStart"/>
            <w:r w:rsidRPr="00B84A3D">
              <w:rPr>
                <w:rFonts w:asciiTheme="majorHAnsi" w:hAnsiTheme="majorHAnsi"/>
                <w:spacing w:val="4"/>
                <w:w w:val="105"/>
                <w:sz w:val="24"/>
                <w:szCs w:val="24"/>
              </w:rPr>
              <w:t>Животные</w:t>
            </w:r>
            <w:proofErr w:type="spellEnd"/>
            <w:r w:rsidRPr="00B84A3D">
              <w:rPr>
                <w:rFonts w:asciiTheme="majorHAnsi" w:hAnsiTheme="majorHAnsi"/>
                <w:spacing w:val="4"/>
                <w:w w:val="105"/>
                <w:sz w:val="24"/>
                <w:szCs w:val="24"/>
              </w:rPr>
              <w:t xml:space="preserve"> </w:t>
            </w:r>
            <w:proofErr w:type="spellStart"/>
            <w:r w:rsidRPr="00B84A3D">
              <w:rPr>
                <w:rFonts w:asciiTheme="majorHAnsi" w:hAnsiTheme="majorHAnsi"/>
                <w:spacing w:val="4"/>
                <w:w w:val="105"/>
                <w:sz w:val="24"/>
                <w:szCs w:val="24"/>
              </w:rPr>
              <w:t>нашего</w:t>
            </w:r>
            <w:proofErr w:type="spellEnd"/>
            <w:r w:rsidRPr="00B84A3D">
              <w:rPr>
                <w:rFonts w:asciiTheme="majorHAnsi" w:hAnsiTheme="majorHAnsi"/>
                <w:spacing w:val="4"/>
                <w:w w:val="105"/>
                <w:sz w:val="24"/>
                <w:szCs w:val="24"/>
              </w:rPr>
              <w:t xml:space="preserve"> </w:t>
            </w:r>
            <w:proofErr w:type="spellStart"/>
            <w:r w:rsidRPr="00B84A3D">
              <w:rPr>
                <w:rFonts w:asciiTheme="majorHAnsi" w:hAnsiTheme="majorHAnsi"/>
                <w:spacing w:val="4"/>
                <w:w w:val="105"/>
                <w:sz w:val="24"/>
                <w:szCs w:val="24"/>
              </w:rPr>
              <w:t>края</w:t>
            </w:r>
            <w:proofErr w:type="spellEnd"/>
            <w:r w:rsidRPr="00B84A3D">
              <w:rPr>
                <w:rFonts w:asciiTheme="majorHAnsi" w:hAnsiTheme="majorHAnsi"/>
                <w:spacing w:val="4"/>
                <w:w w:val="105"/>
                <w:sz w:val="24"/>
                <w:szCs w:val="24"/>
              </w:rPr>
              <w:t>»</w:t>
            </w:r>
          </w:p>
        </w:tc>
      </w:tr>
      <w:tr w:rsidR="000A5A1D" w:rsidRPr="005C2EB8" w:rsidTr="00175EC4">
        <w:trPr>
          <w:gridAfter w:val="1"/>
          <w:wAfter w:w="60" w:type="dxa"/>
          <w:trHeight w:val="510"/>
        </w:trPr>
        <w:tc>
          <w:tcPr>
            <w:tcW w:w="2578" w:type="dxa"/>
            <w:gridSpan w:val="2"/>
          </w:tcPr>
          <w:p w:rsidR="001F3762" w:rsidRPr="00B84A3D" w:rsidRDefault="000A5A1D" w:rsidP="00B84A3D">
            <w:pPr>
              <w:spacing w:after="0" w:line="240" w:lineRule="auto"/>
              <w:rPr>
                <w:rFonts w:asciiTheme="majorHAnsi" w:hAnsiTheme="majorHAnsi"/>
                <w:spacing w:val="-1"/>
                <w:sz w:val="24"/>
                <w:szCs w:val="24"/>
              </w:rPr>
            </w:pPr>
            <w:r>
              <w:rPr>
                <w:rFonts w:asciiTheme="majorHAnsi" w:hAnsiTheme="majorHAnsi"/>
                <w:spacing w:val="-1"/>
                <w:sz w:val="24"/>
                <w:szCs w:val="24"/>
                <w:lang w:val="ru-RU"/>
              </w:rPr>
              <w:t>Н</w:t>
            </w:r>
            <w:proofErr w:type="spellStart"/>
            <w:r w:rsidR="001F3762" w:rsidRPr="00B84A3D">
              <w:rPr>
                <w:rFonts w:asciiTheme="majorHAnsi" w:hAnsiTheme="majorHAnsi"/>
                <w:spacing w:val="-1"/>
                <w:sz w:val="24"/>
                <w:szCs w:val="24"/>
              </w:rPr>
              <w:t>равственное</w:t>
            </w:r>
            <w:proofErr w:type="spellEnd"/>
          </w:p>
        </w:tc>
        <w:tc>
          <w:tcPr>
            <w:tcW w:w="2462" w:type="dxa"/>
            <w:gridSpan w:val="4"/>
          </w:tcPr>
          <w:p w:rsidR="001F3762" w:rsidRPr="00B84A3D" w:rsidRDefault="001F3762" w:rsidP="000A5A1D">
            <w:pPr>
              <w:widowControl w:val="0"/>
              <w:spacing w:after="0" w:line="240" w:lineRule="auto"/>
              <w:ind w:right="-20"/>
              <w:rPr>
                <w:rFonts w:asciiTheme="majorHAnsi" w:hAnsiTheme="majorHAnsi"/>
                <w:sz w:val="24"/>
                <w:szCs w:val="24"/>
                <w:lang w:val="ru-RU"/>
              </w:rPr>
            </w:pPr>
            <w:r w:rsidRPr="00B84A3D">
              <w:rPr>
                <w:rFonts w:asciiTheme="majorHAnsi" w:hAnsiTheme="majorHAnsi"/>
                <w:sz w:val="24"/>
                <w:szCs w:val="24"/>
                <w:lang w:val="ru-RU"/>
              </w:rPr>
              <w:t>5</w:t>
            </w:r>
            <w:r w:rsidRPr="00B84A3D">
              <w:rPr>
                <w:rFonts w:asciiTheme="majorHAnsi" w:hAnsiTheme="majorHAnsi"/>
                <w:spacing w:val="2"/>
                <w:sz w:val="24"/>
                <w:szCs w:val="24"/>
                <w:lang w:val="ru-RU"/>
              </w:rPr>
              <w:t xml:space="preserve"> </w:t>
            </w:r>
            <w:r w:rsidRPr="00B84A3D">
              <w:rPr>
                <w:rFonts w:asciiTheme="majorHAnsi" w:hAnsiTheme="majorHAnsi"/>
                <w:spacing w:val="-4"/>
                <w:sz w:val="24"/>
                <w:szCs w:val="24"/>
                <w:lang w:val="ru-RU"/>
              </w:rPr>
              <w:t>о</w:t>
            </w:r>
            <w:r w:rsidRPr="00B84A3D">
              <w:rPr>
                <w:rFonts w:asciiTheme="majorHAnsi" w:hAnsiTheme="majorHAnsi"/>
                <w:spacing w:val="-1"/>
                <w:sz w:val="24"/>
                <w:szCs w:val="24"/>
                <w:lang w:val="ru-RU"/>
              </w:rPr>
              <w:t>к</w:t>
            </w:r>
            <w:r w:rsidRPr="00B84A3D">
              <w:rPr>
                <w:rFonts w:asciiTheme="majorHAnsi" w:hAnsiTheme="majorHAnsi"/>
                <w:sz w:val="24"/>
                <w:szCs w:val="24"/>
                <w:lang w:val="ru-RU"/>
              </w:rPr>
              <w:t>т</w:t>
            </w:r>
            <w:r w:rsidRPr="00B84A3D">
              <w:rPr>
                <w:rFonts w:asciiTheme="majorHAnsi" w:hAnsiTheme="majorHAnsi"/>
                <w:spacing w:val="-1"/>
                <w:sz w:val="24"/>
                <w:szCs w:val="24"/>
                <w:lang w:val="ru-RU"/>
              </w:rPr>
              <w:t>я</w:t>
            </w:r>
            <w:r w:rsidRPr="00B84A3D">
              <w:rPr>
                <w:rFonts w:asciiTheme="majorHAnsi" w:hAnsiTheme="majorHAnsi"/>
                <w:spacing w:val="-2"/>
                <w:sz w:val="24"/>
                <w:szCs w:val="24"/>
                <w:lang w:val="ru-RU"/>
              </w:rPr>
              <w:t>б</w:t>
            </w:r>
            <w:r w:rsidRPr="00B84A3D">
              <w:rPr>
                <w:rFonts w:asciiTheme="majorHAnsi" w:hAnsiTheme="majorHAnsi"/>
                <w:sz w:val="24"/>
                <w:szCs w:val="24"/>
                <w:lang w:val="ru-RU"/>
              </w:rPr>
              <w:t>ря</w:t>
            </w:r>
          </w:p>
          <w:p w:rsidR="000A5A1D" w:rsidRDefault="001F3762" w:rsidP="000A5A1D">
            <w:pPr>
              <w:widowControl w:val="0"/>
              <w:spacing w:after="0" w:line="240" w:lineRule="auto"/>
              <w:ind w:right="-20"/>
              <w:rPr>
                <w:rFonts w:asciiTheme="majorHAnsi" w:hAnsiTheme="majorHAnsi"/>
                <w:bCs/>
                <w:sz w:val="24"/>
                <w:szCs w:val="24"/>
                <w:lang w:val="ru-RU"/>
              </w:rPr>
            </w:pPr>
            <w:r w:rsidRPr="00B84A3D">
              <w:rPr>
                <w:rFonts w:asciiTheme="majorHAnsi" w:hAnsiTheme="majorHAnsi"/>
                <w:bCs/>
                <w:spacing w:val="1"/>
                <w:sz w:val="24"/>
                <w:szCs w:val="24"/>
                <w:lang w:val="ru-RU"/>
              </w:rPr>
              <w:t>Д</w:t>
            </w:r>
            <w:r w:rsidRPr="00B84A3D">
              <w:rPr>
                <w:rFonts w:asciiTheme="majorHAnsi" w:hAnsiTheme="majorHAnsi"/>
                <w:bCs/>
                <w:spacing w:val="-1"/>
                <w:sz w:val="24"/>
                <w:szCs w:val="24"/>
                <w:lang w:val="ru-RU"/>
              </w:rPr>
              <w:t>е</w:t>
            </w:r>
            <w:r w:rsidRPr="00B84A3D">
              <w:rPr>
                <w:rFonts w:asciiTheme="majorHAnsi" w:hAnsiTheme="majorHAnsi"/>
                <w:bCs/>
                <w:sz w:val="24"/>
                <w:szCs w:val="24"/>
                <w:lang w:val="ru-RU"/>
              </w:rPr>
              <w:t>нь у</w:t>
            </w:r>
            <w:r w:rsidRPr="00B84A3D">
              <w:rPr>
                <w:rFonts w:asciiTheme="majorHAnsi" w:hAnsiTheme="majorHAnsi"/>
                <w:bCs/>
                <w:spacing w:val="-3"/>
                <w:sz w:val="24"/>
                <w:szCs w:val="24"/>
                <w:lang w:val="ru-RU"/>
              </w:rPr>
              <w:t>ч</w:t>
            </w:r>
            <w:r w:rsidRPr="00B84A3D">
              <w:rPr>
                <w:rFonts w:asciiTheme="majorHAnsi" w:hAnsiTheme="majorHAnsi"/>
                <w:bCs/>
                <w:spacing w:val="1"/>
                <w:sz w:val="24"/>
                <w:szCs w:val="24"/>
                <w:lang w:val="ru-RU"/>
              </w:rPr>
              <w:t>и</w:t>
            </w:r>
            <w:r w:rsidRPr="00B84A3D">
              <w:rPr>
                <w:rFonts w:asciiTheme="majorHAnsi" w:hAnsiTheme="majorHAnsi"/>
                <w:bCs/>
                <w:spacing w:val="-2"/>
                <w:sz w:val="24"/>
                <w:szCs w:val="24"/>
                <w:lang w:val="ru-RU"/>
              </w:rPr>
              <w:t>те</w:t>
            </w:r>
            <w:r w:rsidRPr="00B84A3D">
              <w:rPr>
                <w:rFonts w:asciiTheme="majorHAnsi" w:hAnsiTheme="majorHAnsi"/>
                <w:bCs/>
                <w:sz w:val="24"/>
                <w:szCs w:val="24"/>
                <w:lang w:val="ru-RU"/>
              </w:rPr>
              <w:t>ля</w:t>
            </w:r>
          </w:p>
          <w:p w:rsidR="001F3762" w:rsidRPr="00B84A3D" w:rsidRDefault="001F3762" w:rsidP="000A5A1D">
            <w:pPr>
              <w:widowControl w:val="0"/>
              <w:spacing w:after="0" w:line="240" w:lineRule="auto"/>
              <w:ind w:right="-20"/>
              <w:rPr>
                <w:rFonts w:asciiTheme="majorHAnsi" w:hAnsiTheme="majorHAnsi"/>
                <w:bCs/>
                <w:sz w:val="24"/>
                <w:szCs w:val="24"/>
                <w:lang w:val="ru-RU"/>
              </w:rPr>
            </w:pPr>
            <w:r w:rsidRPr="00B84A3D">
              <w:rPr>
                <w:rFonts w:asciiTheme="majorHAnsi" w:hAnsiTheme="majorHAnsi"/>
                <w:bCs/>
                <w:sz w:val="24"/>
                <w:szCs w:val="24"/>
                <w:lang w:val="ru-RU"/>
              </w:rPr>
              <w:t xml:space="preserve"> ( по ФОП</w:t>
            </w:r>
            <w:r w:rsidR="00680814">
              <w:rPr>
                <w:rFonts w:asciiTheme="majorHAnsi" w:hAnsiTheme="majorHAnsi"/>
                <w:bCs/>
                <w:sz w:val="24"/>
                <w:szCs w:val="24"/>
                <w:lang w:val="ru-RU"/>
              </w:rPr>
              <w:t xml:space="preserve"> ДО</w:t>
            </w:r>
            <w:r w:rsidRPr="00B84A3D">
              <w:rPr>
                <w:rFonts w:asciiTheme="majorHAnsi" w:hAnsiTheme="majorHAnsi"/>
                <w:bCs/>
                <w:sz w:val="24"/>
                <w:szCs w:val="24"/>
                <w:lang w:val="ru-RU"/>
              </w:rPr>
              <w:t>)</w:t>
            </w:r>
          </w:p>
          <w:p w:rsidR="001F3762" w:rsidRPr="00B84A3D" w:rsidRDefault="001F3762" w:rsidP="00B84A3D">
            <w:pPr>
              <w:widowControl w:val="0"/>
              <w:spacing w:after="0" w:line="240" w:lineRule="auto"/>
              <w:ind w:hanging="1127"/>
              <w:jc w:val="center"/>
              <w:rPr>
                <w:rFonts w:asciiTheme="majorHAnsi" w:hAnsiTheme="majorHAnsi"/>
                <w:bCs/>
                <w:sz w:val="24"/>
                <w:szCs w:val="24"/>
                <w:lang w:val="ru-RU"/>
              </w:rPr>
            </w:pPr>
          </w:p>
        </w:tc>
        <w:tc>
          <w:tcPr>
            <w:tcW w:w="4407" w:type="dxa"/>
            <w:gridSpan w:val="3"/>
          </w:tcPr>
          <w:p w:rsidR="00680814" w:rsidRDefault="001F3762" w:rsidP="00680814">
            <w:pPr>
              <w:widowControl w:val="0"/>
              <w:spacing w:after="0" w:line="240" w:lineRule="auto"/>
              <w:ind w:right="89"/>
              <w:rPr>
                <w:rFonts w:asciiTheme="majorHAnsi" w:hAnsiTheme="majorHAnsi"/>
                <w:sz w:val="24"/>
                <w:szCs w:val="24"/>
                <w:lang w:val="ru-RU"/>
              </w:rPr>
            </w:pP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р</w:t>
            </w:r>
            <w:r w:rsidRPr="00B84A3D">
              <w:rPr>
                <w:rFonts w:asciiTheme="majorHAnsi" w:hAnsiTheme="majorHAnsi"/>
                <w:spacing w:val="5"/>
                <w:w w:val="105"/>
                <w:sz w:val="24"/>
                <w:szCs w:val="24"/>
                <w:lang w:val="ru-RU"/>
              </w:rPr>
              <w:t>г</w:t>
            </w:r>
            <w:r w:rsidRPr="00B84A3D">
              <w:rPr>
                <w:rFonts w:asciiTheme="majorHAnsi" w:hAnsiTheme="majorHAnsi"/>
                <w:spacing w:val="6"/>
                <w:w w:val="106"/>
                <w:sz w:val="24"/>
                <w:szCs w:val="24"/>
                <w:lang w:val="ru-RU"/>
              </w:rPr>
              <w:t>а</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4"/>
                <w:w w:val="105"/>
                <w:sz w:val="24"/>
                <w:szCs w:val="24"/>
                <w:lang w:val="ru-RU"/>
              </w:rPr>
              <w:t>з</w:t>
            </w:r>
            <w:r w:rsidRPr="00B84A3D">
              <w:rPr>
                <w:rFonts w:asciiTheme="majorHAnsi" w:hAnsiTheme="majorHAnsi"/>
                <w:spacing w:val="7"/>
                <w:w w:val="106"/>
                <w:sz w:val="24"/>
                <w:szCs w:val="24"/>
                <w:lang w:val="ru-RU"/>
              </w:rPr>
              <w:t>а</w:t>
            </w:r>
            <w:r w:rsidRPr="00B84A3D">
              <w:rPr>
                <w:rFonts w:asciiTheme="majorHAnsi" w:hAnsiTheme="majorHAnsi"/>
                <w:spacing w:val="4"/>
                <w:w w:val="105"/>
                <w:sz w:val="24"/>
                <w:szCs w:val="24"/>
                <w:lang w:val="ru-RU"/>
              </w:rPr>
              <w:t>ц</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pacing w:val="11"/>
                <w:sz w:val="24"/>
                <w:szCs w:val="24"/>
                <w:lang w:val="ru-RU"/>
              </w:rPr>
              <w:t xml:space="preserve"> </w:t>
            </w:r>
            <w:r w:rsidRPr="00B84A3D">
              <w:rPr>
                <w:rFonts w:asciiTheme="majorHAnsi" w:hAnsiTheme="majorHAnsi"/>
                <w:spacing w:val="1"/>
                <w:w w:val="106"/>
                <w:sz w:val="24"/>
                <w:szCs w:val="24"/>
                <w:lang w:val="ru-RU"/>
              </w:rPr>
              <w:t>к</w:t>
            </w:r>
            <w:r w:rsidRPr="00B84A3D">
              <w:rPr>
                <w:rFonts w:asciiTheme="majorHAnsi" w:hAnsiTheme="majorHAnsi"/>
                <w:spacing w:val="3"/>
                <w:w w:val="105"/>
                <w:sz w:val="24"/>
                <w:szCs w:val="24"/>
                <w:lang w:val="ru-RU"/>
              </w:rPr>
              <w:t>ул</w:t>
            </w:r>
            <w:r w:rsidRPr="00B84A3D">
              <w:rPr>
                <w:rFonts w:asciiTheme="majorHAnsi" w:hAnsiTheme="majorHAnsi"/>
                <w:spacing w:val="4"/>
                <w:w w:val="105"/>
                <w:sz w:val="24"/>
                <w:szCs w:val="24"/>
                <w:lang w:val="ru-RU"/>
              </w:rPr>
              <w:t>ь</w:t>
            </w:r>
            <w:r w:rsidRPr="00B84A3D">
              <w:rPr>
                <w:rFonts w:asciiTheme="majorHAnsi" w:hAnsiTheme="majorHAnsi"/>
                <w:spacing w:val="8"/>
                <w:w w:val="105"/>
                <w:sz w:val="24"/>
                <w:szCs w:val="24"/>
                <w:lang w:val="ru-RU"/>
              </w:rPr>
              <w:t>т</w:t>
            </w:r>
            <w:r w:rsidRPr="00B84A3D">
              <w:rPr>
                <w:rFonts w:asciiTheme="majorHAnsi" w:hAnsiTheme="majorHAnsi"/>
                <w:spacing w:val="4"/>
                <w:w w:val="105"/>
                <w:sz w:val="24"/>
                <w:szCs w:val="24"/>
                <w:lang w:val="ru-RU"/>
              </w:rPr>
              <w:t>у</w:t>
            </w:r>
            <w:r w:rsidRPr="00B84A3D">
              <w:rPr>
                <w:rFonts w:asciiTheme="majorHAnsi" w:hAnsiTheme="majorHAnsi"/>
                <w:spacing w:val="8"/>
                <w:w w:val="105"/>
                <w:sz w:val="24"/>
                <w:szCs w:val="24"/>
                <w:lang w:val="ru-RU"/>
              </w:rPr>
              <w:t>р</w:t>
            </w:r>
            <w:r w:rsidRPr="00B84A3D">
              <w:rPr>
                <w:rFonts w:asciiTheme="majorHAnsi" w:hAnsiTheme="majorHAnsi"/>
                <w:spacing w:val="4"/>
                <w:w w:val="105"/>
                <w:sz w:val="24"/>
                <w:szCs w:val="24"/>
                <w:lang w:val="ru-RU"/>
              </w:rPr>
              <w:t>н</w:t>
            </w:r>
            <w:r w:rsidRPr="00B84A3D">
              <w:rPr>
                <w:rFonts w:asciiTheme="majorHAnsi" w:hAnsiTheme="majorHAnsi"/>
                <w:spacing w:val="2"/>
                <w:w w:val="106"/>
                <w:sz w:val="24"/>
                <w:szCs w:val="24"/>
                <w:lang w:val="ru-RU"/>
              </w:rPr>
              <w:t>ы</w:t>
            </w:r>
            <w:r w:rsidRPr="00B84A3D">
              <w:rPr>
                <w:rFonts w:asciiTheme="majorHAnsi" w:hAnsiTheme="majorHAnsi"/>
                <w:w w:val="105"/>
                <w:sz w:val="24"/>
                <w:szCs w:val="24"/>
                <w:lang w:val="ru-RU"/>
              </w:rPr>
              <w:t>х</w:t>
            </w:r>
            <w:r w:rsidRPr="00B84A3D">
              <w:rPr>
                <w:rFonts w:asciiTheme="majorHAnsi" w:hAnsiTheme="majorHAnsi"/>
                <w:spacing w:val="10"/>
                <w:sz w:val="24"/>
                <w:szCs w:val="24"/>
                <w:lang w:val="ru-RU"/>
              </w:rPr>
              <w:t xml:space="preserve"> </w:t>
            </w:r>
            <w:r w:rsidRPr="00B84A3D">
              <w:rPr>
                <w:rFonts w:asciiTheme="majorHAnsi" w:hAnsiTheme="majorHAnsi"/>
                <w:spacing w:val="5"/>
                <w:w w:val="105"/>
                <w:sz w:val="24"/>
                <w:szCs w:val="24"/>
                <w:lang w:val="ru-RU"/>
              </w:rPr>
              <w:t>п</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ак</w:t>
            </w:r>
            <w:r w:rsidRPr="00B84A3D">
              <w:rPr>
                <w:rFonts w:asciiTheme="majorHAnsi" w:hAnsiTheme="majorHAnsi"/>
                <w:spacing w:val="8"/>
                <w:w w:val="105"/>
                <w:sz w:val="24"/>
                <w:szCs w:val="24"/>
                <w:lang w:val="ru-RU"/>
              </w:rPr>
              <w:t>т</w:t>
            </w:r>
            <w:r w:rsidRPr="00B84A3D">
              <w:rPr>
                <w:rFonts w:asciiTheme="majorHAnsi" w:hAnsiTheme="majorHAnsi"/>
                <w:spacing w:val="5"/>
                <w:w w:val="105"/>
                <w:sz w:val="24"/>
                <w:szCs w:val="24"/>
                <w:lang w:val="ru-RU"/>
              </w:rPr>
              <w:t>и</w:t>
            </w:r>
            <w:r w:rsidRPr="00B84A3D">
              <w:rPr>
                <w:rFonts w:asciiTheme="majorHAnsi" w:hAnsiTheme="majorHAnsi"/>
                <w:w w:val="106"/>
                <w:sz w:val="24"/>
                <w:szCs w:val="24"/>
                <w:lang w:val="ru-RU"/>
              </w:rPr>
              <w:t>к</w:t>
            </w:r>
            <w:r w:rsidRPr="00B84A3D">
              <w:rPr>
                <w:rFonts w:asciiTheme="majorHAnsi" w:hAnsiTheme="majorHAnsi"/>
                <w:spacing w:val="9"/>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е</w:t>
            </w:r>
            <w:r w:rsidRPr="00B84A3D">
              <w:rPr>
                <w:rFonts w:asciiTheme="majorHAnsi" w:hAnsiTheme="majorHAnsi"/>
                <w:spacing w:val="7"/>
                <w:w w:val="106"/>
                <w:sz w:val="24"/>
                <w:szCs w:val="24"/>
                <w:lang w:val="ru-RU"/>
              </w:rPr>
              <w:t>ж</w:t>
            </w:r>
            <w:r w:rsidRPr="00B84A3D">
              <w:rPr>
                <w:rFonts w:asciiTheme="majorHAnsi" w:hAnsiTheme="majorHAnsi"/>
                <w:spacing w:val="4"/>
                <w:w w:val="105"/>
                <w:sz w:val="24"/>
                <w:szCs w:val="24"/>
                <w:lang w:val="ru-RU"/>
              </w:rPr>
              <w:t>и</w:t>
            </w:r>
            <w:r w:rsidRPr="00B84A3D">
              <w:rPr>
                <w:rFonts w:asciiTheme="majorHAnsi" w:hAnsiTheme="majorHAnsi"/>
                <w:spacing w:val="6"/>
                <w:w w:val="106"/>
                <w:sz w:val="24"/>
                <w:szCs w:val="24"/>
                <w:lang w:val="ru-RU"/>
              </w:rPr>
              <w:t>м</w:t>
            </w:r>
            <w:r w:rsidRPr="00B84A3D">
              <w:rPr>
                <w:rFonts w:asciiTheme="majorHAnsi" w:hAnsiTheme="majorHAnsi"/>
                <w:w w:val="106"/>
                <w:sz w:val="24"/>
                <w:szCs w:val="24"/>
                <w:lang w:val="ru-RU"/>
              </w:rPr>
              <w:t>е</w:t>
            </w:r>
            <w:r w:rsidRPr="00B84A3D">
              <w:rPr>
                <w:rFonts w:asciiTheme="majorHAnsi" w:hAnsiTheme="majorHAnsi"/>
                <w:spacing w:val="10"/>
                <w:sz w:val="24"/>
                <w:szCs w:val="24"/>
                <w:lang w:val="ru-RU"/>
              </w:rPr>
              <w:t xml:space="preserve"> </w:t>
            </w:r>
            <w:r w:rsidRPr="00B84A3D">
              <w:rPr>
                <w:rFonts w:asciiTheme="majorHAnsi" w:hAnsiTheme="majorHAnsi"/>
                <w:spacing w:val="5"/>
                <w:w w:val="106"/>
                <w:sz w:val="24"/>
                <w:szCs w:val="24"/>
                <w:lang w:val="ru-RU"/>
              </w:rPr>
              <w:t>д</w:t>
            </w:r>
            <w:r w:rsidRPr="00B84A3D">
              <w:rPr>
                <w:rFonts w:asciiTheme="majorHAnsi" w:hAnsiTheme="majorHAnsi"/>
                <w:w w:val="105"/>
                <w:sz w:val="24"/>
                <w:szCs w:val="24"/>
                <w:lang w:val="ru-RU"/>
              </w:rPr>
              <w:t>н</w:t>
            </w:r>
            <w:r w:rsidRPr="00B84A3D">
              <w:rPr>
                <w:rFonts w:asciiTheme="majorHAnsi" w:hAnsiTheme="majorHAnsi"/>
                <w:w w:val="106"/>
                <w:sz w:val="24"/>
                <w:szCs w:val="24"/>
                <w:lang w:val="ru-RU"/>
              </w:rPr>
              <w:t>я</w:t>
            </w:r>
            <w:r w:rsidR="00680814">
              <w:rPr>
                <w:rFonts w:asciiTheme="majorHAnsi" w:hAnsiTheme="majorHAnsi"/>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в</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оо</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в</w:t>
            </w:r>
            <w:r w:rsidRPr="00B84A3D">
              <w:rPr>
                <w:rFonts w:asciiTheme="majorHAnsi" w:hAnsiTheme="majorHAnsi"/>
                <w:spacing w:val="3"/>
                <w:w w:val="106"/>
                <w:sz w:val="24"/>
                <w:szCs w:val="24"/>
                <w:lang w:val="ru-RU"/>
              </w:rPr>
              <w:t>е</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5"/>
                <w:w w:val="105"/>
                <w:sz w:val="24"/>
                <w:szCs w:val="24"/>
                <w:lang w:val="ru-RU"/>
              </w:rPr>
              <w:t>в</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и</w:t>
            </w:r>
            <w:r w:rsidRPr="00B84A3D">
              <w:rPr>
                <w:rFonts w:asciiTheme="majorHAnsi" w:hAnsiTheme="majorHAnsi"/>
                <w:spacing w:val="7"/>
                <w:sz w:val="24"/>
                <w:szCs w:val="24"/>
                <w:lang w:val="ru-RU"/>
              </w:rPr>
              <w:t xml:space="preserve"> </w:t>
            </w:r>
            <w:r w:rsidRPr="00B84A3D">
              <w:rPr>
                <w:rFonts w:asciiTheme="majorHAnsi" w:hAnsiTheme="majorHAnsi"/>
                <w:w w:val="106"/>
                <w:sz w:val="24"/>
                <w:szCs w:val="24"/>
                <w:lang w:val="ru-RU"/>
              </w:rPr>
              <w:t>с</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оз</w:t>
            </w:r>
            <w:r w:rsidRPr="00B84A3D">
              <w:rPr>
                <w:rFonts w:asciiTheme="majorHAnsi" w:hAnsiTheme="majorHAnsi"/>
                <w:spacing w:val="3"/>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де</w:t>
            </w:r>
            <w:r w:rsidRPr="00B84A3D">
              <w:rPr>
                <w:rFonts w:asciiTheme="majorHAnsi" w:hAnsiTheme="majorHAnsi"/>
                <w:spacing w:val="8"/>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1"/>
                <w:w w:val="105"/>
                <w:sz w:val="24"/>
                <w:szCs w:val="24"/>
                <w:lang w:val="ru-RU"/>
              </w:rPr>
              <w:t>й)</w:t>
            </w:r>
          </w:p>
          <w:p w:rsidR="00680814" w:rsidRDefault="001F3762" w:rsidP="00680814">
            <w:pPr>
              <w:widowControl w:val="0"/>
              <w:spacing w:after="0" w:line="240" w:lineRule="auto"/>
              <w:ind w:right="89"/>
              <w:rPr>
                <w:rFonts w:asciiTheme="majorHAnsi" w:hAnsiTheme="majorHAnsi"/>
                <w:sz w:val="24"/>
                <w:szCs w:val="24"/>
                <w:lang w:val="ru-RU"/>
              </w:rPr>
            </w:pPr>
            <w:r w:rsidRPr="00B84A3D">
              <w:rPr>
                <w:rFonts w:asciiTheme="majorHAnsi" w:hAnsiTheme="majorHAnsi"/>
                <w:spacing w:val="1"/>
                <w:w w:val="106"/>
                <w:sz w:val="24"/>
                <w:szCs w:val="24"/>
                <w:lang w:val="ru-RU"/>
              </w:rPr>
              <w:t>Ч</w:t>
            </w:r>
            <w:r w:rsidRPr="00B84A3D">
              <w:rPr>
                <w:rFonts w:asciiTheme="majorHAnsi" w:hAnsiTheme="majorHAnsi"/>
                <w:spacing w:val="3"/>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z w:val="24"/>
                <w:szCs w:val="24"/>
                <w:lang w:val="ru-RU"/>
              </w:rPr>
              <w:tab/>
            </w:r>
            <w:r w:rsidRPr="00B84A3D">
              <w:rPr>
                <w:rFonts w:asciiTheme="majorHAnsi" w:hAnsiTheme="majorHAnsi"/>
                <w:w w:val="105"/>
                <w:sz w:val="24"/>
                <w:szCs w:val="24"/>
                <w:lang w:val="ru-RU"/>
              </w:rPr>
              <w:t>Н.</w:t>
            </w:r>
            <w:r w:rsidRPr="00B84A3D">
              <w:rPr>
                <w:rFonts w:asciiTheme="majorHAnsi" w:hAnsiTheme="majorHAnsi"/>
                <w:sz w:val="24"/>
                <w:szCs w:val="24"/>
                <w:lang w:val="ru-RU"/>
              </w:rPr>
              <w:tab/>
            </w:r>
            <w:r w:rsidRPr="00B84A3D">
              <w:rPr>
                <w:rFonts w:asciiTheme="majorHAnsi" w:hAnsiTheme="majorHAnsi"/>
                <w:w w:val="105"/>
                <w:sz w:val="24"/>
                <w:szCs w:val="24"/>
                <w:lang w:val="ru-RU"/>
              </w:rPr>
              <w:t>Н</w:t>
            </w:r>
            <w:r w:rsidRPr="00B84A3D">
              <w:rPr>
                <w:rFonts w:asciiTheme="majorHAnsi" w:hAnsiTheme="majorHAnsi"/>
                <w:spacing w:val="1"/>
                <w:w w:val="106"/>
                <w:sz w:val="24"/>
                <w:szCs w:val="24"/>
                <w:lang w:val="ru-RU"/>
              </w:rPr>
              <w:t>е</w:t>
            </w:r>
            <w:r w:rsidRPr="00B84A3D">
              <w:rPr>
                <w:rFonts w:asciiTheme="majorHAnsi" w:hAnsiTheme="majorHAnsi"/>
                <w:spacing w:val="7"/>
                <w:w w:val="106"/>
                <w:sz w:val="24"/>
                <w:szCs w:val="24"/>
                <w:lang w:val="ru-RU"/>
              </w:rPr>
              <w:t>к</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а</w:t>
            </w:r>
            <w:r w:rsidRPr="00B84A3D">
              <w:rPr>
                <w:rFonts w:asciiTheme="majorHAnsi" w:hAnsiTheme="majorHAnsi"/>
                <w:spacing w:val="7"/>
                <w:w w:val="106"/>
                <w:sz w:val="24"/>
                <w:szCs w:val="24"/>
                <w:lang w:val="ru-RU"/>
              </w:rPr>
              <w:t>с</w:t>
            </w:r>
            <w:r w:rsidRPr="00B84A3D">
              <w:rPr>
                <w:rFonts w:asciiTheme="majorHAnsi" w:hAnsiTheme="majorHAnsi"/>
                <w:spacing w:val="3"/>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z w:val="24"/>
                <w:szCs w:val="24"/>
                <w:lang w:val="ru-RU"/>
              </w:rPr>
              <w:t xml:space="preserve"> </w:t>
            </w:r>
            <w:r w:rsidRPr="00B84A3D">
              <w:rPr>
                <w:rFonts w:asciiTheme="majorHAnsi" w:hAnsiTheme="majorHAnsi"/>
                <w:spacing w:val="7"/>
                <w:w w:val="105"/>
                <w:sz w:val="24"/>
                <w:szCs w:val="24"/>
                <w:lang w:val="ru-RU"/>
              </w:rPr>
              <w:t>«</w:t>
            </w:r>
            <w:r w:rsidRPr="00B84A3D">
              <w:rPr>
                <w:rFonts w:asciiTheme="majorHAnsi" w:hAnsiTheme="majorHAnsi"/>
                <w:spacing w:val="5"/>
                <w:w w:val="106"/>
                <w:sz w:val="24"/>
                <w:szCs w:val="24"/>
                <w:lang w:val="ru-RU"/>
              </w:rPr>
              <w:t>Ш</w:t>
            </w:r>
            <w:r w:rsidRPr="00B84A3D">
              <w:rPr>
                <w:rFonts w:asciiTheme="majorHAnsi" w:hAnsiTheme="majorHAnsi"/>
                <w:spacing w:val="2"/>
                <w:w w:val="106"/>
                <w:sz w:val="24"/>
                <w:szCs w:val="24"/>
                <w:lang w:val="ru-RU"/>
              </w:rPr>
              <w:t>к</w:t>
            </w:r>
            <w:r w:rsidRPr="00B84A3D">
              <w:rPr>
                <w:rFonts w:asciiTheme="majorHAnsi" w:hAnsiTheme="majorHAnsi"/>
                <w:spacing w:val="3"/>
                <w:w w:val="105"/>
                <w:sz w:val="24"/>
                <w:szCs w:val="24"/>
                <w:lang w:val="ru-RU"/>
              </w:rPr>
              <w:t>о</w:t>
            </w:r>
            <w:r w:rsidRPr="00B84A3D">
              <w:rPr>
                <w:rFonts w:asciiTheme="majorHAnsi" w:hAnsiTheme="majorHAnsi"/>
                <w:spacing w:val="4"/>
                <w:w w:val="105"/>
                <w:sz w:val="24"/>
                <w:szCs w:val="24"/>
                <w:lang w:val="ru-RU"/>
              </w:rPr>
              <w:t>л</w:t>
            </w:r>
            <w:r w:rsidRPr="00B84A3D">
              <w:rPr>
                <w:rFonts w:asciiTheme="majorHAnsi" w:hAnsiTheme="majorHAnsi"/>
                <w:spacing w:val="8"/>
                <w:w w:val="105"/>
                <w:sz w:val="24"/>
                <w:szCs w:val="24"/>
                <w:lang w:val="ru-RU"/>
              </w:rPr>
              <w:t>ь</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2"/>
                <w:w w:val="106"/>
                <w:sz w:val="24"/>
                <w:szCs w:val="24"/>
                <w:lang w:val="ru-RU"/>
              </w:rPr>
              <w:t>к</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p>
          <w:p w:rsidR="001F3762" w:rsidRPr="00B84A3D" w:rsidRDefault="001F3762" w:rsidP="00680814">
            <w:pPr>
              <w:widowControl w:val="0"/>
              <w:spacing w:after="0" w:line="240" w:lineRule="auto"/>
              <w:ind w:right="89"/>
              <w:rPr>
                <w:rFonts w:asciiTheme="majorHAnsi" w:hAnsiTheme="majorHAnsi"/>
                <w:sz w:val="24"/>
                <w:szCs w:val="24"/>
                <w:lang w:val="ru-RU"/>
              </w:rPr>
            </w:pPr>
            <w:r w:rsidRPr="00B84A3D">
              <w:rPr>
                <w:rFonts w:asciiTheme="majorHAnsi" w:hAnsiTheme="majorHAnsi"/>
                <w:w w:val="105"/>
                <w:sz w:val="24"/>
                <w:szCs w:val="24"/>
                <w:lang w:val="ru-RU"/>
              </w:rPr>
              <w:t>Л.</w:t>
            </w:r>
            <w:r w:rsidRPr="00B84A3D">
              <w:rPr>
                <w:rFonts w:asciiTheme="majorHAnsi" w:hAnsiTheme="majorHAnsi"/>
                <w:spacing w:val="10"/>
                <w:sz w:val="24"/>
                <w:szCs w:val="24"/>
                <w:lang w:val="ru-RU"/>
              </w:rPr>
              <w:t xml:space="preserve"> </w:t>
            </w:r>
            <w:r w:rsidRPr="00B84A3D">
              <w:rPr>
                <w:rFonts w:asciiTheme="majorHAnsi" w:hAnsiTheme="majorHAnsi"/>
                <w:spacing w:val="2"/>
                <w:w w:val="106"/>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spacing w:val="3"/>
                <w:w w:val="105"/>
                <w:sz w:val="24"/>
                <w:szCs w:val="24"/>
                <w:lang w:val="ru-RU"/>
              </w:rPr>
              <w:t>л</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й</w:t>
            </w:r>
            <w:r w:rsidRPr="00B84A3D">
              <w:rPr>
                <w:rFonts w:asciiTheme="majorHAnsi" w:hAnsiTheme="majorHAnsi"/>
                <w:spacing w:val="7"/>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spacing w:val="2"/>
                <w:w w:val="105"/>
                <w:sz w:val="24"/>
                <w:szCs w:val="24"/>
                <w:lang w:val="ru-RU"/>
              </w:rPr>
              <w:t>Ф</w:t>
            </w:r>
            <w:r w:rsidRPr="00B84A3D">
              <w:rPr>
                <w:rFonts w:asciiTheme="majorHAnsi" w:hAnsiTheme="majorHAnsi"/>
                <w:spacing w:val="5"/>
                <w:w w:val="105"/>
                <w:sz w:val="24"/>
                <w:szCs w:val="24"/>
                <w:lang w:val="ru-RU"/>
              </w:rPr>
              <w:t>и</w:t>
            </w:r>
            <w:r w:rsidRPr="00B84A3D">
              <w:rPr>
                <w:rFonts w:asciiTheme="majorHAnsi" w:hAnsiTheme="majorHAnsi"/>
                <w:spacing w:val="8"/>
                <w:w w:val="105"/>
                <w:sz w:val="24"/>
                <w:szCs w:val="24"/>
                <w:lang w:val="ru-RU"/>
              </w:rPr>
              <w:t>л</w:t>
            </w:r>
            <w:r w:rsidRPr="00B84A3D">
              <w:rPr>
                <w:rFonts w:asciiTheme="majorHAnsi" w:hAnsiTheme="majorHAnsi"/>
                <w:spacing w:val="5"/>
                <w:w w:val="105"/>
                <w:sz w:val="24"/>
                <w:szCs w:val="24"/>
                <w:lang w:val="ru-RU"/>
              </w:rPr>
              <w:t>и</w:t>
            </w:r>
            <w:r w:rsidRPr="00B84A3D">
              <w:rPr>
                <w:rFonts w:asciiTheme="majorHAnsi" w:hAnsiTheme="majorHAnsi"/>
                <w:spacing w:val="4"/>
                <w:w w:val="105"/>
                <w:sz w:val="24"/>
                <w:szCs w:val="24"/>
                <w:lang w:val="ru-RU"/>
              </w:rPr>
              <w:t>п</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о</w:t>
            </w:r>
            <w:r w:rsidRPr="00B84A3D">
              <w:rPr>
                <w:rFonts w:asciiTheme="majorHAnsi" w:hAnsiTheme="majorHAnsi"/>
                <w:spacing w:val="7"/>
                <w:w w:val="106"/>
                <w:sz w:val="24"/>
                <w:szCs w:val="24"/>
                <w:lang w:val="ru-RU"/>
              </w:rPr>
              <w:t>к</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p>
          <w:p w:rsidR="00680814" w:rsidRDefault="001F3762" w:rsidP="00680814">
            <w:pPr>
              <w:widowControl w:val="0"/>
              <w:spacing w:after="0" w:line="240" w:lineRule="auto"/>
              <w:ind w:left="-39" w:right="3"/>
              <w:rPr>
                <w:rFonts w:asciiTheme="majorHAnsi" w:hAnsiTheme="majorHAnsi"/>
                <w:spacing w:val="1"/>
                <w:w w:val="105"/>
                <w:sz w:val="24"/>
                <w:szCs w:val="24"/>
                <w:lang w:val="ru-RU"/>
              </w:rPr>
            </w:pPr>
            <w:r w:rsidRPr="00B84A3D">
              <w:rPr>
                <w:rFonts w:asciiTheme="majorHAnsi" w:hAnsiTheme="majorHAnsi"/>
                <w:w w:val="105"/>
                <w:sz w:val="24"/>
                <w:szCs w:val="24"/>
                <w:lang w:val="ru-RU"/>
              </w:rPr>
              <w:t>Б</w:t>
            </w:r>
            <w:r w:rsidRPr="00B84A3D">
              <w:rPr>
                <w:rFonts w:asciiTheme="majorHAnsi" w:hAnsiTheme="majorHAnsi"/>
                <w:spacing w:val="6"/>
                <w:w w:val="106"/>
                <w:sz w:val="24"/>
                <w:szCs w:val="24"/>
                <w:lang w:val="ru-RU"/>
              </w:rPr>
              <w:t>е</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е</w:t>
            </w:r>
            <w:r w:rsidRPr="00B84A3D">
              <w:rPr>
                <w:rFonts w:asciiTheme="majorHAnsi" w:hAnsiTheme="majorHAnsi"/>
                <w:spacing w:val="1"/>
                <w:w w:val="106"/>
                <w:sz w:val="24"/>
                <w:szCs w:val="24"/>
                <w:lang w:val="ru-RU"/>
              </w:rPr>
              <w:t>да</w:t>
            </w:r>
            <w:r w:rsidRPr="00B84A3D">
              <w:rPr>
                <w:rFonts w:asciiTheme="majorHAnsi" w:hAnsiTheme="majorHAnsi"/>
                <w:spacing w:val="18"/>
                <w:sz w:val="24"/>
                <w:szCs w:val="24"/>
                <w:lang w:val="ru-RU"/>
              </w:rPr>
              <w:t xml:space="preserve"> </w:t>
            </w:r>
            <w:r w:rsidRPr="00B84A3D">
              <w:rPr>
                <w:rFonts w:asciiTheme="majorHAnsi" w:hAnsiTheme="majorHAnsi"/>
                <w:spacing w:val="4"/>
                <w:w w:val="105"/>
                <w:sz w:val="24"/>
                <w:szCs w:val="24"/>
                <w:lang w:val="ru-RU"/>
              </w:rPr>
              <w:t>«</w:t>
            </w:r>
            <w:r w:rsidRPr="00B84A3D">
              <w:rPr>
                <w:rFonts w:asciiTheme="majorHAnsi" w:hAnsiTheme="majorHAnsi"/>
                <w:spacing w:val="2"/>
                <w:w w:val="106"/>
                <w:sz w:val="24"/>
                <w:szCs w:val="24"/>
                <w:lang w:val="ru-RU"/>
              </w:rPr>
              <w:t>Ч</w:t>
            </w:r>
            <w:r w:rsidRPr="00B84A3D">
              <w:rPr>
                <w:rFonts w:asciiTheme="majorHAnsi" w:hAnsiTheme="majorHAnsi"/>
                <w:spacing w:val="6"/>
                <w:w w:val="106"/>
                <w:sz w:val="24"/>
                <w:szCs w:val="24"/>
                <w:lang w:val="ru-RU"/>
              </w:rPr>
              <w:t>е</w:t>
            </w:r>
            <w:r w:rsidRPr="00B84A3D">
              <w:rPr>
                <w:rFonts w:asciiTheme="majorHAnsi" w:hAnsiTheme="majorHAnsi"/>
                <w:spacing w:val="1"/>
                <w:w w:val="106"/>
                <w:sz w:val="24"/>
                <w:szCs w:val="24"/>
                <w:lang w:val="ru-RU"/>
              </w:rPr>
              <w:t>м</w:t>
            </w:r>
            <w:r w:rsidRPr="00B84A3D">
              <w:rPr>
                <w:rFonts w:asciiTheme="majorHAnsi" w:hAnsiTheme="majorHAnsi"/>
                <w:spacing w:val="17"/>
                <w:sz w:val="24"/>
                <w:szCs w:val="24"/>
                <w:lang w:val="ru-RU"/>
              </w:rPr>
              <w:t xml:space="preserve"> </w:t>
            </w:r>
            <w:r w:rsidRPr="00B84A3D">
              <w:rPr>
                <w:rFonts w:asciiTheme="majorHAnsi" w:hAnsiTheme="majorHAnsi"/>
                <w:spacing w:val="3"/>
                <w:w w:val="105"/>
                <w:sz w:val="24"/>
                <w:szCs w:val="24"/>
                <w:lang w:val="ru-RU"/>
              </w:rPr>
              <w:t>ш</w:t>
            </w:r>
            <w:r w:rsidRPr="00B84A3D">
              <w:rPr>
                <w:rFonts w:asciiTheme="majorHAnsi" w:hAnsiTheme="majorHAnsi"/>
                <w:spacing w:val="2"/>
                <w:w w:val="106"/>
                <w:sz w:val="24"/>
                <w:szCs w:val="24"/>
                <w:lang w:val="ru-RU"/>
              </w:rPr>
              <w:t>к</w:t>
            </w:r>
            <w:r w:rsidRPr="00B84A3D">
              <w:rPr>
                <w:rFonts w:asciiTheme="majorHAnsi" w:hAnsiTheme="majorHAnsi"/>
                <w:spacing w:val="3"/>
                <w:w w:val="105"/>
                <w:sz w:val="24"/>
                <w:szCs w:val="24"/>
                <w:lang w:val="ru-RU"/>
              </w:rPr>
              <w:t>о</w:t>
            </w:r>
            <w:r w:rsidRPr="00B84A3D">
              <w:rPr>
                <w:rFonts w:asciiTheme="majorHAnsi" w:hAnsiTheme="majorHAnsi"/>
                <w:spacing w:val="8"/>
                <w:w w:val="105"/>
                <w:sz w:val="24"/>
                <w:szCs w:val="24"/>
                <w:lang w:val="ru-RU"/>
              </w:rPr>
              <w:t>л</w:t>
            </w:r>
            <w:r w:rsidRPr="00B84A3D">
              <w:rPr>
                <w:rFonts w:asciiTheme="majorHAnsi" w:hAnsiTheme="majorHAnsi"/>
                <w:w w:val="106"/>
                <w:sz w:val="24"/>
                <w:szCs w:val="24"/>
                <w:lang w:val="ru-RU"/>
              </w:rPr>
              <w:t>а</w:t>
            </w:r>
            <w:r w:rsidRPr="00B84A3D">
              <w:rPr>
                <w:rFonts w:asciiTheme="majorHAnsi" w:hAnsiTheme="majorHAnsi"/>
                <w:spacing w:val="14"/>
                <w:sz w:val="24"/>
                <w:szCs w:val="24"/>
                <w:lang w:val="ru-RU"/>
              </w:rPr>
              <w:t xml:space="preserve"> </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л</w:t>
            </w:r>
            <w:r w:rsidRPr="00B84A3D">
              <w:rPr>
                <w:rFonts w:asciiTheme="majorHAnsi" w:hAnsiTheme="majorHAnsi"/>
                <w:w w:val="105"/>
                <w:sz w:val="24"/>
                <w:szCs w:val="24"/>
                <w:lang w:val="ru-RU"/>
              </w:rPr>
              <w:t>и</w:t>
            </w:r>
            <w:r w:rsidRPr="00B84A3D">
              <w:rPr>
                <w:rFonts w:asciiTheme="majorHAnsi" w:hAnsiTheme="majorHAnsi"/>
                <w:spacing w:val="3"/>
                <w:w w:val="106"/>
                <w:sz w:val="24"/>
                <w:szCs w:val="24"/>
                <w:lang w:val="ru-RU"/>
              </w:rPr>
              <w:t>ч</w:t>
            </w:r>
            <w:r w:rsidRPr="00B84A3D">
              <w:rPr>
                <w:rFonts w:asciiTheme="majorHAnsi" w:hAnsiTheme="majorHAnsi"/>
                <w:spacing w:val="7"/>
                <w:w w:val="106"/>
                <w:sz w:val="24"/>
                <w:szCs w:val="24"/>
                <w:lang w:val="ru-RU"/>
              </w:rPr>
              <w:t>а</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т</w:t>
            </w:r>
            <w:r w:rsidRPr="00B84A3D">
              <w:rPr>
                <w:rFonts w:asciiTheme="majorHAnsi" w:hAnsiTheme="majorHAnsi"/>
                <w:spacing w:val="2"/>
                <w:w w:val="106"/>
                <w:sz w:val="24"/>
                <w:szCs w:val="24"/>
                <w:lang w:val="ru-RU"/>
              </w:rPr>
              <w:t>с</w:t>
            </w:r>
            <w:r w:rsidRPr="00B84A3D">
              <w:rPr>
                <w:rFonts w:asciiTheme="majorHAnsi" w:hAnsiTheme="majorHAnsi"/>
                <w:spacing w:val="1"/>
                <w:w w:val="106"/>
                <w:sz w:val="24"/>
                <w:szCs w:val="24"/>
                <w:lang w:val="ru-RU"/>
              </w:rPr>
              <w:t>я</w:t>
            </w:r>
            <w:r w:rsidRPr="00B84A3D">
              <w:rPr>
                <w:rFonts w:asciiTheme="majorHAnsi" w:hAnsiTheme="majorHAnsi"/>
                <w:spacing w:val="19"/>
                <w:sz w:val="24"/>
                <w:szCs w:val="24"/>
                <w:lang w:val="ru-RU"/>
              </w:rPr>
              <w:t xml:space="preserve"> </w:t>
            </w:r>
            <w:r w:rsidRPr="00B84A3D">
              <w:rPr>
                <w:rFonts w:asciiTheme="majorHAnsi" w:hAnsiTheme="majorHAnsi"/>
                <w:spacing w:val="4"/>
                <w:w w:val="105"/>
                <w:sz w:val="24"/>
                <w:szCs w:val="24"/>
                <w:lang w:val="ru-RU"/>
              </w:rPr>
              <w:t>о</w:t>
            </w:r>
            <w:r w:rsidRPr="00B84A3D">
              <w:rPr>
                <w:rFonts w:asciiTheme="majorHAnsi" w:hAnsiTheme="majorHAnsi"/>
                <w:w w:val="105"/>
                <w:sz w:val="24"/>
                <w:szCs w:val="24"/>
                <w:lang w:val="ru-RU"/>
              </w:rPr>
              <w:t>т</w:t>
            </w:r>
            <w:r w:rsidRPr="00B84A3D">
              <w:rPr>
                <w:rFonts w:asciiTheme="majorHAnsi" w:hAnsiTheme="majorHAnsi"/>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т</w:t>
            </w:r>
            <w:r w:rsidRPr="00B84A3D">
              <w:rPr>
                <w:rFonts w:asciiTheme="majorHAnsi" w:hAnsiTheme="majorHAnsi"/>
                <w:spacing w:val="7"/>
                <w:w w:val="106"/>
                <w:sz w:val="24"/>
                <w:szCs w:val="24"/>
                <w:lang w:val="ru-RU"/>
              </w:rPr>
              <w:t>с</w:t>
            </w:r>
            <w:r w:rsidRPr="00B84A3D">
              <w:rPr>
                <w:rFonts w:asciiTheme="majorHAnsi" w:hAnsiTheme="majorHAnsi"/>
                <w:spacing w:val="2"/>
                <w:w w:val="106"/>
                <w:sz w:val="24"/>
                <w:szCs w:val="24"/>
                <w:lang w:val="ru-RU"/>
              </w:rPr>
              <w:t>к</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го</w:t>
            </w:r>
            <w:r w:rsidRPr="00B84A3D">
              <w:rPr>
                <w:rFonts w:asciiTheme="majorHAnsi" w:hAnsiTheme="majorHAnsi"/>
                <w:spacing w:val="11"/>
                <w:sz w:val="24"/>
                <w:szCs w:val="24"/>
                <w:lang w:val="ru-RU"/>
              </w:rPr>
              <w:t xml:space="preserve"> </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а</w:t>
            </w:r>
            <w:r w:rsidRPr="00B84A3D">
              <w:rPr>
                <w:rFonts w:asciiTheme="majorHAnsi" w:hAnsiTheme="majorHAnsi"/>
                <w:spacing w:val="1"/>
                <w:w w:val="106"/>
                <w:sz w:val="24"/>
                <w:szCs w:val="24"/>
                <w:lang w:val="ru-RU"/>
              </w:rPr>
              <w:t>д</w:t>
            </w:r>
            <w:r w:rsidRPr="00B84A3D">
              <w:rPr>
                <w:rFonts w:asciiTheme="majorHAnsi" w:hAnsiTheme="majorHAnsi"/>
                <w:spacing w:val="2"/>
                <w:w w:val="106"/>
                <w:sz w:val="24"/>
                <w:szCs w:val="24"/>
                <w:lang w:val="ru-RU"/>
              </w:rPr>
              <w:t>а</w:t>
            </w:r>
            <w:r w:rsidRPr="00B84A3D">
              <w:rPr>
                <w:rFonts w:asciiTheme="majorHAnsi" w:hAnsiTheme="majorHAnsi"/>
                <w:spacing w:val="1"/>
                <w:w w:val="105"/>
                <w:sz w:val="24"/>
                <w:szCs w:val="24"/>
                <w:lang w:val="ru-RU"/>
              </w:rPr>
              <w:t>»</w:t>
            </w:r>
          </w:p>
          <w:p w:rsidR="001F3762" w:rsidRPr="00B84A3D" w:rsidRDefault="001F3762" w:rsidP="00680814">
            <w:pPr>
              <w:widowControl w:val="0"/>
              <w:spacing w:after="0" w:line="240" w:lineRule="auto"/>
              <w:ind w:left="-39" w:right="3"/>
              <w:rPr>
                <w:rFonts w:asciiTheme="majorHAnsi" w:hAnsiTheme="majorHAnsi"/>
                <w:spacing w:val="1"/>
                <w:w w:val="105"/>
                <w:sz w:val="24"/>
                <w:szCs w:val="24"/>
                <w:lang w:val="ru-RU"/>
              </w:rPr>
            </w:pPr>
            <w:r w:rsidRPr="00B84A3D">
              <w:rPr>
                <w:rFonts w:asciiTheme="majorHAnsi" w:hAnsiTheme="majorHAnsi"/>
                <w:spacing w:val="1"/>
                <w:w w:val="105"/>
                <w:sz w:val="24"/>
                <w:szCs w:val="24"/>
                <w:lang w:val="ru-RU"/>
              </w:rPr>
              <w:t>Рассматривание школьных фотографий родителей.</w:t>
            </w:r>
          </w:p>
          <w:p w:rsidR="001F3762" w:rsidRPr="00B84A3D" w:rsidRDefault="001F3762" w:rsidP="00680814">
            <w:pPr>
              <w:widowControl w:val="0"/>
              <w:spacing w:after="0" w:line="240" w:lineRule="auto"/>
              <w:ind w:left="-39" w:right="3"/>
              <w:rPr>
                <w:rFonts w:asciiTheme="majorHAnsi" w:hAnsiTheme="majorHAnsi"/>
                <w:sz w:val="24"/>
                <w:szCs w:val="24"/>
                <w:lang w:val="ru-RU"/>
              </w:rPr>
            </w:pPr>
            <w:r w:rsidRPr="00B84A3D">
              <w:rPr>
                <w:rFonts w:asciiTheme="majorHAnsi" w:hAnsiTheme="majorHAnsi"/>
                <w:spacing w:val="1"/>
                <w:w w:val="105"/>
                <w:sz w:val="24"/>
                <w:szCs w:val="24"/>
                <w:lang w:val="ru-RU"/>
              </w:rPr>
              <w:t>Просмотр мультфильмов «Маша идет в школу», «В стране невыученных уроков»</w:t>
            </w:r>
          </w:p>
        </w:tc>
        <w:tc>
          <w:tcPr>
            <w:tcW w:w="3470" w:type="dxa"/>
            <w:gridSpan w:val="5"/>
          </w:tcPr>
          <w:p w:rsidR="001F3762" w:rsidRPr="00680814" w:rsidRDefault="001F3762" w:rsidP="00680814">
            <w:pPr>
              <w:widowControl w:val="0"/>
              <w:spacing w:before="33" w:after="0" w:line="240" w:lineRule="auto"/>
              <w:ind w:right="-20"/>
              <w:rPr>
                <w:rFonts w:asciiTheme="majorHAnsi" w:hAnsiTheme="majorHAnsi"/>
                <w:bCs/>
                <w:sz w:val="24"/>
                <w:szCs w:val="24"/>
                <w:lang w:val="ru-RU"/>
              </w:rPr>
            </w:pPr>
            <w:r w:rsidRPr="00B84A3D">
              <w:rPr>
                <w:rFonts w:asciiTheme="majorHAnsi" w:hAnsiTheme="majorHAnsi"/>
                <w:bCs/>
                <w:sz w:val="24"/>
                <w:szCs w:val="24"/>
                <w:lang w:val="ru-RU"/>
              </w:rPr>
              <w:t>Выставка детских рисунков «Школа глазами детей» (старшая, подготовительная к школе  группа</w:t>
            </w:r>
            <w:r w:rsidR="00680814">
              <w:rPr>
                <w:rFonts w:asciiTheme="majorHAnsi" w:hAnsiTheme="majorHAnsi"/>
                <w:bCs/>
                <w:sz w:val="24"/>
                <w:szCs w:val="24"/>
                <w:lang w:val="ru-RU"/>
              </w:rPr>
              <w:t>), (м</w:t>
            </w:r>
            <w:r w:rsidRPr="00680814">
              <w:rPr>
                <w:rFonts w:asciiTheme="majorHAnsi" w:hAnsiTheme="majorHAnsi"/>
                <w:bCs/>
                <w:sz w:val="24"/>
                <w:szCs w:val="24"/>
                <w:lang w:val="ru-RU"/>
              </w:rPr>
              <w:t>ладшая, средняя групп</w:t>
            </w:r>
            <w:r w:rsidR="00680814">
              <w:rPr>
                <w:rFonts w:asciiTheme="majorHAnsi" w:hAnsiTheme="majorHAnsi"/>
                <w:bCs/>
                <w:sz w:val="24"/>
                <w:szCs w:val="24"/>
                <w:lang w:val="ru-RU"/>
              </w:rPr>
              <w:t>ы</w:t>
            </w:r>
            <w:r w:rsidRPr="00680814">
              <w:rPr>
                <w:rFonts w:asciiTheme="majorHAnsi" w:hAnsiTheme="majorHAnsi"/>
                <w:bCs/>
                <w:sz w:val="24"/>
                <w:szCs w:val="24"/>
                <w:lang w:val="ru-RU"/>
              </w:rPr>
              <w:t xml:space="preserve"> – гости на выставке)</w:t>
            </w:r>
          </w:p>
        </w:tc>
        <w:tc>
          <w:tcPr>
            <w:tcW w:w="2878" w:type="dxa"/>
          </w:tcPr>
          <w:p w:rsidR="001F3762" w:rsidRPr="00B84A3D" w:rsidRDefault="001F3762" w:rsidP="00B84A3D">
            <w:pPr>
              <w:spacing w:after="0" w:line="240" w:lineRule="auto"/>
              <w:rPr>
                <w:rFonts w:asciiTheme="majorHAnsi" w:hAnsiTheme="majorHAnsi"/>
                <w:spacing w:val="4"/>
                <w:w w:val="105"/>
                <w:sz w:val="24"/>
                <w:szCs w:val="24"/>
                <w:lang w:val="ru-RU"/>
              </w:rPr>
            </w:pPr>
            <w:r w:rsidRPr="00B84A3D">
              <w:rPr>
                <w:rFonts w:asciiTheme="majorHAnsi" w:hAnsiTheme="majorHAnsi"/>
                <w:spacing w:val="4"/>
                <w:w w:val="105"/>
                <w:sz w:val="24"/>
                <w:szCs w:val="24"/>
                <w:lang w:val="ru-RU"/>
              </w:rPr>
              <w:t>Бук</w:t>
            </w:r>
            <w:r w:rsidR="00680814">
              <w:rPr>
                <w:rFonts w:asciiTheme="majorHAnsi" w:hAnsiTheme="majorHAnsi"/>
                <w:spacing w:val="4"/>
                <w:w w:val="105"/>
                <w:sz w:val="24"/>
                <w:szCs w:val="24"/>
                <w:lang w:val="ru-RU"/>
              </w:rPr>
              <w:t>лет для родителей «Дошкольни</w:t>
            </w:r>
            <w:proofErr w:type="gramStart"/>
            <w:r w:rsidR="00680814">
              <w:rPr>
                <w:rFonts w:asciiTheme="majorHAnsi" w:hAnsiTheme="majorHAnsi"/>
                <w:spacing w:val="4"/>
                <w:w w:val="105"/>
                <w:sz w:val="24"/>
                <w:szCs w:val="24"/>
                <w:lang w:val="ru-RU"/>
              </w:rPr>
              <w:t>к-</w:t>
            </w:r>
            <w:proofErr w:type="gramEnd"/>
            <w:r w:rsidR="00680814">
              <w:rPr>
                <w:rFonts w:asciiTheme="majorHAnsi" w:hAnsiTheme="majorHAnsi"/>
                <w:spacing w:val="4"/>
                <w:w w:val="105"/>
                <w:sz w:val="24"/>
                <w:szCs w:val="24"/>
                <w:lang w:val="ru-RU"/>
              </w:rPr>
              <w:t xml:space="preserve"> </w:t>
            </w:r>
            <w:r w:rsidRPr="00B84A3D">
              <w:rPr>
                <w:rFonts w:asciiTheme="majorHAnsi" w:hAnsiTheme="majorHAnsi"/>
                <w:spacing w:val="4"/>
                <w:w w:val="105"/>
                <w:sz w:val="24"/>
                <w:szCs w:val="24"/>
                <w:lang w:val="ru-RU"/>
              </w:rPr>
              <w:t>будущий школьник»</w:t>
            </w:r>
          </w:p>
        </w:tc>
      </w:tr>
      <w:tr w:rsidR="000A5A1D" w:rsidRPr="005C2EB8" w:rsidTr="00175EC4">
        <w:trPr>
          <w:gridAfter w:val="1"/>
          <w:wAfter w:w="60" w:type="dxa"/>
          <w:trHeight w:val="255"/>
        </w:trPr>
        <w:tc>
          <w:tcPr>
            <w:tcW w:w="2578" w:type="dxa"/>
            <w:gridSpan w:val="2"/>
          </w:tcPr>
          <w:p w:rsidR="001F3762" w:rsidRPr="00B84A3D" w:rsidRDefault="001F3762" w:rsidP="00B84A3D">
            <w:pPr>
              <w:spacing w:after="0" w:line="240" w:lineRule="auto"/>
              <w:rPr>
                <w:rFonts w:asciiTheme="majorHAnsi" w:hAnsiTheme="majorHAnsi"/>
                <w:spacing w:val="-1"/>
                <w:sz w:val="24"/>
                <w:szCs w:val="24"/>
              </w:rPr>
            </w:pPr>
            <w:proofErr w:type="spellStart"/>
            <w:r w:rsidRPr="00B84A3D">
              <w:rPr>
                <w:rFonts w:asciiTheme="majorHAnsi" w:hAnsiTheme="majorHAnsi"/>
                <w:spacing w:val="-1"/>
                <w:sz w:val="24"/>
                <w:szCs w:val="24"/>
              </w:rPr>
              <w:t>Познавательное</w:t>
            </w:r>
            <w:proofErr w:type="spellEnd"/>
          </w:p>
          <w:p w:rsidR="001F3762" w:rsidRPr="00B84A3D" w:rsidRDefault="00BB7FEA" w:rsidP="00B84A3D">
            <w:pPr>
              <w:spacing w:after="0" w:line="240" w:lineRule="auto"/>
              <w:rPr>
                <w:rFonts w:asciiTheme="majorHAnsi" w:hAnsiTheme="majorHAnsi"/>
                <w:spacing w:val="-1"/>
                <w:sz w:val="24"/>
                <w:szCs w:val="24"/>
              </w:rPr>
            </w:pPr>
            <w:r>
              <w:rPr>
                <w:rFonts w:asciiTheme="majorHAnsi" w:hAnsiTheme="majorHAnsi"/>
                <w:spacing w:val="-1"/>
                <w:sz w:val="24"/>
                <w:szCs w:val="24"/>
              </w:rPr>
              <w:t xml:space="preserve">             </w:t>
            </w:r>
            <w:proofErr w:type="spellStart"/>
            <w:r w:rsidR="001F3762" w:rsidRPr="00B84A3D">
              <w:rPr>
                <w:rFonts w:asciiTheme="majorHAnsi" w:hAnsiTheme="majorHAnsi"/>
                <w:spacing w:val="-1"/>
                <w:sz w:val="24"/>
                <w:szCs w:val="24"/>
              </w:rPr>
              <w:t>Художественно</w:t>
            </w:r>
            <w:proofErr w:type="spellEnd"/>
            <w:r w:rsidR="001F3762" w:rsidRPr="00B84A3D">
              <w:rPr>
                <w:rFonts w:asciiTheme="majorHAnsi" w:hAnsiTheme="majorHAnsi"/>
                <w:spacing w:val="-1"/>
                <w:sz w:val="24"/>
                <w:szCs w:val="24"/>
              </w:rPr>
              <w:t>-</w:t>
            </w:r>
          </w:p>
          <w:p w:rsidR="001F3762" w:rsidRPr="00B84A3D" w:rsidRDefault="001F3762" w:rsidP="00B84A3D">
            <w:pPr>
              <w:spacing w:after="0" w:line="240" w:lineRule="auto"/>
              <w:rPr>
                <w:rFonts w:asciiTheme="majorHAnsi" w:hAnsiTheme="majorHAnsi"/>
                <w:spacing w:val="-1"/>
                <w:sz w:val="24"/>
                <w:szCs w:val="24"/>
              </w:rPr>
            </w:pPr>
            <w:proofErr w:type="spellStart"/>
            <w:r w:rsidRPr="00B84A3D">
              <w:rPr>
                <w:rFonts w:asciiTheme="majorHAnsi" w:hAnsiTheme="majorHAnsi"/>
                <w:spacing w:val="-1"/>
                <w:sz w:val="24"/>
                <w:szCs w:val="24"/>
              </w:rPr>
              <w:t>Эстетическое</w:t>
            </w:r>
            <w:proofErr w:type="spellEnd"/>
          </w:p>
          <w:p w:rsidR="001F3762" w:rsidRPr="00B84A3D" w:rsidRDefault="001F3762" w:rsidP="00B84A3D">
            <w:pPr>
              <w:spacing w:after="0" w:line="240" w:lineRule="auto"/>
              <w:rPr>
                <w:rFonts w:asciiTheme="majorHAnsi" w:hAnsiTheme="majorHAnsi"/>
                <w:spacing w:val="-1"/>
                <w:sz w:val="24"/>
                <w:szCs w:val="24"/>
              </w:rPr>
            </w:pPr>
            <w:proofErr w:type="spellStart"/>
            <w:r w:rsidRPr="00B84A3D">
              <w:rPr>
                <w:rFonts w:asciiTheme="majorHAnsi" w:hAnsiTheme="majorHAnsi"/>
                <w:spacing w:val="-1"/>
                <w:sz w:val="24"/>
                <w:szCs w:val="24"/>
              </w:rPr>
              <w:t>Нравственное</w:t>
            </w:r>
            <w:proofErr w:type="spellEnd"/>
          </w:p>
          <w:p w:rsidR="001F3762" w:rsidRPr="00B84A3D" w:rsidRDefault="001F3762" w:rsidP="00B84A3D">
            <w:pPr>
              <w:spacing w:after="0" w:line="240" w:lineRule="auto"/>
              <w:rPr>
                <w:rFonts w:asciiTheme="majorHAnsi" w:hAnsiTheme="majorHAnsi"/>
                <w:spacing w:val="-1"/>
                <w:sz w:val="24"/>
                <w:szCs w:val="24"/>
              </w:rPr>
            </w:pPr>
          </w:p>
        </w:tc>
        <w:tc>
          <w:tcPr>
            <w:tcW w:w="2462" w:type="dxa"/>
            <w:gridSpan w:val="4"/>
          </w:tcPr>
          <w:p w:rsidR="001F3762" w:rsidRPr="00B84A3D" w:rsidRDefault="00680814" w:rsidP="00B84A3D">
            <w:pPr>
              <w:widowControl w:val="0"/>
              <w:spacing w:after="0" w:line="240" w:lineRule="auto"/>
              <w:ind w:hanging="1127"/>
              <w:jc w:val="center"/>
              <w:rPr>
                <w:rFonts w:asciiTheme="majorHAnsi" w:hAnsiTheme="majorHAnsi"/>
                <w:bCs/>
                <w:sz w:val="24"/>
                <w:szCs w:val="24"/>
              </w:rPr>
            </w:pPr>
            <w:r>
              <w:rPr>
                <w:rFonts w:asciiTheme="majorHAnsi" w:hAnsiTheme="majorHAnsi"/>
                <w:bCs/>
                <w:sz w:val="24"/>
                <w:szCs w:val="24"/>
              </w:rPr>
              <w:t xml:space="preserve">    </w:t>
            </w:r>
            <w:r w:rsidR="009C50D0">
              <w:rPr>
                <w:rFonts w:asciiTheme="majorHAnsi" w:hAnsiTheme="majorHAnsi"/>
                <w:bCs/>
                <w:sz w:val="24"/>
                <w:szCs w:val="24"/>
              </w:rPr>
              <w:t xml:space="preserve">    </w:t>
            </w:r>
            <w:r>
              <w:rPr>
                <w:rFonts w:asciiTheme="majorHAnsi" w:hAnsiTheme="majorHAnsi"/>
                <w:bCs/>
                <w:sz w:val="24"/>
                <w:szCs w:val="24"/>
              </w:rPr>
              <w:t>7</w:t>
            </w:r>
            <w:r w:rsidR="009C50D0">
              <w:rPr>
                <w:rFonts w:asciiTheme="majorHAnsi" w:hAnsiTheme="majorHAnsi"/>
                <w:bCs/>
                <w:sz w:val="24"/>
                <w:szCs w:val="24"/>
                <w:lang w:val="ru-RU"/>
              </w:rPr>
              <w:t xml:space="preserve"> -</w:t>
            </w:r>
            <w:r>
              <w:rPr>
                <w:rFonts w:asciiTheme="majorHAnsi" w:hAnsiTheme="majorHAnsi"/>
                <w:bCs/>
                <w:sz w:val="24"/>
                <w:szCs w:val="24"/>
                <w:lang w:val="ru-RU"/>
              </w:rPr>
              <w:t xml:space="preserve"> </w:t>
            </w:r>
            <w:r w:rsidR="001F3762" w:rsidRPr="00B84A3D">
              <w:rPr>
                <w:rFonts w:asciiTheme="majorHAnsi" w:hAnsiTheme="majorHAnsi"/>
                <w:bCs/>
                <w:sz w:val="24"/>
                <w:szCs w:val="24"/>
              </w:rPr>
              <w:t xml:space="preserve">11 </w:t>
            </w:r>
            <w:proofErr w:type="spellStart"/>
            <w:r w:rsidR="001F3762" w:rsidRPr="00B84A3D">
              <w:rPr>
                <w:rFonts w:asciiTheme="majorHAnsi" w:hAnsiTheme="majorHAnsi"/>
                <w:bCs/>
                <w:sz w:val="24"/>
                <w:szCs w:val="24"/>
              </w:rPr>
              <w:t>октября</w:t>
            </w:r>
            <w:proofErr w:type="spellEnd"/>
          </w:p>
          <w:p w:rsidR="001F3762" w:rsidRPr="00B84A3D" w:rsidRDefault="00680814" w:rsidP="00B84A3D">
            <w:pPr>
              <w:widowControl w:val="0"/>
              <w:spacing w:after="0" w:line="240" w:lineRule="auto"/>
              <w:ind w:hanging="1127"/>
              <w:jc w:val="center"/>
              <w:rPr>
                <w:rFonts w:asciiTheme="majorHAnsi" w:hAnsiTheme="majorHAnsi"/>
                <w:bCs/>
                <w:sz w:val="24"/>
                <w:szCs w:val="24"/>
              </w:rPr>
            </w:pPr>
            <w:r>
              <w:rPr>
                <w:rFonts w:asciiTheme="majorHAnsi" w:hAnsiTheme="majorHAnsi"/>
                <w:bCs/>
                <w:sz w:val="24"/>
                <w:szCs w:val="24"/>
              </w:rPr>
              <w:t xml:space="preserve">           </w:t>
            </w:r>
            <w:r>
              <w:rPr>
                <w:rFonts w:asciiTheme="majorHAnsi" w:hAnsiTheme="majorHAnsi"/>
                <w:bCs/>
                <w:sz w:val="24"/>
                <w:szCs w:val="24"/>
                <w:lang w:val="ru-RU"/>
              </w:rPr>
              <w:t xml:space="preserve">  </w:t>
            </w:r>
            <w:proofErr w:type="spellStart"/>
            <w:r w:rsidR="001F3762" w:rsidRPr="00B84A3D">
              <w:rPr>
                <w:rFonts w:asciiTheme="majorHAnsi" w:hAnsiTheme="majorHAnsi"/>
                <w:bCs/>
                <w:sz w:val="24"/>
                <w:szCs w:val="24"/>
              </w:rPr>
              <w:t>Здравствуй</w:t>
            </w:r>
            <w:proofErr w:type="spellEnd"/>
            <w:r w:rsidR="001F3762" w:rsidRPr="00B84A3D">
              <w:rPr>
                <w:rFonts w:asciiTheme="majorHAnsi" w:hAnsiTheme="majorHAnsi"/>
                <w:bCs/>
                <w:sz w:val="24"/>
                <w:szCs w:val="24"/>
              </w:rPr>
              <w:t xml:space="preserve">, </w:t>
            </w:r>
            <w:proofErr w:type="spellStart"/>
            <w:r w:rsidR="001F3762" w:rsidRPr="00B84A3D">
              <w:rPr>
                <w:rFonts w:asciiTheme="majorHAnsi" w:hAnsiTheme="majorHAnsi"/>
                <w:bCs/>
                <w:sz w:val="24"/>
                <w:szCs w:val="24"/>
              </w:rPr>
              <w:t>осень</w:t>
            </w:r>
            <w:proofErr w:type="spellEnd"/>
          </w:p>
          <w:p w:rsidR="001F3762" w:rsidRPr="00BB7FEA" w:rsidRDefault="001F3762" w:rsidP="00680814">
            <w:pPr>
              <w:widowControl w:val="0"/>
              <w:spacing w:after="0" w:line="240" w:lineRule="auto"/>
              <w:rPr>
                <w:rFonts w:asciiTheme="majorHAnsi" w:hAnsiTheme="majorHAnsi"/>
                <w:bCs/>
                <w:sz w:val="24"/>
                <w:szCs w:val="24"/>
                <w:lang w:val="ru-RU"/>
              </w:rPr>
            </w:pPr>
            <w:proofErr w:type="spellStart"/>
            <w:r w:rsidRPr="00B84A3D">
              <w:rPr>
                <w:rFonts w:asciiTheme="majorHAnsi" w:hAnsiTheme="majorHAnsi"/>
                <w:bCs/>
                <w:sz w:val="24"/>
                <w:szCs w:val="24"/>
              </w:rPr>
              <w:t>Золотая</w:t>
            </w:r>
            <w:proofErr w:type="spellEnd"/>
            <w:r w:rsidR="00BB7FEA">
              <w:rPr>
                <w:rFonts w:asciiTheme="majorHAnsi" w:hAnsiTheme="majorHAnsi"/>
                <w:bCs/>
                <w:sz w:val="24"/>
                <w:szCs w:val="24"/>
                <w:lang w:val="ru-RU"/>
              </w:rPr>
              <w:t>.</w:t>
            </w:r>
          </w:p>
        </w:tc>
        <w:tc>
          <w:tcPr>
            <w:tcW w:w="4407"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«Почему желтеют листья»,</w:t>
            </w:r>
            <w:r w:rsidR="00680814">
              <w:rPr>
                <w:rFonts w:asciiTheme="majorHAnsi" w:hAnsiTheme="majorHAnsi"/>
                <w:sz w:val="24"/>
                <w:szCs w:val="24"/>
                <w:lang w:val="ru-RU"/>
              </w:rPr>
              <w:t xml:space="preserve"> «Осень в гости к нам пришла», </w:t>
            </w:r>
            <w:r w:rsidRPr="00B84A3D">
              <w:rPr>
                <w:rFonts w:asciiTheme="majorHAnsi" w:hAnsiTheme="majorHAnsi"/>
                <w:sz w:val="24"/>
                <w:szCs w:val="24"/>
                <w:lang w:val="ru-RU"/>
              </w:rPr>
              <w:t>«Любуемся осенним парком», «Звуки осени»</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Чтение художественной литературы </w:t>
            </w:r>
            <w:r w:rsidRPr="00B84A3D">
              <w:rPr>
                <w:rFonts w:asciiTheme="majorHAnsi" w:hAnsiTheme="majorHAnsi"/>
                <w:sz w:val="24"/>
                <w:szCs w:val="24"/>
                <w:lang w:val="ru-RU"/>
              </w:rPr>
              <w:lastRenderedPageBreak/>
              <w:t xml:space="preserve">«Осень на пороге» Н. Сладков, «Октябрь» В. Бианки, «Художник-осень» Г. Скребицкий и др.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Рассматривание энциклопедий.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Просмотр мультфильмов на осеннюю тему «Яблоко», «Дядя Миша» В.Сутеев, «Листопадничек», Лунтик «Почему лист пожелтел» и др.</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Рассматривание картины «Золотая осень» И. Левитана.</w:t>
            </w:r>
          </w:p>
        </w:tc>
        <w:tc>
          <w:tcPr>
            <w:tcW w:w="3470" w:type="dxa"/>
            <w:gridSpan w:val="5"/>
          </w:tcPr>
          <w:p w:rsidR="001F3762" w:rsidRPr="00B84A3D" w:rsidRDefault="001F3762" w:rsidP="00B84A3D">
            <w:pPr>
              <w:spacing w:after="0" w:line="240" w:lineRule="auto"/>
              <w:rPr>
                <w:rFonts w:asciiTheme="majorHAnsi" w:hAnsiTheme="majorHAnsi"/>
                <w:bCs/>
                <w:sz w:val="24"/>
                <w:szCs w:val="24"/>
                <w:lang w:val="ru-RU"/>
              </w:rPr>
            </w:pPr>
            <w:r w:rsidRPr="00B84A3D">
              <w:rPr>
                <w:rFonts w:asciiTheme="majorHAnsi" w:hAnsiTheme="majorHAnsi"/>
                <w:bCs/>
                <w:sz w:val="24"/>
                <w:szCs w:val="24"/>
                <w:lang w:val="ru-RU"/>
              </w:rPr>
              <w:lastRenderedPageBreak/>
              <w:t xml:space="preserve">Выставка рисунков «Осень золотая»  </w:t>
            </w:r>
          </w:p>
          <w:p w:rsidR="001F3762" w:rsidRPr="00B84A3D" w:rsidRDefault="001F3762" w:rsidP="00B84A3D">
            <w:pPr>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 xml:space="preserve">Создание коллажа из осенних листьев «Красота осени» </w:t>
            </w:r>
          </w:p>
          <w:p w:rsidR="001F3762" w:rsidRPr="00B84A3D" w:rsidRDefault="001F3762" w:rsidP="00B84A3D">
            <w:pPr>
              <w:spacing w:after="0" w:line="240" w:lineRule="auto"/>
              <w:rPr>
                <w:rFonts w:asciiTheme="majorHAnsi" w:hAnsiTheme="majorHAnsi"/>
                <w:bCs/>
                <w:sz w:val="24"/>
                <w:szCs w:val="24"/>
                <w:lang w:val="ru-RU"/>
              </w:rPr>
            </w:pPr>
          </w:p>
        </w:tc>
        <w:tc>
          <w:tcPr>
            <w:tcW w:w="2878" w:type="dxa"/>
          </w:tcPr>
          <w:p w:rsidR="001F3762" w:rsidRPr="00B84A3D" w:rsidRDefault="001F3762" w:rsidP="00B84A3D">
            <w:pPr>
              <w:spacing w:after="0" w:line="240" w:lineRule="auto"/>
              <w:rPr>
                <w:rFonts w:asciiTheme="majorHAnsi" w:hAnsiTheme="majorHAnsi"/>
                <w:spacing w:val="4"/>
                <w:w w:val="105"/>
                <w:sz w:val="24"/>
                <w:szCs w:val="24"/>
                <w:lang w:val="ru-RU"/>
              </w:rPr>
            </w:pPr>
            <w:r w:rsidRPr="00B84A3D">
              <w:rPr>
                <w:rFonts w:asciiTheme="majorHAnsi" w:hAnsiTheme="majorHAnsi"/>
                <w:spacing w:val="4"/>
                <w:w w:val="105"/>
                <w:sz w:val="24"/>
                <w:szCs w:val="24"/>
                <w:lang w:val="ru-RU"/>
              </w:rPr>
              <w:t>Рекомендации для родителей «Расскажите детям об осени».</w:t>
            </w:r>
          </w:p>
          <w:p w:rsidR="001F3762" w:rsidRPr="00B84A3D" w:rsidRDefault="001F3762" w:rsidP="00B84A3D">
            <w:pPr>
              <w:spacing w:after="0" w:line="240" w:lineRule="auto"/>
              <w:rPr>
                <w:rFonts w:asciiTheme="majorHAnsi" w:hAnsiTheme="majorHAnsi"/>
                <w:spacing w:val="4"/>
                <w:w w:val="105"/>
                <w:sz w:val="24"/>
                <w:szCs w:val="24"/>
                <w:lang w:val="ru-RU"/>
              </w:rPr>
            </w:pPr>
            <w:r w:rsidRPr="00B84A3D">
              <w:rPr>
                <w:rFonts w:asciiTheme="majorHAnsi" w:hAnsiTheme="majorHAnsi"/>
                <w:spacing w:val="4"/>
                <w:w w:val="105"/>
                <w:sz w:val="24"/>
                <w:szCs w:val="24"/>
                <w:lang w:val="ru-RU"/>
              </w:rPr>
              <w:t>Папка-передвижка «Осень разноцветная, щсень богатая»</w:t>
            </w:r>
          </w:p>
        </w:tc>
      </w:tr>
      <w:tr w:rsidR="000A5A1D" w:rsidRPr="00B84A3D" w:rsidTr="00175EC4">
        <w:trPr>
          <w:gridAfter w:val="1"/>
          <w:wAfter w:w="60" w:type="dxa"/>
          <w:trHeight w:val="120"/>
        </w:trPr>
        <w:tc>
          <w:tcPr>
            <w:tcW w:w="2578" w:type="dxa"/>
            <w:gridSpan w:val="2"/>
          </w:tcPr>
          <w:p w:rsidR="001F3762" w:rsidRPr="00B84A3D" w:rsidRDefault="001F3762" w:rsidP="00B84A3D">
            <w:pPr>
              <w:spacing w:after="0" w:line="240" w:lineRule="auto"/>
              <w:rPr>
                <w:rFonts w:asciiTheme="majorHAnsi" w:hAnsiTheme="majorHAnsi"/>
                <w:spacing w:val="-1"/>
                <w:sz w:val="24"/>
                <w:szCs w:val="24"/>
              </w:rPr>
            </w:pPr>
            <w:proofErr w:type="spellStart"/>
            <w:r w:rsidRPr="00B84A3D">
              <w:rPr>
                <w:rFonts w:asciiTheme="majorHAnsi" w:hAnsiTheme="majorHAnsi"/>
                <w:spacing w:val="-1"/>
                <w:sz w:val="24"/>
                <w:szCs w:val="24"/>
              </w:rPr>
              <w:lastRenderedPageBreak/>
              <w:t>Познавательное</w:t>
            </w:r>
            <w:proofErr w:type="spellEnd"/>
            <w:r w:rsidRPr="00B84A3D">
              <w:rPr>
                <w:rFonts w:asciiTheme="majorHAnsi" w:hAnsiTheme="majorHAnsi"/>
                <w:spacing w:val="-1"/>
                <w:sz w:val="24"/>
                <w:szCs w:val="24"/>
              </w:rPr>
              <w:t xml:space="preserve"> </w:t>
            </w:r>
          </w:p>
          <w:p w:rsidR="001F3762" w:rsidRPr="00B84A3D" w:rsidRDefault="00BB7FEA" w:rsidP="00B84A3D">
            <w:pPr>
              <w:spacing w:after="0" w:line="240" w:lineRule="auto"/>
              <w:rPr>
                <w:rFonts w:asciiTheme="majorHAnsi" w:hAnsiTheme="majorHAnsi"/>
                <w:spacing w:val="-1"/>
                <w:sz w:val="24"/>
                <w:szCs w:val="24"/>
              </w:rPr>
            </w:pPr>
            <w:r>
              <w:rPr>
                <w:rFonts w:asciiTheme="majorHAnsi" w:hAnsiTheme="majorHAnsi"/>
                <w:spacing w:val="-1"/>
                <w:sz w:val="24"/>
                <w:szCs w:val="24"/>
                <w:lang w:val="ru-RU"/>
              </w:rPr>
              <w:t>П</w:t>
            </w:r>
            <w:proofErr w:type="spellStart"/>
            <w:r w:rsidR="001F3762" w:rsidRPr="00B84A3D">
              <w:rPr>
                <w:rFonts w:asciiTheme="majorHAnsi" w:hAnsiTheme="majorHAnsi"/>
                <w:spacing w:val="-1"/>
                <w:sz w:val="24"/>
                <w:szCs w:val="24"/>
              </w:rPr>
              <w:t>атриотическое</w:t>
            </w:r>
            <w:proofErr w:type="spellEnd"/>
          </w:p>
        </w:tc>
        <w:tc>
          <w:tcPr>
            <w:tcW w:w="2462" w:type="dxa"/>
            <w:gridSpan w:val="4"/>
          </w:tcPr>
          <w:p w:rsidR="00680814" w:rsidRDefault="00680814" w:rsidP="00680814">
            <w:pPr>
              <w:widowControl w:val="0"/>
              <w:spacing w:after="0" w:line="240" w:lineRule="auto"/>
              <w:ind w:hanging="1127"/>
              <w:jc w:val="center"/>
              <w:rPr>
                <w:rFonts w:asciiTheme="majorHAnsi" w:hAnsiTheme="majorHAnsi"/>
                <w:bCs/>
                <w:sz w:val="24"/>
                <w:szCs w:val="24"/>
                <w:lang w:val="ru-RU"/>
              </w:rPr>
            </w:pPr>
            <w:r>
              <w:rPr>
                <w:rFonts w:asciiTheme="majorHAnsi" w:hAnsiTheme="majorHAnsi"/>
                <w:bCs/>
                <w:sz w:val="24"/>
                <w:szCs w:val="24"/>
                <w:lang w:val="ru-RU"/>
              </w:rPr>
              <w:t xml:space="preserve">   14 октября</w:t>
            </w:r>
          </w:p>
          <w:p w:rsidR="001F3762" w:rsidRPr="00B84A3D" w:rsidRDefault="00680814" w:rsidP="00680814">
            <w:pPr>
              <w:widowControl w:val="0"/>
              <w:spacing w:after="0" w:line="240" w:lineRule="auto"/>
              <w:rPr>
                <w:rFonts w:asciiTheme="majorHAnsi" w:hAnsiTheme="majorHAnsi"/>
                <w:bCs/>
                <w:sz w:val="24"/>
                <w:szCs w:val="24"/>
                <w:lang w:val="ru-RU"/>
              </w:rPr>
            </w:pPr>
            <w:r>
              <w:rPr>
                <w:rFonts w:asciiTheme="majorHAnsi" w:hAnsiTheme="majorHAnsi"/>
                <w:bCs/>
                <w:sz w:val="24"/>
                <w:szCs w:val="24"/>
                <w:lang w:val="ru-RU"/>
              </w:rPr>
              <w:t>День флага Бе</w:t>
            </w:r>
            <w:r w:rsidR="001F3762" w:rsidRPr="00B84A3D">
              <w:rPr>
                <w:rFonts w:asciiTheme="majorHAnsi" w:hAnsiTheme="majorHAnsi"/>
                <w:bCs/>
                <w:sz w:val="24"/>
                <w:szCs w:val="24"/>
                <w:lang w:val="ru-RU"/>
              </w:rPr>
              <w:t>лгородской области</w:t>
            </w:r>
          </w:p>
          <w:p w:rsidR="001F3762" w:rsidRPr="00B84A3D" w:rsidRDefault="001F3762" w:rsidP="00680814">
            <w:pPr>
              <w:widowControl w:val="0"/>
              <w:spacing w:after="0" w:line="240" w:lineRule="auto"/>
              <w:ind w:hanging="1127"/>
              <w:jc w:val="center"/>
              <w:rPr>
                <w:rFonts w:asciiTheme="majorHAnsi" w:hAnsiTheme="majorHAnsi"/>
                <w:bCs/>
                <w:sz w:val="24"/>
                <w:szCs w:val="24"/>
                <w:lang w:val="ru-RU"/>
              </w:rPr>
            </w:pPr>
            <w:r w:rsidRPr="00B84A3D">
              <w:rPr>
                <w:rFonts w:asciiTheme="majorHAnsi" w:hAnsiTheme="majorHAnsi"/>
                <w:bCs/>
                <w:sz w:val="24"/>
                <w:szCs w:val="24"/>
                <w:lang w:val="ru-RU"/>
              </w:rPr>
              <w:t xml:space="preserve">                    </w:t>
            </w:r>
          </w:p>
        </w:tc>
        <w:tc>
          <w:tcPr>
            <w:tcW w:w="4407"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«Наш флаг</w:t>
            </w:r>
            <w:r w:rsidR="00BB7FEA">
              <w:rPr>
                <w:rFonts w:asciiTheme="majorHAnsi" w:hAnsiTheme="majorHAnsi"/>
                <w:sz w:val="24"/>
                <w:szCs w:val="24"/>
                <w:lang w:val="ru-RU"/>
              </w:rPr>
              <w:t xml:space="preserve"> </w:t>
            </w:r>
            <w:r w:rsidRPr="00B84A3D">
              <w:rPr>
                <w:rFonts w:asciiTheme="majorHAnsi" w:hAnsiTheme="majorHAnsi"/>
                <w:sz w:val="24"/>
                <w:szCs w:val="24"/>
                <w:lang w:val="ru-RU"/>
              </w:rPr>
              <w:t>- наша гордость», «Флаг Белгородской области, «Моя Белгородчина»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Творческая мастерская «Мы рисуем флаг Белгородской области», </w:t>
            </w:r>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Чтение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художественной</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литературы</w:t>
            </w:r>
            <w:proofErr w:type="spellEnd"/>
          </w:p>
        </w:tc>
        <w:tc>
          <w:tcPr>
            <w:tcW w:w="3470" w:type="dxa"/>
            <w:gridSpan w:val="5"/>
          </w:tcPr>
          <w:p w:rsidR="001F3762" w:rsidRPr="00B84A3D" w:rsidRDefault="001F3762" w:rsidP="00B84A3D">
            <w:pPr>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Квест-игра ко Дню флага Белгородской области – старшие и подготовительн</w:t>
            </w:r>
            <w:r w:rsidR="00BB7FEA">
              <w:rPr>
                <w:rFonts w:asciiTheme="majorHAnsi" w:hAnsiTheme="majorHAnsi"/>
                <w:bCs/>
                <w:sz w:val="24"/>
                <w:szCs w:val="24"/>
                <w:lang w:val="ru-RU"/>
              </w:rPr>
              <w:t xml:space="preserve">ые </w:t>
            </w:r>
            <w:r w:rsidRPr="00B84A3D">
              <w:rPr>
                <w:rFonts w:asciiTheme="majorHAnsi" w:hAnsiTheme="majorHAnsi"/>
                <w:bCs/>
                <w:sz w:val="24"/>
                <w:szCs w:val="24"/>
                <w:lang w:val="ru-RU"/>
              </w:rPr>
              <w:t>к школе группы,</w:t>
            </w:r>
          </w:p>
          <w:p w:rsidR="001F3762" w:rsidRPr="00B84A3D" w:rsidRDefault="001F3762" w:rsidP="00B84A3D">
            <w:pPr>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«Мы рисуем флаг Белгородчины»</w:t>
            </w:r>
            <w:r w:rsidR="00680814">
              <w:rPr>
                <w:rFonts w:asciiTheme="majorHAnsi" w:hAnsiTheme="majorHAnsi"/>
                <w:bCs/>
                <w:sz w:val="24"/>
                <w:szCs w:val="24"/>
                <w:lang w:val="ru-RU"/>
              </w:rPr>
              <w:t xml:space="preserve"> </w:t>
            </w:r>
            <w:r w:rsidRPr="00B84A3D">
              <w:rPr>
                <w:rFonts w:asciiTheme="majorHAnsi" w:hAnsiTheme="majorHAnsi"/>
                <w:bCs/>
                <w:sz w:val="24"/>
                <w:szCs w:val="24"/>
                <w:lang w:val="ru-RU"/>
              </w:rPr>
              <w:t>-</w:t>
            </w:r>
            <w:r w:rsidR="00680814">
              <w:rPr>
                <w:rFonts w:asciiTheme="majorHAnsi" w:hAnsiTheme="majorHAnsi"/>
                <w:bCs/>
                <w:sz w:val="24"/>
                <w:szCs w:val="24"/>
                <w:lang w:val="ru-RU"/>
              </w:rPr>
              <w:t xml:space="preserve"> </w:t>
            </w:r>
            <w:r w:rsidRPr="00B84A3D">
              <w:rPr>
                <w:rFonts w:asciiTheme="majorHAnsi" w:hAnsiTheme="majorHAnsi"/>
                <w:bCs/>
                <w:sz w:val="24"/>
                <w:szCs w:val="24"/>
                <w:lang w:val="ru-RU"/>
              </w:rPr>
              <w:t>младшие группы</w:t>
            </w:r>
          </w:p>
        </w:tc>
        <w:tc>
          <w:tcPr>
            <w:tcW w:w="2878" w:type="dxa"/>
          </w:tcPr>
          <w:p w:rsidR="001F3762" w:rsidRPr="00B84A3D" w:rsidRDefault="001F3762" w:rsidP="00B84A3D">
            <w:pPr>
              <w:spacing w:after="0" w:line="240" w:lineRule="auto"/>
              <w:rPr>
                <w:rFonts w:asciiTheme="majorHAnsi" w:hAnsiTheme="majorHAnsi"/>
                <w:spacing w:val="4"/>
                <w:w w:val="105"/>
                <w:sz w:val="24"/>
                <w:szCs w:val="24"/>
              </w:rPr>
            </w:pPr>
            <w:proofErr w:type="spellStart"/>
            <w:r w:rsidRPr="00B84A3D">
              <w:rPr>
                <w:rFonts w:asciiTheme="majorHAnsi" w:hAnsiTheme="majorHAnsi"/>
                <w:spacing w:val="4"/>
                <w:w w:val="105"/>
                <w:sz w:val="24"/>
                <w:szCs w:val="24"/>
              </w:rPr>
              <w:t>Консультация</w:t>
            </w:r>
            <w:proofErr w:type="spellEnd"/>
            <w:r w:rsidRPr="00B84A3D">
              <w:rPr>
                <w:rFonts w:asciiTheme="majorHAnsi" w:hAnsiTheme="majorHAnsi"/>
                <w:spacing w:val="4"/>
                <w:w w:val="105"/>
                <w:sz w:val="24"/>
                <w:szCs w:val="24"/>
              </w:rPr>
              <w:t xml:space="preserve"> «</w:t>
            </w:r>
            <w:proofErr w:type="spellStart"/>
            <w:r w:rsidRPr="00B84A3D">
              <w:rPr>
                <w:rFonts w:asciiTheme="majorHAnsi" w:hAnsiTheme="majorHAnsi"/>
                <w:spacing w:val="4"/>
                <w:w w:val="105"/>
                <w:sz w:val="24"/>
                <w:szCs w:val="24"/>
              </w:rPr>
              <w:t>Воспитываем</w:t>
            </w:r>
            <w:proofErr w:type="spellEnd"/>
            <w:r w:rsidRPr="00B84A3D">
              <w:rPr>
                <w:rFonts w:asciiTheme="majorHAnsi" w:hAnsiTheme="majorHAnsi"/>
                <w:spacing w:val="4"/>
                <w:w w:val="105"/>
                <w:sz w:val="24"/>
                <w:szCs w:val="24"/>
              </w:rPr>
              <w:t xml:space="preserve"> </w:t>
            </w:r>
            <w:proofErr w:type="spellStart"/>
            <w:r w:rsidRPr="00B84A3D">
              <w:rPr>
                <w:rFonts w:asciiTheme="majorHAnsi" w:hAnsiTheme="majorHAnsi"/>
                <w:spacing w:val="4"/>
                <w:w w:val="105"/>
                <w:sz w:val="24"/>
                <w:szCs w:val="24"/>
              </w:rPr>
              <w:t>маленького</w:t>
            </w:r>
            <w:proofErr w:type="spellEnd"/>
            <w:r w:rsidRPr="00B84A3D">
              <w:rPr>
                <w:rFonts w:asciiTheme="majorHAnsi" w:hAnsiTheme="majorHAnsi"/>
                <w:spacing w:val="4"/>
                <w:w w:val="105"/>
                <w:sz w:val="24"/>
                <w:szCs w:val="24"/>
              </w:rPr>
              <w:t xml:space="preserve"> </w:t>
            </w:r>
            <w:proofErr w:type="spellStart"/>
            <w:r w:rsidRPr="00B84A3D">
              <w:rPr>
                <w:rFonts w:asciiTheme="majorHAnsi" w:hAnsiTheme="majorHAnsi"/>
                <w:spacing w:val="4"/>
                <w:w w:val="105"/>
                <w:sz w:val="24"/>
                <w:szCs w:val="24"/>
              </w:rPr>
              <w:t>патриота</w:t>
            </w:r>
            <w:proofErr w:type="spellEnd"/>
            <w:r w:rsidRPr="00B84A3D">
              <w:rPr>
                <w:rFonts w:asciiTheme="majorHAnsi" w:hAnsiTheme="majorHAnsi"/>
                <w:spacing w:val="4"/>
                <w:w w:val="105"/>
                <w:sz w:val="24"/>
                <w:szCs w:val="24"/>
              </w:rPr>
              <w:t>»</w:t>
            </w:r>
          </w:p>
        </w:tc>
      </w:tr>
      <w:tr w:rsidR="000A5A1D" w:rsidRPr="005C2EB8" w:rsidTr="00175EC4">
        <w:trPr>
          <w:gridAfter w:val="1"/>
          <w:wAfter w:w="60" w:type="dxa"/>
          <w:trHeight w:val="165"/>
        </w:trPr>
        <w:tc>
          <w:tcPr>
            <w:tcW w:w="2578" w:type="dxa"/>
            <w:gridSpan w:val="2"/>
          </w:tcPr>
          <w:p w:rsidR="001F3762" w:rsidRPr="00B84A3D" w:rsidRDefault="001F3762" w:rsidP="00B84A3D">
            <w:pPr>
              <w:spacing w:after="0" w:line="240" w:lineRule="auto"/>
              <w:rPr>
                <w:rFonts w:asciiTheme="majorHAnsi" w:hAnsiTheme="majorHAnsi"/>
                <w:spacing w:val="-1"/>
                <w:sz w:val="24"/>
                <w:szCs w:val="24"/>
              </w:rPr>
            </w:pPr>
            <w:proofErr w:type="spellStart"/>
            <w:r w:rsidRPr="00B84A3D">
              <w:rPr>
                <w:rFonts w:asciiTheme="majorHAnsi" w:hAnsiTheme="majorHAnsi"/>
                <w:spacing w:val="-1"/>
                <w:sz w:val="24"/>
                <w:szCs w:val="24"/>
              </w:rPr>
              <w:t>Познавательное</w:t>
            </w:r>
            <w:proofErr w:type="spellEnd"/>
          </w:p>
          <w:p w:rsidR="001F3762" w:rsidRPr="00B84A3D" w:rsidRDefault="001F3762" w:rsidP="00B84A3D">
            <w:pPr>
              <w:spacing w:after="0" w:line="240" w:lineRule="auto"/>
              <w:rPr>
                <w:rFonts w:asciiTheme="majorHAnsi" w:hAnsiTheme="majorHAnsi"/>
                <w:spacing w:val="-1"/>
                <w:sz w:val="24"/>
                <w:szCs w:val="24"/>
              </w:rPr>
            </w:pPr>
            <w:proofErr w:type="spellStart"/>
            <w:r w:rsidRPr="00B84A3D">
              <w:rPr>
                <w:rFonts w:asciiTheme="majorHAnsi" w:hAnsiTheme="majorHAnsi"/>
                <w:spacing w:val="-1"/>
                <w:sz w:val="24"/>
                <w:szCs w:val="24"/>
              </w:rPr>
              <w:t>Эстетическое</w:t>
            </w:r>
            <w:proofErr w:type="spellEnd"/>
          </w:p>
          <w:p w:rsidR="001F3762" w:rsidRPr="00B84A3D" w:rsidRDefault="00680814" w:rsidP="00B84A3D">
            <w:pPr>
              <w:spacing w:after="0" w:line="240" w:lineRule="auto"/>
              <w:rPr>
                <w:rFonts w:asciiTheme="majorHAnsi" w:hAnsiTheme="majorHAnsi"/>
                <w:spacing w:val="-1"/>
                <w:sz w:val="24"/>
                <w:szCs w:val="24"/>
              </w:rPr>
            </w:pPr>
            <w:r>
              <w:rPr>
                <w:rFonts w:asciiTheme="majorHAnsi" w:hAnsiTheme="majorHAnsi"/>
                <w:spacing w:val="-1"/>
                <w:sz w:val="24"/>
                <w:szCs w:val="24"/>
                <w:lang w:val="ru-RU"/>
              </w:rPr>
              <w:t>Ф</w:t>
            </w:r>
            <w:proofErr w:type="spellStart"/>
            <w:r w:rsidR="001F3762" w:rsidRPr="00B84A3D">
              <w:rPr>
                <w:rFonts w:asciiTheme="majorHAnsi" w:hAnsiTheme="majorHAnsi"/>
                <w:spacing w:val="-1"/>
                <w:sz w:val="24"/>
                <w:szCs w:val="24"/>
              </w:rPr>
              <w:t>изическое</w:t>
            </w:r>
            <w:proofErr w:type="spellEnd"/>
          </w:p>
        </w:tc>
        <w:tc>
          <w:tcPr>
            <w:tcW w:w="2462" w:type="dxa"/>
            <w:gridSpan w:val="4"/>
          </w:tcPr>
          <w:p w:rsidR="001F3762" w:rsidRPr="00B84A3D" w:rsidRDefault="00680814" w:rsidP="00B84A3D">
            <w:pPr>
              <w:widowControl w:val="0"/>
              <w:spacing w:after="0" w:line="240" w:lineRule="auto"/>
              <w:ind w:hanging="1127"/>
              <w:jc w:val="center"/>
              <w:rPr>
                <w:rFonts w:asciiTheme="majorHAnsi" w:hAnsiTheme="majorHAnsi"/>
                <w:bCs/>
                <w:sz w:val="24"/>
                <w:szCs w:val="24"/>
              </w:rPr>
            </w:pPr>
            <w:r>
              <w:rPr>
                <w:rFonts w:asciiTheme="majorHAnsi" w:hAnsiTheme="majorHAnsi"/>
                <w:bCs/>
                <w:sz w:val="24"/>
                <w:szCs w:val="24"/>
              </w:rPr>
              <w:t xml:space="preserve">         </w:t>
            </w:r>
            <w:r w:rsidR="001F3762" w:rsidRPr="00B84A3D">
              <w:rPr>
                <w:rFonts w:asciiTheme="majorHAnsi" w:hAnsiTheme="majorHAnsi"/>
                <w:bCs/>
                <w:sz w:val="24"/>
                <w:szCs w:val="24"/>
              </w:rPr>
              <w:t xml:space="preserve">15-18 </w:t>
            </w:r>
            <w:proofErr w:type="spellStart"/>
            <w:r w:rsidR="001F3762" w:rsidRPr="00B84A3D">
              <w:rPr>
                <w:rFonts w:asciiTheme="majorHAnsi" w:hAnsiTheme="majorHAnsi"/>
                <w:bCs/>
                <w:sz w:val="24"/>
                <w:szCs w:val="24"/>
              </w:rPr>
              <w:t>октября</w:t>
            </w:r>
            <w:proofErr w:type="spellEnd"/>
          </w:p>
          <w:p w:rsidR="001F3762" w:rsidRPr="00B84A3D" w:rsidRDefault="00680814" w:rsidP="00B84A3D">
            <w:pPr>
              <w:widowControl w:val="0"/>
              <w:spacing w:after="0" w:line="240" w:lineRule="auto"/>
              <w:ind w:hanging="1127"/>
              <w:jc w:val="center"/>
              <w:rPr>
                <w:rFonts w:asciiTheme="majorHAnsi" w:hAnsiTheme="majorHAnsi"/>
                <w:bCs/>
                <w:sz w:val="24"/>
                <w:szCs w:val="24"/>
              </w:rPr>
            </w:pPr>
            <w:r>
              <w:rPr>
                <w:rFonts w:asciiTheme="majorHAnsi" w:hAnsiTheme="majorHAnsi"/>
                <w:bCs/>
                <w:sz w:val="24"/>
                <w:szCs w:val="24"/>
              </w:rPr>
              <w:t xml:space="preserve">     </w:t>
            </w:r>
            <w:proofErr w:type="spellStart"/>
            <w:r w:rsidR="001F3762" w:rsidRPr="00B84A3D">
              <w:rPr>
                <w:rFonts w:asciiTheme="majorHAnsi" w:hAnsiTheme="majorHAnsi"/>
                <w:bCs/>
                <w:sz w:val="24"/>
                <w:szCs w:val="24"/>
              </w:rPr>
              <w:t>Дары</w:t>
            </w:r>
            <w:proofErr w:type="spellEnd"/>
            <w:r w:rsidR="001F3762" w:rsidRPr="00B84A3D">
              <w:rPr>
                <w:rFonts w:asciiTheme="majorHAnsi" w:hAnsiTheme="majorHAnsi"/>
                <w:bCs/>
                <w:sz w:val="24"/>
                <w:szCs w:val="24"/>
              </w:rPr>
              <w:t xml:space="preserve"> </w:t>
            </w:r>
            <w:proofErr w:type="spellStart"/>
            <w:r w:rsidR="001F3762" w:rsidRPr="00B84A3D">
              <w:rPr>
                <w:rFonts w:asciiTheme="majorHAnsi" w:hAnsiTheme="majorHAnsi"/>
                <w:bCs/>
                <w:sz w:val="24"/>
                <w:szCs w:val="24"/>
              </w:rPr>
              <w:t>осени</w:t>
            </w:r>
            <w:proofErr w:type="spellEnd"/>
          </w:p>
        </w:tc>
        <w:tc>
          <w:tcPr>
            <w:tcW w:w="4407"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«Овощи для еды - хорошо или плохо», «Что росло в саду, что в огороде?», «Фрукты и овощи», «Съедобные и несъедобные грибы», «Что растет в лесу осенью».</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Создание игровых ситуаций «Готовим обед из овощей», «Варим компот для друзей», «Овощной магазин»</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Чтение художественной литературы </w:t>
            </w:r>
            <w:r w:rsidRPr="00B84A3D">
              <w:rPr>
                <w:rFonts w:asciiTheme="majorHAnsi" w:hAnsiTheme="majorHAnsi"/>
                <w:sz w:val="24"/>
                <w:szCs w:val="24"/>
                <w:lang w:val="ru-RU"/>
              </w:rPr>
              <w:lastRenderedPageBreak/>
              <w:t>«Что за бусы?», «Яблоки» Сутеев.</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Творческая мастерская лепим из соленого теста овощи фрукты.</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Рассматривание леб</w:t>
            </w:r>
            <w:r w:rsidR="00680814">
              <w:rPr>
                <w:rFonts w:asciiTheme="majorHAnsi" w:hAnsiTheme="majorHAnsi"/>
                <w:sz w:val="24"/>
                <w:szCs w:val="24"/>
                <w:lang w:val="ru-RU"/>
              </w:rPr>
              <w:t xml:space="preserve">буков о дарах осени: </w:t>
            </w:r>
            <w:r w:rsidRPr="00B84A3D">
              <w:rPr>
                <w:rFonts w:asciiTheme="majorHAnsi" w:hAnsiTheme="majorHAnsi"/>
                <w:sz w:val="24"/>
                <w:szCs w:val="24"/>
                <w:lang w:val="ru-RU"/>
              </w:rPr>
              <w:t xml:space="preserve"> картины  И.Левитана «Уборка урожая».</w:t>
            </w:r>
          </w:p>
        </w:tc>
        <w:tc>
          <w:tcPr>
            <w:tcW w:w="3470" w:type="dxa"/>
            <w:gridSpan w:val="5"/>
          </w:tcPr>
          <w:p w:rsidR="001F3762" w:rsidRPr="00B84A3D" w:rsidRDefault="001F3762" w:rsidP="00B84A3D">
            <w:pPr>
              <w:spacing w:after="0" w:line="240" w:lineRule="auto"/>
              <w:rPr>
                <w:rFonts w:asciiTheme="majorHAnsi" w:hAnsiTheme="majorHAnsi"/>
                <w:bCs/>
                <w:sz w:val="24"/>
                <w:szCs w:val="24"/>
                <w:lang w:val="ru-RU"/>
              </w:rPr>
            </w:pPr>
            <w:r w:rsidRPr="00B84A3D">
              <w:rPr>
                <w:rFonts w:asciiTheme="majorHAnsi" w:hAnsiTheme="majorHAnsi"/>
                <w:bCs/>
                <w:sz w:val="24"/>
                <w:szCs w:val="24"/>
                <w:lang w:val="ru-RU"/>
              </w:rPr>
              <w:lastRenderedPageBreak/>
              <w:t>Краткосрочные проекты во всех возрастных группах.</w:t>
            </w:r>
          </w:p>
          <w:p w:rsidR="001F3762" w:rsidRPr="00B84A3D" w:rsidRDefault="001F3762" w:rsidP="00B84A3D">
            <w:pPr>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Конкурс поделок из овощей и фрук</w:t>
            </w:r>
            <w:r w:rsidR="00680814">
              <w:rPr>
                <w:rFonts w:asciiTheme="majorHAnsi" w:hAnsiTheme="majorHAnsi"/>
                <w:bCs/>
                <w:sz w:val="24"/>
                <w:szCs w:val="24"/>
                <w:lang w:val="ru-RU"/>
              </w:rPr>
              <w:t>тов (старшие, подготовительные, м</w:t>
            </w:r>
            <w:r w:rsidRPr="00B84A3D">
              <w:rPr>
                <w:rFonts w:asciiTheme="majorHAnsi" w:hAnsiTheme="majorHAnsi"/>
                <w:bCs/>
                <w:sz w:val="24"/>
                <w:szCs w:val="24"/>
                <w:lang w:val="ru-RU"/>
              </w:rPr>
              <w:t>ладшие и средние группы гости на выставке)</w:t>
            </w:r>
          </w:p>
          <w:p w:rsidR="001F3762" w:rsidRPr="00B84A3D" w:rsidRDefault="001F3762" w:rsidP="00B84A3D">
            <w:pPr>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Лепка «Фрукты и овощи»</w:t>
            </w:r>
          </w:p>
          <w:p w:rsidR="001F3762" w:rsidRPr="00B84A3D" w:rsidRDefault="001F3762" w:rsidP="00B84A3D">
            <w:pPr>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все возрастные группы.</w:t>
            </w:r>
          </w:p>
          <w:p w:rsidR="001F3762" w:rsidRPr="00B84A3D" w:rsidRDefault="00680814" w:rsidP="00B84A3D">
            <w:pPr>
              <w:spacing w:after="0" w:line="240" w:lineRule="auto"/>
              <w:rPr>
                <w:rFonts w:asciiTheme="majorHAnsi" w:hAnsiTheme="majorHAnsi"/>
                <w:bCs/>
                <w:sz w:val="24"/>
                <w:szCs w:val="24"/>
                <w:lang w:val="ru-RU"/>
              </w:rPr>
            </w:pPr>
            <w:r>
              <w:rPr>
                <w:rFonts w:asciiTheme="majorHAnsi" w:hAnsiTheme="majorHAnsi"/>
                <w:bCs/>
                <w:sz w:val="24"/>
                <w:szCs w:val="24"/>
                <w:lang w:val="ru-RU"/>
              </w:rPr>
              <w:t xml:space="preserve">Праздник </w:t>
            </w:r>
            <w:r w:rsidR="001F3762" w:rsidRPr="00B84A3D">
              <w:rPr>
                <w:rFonts w:asciiTheme="majorHAnsi" w:hAnsiTheme="majorHAnsi"/>
                <w:bCs/>
                <w:sz w:val="24"/>
                <w:szCs w:val="24"/>
                <w:lang w:val="ru-RU"/>
              </w:rPr>
              <w:t xml:space="preserve"> «Осень золотая» -</w:t>
            </w:r>
            <w:r>
              <w:rPr>
                <w:rFonts w:asciiTheme="majorHAnsi" w:hAnsiTheme="majorHAnsi"/>
                <w:bCs/>
                <w:sz w:val="24"/>
                <w:szCs w:val="24"/>
                <w:lang w:val="ru-RU"/>
              </w:rPr>
              <w:t xml:space="preserve"> </w:t>
            </w:r>
            <w:r w:rsidR="001F3762" w:rsidRPr="00B84A3D">
              <w:rPr>
                <w:rFonts w:asciiTheme="majorHAnsi" w:hAnsiTheme="majorHAnsi"/>
                <w:bCs/>
                <w:sz w:val="24"/>
                <w:szCs w:val="24"/>
                <w:lang w:val="ru-RU"/>
              </w:rPr>
              <w:t>все возрастные группы.</w:t>
            </w:r>
          </w:p>
          <w:p w:rsidR="001F3762" w:rsidRPr="00B84A3D" w:rsidRDefault="001F3762" w:rsidP="00B84A3D">
            <w:pPr>
              <w:spacing w:after="0" w:line="240" w:lineRule="auto"/>
              <w:rPr>
                <w:rFonts w:asciiTheme="majorHAnsi" w:hAnsiTheme="majorHAnsi"/>
                <w:bCs/>
                <w:sz w:val="24"/>
                <w:szCs w:val="24"/>
                <w:lang w:val="ru-RU"/>
              </w:rPr>
            </w:pPr>
          </w:p>
        </w:tc>
        <w:tc>
          <w:tcPr>
            <w:tcW w:w="2878" w:type="dxa"/>
          </w:tcPr>
          <w:p w:rsidR="001F3762" w:rsidRPr="00B84A3D" w:rsidRDefault="001F3762" w:rsidP="00B84A3D">
            <w:pPr>
              <w:spacing w:after="0" w:line="240" w:lineRule="auto"/>
              <w:rPr>
                <w:rFonts w:asciiTheme="majorHAnsi" w:hAnsiTheme="majorHAnsi"/>
                <w:spacing w:val="4"/>
                <w:w w:val="105"/>
                <w:sz w:val="24"/>
                <w:szCs w:val="24"/>
                <w:lang w:val="ru-RU"/>
              </w:rPr>
            </w:pPr>
            <w:r w:rsidRPr="00B84A3D">
              <w:rPr>
                <w:rFonts w:asciiTheme="majorHAnsi" w:hAnsiTheme="majorHAnsi"/>
                <w:spacing w:val="4"/>
                <w:w w:val="105"/>
                <w:sz w:val="24"/>
                <w:szCs w:val="24"/>
                <w:lang w:val="ru-RU"/>
              </w:rPr>
              <w:t>Консультация «Съедобные и несъедобные грибы»,</w:t>
            </w:r>
          </w:p>
          <w:p w:rsidR="001F3762" w:rsidRPr="00B84A3D" w:rsidRDefault="001F3762" w:rsidP="00B84A3D">
            <w:pPr>
              <w:spacing w:after="0" w:line="240" w:lineRule="auto"/>
              <w:rPr>
                <w:rFonts w:asciiTheme="majorHAnsi" w:hAnsiTheme="majorHAnsi"/>
                <w:spacing w:val="4"/>
                <w:w w:val="105"/>
                <w:sz w:val="24"/>
                <w:szCs w:val="24"/>
                <w:lang w:val="ru-RU"/>
              </w:rPr>
            </w:pPr>
            <w:r w:rsidRPr="00B84A3D">
              <w:rPr>
                <w:rFonts w:asciiTheme="majorHAnsi" w:hAnsiTheme="majorHAnsi"/>
                <w:spacing w:val="4"/>
                <w:w w:val="105"/>
                <w:sz w:val="24"/>
                <w:szCs w:val="24"/>
                <w:lang w:val="ru-RU"/>
              </w:rPr>
              <w:t>«Побеседуйте с детьми о бережном отношении к природе»</w:t>
            </w:r>
          </w:p>
        </w:tc>
      </w:tr>
      <w:tr w:rsidR="000A5A1D" w:rsidRPr="005C2EB8" w:rsidTr="00175EC4">
        <w:trPr>
          <w:gridAfter w:val="1"/>
          <w:wAfter w:w="60" w:type="dxa"/>
          <w:trHeight w:val="135"/>
        </w:trPr>
        <w:tc>
          <w:tcPr>
            <w:tcW w:w="2578" w:type="dxa"/>
            <w:gridSpan w:val="2"/>
          </w:tcPr>
          <w:p w:rsidR="001F3762" w:rsidRPr="00B84A3D" w:rsidRDefault="001F3762" w:rsidP="00B84A3D">
            <w:pPr>
              <w:spacing w:after="0" w:line="240" w:lineRule="auto"/>
              <w:rPr>
                <w:rFonts w:asciiTheme="majorHAnsi" w:hAnsiTheme="majorHAnsi"/>
                <w:spacing w:val="-1"/>
                <w:sz w:val="24"/>
                <w:szCs w:val="24"/>
              </w:rPr>
            </w:pPr>
            <w:proofErr w:type="spellStart"/>
            <w:r w:rsidRPr="00B84A3D">
              <w:rPr>
                <w:rFonts w:asciiTheme="majorHAnsi" w:hAnsiTheme="majorHAnsi"/>
                <w:spacing w:val="-1"/>
                <w:sz w:val="24"/>
                <w:szCs w:val="24"/>
              </w:rPr>
              <w:lastRenderedPageBreak/>
              <w:t>Познавательное</w:t>
            </w:r>
            <w:proofErr w:type="spellEnd"/>
          </w:p>
          <w:p w:rsidR="001F3762" w:rsidRPr="00B84A3D" w:rsidRDefault="00BB7FEA" w:rsidP="00B84A3D">
            <w:pPr>
              <w:spacing w:after="0" w:line="240" w:lineRule="auto"/>
              <w:rPr>
                <w:rFonts w:asciiTheme="majorHAnsi" w:hAnsiTheme="majorHAnsi"/>
                <w:spacing w:val="-1"/>
                <w:sz w:val="24"/>
                <w:szCs w:val="24"/>
              </w:rPr>
            </w:pPr>
            <w:r>
              <w:rPr>
                <w:rFonts w:asciiTheme="majorHAnsi" w:hAnsiTheme="majorHAnsi"/>
                <w:spacing w:val="-1"/>
                <w:sz w:val="24"/>
                <w:szCs w:val="24"/>
                <w:lang w:val="ru-RU"/>
              </w:rPr>
              <w:t>Н</w:t>
            </w:r>
            <w:proofErr w:type="spellStart"/>
            <w:r w:rsidR="001F3762" w:rsidRPr="00B84A3D">
              <w:rPr>
                <w:rFonts w:asciiTheme="majorHAnsi" w:hAnsiTheme="majorHAnsi"/>
                <w:spacing w:val="-1"/>
                <w:sz w:val="24"/>
                <w:szCs w:val="24"/>
              </w:rPr>
              <w:t>равственное</w:t>
            </w:r>
            <w:proofErr w:type="spellEnd"/>
          </w:p>
        </w:tc>
        <w:tc>
          <w:tcPr>
            <w:tcW w:w="2462" w:type="dxa"/>
            <w:gridSpan w:val="4"/>
          </w:tcPr>
          <w:p w:rsidR="001F3762" w:rsidRPr="00B84A3D" w:rsidRDefault="00680814" w:rsidP="00B84A3D">
            <w:pPr>
              <w:widowControl w:val="0"/>
              <w:spacing w:after="0" w:line="240" w:lineRule="auto"/>
              <w:ind w:hanging="1127"/>
              <w:jc w:val="center"/>
              <w:rPr>
                <w:rFonts w:asciiTheme="majorHAnsi" w:hAnsiTheme="majorHAnsi"/>
                <w:bCs/>
                <w:sz w:val="24"/>
                <w:szCs w:val="24"/>
              </w:rPr>
            </w:pPr>
            <w:r>
              <w:rPr>
                <w:rFonts w:asciiTheme="majorHAnsi" w:hAnsiTheme="majorHAnsi"/>
                <w:bCs/>
                <w:sz w:val="24"/>
                <w:szCs w:val="24"/>
              </w:rPr>
              <w:t xml:space="preserve">        </w:t>
            </w:r>
            <w:r w:rsidR="001F3762" w:rsidRPr="00B84A3D">
              <w:rPr>
                <w:rFonts w:asciiTheme="majorHAnsi" w:hAnsiTheme="majorHAnsi"/>
                <w:bCs/>
                <w:sz w:val="24"/>
                <w:szCs w:val="24"/>
              </w:rPr>
              <w:t xml:space="preserve">21- 25 </w:t>
            </w:r>
            <w:proofErr w:type="spellStart"/>
            <w:r w:rsidR="001F3762" w:rsidRPr="00B84A3D">
              <w:rPr>
                <w:rFonts w:asciiTheme="majorHAnsi" w:hAnsiTheme="majorHAnsi"/>
                <w:bCs/>
                <w:sz w:val="24"/>
                <w:szCs w:val="24"/>
              </w:rPr>
              <w:t>октября</w:t>
            </w:r>
            <w:proofErr w:type="spellEnd"/>
          </w:p>
          <w:p w:rsidR="001F3762" w:rsidRPr="00B84A3D" w:rsidRDefault="00680814" w:rsidP="00B84A3D">
            <w:pPr>
              <w:widowControl w:val="0"/>
              <w:spacing w:after="0" w:line="240" w:lineRule="auto"/>
              <w:ind w:hanging="1127"/>
              <w:jc w:val="center"/>
              <w:rPr>
                <w:rFonts w:asciiTheme="majorHAnsi" w:hAnsiTheme="majorHAnsi"/>
                <w:bCs/>
                <w:sz w:val="24"/>
                <w:szCs w:val="24"/>
              </w:rPr>
            </w:pPr>
            <w:r>
              <w:rPr>
                <w:rFonts w:asciiTheme="majorHAnsi" w:hAnsiTheme="majorHAnsi"/>
                <w:bCs/>
                <w:sz w:val="24"/>
                <w:szCs w:val="24"/>
              </w:rPr>
              <w:t xml:space="preserve">    </w:t>
            </w:r>
            <w:proofErr w:type="spellStart"/>
            <w:r w:rsidR="001F3762" w:rsidRPr="00B84A3D">
              <w:rPr>
                <w:rFonts w:asciiTheme="majorHAnsi" w:hAnsiTheme="majorHAnsi"/>
                <w:bCs/>
                <w:sz w:val="24"/>
                <w:szCs w:val="24"/>
              </w:rPr>
              <w:t>Перелетные</w:t>
            </w:r>
            <w:proofErr w:type="spellEnd"/>
            <w:r w:rsidR="001F3762" w:rsidRPr="00B84A3D">
              <w:rPr>
                <w:rFonts w:asciiTheme="majorHAnsi" w:hAnsiTheme="majorHAnsi"/>
                <w:bCs/>
                <w:sz w:val="24"/>
                <w:szCs w:val="24"/>
              </w:rPr>
              <w:t xml:space="preserve"> </w:t>
            </w:r>
          </w:p>
          <w:p w:rsidR="001F3762" w:rsidRPr="00B84A3D" w:rsidRDefault="001F3762" w:rsidP="00680814">
            <w:pPr>
              <w:widowControl w:val="0"/>
              <w:spacing w:after="0" w:line="240" w:lineRule="auto"/>
              <w:rPr>
                <w:rFonts w:asciiTheme="majorHAnsi" w:hAnsiTheme="majorHAnsi"/>
                <w:bCs/>
                <w:sz w:val="24"/>
                <w:szCs w:val="24"/>
              </w:rPr>
            </w:pPr>
            <w:proofErr w:type="spellStart"/>
            <w:r w:rsidRPr="00B84A3D">
              <w:rPr>
                <w:rFonts w:asciiTheme="majorHAnsi" w:hAnsiTheme="majorHAnsi"/>
                <w:bCs/>
                <w:sz w:val="24"/>
                <w:szCs w:val="24"/>
              </w:rPr>
              <w:t>птицы</w:t>
            </w:r>
            <w:proofErr w:type="spellEnd"/>
            <w:r w:rsidRPr="00B84A3D">
              <w:rPr>
                <w:rFonts w:asciiTheme="majorHAnsi" w:hAnsiTheme="majorHAnsi"/>
                <w:bCs/>
                <w:sz w:val="24"/>
                <w:szCs w:val="24"/>
              </w:rPr>
              <w:t xml:space="preserve">       </w:t>
            </w:r>
          </w:p>
        </w:tc>
        <w:tc>
          <w:tcPr>
            <w:tcW w:w="4407"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«Почему птицы улетают», «Грустная природа без птичьего гомона», «Наблюдаем за перелетными птицами».</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художественной литературы</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Просмотр презентаций «Перелетные птицы», «Места обитания перелетных птиц»</w:t>
            </w:r>
          </w:p>
        </w:tc>
        <w:tc>
          <w:tcPr>
            <w:tcW w:w="3470" w:type="dxa"/>
            <w:gridSpan w:val="5"/>
          </w:tcPr>
          <w:p w:rsidR="001F3762" w:rsidRPr="00B84A3D" w:rsidRDefault="001F3762" w:rsidP="00B84A3D">
            <w:pPr>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Выставка детских работ «Перелетные птицы» -</w:t>
            </w:r>
            <w:r w:rsidR="00175EC4">
              <w:rPr>
                <w:rFonts w:asciiTheme="majorHAnsi" w:hAnsiTheme="majorHAnsi"/>
                <w:bCs/>
                <w:sz w:val="24"/>
                <w:szCs w:val="24"/>
                <w:lang w:val="ru-RU"/>
              </w:rPr>
              <w:t xml:space="preserve"> </w:t>
            </w:r>
            <w:r w:rsidRPr="00B84A3D">
              <w:rPr>
                <w:rFonts w:asciiTheme="majorHAnsi" w:hAnsiTheme="majorHAnsi"/>
                <w:bCs/>
                <w:sz w:val="24"/>
                <w:szCs w:val="24"/>
                <w:lang w:val="ru-RU"/>
              </w:rPr>
              <w:t>все возрастные группы.</w:t>
            </w:r>
          </w:p>
          <w:p w:rsidR="001F3762" w:rsidRPr="00B84A3D" w:rsidRDefault="001F3762" w:rsidP="00B84A3D">
            <w:pPr>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Экологический проект «Перелетные птицы» - средняя, старшая, подготовительная к школе группы.</w:t>
            </w:r>
          </w:p>
        </w:tc>
        <w:tc>
          <w:tcPr>
            <w:tcW w:w="2878" w:type="dxa"/>
          </w:tcPr>
          <w:p w:rsidR="001F3762" w:rsidRPr="00B84A3D" w:rsidRDefault="001F3762" w:rsidP="00B84A3D">
            <w:pPr>
              <w:spacing w:after="0" w:line="240" w:lineRule="auto"/>
              <w:rPr>
                <w:rFonts w:asciiTheme="majorHAnsi" w:hAnsiTheme="majorHAnsi"/>
                <w:spacing w:val="4"/>
                <w:w w:val="105"/>
                <w:sz w:val="24"/>
                <w:szCs w:val="24"/>
                <w:lang w:val="ru-RU"/>
              </w:rPr>
            </w:pPr>
            <w:r w:rsidRPr="00B84A3D">
              <w:rPr>
                <w:rFonts w:asciiTheme="majorHAnsi" w:hAnsiTheme="majorHAnsi"/>
                <w:spacing w:val="4"/>
                <w:w w:val="105"/>
                <w:sz w:val="24"/>
                <w:szCs w:val="24"/>
                <w:lang w:val="ru-RU"/>
              </w:rPr>
              <w:t>Папка-передвижк</w:t>
            </w:r>
            <w:proofErr w:type="gramStart"/>
            <w:r w:rsidRPr="00B84A3D">
              <w:rPr>
                <w:rFonts w:asciiTheme="majorHAnsi" w:hAnsiTheme="majorHAnsi"/>
                <w:spacing w:val="4"/>
                <w:w w:val="105"/>
                <w:sz w:val="24"/>
                <w:szCs w:val="24"/>
                <w:lang w:val="ru-RU"/>
              </w:rPr>
              <w:t>а-</w:t>
            </w:r>
            <w:proofErr w:type="gramEnd"/>
            <w:r w:rsidRPr="00B84A3D">
              <w:rPr>
                <w:rFonts w:asciiTheme="majorHAnsi" w:hAnsiTheme="majorHAnsi"/>
                <w:spacing w:val="4"/>
                <w:w w:val="105"/>
                <w:sz w:val="24"/>
                <w:szCs w:val="24"/>
                <w:lang w:val="ru-RU"/>
              </w:rPr>
              <w:t xml:space="preserve"> «Знако</w:t>
            </w:r>
            <w:r w:rsidR="00680814">
              <w:rPr>
                <w:rFonts w:asciiTheme="majorHAnsi" w:hAnsiTheme="majorHAnsi"/>
                <w:spacing w:val="4"/>
                <w:w w:val="105"/>
                <w:sz w:val="24"/>
                <w:szCs w:val="24"/>
                <w:lang w:val="ru-RU"/>
              </w:rPr>
              <w:t>мимся с перелетным</w:t>
            </w:r>
            <w:r w:rsidRPr="00B84A3D">
              <w:rPr>
                <w:rFonts w:asciiTheme="majorHAnsi" w:hAnsiTheme="majorHAnsi"/>
                <w:spacing w:val="4"/>
                <w:w w:val="105"/>
                <w:sz w:val="24"/>
                <w:szCs w:val="24"/>
                <w:lang w:val="ru-RU"/>
              </w:rPr>
              <w:t>и птицами»</w:t>
            </w:r>
          </w:p>
        </w:tc>
      </w:tr>
      <w:tr w:rsidR="000A5A1D" w:rsidRPr="00B84A3D" w:rsidTr="00175EC4">
        <w:trPr>
          <w:gridAfter w:val="1"/>
          <w:wAfter w:w="60" w:type="dxa"/>
          <w:trHeight w:val="270"/>
        </w:trPr>
        <w:tc>
          <w:tcPr>
            <w:tcW w:w="2578" w:type="dxa"/>
            <w:gridSpan w:val="2"/>
          </w:tcPr>
          <w:p w:rsidR="001F3762" w:rsidRPr="00B84A3D" w:rsidRDefault="00BB7FEA" w:rsidP="00B84A3D">
            <w:pPr>
              <w:spacing w:after="0" w:line="240" w:lineRule="auto"/>
              <w:rPr>
                <w:rFonts w:asciiTheme="majorHAnsi" w:hAnsiTheme="majorHAnsi"/>
                <w:spacing w:val="-1"/>
                <w:sz w:val="24"/>
                <w:szCs w:val="24"/>
              </w:rPr>
            </w:pPr>
            <w:proofErr w:type="spellStart"/>
            <w:r>
              <w:rPr>
                <w:rFonts w:asciiTheme="majorHAnsi" w:hAnsiTheme="majorHAnsi"/>
                <w:spacing w:val="-1"/>
                <w:sz w:val="24"/>
                <w:szCs w:val="24"/>
              </w:rPr>
              <w:t>Духовно</w:t>
            </w:r>
            <w:proofErr w:type="spellEnd"/>
            <w:r>
              <w:rPr>
                <w:rFonts w:asciiTheme="majorHAnsi" w:hAnsiTheme="majorHAnsi"/>
                <w:spacing w:val="-1"/>
                <w:sz w:val="24"/>
                <w:szCs w:val="24"/>
              </w:rPr>
              <w:t xml:space="preserve"> </w:t>
            </w:r>
            <w:r>
              <w:rPr>
                <w:rFonts w:asciiTheme="majorHAnsi" w:hAnsiTheme="majorHAnsi"/>
                <w:spacing w:val="-1"/>
                <w:sz w:val="24"/>
                <w:szCs w:val="24"/>
                <w:lang w:val="ru-RU"/>
              </w:rPr>
              <w:t>Н</w:t>
            </w:r>
            <w:proofErr w:type="spellStart"/>
            <w:r>
              <w:rPr>
                <w:rFonts w:asciiTheme="majorHAnsi" w:hAnsiTheme="majorHAnsi"/>
                <w:spacing w:val="-1"/>
                <w:sz w:val="24"/>
                <w:szCs w:val="24"/>
              </w:rPr>
              <w:t>равственное</w:t>
            </w:r>
            <w:proofErr w:type="spellEnd"/>
            <w:r>
              <w:rPr>
                <w:rFonts w:asciiTheme="majorHAnsi" w:hAnsiTheme="majorHAnsi"/>
                <w:spacing w:val="-1"/>
                <w:sz w:val="24"/>
                <w:szCs w:val="24"/>
              </w:rPr>
              <w:t xml:space="preserve"> </w:t>
            </w:r>
            <w:r>
              <w:rPr>
                <w:rFonts w:asciiTheme="majorHAnsi" w:hAnsiTheme="majorHAnsi"/>
                <w:spacing w:val="-1"/>
                <w:sz w:val="24"/>
                <w:szCs w:val="24"/>
                <w:lang w:val="ru-RU"/>
              </w:rPr>
              <w:t>П</w:t>
            </w:r>
            <w:proofErr w:type="spellStart"/>
            <w:r w:rsidR="001F3762" w:rsidRPr="00B84A3D">
              <w:rPr>
                <w:rFonts w:asciiTheme="majorHAnsi" w:hAnsiTheme="majorHAnsi"/>
                <w:spacing w:val="-1"/>
                <w:sz w:val="24"/>
                <w:szCs w:val="24"/>
              </w:rPr>
              <w:t>атриотическое</w:t>
            </w:r>
            <w:proofErr w:type="spellEnd"/>
          </w:p>
          <w:p w:rsidR="001F3762" w:rsidRPr="00B84A3D" w:rsidRDefault="00BB7FEA" w:rsidP="00B84A3D">
            <w:pPr>
              <w:spacing w:after="0" w:line="240" w:lineRule="auto"/>
              <w:rPr>
                <w:rFonts w:asciiTheme="majorHAnsi" w:hAnsiTheme="majorHAnsi"/>
                <w:spacing w:val="-1"/>
                <w:sz w:val="24"/>
                <w:szCs w:val="24"/>
              </w:rPr>
            </w:pPr>
            <w:r>
              <w:rPr>
                <w:rFonts w:asciiTheme="majorHAnsi" w:hAnsiTheme="majorHAnsi"/>
                <w:spacing w:val="-1"/>
                <w:sz w:val="24"/>
                <w:szCs w:val="24"/>
                <w:lang w:val="ru-RU"/>
              </w:rPr>
              <w:t>С</w:t>
            </w:r>
            <w:proofErr w:type="spellStart"/>
            <w:r w:rsidR="001F3762" w:rsidRPr="00B84A3D">
              <w:rPr>
                <w:rFonts w:asciiTheme="majorHAnsi" w:hAnsiTheme="majorHAnsi"/>
                <w:spacing w:val="-1"/>
                <w:sz w:val="24"/>
                <w:szCs w:val="24"/>
              </w:rPr>
              <w:t>оциальное</w:t>
            </w:r>
            <w:proofErr w:type="spellEnd"/>
          </w:p>
        </w:tc>
        <w:tc>
          <w:tcPr>
            <w:tcW w:w="2462" w:type="dxa"/>
            <w:gridSpan w:val="4"/>
          </w:tcPr>
          <w:p w:rsidR="001F3762" w:rsidRPr="00680814" w:rsidRDefault="00680814" w:rsidP="00680814">
            <w:pPr>
              <w:widowControl w:val="0"/>
              <w:spacing w:after="0" w:line="240" w:lineRule="auto"/>
              <w:ind w:hanging="513"/>
              <w:rPr>
                <w:rFonts w:asciiTheme="majorHAnsi" w:hAnsiTheme="majorHAnsi"/>
                <w:sz w:val="24"/>
                <w:szCs w:val="24"/>
                <w:lang w:val="ru-RU"/>
              </w:rPr>
            </w:pPr>
            <w:r>
              <w:rPr>
                <w:rFonts w:asciiTheme="majorHAnsi" w:hAnsiTheme="majorHAnsi"/>
                <w:spacing w:val="-4"/>
                <w:sz w:val="24"/>
                <w:szCs w:val="24"/>
                <w:lang w:val="ru-RU"/>
              </w:rPr>
              <w:t xml:space="preserve">        </w:t>
            </w:r>
            <w:r w:rsidR="001F3762" w:rsidRPr="00B84A3D">
              <w:rPr>
                <w:rFonts w:asciiTheme="majorHAnsi" w:hAnsiTheme="majorHAnsi"/>
                <w:spacing w:val="-4"/>
                <w:sz w:val="24"/>
                <w:szCs w:val="24"/>
                <w:lang w:val="ru-RU"/>
              </w:rPr>
              <w:t xml:space="preserve"> Третье </w:t>
            </w:r>
            <w:r w:rsidR="001F3762" w:rsidRPr="00B84A3D">
              <w:rPr>
                <w:rFonts w:asciiTheme="majorHAnsi" w:hAnsiTheme="majorHAnsi"/>
                <w:sz w:val="24"/>
                <w:szCs w:val="24"/>
                <w:lang w:val="ru-RU"/>
              </w:rPr>
              <w:t>в</w:t>
            </w:r>
            <w:r w:rsidR="001F3762" w:rsidRPr="00B84A3D">
              <w:rPr>
                <w:rFonts w:asciiTheme="majorHAnsi" w:hAnsiTheme="majorHAnsi"/>
                <w:spacing w:val="-4"/>
                <w:sz w:val="24"/>
                <w:szCs w:val="24"/>
                <w:lang w:val="ru-RU"/>
              </w:rPr>
              <w:t>о</w:t>
            </w:r>
            <w:r w:rsidR="001F3762" w:rsidRPr="00B84A3D">
              <w:rPr>
                <w:rFonts w:asciiTheme="majorHAnsi" w:hAnsiTheme="majorHAnsi"/>
                <w:spacing w:val="-2"/>
                <w:sz w:val="24"/>
                <w:szCs w:val="24"/>
                <w:lang w:val="ru-RU"/>
              </w:rPr>
              <w:t>ск</w:t>
            </w:r>
            <w:r w:rsidR="001F3762" w:rsidRPr="00B84A3D">
              <w:rPr>
                <w:rFonts w:asciiTheme="majorHAnsi" w:hAnsiTheme="majorHAnsi"/>
                <w:spacing w:val="3"/>
                <w:sz w:val="24"/>
                <w:szCs w:val="24"/>
                <w:lang w:val="ru-RU"/>
              </w:rPr>
              <w:t>р</w:t>
            </w:r>
            <w:r w:rsidR="001F3762" w:rsidRPr="00B84A3D">
              <w:rPr>
                <w:rFonts w:asciiTheme="majorHAnsi" w:hAnsiTheme="majorHAnsi"/>
                <w:sz w:val="24"/>
                <w:szCs w:val="24"/>
                <w:lang w:val="ru-RU"/>
              </w:rPr>
              <w:t>е</w:t>
            </w:r>
            <w:r w:rsidR="001F3762" w:rsidRPr="00B84A3D">
              <w:rPr>
                <w:rFonts w:asciiTheme="majorHAnsi" w:hAnsiTheme="majorHAnsi"/>
                <w:spacing w:val="1"/>
                <w:sz w:val="24"/>
                <w:szCs w:val="24"/>
                <w:lang w:val="ru-RU"/>
              </w:rPr>
              <w:t>с</w:t>
            </w:r>
            <w:r w:rsidR="001F3762" w:rsidRPr="00B84A3D">
              <w:rPr>
                <w:rFonts w:asciiTheme="majorHAnsi" w:hAnsiTheme="majorHAnsi"/>
                <w:spacing w:val="-5"/>
                <w:sz w:val="24"/>
                <w:szCs w:val="24"/>
                <w:lang w:val="ru-RU"/>
              </w:rPr>
              <w:t>е</w:t>
            </w:r>
            <w:r w:rsidR="001F3762" w:rsidRPr="00B84A3D">
              <w:rPr>
                <w:rFonts w:asciiTheme="majorHAnsi" w:hAnsiTheme="majorHAnsi"/>
                <w:sz w:val="24"/>
                <w:szCs w:val="24"/>
                <w:lang w:val="ru-RU"/>
              </w:rPr>
              <w:t>н</w:t>
            </w:r>
            <w:r w:rsidR="001F3762" w:rsidRPr="00B84A3D">
              <w:rPr>
                <w:rFonts w:asciiTheme="majorHAnsi" w:hAnsiTheme="majorHAnsi"/>
                <w:spacing w:val="5"/>
                <w:sz w:val="24"/>
                <w:szCs w:val="24"/>
                <w:lang w:val="ru-RU"/>
              </w:rPr>
              <w:t>ь</w:t>
            </w:r>
            <w:r w:rsidR="001F3762" w:rsidRPr="00B84A3D">
              <w:rPr>
                <w:rFonts w:asciiTheme="majorHAnsi" w:hAnsiTheme="majorHAnsi"/>
                <w:sz w:val="24"/>
                <w:szCs w:val="24"/>
                <w:lang w:val="ru-RU"/>
              </w:rPr>
              <w:t xml:space="preserve">е </w:t>
            </w:r>
            <w:r w:rsidR="001F3762" w:rsidRPr="00B84A3D">
              <w:rPr>
                <w:rFonts w:asciiTheme="majorHAnsi" w:hAnsiTheme="majorHAnsi"/>
                <w:spacing w:val="-4"/>
                <w:sz w:val="24"/>
                <w:szCs w:val="24"/>
                <w:lang w:val="ru-RU"/>
              </w:rPr>
              <w:t>о</w:t>
            </w:r>
            <w:r w:rsidR="001F3762" w:rsidRPr="00B84A3D">
              <w:rPr>
                <w:rFonts w:asciiTheme="majorHAnsi" w:hAnsiTheme="majorHAnsi"/>
                <w:spacing w:val="-2"/>
                <w:sz w:val="24"/>
                <w:szCs w:val="24"/>
                <w:lang w:val="ru-RU"/>
              </w:rPr>
              <w:t>к</w:t>
            </w:r>
            <w:r w:rsidR="001F3762" w:rsidRPr="00B84A3D">
              <w:rPr>
                <w:rFonts w:asciiTheme="majorHAnsi" w:hAnsiTheme="majorHAnsi"/>
                <w:sz w:val="24"/>
                <w:szCs w:val="24"/>
                <w:lang w:val="ru-RU"/>
              </w:rPr>
              <w:t>т</w:t>
            </w:r>
            <w:r w:rsidR="001F3762" w:rsidRPr="00B84A3D">
              <w:rPr>
                <w:rFonts w:asciiTheme="majorHAnsi" w:hAnsiTheme="majorHAnsi"/>
                <w:spacing w:val="2"/>
                <w:sz w:val="24"/>
                <w:szCs w:val="24"/>
                <w:lang w:val="ru-RU"/>
              </w:rPr>
              <w:t>я</w:t>
            </w:r>
            <w:r w:rsidR="001F3762" w:rsidRPr="00B84A3D">
              <w:rPr>
                <w:rFonts w:asciiTheme="majorHAnsi" w:hAnsiTheme="majorHAnsi"/>
                <w:spacing w:val="-1"/>
                <w:sz w:val="24"/>
                <w:szCs w:val="24"/>
                <w:lang w:val="ru-RU"/>
              </w:rPr>
              <w:t>б</w:t>
            </w:r>
            <w:r w:rsidR="001F3762" w:rsidRPr="00B84A3D">
              <w:rPr>
                <w:rFonts w:asciiTheme="majorHAnsi" w:hAnsiTheme="majorHAnsi"/>
                <w:sz w:val="24"/>
                <w:szCs w:val="24"/>
                <w:lang w:val="ru-RU"/>
              </w:rPr>
              <w:t>р</w:t>
            </w:r>
            <w:r w:rsidR="001F3762" w:rsidRPr="00B84A3D">
              <w:rPr>
                <w:rFonts w:asciiTheme="majorHAnsi" w:hAnsiTheme="majorHAnsi"/>
                <w:spacing w:val="-1"/>
                <w:sz w:val="24"/>
                <w:szCs w:val="24"/>
                <w:lang w:val="ru-RU"/>
              </w:rPr>
              <w:t>я</w:t>
            </w:r>
            <w:r w:rsidR="001F3762" w:rsidRPr="00B84A3D">
              <w:rPr>
                <w:rFonts w:asciiTheme="majorHAnsi" w:hAnsiTheme="majorHAnsi"/>
                <w:sz w:val="24"/>
                <w:szCs w:val="24"/>
                <w:lang w:val="ru-RU"/>
              </w:rPr>
              <w:t>:</w:t>
            </w:r>
            <w:r>
              <w:rPr>
                <w:rFonts w:asciiTheme="majorHAnsi" w:hAnsiTheme="majorHAnsi"/>
                <w:sz w:val="24"/>
                <w:szCs w:val="24"/>
                <w:lang w:val="ru-RU"/>
              </w:rPr>
              <w:t xml:space="preserve"> </w:t>
            </w:r>
            <w:r w:rsidR="001F3762" w:rsidRPr="00B84A3D">
              <w:rPr>
                <w:rFonts w:asciiTheme="majorHAnsi" w:hAnsiTheme="majorHAnsi"/>
                <w:bCs/>
                <w:spacing w:val="1"/>
                <w:sz w:val="24"/>
                <w:szCs w:val="24"/>
                <w:lang w:val="ru-RU"/>
              </w:rPr>
              <w:t>Д</w:t>
            </w:r>
            <w:r w:rsidR="001F3762" w:rsidRPr="00B84A3D">
              <w:rPr>
                <w:rFonts w:asciiTheme="majorHAnsi" w:hAnsiTheme="majorHAnsi"/>
                <w:bCs/>
                <w:spacing w:val="-1"/>
                <w:sz w:val="24"/>
                <w:szCs w:val="24"/>
                <w:lang w:val="ru-RU"/>
              </w:rPr>
              <w:t>е</w:t>
            </w:r>
            <w:r w:rsidR="001F3762" w:rsidRPr="00B84A3D">
              <w:rPr>
                <w:rFonts w:asciiTheme="majorHAnsi" w:hAnsiTheme="majorHAnsi"/>
                <w:bCs/>
                <w:sz w:val="24"/>
                <w:szCs w:val="24"/>
                <w:lang w:val="ru-RU"/>
              </w:rPr>
              <w:t>нь о</w:t>
            </w:r>
            <w:r w:rsidR="001F3762" w:rsidRPr="00B84A3D">
              <w:rPr>
                <w:rFonts w:asciiTheme="majorHAnsi" w:hAnsiTheme="majorHAnsi"/>
                <w:bCs/>
                <w:spacing w:val="-1"/>
                <w:sz w:val="24"/>
                <w:szCs w:val="24"/>
                <w:lang w:val="ru-RU"/>
              </w:rPr>
              <w:t>т</w:t>
            </w:r>
            <w:r w:rsidR="001F3762" w:rsidRPr="00B84A3D">
              <w:rPr>
                <w:rFonts w:asciiTheme="majorHAnsi" w:hAnsiTheme="majorHAnsi"/>
                <w:bCs/>
                <w:spacing w:val="1"/>
                <w:sz w:val="24"/>
                <w:szCs w:val="24"/>
                <w:lang w:val="ru-RU"/>
              </w:rPr>
              <w:t>ц</w:t>
            </w:r>
            <w:r w:rsidR="001F3762" w:rsidRPr="00B84A3D">
              <w:rPr>
                <w:rFonts w:asciiTheme="majorHAnsi" w:hAnsiTheme="majorHAnsi"/>
                <w:bCs/>
                <w:sz w:val="24"/>
                <w:szCs w:val="24"/>
                <w:lang w:val="ru-RU"/>
              </w:rPr>
              <w:t>а</w:t>
            </w:r>
            <w:r w:rsidR="001F3762" w:rsidRPr="00B84A3D">
              <w:rPr>
                <w:rFonts w:asciiTheme="majorHAnsi" w:hAnsiTheme="majorHAnsi"/>
                <w:bCs/>
                <w:spacing w:val="-2"/>
                <w:sz w:val="24"/>
                <w:szCs w:val="24"/>
                <w:lang w:val="ru-RU"/>
              </w:rPr>
              <w:t xml:space="preserve"> </w:t>
            </w:r>
            <w:r w:rsidR="001F3762" w:rsidRPr="00B84A3D">
              <w:rPr>
                <w:rFonts w:asciiTheme="majorHAnsi" w:hAnsiTheme="majorHAnsi"/>
                <w:bCs/>
                <w:sz w:val="24"/>
                <w:szCs w:val="24"/>
                <w:lang w:val="ru-RU"/>
              </w:rPr>
              <w:t>в</w:t>
            </w:r>
            <w:r w:rsidR="001F3762" w:rsidRPr="00B84A3D">
              <w:rPr>
                <w:rFonts w:asciiTheme="majorHAnsi" w:hAnsiTheme="majorHAnsi"/>
                <w:bCs/>
                <w:spacing w:val="-1"/>
                <w:sz w:val="24"/>
                <w:szCs w:val="24"/>
                <w:lang w:val="ru-RU"/>
              </w:rPr>
              <w:t xml:space="preserve"> </w:t>
            </w:r>
            <w:r w:rsidR="001F3762" w:rsidRPr="00B84A3D">
              <w:rPr>
                <w:rFonts w:asciiTheme="majorHAnsi" w:hAnsiTheme="majorHAnsi"/>
                <w:bCs/>
                <w:spacing w:val="-5"/>
                <w:sz w:val="24"/>
                <w:szCs w:val="24"/>
                <w:lang w:val="ru-RU"/>
              </w:rPr>
              <w:t>Р</w:t>
            </w:r>
            <w:r w:rsidR="001F3762" w:rsidRPr="00B84A3D">
              <w:rPr>
                <w:rFonts w:asciiTheme="majorHAnsi" w:hAnsiTheme="majorHAnsi"/>
                <w:bCs/>
                <w:sz w:val="24"/>
                <w:szCs w:val="24"/>
                <w:lang w:val="ru-RU"/>
              </w:rPr>
              <w:t>о</w:t>
            </w:r>
            <w:r w:rsidR="001F3762" w:rsidRPr="00B84A3D">
              <w:rPr>
                <w:rFonts w:asciiTheme="majorHAnsi" w:hAnsiTheme="majorHAnsi"/>
                <w:bCs/>
                <w:spacing w:val="-1"/>
                <w:sz w:val="24"/>
                <w:szCs w:val="24"/>
                <w:lang w:val="ru-RU"/>
              </w:rPr>
              <w:t>с</w:t>
            </w:r>
            <w:r w:rsidR="001F3762" w:rsidRPr="00B84A3D">
              <w:rPr>
                <w:rFonts w:asciiTheme="majorHAnsi" w:hAnsiTheme="majorHAnsi"/>
                <w:bCs/>
                <w:spacing w:val="-2"/>
                <w:sz w:val="24"/>
                <w:szCs w:val="24"/>
                <w:lang w:val="ru-RU"/>
              </w:rPr>
              <w:t>с</w:t>
            </w:r>
            <w:r w:rsidR="001F3762" w:rsidRPr="00B84A3D">
              <w:rPr>
                <w:rFonts w:asciiTheme="majorHAnsi" w:hAnsiTheme="majorHAnsi"/>
                <w:bCs/>
                <w:sz w:val="24"/>
                <w:szCs w:val="24"/>
                <w:lang w:val="ru-RU"/>
              </w:rPr>
              <w:t>ии</w:t>
            </w:r>
            <w:r>
              <w:rPr>
                <w:rFonts w:asciiTheme="majorHAnsi" w:hAnsiTheme="majorHAnsi"/>
                <w:sz w:val="24"/>
                <w:szCs w:val="24"/>
                <w:lang w:val="ru-RU"/>
              </w:rPr>
              <w:t xml:space="preserve"> </w:t>
            </w:r>
            <w:r w:rsidR="001F3762" w:rsidRPr="00B84A3D">
              <w:rPr>
                <w:rFonts w:asciiTheme="majorHAnsi" w:hAnsiTheme="majorHAnsi"/>
                <w:bCs/>
                <w:sz w:val="24"/>
                <w:szCs w:val="24"/>
                <w:lang w:val="ru-RU"/>
              </w:rPr>
              <w:t>(по ФОП</w:t>
            </w:r>
            <w:r>
              <w:rPr>
                <w:rFonts w:asciiTheme="majorHAnsi" w:hAnsiTheme="majorHAnsi"/>
                <w:bCs/>
                <w:sz w:val="24"/>
                <w:szCs w:val="24"/>
                <w:lang w:val="ru-RU"/>
              </w:rPr>
              <w:t xml:space="preserve"> </w:t>
            </w:r>
            <w:proofErr w:type="gramStart"/>
            <w:r>
              <w:rPr>
                <w:rFonts w:asciiTheme="majorHAnsi" w:hAnsiTheme="majorHAnsi"/>
                <w:bCs/>
                <w:sz w:val="24"/>
                <w:szCs w:val="24"/>
                <w:lang w:val="ru-RU"/>
              </w:rPr>
              <w:t>ДО</w:t>
            </w:r>
            <w:proofErr w:type="gramEnd"/>
            <w:r w:rsidR="001F3762" w:rsidRPr="00B84A3D">
              <w:rPr>
                <w:rFonts w:asciiTheme="majorHAnsi" w:hAnsiTheme="majorHAnsi"/>
                <w:bCs/>
                <w:sz w:val="24"/>
                <w:szCs w:val="24"/>
                <w:lang w:val="ru-RU"/>
              </w:rPr>
              <w:t>)</w:t>
            </w:r>
          </w:p>
        </w:tc>
        <w:tc>
          <w:tcPr>
            <w:tcW w:w="4407" w:type="dxa"/>
            <w:gridSpan w:val="3"/>
          </w:tcPr>
          <w:p w:rsidR="001F3762" w:rsidRPr="00B84A3D" w:rsidRDefault="00680814" w:rsidP="00680814">
            <w:pPr>
              <w:widowControl w:val="0"/>
              <w:spacing w:after="0" w:line="240" w:lineRule="auto"/>
              <w:ind w:hanging="172"/>
              <w:rPr>
                <w:rFonts w:asciiTheme="majorHAnsi" w:hAnsiTheme="majorHAnsi"/>
                <w:sz w:val="24"/>
                <w:szCs w:val="24"/>
                <w:lang w:val="ru-RU"/>
              </w:rPr>
            </w:pPr>
            <w:r>
              <w:rPr>
                <w:rFonts w:asciiTheme="majorHAnsi" w:hAnsiTheme="majorHAnsi"/>
                <w:spacing w:val="4"/>
                <w:w w:val="105"/>
                <w:sz w:val="24"/>
                <w:szCs w:val="24"/>
                <w:lang w:val="ru-RU"/>
              </w:rPr>
              <w:t xml:space="preserve">  </w:t>
            </w:r>
            <w:r w:rsidR="001F3762" w:rsidRPr="00B84A3D">
              <w:rPr>
                <w:rFonts w:asciiTheme="majorHAnsi" w:hAnsiTheme="majorHAnsi"/>
                <w:spacing w:val="4"/>
                <w:w w:val="105"/>
                <w:sz w:val="24"/>
                <w:szCs w:val="24"/>
                <w:lang w:val="ru-RU"/>
              </w:rPr>
              <w:t>О</w:t>
            </w:r>
            <w:r w:rsidR="001F3762" w:rsidRPr="00B84A3D">
              <w:rPr>
                <w:rFonts w:asciiTheme="majorHAnsi" w:hAnsiTheme="majorHAnsi"/>
                <w:spacing w:val="3"/>
                <w:w w:val="105"/>
                <w:sz w:val="24"/>
                <w:szCs w:val="24"/>
                <w:lang w:val="ru-RU"/>
              </w:rPr>
              <w:t>р</w:t>
            </w:r>
            <w:r w:rsidR="001F3762" w:rsidRPr="00B84A3D">
              <w:rPr>
                <w:rFonts w:asciiTheme="majorHAnsi" w:hAnsiTheme="majorHAnsi"/>
                <w:spacing w:val="5"/>
                <w:w w:val="105"/>
                <w:sz w:val="24"/>
                <w:szCs w:val="24"/>
                <w:lang w:val="ru-RU"/>
              </w:rPr>
              <w:t>г</w:t>
            </w:r>
            <w:r w:rsidR="001F3762" w:rsidRPr="00B84A3D">
              <w:rPr>
                <w:rFonts w:asciiTheme="majorHAnsi" w:hAnsiTheme="majorHAnsi"/>
                <w:spacing w:val="6"/>
                <w:w w:val="106"/>
                <w:sz w:val="24"/>
                <w:szCs w:val="24"/>
                <w:lang w:val="ru-RU"/>
              </w:rPr>
              <w:t>а</w:t>
            </w:r>
            <w:r w:rsidR="001F3762" w:rsidRPr="00B84A3D">
              <w:rPr>
                <w:rFonts w:asciiTheme="majorHAnsi" w:hAnsiTheme="majorHAnsi"/>
                <w:spacing w:val="4"/>
                <w:w w:val="105"/>
                <w:sz w:val="24"/>
                <w:szCs w:val="24"/>
                <w:lang w:val="ru-RU"/>
              </w:rPr>
              <w:t>н</w:t>
            </w:r>
            <w:r w:rsidR="001F3762" w:rsidRPr="00B84A3D">
              <w:rPr>
                <w:rFonts w:asciiTheme="majorHAnsi" w:hAnsiTheme="majorHAnsi"/>
                <w:w w:val="105"/>
                <w:sz w:val="24"/>
                <w:szCs w:val="24"/>
                <w:lang w:val="ru-RU"/>
              </w:rPr>
              <w:t>и</w:t>
            </w:r>
            <w:r w:rsidR="001F3762" w:rsidRPr="00B84A3D">
              <w:rPr>
                <w:rFonts w:asciiTheme="majorHAnsi" w:hAnsiTheme="majorHAnsi"/>
                <w:spacing w:val="4"/>
                <w:w w:val="105"/>
                <w:sz w:val="24"/>
                <w:szCs w:val="24"/>
                <w:lang w:val="ru-RU"/>
              </w:rPr>
              <w:t>з</w:t>
            </w:r>
            <w:r w:rsidR="001F3762" w:rsidRPr="00B84A3D">
              <w:rPr>
                <w:rFonts w:asciiTheme="majorHAnsi" w:hAnsiTheme="majorHAnsi"/>
                <w:spacing w:val="7"/>
                <w:w w:val="106"/>
                <w:sz w:val="24"/>
                <w:szCs w:val="24"/>
                <w:lang w:val="ru-RU"/>
              </w:rPr>
              <w:t>а</w:t>
            </w:r>
            <w:r w:rsidR="001F3762" w:rsidRPr="00B84A3D">
              <w:rPr>
                <w:rFonts w:asciiTheme="majorHAnsi" w:hAnsiTheme="majorHAnsi"/>
                <w:spacing w:val="4"/>
                <w:w w:val="105"/>
                <w:sz w:val="24"/>
                <w:szCs w:val="24"/>
                <w:lang w:val="ru-RU"/>
              </w:rPr>
              <w:t>ц</w:t>
            </w:r>
            <w:r w:rsidR="001F3762" w:rsidRPr="00B84A3D">
              <w:rPr>
                <w:rFonts w:asciiTheme="majorHAnsi" w:hAnsiTheme="majorHAnsi"/>
                <w:w w:val="105"/>
                <w:sz w:val="24"/>
                <w:szCs w:val="24"/>
                <w:lang w:val="ru-RU"/>
              </w:rPr>
              <w:t>и</w:t>
            </w:r>
            <w:r w:rsidR="001F3762" w:rsidRPr="00B84A3D">
              <w:rPr>
                <w:rFonts w:asciiTheme="majorHAnsi" w:hAnsiTheme="majorHAnsi"/>
                <w:w w:val="106"/>
                <w:sz w:val="24"/>
                <w:szCs w:val="24"/>
                <w:lang w:val="ru-RU"/>
              </w:rPr>
              <w:t>я</w:t>
            </w:r>
            <w:r w:rsidR="001F3762" w:rsidRPr="00B84A3D">
              <w:rPr>
                <w:rFonts w:asciiTheme="majorHAnsi" w:hAnsiTheme="majorHAnsi"/>
                <w:spacing w:val="11"/>
                <w:sz w:val="24"/>
                <w:szCs w:val="24"/>
                <w:lang w:val="ru-RU"/>
              </w:rPr>
              <w:t xml:space="preserve"> </w:t>
            </w:r>
            <w:r w:rsidR="001F3762" w:rsidRPr="00B84A3D">
              <w:rPr>
                <w:rFonts w:asciiTheme="majorHAnsi" w:hAnsiTheme="majorHAnsi"/>
                <w:spacing w:val="1"/>
                <w:w w:val="106"/>
                <w:sz w:val="24"/>
                <w:szCs w:val="24"/>
                <w:lang w:val="ru-RU"/>
              </w:rPr>
              <w:t>к</w:t>
            </w:r>
            <w:r w:rsidR="001F3762" w:rsidRPr="00B84A3D">
              <w:rPr>
                <w:rFonts w:asciiTheme="majorHAnsi" w:hAnsiTheme="majorHAnsi"/>
                <w:spacing w:val="3"/>
                <w:w w:val="105"/>
                <w:sz w:val="24"/>
                <w:szCs w:val="24"/>
                <w:lang w:val="ru-RU"/>
              </w:rPr>
              <w:t>ул</w:t>
            </w:r>
            <w:r w:rsidR="001F3762" w:rsidRPr="00B84A3D">
              <w:rPr>
                <w:rFonts w:asciiTheme="majorHAnsi" w:hAnsiTheme="majorHAnsi"/>
                <w:spacing w:val="4"/>
                <w:w w:val="105"/>
                <w:sz w:val="24"/>
                <w:szCs w:val="24"/>
                <w:lang w:val="ru-RU"/>
              </w:rPr>
              <w:t>ь</w:t>
            </w:r>
            <w:r w:rsidR="001F3762" w:rsidRPr="00B84A3D">
              <w:rPr>
                <w:rFonts w:asciiTheme="majorHAnsi" w:hAnsiTheme="majorHAnsi"/>
                <w:spacing w:val="8"/>
                <w:w w:val="105"/>
                <w:sz w:val="24"/>
                <w:szCs w:val="24"/>
                <w:lang w:val="ru-RU"/>
              </w:rPr>
              <w:t>т</w:t>
            </w:r>
            <w:r w:rsidR="001F3762" w:rsidRPr="00B84A3D">
              <w:rPr>
                <w:rFonts w:asciiTheme="majorHAnsi" w:hAnsiTheme="majorHAnsi"/>
                <w:spacing w:val="4"/>
                <w:w w:val="105"/>
                <w:sz w:val="24"/>
                <w:szCs w:val="24"/>
                <w:lang w:val="ru-RU"/>
              </w:rPr>
              <w:t>у</w:t>
            </w:r>
            <w:r w:rsidR="001F3762" w:rsidRPr="00B84A3D">
              <w:rPr>
                <w:rFonts w:asciiTheme="majorHAnsi" w:hAnsiTheme="majorHAnsi"/>
                <w:spacing w:val="8"/>
                <w:w w:val="105"/>
                <w:sz w:val="24"/>
                <w:szCs w:val="24"/>
                <w:lang w:val="ru-RU"/>
              </w:rPr>
              <w:t>р</w:t>
            </w:r>
            <w:r w:rsidR="001F3762" w:rsidRPr="00B84A3D">
              <w:rPr>
                <w:rFonts w:asciiTheme="majorHAnsi" w:hAnsiTheme="majorHAnsi"/>
                <w:spacing w:val="4"/>
                <w:w w:val="105"/>
                <w:sz w:val="24"/>
                <w:szCs w:val="24"/>
                <w:lang w:val="ru-RU"/>
              </w:rPr>
              <w:t>н</w:t>
            </w:r>
            <w:r w:rsidR="001F3762" w:rsidRPr="00B84A3D">
              <w:rPr>
                <w:rFonts w:asciiTheme="majorHAnsi" w:hAnsiTheme="majorHAnsi"/>
                <w:spacing w:val="2"/>
                <w:w w:val="106"/>
                <w:sz w:val="24"/>
                <w:szCs w:val="24"/>
                <w:lang w:val="ru-RU"/>
              </w:rPr>
              <w:t>ы</w:t>
            </w:r>
            <w:r w:rsidR="001F3762" w:rsidRPr="00B84A3D">
              <w:rPr>
                <w:rFonts w:asciiTheme="majorHAnsi" w:hAnsiTheme="majorHAnsi"/>
                <w:w w:val="105"/>
                <w:sz w:val="24"/>
                <w:szCs w:val="24"/>
                <w:lang w:val="ru-RU"/>
              </w:rPr>
              <w:t>х</w:t>
            </w:r>
            <w:r w:rsidR="001F3762" w:rsidRPr="00B84A3D">
              <w:rPr>
                <w:rFonts w:asciiTheme="majorHAnsi" w:hAnsiTheme="majorHAnsi"/>
                <w:sz w:val="24"/>
                <w:szCs w:val="24"/>
                <w:lang w:val="ru-RU"/>
              </w:rPr>
              <w:t xml:space="preserve"> </w:t>
            </w:r>
            <w:r w:rsidR="001F3762" w:rsidRPr="00B84A3D">
              <w:rPr>
                <w:rFonts w:asciiTheme="majorHAnsi" w:hAnsiTheme="majorHAnsi"/>
                <w:w w:val="105"/>
                <w:sz w:val="24"/>
                <w:szCs w:val="24"/>
                <w:lang w:val="ru-RU"/>
              </w:rPr>
              <w:t>п</w:t>
            </w:r>
            <w:r w:rsidR="001F3762" w:rsidRPr="00B84A3D">
              <w:rPr>
                <w:rFonts w:asciiTheme="majorHAnsi" w:hAnsiTheme="majorHAnsi"/>
                <w:spacing w:val="8"/>
                <w:w w:val="105"/>
                <w:sz w:val="24"/>
                <w:szCs w:val="24"/>
                <w:lang w:val="ru-RU"/>
              </w:rPr>
              <w:t>р</w:t>
            </w:r>
            <w:r w:rsidR="001F3762" w:rsidRPr="00B84A3D">
              <w:rPr>
                <w:rFonts w:asciiTheme="majorHAnsi" w:hAnsiTheme="majorHAnsi"/>
                <w:spacing w:val="1"/>
                <w:w w:val="106"/>
                <w:sz w:val="24"/>
                <w:szCs w:val="24"/>
                <w:lang w:val="ru-RU"/>
              </w:rPr>
              <w:t>ак</w:t>
            </w:r>
            <w:r w:rsidR="001F3762" w:rsidRPr="00B84A3D">
              <w:rPr>
                <w:rFonts w:asciiTheme="majorHAnsi" w:hAnsiTheme="majorHAnsi"/>
                <w:spacing w:val="9"/>
                <w:w w:val="105"/>
                <w:sz w:val="24"/>
                <w:szCs w:val="24"/>
                <w:lang w:val="ru-RU"/>
              </w:rPr>
              <w:t>т</w:t>
            </w:r>
            <w:r w:rsidR="001F3762" w:rsidRPr="00B84A3D">
              <w:rPr>
                <w:rFonts w:asciiTheme="majorHAnsi" w:hAnsiTheme="majorHAnsi"/>
                <w:w w:val="105"/>
                <w:sz w:val="24"/>
                <w:szCs w:val="24"/>
                <w:lang w:val="ru-RU"/>
              </w:rPr>
              <w:t>и</w:t>
            </w:r>
            <w:r w:rsidR="001F3762" w:rsidRPr="00B84A3D">
              <w:rPr>
                <w:rFonts w:asciiTheme="majorHAnsi" w:hAnsiTheme="majorHAnsi"/>
                <w:w w:val="106"/>
                <w:sz w:val="24"/>
                <w:szCs w:val="24"/>
                <w:lang w:val="ru-RU"/>
              </w:rPr>
              <w:t>к</w:t>
            </w:r>
            <w:r w:rsidR="001F3762" w:rsidRPr="00B84A3D">
              <w:rPr>
                <w:rFonts w:asciiTheme="majorHAnsi" w:hAnsiTheme="majorHAnsi"/>
                <w:spacing w:val="14"/>
                <w:sz w:val="24"/>
                <w:szCs w:val="24"/>
                <w:lang w:val="ru-RU"/>
              </w:rPr>
              <w:t xml:space="preserve"> </w:t>
            </w:r>
            <w:r w:rsidR="001F3762" w:rsidRPr="00B84A3D">
              <w:rPr>
                <w:rFonts w:asciiTheme="majorHAnsi" w:hAnsiTheme="majorHAnsi"/>
                <w:w w:val="105"/>
                <w:sz w:val="24"/>
                <w:szCs w:val="24"/>
                <w:lang w:val="ru-RU"/>
              </w:rPr>
              <w:t>в</w:t>
            </w:r>
            <w:r w:rsidR="001F3762" w:rsidRPr="00B84A3D">
              <w:rPr>
                <w:rFonts w:asciiTheme="majorHAnsi" w:hAnsiTheme="majorHAnsi"/>
                <w:spacing w:val="7"/>
                <w:sz w:val="24"/>
                <w:szCs w:val="24"/>
                <w:lang w:val="ru-RU"/>
              </w:rPr>
              <w:t xml:space="preserve"> </w:t>
            </w:r>
            <w:r w:rsidR="001F3762" w:rsidRPr="00B84A3D">
              <w:rPr>
                <w:rFonts w:asciiTheme="majorHAnsi" w:hAnsiTheme="majorHAnsi"/>
                <w:spacing w:val="3"/>
                <w:w w:val="105"/>
                <w:sz w:val="24"/>
                <w:szCs w:val="24"/>
                <w:lang w:val="ru-RU"/>
              </w:rPr>
              <w:t>р</w:t>
            </w:r>
            <w:r w:rsidR="001F3762" w:rsidRPr="00B84A3D">
              <w:rPr>
                <w:rFonts w:asciiTheme="majorHAnsi" w:hAnsiTheme="majorHAnsi"/>
                <w:spacing w:val="7"/>
                <w:w w:val="106"/>
                <w:sz w:val="24"/>
                <w:szCs w:val="24"/>
                <w:lang w:val="ru-RU"/>
              </w:rPr>
              <w:t>еж</w:t>
            </w:r>
            <w:r w:rsidR="001F3762" w:rsidRPr="00B84A3D">
              <w:rPr>
                <w:rFonts w:asciiTheme="majorHAnsi" w:hAnsiTheme="majorHAnsi"/>
                <w:spacing w:val="5"/>
                <w:w w:val="105"/>
                <w:sz w:val="24"/>
                <w:szCs w:val="24"/>
                <w:lang w:val="ru-RU"/>
              </w:rPr>
              <w:t>и</w:t>
            </w:r>
            <w:r w:rsidR="001F3762" w:rsidRPr="00B84A3D">
              <w:rPr>
                <w:rFonts w:asciiTheme="majorHAnsi" w:hAnsiTheme="majorHAnsi"/>
                <w:spacing w:val="1"/>
                <w:w w:val="106"/>
                <w:sz w:val="24"/>
                <w:szCs w:val="24"/>
                <w:lang w:val="ru-RU"/>
              </w:rPr>
              <w:t>м</w:t>
            </w:r>
            <w:r w:rsidR="001F3762" w:rsidRPr="00B84A3D">
              <w:rPr>
                <w:rFonts w:asciiTheme="majorHAnsi" w:hAnsiTheme="majorHAnsi"/>
                <w:w w:val="106"/>
                <w:sz w:val="24"/>
                <w:szCs w:val="24"/>
                <w:lang w:val="ru-RU"/>
              </w:rPr>
              <w:t>е</w:t>
            </w:r>
            <w:r w:rsidR="001F3762" w:rsidRPr="00B84A3D">
              <w:rPr>
                <w:rFonts w:asciiTheme="majorHAnsi" w:hAnsiTheme="majorHAnsi"/>
                <w:spacing w:val="9"/>
                <w:sz w:val="24"/>
                <w:szCs w:val="24"/>
                <w:lang w:val="ru-RU"/>
              </w:rPr>
              <w:t xml:space="preserve"> </w:t>
            </w:r>
            <w:r w:rsidR="001F3762" w:rsidRPr="00B84A3D">
              <w:rPr>
                <w:rFonts w:asciiTheme="majorHAnsi" w:hAnsiTheme="majorHAnsi"/>
                <w:spacing w:val="6"/>
                <w:w w:val="106"/>
                <w:sz w:val="24"/>
                <w:szCs w:val="24"/>
                <w:lang w:val="ru-RU"/>
              </w:rPr>
              <w:t>д</w:t>
            </w:r>
            <w:r w:rsidR="001F3762" w:rsidRPr="00B84A3D">
              <w:rPr>
                <w:rFonts w:asciiTheme="majorHAnsi" w:hAnsiTheme="majorHAnsi"/>
                <w:w w:val="105"/>
                <w:sz w:val="24"/>
                <w:szCs w:val="24"/>
                <w:lang w:val="ru-RU"/>
              </w:rPr>
              <w:t>н</w:t>
            </w:r>
            <w:r w:rsidR="001F3762" w:rsidRPr="00B84A3D">
              <w:rPr>
                <w:rFonts w:asciiTheme="majorHAnsi" w:hAnsiTheme="majorHAnsi"/>
                <w:w w:val="106"/>
                <w:sz w:val="24"/>
                <w:szCs w:val="24"/>
                <w:lang w:val="ru-RU"/>
              </w:rPr>
              <w:t>я</w:t>
            </w:r>
            <w:r>
              <w:rPr>
                <w:rFonts w:asciiTheme="majorHAnsi" w:hAnsiTheme="majorHAnsi"/>
                <w:sz w:val="24"/>
                <w:szCs w:val="24"/>
                <w:lang w:val="ru-RU"/>
              </w:rPr>
              <w:t xml:space="preserve"> </w:t>
            </w:r>
            <w:r w:rsidR="001F3762" w:rsidRPr="00B84A3D">
              <w:rPr>
                <w:rFonts w:asciiTheme="majorHAnsi" w:hAnsiTheme="majorHAnsi"/>
                <w:spacing w:val="3"/>
                <w:w w:val="105"/>
                <w:sz w:val="24"/>
                <w:szCs w:val="24"/>
                <w:lang w:val="ru-RU"/>
              </w:rPr>
              <w:t>(</w:t>
            </w:r>
            <w:r w:rsidR="001F3762" w:rsidRPr="00B84A3D">
              <w:rPr>
                <w:rFonts w:asciiTheme="majorHAnsi" w:hAnsiTheme="majorHAnsi"/>
                <w:w w:val="105"/>
                <w:sz w:val="24"/>
                <w:szCs w:val="24"/>
                <w:lang w:val="ru-RU"/>
              </w:rPr>
              <w:t>в</w:t>
            </w:r>
            <w:r w:rsidR="001F3762" w:rsidRPr="00B84A3D">
              <w:rPr>
                <w:rFonts w:asciiTheme="majorHAnsi" w:hAnsiTheme="majorHAnsi"/>
                <w:spacing w:val="8"/>
                <w:sz w:val="24"/>
                <w:szCs w:val="24"/>
                <w:lang w:val="ru-RU"/>
              </w:rPr>
              <w:t xml:space="preserve"> </w:t>
            </w:r>
            <w:r w:rsidR="001F3762" w:rsidRPr="00B84A3D">
              <w:rPr>
                <w:rFonts w:asciiTheme="majorHAnsi" w:hAnsiTheme="majorHAnsi"/>
                <w:spacing w:val="1"/>
                <w:w w:val="106"/>
                <w:sz w:val="24"/>
                <w:szCs w:val="24"/>
                <w:lang w:val="ru-RU"/>
              </w:rPr>
              <w:t>с</w:t>
            </w:r>
            <w:r w:rsidR="001F3762" w:rsidRPr="00B84A3D">
              <w:rPr>
                <w:rFonts w:asciiTheme="majorHAnsi" w:hAnsiTheme="majorHAnsi"/>
                <w:spacing w:val="3"/>
                <w:w w:val="105"/>
                <w:sz w:val="24"/>
                <w:szCs w:val="24"/>
                <w:lang w:val="ru-RU"/>
              </w:rPr>
              <w:t>оо</w:t>
            </w:r>
            <w:r w:rsidR="001F3762" w:rsidRPr="00B84A3D">
              <w:rPr>
                <w:rFonts w:asciiTheme="majorHAnsi" w:hAnsiTheme="majorHAnsi"/>
                <w:spacing w:val="8"/>
                <w:w w:val="105"/>
                <w:sz w:val="24"/>
                <w:szCs w:val="24"/>
                <w:lang w:val="ru-RU"/>
              </w:rPr>
              <w:t>т</w:t>
            </w:r>
            <w:r w:rsidR="001F3762" w:rsidRPr="00B84A3D">
              <w:rPr>
                <w:rFonts w:asciiTheme="majorHAnsi" w:hAnsiTheme="majorHAnsi"/>
                <w:w w:val="105"/>
                <w:sz w:val="24"/>
                <w:szCs w:val="24"/>
                <w:lang w:val="ru-RU"/>
              </w:rPr>
              <w:t>в</w:t>
            </w:r>
            <w:r w:rsidR="001F3762" w:rsidRPr="00B84A3D">
              <w:rPr>
                <w:rFonts w:asciiTheme="majorHAnsi" w:hAnsiTheme="majorHAnsi"/>
                <w:spacing w:val="3"/>
                <w:w w:val="106"/>
                <w:sz w:val="24"/>
                <w:szCs w:val="24"/>
                <w:lang w:val="ru-RU"/>
              </w:rPr>
              <w:t>е</w:t>
            </w:r>
            <w:r w:rsidR="001F3762" w:rsidRPr="00B84A3D">
              <w:rPr>
                <w:rFonts w:asciiTheme="majorHAnsi" w:hAnsiTheme="majorHAnsi"/>
                <w:spacing w:val="8"/>
                <w:w w:val="105"/>
                <w:sz w:val="24"/>
                <w:szCs w:val="24"/>
                <w:lang w:val="ru-RU"/>
              </w:rPr>
              <w:t>т</w:t>
            </w:r>
            <w:r w:rsidR="001F3762" w:rsidRPr="00B84A3D">
              <w:rPr>
                <w:rFonts w:asciiTheme="majorHAnsi" w:hAnsiTheme="majorHAnsi"/>
                <w:spacing w:val="2"/>
                <w:w w:val="106"/>
                <w:sz w:val="24"/>
                <w:szCs w:val="24"/>
                <w:lang w:val="ru-RU"/>
              </w:rPr>
              <w:t>с</w:t>
            </w:r>
            <w:r w:rsidR="001F3762" w:rsidRPr="00B84A3D">
              <w:rPr>
                <w:rFonts w:asciiTheme="majorHAnsi" w:hAnsiTheme="majorHAnsi"/>
                <w:spacing w:val="4"/>
                <w:w w:val="105"/>
                <w:sz w:val="24"/>
                <w:szCs w:val="24"/>
                <w:lang w:val="ru-RU"/>
              </w:rPr>
              <w:t>т</w:t>
            </w:r>
            <w:r w:rsidR="001F3762" w:rsidRPr="00B84A3D">
              <w:rPr>
                <w:rFonts w:asciiTheme="majorHAnsi" w:hAnsiTheme="majorHAnsi"/>
                <w:spacing w:val="5"/>
                <w:w w:val="105"/>
                <w:sz w:val="24"/>
                <w:szCs w:val="24"/>
                <w:lang w:val="ru-RU"/>
              </w:rPr>
              <w:t>в</w:t>
            </w:r>
            <w:r w:rsidR="001F3762" w:rsidRPr="00B84A3D">
              <w:rPr>
                <w:rFonts w:asciiTheme="majorHAnsi" w:hAnsiTheme="majorHAnsi"/>
                <w:spacing w:val="4"/>
                <w:w w:val="105"/>
                <w:sz w:val="24"/>
                <w:szCs w:val="24"/>
                <w:lang w:val="ru-RU"/>
              </w:rPr>
              <w:t>и</w:t>
            </w:r>
            <w:r w:rsidR="001F3762" w:rsidRPr="00B84A3D">
              <w:rPr>
                <w:rFonts w:asciiTheme="majorHAnsi" w:hAnsiTheme="majorHAnsi"/>
                <w:w w:val="105"/>
                <w:sz w:val="24"/>
                <w:szCs w:val="24"/>
                <w:lang w:val="ru-RU"/>
              </w:rPr>
              <w:t>и</w:t>
            </w:r>
            <w:r w:rsidR="001F3762" w:rsidRPr="00B84A3D">
              <w:rPr>
                <w:rFonts w:asciiTheme="majorHAnsi" w:hAnsiTheme="majorHAnsi"/>
                <w:spacing w:val="7"/>
                <w:sz w:val="24"/>
                <w:szCs w:val="24"/>
                <w:lang w:val="ru-RU"/>
              </w:rPr>
              <w:t xml:space="preserve"> </w:t>
            </w:r>
            <w:r w:rsidR="001F3762" w:rsidRPr="00B84A3D">
              <w:rPr>
                <w:rFonts w:asciiTheme="majorHAnsi" w:hAnsiTheme="majorHAnsi"/>
                <w:w w:val="106"/>
                <w:sz w:val="24"/>
                <w:szCs w:val="24"/>
                <w:lang w:val="ru-RU"/>
              </w:rPr>
              <w:t>с</w:t>
            </w:r>
            <w:r w:rsidR="001F3762" w:rsidRPr="00B84A3D">
              <w:rPr>
                <w:rFonts w:asciiTheme="majorHAnsi" w:hAnsiTheme="majorHAnsi"/>
                <w:spacing w:val="14"/>
                <w:sz w:val="24"/>
                <w:szCs w:val="24"/>
                <w:lang w:val="ru-RU"/>
              </w:rPr>
              <w:t xml:space="preserve"> </w:t>
            </w:r>
            <w:r w:rsidR="001F3762" w:rsidRPr="00B84A3D">
              <w:rPr>
                <w:rFonts w:asciiTheme="majorHAnsi" w:hAnsiTheme="majorHAnsi"/>
                <w:w w:val="105"/>
                <w:sz w:val="24"/>
                <w:szCs w:val="24"/>
                <w:lang w:val="ru-RU"/>
              </w:rPr>
              <w:t>в</w:t>
            </w:r>
            <w:r w:rsidR="001F3762" w:rsidRPr="00B84A3D">
              <w:rPr>
                <w:rFonts w:asciiTheme="majorHAnsi" w:hAnsiTheme="majorHAnsi"/>
                <w:spacing w:val="4"/>
                <w:w w:val="105"/>
                <w:sz w:val="24"/>
                <w:szCs w:val="24"/>
                <w:lang w:val="ru-RU"/>
              </w:rPr>
              <w:t>оз</w:t>
            </w:r>
            <w:r w:rsidR="001F3762" w:rsidRPr="00B84A3D">
              <w:rPr>
                <w:rFonts w:asciiTheme="majorHAnsi" w:hAnsiTheme="majorHAnsi"/>
                <w:spacing w:val="3"/>
                <w:w w:val="105"/>
                <w:sz w:val="24"/>
                <w:szCs w:val="24"/>
                <w:lang w:val="ru-RU"/>
              </w:rPr>
              <w:t>р</w:t>
            </w:r>
            <w:r w:rsidR="001F3762" w:rsidRPr="00B84A3D">
              <w:rPr>
                <w:rFonts w:asciiTheme="majorHAnsi" w:hAnsiTheme="majorHAnsi"/>
                <w:spacing w:val="6"/>
                <w:w w:val="106"/>
                <w:sz w:val="24"/>
                <w:szCs w:val="24"/>
                <w:lang w:val="ru-RU"/>
              </w:rPr>
              <w:t>а</w:t>
            </w:r>
            <w:r w:rsidR="001F3762" w:rsidRPr="00B84A3D">
              <w:rPr>
                <w:rFonts w:asciiTheme="majorHAnsi" w:hAnsiTheme="majorHAnsi"/>
                <w:spacing w:val="2"/>
                <w:w w:val="106"/>
                <w:sz w:val="24"/>
                <w:szCs w:val="24"/>
                <w:lang w:val="ru-RU"/>
              </w:rPr>
              <w:t>с</w:t>
            </w:r>
            <w:r w:rsidR="001F3762" w:rsidRPr="00B84A3D">
              <w:rPr>
                <w:rFonts w:asciiTheme="majorHAnsi" w:hAnsiTheme="majorHAnsi"/>
                <w:spacing w:val="3"/>
                <w:w w:val="105"/>
                <w:sz w:val="24"/>
                <w:szCs w:val="24"/>
                <w:lang w:val="ru-RU"/>
              </w:rPr>
              <w:t>т</w:t>
            </w:r>
            <w:r w:rsidR="001F3762" w:rsidRPr="00B84A3D">
              <w:rPr>
                <w:rFonts w:asciiTheme="majorHAnsi" w:hAnsiTheme="majorHAnsi"/>
                <w:spacing w:val="8"/>
                <w:w w:val="105"/>
                <w:sz w:val="24"/>
                <w:szCs w:val="24"/>
                <w:lang w:val="ru-RU"/>
              </w:rPr>
              <w:t>о</w:t>
            </w:r>
            <w:r w:rsidR="001F3762" w:rsidRPr="00B84A3D">
              <w:rPr>
                <w:rFonts w:asciiTheme="majorHAnsi" w:hAnsiTheme="majorHAnsi"/>
                <w:w w:val="106"/>
                <w:sz w:val="24"/>
                <w:szCs w:val="24"/>
                <w:lang w:val="ru-RU"/>
              </w:rPr>
              <w:t>м</w:t>
            </w:r>
            <w:r w:rsidR="001F3762" w:rsidRPr="00B84A3D">
              <w:rPr>
                <w:rFonts w:asciiTheme="majorHAnsi" w:hAnsiTheme="majorHAnsi"/>
                <w:spacing w:val="8"/>
                <w:sz w:val="24"/>
                <w:szCs w:val="24"/>
                <w:lang w:val="ru-RU"/>
              </w:rPr>
              <w:t xml:space="preserve"> </w:t>
            </w:r>
            <w:r w:rsidR="001F3762" w:rsidRPr="00B84A3D">
              <w:rPr>
                <w:rFonts w:asciiTheme="majorHAnsi" w:hAnsiTheme="majorHAnsi"/>
                <w:spacing w:val="1"/>
                <w:w w:val="106"/>
                <w:sz w:val="24"/>
                <w:szCs w:val="24"/>
                <w:lang w:val="ru-RU"/>
              </w:rPr>
              <w:t>де</w:t>
            </w:r>
            <w:r w:rsidR="001F3762" w:rsidRPr="00B84A3D">
              <w:rPr>
                <w:rFonts w:asciiTheme="majorHAnsi" w:hAnsiTheme="majorHAnsi"/>
                <w:spacing w:val="8"/>
                <w:w w:val="105"/>
                <w:sz w:val="24"/>
                <w:szCs w:val="24"/>
                <w:lang w:val="ru-RU"/>
              </w:rPr>
              <w:t>т</w:t>
            </w:r>
            <w:r w:rsidR="001F3762" w:rsidRPr="00B84A3D">
              <w:rPr>
                <w:rFonts w:asciiTheme="majorHAnsi" w:hAnsiTheme="majorHAnsi"/>
                <w:spacing w:val="7"/>
                <w:w w:val="106"/>
                <w:sz w:val="24"/>
                <w:szCs w:val="24"/>
                <w:lang w:val="ru-RU"/>
              </w:rPr>
              <w:t>е</w:t>
            </w:r>
            <w:r w:rsidR="001F3762" w:rsidRPr="00B84A3D">
              <w:rPr>
                <w:rFonts w:asciiTheme="majorHAnsi" w:hAnsiTheme="majorHAnsi"/>
                <w:spacing w:val="1"/>
                <w:w w:val="105"/>
                <w:sz w:val="24"/>
                <w:szCs w:val="24"/>
                <w:lang w:val="ru-RU"/>
              </w:rPr>
              <w:t>й)</w:t>
            </w:r>
            <w:r w:rsidR="001F3762" w:rsidRPr="00B84A3D">
              <w:rPr>
                <w:rFonts w:asciiTheme="majorHAnsi" w:hAnsiTheme="majorHAnsi"/>
                <w:sz w:val="24"/>
                <w:szCs w:val="24"/>
                <w:lang w:val="ru-RU"/>
              </w:rPr>
              <w:t xml:space="preserve"> </w:t>
            </w:r>
          </w:p>
          <w:p w:rsidR="001F3762" w:rsidRPr="00B84A3D" w:rsidRDefault="001F3762" w:rsidP="00680814">
            <w:pPr>
              <w:widowControl w:val="0"/>
              <w:spacing w:after="0" w:line="240" w:lineRule="auto"/>
              <w:rPr>
                <w:rFonts w:asciiTheme="majorHAnsi" w:hAnsiTheme="majorHAnsi"/>
                <w:sz w:val="24"/>
                <w:szCs w:val="24"/>
                <w:lang w:val="ru-RU"/>
              </w:rPr>
            </w:pPr>
            <w:r w:rsidRPr="00B84A3D">
              <w:rPr>
                <w:rFonts w:asciiTheme="majorHAnsi" w:hAnsiTheme="majorHAnsi"/>
                <w:w w:val="105"/>
                <w:sz w:val="24"/>
                <w:szCs w:val="24"/>
                <w:lang w:val="ru-RU"/>
              </w:rPr>
              <w:t>Б</w:t>
            </w:r>
            <w:r w:rsidRPr="00B84A3D">
              <w:rPr>
                <w:rFonts w:asciiTheme="majorHAnsi" w:hAnsiTheme="majorHAnsi"/>
                <w:spacing w:val="7"/>
                <w:w w:val="106"/>
                <w:sz w:val="24"/>
                <w:szCs w:val="24"/>
                <w:lang w:val="ru-RU"/>
              </w:rPr>
              <w:t>е</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е</w:t>
            </w:r>
            <w:r w:rsidRPr="00B84A3D">
              <w:rPr>
                <w:rFonts w:asciiTheme="majorHAnsi" w:hAnsiTheme="majorHAnsi"/>
                <w:spacing w:val="6"/>
                <w:w w:val="106"/>
                <w:sz w:val="24"/>
                <w:szCs w:val="24"/>
                <w:lang w:val="ru-RU"/>
              </w:rPr>
              <w:t>д</w:t>
            </w:r>
            <w:r w:rsidRPr="00B84A3D">
              <w:rPr>
                <w:rFonts w:asciiTheme="majorHAnsi" w:hAnsiTheme="majorHAnsi"/>
                <w:spacing w:val="1"/>
                <w:w w:val="106"/>
                <w:sz w:val="24"/>
                <w:szCs w:val="24"/>
                <w:lang w:val="ru-RU"/>
              </w:rPr>
              <w:t>ы</w:t>
            </w:r>
            <w:r w:rsidRPr="00B84A3D">
              <w:rPr>
                <w:rFonts w:asciiTheme="majorHAnsi" w:hAnsiTheme="majorHAnsi"/>
                <w:w w:val="106"/>
                <w:sz w:val="24"/>
                <w:szCs w:val="24"/>
                <w:lang w:val="ru-RU"/>
              </w:rPr>
              <w:t>:</w:t>
            </w:r>
            <w:r w:rsidRPr="00B84A3D">
              <w:rPr>
                <w:rFonts w:asciiTheme="majorHAnsi" w:hAnsiTheme="majorHAnsi"/>
                <w:sz w:val="24"/>
                <w:szCs w:val="24"/>
                <w:lang w:val="ru-RU"/>
              </w:rPr>
              <w:t xml:space="preserve">      </w:t>
            </w:r>
            <w:r w:rsidRPr="00B84A3D">
              <w:rPr>
                <w:rFonts w:asciiTheme="majorHAnsi" w:hAnsiTheme="majorHAnsi"/>
                <w:spacing w:val="-32"/>
                <w:sz w:val="24"/>
                <w:szCs w:val="24"/>
                <w:lang w:val="ru-RU"/>
              </w:rPr>
              <w:t xml:space="preserve"> </w:t>
            </w:r>
            <w:r w:rsidRPr="00B84A3D">
              <w:rPr>
                <w:rFonts w:asciiTheme="majorHAnsi" w:hAnsiTheme="majorHAnsi"/>
                <w:spacing w:val="7"/>
                <w:w w:val="105"/>
                <w:sz w:val="24"/>
                <w:szCs w:val="24"/>
                <w:lang w:val="ru-RU"/>
              </w:rPr>
              <w:t>«</w:t>
            </w:r>
            <w:r w:rsidRPr="00B84A3D">
              <w:rPr>
                <w:rFonts w:asciiTheme="majorHAnsi" w:hAnsiTheme="majorHAnsi"/>
                <w:w w:val="105"/>
                <w:sz w:val="24"/>
                <w:szCs w:val="24"/>
                <w:lang w:val="ru-RU"/>
              </w:rPr>
              <w:t>М</w:t>
            </w:r>
            <w:r w:rsidRPr="00B84A3D">
              <w:rPr>
                <w:rFonts w:asciiTheme="majorHAnsi" w:hAnsiTheme="majorHAnsi"/>
                <w:spacing w:val="7"/>
                <w:w w:val="105"/>
                <w:sz w:val="24"/>
                <w:szCs w:val="24"/>
                <w:lang w:val="ru-RU"/>
              </w:rPr>
              <w:t>о</w:t>
            </w:r>
            <w:r w:rsidRPr="00B84A3D">
              <w:rPr>
                <w:rFonts w:asciiTheme="majorHAnsi" w:hAnsiTheme="majorHAnsi"/>
                <w:w w:val="105"/>
                <w:sz w:val="24"/>
                <w:szCs w:val="24"/>
                <w:lang w:val="ru-RU"/>
              </w:rPr>
              <w:t>й</w:t>
            </w:r>
            <w:r w:rsidRPr="00B84A3D">
              <w:rPr>
                <w:rFonts w:asciiTheme="majorHAnsi" w:hAnsiTheme="majorHAnsi"/>
                <w:sz w:val="24"/>
                <w:szCs w:val="24"/>
                <w:lang w:val="ru-RU"/>
              </w:rPr>
              <w:t xml:space="preserve">      </w:t>
            </w:r>
            <w:r w:rsidRPr="00B84A3D">
              <w:rPr>
                <w:rFonts w:asciiTheme="majorHAnsi" w:hAnsiTheme="majorHAnsi"/>
                <w:spacing w:val="-29"/>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6"/>
                <w:w w:val="106"/>
                <w:sz w:val="24"/>
                <w:szCs w:val="24"/>
                <w:lang w:val="ru-RU"/>
              </w:rPr>
              <w:t>а</w:t>
            </w:r>
            <w:r w:rsidRPr="00B84A3D">
              <w:rPr>
                <w:rFonts w:asciiTheme="majorHAnsi" w:hAnsiTheme="majorHAnsi"/>
                <w:w w:val="105"/>
                <w:sz w:val="24"/>
                <w:szCs w:val="24"/>
                <w:lang w:val="ru-RU"/>
              </w:rPr>
              <w:t>п</w:t>
            </w:r>
            <w:r w:rsidRPr="00B84A3D">
              <w:rPr>
                <w:rFonts w:asciiTheme="majorHAnsi" w:hAnsiTheme="majorHAnsi"/>
                <w:spacing w:val="7"/>
                <w:w w:val="106"/>
                <w:sz w:val="24"/>
                <w:szCs w:val="24"/>
                <w:lang w:val="ru-RU"/>
              </w:rPr>
              <w:t>а</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r w:rsidRPr="00B84A3D">
              <w:rPr>
                <w:rFonts w:asciiTheme="majorHAnsi" w:hAnsiTheme="majorHAnsi"/>
                <w:sz w:val="24"/>
                <w:szCs w:val="24"/>
                <w:lang w:val="ru-RU"/>
              </w:rPr>
              <w:t xml:space="preserve">      </w:t>
            </w:r>
            <w:r w:rsidRPr="00B84A3D">
              <w:rPr>
                <w:rFonts w:asciiTheme="majorHAnsi" w:hAnsiTheme="majorHAnsi"/>
                <w:spacing w:val="-30"/>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spacing w:val="3"/>
                <w:w w:val="106"/>
                <w:sz w:val="24"/>
                <w:szCs w:val="24"/>
                <w:lang w:val="ru-RU"/>
              </w:rPr>
              <w:t>К</w:t>
            </w:r>
            <w:r w:rsidRPr="00B84A3D">
              <w:rPr>
                <w:rFonts w:asciiTheme="majorHAnsi" w:hAnsiTheme="majorHAnsi"/>
                <w:spacing w:val="6"/>
                <w:w w:val="106"/>
                <w:sz w:val="24"/>
                <w:szCs w:val="24"/>
                <w:lang w:val="ru-RU"/>
              </w:rPr>
              <w:t>е</w:t>
            </w:r>
            <w:r w:rsidRPr="00B84A3D">
              <w:rPr>
                <w:rFonts w:asciiTheme="majorHAnsi" w:hAnsiTheme="majorHAnsi"/>
                <w:spacing w:val="1"/>
                <w:w w:val="106"/>
                <w:sz w:val="24"/>
                <w:szCs w:val="24"/>
                <w:lang w:val="ru-RU"/>
              </w:rPr>
              <w:t>м</w:t>
            </w:r>
          </w:p>
          <w:p w:rsidR="001F3762" w:rsidRPr="00B84A3D" w:rsidRDefault="001F3762" w:rsidP="00B84A3D">
            <w:pPr>
              <w:widowControl w:val="0"/>
              <w:spacing w:after="0" w:line="240" w:lineRule="auto"/>
              <w:rPr>
                <w:rFonts w:asciiTheme="majorHAnsi" w:hAnsiTheme="majorHAnsi"/>
                <w:sz w:val="24"/>
                <w:szCs w:val="24"/>
                <w:lang w:val="ru-RU"/>
              </w:rPr>
            </w:pP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а</w:t>
            </w:r>
            <w:r w:rsidRPr="00B84A3D">
              <w:rPr>
                <w:rFonts w:asciiTheme="majorHAnsi" w:hAnsiTheme="majorHAnsi"/>
                <w:spacing w:val="1"/>
                <w:w w:val="106"/>
                <w:sz w:val="24"/>
                <w:szCs w:val="24"/>
                <w:lang w:val="ru-RU"/>
              </w:rPr>
              <w:t>б</w:t>
            </w:r>
            <w:r w:rsidRPr="00B84A3D">
              <w:rPr>
                <w:rFonts w:asciiTheme="majorHAnsi" w:hAnsiTheme="majorHAnsi"/>
                <w:spacing w:val="3"/>
                <w:w w:val="105"/>
                <w:sz w:val="24"/>
                <w:szCs w:val="24"/>
                <w:lang w:val="ru-RU"/>
              </w:rPr>
              <w:t>о</w:t>
            </w:r>
            <w:r w:rsidRPr="00B84A3D">
              <w:rPr>
                <w:rFonts w:asciiTheme="majorHAnsi" w:hAnsiTheme="majorHAnsi"/>
                <w:spacing w:val="9"/>
                <w:w w:val="105"/>
                <w:sz w:val="24"/>
                <w:szCs w:val="24"/>
                <w:lang w:val="ru-RU"/>
              </w:rPr>
              <w:t>т</w:t>
            </w:r>
            <w:r w:rsidRPr="00B84A3D">
              <w:rPr>
                <w:rFonts w:asciiTheme="majorHAnsi" w:hAnsiTheme="majorHAnsi"/>
                <w:spacing w:val="1"/>
                <w:w w:val="106"/>
                <w:sz w:val="24"/>
                <w:szCs w:val="24"/>
                <w:lang w:val="ru-RU"/>
              </w:rPr>
              <w:t>а</w:t>
            </w:r>
            <w:r w:rsidRPr="00B84A3D">
              <w:rPr>
                <w:rFonts w:asciiTheme="majorHAnsi" w:hAnsiTheme="majorHAnsi"/>
                <w:spacing w:val="2"/>
                <w:w w:val="106"/>
                <w:sz w:val="24"/>
                <w:szCs w:val="24"/>
                <w:lang w:val="ru-RU"/>
              </w:rPr>
              <w:t>е</w:t>
            </w:r>
            <w:r w:rsidRPr="00B84A3D">
              <w:rPr>
                <w:rFonts w:asciiTheme="majorHAnsi" w:hAnsiTheme="majorHAnsi"/>
                <w:w w:val="105"/>
                <w:sz w:val="24"/>
                <w:szCs w:val="24"/>
                <w:lang w:val="ru-RU"/>
              </w:rPr>
              <w:t>т</w:t>
            </w:r>
            <w:r w:rsidRPr="00B84A3D">
              <w:rPr>
                <w:rFonts w:asciiTheme="majorHAnsi" w:hAnsiTheme="majorHAnsi"/>
                <w:spacing w:val="15"/>
                <w:sz w:val="24"/>
                <w:szCs w:val="24"/>
                <w:lang w:val="ru-RU"/>
              </w:rPr>
              <w:t xml:space="preserve"> </w:t>
            </w:r>
            <w:r w:rsidRPr="00B84A3D">
              <w:rPr>
                <w:rFonts w:asciiTheme="majorHAnsi" w:hAnsiTheme="majorHAnsi"/>
                <w:spacing w:val="1"/>
                <w:w w:val="106"/>
                <w:sz w:val="24"/>
                <w:szCs w:val="24"/>
                <w:lang w:val="ru-RU"/>
              </w:rPr>
              <w:t>м</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й</w:t>
            </w:r>
            <w:r w:rsidRPr="00B84A3D">
              <w:rPr>
                <w:rFonts w:asciiTheme="majorHAnsi" w:hAnsiTheme="majorHAnsi"/>
                <w:spacing w:val="7"/>
                <w:sz w:val="24"/>
                <w:szCs w:val="24"/>
                <w:lang w:val="ru-RU"/>
              </w:rPr>
              <w:t xml:space="preserve"> </w:t>
            </w:r>
            <w:r w:rsidRPr="00B84A3D">
              <w:rPr>
                <w:rFonts w:asciiTheme="majorHAnsi" w:hAnsiTheme="majorHAnsi"/>
                <w:spacing w:val="5"/>
                <w:w w:val="105"/>
                <w:sz w:val="24"/>
                <w:szCs w:val="24"/>
                <w:lang w:val="ru-RU"/>
              </w:rPr>
              <w:t>п</w:t>
            </w:r>
            <w:r w:rsidRPr="00B84A3D">
              <w:rPr>
                <w:rFonts w:asciiTheme="majorHAnsi" w:hAnsiTheme="majorHAnsi"/>
                <w:spacing w:val="7"/>
                <w:w w:val="106"/>
                <w:sz w:val="24"/>
                <w:szCs w:val="24"/>
                <w:lang w:val="ru-RU"/>
              </w:rPr>
              <w:t>а</w:t>
            </w:r>
            <w:r w:rsidRPr="00B84A3D">
              <w:rPr>
                <w:rFonts w:asciiTheme="majorHAnsi" w:hAnsiTheme="majorHAnsi"/>
                <w:w w:val="105"/>
                <w:sz w:val="24"/>
                <w:szCs w:val="24"/>
                <w:lang w:val="ru-RU"/>
              </w:rPr>
              <w:t>п</w:t>
            </w:r>
            <w:r w:rsidRPr="00B84A3D">
              <w:rPr>
                <w:rFonts w:asciiTheme="majorHAnsi" w:hAnsiTheme="majorHAnsi"/>
                <w:spacing w:val="2"/>
                <w:w w:val="106"/>
                <w:sz w:val="24"/>
                <w:szCs w:val="24"/>
                <w:lang w:val="ru-RU"/>
              </w:rPr>
              <w:t>а</w:t>
            </w:r>
            <w:r w:rsidRPr="00B84A3D">
              <w:rPr>
                <w:rFonts w:asciiTheme="majorHAnsi" w:hAnsiTheme="majorHAnsi"/>
                <w:w w:val="105"/>
                <w:sz w:val="24"/>
                <w:szCs w:val="24"/>
                <w:lang w:val="ru-RU"/>
              </w:rPr>
              <w:t>»</w:t>
            </w:r>
          </w:p>
          <w:p w:rsidR="00680814" w:rsidRDefault="001F3762" w:rsidP="00680814">
            <w:pPr>
              <w:widowControl w:val="0"/>
              <w:tabs>
                <w:tab w:val="left" w:pos="1174"/>
                <w:tab w:val="left" w:pos="2530"/>
                <w:tab w:val="left" w:pos="3728"/>
              </w:tabs>
              <w:spacing w:after="0" w:line="240" w:lineRule="auto"/>
              <w:jc w:val="both"/>
              <w:rPr>
                <w:rFonts w:asciiTheme="majorHAnsi" w:hAnsiTheme="majorHAnsi"/>
                <w:sz w:val="24"/>
                <w:szCs w:val="24"/>
                <w:lang w:val="ru-RU"/>
              </w:rPr>
            </w:pPr>
            <w:r w:rsidRPr="00B84A3D">
              <w:rPr>
                <w:rFonts w:asciiTheme="majorHAnsi" w:hAnsiTheme="majorHAnsi"/>
                <w:spacing w:val="1"/>
                <w:w w:val="106"/>
                <w:sz w:val="24"/>
                <w:szCs w:val="24"/>
                <w:lang w:val="ru-RU"/>
              </w:rPr>
              <w:t>Ч</w:t>
            </w:r>
            <w:r w:rsidRPr="00B84A3D">
              <w:rPr>
                <w:rFonts w:asciiTheme="majorHAnsi" w:hAnsiTheme="majorHAnsi"/>
                <w:spacing w:val="3"/>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81"/>
                <w:sz w:val="24"/>
                <w:szCs w:val="24"/>
                <w:lang w:val="ru-RU"/>
              </w:rPr>
              <w:t xml:space="preserve"> </w:t>
            </w:r>
            <w:r w:rsidRPr="00B84A3D">
              <w:rPr>
                <w:rFonts w:asciiTheme="majorHAnsi" w:hAnsiTheme="majorHAnsi"/>
                <w:spacing w:val="3"/>
                <w:w w:val="106"/>
                <w:sz w:val="24"/>
                <w:szCs w:val="24"/>
                <w:lang w:val="ru-RU"/>
              </w:rPr>
              <w:t>В</w:t>
            </w:r>
            <w:r w:rsidRPr="00B84A3D">
              <w:rPr>
                <w:rFonts w:asciiTheme="majorHAnsi" w:hAnsiTheme="majorHAnsi"/>
                <w:w w:val="105"/>
                <w:sz w:val="24"/>
                <w:szCs w:val="24"/>
                <w:lang w:val="ru-RU"/>
              </w:rPr>
              <w:t>.</w:t>
            </w:r>
            <w:r w:rsidRPr="00B84A3D">
              <w:rPr>
                <w:rFonts w:asciiTheme="majorHAnsi" w:hAnsiTheme="majorHAnsi"/>
                <w:spacing w:val="79"/>
                <w:sz w:val="24"/>
                <w:szCs w:val="24"/>
                <w:lang w:val="ru-RU"/>
              </w:rPr>
              <w:t xml:space="preserve"> </w:t>
            </w:r>
            <w:r w:rsidRPr="00B84A3D">
              <w:rPr>
                <w:rFonts w:asciiTheme="majorHAnsi" w:hAnsiTheme="majorHAnsi"/>
                <w:w w:val="105"/>
                <w:sz w:val="24"/>
                <w:szCs w:val="24"/>
                <w:lang w:val="ru-RU"/>
              </w:rPr>
              <w:t>Д</w:t>
            </w:r>
            <w:r w:rsidRPr="00B84A3D">
              <w:rPr>
                <w:rFonts w:asciiTheme="majorHAnsi" w:hAnsiTheme="majorHAnsi"/>
                <w:spacing w:val="7"/>
                <w:w w:val="105"/>
                <w:sz w:val="24"/>
                <w:szCs w:val="24"/>
                <w:lang w:val="ru-RU"/>
              </w:rPr>
              <w:t>р</w:t>
            </w:r>
            <w:r w:rsidRPr="00B84A3D">
              <w:rPr>
                <w:rFonts w:asciiTheme="majorHAnsi" w:hAnsiTheme="majorHAnsi"/>
                <w:spacing w:val="2"/>
                <w:w w:val="106"/>
                <w:sz w:val="24"/>
                <w:szCs w:val="24"/>
                <w:lang w:val="ru-RU"/>
              </w:rPr>
              <w:t>а</w:t>
            </w:r>
            <w:r w:rsidRPr="00B84A3D">
              <w:rPr>
                <w:rFonts w:asciiTheme="majorHAnsi" w:hAnsiTheme="majorHAnsi"/>
                <w:spacing w:val="5"/>
                <w:w w:val="105"/>
                <w:sz w:val="24"/>
                <w:szCs w:val="24"/>
                <w:lang w:val="ru-RU"/>
              </w:rPr>
              <w:t>г</w:t>
            </w:r>
            <w:r w:rsidRPr="00B84A3D">
              <w:rPr>
                <w:rFonts w:asciiTheme="majorHAnsi" w:hAnsiTheme="majorHAnsi"/>
                <w:spacing w:val="3"/>
                <w:w w:val="105"/>
                <w:sz w:val="24"/>
                <w:szCs w:val="24"/>
                <w:lang w:val="ru-RU"/>
              </w:rPr>
              <w:t>у</w:t>
            </w:r>
            <w:r w:rsidRPr="00B84A3D">
              <w:rPr>
                <w:rFonts w:asciiTheme="majorHAnsi" w:hAnsiTheme="majorHAnsi"/>
                <w:spacing w:val="5"/>
                <w:w w:val="105"/>
                <w:sz w:val="24"/>
                <w:szCs w:val="24"/>
                <w:lang w:val="ru-RU"/>
              </w:rPr>
              <w:t>н</w:t>
            </w:r>
            <w:r w:rsidRPr="00B84A3D">
              <w:rPr>
                <w:rFonts w:asciiTheme="majorHAnsi" w:hAnsiTheme="majorHAnsi"/>
                <w:spacing w:val="2"/>
                <w:w w:val="106"/>
                <w:sz w:val="24"/>
                <w:szCs w:val="24"/>
                <w:lang w:val="ru-RU"/>
              </w:rPr>
              <w:t>с</w:t>
            </w:r>
            <w:r w:rsidRPr="00B84A3D">
              <w:rPr>
                <w:rFonts w:asciiTheme="majorHAnsi" w:hAnsiTheme="majorHAnsi"/>
                <w:spacing w:val="6"/>
                <w:w w:val="106"/>
                <w:sz w:val="24"/>
                <w:szCs w:val="24"/>
                <w:lang w:val="ru-RU"/>
              </w:rPr>
              <w:t>к</w:t>
            </w:r>
            <w:r w:rsidRPr="00B84A3D">
              <w:rPr>
                <w:rFonts w:asciiTheme="majorHAnsi" w:hAnsiTheme="majorHAnsi"/>
                <w:spacing w:val="4"/>
                <w:w w:val="105"/>
                <w:sz w:val="24"/>
                <w:szCs w:val="24"/>
                <w:lang w:val="ru-RU"/>
              </w:rPr>
              <w:t>и</w:t>
            </w:r>
            <w:r w:rsidRPr="00B84A3D">
              <w:rPr>
                <w:rFonts w:asciiTheme="majorHAnsi" w:hAnsiTheme="majorHAnsi"/>
                <w:spacing w:val="1"/>
                <w:w w:val="105"/>
                <w:sz w:val="24"/>
                <w:szCs w:val="24"/>
                <w:lang w:val="ru-RU"/>
              </w:rPr>
              <w:t>й</w:t>
            </w:r>
            <w:r w:rsidRPr="00B84A3D">
              <w:rPr>
                <w:rFonts w:asciiTheme="majorHAnsi" w:hAnsiTheme="majorHAnsi"/>
                <w:spacing w:val="79"/>
                <w:sz w:val="24"/>
                <w:szCs w:val="24"/>
                <w:lang w:val="ru-RU"/>
              </w:rPr>
              <w:t xml:space="preserve"> </w:t>
            </w:r>
            <w:r w:rsidRPr="00B84A3D">
              <w:rPr>
                <w:rFonts w:asciiTheme="majorHAnsi" w:hAnsiTheme="majorHAnsi"/>
                <w:spacing w:val="4"/>
                <w:w w:val="105"/>
                <w:sz w:val="24"/>
                <w:szCs w:val="24"/>
                <w:lang w:val="ru-RU"/>
              </w:rPr>
              <w:t>«Х</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т</w:t>
            </w:r>
            <w:r w:rsidRPr="00B84A3D">
              <w:rPr>
                <w:rFonts w:asciiTheme="majorHAnsi" w:hAnsiTheme="majorHAnsi"/>
                <w:spacing w:val="3"/>
                <w:w w:val="105"/>
                <w:sz w:val="24"/>
                <w:szCs w:val="24"/>
                <w:lang w:val="ru-RU"/>
              </w:rPr>
              <w:t>р</w:t>
            </w:r>
            <w:r w:rsidRPr="00B84A3D">
              <w:rPr>
                <w:rFonts w:asciiTheme="majorHAnsi" w:hAnsiTheme="majorHAnsi"/>
                <w:spacing w:val="6"/>
                <w:w w:val="106"/>
                <w:sz w:val="24"/>
                <w:szCs w:val="24"/>
                <w:lang w:val="ru-RU"/>
              </w:rPr>
              <w:t>ы</w:t>
            </w:r>
            <w:r w:rsidRPr="00B84A3D">
              <w:rPr>
                <w:rFonts w:asciiTheme="majorHAnsi" w:hAnsiTheme="majorHAnsi"/>
                <w:w w:val="105"/>
                <w:sz w:val="24"/>
                <w:szCs w:val="24"/>
                <w:lang w:val="ru-RU"/>
              </w:rPr>
              <w:t>й</w:t>
            </w:r>
            <w:r w:rsidRPr="00B84A3D">
              <w:rPr>
                <w:rFonts w:asciiTheme="majorHAnsi" w:hAnsiTheme="majorHAnsi"/>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4"/>
                <w:w w:val="105"/>
                <w:sz w:val="24"/>
                <w:szCs w:val="24"/>
                <w:lang w:val="ru-RU"/>
              </w:rPr>
              <w:t>п</w:t>
            </w:r>
            <w:r w:rsidRPr="00B84A3D">
              <w:rPr>
                <w:rFonts w:asciiTheme="majorHAnsi" w:hAnsiTheme="majorHAnsi"/>
                <w:spacing w:val="3"/>
                <w:w w:val="105"/>
                <w:sz w:val="24"/>
                <w:szCs w:val="24"/>
                <w:lang w:val="ru-RU"/>
              </w:rPr>
              <w:t>о</w:t>
            </w:r>
            <w:r w:rsidRPr="00B84A3D">
              <w:rPr>
                <w:rFonts w:asciiTheme="majorHAnsi" w:hAnsiTheme="majorHAnsi"/>
                <w:spacing w:val="3"/>
                <w:w w:val="106"/>
                <w:sz w:val="24"/>
                <w:szCs w:val="24"/>
                <w:lang w:val="ru-RU"/>
              </w:rPr>
              <w:t>с</w:t>
            </w:r>
            <w:r w:rsidRPr="00B84A3D">
              <w:rPr>
                <w:rFonts w:asciiTheme="majorHAnsi" w:hAnsiTheme="majorHAnsi"/>
                <w:spacing w:val="8"/>
                <w:w w:val="105"/>
                <w:sz w:val="24"/>
                <w:szCs w:val="24"/>
                <w:lang w:val="ru-RU"/>
              </w:rPr>
              <w:t>о</w:t>
            </w:r>
            <w:r w:rsidRPr="00B84A3D">
              <w:rPr>
                <w:rFonts w:asciiTheme="majorHAnsi" w:hAnsiTheme="majorHAnsi"/>
                <w:spacing w:val="1"/>
                <w:w w:val="106"/>
                <w:sz w:val="24"/>
                <w:szCs w:val="24"/>
                <w:lang w:val="ru-RU"/>
              </w:rPr>
              <w:t>б</w:t>
            </w:r>
            <w:r w:rsidRPr="00B84A3D">
              <w:rPr>
                <w:rFonts w:asciiTheme="majorHAnsi" w:hAnsiTheme="majorHAnsi"/>
                <w:spacing w:val="3"/>
                <w:w w:val="105"/>
                <w:sz w:val="24"/>
                <w:szCs w:val="24"/>
                <w:lang w:val="ru-RU"/>
              </w:rPr>
              <w:t>»</w:t>
            </w:r>
            <w:r w:rsidRPr="00B84A3D">
              <w:rPr>
                <w:rFonts w:asciiTheme="majorHAnsi" w:hAnsiTheme="majorHAnsi"/>
                <w:spacing w:val="1"/>
                <w:w w:val="105"/>
                <w:sz w:val="24"/>
                <w:szCs w:val="24"/>
                <w:lang w:val="ru-RU"/>
              </w:rPr>
              <w:t>,</w:t>
            </w:r>
            <w:r w:rsidRPr="00B84A3D">
              <w:rPr>
                <w:rFonts w:asciiTheme="majorHAnsi" w:hAnsiTheme="majorHAnsi"/>
                <w:sz w:val="24"/>
                <w:szCs w:val="24"/>
                <w:lang w:val="ru-RU"/>
              </w:rPr>
              <w:tab/>
            </w:r>
            <w:r w:rsidRPr="00B84A3D">
              <w:rPr>
                <w:rFonts w:asciiTheme="majorHAnsi" w:hAnsiTheme="majorHAnsi"/>
                <w:spacing w:val="3"/>
                <w:w w:val="105"/>
                <w:sz w:val="24"/>
                <w:szCs w:val="24"/>
                <w:lang w:val="ru-RU"/>
              </w:rPr>
              <w:t>«</w:t>
            </w:r>
            <w:r w:rsidRPr="00B84A3D">
              <w:rPr>
                <w:rFonts w:asciiTheme="majorHAnsi" w:hAnsiTheme="majorHAnsi"/>
                <w:spacing w:val="2"/>
                <w:w w:val="106"/>
                <w:sz w:val="24"/>
                <w:szCs w:val="24"/>
                <w:lang w:val="ru-RU"/>
              </w:rPr>
              <w:t>К</w:t>
            </w:r>
            <w:r w:rsidRPr="00B84A3D">
              <w:rPr>
                <w:rFonts w:asciiTheme="majorHAnsi" w:hAnsiTheme="majorHAnsi"/>
                <w:spacing w:val="3"/>
                <w:w w:val="105"/>
                <w:sz w:val="24"/>
                <w:szCs w:val="24"/>
                <w:lang w:val="ru-RU"/>
              </w:rPr>
              <w:t>у</w:t>
            </w:r>
            <w:r w:rsidRPr="00B84A3D">
              <w:rPr>
                <w:rFonts w:asciiTheme="majorHAnsi" w:hAnsiTheme="majorHAnsi"/>
                <w:spacing w:val="8"/>
                <w:w w:val="105"/>
                <w:sz w:val="24"/>
                <w:szCs w:val="24"/>
                <w:lang w:val="ru-RU"/>
              </w:rPr>
              <w:t>р</w:t>
            </w:r>
            <w:r w:rsidRPr="00B84A3D">
              <w:rPr>
                <w:rFonts w:asciiTheme="majorHAnsi" w:hAnsiTheme="majorHAnsi"/>
                <w:spacing w:val="4"/>
                <w:w w:val="105"/>
                <w:sz w:val="24"/>
                <w:szCs w:val="24"/>
                <w:lang w:val="ru-RU"/>
              </w:rPr>
              <w:t>и</w:t>
            </w:r>
            <w:r w:rsidRPr="00B84A3D">
              <w:rPr>
                <w:rFonts w:asciiTheme="majorHAnsi" w:hAnsiTheme="majorHAnsi"/>
                <w:spacing w:val="5"/>
                <w:w w:val="105"/>
                <w:sz w:val="24"/>
                <w:szCs w:val="24"/>
                <w:lang w:val="ru-RU"/>
              </w:rPr>
              <w:t>н</w:t>
            </w:r>
            <w:r w:rsidRPr="00B84A3D">
              <w:rPr>
                <w:rFonts w:asciiTheme="majorHAnsi" w:hAnsiTheme="majorHAnsi"/>
                <w:spacing w:val="6"/>
                <w:w w:val="106"/>
                <w:sz w:val="24"/>
                <w:szCs w:val="24"/>
                <w:lang w:val="ru-RU"/>
              </w:rPr>
              <w:t>ы</w:t>
            </w:r>
            <w:r w:rsidRPr="00B84A3D">
              <w:rPr>
                <w:rFonts w:asciiTheme="majorHAnsi" w:hAnsiTheme="majorHAnsi"/>
                <w:w w:val="105"/>
                <w:sz w:val="24"/>
                <w:szCs w:val="24"/>
                <w:lang w:val="ru-RU"/>
              </w:rPr>
              <w:t>й</w:t>
            </w:r>
            <w:r w:rsidRPr="00B84A3D">
              <w:rPr>
                <w:rFonts w:asciiTheme="majorHAnsi" w:hAnsiTheme="majorHAnsi"/>
                <w:sz w:val="24"/>
                <w:szCs w:val="24"/>
                <w:lang w:val="ru-RU"/>
              </w:rPr>
              <w:tab/>
            </w:r>
            <w:r w:rsidRPr="00B84A3D">
              <w:rPr>
                <w:rFonts w:asciiTheme="majorHAnsi" w:hAnsiTheme="majorHAnsi"/>
                <w:spacing w:val="1"/>
                <w:w w:val="106"/>
                <w:sz w:val="24"/>
                <w:szCs w:val="24"/>
                <w:lang w:val="ru-RU"/>
              </w:rPr>
              <w:t>б</w:t>
            </w:r>
            <w:r w:rsidRPr="00B84A3D">
              <w:rPr>
                <w:rFonts w:asciiTheme="majorHAnsi" w:hAnsiTheme="majorHAnsi"/>
                <w:spacing w:val="3"/>
                <w:w w:val="105"/>
                <w:sz w:val="24"/>
                <w:szCs w:val="24"/>
                <w:lang w:val="ru-RU"/>
              </w:rPr>
              <w:t>у</w:t>
            </w:r>
            <w:r w:rsidRPr="00B84A3D">
              <w:rPr>
                <w:rFonts w:asciiTheme="majorHAnsi" w:hAnsiTheme="majorHAnsi"/>
                <w:spacing w:val="4"/>
                <w:w w:val="105"/>
                <w:sz w:val="24"/>
                <w:szCs w:val="24"/>
                <w:lang w:val="ru-RU"/>
              </w:rPr>
              <w:t>л</w:t>
            </w:r>
            <w:r w:rsidRPr="00B84A3D">
              <w:rPr>
                <w:rFonts w:asciiTheme="majorHAnsi" w:hAnsiTheme="majorHAnsi"/>
                <w:spacing w:val="3"/>
                <w:w w:val="105"/>
                <w:sz w:val="24"/>
                <w:szCs w:val="24"/>
                <w:lang w:val="ru-RU"/>
              </w:rPr>
              <w:t>ь</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н</w:t>
            </w:r>
            <w:r w:rsidRPr="00B84A3D">
              <w:rPr>
                <w:rFonts w:asciiTheme="majorHAnsi" w:hAnsiTheme="majorHAnsi"/>
                <w:spacing w:val="3"/>
                <w:w w:val="105"/>
                <w:sz w:val="24"/>
                <w:szCs w:val="24"/>
                <w:lang w:val="ru-RU"/>
              </w:rPr>
              <w:t>»</w:t>
            </w:r>
            <w:r w:rsidRPr="00B84A3D">
              <w:rPr>
                <w:rFonts w:asciiTheme="majorHAnsi" w:hAnsiTheme="majorHAnsi"/>
                <w:spacing w:val="1"/>
                <w:w w:val="106"/>
                <w:sz w:val="24"/>
                <w:szCs w:val="24"/>
                <w:lang w:val="ru-RU"/>
              </w:rPr>
              <w:t>;</w:t>
            </w:r>
            <w:r w:rsidRPr="00B84A3D">
              <w:rPr>
                <w:rFonts w:asciiTheme="majorHAnsi" w:hAnsiTheme="majorHAnsi"/>
                <w:sz w:val="24"/>
                <w:szCs w:val="24"/>
                <w:lang w:val="ru-RU"/>
              </w:rPr>
              <w:tab/>
            </w:r>
            <w:r w:rsidRPr="00B84A3D">
              <w:rPr>
                <w:rFonts w:asciiTheme="majorHAnsi" w:hAnsiTheme="majorHAnsi"/>
                <w:w w:val="105"/>
                <w:sz w:val="24"/>
                <w:szCs w:val="24"/>
                <w:lang w:val="ru-RU"/>
              </w:rPr>
              <w:t>А.</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к</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н</w:t>
            </w:r>
            <w:r w:rsidRPr="00B84A3D">
              <w:rPr>
                <w:rFonts w:asciiTheme="majorHAnsi" w:hAnsiTheme="majorHAnsi"/>
                <w:spacing w:val="50"/>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а</w:t>
            </w:r>
            <w:r w:rsidRPr="00B84A3D">
              <w:rPr>
                <w:rFonts w:asciiTheme="majorHAnsi" w:hAnsiTheme="majorHAnsi"/>
                <w:spacing w:val="7"/>
                <w:w w:val="106"/>
                <w:sz w:val="24"/>
                <w:szCs w:val="24"/>
                <w:lang w:val="ru-RU"/>
              </w:rPr>
              <w:t>с</w:t>
            </w:r>
            <w:r w:rsidRPr="00B84A3D">
              <w:rPr>
                <w:rFonts w:asciiTheme="majorHAnsi" w:hAnsiTheme="majorHAnsi"/>
                <w:spacing w:val="2"/>
                <w:w w:val="106"/>
                <w:sz w:val="24"/>
                <w:szCs w:val="24"/>
                <w:lang w:val="ru-RU"/>
              </w:rPr>
              <w:t>ска</w:t>
            </w:r>
            <w:r w:rsidRPr="00B84A3D">
              <w:rPr>
                <w:rFonts w:asciiTheme="majorHAnsi" w:hAnsiTheme="majorHAnsi"/>
                <w:spacing w:val="9"/>
                <w:w w:val="105"/>
                <w:sz w:val="24"/>
                <w:szCs w:val="24"/>
                <w:lang w:val="ru-RU"/>
              </w:rPr>
              <w:t>з</w:t>
            </w:r>
            <w:r w:rsidRPr="00B84A3D">
              <w:rPr>
                <w:rFonts w:asciiTheme="majorHAnsi" w:hAnsiTheme="majorHAnsi"/>
                <w:w w:val="106"/>
                <w:sz w:val="24"/>
                <w:szCs w:val="24"/>
                <w:lang w:val="ru-RU"/>
              </w:rPr>
              <w:t>ы</w:t>
            </w:r>
            <w:r w:rsidRPr="00B84A3D">
              <w:rPr>
                <w:rFonts w:asciiTheme="majorHAnsi" w:hAnsiTheme="majorHAnsi"/>
                <w:spacing w:val="52"/>
                <w:sz w:val="24"/>
                <w:szCs w:val="24"/>
                <w:lang w:val="ru-RU"/>
              </w:rPr>
              <w:t xml:space="preserve"> </w:t>
            </w:r>
            <w:r w:rsidRPr="00B84A3D">
              <w:rPr>
                <w:rFonts w:asciiTheme="majorHAnsi" w:hAnsiTheme="majorHAnsi"/>
                <w:w w:val="105"/>
                <w:sz w:val="24"/>
                <w:szCs w:val="24"/>
                <w:lang w:val="ru-RU"/>
              </w:rPr>
              <w:t>из</w:t>
            </w:r>
            <w:r w:rsidRPr="00B84A3D">
              <w:rPr>
                <w:rFonts w:asciiTheme="majorHAnsi" w:hAnsiTheme="majorHAnsi"/>
                <w:spacing w:val="54"/>
                <w:sz w:val="24"/>
                <w:szCs w:val="24"/>
                <w:lang w:val="ru-RU"/>
              </w:rPr>
              <w:t xml:space="preserve"> </w:t>
            </w:r>
            <w:r w:rsidRPr="00B84A3D">
              <w:rPr>
                <w:rFonts w:asciiTheme="majorHAnsi" w:hAnsiTheme="majorHAnsi"/>
                <w:spacing w:val="6"/>
                <w:w w:val="106"/>
                <w:sz w:val="24"/>
                <w:szCs w:val="24"/>
                <w:lang w:val="ru-RU"/>
              </w:rPr>
              <w:t>к</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5"/>
                <w:w w:val="105"/>
                <w:sz w:val="24"/>
                <w:szCs w:val="24"/>
                <w:lang w:val="ru-RU"/>
              </w:rPr>
              <w:t>г</w:t>
            </w:r>
            <w:r w:rsidRPr="00B84A3D">
              <w:rPr>
                <w:rFonts w:asciiTheme="majorHAnsi" w:hAnsiTheme="majorHAnsi"/>
                <w:w w:val="105"/>
                <w:sz w:val="24"/>
                <w:szCs w:val="24"/>
                <w:lang w:val="ru-RU"/>
              </w:rPr>
              <w:t>и</w:t>
            </w:r>
            <w:r w:rsidRPr="00B84A3D">
              <w:rPr>
                <w:rFonts w:asciiTheme="majorHAnsi" w:hAnsiTheme="majorHAnsi"/>
                <w:spacing w:val="51"/>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spacing w:val="7"/>
                <w:w w:val="106"/>
                <w:sz w:val="24"/>
                <w:szCs w:val="24"/>
                <w:lang w:val="ru-RU"/>
              </w:rPr>
              <w:t>К</w:t>
            </w:r>
            <w:r w:rsidRPr="00B84A3D">
              <w:rPr>
                <w:rFonts w:asciiTheme="majorHAnsi" w:hAnsiTheme="majorHAnsi"/>
                <w:spacing w:val="2"/>
                <w:w w:val="106"/>
                <w:sz w:val="24"/>
                <w:szCs w:val="24"/>
                <w:lang w:val="ru-RU"/>
              </w:rPr>
              <w:t>а</w:t>
            </w:r>
            <w:r w:rsidRPr="00B84A3D">
              <w:rPr>
                <w:rFonts w:asciiTheme="majorHAnsi" w:hAnsiTheme="majorHAnsi"/>
                <w:spacing w:val="1"/>
                <w:w w:val="106"/>
                <w:sz w:val="24"/>
                <w:szCs w:val="24"/>
                <w:lang w:val="ru-RU"/>
              </w:rPr>
              <w:t>к</w:t>
            </w:r>
            <w:r w:rsidRPr="00B84A3D">
              <w:rPr>
                <w:rFonts w:asciiTheme="majorHAnsi" w:hAnsiTheme="majorHAnsi"/>
                <w:spacing w:val="52"/>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6"/>
                <w:w w:val="106"/>
                <w:sz w:val="24"/>
                <w:szCs w:val="24"/>
                <w:lang w:val="ru-RU"/>
              </w:rPr>
              <w:t>а</w:t>
            </w:r>
            <w:r w:rsidRPr="00B84A3D">
              <w:rPr>
                <w:rFonts w:asciiTheme="majorHAnsi" w:hAnsiTheme="majorHAnsi"/>
                <w:spacing w:val="5"/>
                <w:w w:val="105"/>
                <w:sz w:val="24"/>
                <w:szCs w:val="24"/>
                <w:lang w:val="ru-RU"/>
              </w:rPr>
              <w:t>п</w:t>
            </w:r>
            <w:r w:rsidRPr="00B84A3D">
              <w:rPr>
                <w:rFonts w:asciiTheme="majorHAnsi" w:hAnsiTheme="majorHAnsi"/>
                <w:w w:val="106"/>
                <w:sz w:val="24"/>
                <w:szCs w:val="24"/>
                <w:lang w:val="ru-RU"/>
              </w:rPr>
              <w:t>а</w:t>
            </w:r>
            <w:r w:rsidRPr="00B84A3D">
              <w:rPr>
                <w:rFonts w:asciiTheme="majorHAnsi" w:hAnsiTheme="majorHAnsi"/>
                <w:sz w:val="24"/>
                <w:szCs w:val="24"/>
                <w:lang w:val="ru-RU"/>
              </w:rPr>
              <w:t xml:space="preserve"> </w:t>
            </w:r>
            <w:r w:rsidRPr="00B84A3D">
              <w:rPr>
                <w:rFonts w:asciiTheme="majorHAnsi" w:hAnsiTheme="majorHAnsi"/>
                <w:spacing w:val="1"/>
                <w:w w:val="106"/>
                <w:sz w:val="24"/>
                <w:szCs w:val="24"/>
                <w:lang w:val="ru-RU"/>
              </w:rPr>
              <w:t>б</w:t>
            </w:r>
            <w:r w:rsidRPr="00B84A3D">
              <w:rPr>
                <w:rFonts w:asciiTheme="majorHAnsi" w:hAnsiTheme="majorHAnsi"/>
                <w:spacing w:val="6"/>
                <w:w w:val="106"/>
                <w:sz w:val="24"/>
                <w:szCs w:val="24"/>
                <w:lang w:val="ru-RU"/>
              </w:rPr>
              <w:t>ы</w:t>
            </w:r>
            <w:r w:rsidRPr="00B84A3D">
              <w:rPr>
                <w:rFonts w:asciiTheme="majorHAnsi" w:hAnsiTheme="majorHAnsi"/>
                <w:w w:val="105"/>
                <w:sz w:val="24"/>
                <w:szCs w:val="24"/>
                <w:lang w:val="ru-RU"/>
              </w:rPr>
              <w:t>л</w:t>
            </w:r>
            <w:r w:rsidRPr="00B84A3D">
              <w:rPr>
                <w:rFonts w:asciiTheme="majorHAnsi" w:hAnsiTheme="majorHAnsi"/>
                <w:spacing w:val="11"/>
                <w:sz w:val="24"/>
                <w:szCs w:val="24"/>
                <w:lang w:val="ru-RU"/>
              </w:rPr>
              <w:t xml:space="preserve"> </w:t>
            </w:r>
            <w:r w:rsidRPr="00B84A3D">
              <w:rPr>
                <w:rFonts w:asciiTheme="majorHAnsi" w:hAnsiTheme="majorHAnsi"/>
                <w:spacing w:val="6"/>
                <w:w w:val="106"/>
                <w:sz w:val="24"/>
                <w:szCs w:val="24"/>
                <w:lang w:val="ru-RU"/>
              </w:rPr>
              <w:t>м</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л</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н</w:t>
            </w:r>
            <w:r w:rsidRPr="00B84A3D">
              <w:rPr>
                <w:rFonts w:asciiTheme="majorHAnsi" w:hAnsiTheme="majorHAnsi"/>
                <w:spacing w:val="4"/>
                <w:w w:val="105"/>
                <w:sz w:val="24"/>
                <w:szCs w:val="24"/>
                <w:lang w:val="ru-RU"/>
              </w:rPr>
              <w:t>ь</w:t>
            </w:r>
            <w:r w:rsidRPr="00B84A3D">
              <w:rPr>
                <w:rFonts w:asciiTheme="majorHAnsi" w:hAnsiTheme="majorHAnsi"/>
                <w:spacing w:val="7"/>
                <w:w w:val="106"/>
                <w:sz w:val="24"/>
                <w:szCs w:val="24"/>
                <w:lang w:val="ru-RU"/>
              </w:rPr>
              <w:t>к</w:t>
            </w:r>
            <w:r w:rsidRPr="00B84A3D">
              <w:rPr>
                <w:rFonts w:asciiTheme="majorHAnsi" w:hAnsiTheme="majorHAnsi"/>
                <w:spacing w:val="5"/>
                <w:w w:val="105"/>
                <w:sz w:val="24"/>
                <w:szCs w:val="24"/>
                <w:lang w:val="ru-RU"/>
              </w:rPr>
              <w:t>и</w:t>
            </w:r>
            <w:r w:rsidRPr="00B84A3D">
              <w:rPr>
                <w:rFonts w:asciiTheme="majorHAnsi" w:hAnsiTheme="majorHAnsi"/>
                <w:spacing w:val="5"/>
                <w:w w:val="106"/>
                <w:sz w:val="24"/>
                <w:szCs w:val="24"/>
                <w:lang w:val="ru-RU"/>
              </w:rPr>
              <w:t>м</w:t>
            </w:r>
            <w:r w:rsidRPr="00B84A3D">
              <w:rPr>
                <w:rFonts w:asciiTheme="majorHAnsi" w:hAnsiTheme="majorHAnsi"/>
                <w:w w:val="105"/>
                <w:sz w:val="24"/>
                <w:szCs w:val="24"/>
                <w:lang w:val="ru-RU"/>
              </w:rPr>
              <w:t>»</w:t>
            </w:r>
          </w:p>
          <w:p w:rsidR="001F3762" w:rsidRPr="00B84A3D" w:rsidRDefault="001F3762" w:rsidP="00680814">
            <w:pPr>
              <w:widowControl w:val="0"/>
              <w:tabs>
                <w:tab w:val="left" w:pos="1174"/>
                <w:tab w:val="left" w:pos="2530"/>
                <w:tab w:val="left" w:pos="3728"/>
              </w:tabs>
              <w:spacing w:after="0" w:line="240" w:lineRule="auto"/>
              <w:jc w:val="both"/>
              <w:rPr>
                <w:rFonts w:asciiTheme="majorHAnsi" w:hAnsiTheme="majorHAnsi"/>
                <w:sz w:val="24"/>
                <w:szCs w:val="24"/>
                <w:lang w:val="ru-RU"/>
              </w:rPr>
            </w:pPr>
            <w:r w:rsidRPr="00B84A3D">
              <w:rPr>
                <w:rFonts w:asciiTheme="majorHAnsi" w:hAnsiTheme="majorHAnsi"/>
                <w:spacing w:val="3"/>
                <w:w w:val="105"/>
                <w:sz w:val="24"/>
                <w:szCs w:val="24"/>
                <w:lang w:val="ru-RU"/>
              </w:rPr>
              <w:t>Пр</w:t>
            </w:r>
            <w:r w:rsidRPr="00B84A3D">
              <w:rPr>
                <w:rFonts w:asciiTheme="majorHAnsi" w:hAnsiTheme="majorHAnsi"/>
                <w:spacing w:val="4"/>
                <w:w w:val="105"/>
                <w:sz w:val="24"/>
                <w:szCs w:val="24"/>
                <w:lang w:val="ru-RU"/>
              </w:rPr>
              <w:t>о</w:t>
            </w:r>
            <w:r w:rsidRPr="00B84A3D">
              <w:rPr>
                <w:rFonts w:asciiTheme="majorHAnsi" w:hAnsiTheme="majorHAnsi"/>
                <w:spacing w:val="1"/>
                <w:w w:val="106"/>
                <w:sz w:val="24"/>
                <w:szCs w:val="24"/>
                <w:lang w:val="ru-RU"/>
              </w:rPr>
              <w:t>с</w:t>
            </w:r>
            <w:r w:rsidRPr="00B84A3D">
              <w:rPr>
                <w:rFonts w:asciiTheme="majorHAnsi" w:hAnsiTheme="majorHAnsi"/>
                <w:spacing w:val="8"/>
                <w:w w:val="105"/>
                <w:sz w:val="24"/>
                <w:szCs w:val="24"/>
                <w:lang w:val="ru-RU"/>
              </w:rPr>
              <w:t>л</w:t>
            </w:r>
            <w:r w:rsidRPr="00B84A3D">
              <w:rPr>
                <w:rFonts w:asciiTheme="majorHAnsi" w:hAnsiTheme="majorHAnsi"/>
                <w:spacing w:val="3"/>
                <w:w w:val="105"/>
                <w:sz w:val="24"/>
                <w:szCs w:val="24"/>
                <w:lang w:val="ru-RU"/>
              </w:rPr>
              <w:t>у</w:t>
            </w:r>
            <w:r w:rsidRPr="00B84A3D">
              <w:rPr>
                <w:rFonts w:asciiTheme="majorHAnsi" w:hAnsiTheme="majorHAnsi"/>
                <w:spacing w:val="7"/>
                <w:w w:val="105"/>
                <w:sz w:val="24"/>
                <w:szCs w:val="24"/>
                <w:lang w:val="ru-RU"/>
              </w:rPr>
              <w:t>ш</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в</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н</w:t>
            </w:r>
            <w:r w:rsidRPr="00B84A3D">
              <w:rPr>
                <w:rFonts w:asciiTheme="majorHAnsi" w:hAnsiTheme="majorHAnsi"/>
                <w:spacing w:val="4"/>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5"/>
                <w:w w:val="105"/>
                <w:sz w:val="24"/>
                <w:szCs w:val="24"/>
                <w:lang w:val="ru-RU"/>
              </w:rPr>
              <w:t>п</w:t>
            </w:r>
            <w:r w:rsidRPr="00B84A3D">
              <w:rPr>
                <w:rFonts w:asciiTheme="majorHAnsi" w:hAnsiTheme="majorHAnsi"/>
                <w:spacing w:val="2"/>
                <w:w w:val="106"/>
                <w:sz w:val="24"/>
                <w:szCs w:val="24"/>
                <w:lang w:val="ru-RU"/>
              </w:rPr>
              <w:t>ес</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н</w:t>
            </w:r>
            <w:r w:rsidRPr="00B84A3D">
              <w:rPr>
                <w:rFonts w:asciiTheme="majorHAnsi" w:hAnsiTheme="majorHAnsi"/>
                <w:spacing w:val="7"/>
                <w:sz w:val="24"/>
                <w:szCs w:val="24"/>
                <w:lang w:val="ru-RU"/>
              </w:rPr>
              <w:t xml:space="preserve"> </w:t>
            </w:r>
            <w:r w:rsidRPr="00B84A3D">
              <w:rPr>
                <w:rFonts w:asciiTheme="majorHAnsi" w:hAnsiTheme="majorHAnsi"/>
                <w:w w:val="105"/>
                <w:sz w:val="24"/>
                <w:szCs w:val="24"/>
                <w:lang w:val="ru-RU"/>
              </w:rPr>
              <w:t>о</w:t>
            </w:r>
            <w:r w:rsidRPr="00B84A3D">
              <w:rPr>
                <w:rFonts w:asciiTheme="majorHAnsi" w:hAnsiTheme="majorHAnsi"/>
                <w:spacing w:val="15"/>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п</w:t>
            </w:r>
            <w:r w:rsidRPr="00B84A3D">
              <w:rPr>
                <w:rFonts w:asciiTheme="majorHAnsi" w:hAnsiTheme="majorHAnsi"/>
                <w:spacing w:val="2"/>
                <w:w w:val="106"/>
                <w:sz w:val="24"/>
                <w:szCs w:val="24"/>
                <w:lang w:val="ru-RU"/>
              </w:rPr>
              <w:t>а</w:t>
            </w:r>
            <w:r w:rsidRPr="00B84A3D">
              <w:rPr>
                <w:rFonts w:asciiTheme="majorHAnsi" w:hAnsiTheme="majorHAnsi"/>
                <w:w w:val="105"/>
                <w:sz w:val="24"/>
                <w:szCs w:val="24"/>
                <w:lang w:val="ru-RU"/>
              </w:rPr>
              <w:t>х</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Р</w:t>
            </w:r>
            <w:r w:rsidRPr="00B84A3D">
              <w:rPr>
                <w:rFonts w:asciiTheme="majorHAnsi" w:hAnsiTheme="majorHAnsi"/>
                <w:spacing w:val="1"/>
                <w:w w:val="106"/>
                <w:sz w:val="24"/>
                <w:szCs w:val="24"/>
                <w:lang w:val="ru-RU"/>
              </w:rPr>
              <w:t>а</w:t>
            </w:r>
            <w:r w:rsidRPr="00B84A3D">
              <w:rPr>
                <w:rFonts w:asciiTheme="majorHAnsi" w:hAnsiTheme="majorHAnsi"/>
                <w:spacing w:val="9"/>
                <w:w w:val="105"/>
                <w:sz w:val="24"/>
                <w:szCs w:val="24"/>
                <w:lang w:val="ru-RU"/>
              </w:rPr>
              <w:t>з</w:t>
            </w:r>
            <w:r w:rsidRPr="00B84A3D">
              <w:rPr>
                <w:rFonts w:asciiTheme="majorHAnsi" w:hAnsiTheme="majorHAnsi"/>
                <w:spacing w:val="3"/>
                <w:w w:val="105"/>
                <w:sz w:val="24"/>
                <w:szCs w:val="24"/>
                <w:lang w:val="ru-RU"/>
              </w:rPr>
              <w:t>у</w:t>
            </w:r>
            <w:r w:rsidRPr="00B84A3D">
              <w:rPr>
                <w:rFonts w:asciiTheme="majorHAnsi" w:hAnsiTheme="majorHAnsi"/>
                <w:spacing w:val="7"/>
                <w:w w:val="106"/>
                <w:sz w:val="24"/>
                <w:szCs w:val="24"/>
                <w:lang w:val="ru-RU"/>
              </w:rPr>
              <w:t>ч</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в</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о</w:t>
            </w:r>
            <w:r w:rsidRPr="00B84A3D">
              <w:rPr>
                <w:rFonts w:asciiTheme="majorHAnsi" w:hAnsiTheme="majorHAnsi"/>
                <w:spacing w:val="7"/>
                <w:w w:val="106"/>
                <w:sz w:val="24"/>
                <w:szCs w:val="24"/>
                <w:lang w:val="ru-RU"/>
              </w:rPr>
              <w:t>с</w:t>
            </w:r>
            <w:r w:rsidRPr="00B84A3D">
              <w:rPr>
                <w:rFonts w:asciiTheme="majorHAnsi" w:hAnsiTheme="majorHAnsi"/>
                <w:spacing w:val="3"/>
                <w:w w:val="105"/>
                <w:sz w:val="24"/>
                <w:szCs w:val="24"/>
                <w:lang w:val="ru-RU"/>
              </w:rPr>
              <w:t>л</w:t>
            </w:r>
            <w:r w:rsidRPr="00B84A3D">
              <w:rPr>
                <w:rFonts w:asciiTheme="majorHAnsi" w:hAnsiTheme="majorHAnsi"/>
                <w:spacing w:val="8"/>
                <w:w w:val="105"/>
                <w:sz w:val="24"/>
                <w:szCs w:val="24"/>
                <w:lang w:val="ru-RU"/>
              </w:rPr>
              <w:t>о</w:t>
            </w:r>
            <w:r w:rsidRPr="00B84A3D">
              <w:rPr>
                <w:rFonts w:asciiTheme="majorHAnsi" w:hAnsiTheme="majorHAnsi"/>
                <w:spacing w:val="5"/>
                <w:w w:val="105"/>
                <w:sz w:val="24"/>
                <w:szCs w:val="24"/>
                <w:lang w:val="ru-RU"/>
              </w:rPr>
              <w:t>ви</w:t>
            </w:r>
            <w:r w:rsidRPr="00B84A3D">
              <w:rPr>
                <w:rFonts w:asciiTheme="majorHAnsi" w:hAnsiTheme="majorHAnsi"/>
                <w:w w:val="105"/>
                <w:sz w:val="24"/>
                <w:szCs w:val="24"/>
                <w:lang w:val="ru-RU"/>
              </w:rPr>
              <w:t>ц</w:t>
            </w:r>
            <w:r w:rsidRPr="00B84A3D">
              <w:rPr>
                <w:rFonts w:asciiTheme="majorHAnsi" w:hAnsiTheme="majorHAnsi"/>
                <w:spacing w:val="7"/>
                <w:sz w:val="24"/>
                <w:szCs w:val="24"/>
                <w:lang w:val="ru-RU"/>
              </w:rPr>
              <w:t xml:space="preserve"> </w:t>
            </w:r>
            <w:r w:rsidRPr="00B84A3D">
              <w:rPr>
                <w:rFonts w:asciiTheme="majorHAnsi" w:hAnsiTheme="majorHAnsi"/>
                <w:w w:val="105"/>
                <w:sz w:val="24"/>
                <w:szCs w:val="24"/>
                <w:lang w:val="ru-RU"/>
              </w:rPr>
              <w:t>и</w:t>
            </w:r>
            <w:r w:rsidRPr="00B84A3D">
              <w:rPr>
                <w:rFonts w:asciiTheme="majorHAnsi" w:hAnsiTheme="majorHAnsi"/>
                <w:spacing w:val="12"/>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г</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р</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к</w:t>
            </w:r>
            <w:r w:rsidRPr="00B84A3D">
              <w:rPr>
                <w:rFonts w:asciiTheme="majorHAnsi" w:hAnsiTheme="majorHAnsi"/>
                <w:spacing w:val="9"/>
                <w:sz w:val="24"/>
                <w:szCs w:val="24"/>
                <w:lang w:val="ru-RU"/>
              </w:rPr>
              <w:t xml:space="preserve"> </w:t>
            </w:r>
            <w:r w:rsidRPr="00B84A3D">
              <w:rPr>
                <w:rFonts w:asciiTheme="majorHAnsi" w:hAnsiTheme="majorHAnsi"/>
                <w:w w:val="105"/>
                <w:sz w:val="24"/>
                <w:szCs w:val="24"/>
                <w:lang w:val="ru-RU"/>
              </w:rPr>
              <w:t>о</w:t>
            </w:r>
          </w:p>
          <w:p w:rsidR="001F3762" w:rsidRPr="00175EC4" w:rsidRDefault="001F3762" w:rsidP="00175EC4">
            <w:pPr>
              <w:widowControl w:val="0"/>
              <w:spacing w:after="0" w:line="240" w:lineRule="auto"/>
              <w:rPr>
                <w:rFonts w:asciiTheme="majorHAnsi" w:hAnsiTheme="majorHAnsi"/>
                <w:sz w:val="24"/>
                <w:szCs w:val="24"/>
                <w:lang w:val="ru-RU"/>
              </w:rPr>
            </w:pPr>
            <w:proofErr w:type="spellStart"/>
            <w:proofErr w:type="gramStart"/>
            <w:r w:rsidRPr="00B84A3D">
              <w:rPr>
                <w:rFonts w:asciiTheme="majorHAnsi" w:hAnsiTheme="majorHAnsi"/>
                <w:spacing w:val="1"/>
                <w:w w:val="106"/>
                <w:sz w:val="24"/>
                <w:szCs w:val="24"/>
              </w:rPr>
              <w:t>с</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м</w:t>
            </w:r>
            <w:r w:rsidRPr="00B84A3D">
              <w:rPr>
                <w:rFonts w:asciiTheme="majorHAnsi" w:hAnsiTheme="majorHAnsi"/>
                <w:spacing w:val="5"/>
                <w:w w:val="105"/>
                <w:sz w:val="24"/>
                <w:szCs w:val="24"/>
              </w:rPr>
              <w:t>ь</w:t>
            </w:r>
            <w:r w:rsidRPr="00B84A3D">
              <w:rPr>
                <w:rFonts w:asciiTheme="majorHAnsi" w:hAnsiTheme="majorHAnsi"/>
                <w:spacing w:val="1"/>
                <w:w w:val="106"/>
                <w:sz w:val="24"/>
                <w:szCs w:val="24"/>
              </w:rPr>
              <w:t>е</w:t>
            </w:r>
            <w:proofErr w:type="spellEnd"/>
            <w:proofErr w:type="gramEnd"/>
            <w:r w:rsidRPr="00B84A3D">
              <w:rPr>
                <w:rFonts w:asciiTheme="majorHAnsi" w:hAnsiTheme="majorHAnsi"/>
                <w:spacing w:val="1"/>
                <w:w w:val="105"/>
                <w:sz w:val="24"/>
                <w:szCs w:val="24"/>
              </w:rPr>
              <w:t>,</w:t>
            </w:r>
            <w:r w:rsidRPr="00B84A3D">
              <w:rPr>
                <w:rFonts w:asciiTheme="majorHAnsi" w:hAnsiTheme="majorHAnsi"/>
                <w:spacing w:val="11"/>
                <w:sz w:val="24"/>
                <w:szCs w:val="24"/>
              </w:rPr>
              <w:t xml:space="preserve"> </w:t>
            </w:r>
            <w:proofErr w:type="spellStart"/>
            <w:r w:rsidRPr="00B84A3D">
              <w:rPr>
                <w:rFonts w:asciiTheme="majorHAnsi" w:hAnsiTheme="majorHAnsi"/>
                <w:spacing w:val="3"/>
                <w:w w:val="105"/>
                <w:sz w:val="24"/>
                <w:szCs w:val="24"/>
              </w:rPr>
              <w:t>о</w:t>
            </w:r>
            <w:r w:rsidRPr="00B84A3D">
              <w:rPr>
                <w:rFonts w:asciiTheme="majorHAnsi" w:hAnsiTheme="majorHAnsi"/>
                <w:w w:val="106"/>
                <w:sz w:val="24"/>
                <w:szCs w:val="24"/>
              </w:rPr>
              <w:t>б</w:t>
            </w:r>
            <w:proofErr w:type="spellEnd"/>
            <w:r w:rsidRPr="00B84A3D">
              <w:rPr>
                <w:rFonts w:asciiTheme="majorHAnsi" w:hAnsiTheme="majorHAnsi"/>
                <w:spacing w:val="8"/>
                <w:sz w:val="24"/>
                <w:szCs w:val="24"/>
              </w:rPr>
              <w:t xml:space="preserve"> </w:t>
            </w:r>
            <w:proofErr w:type="spellStart"/>
            <w:r w:rsidRPr="00B84A3D">
              <w:rPr>
                <w:rFonts w:asciiTheme="majorHAnsi" w:hAnsiTheme="majorHAnsi"/>
                <w:spacing w:val="4"/>
                <w:w w:val="105"/>
                <w:sz w:val="24"/>
                <w:szCs w:val="24"/>
              </w:rPr>
              <w:t>о</w:t>
            </w:r>
            <w:r w:rsidRPr="00B84A3D">
              <w:rPr>
                <w:rFonts w:asciiTheme="majorHAnsi" w:hAnsiTheme="majorHAnsi"/>
                <w:spacing w:val="8"/>
                <w:w w:val="105"/>
                <w:sz w:val="24"/>
                <w:szCs w:val="24"/>
              </w:rPr>
              <w:t>т</w:t>
            </w:r>
            <w:r w:rsidRPr="00B84A3D">
              <w:rPr>
                <w:rFonts w:asciiTheme="majorHAnsi" w:hAnsiTheme="majorHAnsi"/>
                <w:w w:val="105"/>
                <w:sz w:val="24"/>
                <w:szCs w:val="24"/>
              </w:rPr>
              <w:t>ц</w:t>
            </w:r>
            <w:r w:rsidRPr="00B84A3D">
              <w:rPr>
                <w:rFonts w:asciiTheme="majorHAnsi" w:hAnsiTheme="majorHAnsi"/>
                <w:spacing w:val="2"/>
                <w:w w:val="106"/>
                <w:sz w:val="24"/>
                <w:szCs w:val="24"/>
              </w:rPr>
              <w:t>е</w:t>
            </w:r>
            <w:proofErr w:type="spellEnd"/>
            <w:r w:rsidRPr="00B84A3D">
              <w:rPr>
                <w:rFonts w:asciiTheme="majorHAnsi" w:hAnsiTheme="majorHAnsi"/>
                <w:w w:val="105"/>
                <w:sz w:val="24"/>
                <w:szCs w:val="24"/>
              </w:rPr>
              <w:t>.</w:t>
            </w:r>
          </w:p>
        </w:tc>
        <w:tc>
          <w:tcPr>
            <w:tcW w:w="3470" w:type="dxa"/>
            <w:gridSpan w:val="5"/>
          </w:tcPr>
          <w:p w:rsidR="001F3762" w:rsidRPr="00B84A3D" w:rsidRDefault="001F3762" w:rsidP="00175EC4">
            <w:pPr>
              <w:widowControl w:val="0"/>
              <w:spacing w:after="0" w:line="240" w:lineRule="auto"/>
              <w:rPr>
                <w:rFonts w:asciiTheme="majorHAnsi" w:hAnsiTheme="majorHAnsi"/>
                <w:bCs/>
                <w:sz w:val="24"/>
                <w:szCs w:val="24"/>
                <w:lang w:val="ru-RU"/>
              </w:rPr>
            </w:pPr>
            <w:r w:rsidRPr="00B84A3D">
              <w:rPr>
                <w:rFonts w:asciiTheme="majorHAnsi" w:hAnsiTheme="majorHAnsi"/>
                <w:bCs/>
                <w:w w:val="110"/>
                <w:sz w:val="24"/>
                <w:szCs w:val="24"/>
                <w:lang w:val="ru-RU"/>
              </w:rPr>
              <w:t>В</w:t>
            </w:r>
            <w:r w:rsidRPr="00B84A3D">
              <w:rPr>
                <w:rFonts w:asciiTheme="majorHAnsi" w:hAnsiTheme="majorHAnsi"/>
                <w:bCs/>
                <w:spacing w:val="-2"/>
                <w:w w:val="110"/>
                <w:sz w:val="24"/>
                <w:szCs w:val="24"/>
                <w:lang w:val="ru-RU"/>
              </w:rPr>
              <w:t>ы</w:t>
            </w:r>
            <w:r w:rsidRPr="00B84A3D">
              <w:rPr>
                <w:rFonts w:asciiTheme="majorHAnsi" w:hAnsiTheme="majorHAnsi"/>
                <w:bCs/>
                <w:w w:val="110"/>
                <w:sz w:val="24"/>
                <w:szCs w:val="24"/>
                <w:lang w:val="ru-RU"/>
              </w:rPr>
              <w:t>п</w:t>
            </w:r>
            <w:r w:rsidRPr="00B84A3D">
              <w:rPr>
                <w:rFonts w:asciiTheme="majorHAnsi" w:hAnsiTheme="majorHAnsi"/>
                <w:bCs/>
                <w:spacing w:val="1"/>
                <w:w w:val="110"/>
                <w:sz w:val="24"/>
                <w:szCs w:val="24"/>
                <w:lang w:val="ru-RU"/>
              </w:rPr>
              <w:t>у</w:t>
            </w:r>
            <w:r w:rsidRPr="00B84A3D">
              <w:rPr>
                <w:rFonts w:asciiTheme="majorHAnsi" w:hAnsiTheme="majorHAnsi"/>
                <w:bCs/>
                <w:w w:val="110"/>
                <w:sz w:val="24"/>
                <w:szCs w:val="24"/>
                <w:lang w:val="ru-RU"/>
              </w:rPr>
              <w:t>ск</w:t>
            </w:r>
            <w:r w:rsidRPr="00B84A3D">
              <w:rPr>
                <w:rFonts w:asciiTheme="majorHAnsi" w:hAnsiTheme="majorHAnsi"/>
                <w:bCs/>
                <w:sz w:val="24"/>
                <w:szCs w:val="24"/>
                <w:lang w:val="ru-RU"/>
              </w:rPr>
              <w:t xml:space="preserve"> </w:t>
            </w:r>
            <w:r w:rsidRPr="00B84A3D">
              <w:rPr>
                <w:rFonts w:asciiTheme="majorHAnsi" w:hAnsiTheme="majorHAnsi"/>
                <w:bCs/>
                <w:spacing w:val="1"/>
                <w:w w:val="110"/>
                <w:sz w:val="24"/>
                <w:szCs w:val="24"/>
                <w:lang w:val="ru-RU"/>
              </w:rPr>
              <w:t>с</w:t>
            </w:r>
            <w:r w:rsidRPr="00B84A3D">
              <w:rPr>
                <w:rFonts w:asciiTheme="majorHAnsi" w:hAnsiTheme="majorHAnsi"/>
                <w:bCs/>
                <w:spacing w:val="-3"/>
                <w:w w:val="110"/>
                <w:sz w:val="24"/>
                <w:szCs w:val="24"/>
                <w:lang w:val="ru-RU"/>
              </w:rPr>
              <w:t>т</w:t>
            </w:r>
            <w:r w:rsidRPr="00B84A3D">
              <w:rPr>
                <w:rFonts w:asciiTheme="majorHAnsi" w:hAnsiTheme="majorHAnsi"/>
                <w:bCs/>
                <w:spacing w:val="-1"/>
                <w:w w:val="110"/>
                <w:sz w:val="24"/>
                <w:szCs w:val="24"/>
                <w:lang w:val="ru-RU"/>
              </w:rPr>
              <w:t>е</w:t>
            </w:r>
            <w:r w:rsidRPr="00B84A3D">
              <w:rPr>
                <w:rFonts w:asciiTheme="majorHAnsi" w:hAnsiTheme="majorHAnsi"/>
                <w:bCs/>
                <w:spacing w:val="2"/>
                <w:w w:val="110"/>
                <w:sz w:val="24"/>
                <w:szCs w:val="24"/>
                <w:lang w:val="ru-RU"/>
              </w:rPr>
              <w:t>н</w:t>
            </w:r>
            <w:r w:rsidRPr="00B84A3D">
              <w:rPr>
                <w:rFonts w:asciiTheme="majorHAnsi" w:hAnsiTheme="majorHAnsi"/>
                <w:bCs/>
                <w:w w:val="110"/>
                <w:sz w:val="24"/>
                <w:szCs w:val="24"/>
                <w:lang w:val="ru-RU"/>
              </w:rPr>
              <w:t>газ</w:t>
            </w:r>
            <w:r w:rsidRPr="00B84A3D">
              <w:rPr>
                <w:rFonts w:asciiTheme="majorHAnsi" w:hAnsiTheme="majorHAnsi"/>
                <w:bCs/>
                <w:spacing w:val="1"/>
                <w:w w:val="110"/>
                <w:sz w:val="24"/>
                <w:szCs w:val="24"/>
                <w:lang w:val="ru-RU"/>
              </w:rPr>
              <w:t>е</w:t>
            </w:r>
            <w:r w:rsidRPr="00B84A3D">
              <w:rPr>
                <w:rFonts w:asciiTheme="majorHAnsi" w:hAnsiTheme="majorHAnsi"/>
                <w:bCs/>
                <w:spacing w:val="-3"/>
                <w:w w:val="110"/>
                <w:sz w:val="24"/>
                <w:szCs w:val="24"/>
                <w:lang w:val="ru-RU"/>
              </w:rPr>
              <w:t>т</w:t>
            </w:r>
            <w:r w:rsidRPr="00B84A3D">
              <w:rPr>
                <w:rFonts w:asciiTheme="majorHAnsi" w:hAnsiTheme="majorHAnsi"/>
                <w:bCs/>
                <w:w w:val="110"/>
                <w:sz w:val="24"/>
                <w:szCs w:val="24"/>
                <w:lang w:val="ru-RU"/>
              </w:rPr>
              <w:t>ы</w:t>
            </w:r>
          </w:p>
          <w:p w:rsidR="001F3762" w:rsidRPr="00B84A3D" w:rsidRDefault="00175EC4" w:rsidP="00175EC4">
            <w:pPr>
              <w:widowControl w:val="0"/>
              <w:spacing w:after="0" w:line="240" w:lineRule="auto"/>
              <w:rPr>
                <w:rFonts w:asciiTheme="majorHAnsi" w:hAnsiTheme="majorHAnsi"/>
                <w:bCs/>
                <w:sz w:val="24"/>
                <w:szCs w:val="24"/>
                <w:lang w:val="ru-RU"/>
              </w:rPr>
            </w:pPr>
            <w:r>
              <w:rPr>
                <w:rFonts w:asciiTheme="majorHAnsi" w:hAnsiTheme="majorHAnsi"/>
                <w:bCs/>
                <w:spacing w:val="-1"/>
                <w:w w:val="110"/>
                <w:sz w:val="24"/>
                <w:szCs w:val="24"/>
                <w:lang w:val="ru-RU"/>
              </w:rPr>
              <w:t>М</w:t>
            </w:r>
            <w:r w:rsidR="001F3762" w:rsidRPr="00B84A3D">
              <w:rPr>
                <w:rFonts w:asciiTheme="majorHAnsi" w:hAnsiTheme="majorHAnsi"/>
                <w:bCs/>
                <w:spacing w:val="-1"/>
                <w:w w:val="110"/>
                <w:sz w:val="24"/>
                <w:szCs w:val="24"/>
                <w:lang w:val="ru-RU"/>
              </w:rPr>
              <w:t>о</w:t>
            </w:r>
            <w:r w:rsidR="001F3762" w:rsidRPr="00B84A3D">
              <w:rPr>
                <w:rFonts w:asciiTheme="majorHAnsi" w:hAnsiTheme="majorHAnsi"/>
                <w:bCs/>
                <w:w w:val="110"/>
                <w:sz w:val="24"/>
                <w:szCs w:val="24"/>
                <w:lang w:val="ru-RU"/>
              </w:rPr>
              <w:t>й</w:t>
            </w:r>
            <w:r w:rsidR="001F3762" w:rsidRPr="00B84A3D">
              <w:rPr>
                <w:rFonts w:asciiTheme="majorHAnsi" w:hAnsiTheme="majorHAnsi"/>
                <w:bCs/>
                <w:spacing w:val="7"/>
                <w:sz w:val="24"/>
                <w:szCs w:val="24"/>
                <w:lang w:val="ru-RU"/>
              </w:rPr>
              <w:t xml:space="preserve"> </w:t>
            </w:r>
            <w:r w:rsidR="001F3762" w:rsidRPr="00B84A3D">
              <w:rPr>
                <w:rFonts w:asciiTheme="majorHAnsi" w:hAnsiTheme="majorHAnsi"/>
                <w:bCs/>
                <w:spacing w:val="-1"/>
                <w:w w:val="110"/>
                <w:sz w:val="24"/>
                <w:szCs w:val="24"/>
                <w:lang w:val="ru-RU"/>
              </w:rPr>
              <w:t>л</w:t>
            </w:r>
            <w:r w:rsidR="001F3762" w:rsidRPr="00B84A3D">
              <w:rPr>
                <w:rFonts w:asciiTheme="majorHAnsi" w:hAnsiTheme="majorHAnsi"/>
                <w:bCs/>
                <w:spacing w:val="1"/>
                <w:w w:val="110"/>
                <w:sz w:val="24"/>
                <w:szCs w:val="24"/>
                <w:lang w:val="ru-RU"/>
              </w:rPr>
              <w:t>ю</w:t>
            </w:r>
            <w:r w:rsidR="001F3762" w:rsidRPr="00B84A3D">
              <w:rPr>
                <w:rFonts w:asciiTheme="majorHAnsi" w:hAnsiTheme="majorHAnsi"/>
                <w:bCs/>
                <w:w w:val="110"/>
                <w:sz w:val="24"/>
                <w:szCs w:val="24"/>
                <w:lang w:val="ru-RU"/>
              </w:rPr>
              <w:t>би</w:t>
            </w:r>
            <w:r w:rsidR="001F3762" w:rsidRPr="00B84A3D">
              <w:rPr>
                <w:rFonts w:asciiTheme="majorHAnsi" w:hAnsiTheme="majorHAnsi"/>
                <w:bCs/>
                <w:spacing w:val="-2"/>
                <w:w w:val="110"/>
                <w:sz w:val="24"/>
                <w:szCs w:val="24"/>
                <w:lang w:val="ru-RU"/>
              </w:rPr>
              <w:t>мы</w:t>
            </w:r>
            <w:r w:rsidR="001F3762" w:rsidRPr="00B84A3D">
              <w:rPr>
                <w:rFonts w:asciiTheme="majorHAnsi" w:hAnsiTheme="majorHAnsi"/>
                <w:bCs/>
                <w:w w:val="110"/>
                <w:sz w:val="24"/>
                <w:szCs w:val="24"/>
                <w:lang w:val="ru-RU"/>
              </w:rPr>
              <w:t>й</w:t>
            </w:r>
            <w:r w:rsidR="001F3762" w:rsidRPr="00B84A3D">
              <w:rPr>
                <w:rFonts w:asciiTheme="majorHAnsi" w:hAnsiTheme="majorHAnsi"/>
                <w:bCs/>
                <w:spacing w:val="6"/>
                <w:sz w:val="24"/>
                <w:szCs w:val="24"/>
                <w:lang w:val="ru-RU"/>
              </w:rPr>
              <w:t xml:space="preserve"> </w:t>
            </w:r>
            <w:r w:rsidR="001F3762" w:rsidRPr="00B84A3D">
              <w:rPr>
                <w:rFonts w:asciiTheme="majorHAnsi" w:hAnsiTheme="majorHAnsi"/>
                <w:bCs/>
                <w:w w:val="110"/>
                <w:sz w:val="24"/>
                <w:szCs w:val="24"/>
                <w:lang w:val="ru-RU"/>
              </w:rPr>
              <w:t>п</w:t>
            </w:r>
            <w:r w:rsidR="001F3762" w:rsidRPr="00B84A3D">
              <w:rPr>
                <w:rFonts w:asciiTheme="majorHAnsi" w:hAnsiTheme="majorHAnsi"/>
                <w:bCs/>
                <w:spacing w:val="-1"/>
                <w:w w:val="110"/>
                <w:sz w:val="24"/>
                <w:szCs w:val="24"/>
                <w:lang w:val="ru-RU"/>
              </w:rPr>
              <w:t>а</w:t>
            </w:r>
            <w:r w:rsidR="001F3762" w:rsidRPr="00B84A3D">
              <w:rPr>
                <w:rFonts w:asciiTheme="majorHAnsi" w:hAnsiTheme="majorHAnsi"/>
                <w:bCs/>
                <w:w w:val="110"/>
                <w:sz w:val="24"/>
                <w:szCs w:val="24"/>
                <w:lang w:val="ru-RU"/>
              </w:rPr>
              <w:t>п</w:t>
            </w:r>
            <w:r w:rsidR="001F3762" w:rsidRPr="00B84A3D">
              <w:rPr>
                <w:rFonts w:asciiTheme="majorHAnsi" w:hAnsiTheme="majorHAnsi"/>
                <w:bCs/>
                <w:spacing w:val="-1"/>
                <w:w w:val="110"/>
                <w:sz w:val="24"/>
                <w:szCs w:val="24"/>
                <w:lang w:val="ru-RU"/>
              </w:rPr>
              <w:t>а</w:t>
            </w:r>
            <w:r w:rsidR="001F3762" w:rsidRPr="00B84A3D">
              <w:rPr>
                <w:rFonts w:asciiTheme="majorHAnsi" w:hAnsiTheme="majorHAnsi"/>
                <w:bCs/>
                <w:w w:val="110"/>
                <w:sz w:val="24"/>
                <w:szCs w:val="24"/>
                <w:lang w:val="ru-RU"/>
              </w:rPr>
              <w:t>»</w:t>
            </w:r>
            <w:r w:rsidR="001F3762" w:rsidRPr="00B84A3D">
              <w:rPr>
                <w:rFonts w:asciiTheme="majorHAnsi" w:hAnsiTheme="majorHAnsi"/>
                <w:bCs/>
                <w:sz w:val="24"/>
                <w:szCs w:val="24"/>
                <w:lang w:val="ru-RU"/>
              </w:rPr>
              <w:t xml:space="preserve"> О</w:t>
            </w:r>
            <w:r w:rsidR="001F3762" w:rsidRPr="00B84A3D">
              <w:rPr>
                <w:rFonts w:asciiTheme="majorHAnsi" w:hAnsiTheme="majorHAnsi"/>
                <w:bCs/>
                <w:spacing w:val="2"/>
                <w:sz w:val="24"/>
                <w:szCs w:val="24"/>
                <w:lang w:val="ru-RU"/>
              </w:rPr>
              <w:t>н</w:t>
            </w:r>
            <w:r w:rsidR="001F3762" w:rsidRPr="00B84A3D">
              <w:rPr>
                <w:rFonts w:asciiTheme="majorHAnsi" w:hAnsiTheme="majorHAnsi"/>
                <w:bCs/>
                <w:spacing w:val="1"/>
                <w:sz w:val="24"/>
                <w:szCs w:val="24"/>
                <w:lang w:val="ru-RU"/>
              </w:rPr>
              <w:t>л</w:t>
            </w:r>
            <w:r w:rsidR="001F3762" w:rsidRPr="00B84A3D">
              <w:rPr>
                <w:rFonts w:asciiTheme="majorHAnsi" w:hAnsiTheme="majorHAnsi"/>
                <w:bCs/>
                <w:spacing w:val="-3"/>
                <w:sz w:val="24"/>
                <w:szCs w:val="24"/>
                <w:lang w:val="ru-RU"/>
              </w:rPr>
              <w:t>а</w:t>
            </w:r>
            <w:r w:rsidR="001F3762" w:rsidRPr="00B84A3D">
              <w:rPr>
                <w:rFonts w:asciiTheme="majorHAnsi" w:hAnsiTheme="majorHAnsi"/>
                <w:bCs/>
                <w:spacing w:val="-1"/>
                <w:sz w:val="24"/>
                <w:szCs w:val="24"/>
                <w:lang w:val="ru-RU"/>
              </w:rPr>
              <w:t>й</w:t>
            </w:r>
            <w:r w:rsidR="001F3762" w:rsidRPr="00B84A3D">
              <w:rPr>
                <w:rFonts w:asciiTheme="majorHAnsi" w:hAnsiTheme="majorHAnsi"/>
                <w:bCs/>
                <w:spacing w:val="2"/>
                <w:sz w:val="24"/>
                <w:szCs w:val="24"/>
                <w:lang w:val="ru-RU"/>
              </w:rPr>
              <w:t>н</w:t>
            </w:r>
            <w:r w:rsidR="001F3762" w:rsidRPr="00B84A3D">
              <w:rPr>
                <w:rFonts w:asciiTheme="majorHAnsi" w:hAnsiTheme="majorHAnsi"/>
                <w:bCs/>
                <w:sz w:val="24"/>
                <w:szCs w:val="24"/>
                <w:lang w:val="ru-RU"/>
              </w:rPr>
              <w:t>-</w:t>
            </w:r>
            <w:r w:rsidR="001F3762" w:rsidRPr="00B84A3D">
              <w:rPr>
                <w:rFonts w:asciiTheme="majorHAnsi" w:hAnsiTheme="majorHAnsi"/>
                <w:bCs/>
                <w:spacing w:val="1"/>
                <w:sz w:val="24"/>
                <w:szCs w:val="24"/>
                <w:lang w:val="ru-RU"/>
              </w:rPr>
              <w:t>к</w:t>
            </w:r>
            <w:r w:rsidR="001F3762" w:rsidRPr="00B84A3D">
              <w:rPr>
                <w:rFonts w:asciiTheme="majorHAnsi" w:hAnsiTheme="majorHAnsi"/>
                <w:bCs/>
                <w:spacing w:val="-3"/>
                <w:sz w:val="24"/>
                <w:szCs w:val="24"/>
                <w:lang w:val="ru-RU"/>
              </w:rPr>
              <w:t>о</w:t>
            </w:r>
            <w:r w:rsidR="001F3762" w:rsidRPr="00B84A3D">
              <w:rPr>
                <w:rFonts w:asciiTheme="majorHAnsi" w:hAnsiTheme="majorHAnsi"/>
                <w:bCs/>
                <w:spacing w:val="2"/>
                <w:sz w:val="24"/>
                <w:szCs w:val="24"/>
                <w:lang w:val="ru-RU"/>
              </w:rPr>
              <w:t>н</w:t>
            </w:r>
            <w:r w:rsidR="001F3762" w:rsidRPr="00B84A3D">
              <w:rPr>
                <w:rFonts w:asciiTheme="majorHAnsi" w:hAnsiTheme="majorHAnsi"/>
                <w:bCs/>
                <w:spacing w:val="3"/>
                <w:sz w:val="24"/>
                <w:szCs w:val="24"/>
                <w:lang w:val="ru-RU"/>
              </w:rPr>
              <w:t>к</w:t>
            </w:r>
            <w:r w:rsidR="001F3762" w:rsidRPr="00B84A3D">
              <w:rPr>
                <w:rFonts w:asciiTheme="majorHAnsi" w:hAnsiTheme="majorHAnsi"/>
                <w:bCs/>
                <w:sz w:val="24"/>
                <w:szCs w:val="24"/>
                <w:lang w:val="ru-RU"/>
              </w:rPr>
              <w:t>урс</w:t>
            </w:r>
          </w:p>
          <w:p w:rsidR="001F3762" w:rsidRPr="00175EC4" w:rsidRDefault="001F3762" w:rsidP="00175EC4">
            <w:pPr>
              <w:widowControl w:val="0"/>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 xml:space="preserve">«Мой </w:t>
            </w:r>
            <w:r w:rsidRPr="00B84A3D">
              <w:rPr>
                <w:rFonts w:asciiTheme="majorHAnsi" w:hAnsiTheme="majorHAnsi"/>
                <w:bCs/>
                <w:spacing w:val="2"/>
                <w:sz w:val="24"/>
                <w:szCs w:val="24"/>
                <w:lang w:val="ru-RU"/>
              </w:rPr>
              <w:t>п</w:t>
            </w:r>
            <w:r w:rsidRPr="00B84A3D">
              <w:rPr>
                <w:rFonts w:asciiTheme="majorHAnsi" w:hAnsiTheme="majorHAnsi"/>
                <w:bCs/>
                <w:spacing w:val="-2"/>
                <w:sz w:val="24"/>
                <w:szCs w:val="24"/>
                <w:lang w:val="ru-RU"/>
              </w:rPr>
              <w:t>а</w:t>
            </w:r>
            <w:r w:rsidRPr="00B84A3D">
              <w:rPr>
                <w:rFonts w:asciiTheme="majorHAnsi" w:hAnsiTheme="majorHAnsi"/>
                <w:bCs/>
                <w:sz w:val="24"/>
                <w:szCs w:val="24"/>
                <w:lang w:val="ru-RU"/>
              </w:rPr>
              <w:t>п</w:t>
            </w:r>
            <w:r w:rsidRPr="00B84A3D">
              <w:rPr>
                <w:rFonts w:asciiTheme="majorHAnsi" w:hAnsiTheme="majorHAnsi"/>
                <w:bCs/>
                <w:spacing w:val="1"/>
                <w:sz w:val="24"/>
                <w:szCs w:val="24"/>
                <w:lang w:val="ru-RU"/>
              </w:rPr>
              <w:t>а</w:t>
            </w:r>
            <w:r w:rsidRPr="00B84A3D">
              <w:rPr>
                <w:rFonts w:asciiTheme="majorHAnsi" w:hAnsiTheme="majorHAnsi"/>
                <w:bCs/>
                <w:spacing w:val="-1"/>
                <w:sz w:val="24"/>
                <w:szCs w:val="24"/>
                <w:lang w:val="ru-RU"/>
              </w:rPr>
              <w:t xml:space="preserve"> </w:t>
            </w:r>
            <w:r w:rsidRPr="00B84A3D">
              <w:rPr>
                <w:rFonts w:asciiTheme="majorHAnsi" w:hAnsiTheme="majorHAnsi"/>
                <w:bCs/>
                <w:spacing w:val="-2"/>
                <w:sz w:val="24"/>
                <w:szCs w:val="24"/>
                <w:lang w:val="ru-RU"/>
              </w:rPr>
              <w:t>с</w:t>
            </w:r>
            <w:r w:rsidRPr="00B84A3D">
              <w:rPr>
                <w:rFonts w:asciiTheme="majorHAnsi" w:hAnsiTheme="majorHAnsi"/>
                <w:bCs/>
                <w:spacing w:val="-5"/>
                <w:sz w:val="24"/>
                <w:szCs w:val="24"/>
                <w:lang w:val="ru-RU"/>
              </w:rPr>
              <w:t>а</w:t>
            </w:r>
            <w:r w:rsidRPr="00B84A3D">
              <w:rPr>
                <w:rFonts w:asciiTheme="majorHAnsi" w:hAnsiTheme="majorHAnsi"/>
                <w:bCs/>
                <w:spacing w:val="2"/>
                <w:sz w:val="24"/>
                <w:szCs w:val="24"/>
                <w:lang w:val="ru-RU"/>
              </w:rPr>
              <w:t>м</w:t>
            </w:r>
            <w:r w:rsidRPr="00B84A3D">
              <w:rPr>
                <w:rFonts w:asciiTheme="majorHAnsi" w:hAnsiTheme="majorHAnsi"/>
                <w:bCs/>
                <w:spacing w:val="-2"/>
                <w:sz w:val="24"/>
                <w:szCs w:val="24"/>
                <w:lang w:val="ru-RU"/>
              </w:rPr>
              <w:t>ы</w:t>
            </w:r>
            <w:r w:rsidRPr="00B84A3D">
              <w:rPr>
                <w:rFonts w:asciiTheme="majorHAnsi" w:hAnsiTheme="majorHAnsi"/>
                <w:bCs/>
                <w:spacing w:val="-1"/>
                <w:sz w:val="24"/>
                <w:szCs w:val="24"/>
                <w:lang w:val="ru-RU"/>
              </w:rPr>
              <w:t>й</w:t>
            </w:r>
            <w:r w:rsidRPr="00B84A3D">
              <w:rPr>
                <w:rFonts w:asciiTheme="majorHAnsi" w:hAnsiTheme="majorHAnsi"/>
                <w:bCs/>
                <w:spacing w:val="5"/>
                <w:sz w:val="24"/>
                <w:szCs w:val="24"/>
                <w:lang w:val="ru-RU"/>
              </w:rPr>
              <w:t xml:space="preserve"> </w:t>
            </w:r>
            <w:r w:rsidRPr="00B84A3D">
              <w:rPr>
                <w:rFonts w:asciiTheme="majorHAnsi" w:hAnsiTheme="majorHAnsi"/>
                <w:bCs/>
                <w:sz w:val="24"/>
                <w:szCs w:val="24"/>
                <w:lang w:val="ru-RU"/>
              </w:rPr>
              <w:t>лу</w:t>
            </w:r>
            <w:r w:rsidRPr="00B84A3D">
              <w:rPr>
                <w:rFonts w:asciiTheme="majorHAnsi" w:hAnsiTheme="majorHAnsi"/>
                <w:bCs/>
                <w:spacing w:val="-2"/>
                <w:sz w:val="24"/>
                <w:szCs w:val="24"/>
                <w:lang w:val="ru-RU"/>
              </w:rPr>
              <w:t>ч</w:t>
            </w:r>
            <w:r w:rsidRPr="00B84A3D">
              <w:rPr>
                <w:rFonts w:asciiTheme="majorHAnsi" w:hAnsiTheme="majorHAnsi"/>
                <w:bCs/>
                <w:spacing w:val="4"/>
                <w:sz w:val="24"/>
                <w:szCs w:val="24"/>
                <w:lang w:val="ru-RU"/>
              </w:rPr>
              <w:t>ш</w:t>
            </w:r>
            <w:r w:rsidRPr="00B84A3D">
              <w:rPr>
                <w:rFonts w:asciiTheme="majorHAnsi" w:hAnsiTheme="majorHAnsi"/>
                <w:bCs/>
                <w:sz w:val="24"/>
                <w:szCs w:val="24"/>
                <w:lang w:val="ru-RU"/>
              </w:rPr>
              <w:t>и</w:t>
            </w:r>
            <w:r w:rsidRPr="00B84A3D">
              <w:rPr>
                <w:rFonts w:asciiTheme="majorHAnsi" w:hAnsiTheme="majorHAnsi"/>
                <w:bCs/>
                <w:spacing w:val="1"/>
                <w:sz w:val="24"/>
                <w:szCs w:val="24"/>
                <w:lang w:val="ru-RU"/>
              </w:rPr>
              <w:t>й</w:t>
            </w:r>
            <w:r w:rsidRPr="00B84A3D">
              <w:rPr>
                <w:rFonts w:asciiTheme="majorHAnsi" w:hAnsiTheme="majorHAnsi"/>
                <w:bCs/>
                <w:sz w:val="24"/>
                <w:szCs w:val="24"/>
                <w:lang w:val="ru-RU"/>
              </w:rPr>
              <w:t xml:space="preserve">» </w:t>
            </w:r>
            <w:r w:rsidRPr="00B84A3D">
              <w:rPr>
                <w:rFonts w:asciiTheme="majorHAnsi" w:hAnsiTheme="majorHAnsi"/>
                <w:iCs/>
                <w:sz w:val="24"/>
                <w:szCs w:val="24"/>
                <w:lang w:val="ru-RU"/>
              </w:rPr>
              <w:t>В</w:t>
            </w:r>
            <w:r w:rsidRPr="00B84A3D">
              <w:rPr>
                <w:rFonts w:asciiTheme="majorHAnsi" w:hAnsiTheme="majorHAnsi"/>
                <w:iCs/>
                <w:spacing w:val="-3"/>
                <w:sz w:val="24"/>
                <w:szCs w:val="24"/>
                <w:lang w:val="ru-RU"/>
              </w:rPr>
              <w:t>с</w:t>
            </w:r>
            <w:r w:rsidRPr="00B84A3D">
              <w:rPr>
                <w:rFonts w:asciiTheme="majorHAnsi" w:hAnsiTheme="majorHAnsi"/>
                <w:iCs/>
                <w:sz w:val="24"/>
                <w:szCs w:val="24"/>
                <w:lang w:val="ru-RU"/>
              </w:rPr>
              <w:t xml:space="preserve">е возрастные группы </w:t>
            </w:r>
            <w:r w:rsidRPr="00B84A3D">
              <w:rPr>
                <w:rFonts w:asciiTheme="majorHAnsi" w:hAnsiTheme="majorHAnsi"/>
                <w:bCs/>
                <w:spacing w:val="-1"/>
                <w:w w:val="110"/>
                <w:sz w:val="24"/>
                <w:szCs w:val="24"/>
                <w:lang w:val="ru-RU"/>
              </w:rPr>
              <w:t>С</w:t>
            </w:r>
            <w:r w:rsidRPr="00B84A3D">
              <w:rPr>
                <w:rFonts w:asciiTheme="majorHAnsi" w:hAnsiTheme="majorHAnsi"/>
                <w:bCs/>
                <w:spacing w:val="2"/>
                <w:w w:val="110"/>
                <w:sz w:val="24"/>
                <w:szCs w:val="24"/>
                <w:lang w:val="ru-RU"/>
              </w:rPr>
              <w:t>п</w:t>
            </w:r>
            <w:r w:rsidRPr="00B84A3D">
              <w:rPr>
                <w:rFonts w:asciiTheme="majorHAnsi" w:hAnsiTheme="majorHAnsi"/>
                <w:bCs/>
                <w:w w:val="110"/>
                <w:sz w:val="24"/>
                <w:szCs w:val="24"/>
                <w:lang w:val="ru-RU"/>
              </w:rPr>
              <w:t>ор</w:t>
            </w:r>
            <w:r w:rsidRPr="00B84A3D">
              <w:rPr>
                <w:rFonts w:asciiTheme="majorHAnsi" w:hAnsiTheme="majorHAnsi"/>
                <w:bCs/>
                <w:spacing w:val="-3"/>
                <w:w w:val="110"/>
                <w:sz w:val="24"/>
                <w:szCs w:val="24"/>
                <w:lang w:val="ru-RU"/>
              </w:rPr>
              <w:t>т</w:t>
            </w:r>
            <w:r w:rsidRPr="00B84A3D">
              <w:rPr>
                <w:rFonts w:asciiTheme="majorHAnsi" w:hAnsiTheme="majorHAnsi"/>
                <w:bCs/>
                <w:spacing w:val="2"/>
                <w:w w:val="110"/>
                <w:sz w:val="24"/>
                <w:szCs w:val="24"/>
                <w:lang w:val="ru-RU"/>
              </w:rPr>
              <w:t>и</w:t>
            </w:r>
            <w:r w:rsidRPr="00B84A3D">
              <w:rPr>
                <w:rFonts w:asciiTheme="majorHAnsi" w:hAnsiTheme="majorHAnsi"/>
                <w:bCs/>
                <w:w w:val="110"/>
                <w:sz w:val="24"/>
                <w:szCs w:val="24"/>
                <w:lang w:val="ru-RU"/>
              </w:rPr>
              <w:t>вн</w:t>
            </w:r>
            <w:r w:rsidRPr="00B84A3D">
              <w:rPr>
                <w:rFonts w:asciiTheme="majorHAnsi" w:hAnsiTheme="majorHAnsi"/>
                <w:bCs/>
                <w:spacing w:val="-2"/>
                <w:w w:val="110"/>
                <w:sz w:val="24"/>
                <w:szCs w:val="24"/>
                <w:lang w:val="ru-RU"/>
              </w:rPr>
              <w:t>ы</w:t>
            </w:r>
            <w:r w:rsidRPr="00B84A3D">
              <w:rPr>
                <w:rFonts w:asciiTheme="majorHAnsi" w:hAnsiTheme="majorHAnsi"/>
                <w:bCs/>
                <w:w w:val="110"/>
                <w:sz w:val="24"/>
                <w:szCs w:val="24"/>
                <w:lang w:val="ru-RU"/>
              </w:rPr>
              <w:t>й</w:t>
            </w:r>
            <w:r w:rsidRPr="00B84A3D">
              <w:rPr>
                <w:rFonts w:asciiTheme="majorHAnsi" w:hAnsiTheme="majorHAnsi"/>
                <w:bCs/>
                <w:spacing w:val="6"/>
                <w:sz w:val="24"/>
                <w:szCs w:val="24"/>
                <w:lang w:val="ru-RU"/>
              </w:rPr>
              <w:t xml:space="preserve"> </w:t>
            </w:r>
            <w:r w:rsidRPr="00B84A3D">
              <w:rPr>
                <w:rFonts w:asciiTheme="majorHAnsi" w:hAnsiTheme="majorHAnsi"/>
                <w:bCs/>
                <w:spacing w:val="-1"/>
                <w:w w:val="110"/>
                <w:sz w:val="24"/>
                <w:szCs w:val="24"/>
                <w:lang w:val="ru-RU"/>
              </w:rPr>
              <w:t>с</w:t>
            </w:r>
            <w:r w:rsidRPr="00B84A3D">
              <w:rPr>
                <w:rFonts w:asciiTheme="majorHAnsi" w:hAnsiTheme="majorHAnsi"/>
                <w:bCs/>
                <w:w w:val="110"/>
                <w:sz w:val="24"/>
                <w:szCs w:val="24"/>
                <w:lang w:val="ru-RU"/>
              </w:rPr>
              <w:t>е</w:t>
            </w:r>
            <w:r w:rsidRPr="00B84A3D">
              <w:rPr>
                <w:rFonts w:asciiTheme="majorHAnsi" w:hAnsiTheme="majorHAnsi"/>
                <w:bCs/>
                <w:spacing w:val="-1"/>
                <w:w w:val="110"/>
                <w:sz w:val="24"/>
                <w:szCs w:val="24"/>
                <w:lang w:val="ru-RU"/>
              </w:rPr>
              <w:t>ме</w:t>
            </w:r>
            <w:r w:rsidRPr="00B84A3D">
              <w:rPr>
                <w:rFonts w:asciiTheme="majorHAnsi" w:hAnsiTheme="majorHAnsi"/>
                <w:bCs/>
                <w:w w:val="110"/>
                <w:sz w:val="24"/>
                <w:szCs w:val="24"/>
                <w:lang w:val="ru-RU"/>
              </w:rPr>
              <w:t>й</w:t>
            </w:r>
            <w:r w:rsidRPr="00B84A3D">
              <w:rPr>
                <w:rFonts w:asciiTheme="majorHAnsi" w:hAnsiTheme="majorHAnsi"/>
                <w:bCs/>
                <w:spacing w:val="-1"/>
                <w:w w:val="110"/>
                <w:sz w:val="24"/>
                <w:szCs w:val="24"/>
                <w:lang w:val="ru-RU"/>
              </w:rPr>
              <w:t>н</w:t>
            </w:r>
            <w:r w:rsidRPr="00B84A3D">
              <w:rPr>
                <w:rFonts w:asciiTheme="majorHAnsi" w:hAnsiTheme="majorHAnsi"/>
                <w:bCs/>
                <w:spacing w:val="-2"/>
                <w:w w:val="110"/>
                <w:sz w:val="24"/>
                <w:szCs w:val="24"/>
                <w:lang w:val="ru-RU"/>
              </w:rPr>
              <w:t>ы</w:t>
            </w:r>
            <w:r w:rsidRPr="00B84A3D">
              <w:rPr>
                <w:rFonts w:asciiTheme="majorHAnsi" w:hAnsiTheme="majorHAnsi"/>
                <w:bCs/>
                <w:spacing w:val="-1"/>
                <w:w w:val="110"/>
                <w:sz w:val="24"/>
                <w:szCs w:val="24"/>
                <w:lang w:val="ru-RU"/>
              </w:rPr>
              <w:t>й</w:t>
            </w:r>
            <w:r w:rsidRPr="00B84A3D">
              <w:rPr>
                <w:rFonts w:asciiTheme="majorHAnsi" w:hAnsiTheme="majorHAnsi"/>
                <w:bCs/>
                <w:sz w:val="24"/>
                <w:szCs w:val="24"/>
                <w:lang w:val="ru-RU"/>
              </w:rPr>
              <w:t xml:space="preserve"> </w:t>
            </w:r>
            <w:r w:rsidRPr="00B84A3D">
              <w:rPr>
                <w:rFonts w:asciiTheme="majorHAnsi" w:hAnsiTheme="majorHAnsi"/>
                <w:bCs/>
                <w:w w:val="110"/>
                <w:sz w:val="24"/>
                <w:szCs w:val="24"/>
                <w:lang w:val="ru-RU"/>
              </w:rPr>
              <w:t>пр</w:t>
            </w:r>
            <w:r w:rsidRPr="00B84A3D">
              <w:rPr>
                <w:rFonts w:asciiTheme="majorHAnsi" w:hAnsiTheme="majorHAnsi"/>
                <w:bCs/>
                <w:spacing w:val="-1"/>
                <w:w w:val="110"/>
                <w:sz w:val="24"/>
                <w:szCs w:val="24"/>
                <w:lang w:val="ru-RU"/>
              </w:rPr>
              <w:t>а</w:t>
            </w:r>
            <w:r w:rsidRPr="00B84A3D">
              <w:rPr>
                <w:rFonts w:asciiTheme="majorHAnsi" w:hAnsiTheme="majorHAnsi"/>
                <w:bCs/>
                <w:spacing w:val="1"/>
                <w:w w:val="110"/>
                <w:sz w:val="24"/>
                <w:szCs w:val="24"/>
                <w:lang w:val="ru-RU"/>
              </w:rPr>
              <w:t>з</w:t>
            </w:r>
            <w:r w:rsidRPr="00B84A3D">
              <w:rPr>
                <w:rFonts w:asciiTheme="majorHAnsi" w:hAnsiTheme="majorHAnsi"/>
                <w:bCs/>
                <w:spacing w:val="-1"/>
                <w:w w:val="110"/>
                <w:sz w:val="24"/>
                <w:szCs w:val="24"/>
                <w:lang w:val="ru-RU"/>
              </w:rPr>
              <w:t>д</w:t>
            </w:r>
            <w:r w:rsidRPr="00B84A3D">
              <w:rPr>
                <w:rFonts w:asciiTheme="majorHAnsi" w:hAnsiTheme="majorHAnsi"/>
                <w:bCs/>
                <w:w w:val="110"/>
                <w:sz w:val="24"/>
                <w:szCs w:val="24"/>
                <w:lang w:val="ru-RU"/>
              </w:rPr>
              <w:t>н</w:t>
            </w:r>
            <w:r w:rsidRPr="00B84A3D">
              <w:rPr>
                <w:rFonts w:asciiTheme="majorHAnsi" w:hAnsiTheme="majorHAnsi"/>
                <w:bCs/>
                <w:spacing w:val="-1"/>
                <w:w w:val="110"/>
                <w:sz w:val="24"/>
                <w:szCs w:val="24"/>
                <w:lang w:val="ru-RU"/>
              </w:rPr>
              <w:t>и</w:t>
            </w:r>
            <w:r w:rsidRPr="00B84A3D">
              <w:rPr>
                <w:rFonts w:asciiTheme="majorHAnsi" w:hAnsiTheme="majorHAnsi"/>
                <w:bCs/>
                <w:w w:val="110"/>
                <w:sz w:val="24"/>
                <w:szCs w:val="24"/>
                <w:lang w:val="ru-RU"/>
              </w:rPr>
              <w:t>к</w:t>
            </w:r>
            <w:r w:rsidRPr="00B84A3D">
              <w:rPr>
                <w:rFonts w:asciiTheme="majorHAnsi" w:hAnsiTheme="majorHAnsi"/>
                <w:bCs/>
                <w:spacing w:val="1120"/>
                <w:sz w:val="24"/>
                <w:szCs w:val="24"/>
                <w:lang w:val="ru-RU"/>
              </w:rPr>
              <w:t xml:space="preserve"> </w:t>
            </w:r>
            <w:r w:rsidRPr="00B84A3D">
              <w:rPr>
                <w:rFonts w:asciiTheme="majorHAnsi" w:hAnsiTheme="majorHAnsi"/>
                <w:bCs/>
                <w:spacing w:val="3"/>
                <w:w w:val="110"/>
                <w:sz w:val="24"/>
                <w:szCs w:val="24"/>
                <w:lang w:val="ru-RU"/>
              </w:rPr>
              <w:t>«</w:t>
            </w:r>
            <w:r w:rsidRPr="00B84A3D">
              <w:rPr>
                <w:rFonts w:asciiTheme="majorHAnsi" w:hAnsiTheme="majorHAnsi"/>
                <w:bCs/>
                <w:spacing w:val="-3"/>
                <w:w w:val="110"/>
                <w:sz w:val="24"/>
                <w:szCs w:val="24"/>
                <w:lang w:val="ru-RU"/>
              </w:rPr>
              <w:t>Де</w:t>
            </w:r>
            <w:r w:rsidRPr="00B84A3D">
              <w:rPr>
                <w:rFonts w:asciiTheme="majorHAnsi" w:hAnsiTheme="majorHAnsi"/>
                <w:bCs/>
                <w:spacing w:val="3"/>
                <w:w w:val="110"/>
                <w:sz w:val="24"/>
                <w:szCs w:val="24"/>
                <w:lang w:val="ru-RU"/>
              </w:rPr>
              <w:t>н</w:t>
            </w:r>
            <w:r w:rsidRPr="00B84A3D">
              <w:rPr>
                <w:rFonts w:asciiTheme="majorHAnsi" w:hAnsiTheme="majorHAnsi"/>
                <w:bCs/>
                <w:w w:val="110"/>
                <w:sz w:val="24"/>
                <w:szCs w:val="24"/>
                <w:lang w:val="ru-RU"/>
              </w:rPr>
              <w:t>ь</w:t>
            </w:r>
            <w:r w:rsidRPr="00B84A3D">
              <w:rPr>
                <w:rFonts w:asciiTheme="majorHAnsi" w:hAnsiTheme="majorHAnsi"/>
                <w:bCs/>
                <w:spacing w:val="3"/>
                <w:sz w:val="24"/>
                <w:szCs w:val="24"/>
                <w:lang w:val="ru-RU"/>
              </w:rPr>
              <w:t xml:space="preserve"> </w:t>
            </w:r>
            <w:r w:rsidRPr="00B84A3D">
              <w:rPr>
                <w:rFonts w:asciiTheme="majorHAnsi" w:hAnsiTheme="majorHAnsi"/>
                <w:bCs/>
                <w:w w:val="110"/>
                <w:sz w:val="24"/>
                <w:szCs w:val="24"/>
                <w:lang w:val="ru-RU"/>
              </w:rPr>
              <w:t>о</w:t>
            </w:r>
            <w:r w:rsidRPr="00B84A3D">
              <w:rPr>
                <w:rFonts w:asciiTheme="majorHAnsi" w:hAnsiTheme="majorHAnsi"/>
                <w:bCs/>
                <w:spacing w:val="-4"/>
                <w:w w:val="110"/>
                <w:sz w:val="24"/>
                <w:szCs w:val="24"/>
                <w:lang w:val="ru-RU"/>
              </w:rPr>
              <w:t>т</w:t>
            </w:r>
            <w:r w:rsidRPr="00B84A3D">
              <w:rPr>
                <w:rFonts w:asciiTheme="majorHAnsi" w:hAnsiTheme="majorHAnsi"/>
                <w:bCs/>
                <w:spacing w:val="4"/>
                <w:w w:val="110"/>
                <w:sz w:val="24"/>
                <w:szCs w:val="24"/>
                <w:lang w:val="ru-RU"/>
              </w:rPr>
              <w:t>ц</w:t>
            </w:r>
            <w:r w:rsidRPr="00B84A3D">
              <w:rPr>
                <w:rFonts w:asciiTheme="majorHAnsi" w:hAnsiTheme="majorHAnsi"/>
                <w:bCs/>
                <w:w w:val="110"/>
                <w:sz w:val="24"/>
                <w:szCs w:val="24"/>
                <w:lang w:val="ru-RU"/>
              </w:rPr>
              <w:t>а»</w:t>
            </w:r>
            <w:r w:rsidR="00175EC4">
              <w:rPr>
                <w:rFonts w:asciiTheme="majorHAnsi" w:hAnsiTheme="majorHAnsi"/>
                <w:bCs/>
                <w:sz w:val="24"/>
                <w:szCs w:val="24"/>
                <w:lang w:val="ru-RU"/>
              </w:rPr>
              <w:t xml:space="preserve">, </w:t>
            </w:r>
            <w:r w:rsidRPr="00175EC4">
              <w:rPr>
                <w:rFonts w:asciiTheme="majorHAnsi" w:hAnsiTheme="majorHAnsi"/>
                <w:iCs/>
                <w:spacing w:val="3"/>
                <w:w w:val="105"/>
                <w:sz w:val="24"/>
                <w:szCs w:val="24"/>
                <w:lang w:val="ru-RU"/>
              </w:rPr>
              <w:t>по</w:t>
            </w:r>
            <w:r w:rsidRPr="00175EC4">
              <w:rPr>
                <w:rFonts w:asciiTheme="majorHAnsi" w:hAnsiTheme="majorHAnsi"/>
                <w:iCs/>
                <w:spacing w:val="7"/>
                <w:w w:val="106"/>
                <w:sz w:val="24"/>
                <w:szCs w:val="24"/>
                <w:lang w:val="ru-RU"/>
              </w:rPr>
              <w:t>д</w:t>
            </w:r>
            <w:r w:rsidRPr="00175EC4">
              <w:rPr>
                <w:rFonts w:asciiTheme="majorHAnsi" w:hAnsiTheme="majorHAnsi"/>
                <w:iCs/>
                <w:w w:val="105"/>
                <w:sz w:val="24"/>
                <w:szCs w:val="24"/>
                <w:lang w:val="ru-RU"/>
              </w:rPr>
              <w:t>г</w:t>
            </w:r>
            <w:r w:rsidRPr="00175EC4">
              <w:rPr>
                <w:rFonts w:asciiTheme="majorHAnsi" w:hAnsiTheme="majorHAnsi"/>
                <w:iCs/>
                <w:spacing w:val="8"/>
                <w:w w:val="105"/>
                <w:sz w:val="24"/>
                <w:szCs w:val="24"/>
                <w:lang w:val="ru-RU"/>
              </w:rPr>
              <w:t>о</w:t>
            </w:r>
            <w:r w:rsidRPr="00175EC4">
              <w:rPr>
                <w:rFonts w:asciiTheme="majorHAnsi" w:hAnsiTheme="majorHAnsi"/>
                <w:iCs/>
                <w:w w:val="105"/>
                <w:sz w:val="24"/>
                <w:szCs w:val="24"/>
                <w:lang w:val="ru-RU"/>
              </w:rPr>
              <w:t>т</w:t>
            </w:r>
            <w:r w:rsidRPr="00175EC4">
              <w:rPr>
                <w:rFonts w:asciiTheme="majorHAnsi" w:hAnsiTheme="majorHAnsi"/>
                <w:iCs/>
                <w:spacing w:val="3"/>
                <w:w w:val="105"/>
                <w:sz w:val="24"/>
                <w:szCs w:val="24"/>
                <w:lang w:val="ru-RU"/>
              </w:rPr>
              <w:t>о</w:t>
            </w:r>
            <w:r w:rsidRPr="00175EC4">
              <w:rPr>
                <w:rFonts w:asciiTheme="majorHAnsi" w:hAnsiTheme="majorHAnsi"/>
                <w:iCs/>
                <w:spacing w:val="4"/>
                <w:w w:val="105"/>
                <w:sz w:val="24"/>
                <w:szCs w:val="24"/>
                <w:lang w:val="ru-RU"/>
              </w:rPr>
              <w:t>в</w:t>
            </w:r>
            <w:r w:rsidRPr="00175EC4">
              <w:rPr>
                <w:rFonts w:asciiTheme="majorHAnsi" w:hAnsiTheme="majorHAnsi"/>
                <w:iCs/>
                <w:spacing w:val="8"/>
                <w:w w:val="105"/>
                <w:sz w:val="24"/>
                <w:szCs w:val="24"/>
                <w:lang w:val="ru-RU"/>
              </w:rPr>
              <w:t>и</w:t>
            </w:r>
            <w:r w:rsidRPr="00175EC4">
              <w:rPr>
                <w:rFonts w:asciiTheme="majorHAnsi" w:hAnsiTheme="majorHAnsi"/>
                <w:iCs/>
                <w:spacing w:val="4"/>
                <w:w w:val="105"/>
                <w:sz w:val="24"/>
                <w:szCs w:val="24"/>
                <w:lang w:val="ru-RU"/>
              </w:rPr>
              <w:t>т</w:t>
            </w:r>
            <w:r w:rsidRPr="00175EC4">
              <w:rPr>
                <w:rFonts w:asciiTheme="majorHAnsi" w:hAnsiTheme="majorHAnsi"/>
                <w:iCs/>
                <w:spacing w:val="2"/>
                <w:w w:val="106"/>
                <w:sz w:val="24"/>
                <w:szCs w:val="24"/>
                <w:lang w:val="ru-RU"/>
              </w:rPr>
              <w:t>е</w:t>
            </w:r>
            <w:r w:rsidRPr="00175EC4">
              <w:rPr>
                <w:rFonts w:asciiTheme="majorHAnsi" w:hAnsiTheme="majorHAnsi"/>
                <w:iCs/>
                <w:spacing w:val="4"/>
                <w:w w:val="105"/>
                <w:sz w:val="24"/>
                <w:szCs w:val="24"/>
                <w:lang w:val="ru-RU"/>
              </w:rPr>
              <w:t>л</w:t>
            </w:r>
            <w:r w:rsidRPr="00175EC4">
              <w:rPr>
                <w:rFonts w:asciiTheme="majorHAnsi" w:hAnsiTheme="majorHAnsi"/>
                <w:iCs/>
                <w:spacing w:val="9"/>
                <w:w w:val="105"/>
                <w:sz w:val="24"/>
                <w:szCs w:val="24"/>
                <w:lang w:val="ru-RU"/>
              </w:rPr>
              <w:t>ь</w:t>
            </w:r>
            <w:r w:rsidRPr="00175EC4">
              <w:rPr>
                <w:rFonts w:asciiTheme="majorHAnsi" w:hAnsiTheme="majorHAnsi"/>
                <w:iCs/>
                <w:w w:val="105"/>
                <w:sz w:val="24"/>
                <w:szCs w:val="24"/>
                <w:lang w:val="ru-RU"/>
              </w:rPr>
              <w:t>н</w:t>
            </w:r>
            <w:r w:rsidRPr="00175EC4">
              <w:rPr>
                <w:rFonts w:asciiTheme="majorHAnsi" w:hAnsiTheme="majorHAnsi"/>
                <w:iCs/>
                <w:spacing w:val="7"/>
                <w:w w:val="105"/>
                <w:sz w:val="24"/>
                <w:szCs w:val="24"/>
                <w:lang w:val="ru-RU"/>
              </w:rPr>
              <w:t>а</w:t>
            </w:r>
            <w:r w:rsidRPr="00175EC4">
              <w:rPr>
                <w:rFonts w:asciiTheme="majorHAnsi" w:hAnsiTheme="majorHAnsi"/>
                <w:iCs/>
                <w:w w:val="106"/>
                <w:sz w:val="24"/>
                <w:szCs w:val="24"/>
                <w:lang w:val="ru-RU"/>
              </w:rPr>
              <w:t>я</w:t>
            </w:r>
            <w:r w:rsidRPr="00175EC4">
              <w:rPr>
                <w:rFonts w:asciiTheme="majorHAnsi" w:hAnsiTheme="majorHAnsi"/>
                <w:iCs/>
                <w:sz w:val="24"/>
                <w:szCs w:val="24"/>
                <w:lang w:val="ru-RU"/>
              </w:rPr>
              <w:t xml:space="preserve"> </w:t>
            </w:r>
            <w:r w:rsidRPr="00175EC4">
              <w:rPr>
                <w:rFonts w:asciiTheme="majorHAnsi" w:hAnsiTheme="majorHAnsi"/>
                <w:iCs/>
                <w:w w:val="105"/>
                <w:sz w:val="24"/>
                <w:szCs w:val="24"/>
                <w:lang w:val="ru-RU"/>
              </w:rPr>
              <w:t>г</w:t>
            </w:r>
            <w:r w:rsidRPr="00175EC4">
              <w:rPr>
                <w:rFonts w:asciiTheme="majorHAnsi" w:hAnsiTheme="majorHAnsi"/>
                <w:iCs/>
                <w:spacing w:val="3"/>
                <w:w w:val="105"/>
                <w:sz w:val="24"/>
                <w:szCs w:val="24"/>
                <w:lang w:val="ru-RU"/>
              </w:rPr>
              <w:t>р</w:t>
            </w:r>
            <w:r w:rsidRPr="00175EC4">
              <w:rPr>
                <w:rFonts w:asciiTheme="majorHAnsi" w:hAnsiTheme="majorHAnsi"/>
                <w:iCs/>
                <w:spacing w:val="2"/>
                <w:w w:val="106"/>
                <w:sz w:val="24"/>
                <w:szCs w:val="24"/>
                <w:lang w:val="ru-RU"/>
              </w:rPr>
              <w:t>у</w:t>
            </w:r>
            <w:r w:rsidRPr="00175EC4">
              <w:rPr>
                <w:rFonts w:asciiTheme="majorHAnsi" w:hAnsiTheme="majorHAnsi"/>
                <w:iCs/>
                <w:spacing w:val="8"/>
                <w:w w:val="105"/>
                <w:sz w:val="24"/>
                <w:szCs w:val="24"/>
                <w:lang w:val="ru-RU"/>
              </w:rPr>
              <w:t>пп</w:t>
            </w:r>
            <w:r w:rsidR="00175EC4">
              <w:rPr>
                <w:rFonts w:asciiTheme="majorHAnsi" w:hAnsiTheme="majorHAnsi"/>
                <w:iCs/>
                <w:w w:val="105"/>
                <w:sz w:val="24"/>
                <w:szCs w:val="24"/>
                <w:lang w:val="ru-RU"/>
              </w:rPr>
              <w:t>а</w:t>
            </w:r>
          </w:p>
          <w:p w:rsidR="001F3762" w:rsidRPr="00175EC4" w:rsidRDefault="001F3762" w:rsidP="00B84A3D">
            <w:pPr>
              <w:spacing w:after="0" w:line="240" w:lineRule="auto"/>
              <w:rPr>
                <w:rFonts w:asciiTheme="majorHAnsi" w:hAnsiTheme="majorHAnsi"/>
                <w:bCs/>
                <w:sz w:val="24"/>
                <w:szCs w:val="24"/>
                <w:lang w:val="ru-RU"/>
              </w:rPr>
            </w:pPr>
          </w:p>
        </w:tc>
        <w:tc>
          <w:tcPr>
            <w:tcW w:w="2878" w:type="dxa"/>
          </w:tcPr>
          <w:p w:rsidR="001F3762" w:rsidRPr="00B84A3D" w:rsidRDefault="001F3762" w:rsidP="00175EC4">
            <w:pPr>
              <w:widowControl w:val="0"/>
              <w:spacing w:after="0" w:line="240" w:lineRule="auto"/>
              <w:rPr>
                <w:rFonts w:asciiTheme="majorHAnsi" w:hAnsiTheme="majorHAnsi"/>
                <w:sz w:val="24"/>
                <w:szCs w:val="24"/>
                <w:lang w:val="ru-RU"/>
              </w:rPr>
            </w:pPr>
            <w:r w:rsidRPr="00B84A3D">
              <w:rPr>
                <w:rFonts w:asciiTheme="majorHAnsi" w:hAnsiTheme="majorHAnsi"/>
                <w:spacing w:val="4"/>
                <w:w w:val="105"/>
                <w:sz w:val="24"/>
                <w:szCs w:val="24"/>
                <w:lang w:val="ru-RU"/>
              </w:rPr>
              <w:t>П</w:t>
            </w:r>
            <w:r w:rsidRPr="00B84A3D">
              <w:rPr>
                <w:rFonts w:asciiTheme="majorHAnsi" w:hAnsiTheme="majorHAnsi"/>
                <w:spacing w:val="8"/>
                <w:w w:val="105"/>
                <w:sz w:val="24"/>
                <w:szCs w:val="24"/>
                <w:lang w:val="ru-RU"/>
              </w:rPr>
              <w:t>р</w:t>
            </w:r>
            <w:r w:rsidRPr="00B84A3D">
              <w:rPr>
                <w:rFonts w:asciiTheme="majorHAnsi" w:hAnsiTheme="majorHAnsi"/>
                <w:w w:val="105"/>
                <w:sz w:val="24"/>
                <w:szCs w:val="24"/>
                <w:lang w:val="ru-RU"/>
              </w:rPr>
              <w:t>и</w:t>
            </w:r>
            <w:r w:rsidRPr="00B84A3D">
              <w:rPr>
                <w:rFonts w:asciiTheme="majorHAnsi" w:hAnsiTheme="majorHAnsi"/>
                <w:spacing w:val="5"/>
                <w:w w:val="105"/>
                <w:sz w:val="24"/>
                <w:szCs w:val="24"/>
                <w:lang w:val="ru-RU"/>
              </w:rPr>
              <w:t>в</w:t>
            </w:r>
            <w:r w:rsidRPr="00B84A3D">
              <w:rPr>
                <w:rFonts w:asciiTheme="majorHAnsi" w:hAnsiTheme="majorHAnsi"/>
                <w:spacing w:val="3"/>
                <w:w w:val="105"/>
                <w:sz w:val="24"/>
                <w:szCs w:val="24"/>
                <w:lang w:val="ru-RU"/>
              </w:rPr>
              <w:t>л</w:t>
            </w:r>
            <w:r w:rsidRPr="00B84A3D">
              <w:rPr>
                <w:rFonts w:asciiTheme="majorHAnsi" w:hAnsiTheme="majorHAnsi"/>
                <w:spacing w:val="2"/>
                <w:w w:val="106"/>
                <w:sz w:val="24"/>
                <w:szCs w:val="24"/>
                <w:lang w:val="ru-RU"/>
              </w:rPr>
              <w:t>е</w:t>
            </w:r>
            <w:r w:rsidRPr="00B84A3D">
              <w:rPr>
                <w:rFonts w:asciiTheme="majorHAnsi" w:hAnsiTheme="majorHAnsi"/>
                <w:spacing w:val="7"/>
                <w:w w:val="106"/>
                <w:sz w:val="24"/>
                <w:szCs w:val="24"/>
                <w:lang w:val="ru-RU"/>
              </w:rPr>
              <w:t>че</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4"/>
                <w:w w:val="105"/>
                <w:sz w:val="24"/>
                <w:szCs w:val="24"/>
                <w:lang w:val="ru-RU"/>
              </w:rPr>
              <w:t>р</w:t>
            </w:r>
            <w:r w:rsidRPr="00B84A3D">
              <w:rPr>
                <w:rFonts w:asciiTheme="majorHAnsi" w:hAnsiTheme="majorHAnsi"/>
                <w:spacing w:val="7"/>
                <w:w w:val="105"/>
                <w:sz w:val="24"/>
                <w:szCs w:val="24"/>
                <w:lang w:val="ru-RU"/>
              </w:rPr>
              <w:t>о</w:t>
            </w:r>
            <w:r w:rsidRPr="00B84A3D">
              <w:rPr>
                <w:rFonts w:asciiTheme="majorHAnsi" w:hAnsiTheme="majorHAnsi"/>
                <w:spacing w:val="6"/>
                <w:w w:val="106"/>
                <w:sz w:val="24"/>
                <w:szCs w:val="24"/>
                <w:lang w:val="ru-RU"/>
              </w:rPr>
              <w:t>д</w:t>
            </w:r>
            <w:r w:rsidRPr="00B84A3D">
              <w:rPr>
                <w:rFonts w:asciiTheme="majorHAnsi" w:hAnsiTheme="majorHAnsi"/>
                <w:w w:val="105"/>
                <w:sz w:val="24"/>
                <w:szCs w:val="24"/>
                <w:lang w:val="ru-RU"/>
              </w:rPr>
              <w:t>и</w:t>
            </w:r>
            <w:r w:rsidRPr="00B84A3D">
              <w:rPr>
                <w:rFonts w:asciiTheme="majorHAnsi" w:hAnsiTheme="majorHAnsi"/>
                <w:spacing w:val="4"/>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л</w:t>
            </w:r>
            <w:r w:rsidRPr="00B84A3D">
              <w:rPr>
                <w:rFonts w:asciiTheme="majorHAnsi" w:hAnsiTheme="majorHAnsi"/>
                <w:spacing w:val="6"/>
                <w:w w:val="106"/>
                <w:sz w:val="24"/>
                <w:szCs w:val="24"/>
                <w:lang w:val="ru-RU"/>
              </w:rPr>
              <w:t>е</w:t>
            </w:r>
            <w:r w:rsidRPr="00B84A3D">
              <w:rPr>
                <w:rFonts w:asciiTheme="majorHAnsi" w:hAnsiTheme="majorHAnsi"/>
                <w:w w:val="105"/>
                <w:sz w:val="24"/>
                <w:szCs w:val="24"/>
                <w:lang w:val="ru-RU"/>
              </w:rPr>
              <w:t>й</w:t>
            </w:r>
            <w:r w:rsidRPr="00B84A3D">
              <w:rPr>
                <w:rFonts w:asciiTheme="majorHAnsi" w:hAnsiTheme="majorHAnsi"/>
                <w:spacing w:val="8"/>
                <w:sz w:val="24"/>
                <w:szCs w:val="24"/>
                <w:lang w:val="ru-RU"/>
              </w:rPr>
              <w:t xml:space="preserve"> </w:t>
            </w:r>
            <w:r w:rsidRPr="00B84A3D">
              <w:rPr>
                <w:rFonts w:asciiTheme="majorHAnsi" w:hAnsiTheme="majorHAnsi"/>
                <w:w w:val="106"/>
                <w:sz w:val="24"/>
                <w:szCs w:val="24"/>
                <w:lang w:val="ru-RU"/>
              </w:rPr>
              <w:t>к</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у</w:t>
            </w:r>
            <w:r w:rsidRPr="00B84A3D">
              <w:rPr>
                <w:rFonts w:asciiTheme="majorHAnsi" w:hAnsiTheme="majorHAnsi"/>
                <w:spacing w:val="2"/>
                <w:w w:val="106"/>
                <w:sz w:val="24"/>
                <w:szCs w:val="24"/>
                <w:lang w:val="ru-RU"/>
              </w:rPr>
              <w:t>час</w:t>
            </w:r>
            <w:r w:rsidRPr="00B84A3D">
              <w:rPr>
                <w:rFonts w:asciiTheme="majorHAnsi" w:hAnsiTheme="majorHAnsi"/>
                <w:spacing w:val="8"/>
                <w:w w:val="105"/>
                <w:sz w:val="24"/>
                <w:szCs w:val="24"/>
                <w:lang w:val="ru-RU"/>
              </w:rPr>
              <w:t>т</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ю</w:t>
            </w:r>
            <w:r w:rsidRPr="00B84A3D">
              <w:rPr>
                <w:rFonts w:asciiTheme="majorHAnsi" w:hAnsiTheme="majorHAnsi"/>
                <w:spacing w:val="10"/>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7"/>
                <w:sz w:val="24"/>
                <w:szCs w:val="24"/>
                <w:lang w:val="ru-RU"/>
              </w:rPr>
              <w:t xml:space="preserve"> </w:t>
            </w:r>
            <w:r w:rsidRPr="00B84A3D">
              <w:rPr>
                <w:rFonts w:asciiTheme="majorHAnsi" w:hAnsiTheme="majorHAnsi"/>
                <w:spacing w:val="7"/>
                <w:w w:val="106"/>
                <w:sz w:val="24"/>
                <w:szCs w:val="24"/>
                <w:lang w:val="ru-RU"/>
              </w:rPr>
              <w:t>с</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о</w:t>
            </w:r>
            <w:r w:rsidRPr="00B84A3D">
              <w:rPr>
                <w:rFonts w:asciiTheme="majorHAnsi" w:hAnsiTheme="majorHAnsi"/>
                <w:spacing w:val="3"/>
                <w:w w:val="105"/>
                <w:sz w:val="24"/>
                <w:szCs w:val="24"/>
                <w:lang w:val="ru-RU"/>
              </w:rPr>
              <w:t>р</w:t>
            </w:r>
            <w:r w:rsidRPr="00B84A3D">
              <w:rPr>
                <w:rFonts w:asciiTheme="majorHAnsi" w:hAnsiTheme="majorHAnsi"/>
                <w:spacing w:val="9"/>
                <w:w w:val="105"/>
                <w:sz w:val="24"/>
                <w:szCs w:val="24"/>
                <w:lang w:val="ru-RU"/>
              </w:rPr>
              <w:t>т</w:t>
            </w:r>
            <w:r w:rsidRPr="00B84A3D">
              <w:rPr>
                <w:rFonts w:asciiTheme="majorHAnsi" w:hAnsiTheme="majorHAnsi"/>
                <w:w w:val="105"/>
                <w:sz w:val="24"/>
                <w:szCs w:val="24"/>
                <w:lang w:val="ru-RU"/>
              </w:rPr>
              <w:t>и</w:t>
            </w:r>
            <w:r w:rsidRPr="00B84A3D">
              <w:rPr>
                <w:rFonts w:asciiTheme="majorHAnsi" w:hAnsiTheme="majorHAnsi"/>
                <w:spacing w:val="5"/>
                <w:w w:val="105"/>
                <w:sz w:val="24"/>
                <w:szCs w:val="24"/>
                <w:lang w:val="ru-RU"/>
              </w:rPr>
              <w:t>в</w:t>
            </w:r>
            <w:r w:rsidRPr="00B84A3D">
              <w:rPr>
                <w:rFonts w:asciiTheme="majorHAnsi" w:hAnsiTheme="majorHAnsi"/>
                <w:spacing w:val="4"/>
                <w:w w:val="105"/>
                <w:sz w:val="24"/>
                <w:szCs w:val="24"/>
                <w:lang w:val="ru-RU"/>
              </w:rPr>
              <w:t>н</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6"/>
                <w:w w:val="106"/>
                <w:sz w:val="24"/>
                <w:szCs w:val="24"/>
                <w:lang w:val="ru-RU"/>
              </w:rPr>
              <w:t>е</w:t>
            </w:r>
            <w:r w:rsidRPr="00B84A3D">
              <w:rPr>
                <w:rFonts w:asciiTheme="majorHAnsi" w:hAnsiTheme="majorHAnsi"/>
                <w:spacing w:val="2"/>
                <w:w w:val="106"/>
                <w:sz w:val="24"/>
                <w:szCs w:val="24"/>
                <w:lang w:val="ru-RU"/>
              </w:rPr>
              <w:t>м</w:t>
            </w:r>
            <w:r w:rsidRPr="00B84A3D">
              <w:rPr>
                <w:rFonts w:asciiTheme="majorHAnsi" w:hAnsiTheme="majorHAnsi"/>
                <w:spacing w:val="6"/>
                <w:w w:val="106"/>
                <w:sz w:val="24"/>
                <w:szCs w:val="24"/>
                <w:lang w:val="ru-RU"/>
              </w:rPr>
              <w:t>е</w:t>
            </w:r>
            <w:r w:rsidRPr="00B84A3D">
              <w:rPr>
                <w:rFonts w:asciiTheme="majorHAnsi" w:hAnsiTheme="majorHAnsi"/>
                <w:spacing w:val="4"/>
                <w:w w:val="105"/>
                <w:sz w:val="24"/>
                <w:szCs w:val="24"/>
                <w:lang w:val="ru-RU"/>
              </w:rPr>
              <w:t>й</w:t>
            </w:r>
            <w:r w:rsidRPr="00B84A3D">
              <w:rPr>
                <w:rFonts w:asciiTheme="majorHAnsi" w:hAnsiTheme="majorHAnsi"/>
                <w:spacing w:val="1"/>
                <w:w w:val="105"/>
                <w:sz w:val="24"/>
                <w:szCs w:val="24"/>
                <w:lang w:val="ru-RU"/>
              </w:rPr>
              <w:t>н</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pacing w:val="13"/>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а</w:t>
            </w:r>
            <w:r w:rsidRPr="00B84A3D">
              <w:rPr>
                <w:rFonts w:asciiTheme="majorHAnsi" w:hAnsiTheme="majorHAnsi"/>
                <w:spacing w:val="9"/>
                <w:w w:val="105"/>
                <w:sz w:val="24"/>
                <w:szCs w:val="24"/>
                <w:lang w:val="ru-RU"/>
              </w:rPr>
              <w:t>з</w:t>
            </w:r>
            <w:r w:rsidRPr="00B84A3D">
              <w:rPr>
                <w:rFonts w:asciiTheme="majorHAnsi" w:hAnsiTheme="majorHAnsi"/>
                <w:spacing w:val="5"/>
                <w:w w:val="106"/>
                <w:sz w:val="24"/>
                <w:szCs w:val="24"/>
                <w:lang w:val="ru-RU"/>
              </w:rPr>
              <w:t>д</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2"/>
                <w:w w:val="106"/>
                <w:sz w:val="24"/>
                <w:szCs w:val="24"/>
                <w:lang w:val="ru-RU"/>
              </w:rPr>
              <w:t>к</w:t>
            </w:r>
            <w:r w:rsidRPr="00B84A3D">
              <w:rPr>
                <w:rFonts w:asciiTheme="majorHAnsi" w:hAnsiTheme="majorHAnsi"/>
                <w:w w:val="106"/>
                <w:sz w:val="24"/>
                <w:szCs w:val="24"/>
                <w:lang w:val="ru-RU"/>
              </w:rPr>
              <w:t>е</w:t>
            </w:r>
            <w:r w:rsidRPr="00B84A3D">
              <w:rPr>
                <w:rFonts w:asciiTheme="majorHAnsi" w:hAnsiTheme="majorHAnsi"/>
                <w:sz w:val="24"/>
                <w:szCs w:val="24"/>
                <w:lang w:val="ru-RU"/>
              </w:rPr>
              <w:t xml:space="preserve"> </w:t>
            </w:r>
            <w:r w:rsidRPr="00B84A3D">
              <w:rPr>
                <w:rFonts w:asciiTheme="majorHAnsi" w:hAnsiTheme="majorHAnsi"/>
                <w:spacing w:val="7"/>
                <w:w w:val="105"/>
                <w:sz w:val="24"/>
                <w:szCs w:val="24"/>
                <w:lang w:val="ru-RU"/>
              </w:rPr>
              <w:t>«</w:t>
            </w:r>
            <w:r w:rsidRPr="00B84A3D">
              <w:rPr>
                <w:rFonts w:asciiTheme="majorHAnsi" w:hAnsiTheme="majorHAnsi"/>
                <w:w w:val="105"/>
                <w:sz w:val="24"/>
                <w:szCs w:val="24"/>
                <w:lang w:val="ru-RU"/>
              </w:rPr>
              <w:t>Д</w:t>
            </w:r>
            <w:r w:rsidRPr="00B84A3D">
              <w:rPr>
                <w:rFonts w:asciiTheme="majorHAnsi" w:hAnsiTheme="majorHAnsi"/>
                <w:spacing w:val="6"/>
                <w:w w:val="106"/>
                <w:sz w:val="24"/>
                <w:szCs w:val="24"/>
                <w:lang w:val="ru-RU"/>
              </w:rPr>
              <w:t>е</w:t>
            </w:r>
            <w:r w:rsidRPr="00B84A3D">
              <w:rPr>
                <w:rFonts w:asciiTheme="majorHAnsi" w:hAnsiTheme="majorHAnsi"/>
                <w:w w:val="105"/>
                <w:sz w:val="24"/>
                <w:szCs w:val="24"/>
                <w:lang w:val="ru-RU"/>
              </w:rPr>
              <w:t>нь</w:t>
            </w:r>
            <w:r w:rsidRPr="00B84A3D">
              <w:rPr>
                <w:rFonts w:asciiTheme="majorHAnsi" w:hAnsiTheme="majorHAnsi"/>
                <w:spacing w:val="11"/>
                <w:sz w:val="24"/>
                <w:szCs w:val="24"/>
                <w:lang w:val="ru-RU"/>
              </w:rPr>
              <w:t xml:space="preserve"> </w:t>
            </w:r>
            <w:r w:rsidRPr="00B84A3D">
              <w:rPr>
                <w:rFonts w:asciiTheme="majorHAnsi" w:hAnsiTheme="majorHAnsi"/>
                <w:spacing w:val="3"/>
                <w:w w:val="105"/>
                <w:sz w:val="24"/>
                <w:szCs w:val="24"/>
                <w:lang w:val="ru-RU"/>
              </w:rPr>
              <w:t>о</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ц</w:t>
            </w:r>
            <w:r w:rsidRPr="00B84A3D">
              <w:rPr>
                <w:rFonts w:asciiTheme="majorHAnsi" w:hAnsiTheme="majorHAnsi"/>
                <w:spacing w:val="2"/>
                <w:w w:val="106"/>
                <w:sz w:val="24"/>
                <w:szCs w:val="24"/>
                <w:lang w:val="ru-RU"/>
              </w:rPr>
              <w:t>а</w:t>
            </w:r>
            <w:r w:rsidRPr="00B84A3D">
              <w:rPr>
                <w:rFonts w:asciiTheme="majorHAnsi" w:hAnsiTheme="majorHAnsi"/>
                <w:w w:val="105"/>
                <w:sz w:val="24"/>
                <w:szCs w:val="24"/>
                <w:lang w:val="ru-RU"/>
              </w:rPr>
              <w:t>»</w:t>
            </w:r>
          </w:p>
          <w:p w:rsidR="001F3762" w:rsidRPr="00B84A3D" w:rsidRDefault="001F3762" w:rsidP="00B84A3D">
            <w:pPr>
              <w:widowControl w:val="0"/>
              <w:spacing w:after="0" w:line="240" w:lineRule="auto"/>
              <w:rPr>
                <w:rFonts w:asciiTheme="majorHAnsi" w:hAnsiTheme="majorHAnsi"/>
                <w:sz w:val="24"/>
                <w:szCs w:val="24"/>
              </w:rPr>
            </w:pPr>
            <w:proofErr w:type="spellStart"/>
            <w:r w:rsidRPr="00B84A3D">
              <w:rPr>
                <w:rFonts w:asciiTheme="majorHAnsi" w:hAnsiTheme="majorHAnsi"/>
                <w:spacing w:val="4"/>
                <w:w w:val="105"/>
                <w:sz w:val="24"/>
                <w:szCs w:val="24"/>
              </w:rPr>
              <w:t>П</w:t>
            </w:r>
            <w:r w:rsidRPr="00B84A3D">
              <w:rPr>
                <w:rFonts w:asciiTheme="majorHAnsi" w:hAnsiTheme="majorHAnsi"/>
                <w:spacing w:val="6"/>
                <w:w w:val="106"/>
                <w:sz w:val="24"/>
                <w:szCs w:val="24"/>
              </w:rPr>
              <w:t>а</w:t>
            </w:r>
            <w:r w:rsidRPr="00B84A3D">
              <w:rPr>
                <w:rFonts w:asciiTheme="majorHAnsi" w:hAnsiTheme="majorHAnsi"/>
                <w:w w:val="105"/>
                <w:sz w:val="24"/>
                <w:szCs w:val="24"/>
              </w:rPr>
              <w:t>п</w:t>
            </w:r>
            <w:r w:rsidRPr="00B84A3D">
              <w:rPr>
                <w:rFonts w:asciiTheme="majorHAnsi" w:hAnsiTheme="majorHAnsi"/>
                <w:spacing w:val="6"/>
                <w:w w:val="106"/>
                <w:sz w:val="24"/>
                <w:szCs w:val="24"/>
              </w:rPr>
              <w:t>к</w:t>
            </w:r>
            <w:r w:rsidRPr="00B84A3D">
              <w:rPr>
                <w:rFonts w:asciiTheme="majorHAnsi" w:hAnsiTheme="majorHAnsi"/>
                <w:spacing w:val="4"/>
                <w:w w:val="106"/>
                <w:sz w:val="24"/>
                <w:szCs w:val="24"/>
              </w:rPr>
              <w:t>а</w:t>
            </w:r>
            <w:r w:rsidRPr="00B84A3D">
              <w:rPr>
                <w:rFonts w:asciiTheme="majorHAnsi" w:hAnsiTheme="majorHAnsi"/>
                <w:spacing w:val="5"/>
                <w:w w:val="105"/>
                <w:sz w:val="24"/>
                <w:szCs w:val="24"/>
              </w:rPr>
              <w:t>-п</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р</w:t>
            </w:r>
            <w:r w:rsidRPr="00B84A3D">
              <w:rPr>
                <w:rFonts w:asciiTheme="majorHAnsi" w:hAnsiTheme="majorHAnsi"/>
                <w:spacing w:val="6"/>
                <w:w w:val="106"/>
                <w:sz w:val="24"/>
                <w:szCs w:val="24"/>
              </w:rPr>
              <w:t>е</w:t>
            </w:r>
            <w:r w:rsidRPr="00B84A3D">
              <w:rPr>
                <w:rFonts w:asciiTheme="majorHAnsi" w:hAnsiTheme="majorHAnsi"/>
                <w:spacing w:val="5"/>
                <w:w w:val="106"/>
                <w:sz w:val="24"/>
                <w:szCs w:val="24"/>
              </w:rPr>
              <w:t>д</w:t>
            </w:r>
            <w:r w:rsidRPr="00B84A3D">
              <w:rPr>
                <w:rFonts w:asciiTheme="majorHAnsi" w:hAnsiTheme="majorHAnsi"/>
                <w:spacing w:val="5"/>
                <w:w w:val="105"/>
                <w:sz w:val="24"/>
                <w:szCs w:val="24"/>
              </w:rPr>
              <w:t>ви</w:t>
            </w:r>
            <w:r w:rsidRPr="00B84A3D">
              <w:rPr>
                <w:rFonts w:asciiTheme="majorHAnsi" w:hAnsiTheme="majorHAnsi"/>
                <w:spacing w:val="2"/>
                <w:w w:val="106"/>
                <w:sz w:val="24"/>
                <w:szCs w:val="24"/>
              </w:rPr>
              <w:t>жк</w:t>
            </w:r>
            <w:r w:rsidRPr="00B84A3D">
              <w:rPr>
                <w:rFonts w:asciiTheme="majorHAnsi" w:hAnsiTheme="majorHAnsi"/>
                <w:w w:val="106"/>
                <w:sz w:val="24"/>
                <w:szCs w:val="24"/>
              </w:rPr>
              <w:t>а</w:t>
            </w:r>
            <w:proofErr w:type="spellEnd"/>
            <w:r w:rsidRPr="00B84A3D">
              <w:rPr>
                <w:rFonts w:asciiTheme="majorHAnsi" w:hAnsiTheme="majorHAnsi"/>
                <w:spacing w:val="9"/>
                <w:sz w:val="24"/>
                <w:szCs w:val="24"/>
              </w:rPr>
              <w:t xml:space="preserve"> </w:t>
            </w:r>
            <w:r w:rsidRPr="00B84A3D">
              <w:rPr>
                <w:rFonts w:asciiTheme="majorHAnsi" w:hAnsiTheme="majorHAnsi"/>
                <w:spacing w:val="8"/>
                <w:w w:val="105"/>
                <w:sz w:val="24"/>
                <w:szCs w:val="24"/>
              </w:rPr>
              <w:t>«</w:t>
            </w:r>
            <w:proofErr w:type="spellStart"/>
            <w:r w:rsidRPr="00B84A3D">
              <w:rPr>
                <w:rFonts w:asciiTheme="majorHAnsi" w:hAnsiTheme="majorHAnsi"/>
                <w:spacing w:val="4"/>
                <w:w w:val="105"/>
                <w:sz w:val="24"/>
                <w:szCs w:val="24"/>
              </w:rPr>
              <w:t>Д</w:t>
            </w:r>
            <w:r w:rsidRPr="00B84A3D">
              <w:rPr>
                <w:rFonts w:asciiTheme="majorHAnsi" w:hAnsiTheme="majorHAnsi"/>
                <w:spacing w:val="7"/>
                <w:w w:val="106"/>
                <w:sz w:val="24"/>
                <w:szCs w:val="24"/>
              </w:rPr>
              <w:t>е</w:t>
            </w:r>
            <w:r w:rsidRPr="00B84A3D">
              <w:rPr>
                <w:rFonts w:asciiTheme="majorHAnsi" w:hAnsiTheme="majorHAnsi"/>
                <w:w w:val="105"/>
                <w:sz w:val="24"/>
                <w:szCs w:val="24"/>
              </w:rPr>
              <w:t>нь</w:t>
            </w:r>
            <w:proofErr w:type="spellEnd"/>
            <w:r w:rsidRPr="00B84A3D">
              <w:rPr>
                <w:rFonts w:asciiTheme="majorHAnsi" w:hAnsiTheme="majorHAnsi"/>
                <w:spacing w:val="11"/>
                <w:sz w:val="24"/>
                <w:szCs w:val="24"/>
              </w:rPr>
              <w:t xml:space="preserve"> </w:t>
            </w:r>
            <w:proofErr w:type="spellStart"/>
            <w:r w:rsidRPr="00B84A3D">
              <w:rPr>
                <w:rFonts w:asciiTheme="majorHAnsi" w:hAnsiTheme="majorHAnsi"/>
                <w:spacing w:val="3"/>
                <w:w w:val="105"/>
                <w:sz w:val="24"/>
                <w:szCs w:val="24"/>
              </w:rPr>
              <w:t>о</w:t>
            </w:r>
            <w:r w:rsidRPr="00B84A3D">
              <w:rPr>
                <w:rFonts w:asciiTheme="majorHAnsi" w:hAnsiTheme="majorHAnsi"/>
                <w:spacing w:val="8"/>
                <w:w w:val="105"/>
                <w:sz w:val="24"/>
                <w:szCs w:val="24"/>
              </w:rPr>
              <w:t>т</w:t>
            </w:r>
            <w:r w:rsidRPr="00B84A3D">
              <w:rPr>
                <w:rFonts w:asciiTheme="majorHAnsi" w:hAnsiTheme="majorHAnsi"/>
                <w:w w:val="105"/>
                <w:sz w:val="24"/>
                <w:szCs w:val="24"/>
              </w:rPr>
              <w:t>ц</w:t>
            </w:r>
            <w:r w:rsidRPr="00B84A3D">
              <w:rPr>
                <w:rFonts w:asciiTheme="majorHAnsi" w:hAnsiTheme="majorHAnsi"/>
                <w:spacing w:val="2"/>
                <w:w w:val="106"/>
                <w:sz w:val="24"/>
                <w:szCs w:val="24"/>
              </w:rPr>
              <w:t>а</w:t>
            </w:r>
            <w:proofErr w:type="spellEnd"/>
            <w:r w:rsidRPr="00B84A3D">
              <w:rPr>
                <w:rFonts w:asciiTheme="majorHAnsi" w:hAnsiTheme="majorHAnsi"/>
                <w:spacing w:val="1"/>
                <w:w w:val="105"/>
                <w:sz w:val="24"/>
                <w:szCs w:val="24"/>
              </w:rPr>
              <w:t>»</w:t>
            </w:r>
          </w:p>
          <w:p w:rsidR="001F3762" w:rsidRPr="00B84A3D" w:rsidRDefault="001F3762" w:rsidP="00B84A3D">
            <w:pPr>
              <w:spacing w:after="0" w:line="240" w:lineRule="auto"/>
              <w:rPr>
                <w:rFonts w:asciiTheme="majorHAnsi" w:hAnsiTheme="majorHAnsi"/>
                <w:sz w:val="24"/>
                <w:szCs w:val="24"/>
              </w:rPr>
            </w:pPr>
          </w:p>
          <w:p w:rsidR="001F3762" w:rsidRPr="00B84A3D" w:rsidRDefault="001F3762" w:rsidP="00B84A3D">
            <w:pPr>
              <w:spacing w:after="0" w:line="240" w:lineRule="auto"/>
              <w:rPr>
                <w:rFonts w:asciiTheme="majorHAnsi" w:hAnsiTheme="majorHAnsi"/>
                <w:spacing w:val="4"/>
                <w:w w:val="105"/>
                <w:sz w:val="24"/>
                <w:szCs w:val="24"/>
              </w:rPr>
            </w:pPr>
          </w:p>
        </w:tc>
      </w:tr>
      <w:tr w:rsidR="000A5A1D" w:rsidRPr="005C2EB8" w:rsidTr="00175EC4">
        <w:trPr>
          <w:gridAfter w:val="1"/>
          <w:wAfter w:w="60" w:type="dxa"/>
          <w:trHeight w:val="180"/>
        </w:trPr>
        <w:tc>
          <w:tcPr>
            <w:tcW w:w="2578" w:type="dxa"/>
            <w:gridSpan w:val="2"/>
          </w:tcPr>
          <w:p w:rsidR="001F3762" w:rsidRPr="00B84A3D" w:rsidRDefault="001F3762" w:rsidP="00B84A3D">
            <w:pPr>
              <w:spacing w:after="0" w:line="240" w:lineRule="auto"/>
              <w:rPr>
                <w:rFonts w:asciiTheme="majorHAnsi" w:hAnsiTheme="majorHAnsi"/>
                <w:spacing w:val="-1"/>
                <w:sz w:val="24"/>
                <w:szCs w:val="24"/>
              </w:rPr>
            </w:pPr>
            <w:proofErr w:type="spellStart"/>
            <w:r w:rsidRPr="00B84A3D">
              <w:rPr>
                <w:rFonts w:asciiTheme="majorHAnsi" w:hAnsiTheme="majorHAnsi"/>
                <w:spacing w:val="-1"/>
                <w:sz w:val="24"/>
                <w:szCs w:val="24"/>
              </w:rPr>
              <w:t>Познавательное</w:t>
            </w:r>
            <w:proofErr w:type="spellEnd"/>
          </w:p>
          <w:p w:rsidR="001F3762" w:rsidRPr="00B84A3D" w:rsidRDefault="00BB7FEA" w:rsidP="00B84A3D">
            <w:pPr>
              <w:spacing w:after="0" w:line="240" w:lineRule="auto"/>
              <w:rPr>
                <w:rFonts w:asciiTheme="majorHAnsi" w:hAnsiTheme="majorHAnsi"/>
                <w:spacing w:val="-1"/>
                <w:sz w:val="24"/>
                <w:szCs w:val="24"/>
              </w:rPr>
            </w:pPr>
            <w:r>
              <w:rPr>
                <w:rFonts w:asciiTheme="majorHAnsi" w:hAnsiTheme="majorHAnsi"/>
                <w:spacing w:val="-1"/>
                <w:sz w:val="24"/>
                <w:szCs w:val="24"/>
                <w:lang w:val="ru-RU"/>
              </w:rPr>
              <w:t>П</w:t>
            </w:r>
            <w:proofErr w:type="spellStart"/>
            <w:r w:rsidR="001F3762" w:rsidRPr="00B84A3D">
              <w:rPr>
                <w:rFonts w:asciiTheme="majorHAnsi" w:hAnsiTheme="majorHAnsi"/>
                <w:spacing w:val="-1"/>
                <w:sz w:val="24"/>
                <w:szCs w:val="24"/>
              </w:rPr>
              <w:t>атриотическое</w:t>
            </w:r>
            <w:proofErr w:type="spellEnd"/>
          </w:p>
        </w:tc>
        <w:tc>
          <w:tcPr>
            <w:tcW w:w="2462" w:type="dxa"/>
            <w:gridSpan w:val="4"/>
          </w:tcPr>
          <w:p w:rsidR="001F3762" w:rsidRPr="00B84A3D" w:rsidRDefault="00175EC4" w:rsidP="00175EC4">
            <w:pPr>
              <w:widowControl w:val="0"/>
              <w:spacing w:after="0" w:line="240" w:lineRule="auto"/>
              <w:ind w:hanging="1127"/>
              <w:jc w:val="center"/>
              <w:rPr>
                <w:rFonts w:asciiTheme="majorHAnsi" w:hAnsiTheme="majorHAnsi"/>
                <w:bCs/>
                <w:sz w:val="24"/>
                <w:szCs w:val="24"/>
              </w:rPr>
            </w:pPr>
            <w:r>
              <w:rPr>
                <w:rFonts w:asciiTheme="majorHAnsi" w:hAnsiTheme="majorHAnsi"/>
                <w:bCs/>
                <w:sz w:val="24"/>
                <w:szCs w:val="24"/>
              </w:rPr>
              <w:t xml:space="preserve">  </w:t>
            </w:r>
            <w:r w:rsidR="001F3762" w:rsidRPr="00B84A3D">
              <w:rPr>
                <w:rFonts w:asciiTheme="majorHAnsi" w:hAnsiTheme="majorHAnsi"/>
                <w:bCs/>
                <w:sz w:val="24"/>
                <w:szCs w:val="24"/>
              </w:rPr>
              <w:t>28.10-01.11</w:t>
            </w:r>
          </w:p>
          <w:p w:rsidR="001F3762" w:rsidRPr="00B84A3D" w:rsidRDefault="001F3762" w:rsidP="00175EC4">
            <w:pPr>
              <w:widowControl w:val="0"/>
              <w:spacing w:after="0" w:line="240" w:lineRule="auto"/>
              <w:rPr>
                <w:rFonts w:asciiTheme="majorHAnsi" w:hAnsiTheme="majorHAnsi"/>
                <w:bCs/>
                <w:sz w:val="24"/>
                <w:szCs w:val="24"/>
              </w:rPr>
            </w:pPr>
            <w:proofErr w:type="spellStart"/>
            <w:r w:rsidRPr="00B84A3D">
              <w:rPr>
                <w:rFonts w:asciiTheme="majorHAnsi" w:hAnsiTheme="majorHAnsi"/>
                <w:bCs/>
                <w:sz w:val="24"/>
                <w:szCs w:val="24"/>
              </w:rPr>
              <w:t>Природа</w:t>
            </w:r>
            <w:proofErr w:type="spellEnd"/>
            <w:r w:rsidRPr="00B84A3D">
              <w:rPr>
                <w:rFonts w:asciiTheme="majorHAnsi" w:hAnsiTheme="majorHAnsi"/>
                <w:bCs/>
                <w:sz w:val="24"/>
                <w:szCs w:val="24"/>
              </w:rPr>
              <w:t xml:space="preserve"> </w:t>
            </w:r>
            <w:proofErr w:type="spellStart"/>
            <w:r w:rsidRPr="00B84A3D">
              <w:rPr>
                <w:rFonts w:asciiTheme="majorHAnsi" w:hAnsiTheme="majorHAnsi"/>
                <w:bCs/>
                <w:sz w:val="24"/>
                <w:szCs w:val="24"/>
              </w:rPr>
              <w:lastRenderedPageBreak/>
              <w:t>Белгородской</w:t>
            </w:r>
            <w:proofErr w:type="spellEnd"/>
            <w:r w:rsidRPr="00B84A3D">
              <w:rPr>
                <w:rFonts w:asciiTheme="majorHAnsi" w:hAnsiTheme="majorHAnsi"/>
                <w:bCs/>
                <w:sz w:val="24"/>
                <w:szCs w:val="24"/>
              </w:rPr>
              <w:t xml:space="preserve"> </w:t>
            </w:r>
            <w:proofErr w:type="spellStart"/>
            <w:r w:rsidRPr="00B84A3D">
              <w:rPr>
                <w:rFonts w:asciiTheme="majorHAnsi" w:hAnsiTheme="majorHAnsi"/>
                <w:bCs/>
                <w:sz w:val="24"/>
                <w:szCs w:val="24"/>
              </w:rPr>
              <w:t>области</w:t>
            </w:r>
            <w:proofErr w:type="spellEnd"/>
            <w:r w:rsidRPr="00B84A3D">
              <w:rPr>
                <w:rFonts w:asciiTheme="majorHAnsi" w:hAnsiTheme="majorHAnsi"/>
                <w:bCs/>
                <w:sz w:val="24"/>
                <w:szCs w:val="24"/>
              </w:rPr>
              <w:t xml:space="preserve">                                       </w:t>
            </w:r>
          </w:p>
        </w:tc>
        <w:tc>
          <w:tcPr>
            <w:tcW w:w="4407"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 xml:space="preserve">Организация культурных практик в режиме дня (в соответствии с </w:t>
            </w:r>
            <w:r w:rsidRPr="00B84A3D">
              <w:rPr>
                <w:rFonts w:asciiTheme="majorHAnsi" w:hAnsiTheme="majorHAnsi"/>
                <w:sz w:val="24"/>
                <w:szCs w:val="24"/>
                <w:lang w:val="ru-RU"/>
              </w:rPr>
              <w:lastRenderedPageBreak/>
              <w:t>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«Животные нашего края», «Красота Белгородских полей и лесов», «Береги красоту родного края», «Как мы можем помочь природе родного края». «Что мы знаем о дубе, который могут обхватить десять человек».</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Просмотр фильмом о природе родного края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Рассматривание журналов, буклетов, фотографий о природе нашего края.</w:t>
            </w:r>
          </w:p>
        </w:tc>
        <w:tc>
          <w:tcPr>
            <w:tcW w:w="3470" w:type="dxa"/>
            <w:gridSpan w:val="5"/>
          </w:tcPr>
          <w:p w:rsidR="001F3762" w:rsidRPr="00B84A3D" w:rsidRDefault="001F3762" w:rsidP="00B84A3D">
            <w:pPr>
              <w:spacing w:after="0" w:line="240" w:lineRule="auto"/>
              <w:rPr>
                <w:rFonts w:asciiTheme="majorHAnsi" w:hAnsiTheme="majorHAnsi"/>
                <w:bCs/>
                <w:sz w:val="24"/>
                <w:szCs w:val="24"/>
                <w:lang w:val="ru-RU"/>
              </w:rPr>
            </w:pPr>
            <w:r w:rsidRPr="00B84A3D">
              <w:rPr>
                <w:rFonts w:asciiTheme="majorHAnsi" w:hAnsiTheme="majorHAnsi"/>
                <w:bCs/>
                <w:sz w:val="24"/>
                <w:szCs w:val="24"/>
                <w:lang w:val="ru-RU"/>
              </w:rPr>
              <w:lastRenderedPageBreak/>
              <w:t xml:space="preserve">Выставка работ «Моя родная Белгородчина» - все </w:t>
            </w:r>
            <w:r w:rsidRPr="00B84A3D">
              <w:rPr>
                <w:rFonts w:asciiTheme="majorHAnsi" w:hAnsiTheme="majorHAnsi"/>
                <w:bCs/>
                <w:sz w:val="24"/>
                <w:szCs w:val="24"/>
                <w:lang w:val="ru-RU"/>
              </w:rPr>
              <w:lastRenderedPageBreak/>
              <w:t>возрастные группы.</w:t>
            </w:r>
          </w:p>
        </w:tc>
        <w:tc>
          <w:tcPr>
            <w:tcW w:w="2878" w:type="dxa"/>
          </w:tcPr>
          <w:p w:rsidR="001F3762" w:rsidRPr="00B84A3D" w:rsidRDefault="001F3762" w:rsidP="00B84A3D">
            <w:pPr>
              <w:spacing w:after="0" w:line="240" w:lineRule="auto"/>
              <w:rPr>
                <w:rFonts w:asciiTheme="majorHAnsi" w:hAnsiTheme="majorHAnsi"/>
                <w:spacing w:val="4"/>
                <w:w w:val="105"/>
                <w:sz w:val="24"/>
                <w:szCs w:val="24"/>
                <w:lang w:val="ru-RU"/>
              </w:rPr>
            </w:pPr>
            <w:r w:rsidRPr="00B84A3D">
              <w:rPr>
                <w:rFonts w:asciiTheme="majorHAnsi" w:hAnsiTheme="majorHAnsi"/>
                <w:spacing w:val="4"/>
                <w:w w:val="105"/>
                <w:sz w:val="24"/>
                <w:szCs w:val="24"/>
                <w:lang w:val="ru-RU"/>
              </w:rPr>
              <w:lastRenderedPageBreak/>
              <w:t xml:space="preserve">Рекомендации родителям </w:t>
            </w:r>
            <w:r w:rsidRPr="00B84A3D">
              <w:rPr>
                <w:rFonts w:asciiTheme="majorHAnsi" w:hAnsiTheme="majorHAnsi"/>
                <w:spacing w:val="4"/>
                <w:w w:val="105"/>
                <w:sz w:val="24"/>
                <w:szCs w:val="24"/>
                <w:lang w:val="ru-RU"/>
              </w:rPr>
              <w:lastRenderedPageBreak/>
              <w:t>«Расскажите детям о природе родного края».</w:t>
            </w:r>
          </w:p>
        </w:tc>
      </w:tr>
      <w:tr w:rsidR="000A5A1D" w:rsidRPr="00B84A3D" w:rsidTr="00175EC4">
        <w:trPr>
          <w:gridAfter w:val="1"/>
          <w:wAfter w:w="60" w:type="dxa"/>
          <w:trHeight w:val="180"/>
        </w:trPr>
        <w:tc>
          <w:tcPr>
            <w:tcW w:w="15795" w:type="dxa"/>
            <w:gridSpan w:val="15"/>
          </w:tcPr>
          <w:p w:rsidR="001F3762" w:rsidRPr="00B84A3D" w:rsidRDefault="001F3762" w:rsidP="00B84A3D">
            <w:pPr>
              <w:spacing w:after="0" w:line="240" w:lineRule="auto"/>
              <w:jc w:val="center"/>
              <w:rPr>
                <w:rFonts w:asciiTheme="majorHAnsi" w:hAnsiTheme="majorHAnsi"/>
                <w:spacing w:val="4"/>
                <w:w w:val="105"/>
                <w:sz w:val="24"/>
                <w:szCs w:val="24"/>
                <w:lang w:val="ru-RU"/>
              </w:rPr>
            </w:pPr>
            <w:r w:rsidRPr="00B84A3D">
              <w:rPr>
                <w:rFonts w:asciiTheme="majorHAnsi" w:hAnsiTheme="majorHAnsi"/>
                <w:sz w:val="24"/>
                <w:szCs w:val="24"/>
              </w:rPr>
              <w:lastRenderedPageBreak/>
              <w:t>НОЯБРЬ</w:t>
            </w:r>
          </w:p>
        </w:tc>
      </w:tr>
      <w:tr w:rsidR="000A5A1D" w:rsidRPr="005C2EB8" w:rsidTr="00175EC4">
        <w:trPr>
          <w:gridAfter w:val="1"/>
          <w:wAfter w:w="60" w:type="dxa"/>
          <w:trHeight w:val="510"/>
        </w:trPr>
        <w:tc>
          <w:tcPr>
            <w:tcW w:w="2578" w:type="dxa"/>
            <w:gridSpan w:val="2"/>
          </w:tcPr>
          <w:p w:rsidR="001F3762" w:rsidRPr="00B84A3D" w:rsidRDefault="001F3762" w:rsidP="00B84A3D">
            <w:pPr>
              <w:widowControl w:val="0"/>
              <w:spacing w:after="0" w:line="240" w:lineRule="auto"/>
              <w:ind w:right="-53"/>
              <w:rPr>
                <w:rFonts w:asciiTheme="majorHAnsi" w:hAnsiTheme="majorHAnsi"/>
                <w:sz w:val="24"/>
                <w:szCs w:val="24"/>
              </w:rPr>
            </w:pPr>
            <w:proofErr w:type="spellStart"/>
            <w:r w:rsidRPr="00B84A3D">
              <w:rPr>
                <w:rFonts w:asciiTheme="majorHAnsi" w:hAnsiTheme="majorHAnsi"/>
                <w:spacing w:val="-1"/>
                <w:sz w:val="24"/>
                <w:szCs w:val="24"/>
              </w:rPr>
              <w:t>П</w:t>
            </w:r>
            <w:r w:rsidRPr="00B84A3D">
              <w:rPr>
                <w:rFonts w:asciiTheme="majorHAnsi" w:hAnsiTheme="majorHAnsi"/>
                <w:spacing w:val="3"/>
                <w:sz w:val="24"/>
                <w:szCs w:val="24"/>
              </w:rPr>
              <w:t>а</w:t>
            </w:r>
            <w:r w:rsidRPr="00B84A3D">
              <w:rPr>
                <w:rFonts w:asciiTheme="majorHAnsi" w:hAnsiTheme="majorHAnsi"/>
                <w:sz w:val="24"/>
                <w:szCs w:val="24"/>
              </w:rPr>
              <w:t>тр</w:t>
            </w:r>
            <w:r w:rsidRPr="00B84A3D">
              <w:rPr>
                <w:rFonts w:asciiTheme="majorHAnsi" w:hAnsiTheme="majorHAnsi"/>
                <w:spacing w:val="1"/>
                <w:sz w:val="24"/>
                <w:szCs w:val="24"/>
              </w:rPr>
              <w:t>и</w:t>
            </w:r>
            <w:r w:rsidRPr="00B84A3D">
              <w:rPr>
                <w:rFonts w:asciiTheme="majorHAnsi" w:hAnsiTheme="majorHAnsi"/>
                <w:spacing w:val="-4"/>
                <w:sz w:val="24"/>
                <w:szCs w:val="24"/>
              </w:rPr>
              <w:t>о</w:t>
            </w:r>
            <w:r w:rsidRPr="00B84A3D">
              <w:rPr>
                <w:rFonts w:asciiTheme="majorHAnsi" w:hAnsiTheme="majorHAnsi"/>
                <w:sz w:val="24"/>
                <w:szCs w:val="24"/>
              </w:rPr>
              <w:t>т</w:t>
            </w:r>
            <w:r w:rsidRPr="00B84A3D">
              <w:rPr>
                <w:rFonts w:asciiTheme="majorHAnsi" w:hAnsiTheme="majorHAnsi"/>
                <w:spacing w:val="1"/>
                <w:sz w:val="24"/>
                <w:szCs w:val="24"/>
              </w:rPr>
              <w:t>и</w:t>
            </w:r>
            <w:r w:rsidRPr="00B84A3D">
              <w:rPr>
                <w:rFonts w:asciiTheme="majorHAnsi" w:hAnsiTheme="majorHAnsi"/>
                <w:sz w:val="24"/>
                <w:szCs w:val="24"/>
              </w:rPr>
              <w:t>ч</w:t>
            </w:r>
            <w:r w:rsidRPr="00B84A3D">
              <w:rPr>
                <w:rFonts w:asciiTheme="majorHAnsi" w:hAnsiTheme="majorHAnsi"/>
                <w:spacing w:val="-7"/>
                <w:sz w:val="24"/>
                <w:szCs w:val="24"/>
              </w:rPr>
              <w:t>е</w:t>
            </w:r>
            <w:r w:rsidRPr="00B84A3D">
              <w:rPr>
                <w:rFonts w:asciiTheme="majorHAnsi" w:hAnsiTheme="majorHAnsi"/>
                <w:spacing w:val="-2"/>
                <w:sz w:val="24"/>
                <w:szCs w:val="24"/>
              </w:rPr>
              <w:t>с</w:t>
            </w:r>
            <w:r w:rsidRPr="00B84A3D">
              <w:rPr>
                <w:rFonts w:asciiTheme="majorHAnsi" w:hAnsiTheme="majorHAnsi"/>
                <w:spacing w:val="2"/>
                <w:sz w:val="24"/>
                <w:szCs w:val="24"/>
              </w:rPr>
              <w:t>к</w:t>
            </w:r>
            <w:r w:rsidRPr="00B84A3D">
              <w:rPr>
                <w:rFonts w:asciiTheme="majorHAnsi" w:hAnsiTheme="majorHAnsi"/>
                <w:sz w:val="24"/>
                <w:szCs w:val="24"/>
              </w:rPr>
              <w:t>ое</w:t>
            </w:r>
            <w:proofErr w:type="spellEnd"/>
            <w:r w:rsidRPr="00B84A3D">
              <w:rPr>
                <w:rFonts w:asciiTheme="majorHAnsi" w:hAnsiTheme="majorHAnsi"/>
                <w:sz w:val="24"/>
                <w:szCs w:val="24"/>
              </w:rPr>
              <w:t xml:space="preserve"> </w:t>
            </w:r>
            <w:proofErr w:type="spellStart"/>
            <w:r w:rsidRPr="00B84A3D">
              <w:rPr>
                <w:rFonts w:asciiTheme="majorHAnsi" w:hAnsiTheme="majorHAnsi"/>
                <w:spacing w:val="1"/>
                <w:sz w:val="24"/>
                <w:szCs w:val="24"/>
              </w:rPr>
              <w:t>С</w:t>
            </w:r>
            <w:r w:rsidRPr="00B84A3D">
              <w:rPr>
                <w:rFonts w:asciiTheme="majorHAnsi" w:hAnsiTheme="majorHAnsi"/>
                <w:spacing w:val="-4"/>
                <w:sz w:val="24"/>
                <w:szCs w:val="24"/>
              </w:rPr>
              <w:t>о</w:t>
            </w:r>
            <w:r w:rsidRPr="00B84A3D">
              <w:rPr>
                <w:rFonts w:asciiTheme="majorHAnsi" w:hAnsiTheme="majorHAnsi"/>
                <w:sz w:val="24"/>
                <w:szCs w:val="24"/>
              </w:rPr>
              <w:t>ци</w:t>
            </w:r>
            <w:r w:rsidRPr="00B84A3D">
              <w:rPr>
                <w:rFonts w:asciiTheme="majorHAnsi" w:hAnsiTheme="majorHAnsi"/>
                <w:spacing w:val="2"/>
                <w:sz w:val="24"/>
                <w:szCs w:val="24"/>
              </w:rPr>
              <w:t>а</w:t>
            </w:r>
            <w:r w:rsidRPr="00B84A3D">
              <w:rPr>
                <w:rFonts w:asciiTheme="majorHAnsi" w:hAnsiTheme="majorHAnsi"/>
                <w:spacing w:val="1"/>
                <w:sz w:val="24"/>
                <w:szCs w:val="24"/>
              </w:rPr>
              <w:t>л</w:t>
            </w:r>
            <w:r w:rsidRPr="00B84A3D">
              <w:rPr>
                <w:rFonts w:asciiTheme="majorHAnsi" w:hAnsiTheme="majorHAnsi"/>
                <w:spacing w:val="-2"/>
                <w:sz w:val="24"/>
                <w:szCs w:val="24"/>
              </w:rPr>
              <w:t>ь</w:t>
            </w:r>
            <w:r w:rsidRPr="00B84A3D">
              <w:rPr>
                <w:rFonts w:asciiTheme="majorHAnsi" w:hAnsiTheme="majorHAnsi"/>
                <w:sz w:val="24"/>
                <w:szCs w:val="24"/>
              </w:rPr>
              <w:t>н</w:t>
            </w:r>
            <w:r w:rsidRPr="00B84A3D">
              <w:rPr>
                <w:rFonts w:asciiTheme="majorHAnsi" w:hAnsiTheme="majorHAnsi"/>
                <w:spacing w:val="-3"/>
                <w:sz w:val="24"/>
                <w:szCs w:val="24"/>
              </w:rPr>
              <w:t>о</w:t>
            </w:r>
            <w:r w:rsidRPr="00B84A3D">
              <w:rPr>
                <w:rFonts w:asciiTheme="majorHAnsi" w:hAnsiTheme="majorHAnsi"/>
                <w:sz w:val="24"/>
                <w:szCs w:val="24"/>
              </w:rPr>
              <w:t>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П</w:t>
            </w:r>
            <w:r w:rsidRPr="00B84A3D">
              <w:rPr>
                <w:rFonts w:asciiTheme="majorHAnsi" w:hAnsiTheme="majorHAnsi"/>
                <w:spacing w:val="-4"/>
                <w:sz w:val="24"/>
                <w:szCs w:val="24"/>
              </w:rPr>
              <w:t>о</w:t>
            </w:r>
            <w:r w:rsidRPr="00B84A3D">
              <w:rPr>
                <w:rFonts w:asciiTheme="majorHAnsi" w:hAnsiTheme="majorHAnsi"/>
                <w:sz w:val="24"/>
                <w:szCs w:val="24"/>
              </w:rPr>
              <w:t>зн</w:t>
            </w:r>
            <w:r w:rsidRPr="00B84A3D">
              <w:rPr>
                <w:rFonts w:asciiTheme="majorHAnsi" w:hAnsiTheme="majorHAnsi"/>
                <w:spacing w:val="2"/>
                <w:sz w:val="24"/>
                <w:szCs w:val="24"/>
              </w:rPr>
              <w:t>а</w:t>
            </w:r>
            <w:r w:rsidRPr="00B84A3D">
              <w:rPr>
                <w:rFonts w:asciiTheme="majorHAnsi" w:hAnsiTheme="majorHAnsi"/>
                <w:spacing w:val="1"/>
                <w:sz w:val="24"/>
                <w:szCs w:val="24"/>
              </w:rPr>
              <w:t>в</w:t>
            </w:r>
            <w:r w:rsidRPr="00B84A3D">
              <w:rPr>
                <w:rFonts w:asciiTheme="majorHAnsi" w:hAnsiTheme="majorHAnsi"/>
                <w:spacing w:val="2"/>
                <w:sz w:val="24"/>
                <w:szCs w:val="24"/>
              </w:rPr>
              <w:t>а</w:t>
            </w:r>
            <w:r w:rsidRPr="00B84A3D">
              <w:rPr>
                <w:rFonts w:asciiTheme="majorHAnsi" w:hAnsiTheme="majorHAnsi"/>
                <w:sz w:val="24"/>
                <w:szCs w:val="24"/>
              </w:rPr>
              <w:t>т</w:t>
            </w:r>
            <w:r w:rsidRPr="00B84A3D">
              <w:rPr>
                <w:rFonts w:asciiTheme="majorHAnsi" w:hAnsiTheme="majorHAnsi"/>
                <w:spacing w:val="-5"/>
                <w:sz w:val="24"/>
                <w:szCs w:val="24"/>
              </w:rPr>
              <w:t>е</w:t>
            </w:r>
            <w:r w:rsidRPr="00B84A3D">
              <w:rPr>
                <w:rFonts w:asciiTheme="majorHAnsi" w:hAnsiTheme="majorHAnsi"/>
                <w:sz w:val="24"/>
                <w:szCs w:val="24"/>
              </w:rPr>
              <w:t>ль</w:t>
            </w:r>
            <w:r w:rsidRPr="00B84A3D">
              <w:rPr>
                <w:rFonts w:asciiTheme="majorHAnsi" w:hAnsiTheme="majorHAnsi"/>
                <w:spacing w:val="1"/>
                <w:sz w:val="24"/>
                <w:szCs w:val="24"/>
              </w:rPr>
              <w:t>н</w:t>
            </w:r>
            <w:r w:rsidRPr="00B84A3D">
              <w:rPr>
                <w:rFonts w:asciiTheme="majorHAnsi" w:hAnsiTheme="majorHAnsi"/>
                <w:sz w:val="24"/>
                <w:szCs w:val="24"/>
              </w:rPr>
              <w:t>ое</w:t>
            </w:r>
            <w:proofErr w:type="spellEnd"/>
          </w:p>
          <w:p w:rsidR="001F3762" w:rsidRPr="00B84A3D" w:rsidRDefault="001F3762" w:rsidP="00B84A3D">
            <w:pPr>
              <w:spacing w:after="0" w:line="240" w:lineRule="auto"/>
              <w:rPr>
                <w:rFonts w:asciiTheme="majorHAnsi" w:hAnsiTheme="majorHAnsi"/>
                <w:sz w:val="24"/>
                <w:szCs w:val="24"/>
              </w:rPr>
            </w:pPr>
          </w:p>
        </w:tc>
        <w:tc>
          <w:tcPr>
            <w:tcW w:w="2441" w:type="dxa"/>
            <w:gridSpan w:val="3"/>
          </w:tcPr>
          <w:p w:rsidR="001F3762" w:rsidRPr="00B84A3D" w:rsidRDefault="00175EC4" w:rsidP="00175EC4">
            <w:pPr>
              <w:widowControl w:val="0"/>
              <w:spacing w:after="0" w:line="240" w:lineRule="auto"/>
              <w:ind w:right="-20"/>
              <w:rPr>
                <w:rFonts w:asciiTheme="majorHAnsi" w:hAnsiTheme="majorHAnsi"/>
                <w:sz w:val="24"/>
                <w:szCs w:val="24"/>
                <w:lang w:val="ru-RU"/>
              </w:rPr>
            </w:pPr>
            <w:r>
              <w:rPr>
                <w:rFonts w:asciiTheme="majorHAnsi" w:hAnsiTheme="majorHAnsi"/>
                <w:sz w:val="24"/>
                <w:szCs w:val="24"/>
                <w:lang w:val="ru-RU"/>
              </w:rPr>
              <w:t xml:space="preserve">4 - </w:t>
            </w:r>
            <w:r w:rsidR="001F3762" w:rsidRPr="00B84A3D">
              <w:rPr>
                <w:rFonts w:asciiTheme="majorHAnsi" w:hAnsiTheme="majorHAnsi"/>
                <w:sz w:val="24"/>
                <w:szCs w:val="24"/>
                <w:lang w:val="ru-RU"/>
              </w:rPr>
              <w:t>8 ноября</w:t>
            </w:r>
          </w:p>
          <w:p w:rsidR="001F3762" w:rsidRPr="00B84A3D" w:rsidRDefault="001F3762" w:rsidP="00175EC4">
            <w:pPr>
              <w:widowControl w:val="0"/>
              <w:spacing w:after="0" w:line="240" w:lineRule="auto"/>
              <w:ind w:right="-20"/>
              <w:rPr>
                <w:rFonts w:asciiTheme="majorHAnsi" w:hAnsiTheme="majorHAnsi"/>
                <w:sz w:val="24"/>
                <w:szCs w:val="24"/>
                <w:lang w:val="ru-RU"/>
              </w:rPr>
            </w:pPr>
            <w:r w:rsidRPr="00B84A3D">
              <w:rPr>
                <w:rFonts w:asciiTheme="majorHAnsi" w:hAnsiTheme="majorHAnsi"/>
                <w:bCs/>
                <w:sz w:val="24"/>
                <w:szCs w:val="24"/>
                <w:lang w:val="ru-RU"/>
              </w:rPr>
              <w:t>«</w:t>
            </w:r>
            <w:r w:rsidRPr="00B84A3D">
              <w:rPr>
                <w:rFonts w:asciiTheme="majorHAnsi" w:hAnsiTheme="majorHAnsi"/>
                <w:bCs/>
                <w:spacing w:val="1"/>
                <w:sz w:val="24"/>
                <w:szCs w:val="24"/>
                <w:lang w:val="ru-RU"/>
              </w:rPr>
              <w:t>Д</w:t>
            </w:r>
            <w:r w:rsidRPr="00B84A3D">
              <w:rPr>
                <w:rFonts w:asciiTheme="majorHAnsi" w:hAnsiTheme="majorHAnsi"/>
                <w:bCs/>
                <w:spacing w:val="-2"/>
                <w:sz w:val="24"/>
                <w:szCs w:val="24"/>
                <w:lang w:val="ru-RU"/>
              </w:rPr>
              <w:t>р</w:t>
            </w:r>
            <w:r w:rsidRPr="00B84A3D">
              <w:rPr>
                <w:rFonts w:asciiTheme="majorHAnsi" w:hAnsiTheme="majorHAnsi"/>
                <w:bCs/>
                <w:sz w:val="24"/>
                <w:szCs w:val="24"/>
                <w:lang w:val="ru-RU"/>
              </w:rPr>
              <w:t>у</w:t>
            </w:r>
            <w:r w:rsidRPr="00B84A3D">
              <w:rPr>
                <w:rFonts w:asciiTheme="majorHAnsi" w:hAnsiTheme="majorHAnsi"/>
                <w:bCs/>
                <w:spacing w:val="-1"/>
                <w:sz w:val="24"/>
                <w:szCs w:val="24"/>
                <w:lang w:val="ru-RU"/>
              </w:rPr>
              <w:t>ж</w:t>
            </w:r>
            <w:r w:rsidRPr="00B84A3D">
              <w:rPr>
                <w:rFonts w:asciiTheme="majorHAnsi" w:hAnsiTheme="majorHAnsi"/>
                <w:bCs/>
                <w:spacing w:val="2"/>
                <w:sz w:val="24"/>
                <w:szCs w:val="24"/>
                <w:lang w:val="ru-RU"/>
              </w:rPr>
              <w:t>н</w:t>
            </w:r>
            <w:r w:rsidRPr="00B84A3D">
              <w:rPr>
                <w:rFonts w:asciiTheme="majorHAnsi" w:hAnsiTheme="majorHAnsi"/>
                <w:bCs/>
                <w:spacing w:val="-3"/>
                <w:sz w:val="24"/>
                <w:szCs w:val="24"/>
                <w:lang w:val="ru-RU"/>
              </w:rPr>
              <w:t>ы</w:t>
            </w:r>
            <w:r w:rsidRPr="00B84A3D">
              <w:rPr>
                <w:rFonts w:asciiTheme="majorHAnsi" w:hAnsiTheme="majorHAnsi"/>
                <w:bCs/>
                <w:sz w:val="24"/>
                <w:szCs w:val="24"/>
                <w:lang w:val="ru-RU"/>
              </w:rPr>
              <w:t>й</w:t>
            </w:r>
            <w:r w:rsidRPr="00B84A3D">
              <w:rPr>
                <w:rFonts w:asciiTheme="majorHAnsi" w:hAnsiTheme="majorHAnsi"/>
                <w:bCs/>
                <w:spacing w:val="5"/>
                <w:sz w:val="24"/>
                <w:szCs w:val="24"/>
                <w:lang w:val="ru-RU"/>
              </w:rPr>
              <w:t xml:space="preserve"> </w:t>
            </w:r>
            <w:r w:rsidRPr="00B84A3D">
              <w:rPr>
                <w:rFonts w:asciiTheme="majorHAnsi" w:hAnsiTheme="majorHAnsi"/>
                <w:bCs/>
                <w:spacing w:val="-4"/>
                <w:sz w:val="24"/>
                <w:szCs w:val="24"/>
                <w:lang w:val="ru-RU"/>
              </w:rPr>
              <w:t>х</w:t>
            </w:r>
            <w:r w:rsidRPr="00B84A3D">
              <w:rPr>
                <w:rFonts w:asciiTheme="majorHAnsi" w:hAnsiTheme="majorHAnsi"/>
                <w:bCs/>
                <w:sz w:val="24"/>
                <w:szCs w:val="24"/>
                <w:lang w:val="ru-RU"/>
              </w:rPr>
              <w:t>о</w:t>
            </w:r>
            <w:r w:rsidRPr="00B84A3D">
              <w:rPr>
                <w:rFonts w:asciiTheme="majorHAnsi" w:hAnsiTheme="majorHAnsi"/>
                <w:bCs/>
                <w:spacing w:val="-2"/>
                <w:sz w:val="24"/>
                <w:szCs w:val="24"/>
                <w:lang w:val="ru-RU"/>
              </w:rPr>
              <w:t>р</w:t>
            </w:r>
            <w:r w:rsidRPr="00B84A3D">
              <w:rPr>
                <w:rFonts w:asciiTheme="majorHAnsi" w:hAnsiTheme="majorHAnsi"/>
                <w:bCs/>
                <w:sz w:val="24"/>
                <w:szCs w:val="24"/>
                <w:lang w:val="ru-RU"/>
              </w:rPr>
              <w:t>овод».</w:t>
            </w:r>
          </w:p>
          <w:p w:rsidR="001F3762" w:rsidRPr="00B84A3D" w:rsidRDefault="001F3762" w:rsidP="00B84A3D">
            <w:pPr>
              <w:widowControl w:val="0"/>
              <w:spacing w:after="0" w:line="240" w:lineRule="auto"/>
              <w:ind w:left="556" w:right="-20"/>
              <w:rPr>
                <w:rFonts w:asciiTheme="majorHAnsi" w:hAnsiTheme="majorHAnsi"/>
                <w:sz w:val="24"/>
                <w:szCs w:val="24"/>
                <w:lang w:val="ru-RU"/>
              </w:rPr>
            </w:pPr>
          </w:p>
          <w:p w:rsidR="001F3762" w:rsidRPr="00B84A3D" w:rsidRDefault="001F3762" w:rsidP="00175EC4">
            <w:pPr>
              <w:widowControl w:val="0"/>
              <w:spacing w:after="0" w:line="240" w:lineRule="auto"/>
              <w:ind w:right="-20"/>
              <w:rPr>
                <w:rFonts w:asciiTheme="majorHAnsi" w:hAnsiTheme="majorHAnsi"/>
                <w:sz w:val="24"/>
                <w:szCs w:val="24"/>
                <w:lang w:val="ru-RU"/>
              </w:rPr>
            </w:pPr>
            <w:r w:rsidRPr="00B84A3D">
              <w:rPr>
                <w:rFonts w:asciiTheme="majorHAnsi" w:hAnsiTheme="majorHAnsi"/>
                <w:sz w:val="24"/>
                <w:szCs w:val="24"/>
                <w:lang w:val="ru-RU"/>
              </w:rPr>
              <w:t>4</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н</w:t>
            </w:r>
            <w:r w:rsidRPr="00B84A3D">
              <w:rPr>
                <w:rFonts w:asciiTheme="majorHAnsi" w:hAnsiTheme="majorHAnsi"/>
                <w:spacing w:val="-3"/>
                <w:sz w:val="24"/>
                <w:szCs w:val="24"/>
                <w:lang w:val="ru-RU"/>
              </w:rPr>
              <w:t>о</w:t>
            </w:r>
            <w:r w:rsidRPr="00B84A3D">
              <w:rPr>
                <w:rFonts w:asciiTheme="majorHAnsi" w:hAnsiTheme="majorHAnsi"/>
                <w:sz w:val="24"/>
                <w:szCs w:val="24"/>
                <w:lang w:val="ru-RU"/>
              </w:rPr>
              <w:t>я</w:t>
            </w:r>
            <w:r w:rsidRPr="00B84A3D">
              <w:rPr>
                <w:rFonts w:asciiTheme="majorHAnsi" w:hAnsiTheme="majorHAnsi"/>
                <w:spacing w:val="-2"/>
                <w:sz w:val="24"/>
                <w:szCs w:val="24"/>
                <w:lang w:val="ru-RU"/>
              </w:rPr>
              <w:t>б</w:t>
            </w:r>
            <w:r w:rsidRPr="00B84A3D">
              <w:rPr>
                <w:rFonts w:asciiTheme="majorHAnsi" w:hAnsiTheme="majorHAnsi"/>
                <w:sz w:val="24"/>
                <w:szCs w:val="24"/>
                <w:lang w:val="ru-RU"/>
              </w:rPr>
              <w:t>ря</w:t>
            </w:r>
          </w:p>
          <w:p w:rsidR="001F3762" w:rsidRPr="00B84A3D" w:rsidRDefault="001F3762" w:rsidP="00175EC4">
            <w:pPr>
              <w:widowControl w:val="0"/>
              <w:spacing w:after="0" w:line="240" w:lineRule="auto"/>
              <w:ind w:right="116"/>
              <w:rPr>
                <w:rFonts w:asciiTheme="majorHAnsi" w:hAnsiTheme="majorHAnsi"/>
                <w:bCs/>
                <w:sz w:val="24"/>
                <w:szCs w:val="24"/>
                <w:lang w:val="ru-RU"/>
              </w:rPr>
            </w:pPr>
            <w:r w:rsidRPr="00B84A3D">
              <w:rPr>
                <w:rFonts w:asciiTheme="majorHAnsi" w:hAnsiTheme="majorHAnsi"/>
                <w:bCs/>
                <w:spacing w:val="1"/>
                <w:sz w:val="24"/>
                <w:szCs w:val="24"/>
                <w:lang w:val="ru-RU"/>
              </w:rPr>
              <w:t>Д</w:t>
            </w:r>
            <w:r w:rsidRPr="00B84A3D">
              <w:rPr>
                <w:rFonts w:asciiTheme="majorHAnsi" w:hAnsiTheme="majorHAnsi"/>
                <w:bCs/>
                <w:spacing w:val="-1"/>
                <w:sz w:val="24"/>
                <w:szCs w:val="24"/>
                <w:lang w:val="ru-RU"/>
              </w:rPr>
              <w:t>е</w:t>
            </w:r>
            <w:r w:rsidRPr="00B84A3D">
              <w:rPr>
                <w:rFonts w:asciiTheme="majorHAnsi" w:hAnsiTheme="majorHAnsi"/>
                <w:bCs/>
                <w:sz w:val="24"/>
                <w:szCs w:val="24"/>
                <w:lang w:val="ru-RU"/>
              </w:rPr>
              <w:t>нь</w:t>
            </w:r>
            <w:r w:rsidRPr="00B84A3D">
              <w:rPr>
                <w:rFonts w:asciiTheme="majorHAnsi" w:hAnsiTheme="majorHAnsi"/>
                <w:bCs/>
                <w:spacing w:val="-4"/>
                <w:sz w:val="24"/>
                <w:szCs w:val="24"/>
                <w:lang w:val="ru-RU"/>
              </w:rPr>
              <w:t xml:space="preserve"> </w:t>
            </w:r>
            <w:r w:rsidRPr="00B84A3D">
              <w:rPr>
                <w:rFonts w:asciiTheme="majorHAnsi" w:hAnsiTheme="majorHAnsi"/>
                <w:bCs/>
                <w:spacing w:val="2"/>
                <w:sz w:val="24"/>
                <w:szCs w:val="24"/>
                <w:lang w:val="ru-RU"/>
              </w:rPr>
              <w:t>н</w:t>
            </w:r>
            <w:r w:rsidRPr="00B84A3D">
              <w:rPr>
                <w:rFonts w:asciiTheme="majorHAnsi" w:hAnsiTheme="majorHAnsi"/>
                <w:bCs/>
                <w:spacing w:val="-3"/>
                <w:sz w:val="24"/>
                <w:szCs w:val="24"/>
                <w:lang w:val="ru-RU"/>
              </w:rPr>
              <w:t>а</w:t>
            </w:r>
            <w:r w:rsidRPr="00B84A3D">
              <w:rPr>
                <w:rFonts w:asciiTheme="majorHAnsi" w:hAnsiTheme="majorHAnsi"/>
                <w:bCs/>
                <w:spacing w:val="-2"/>
                <w:sz w:val="24"/>
                <w:szCs w:val="24"/>
                <w:lang w:val="ru-RU"/>
              </w:rPr>
              <w:t>р</w:t>
            </w:r>
            <w:r w:rsidRPr="00B84A3D">
              <w:rPr>
                <w:rFonts w:asciiTheme="majorHAnsi" w:hAnsiTheme="majorHAnsi"/>
                <w:bCs/>
                <w:sz w:val="24"/>
                <w:szCs w:val="24"/>
                <w:lang w:val="ru-RU"/>
              </w:rPr>
              <w:t xml:space="preserve">одного </w:t>
            </w:r>
            <w:r w:rsidRPr="00B84A3D">
              <w:rPr>
                <w:rFonts w:asciiTheme="majorHAnsi" w:hAnsiTheme="majorHAnsi"/>
                <w:bCs/>
                <w:spacing w:val="-1"/>
                <w:sz w:val="24"/>
                <w:szCs w:val="24"/>
                <w:lang w:val="ru-RU"/>
              </w:rPr>
              <w:t>ед</w:t>
            </w:r>
            <w:r w:rsidRPr="00B84A3D">
              <w:rPr>
                <w:rFonts w:asciiTheme="majorHAnsi" w:hAnsiTheme="majorHAnsi"/>
                <w:bCs/>
                <w:spacing w:val="1"/>
                <w:sz w:val="24"/>
                <w:szCs w:val="24"/>
                <w:lang w:val="ru-RU"/>
              </w:rPr>
              <w:t>ин</w:t>
            </w:r>
            <w:r w:rsidRPr="00B84A3D">
              <w:rPr>
                <w:rFonts w:asciiTheme="majorHAnsi" w:hAnsiTheme="majorHAnsi"/>
                <w:bCs/>
                <w:sz w:val="24"/>
                <w:szCs w:val="24"/>
                <w:lang w:val="ru-RU"/>
              </w:rPr>
              <w:t>с</w:t>
            </w:r>
            <w:r w:rsidRPr="00B84A3D">
              <w:rPr>
                <w:rFonts w:asciiTheme="majorHAnsi" w:hAnsiTheme="majorHAnsi"/>
                <w:bCs/>
                <w:spacing w:val="-3"/>
                <w:sz w:val="24"/>
                <w:szCs w:val="24"/>
                <w:lang w:val="ru-RU"/>
              </w:rPr>
              <w:t>т</w:t>
            </w:r>
            <w:r w:rsidRPr="00B84A3D">
              <w:rPr>
                <w:rFonts w:asciiTheme="majorHAnsi" w:hAnsiTheme="majorHAnsi"/>
                <w:bCs/>
                <w:sz w:val="24"/>
                <w:szCs w:val="24"/>
                <w:lang w:val="ru-RU"/>
              </w:rPr>
              <w:t>ва</w:t>
            </w:r>
          </w:p>
          <w:p w:rsidR="001F3762" w:rsidRPr="00175EC4" w:rsidRDefault="00BB7FEA" w:rsidP="00175EC4">
            <w:pPr>
              <w:widowControl w:val="0"/>
              <w:spacing w:after="0" w:line="240" w:lineRule="auto"/>
              <w:ind w:right="116"/>
              <w:rPr>
                <w:rFonts w:asciiTheme="majorHAnsi" w:hAnsiTheme="majorHAnsi"/>
                <w:bCs/>
                <w:sz w:val="24"/>
                <w:szCs w:val="24"/>
                <w:lang w:val="ru-RU"/>
              </w:rPr>
            </w:pPr>
            <w:r>
              <w:rPr>
                <w:rFonts w:asciiTheme="majorHAnsi" w:hAnsiTheme="majorHAnsi"/>
                <w:bCs/>
                <w:sz w:val="24"/>
                <w:szCs w:val="24"/>
                <w:lang w:val="ru-RU"/>
              </w:rPr>
              <w:t>(</w:t>
            </w:r>
            <w:r w:rsidR="001F3762" w:rsidRPr="00175EC4">
              <w:rPr>
                <w:rFonts w:asciiTheme="majorHAnsi" w:hAnsiTheme="majorHAnsi"/>
                <w:bCs/>
                <w:sz w:val="24"/>
                <w:szCs w:val="24"/>
                <w:lang w:val="ru-RU"/>
              </w:rPr>
              <w:t>по ФОП</w:t>
            </w:r>
            <w:r w:rsidR="00175EC4">
              <w:rPr>
                <w:rFonts w:asciiTheme="majorHAnsi" w:hAnsiTheme="majorHAnsi"/>
                <w:bCs/>
                <w:sz w:val="24"/>
                <w:szCs w:val="24"/>
                <w:lang w:val="ru-RU"/>
              </w:rPr>
              <w:t xml:space="preserve"> ДО</w:t>
            </w:r>
            <w:r w:rsidR="001F3762" w:rsidRPr="00175EC4">
              <w:rPr>
                <w:rFonts w:asciiTheme="majorHAnsi" w:hAnsiTheme="majorHAnsi"/>
                <w:bCs/>
                <w:sz w:val="24"/>
                <w:szCs w:val="24"/>
                <w:lang w:val="ru-RU"/>
              </w:rPr>
              <w:t>)</w:t>
            </w:r>
          </w:p>
          <w:p w:rsidR="001F3762" w:rsidRPr="00175EC4" w:rsidRDefault="001F3762" w:rsidP="00B84A3D">
            <w:pPr>
              <w:spacing w:after="0" w:line="240" w:lineRule="auto"/>
              <w:rPr>
                <w:rFonts w:asciiTheme="majorHAnsi" w:hAnsiTheme="majorHAnsi"/>
                <w:sz w:val="24"/>
                <w:szCs w:val="24"/>
                <w:lang w:val="ru-RU"/>
              </w:rPr>
            </w:pPr>
          </w:p>
        </w:tc>
        <w:tc>
          <w:tcPr>
            <w:tcW w:w="4711" w:type="dxa"/>
            <w:gridSpan w:val="6"/>
          </w:tcPr>
          <w:p w:rsidR="001F3762" w:rsidRPr="00B84A3D" w:rsidRDefault="001F3762" w:rsidP="00BB7FEA">
            <w:pPr>
              <w:widowControl w:val="0"/>
              <w:spacing w:after="0" w:line="240" w:lineRule="auto"/>
              <w:ind w:right="-20"/>
              <w:jc w:val="both"/>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BB7FEA">
            <w:pPr>
              <w:widowControl w:val="0"/>
              <w:spacing w:after="0" w:line="240" w:lineRule="auto"/>
              <w:ind w:right="-20"/>
              <w:jc w:val="both"/>
              <w:rPr>
                <w:rFonts w:asciiTheme="majorHAnsi" w:hAnsiTheme="majorHAnsi"/>
                <w:sz w:val="24"/>
                <w:szCs w:val="24"/>
                <w:lang w:val="ru-RU"/>
              </w:rPr>
            </w:pPr>
            <w:r w:rsidRPr="00B84A3D">
              <w:rPr>
                <w:rFonts w:asciiTheme="majorHAnsi" w:hAnsiTheme="majorHAnsi"/>
                <w:sz w:val="24"/>
                <w:szCs w:val="24"/>
                <w:lang w:val="ru-RU"/>
              </w:rPr>
              <w:t>Тематические занятия по ознакомлению с культурой разных народов на примере национальных праздников, одежды.</w:t>
            </w:r>
          </w:p>
          <w:p w:rsidR="001F3762" w:rsidRPr="00B84A3D" w:rsidRDefault="001F3762" w:rsidP="00BB7FEA">
            <w:pPr>
              <w:widowControl w:val="0"/>
              <w:spacing w:after="0" w:line="240" w:lineRule="auto"/>
              <w:ind w:right="-20"/>
              <w:jc w:val="both"/>
              <w:rPr>
                <w:rFonts w:asciiTheme="majorHAnsi" w:hAnsiTheme="majorHAnsi"/>
                <w:sz w:val="24"/>
                <w:szCs w:val="24"/>
                <w:lang w:val="ru-RU"/>
              </w:rPr>
            </w:pPr>
            <w:r w:rsidRPr="00B84A3D">
              <w:rPr>
                <w:rFonts w:asciiTheme="majorHAnsi" w:hAnsiTheme="majorHAnsi"/>
                <w:sz w:val="24"/>
                <w:szCs w:val="24"/>
                <w:lang w:val="ru-RU"/>
              </w:rPr>
              <w:t>Беседы с детьми об истории  праздника «День народного единства.</w:t>
            </w:r>
          </w:p>
          <w:p w:rsidR="001F3762" w:rsidRPr="00B84A3D" w:rsidRDefault="001F3762" w:rsidP="00BB7FEA">
            <w:pPr>
              <w:widowControl w:val="0"/>
              <w:spacing w:after="0" w:line="240" w:lineRule="auto"/>
              <w:ind w:right="-20"/>
              <w:jc w:val="both"/>
              <w:rPr>
                <w:rFonts w:asciiTheme="majorHAnsi" w:hAnsiTheme="majorHAnsi"/>
                <w:sz w:val="24"/>
                <w:szCs w:val="24"/>
                <w:lang w:val="ru-RU"/>
              </w:rPr>
            </w:pPr>
            <w:r w:rsidRPr="00B84A3D">
              <w:rPr>
                <w:rFonts w:asciiTheme="majorHAnsi" w:hAnsiTheme="majorHAnsi"/>
                <w:sz w:val="24"/>
                <w:szCs w:val="24"/>
                <w:lang w:val="ru-RU"/>
              </w:rPr>
              <w:t>Рассказ воспитателя «Кто герои Минин и Пожарский?», «Что означает – народное единство?»</w:t>
            </w:r>
          </w:p>
          <w:p w:rsidR="001F3762" w:rsidRPr="00B84A3D" w:rsidRDefault="001F3762" w:rsidP="00BB7FEA">
            <w:pPr>
              <w:widowControl w:val="0"/>
              <w:spacing w:after="0" w:line="240" w:lineRule="auto"/>
              <w:ind w:right="-20"/>
              <w:jc w:val="both"/>
              <w:rPr>
                <w:rFonts w:asciiTheme="majorHAnsi" w:hAnsiTheme="majorHAnsi"/>
                <w:sz w:val="24"/>
                <w:szCs w:val="24"/>
              </w:rPr>
            </w:pPr>
            <w:proofErr w:type="spellStart"/>
            <w:r w:rsidRPr="00B84A3D">
              <w:rPr>
                <w:rFonts w:asciiTheme="majorHAnsi" w:hAnsiTheme="majorHAnsi"/>
                <w:sz w:val="24"/>
                <w:szCs w:val="24"/>
              </w:rPr>
              <w:t>Творческая</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мастерская</w:t>
            </w:r>
            <w:proofErr w:type="spellEnd"/>
            <w:r w:rsidRPr="00B84A3D">
              <w:rPr>
                <w:rFonts w:asciiTheme="majorHAnsi" w:hAnsiTheme="majorHAnsi"/>
                <w:sz w:val="24"/>
                <w:szCs w:val="24"/>
              </w:rPr>
              <w:t>.</w:t>
            </w:r>
          </w:p>
        </w:tc>
        <w:tc>
          <w:tcPr>
            <w:tcW w:w="3098" w:type="dxa"/>
            <w:gridSpan w:val="2"/>
          </w:tcPr>
          <w:p w:rsidR="001F3762" w:rsidRPr="00175EC4"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Оформление выставки детских работ «Наша Россия» (средняя, ст</w:t>
            </w:r>
            <w:r w:rsidR="00175EC4">
              <w:rPr>
                <w:rFonts w:asciiTheme="majorHAnsi" w:hAnsiTheme="majorHAnsi"/>
                <w:sz w:val="24"/>
                <w:szCs w:val="24"/>
                <w:lang w:val="ru-RU"/>
              </w:rPr>
              <w:t>аршая, подготовительная группы, м</w:t>
            </w:r>
            <w:r w:rsidRPr="00175EC4">
              <w:rPr>
                <w:rFonts w:asciiTheme="majorHAnsi" w:hAnsiTheme="majorHAnsi"/>
                <w:sz w:val="24"/>
                <w:szCs w:val="24"/>
                <w:lang w:val="ru-RU"/>
              </w:rPr>
              <w:t>ладшая группа</w:t>
            </w:r>
            <w:r w:rsidR="00175EC4">
              <w:rPr>
                <w:rFonts w:asciiTheme="majorHAnsi" w:hAnsiTheme="majorHAnsi"/>
                <w:sz w:val="24"/>
                <w:szCs w:val="24"/>
                <w:lang w:val="ru-RU"/>
              </w:rPr>
              <w:t xml:space="preserve"> </w:t>
            </w:r>
            <w:r w:rsidRPr="00175EC4">
              <w:rPr>
                <w:rFonts w:asciiTheme="majorHAnsi" w:hAnsiTheme="majorHAnsi"/>
                <w:sz w:val="24"/>
                <w:szCs w:val="24"/>
                <w:lang w:val="ru-RU"/>
              </w:rPr>
              <w:t>- гости на выставке)</w:t>
            </w:r>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Консультация для родителей  «Как воспитать патриота своей страны»</w:t>
            </w:r>
          </w:p>
        </w:tc>
      </w:tr>
      <w:tr w:rsidR="000A5A1D" w:rsidRPr="00B84A3D" w:rsidTr="00175EC4">
        <w:trPr>
          <w:gridAfter w:val="1"/>
          <w:wAfter w:w="60" w:type="dxa"/>
          <w:trHeight w:val="540"/>
        </w:trPr>
        <w:tc>
          <w:tcPr>
            <w:tcW w:w="2578" w:type="dxa"/>
            <w:gridSpan w:val="2"/>
          </w:tcPr>
          <w:p w:rsidR="001F3762" w:rsidRPr="00B84A3D" w:rsidRDefault="001F3762" w:rsidP="00B84A3D">
            <w:pPr>
              <w:widowControl w:val="0"/>
              <w:spacing w:after="0" w:line="240" w:lineRule="auto"/>
              <w:ind w:right="-53"/>
              <w:rPr>
                <w:rFonts w:asciiTheme="majorHAnsi" w:hAnsiTheme="majorHAnsi"/>
                <w:sz w:val="24"/>
                <w:szCs w:val="24"/>
              </w:rPr>
            </w:pPr>
            <w:proofErr w:type="spellStart"/>
            <w:r w:rsidRPr="00B84A3D">
              <w:rPr>
                <w:rFonts w:asciiTheme="majorHAnsi" w:hAnsiTheme="majorHAnsi"/>
                <w:spacing w:val="-1"/>
                <w:sz w:val="24"/>
                <w:szCs w:val="24"/>
              </w:rPr>
              <w:t>П</w:t>
            </w:r>
            <w:r w:rsidRPr="00B84A3D">
              <w:rPr>
                <w:rFonts w:asciiTheme="majorHAnsi" w:hAnsiTheme="majorHAnsi"/>
                <w:spacing w:val="3"/>
                <w:sz w:val="24"/>
                <w:szCs w:val="24"/>
              </w:rPr>
              <w:t>а</w:t>
            </w:r>
            <w:r w:rsidRPr="00B84A3D">
              <w:rPr>
                <w:rFonts w:asciiTheme="majorHAnsi" w:hAnsiTheme="majorHAnsi"/>
                <w:sz w:val="24"/>
                <w:szCs w:val="24"/>
              </w:rPr>
              <w:t>тр</w:t>
            </w:r>
            <w:r w:rsidRPr="00B84A3D">
              <w:rPr>
                <w:rFonts w:asciiTheme="majorHAnsi" w:hAnsiTheme="majorHAnsi"/>
                <w:spacing w:val="1"/>
                <w:sz w:val="24"/>
                <w:szCs w:val="24"/>
              </w:rPr>
              <w:t>и</w:t>
            </w:r>
            <w:r w:rsidRPr="00B84A3D">
              <w:rPr>
                <w:rFonts w:asciiTheme="majorHAnsi" w:hAnsiTheme="majorHAnsi"/>
                <w:spacing w:val="-4"/>
                <w:sz w:val="24"/>
                <w:szCs w:val="24"/>
              </w:rPr>
              <w:t>о</w:t>
            </w:r>
            <w:r w:rsidRPr="00B84A3D">
              <w:rPr>
                <w:rFonts w:asciiTheme="majorHAnsi" w:hAnsiTheme="majorHAnsi"/>
                <w:sz w:val="24"/>
                <w:szCs w:val="24"/>
              </w:rPr>
              <w:t>т</w:t>
            </w:r>
            <w:r w:rsidRPr="00B84A3D">
              <w:rPr>
                <w:rFonts w:asciiTheme="majorHAnsi" w:hAnsiTheme="majorHAnsi"/>
                <w:spacing w:val="1"/>
                <w:sz w:val="24"/>
                <w:szCs w:val="24"/>
              </w:rPr>
              <w:t>и</w:t>
            </w:r>
            <w:r w:rsidRPr="00B84A3D">
              <w:rPr>
                <w:rFonts w:asciiTheme="majorHAnsi" w:hAnsiTheme="majorHAnsi"/>
                <w:sz w:val="24"/>
                <w:szCs w:val="24"/>
              </w:rPr>
              <w:t>ч</w:t>
            </w:r>
            <w:r w:rsidRPr="00B84A3D">
              <w:rPr>
                <w:rFonts w:asciiTheme="majorHAnsi" w:hAnsiTheme="majorHAnsi"/>
                <w:spacing w:val="-7"/>
                <w:sz w:val="24"/>
                <w:szCs w:val="24"/>
              </w:rPr>
              <w:t>е</w:t>
            </w:r>
            <w:r w:rsidRPr="00B84A3D">
              <w:rPr>
                <w:rFonts w:asciiTheme="majorHAnsi" w:hAnsiTheme="majorHAnsi"/>
                <w:spacing w:val="-2"/>
                <w:sz w:val="24"/>
                <w:szCs w:val="24"/>
              </w:rPr>
              <w:t>с</w:t>
            </w:r>
            <w:r w:rsidRPr="00B84A3D">
              <w:rPr>
                <w:rFonts w:asciiTheme="majorHAnsi" w:hAnsiTheme="majorHAnsi"/>
                <w:spacing w:val="2"/>
                <w:sz w:val="24"/>
                <w:szCs w:val="24"/>
              </w:rPr>
              <w:t>к</w:t>
            </w:r>
            <w:r w:rsidRPr="00B84A3D">
              <w:rPr>
                <w:rFonts w:asciiTheme="majorHAnsi" w:hAnsiTheme="majorHAnsi"/>
                <w:sz w:val="24"/>
                <w:szCs w:val="24"/>
              </w:rPr>
              <w:t>ое</w:t>
            </w:r>
            <w:proofErr w:type="spellEnd"/>
            <w:r w:rsidRPr="00B84A3D">
              <w:rPr>
                <w:rFonts w:asciiTheme="majorHAnsi" w:hAnsiTheme="majorHAnsi"/>
                <w:sz w:val="24"/>
                <w:szCs w:val="24"/>
              </w:rPr>
              <w:t xml:space="preserve"> </w:t>
            </w:r>
            <w:proofErr w:type="spellStart"/>
            <w:r w:rsidRPr="00B84A3D">
              <w:rPr>
                <w:rFonts w:asciiTheme="majorHAnsi" w:hAnsiTheme="majorHAnsi"/>
                <w:spacing w:val="1"/>
                <w:sz w:val="24"/>
                <w:szCs w:val="24"/>
              </w:rPr>
              <w:t>С</w:t>
            </w:r>
            <w:r w:rsidRPr="00B84A3D">
              <w:rPr>
                <w:rFonts w:asciiTheme="majorHAnsi" w:hAnsiTheme="majorHAnsi"/>
                <w:spacing w:val="-4"/>
                <w:sz w:val="24"/>
                <w:szCs w:val="24"/>
              </w:rPr>
              <w:t>о</w:t>
            </w:r>
            <w:r w:rsidRPr="00B84A3D">
              <w:rPr>
                <w:rFonts w:asciiTheme="majorHAnsi" w:hAnsiTheme="majorHAnsi"/>
                <w:sz w:val="24"/>
                <w:szCs w:val="24"/>
              </w:rPr>
              <w:t>ци</w:t>
            </w:r>
            <w:r w:rsidRPr="00B84A3D">
              <w:rPr>
                <w:rFonts w:asciiTheme="majorHAnsi" w:hAnsiTheme="majorHAnsi"/>
                <w:spacing w:val="2"/>
                <w:sz w:val="24"/>
                <w:szCs w:val="24"/>
              </w:rPr>
              <w:t>а</w:t>
            </w:r>
            <w:r w:rsidRPr="00B84A3D">
              <w:rPr>
                <w:rFonts w:asciiTheme="majorHAnsi" w:hAnsiTheme="majorHAnsi"/>
                <w:spacing w:val="1"/>
                <w:sz w:val="24"/>
                <w:szCs w:val="24"/>
              </w:rPr>
              <w:t>л</w:t>
            </w:r>
            <w:r w:rsidRPr="00B84A3D">
              <w:rPr>
                <w:rFonts w:asciiTheme="majorHAnsi" w:hAnsiTheme="majorHAnsi"/>
                <w:spacing w:val="-2"/>
                <w:sz w:val="24"/>
                <w:szCs w:val="24"/>
              </w:rPr>
              <w:t>ь</w:t>
            </w:r>
            <w:r w:rsidRPr="00B84A3D">
              <w:rPr>
                <w:rFonts w:asciiTheme="majorHAnsi" w:hAnsiTheme="majorHAnsi"/>
                <w:sz w:val="24"/>
                <w:szCs w:val="24"/>
              </w:rPr>
              <w:t>н</w:t>
            </w:r>
            <w:r w:rsidRPr="00B84A3D">
              <w:rPr>
                <w:rFonts w:asciiTheme="majorHAnsi" w:hAnsiTheme="majorHAnsi"/>
                <w:spacing w:val="-3"/>
                <w:sz w:val="24"/>
                <w:szCs w:val="24"/>
              </w:rPr>
              <w:t>о</w:t>
            </w:r>
            <w:r w:rsidRPr="00B84A3D">
              <w:rPr>
                <w:rFonts w:asciiTheme="majorHAnsi" w:hAnsiTheme="majorHAnsi"/>
                <w:sz w:val="24"/>
                <w:szCs w:val="24"/>
              </w:rPr>
              <w:t>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П</w:t>
            </w:r>
            <w:r w:rsidRPr="00B84A3D">
              <w:rPr>
                <w:rFonts w:asciiTheme="majorHAnsi" w:hAnsiTheme="majorHAnsi"/>
                <w:spacing w:val="-4"/>
                <w:sz w:val="24"/>
                <w:szCs w:val="24"/>
              </w:rPr>
              <w:t>о</w:t>
            </w:r>
            <w:r w:rsidRPr="00B84A3D">
              <w:rPr>
                <w:rFonts w:asciiTheme="majorHAnsi" w:hAnsiTheme="majorHAnsi"/>
                <w:sz w:val="24"/>
                <w:szCs w:val="24"/>
              </w:rPr>
              <w:t>зн</w:t>
            </w:r>
            <w:r w:rsidRPr="00B84A3D">
              <w:rPr>
                <w:rFonts w:asciiTheme="majorHAnsi" w:hAnsiTheme="majorHAnsi"/>
                <w:spacing w:val="2"/>
                <w:sz w:val="24"/>
                <w:szCs w:val="24"/>
              </w:rPr>
              <w:t>а</w:t>
            </w:r>
            <w:r w:rsidRPr="00B84A3D">
              <w:rPr>
                <w:rFonts w:asciiTheme="majorHAnsi" w:hAnsiTheme="majorHAnsi"/>
                <w:spacing w:val="1"/>
                <w:sz w:val="24"/>
                <w:szCs w:val="24"/>
              </w:rPr>
              <w:t>в</w:t>
            </w:r>
            <w:r w:rsidRPr="00B84A3D">
              <w:rPr>
                <w:rFonts w:asciiTheme="majorHAnsi" w:hAnsiTheme="majorHAnsi"/>
                <w:spacing w:val="2"/>
                <w:sz w:val="24"/>
                <w:szCs w:val="24"/>
              </w:rPr>
              <w:t>а</w:t>
            </w:r>
            <w:r w:rsidRPr="00B84A3D">
              <w:rPr>
                <w:rFonts w:asciiTheme="majorHAnsi" w:hAnsiTheme="majorHAnsi"/>
                <w:sz w:val="24"/>
                <w:szCs w:val="24"/>
              </w:rPr>
              <w:t>т</w:t>
            </w:r>
            <w:r w:rsidRPr="00B84A3D">
              <w:rPr>
                <w:rFonts w:asciiTheme="majorHAnsi" w:hAnsiTheme="majorHAnsi"/>
                <w:spacing w:val="-5"/>
                <w:sz w:val="24"/>
                <w:szCs w:val="24"/>
              </w:rPr>
              <w:t>е</w:t>
            </w:r>
            <w:r w:rsidRPr="00B84A3D">
              <w:rPr>
                <w:rFonts w:asciiTheme="majorHAnsi" w:hAnsiTheme="majorHAnsi"/>
                <w:sz w:val="24"/>
                <w:szCs w:val="24"/>
              </w:rPr>
              <w:t>ль</w:t>
            </w:r>
            <w:r w:rsidRPr="00B84A3D">
              <w:rPr>
                <w:rFonts w:asciiTheme="majorHAnsi" w:hAnsiTheme="majorHAnsi"/>
                <w:spacing w:val="1"/>
                <w:sz w:val="24"/>
                <w:szCs w:val="24"/>
              </w:rPr>
              <w:t>н</w:t>
            </w:r>
            <w:r w:rsidRPr="00B84A3D">
              <w:rPr>
                <w:rFonts w:asciiTheme="majorHAnsi" w:hAnsiTheme="majorHAnsi"/>
                <w:sz w:val="24"/>
                <w:szCs w:val="24"/>
              </w:rPr>
              <w:t>ое</w:t>
            </w:r>
            <w:proofErr w:type="spellEnd"/>
          </w:p>
          <w:p w:rsidR="001F3762" w:rsidRPr="00B84A3D" w:rsidRDefault="001F3762" w:rsidP="00B84A3D">
            <w:pPr>
              <w:spacing w:after="0" w:line="240" w:lineRule="auto"/>
              <w:rPr>
                <w:rFonts w:asciiTheme="majorHAnsi" w:hAnsiTheme="majorHAnsi"/>
                <w:sz w:val="24"/>
                <w:szCs w:val="24"/>
              </w:rPr>
            </w:pPr>
          </w:p>
        </w:tc>
        <w:tc>
          <w:tcPr>
            <w:tcW w:w="2441" w:type="dxa"/>
            <w:gridSpan w:val="3"/>
          </w:tcPr>
          <w:p w:rsidR="001F3762" w:rsidRPr="00B84A3D" w:rsidRDefault="001F3762" w:rsidP="00175EC4">
            <w:pPr>
              <w:widowControl w:val="0"/>
              <w:spacing w:after="0" w:line="240" w:lineRule="auto"/>
              <w:ind w:right="-20"/>
              <w:rPr>
                <w:rFonts w:asciiTheme="majorHAnsi" w:hAnsiTheme="majorHAnsi"/>
                <w:sz w:val="24"/>
                <w:szCs w:val="24"/>
                <w:lang w:val="ru-RU"/>
              </w:rPr>
            </w:pPr>
            <w:r w:rsidRPr="00B84A3D">
              <w:rPr>
                <w:rFonts w:asciiTheme="majorHAnsi" w:hAnsiTheme="majorHAnsi"/>
                <w:sz w:val="24"/>
                <w:szCs w:val="24"/>
                <w:lang w:val="ru-RU"/>
              </w:rPr>
              <w:t>8</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н</w:t>
            </w:r>
            <w:r w:rsidRPr="00B84A3D">
              <w:rPr>
                <w:rFonts w:asciiTheme="majorHAnsi" w:hAnsiTheme="majorHAnsi"/>
                <w:spacing w:val="-3"/>
                <w:sz w:val="24"/>
                <w:szCs w:val="24"/>
                <w:lang w:val="ru-RU"/>
              </w:rPr>
              <w:t>о</w:t>
            </w:r>
            <w:r w:rsidRPr="00B84A3D">
              <w:rPr>
                <w:rFonts w:asciiTheme="majorHAnsi" w:hAnsiTheme="majorHAnsi"/>
                <w:sz w:val="24"/>
                <w:szCs w:val="24"/>
                <w:lang w:val="ru-RU"/>
              </w:rPr>
              <w:t>я</w:t>
            </w:r>
            <w:r w:rsidRPr="00B84A3D">
              <w:rPr>
                <w:rFonts w:asciiTheme="majorHAnsi" w:hAnsiTheme="majorHAnsi"/>
                <w:spacing w:val="-2"/>
                <w:sz w:val="24"/>
                <w:szCs w:val="24"/>
                <w:lang w:val="ru-RU"/>
              </w:rPr>
              <w:t>б</w:t>
            </w:r>
            <w:r w:rsidRPr="00B84A3D">
              <w:rPr>
                <w:rFonts w:asciiTheme="majorHAnsi" w:hAnsiTheme="majorHAnsi"/>
                <w:sz w:val="24"/>
                <w:szCs w:val="24"/>
                <w:lang w:val="ru-RU"/>
              </w:rPr>
              <w:t>ря</w:t>
            </w:r>
          </w:p>
          <w:p w:rsidR="001F3762" w:rsidRPr="00B84A3D" w:rsidRDefault="001F3762" w:rsidP="00175EC4">
            <w:pPr>
              <w:widowControl w:val="0"/>
              <w:spacing w:after="0" w:line="240" w:lineRule="auto"/>
              <w:ind w:left="-2" w:right="-51"/>
              <w:rPr>
                <w:rFonts w:asciiTheme="majorHAnsi" w:hAnsiTheme="majorHAnsi"/>
                <w:bCs/>
                <w:sz w:val="24"/>
                <w:szCs w:val="24"/>
                <w:lang w:val="ru-RU"/>
              </w:rPr>
            </w:pPr>
            <w:r w:rsidRPr="00B84A3D">
              <w:rPr>
                <w:rFonts w:asciiTheme="majorHAnsi" w:hAnsiTheme="majorHAnsi"/>
                <w:bCs/>
                <w:spacing w:val="1"/>
                <w:sz w:val="24"/>
                <w:szCs w:val="24"/>
                <w:lang w:val="ru-RU"/>
              </w:rPr>
              <w:t>Д</w:t>
            </w:r>
            <w:r w:rsidRPr="00B84A3D">
              <w:rPr>
                <w:rFonts w:asciiTheme="majorHAnsi" w:hAnsiTheme="majorHAnsi"/>
                <w:bCs/>
                <w:spacing w:val="-1"/>
                <w:sz w:val="24"/>
                <w:szCs w:val="24"/>
                <w:lang w:val="ru-RU"/>
              </w:rPr>
              <w:t>е</w:t>
            </w:r>
            <w:r w:rsidRPr="00B84A3D">
              <w:rPr>
                <w:rFonts w:asciiTheme="majorHAnsi" w:hAnsiTheme="majorHAnsi"/>
                <w:bCs/>
                <w:sz w:val="24"/>
                <w:szCs w:val="24"/>
                <w:lang w:val="ru-RU"/>
              </w:rPr>
              <w:t>нь</w:t>
            </w:r>
            <w:r w:rsidRPr="00B84A3D">
              <w:rPr>
                <w:rFonts w:asciiTheme="majorHAnsi" w:hAnsiTheme="majorHAnsi"/>
                <w:bCs/>
                <w:spacing w:val="-4"/>
                <w:sz w:val="24"/>
                <w:szCs w:val="24"/>
                <w:lang w:val="ru-RU"/>
              </w:rPr>
              <w:t xml:space="preserve"> </w:t>
            </w:r>
            <w:r w:rsidRPr="00B84A3D">
              <w:rPr>
                <w:rFonts w:asciiTheme="majorHAnsi" w:hAnsiTheme="majorHAnsi"/>
                <w:bCs/>
                <w:spacing w:val="2"/>
                <w:sz w:val="24"/>
                <w:szCs w:val="24"/>
                <w:lang w:val="ru-RU"/>
              </w:rPr>
              <w:t>п</w:t>
            </w:r>
            <w:r w:rsidRPr="00B84A3D">
              <w:rPr>
                <w:rFonts w:asciiTheme="majorHAnsi" w:hAnsiTheme="majorHAnsi"/>
                <w:bCs/>
                <w:spacing w:val="-4"/>
                <w:sz w:val="24"/>
                <w:szCs w:val="24"/>
                <w:lang w:val="ru-RU"/>
              </w:rPr>
              <w:t>а</w:t>
            </w:r>
            <w:r w:rsidRPr="00B84A3D">
              <w:rPr>
                <w:rFonts w:asciiTheme="majorHAnsi" w:hAnsiTheme="majorHAnsi"/>
                <w:bCs/>
                <w:spacing w:val="-1"/>
                <w:sz w:val="24"/>
                <w:szCs w:val="24"/>
                <w:lang w:val="ru-RU"/>
              </w:rPr>
              <w:t>м</w:t>
            </w:r>
            <w:r w:rsidRPr="00B84A3D">
              <w:rPr>
                <w:rFonts w:asciiTheme="majorHAnsi" w:hAnsiTheme="majorHAnsi"/>
                <w:bCs/>
                <w:sz w:val="24"/>
                <w:szCs w:val="24"/>
                <w:lang w:val="ru-RU"/>
              </w:rPr>
              <w:t>я</w:t>
            </w:r>
            <w:r w:rsidRPr="00B84A3D">
              <w:rPr>
                <w:rFonts w:asciiTheme="majorHAnsi" w:hAnsiTheme="majorHAnsi"/>
                <w:bCs/>
                <w:spacing w:val="-1"/>
                <w:sz w:val="24"/>
                <w:szCs w:val="24"/>
                <w:lang w:val="ru-RU"/>
              </w:rPr>
              <w:t>т</w:t>
            </w:r>
            <w:r w:rsidRPr="00B84A3D">
              <w:rPr>
                <w:rFonts w:asciiTheme="majorHAnsi" w:hAnsiTheme="majorHAnsi"/>
                <w:bCs/>
                <w:sz w:val="24"/>
                <w:szCs w:val="24"/>
                <w:lang w:val="ru-RU"/>
              </w:rPr>
              <w:t xml:space="preserve">и </w:t>
            </w:r>
            <w:r w:rsidRPr="00B84A3D">
              <w:rPr>
                <w:rFonts w:asciiTheme="majorHAnsi" w:hAnsiTheme="majorHAnsi"/>
                <w:bCs/>
                <w:spacing w:val="2"/>
                <w:sz w:val="24"/>
                <w:szCs w:val="24"/>
                <w:lang w:val="ru-RU"/>
              </w:rPr>
              <w:t>п</w:t>
            </w:r>
            <w:r w:rsidRPr="00B84A3D">
              <w:rPr>
                <w:rFonts w:asciiTheme="majorHAnsi" w:hAnsiTheme="majorHAnsi"/>
                <w:bCs/>
                <w:sz w:val="24"/>
                <w:szCs w:val="24"/>
                <w:lang w:val="ru-RU"/>
              </w:rPr>
              <w:t>оги</w:t>
            </w:r>
            <w:r w:rsidRPr="00B84A3D">
              <w:rPr>
                <w:rFonts w:asciiTheme="majorHAnsi" w:hAnsiTheme="majorHAnsi"/>
                <w:bCs/>
                <w:spacing w:val="-4"/>
                <w:sz w:val="24"/>
                <w:szCs w:val="24"/>
                <w:lang w:val="ru-RU"/>
              </w:rPr>
              <w:t>б</w:t>
            </w:r>
            <w:r w:rsidRPr="00B84A3D">
              <w:rPr>
                <w:rFonts w:asciiTheme="majorHAnsi" w:hAnsiTheme="majorHAnsi"/>
                <w:bCs/>
                <w:spacing w:val="4"/>
                <w:sz w:val="24"/>
                <w:szCs w:val="24"/>
                <w:lang w:val="ru-RU"/>
              </w:rPr>
              <w:t>ш</w:t>
            </w:r>
            <w:r w:rsidRPr="00B84A3D">
              <w:rPr>
                <w:rFonts w:asciiTheme="majorHAnsi" w:hAnsiTheme="majorHAnsi"/>
                <w:bCs/>
                <w:spacing w:val="3"/>
                <w:sz w:val="24"/>
                <w:szCs w:val="24"/>
                <w:lang w:val="ru-RU"/>
              </w:rPr>
              <w:t>и</w:t>
            </w:r>
            <w:r w:rsidRPr="00B84A3D">
              <w:rPr>
                <w:rFonts w:asciiTheme="majorHAnsi" w:hAnsiTheme="majorHAnsi"/>
                <w:bCs/>
                <w:sz w:val="24"/>
                <w:szCs w:val="24"/>
                <w:lang w:val="ru-RU"/>
              </w:rPr>
              <w:t>х</w:t>
            </w:r>
            <w:r w:rsidRPr="00B84A3D">
              <w:rPr>
                <w:rFonts w:asciiTheme="majorHAnsi" w:hAnsiTheme="majorHAnsi"/>
                <w:bCs/>
                <w:spacing w:val="-6"/>
                <w:sz w:val="24"/>
                <w:szCs w:val="24"/>
                <w:lang w:val="ru-RU"/>
              </w:rPr>
              <w:t xml:space="preserve"> </w:t>
            </w:r>
            <w:r w:rsidRPr="00B84A3D">
              <w:rPr>
                <w:rFonts w:asciiTheme="majorHAnsi" w:hAnsiTheme="majorHAnsi"/>
                <w:bCs/>
                <w:spacing w:val="2"/>
                <w:sz w:val="24"/>
                <w:szCs w:val="24"/>
                <w:lang w:val="ru-RU"/>
              </w:rPr>
              <w:t>п</w:t>
            </w:r>
            <w:r w:rsidRPr="00B84A3D">
              <w:rPr>
                <w:rFonts w:asciiTheme="majorHAnsi" w:hAnsiTheme="majorHAnsi"/>
                <w:bCs/>
                <w:spacing w:val="-2"/>
                <w:sz w:val="24"/>
                <w:szCs w:val="24"/>
                <w:lang w:val="ru-RU"/>
              </w:rPr>
              <w:t>р</w:t>
            </w:r>
            <w:r w:rsidRPr="00B84A3D">
              <w:rPr>
                <w:rFonts w:asciiTheme="majorHAnsi" w:hAnsiTheme="majorHAnsi"/>
                <w:bCs/>
                <w:sz w:val="24"/>
                <w:szCs w:val="24"/>
                <w:lang w:val="ru-RU"/>
              </w:rPr>
              <w:t xml:space="preserve">и </w:t>
            </w:r>
            <w:r w:rsidRPr="00B84A3D">
              <w:rPr>
                <w:rFonts w:asciiTheme="majorHAnsi" w:hAnsiTheme="majorHAnsi"/>
                <w:bCs/>
                <w:spacing w:val="2"/>
                <w:sz w:val="24"/>
                <w:szCs w:val="24"/>
                <w:lang w:val="ru-RU"/>
              </w:rPr>
              <w:t>и</w:t>
            </w:r>
            <w:r w:rsidRPr="00B84A3D">
              <w:rPr>
                <w:rFonts w:asciiTheme="majorHAnsi" w:hAnsiTheme="majorHAnsi"/>
                <w:bCs/>
                <w:sz w:val="24"/>
                <w:szCs w:val="24"/>
                <w:lang w:val="ru-RU"/>
              </w:rPr>
              <w:t>спо</w:t>
            </w:r>
            <w:r w:rsidRPr="00B84A3D">
              <w:rPr>
                <w:rFonts w:asciiTheme="majorHAnsi" w:hAnsiTheme="majorHAnsi"/>
                <w:bCs/>
                <w:spacing w:val="-1"/>
                <w:sz w:val="24"/>
                <w:szCs w:val="24"/>
                <w:lang w:val="ru-RU"/>
              </w:rPr>
              <w:t>л</w:t>
            </w:r>
            <w:r w:rsidRPr="00B84A3D">
              <w:rPr>
                <w:rFonts w:asciiTheme="majorHAnsi" w:hAnsiTheme="majorHAnsi"/>
                <w:bCs/>
                <w:spacing w:val="1"/>
                <w:sz w:val="24"/>
                <w:szCs w:val="24"/>
                <w:lang w:val="ru-RU"/>
              </w:rPr>
              <w:t>н</w:t>
            </w:r>
            <w:r w:rsidRPr="00B84A3D">
              <w:rPr>
                <w:rFonts w:asciiTheme="majorHAnsi" w:hAnsiTheme="majorHAnsi"/>
                <w:bCs/>
                <w:sz w:val="24"/>
                <w:szCs w:val="24"/>
                <w:lang w:val="ru-RU"/>
              </w:rPr>
              <w:t>е</w:t>
            </w:r>
            <w:r w:rsidRPr="00B84A3D">
              <w:rPr>
                <w:rFonts w:asciiTheme="majorHAnsi" w:hAnsiTheme="majorHAnsi"/>
                <w:bCs/>
                <w:spacing w:val="-3"/>
                <w:sz w:val="24"/>
                <w:szCs w:val="24"/>
                <w:lang w:val="ru-RU"/>
              </w:rPr>
              <w:t>н</w:t>
            </w:r>
            <w:r w:rsidRPr="00B84A3D">
              <w:rPr>
                <w:rFonts w:asciiTheme="majorHAnsi" w:hAnsiTheme="majorHAnsi"/>
                <w:bCs/>
                <w:spacing w:val="1"/>
                <w:sz w:val="24"/>
                <w:szCs w:val="24"/>
                <w:lang w:val="ru-RU"/>
              </w:rPr>
              <w:t>ии</w:t>
            </w:r>
            <w:r w:rsidRPr="00B84A3D">
              <w:rPr>
                <w:rFonts w:asciiTheme="majorHAnsi" w:hAnsiTheme="majorHAnsi"/>
                <w:bCs/>
                <w:sz w:val="24"/>
                <w:szCs w:val="24"/>
                <w:lang w:val="ru-RU"/>
              </w:rPr>
              <w:t xml:space="preserve"> слу</w:t>
            </w:r>
            <w:r w:rsidRPr="00B84A3D">
              <w:rPr>
                <w:rFonts w:asciiTheme="majorHAnsi" w:hAnsiTheme="majorHAnsi"/>
                <w:bCs/>
                <w:spacing w:val="2"/>
                <w:sz w:val="24"/>
                <w:szCs w:val="24"/>
                <w:lang w:val="ru-RU"/>
              </w:rPr>
              <w:t>ж</w:t>
            </w:r>
            <w:r w:rsidRPr="00B84A3D">
              <w:rPr>
                <w:rFonts w:asciiTheme="majorHAnsi" w:hAnsiTheme="majorHAnsi"/>
                <w:bCs/>
                <w:sz w:val="24"/>
                <w:szCs w:val="24"/>
                <w:lang w:val="ru-RU"/>
              </w:rPr>
              <w:t>еб</w:t>
            </w:r>
            <w:r w:rsidRPr="00B84A3D">
              <w:rPr>
                <w:rFonts w:asciiTheme="majorHAnsi" w:hAnsiTheme="majorHAnsi"/>
                <w:bCs/>
                <w:spacing w:val="1"/>
                <w:sz w:val="24"/>
                <w:szCs w:val="24"/>
                <w:lang w:val="ru-RU"/>
              </w:rPr>
              <w:t>н</w:t>
            </w:r>
            <w:r w:rsidRPr="00B84A3D">
              <w:rPr>
                <w:rFonts w:asciiTheme="majorHAnsi" w:hAnsiTheme="majorHAnsi"/>
                <w:bCs/>
                <w:spacing w:val="-3"/>
                <w:sz w:val="24"/>
                <w:szCs w:val="24"/>
                <w:lang w:val="ru-RU"/>
              </w:rPr>
              <w:t>ы</w:t>
            </w:r>
            <w:r w:rsidRPr="00B84A3D">
              <w:rPr>
                <w:rFonts w:asciiTheme="majorHAnsi" w:hAnsiTheme="majorHAnsi"/>
                <w:bCs/>
                <w:sz w:val="24"/>
                <w:szCs w:val="24"/>
                <w:lang w:val="ru-RU"/>
              </w:rPr>
              <w:t>х обяз</w:t>
            </w:r>
            <w:r w:rsidRPr="00B84A3D">
              <w:rPr>
                <w:rFonts w:asciiTheme="majorHAnsi" w:hAnsiTheme="majorHAnsi"/>
                <w:bCs/>
                <w:spacing w:val="-5"/>
                <w:sz w:val="24"/>
                <w:szCs w:val="24"/>
                <w:lang w:val="ru-RU"/>
              </w:rPr>
              <w:t>а</w:t>
            </w:r>
            <w:r w:rsidRPr="00B84A3D">
              <w:rPr>
                <w:rFonts w:asciiTheme="majorHAnsi" w:hAnsiTheme="majorHAnsi"/>
                <w:bCs/>
                <w:spacing w:val="1"/>
                <w:sz w:val="24"/>
                <w:szCs w:val="24"/>
                <w:lang w:val="ru-RU"/>
              </w:rPr>
              <w:t>н</w:t>
            </w:r>
            <w:r w:rsidRPr="00B84A3D">
              <w:rPr>
                <w:rFonts w:asciiTheme="majorHAnsi" w:hAnsiTheme="majorHAnsi"/>
                <w:bCs/>
                <w:spacing w:val="2"/>
                <w:sz w:val="24"/>
                <w:szCs w:val="24"/>
                <w:lang w:val="ru-RU"/>
              </w:rPr>
              <w:t>н</w:t>
            </w:r>
            <w:r w:rsidRPr="00B84A3D">
              <w:rPr>
                <w:rFonts w:asciiTheme="majorHAnsi" w:hAnsiTheme="majorHAnsi"/>
                <w:bCs/>
                <w:sz w:val="24"/>
                <w:szCs w:val="24"/>
                <w:lang w:val="ru-RU"/>
              </w:rPr>
              <w:t>ос</w:t>
            </w:r>
            <w:r w:rsidRPr="00B84A3D">
              <w:rPr>
                <w:rFonts w:asciiTheme="majorHAnsi" w:hAnsiTheme="majorHAnsi"/>
                <w:bCs/>
                <w:spacing w:val="-2"/>
                <w:sz w:val="24"/>
                <w:szCs w:val="24"/>
                <w:lang w:val="ru-RU"/>
              </w:rPr>
              <w:t>те</w:t>
            </w:r>
            <w:r w:rsidRPr="00B84A3D">
              <w:rPr>
                <w:rFonts w:asciiTheme="majorHAnsi" w:hAnsiTheme="majorHAnsi"/>
                <w:bCs/>
                <w:sz w:val="24"/>
                <w:szCs w:val="24"/>
                <w:lang w:val="ru-RU"/>
              </w:rPr>
              <w:t>й со</w:t>
            </w:r>
            <w:r w:rsidRPr="00B84A3D">
              <w:rPr>
                <w:rFonts w:asciiTheme="majorHAnsi" w:hAnsiTheme="majorHAnsi"/>
                <w:bCs/>
                <w:spacing w:val="-2"/>
                <w:sz w:val="24"/>
                <w:szCs w:val="24"/>
                <w:lang w:val="ru-RU"/>
              </w:rPr>
              <w:t>т</w:t>
            </w:r>
            <w:r w:rsidRPr="00B84A3D">
              <w:rPr>
                <w:rFonts w:asciiTheme="majorHAnsi" w:hAnsiTheme="majorHAnsi"/>
                <w:bCs/>
                <w:spacing w:val="-3"/>
                <w:sz w:val="24"/>
                <w:szCs w:val="24"/>
                <w:lang w:val="ru-RU"/>
              </w:rPr>
              <w:t>р</w:t>
            </w:r>
            <w:r w:rsidRPr="00B84A3D">
              <w:rPr>
                <w:rFonts w:asciiTheme="majorHAnsi" w:hAnsiTheme="majorHAnsi"/>
                <w:bCs/>
                <w:sz w:val="24"/>
                <w:szCs w:val="24"/>
                <w:lang w:val="ru-RU"/>
              </w:rPr>
              <w:t>удн</w:t>
            </w:r>
            <w:r w:rsidRPr="00B84A3D">
              <w:rPr>
                <w:rFonts w:asciiTheme="majorHAnsi" w:hAnsiTheme="majorHAnsi"/>
                <w:bCs/>
                <w:spacing w:val="2"/>
                <w:sz w:val="24"/>
                <w:szCs w:val="24"/>
                <w:lang w:val="ru-RU"/>
              </w:rPr>
              <w:t>ик</w:t>
            </w:r>
            <w:r w:rsidRPr="00B84A3D">
              <w:rPr>
                <w:rFonts w:asciiTheme="majorHAnsi" w:hAnsiTheme="majorHAnsi"/>
                <w:bCs/>
                <w:sz w:val="24"/>
                <w:szCs w:val="24"/>
                <w:lang w:val="ru-RU"/>
              </w:rPr>
              <w:t>ов</w:t>
            </w:r>
            <w:r w:rsidRPr="00B84A3D">
              <w:rPr>
                <w:rFonts w:asciiTheme="majorHAnsi" w:hAnsiTheme="majorHAnsi"/>
                <w:bCs/>
                <w:spacing w:val="22"/>
                <w:sz w:val="24"/>
                <w:szCs w:val="24"/>
                <w:lang w:val="ru-RU"/>
              </w:rPr>
              <w:t xml:space="preserve"> </w:t>
            </w:r>
            <w:r w:rsidRPr="00B84A3D">
              <w:rPr>
                <w:rFonts w:asciiTheme="majorHAnsi" w:hAnsiTheme="majorHAnsi"/>
                <w:bCs/>
                <w:sz w:val="24"/>
                <w:szCs w:val="24"/>
                <w:lang w:val="ru-RU"/>
              </w:rPr>
              <w:lastRenderedPageBreak/>
              <w:t>о</w:t>
            </w:r>
            <w:r w:rsidRPr="00B84A3D">
              <w:rPr>
                <w:rFonts w:asciiTheme="majorHAnsi" w:hAnsiTheme="majorHAnsi"/>
                <w:bCs/>
                <w:spacing w:val="-1"/>
                <w:sz w:val="24"/>
                <w:szCs w:val="24"/>
                <w:lang w:val="ru-RU"/>
              </w:rPr>
              <w:t>р</w:t>
            </w:r>
            <w:r w:rsidRPr="00B84A3D">
              <w:rPr>
                <w:rFonts w:asciiTheme="majorHAnsi" w:hAnsiTheme="majorHAnsi"/>
                <w:bCs/>
                <w:sz w:val="24"/>
                <w:szCs w:val="24"/>
                <w:lang w:val="ru-RU"/>
              </w:rPr>
              <w:t>г</w:t>
            </w:r>
            <w:r w:rsidRPr="00B84A3D">
              <w:rPr>
                <w:rFonts w:asciiTheme="majorHAnsi" w:hAnsiTheme="majorHAnsi"/>
                <w:bCs/>
                <w:spacing w:val="-2"/>
                <w:sz w:val="24"/>
                <w:szCs w:val="24"/>
                <w:lang w:val="ru-RU"/>
              </w:rPr>
              <w:t>а</w:t>
            </w:r>
            <w:r w:rsidRPr="00B84A3D">
              <w:rPr>
                <w:rFonts w:asciiTheme="majorHAnsi" w:hAnsiTheme="majorHAnsi"/>
                <w:bCs/>
                <w:sz w:val="24"/>
                <w:szCs w:val="24"/>
                <w:lang w:val="ru-RU"/>
              </w:rPr>
              <w:t>нов</w:t>
            </w:r>
            <w:r w:rsidRPr="00B84A3D">
              <w:rPr>
                <w:rFonts w:asciiTheme="majorHAnsi" w:hAnsiTheme="majorHAnsi"/>
                <w:bCs/>
                <w:spacing w:val="2"/>
                <w:sz w:val="24"/>
                <w:szCs w:val="24"/>
                <w:lang w:val="ru-RU"/>
              </w:rPr>
              <w:t xml:space="preserve"> </w:t>
            </w:r>
            <w:r w:rsidRPr="00B84A3D">
              <w:rPr>
                <w:rFonts w:asciiTheme="majorHAnsi" w:hAnsiTheme="majorHAnsi"/>
                <w:bCs/>
                <w:spacing w:val="1"/>
                <w:sz w:val="24"/>
                <w:szCs w:val="24"/>
                <w:lang w:val="ru-RU"/>
              </w:rPr>
              <w:t>в</w:t>
            </w:r>
            <w:r w:rsidRPr="00B84A3D">
              <w:rPr>
                <w:rFonts w:asciiTheme="majorHAnsi" w:hAnsiTheme="majorHAnsi"/>
                <w:bCs/>
                <w:spacing w:val="2"/>
                <w:sz w:val="24"/>
                <w:szCs w:val="24"/>
                <w:lang w:val="ru-RU"/>
              </w:rPr>
              <w:t>н</w:t>
            </w:r>
            <w:r w:rsidRPr="00B84A3D">
              <w:rPr>
                <w:rFonts w:asciiTheme="majorHAnsi" w:hAnsiTheme="majorHAnsi"/>
                <w:bCs/>
                <w:sz w:val="24"/>
                <w:szCs w:val="24"/>
                <w:lang w:val="ru-RU"/>
              </w:rPr>
              <w:t>утрен</w:t>
            </w:r>
            <w:r w:rsidRPr="00B84A3D">
              <w:rPr>
                <w:rFonts w:asciiTheme="majorHAnsi" w:hAnsiTheme="majorHAnsi"/>
                <w:bCs/>
                <w:spacing w:val="-1"/>
                <w:sz w:val="24"/>
                <w:szCs w:val="24"/>
                <w:lang w:val="ru-RU"/>
              </w:rPr>
              <w:t>н</w:t>
            </w:r>
            <w:r w:rsidRPr="00B84A3D">
              <w:rPr>
                <w:rFonts w:asciiTheme="majorHAnsi" w:hAnsiTheme="majorHAnsi"/>
                <w:bCs/>
                <w:spacing w:val="2"/>
                <w:sz w:val="24"/>
                <w:szCs w:val="24"/>
                <w:lang w:val="ru-RU"/>
              </w:rPr>
              <w:t>и</w:t>
            </w:r>
            <w:r w:rsidRPr="00B84A3D">
              <w:rPr>
                <w:rFonts w:asciiTheme="majorHAnsi" w:hAnsiTheme="majorHAnsi"/>
                <w:bCs/>
                <w:sz w:val="24"/>
                <w:szCs w:val="24"/>
                <w:lang w:val="ru-RU"/>
              </w:rPr>
              <w:t>х</w:t>
            </w:r>
          </w:p>
          <w:p w:rsidR="001F3762" w:rsidRPr="00175EC4" w:rsidRDefault="001F3762" w:rsidP="00175EC4">
            <w:pPr>
              <w:widowControl w:val="0"/>
              <w:spacing w:after="0" w:line="240" w:lineRule="auto"/>
              <w:ind w:right="-20"/>
              <w:rPr>
                <w:rFonts w:asciiTheme="majorHAnsi" w:hAnsiTheme="majorHAnsi"/>
                <w:bCs/>
                <w:sz w:val="24"/>
                <w:szCs w:val="24"/>
                <w:lang w:val="ru-RU"/>
              </w:rPr>
            </w:pPr>
            <w:r w:rsidRPr="00175EC4">
              <w:rPr>
                <w:rFonts w:asciiTheme="majorHAnsi" w:hAnsiTheme="majorHAnsi"/>
                <w:bCs/>
                <w:spacing w:val="-1"/>
                <w:sz w:val="24"/>
                <w:szCs w:val="24"/>
                <w:lang w:val="ru-RU"/>
              </w:rPr>
              <w:t>д</w:t>
            </w:r>
            <w:r w:rsidRPr="00175EC4">
              <w:rPr>
                <w:rFonts w:asciiTheme="majorHAnsi" w:hAnsiTheme="majorHAnsi"/>
                <w:bCs/>
                <w:spacing w:val="-2"/>
                <w:sz w:val="24"/>
                <w:szCs w:val="24"/>
                <w:lang w:val="ru-RU"/>
              </w:rPr>
              <w:t>е</w:t>
            </w:r>
            <w:r w:rsidRPr="00175EC4">
              <w:rPr>
                <w:rFonts w:asciiTheme="majorHAnsi" w:hAnsiTheme="majorHAnsi"/>
                <w:bCs/>
                <w:sz w:val="24"/>
                <w:szCs w:val="24"/>
                <w:lang w:val="ru-RU"/>
              </w:rPr>
              <w:t>л</w:t>
            </w:r>
            <w:r w:rsidRPr="00175EC4">
              <w:rPr>
                <w:rFonts w:asciiTheme="majorHAnsi" w:hAnsiTheme="majorHAnsi"/>
                <w:bCs/>
                <w:spacing w:val="3"/>
                <w:sz w:val="24"/>
                <w:szCs w:val="24"/>
                <w:lang w:val="ru-RU"/>
              </w:rPr>
              <w:t xml:space="preserve"> </w:t>
            </w:r>
            <w:r w:rsidRPr="00175EC4">
              <w:rPr>
                <w:rFonts w:asciiTheme="majorHAnsi" w:hAnsiTheme="majorHAnsi"/>
                <w:bCs/>
                <w:spacing w:val="-4"/>
                <w:sz w:val="24"/>
                <w:szCs w:val="24"/>
                <w:lang w:val="ru-RU"/>
              </w:rPr>
              <w:t>Р</w:t>
            </w:r>
            <w:r w:rsidRPr="00175EC4">
              <w:rPr>
                <w:rFonts w:asciiTheme="majorHAnsi" w:hAnsiTheme="majorHAnsi"/>
                <w:bCs/>
                <w:sz w:val="24"/>
                <w:szCs w:val="24"/>
                <w:lang w:val="ru-RU"/>
              </w:rPr>
              <w:t>о</w:t>
            </w:r>
            <w:r w:rsidRPr="00175EC4">
              <w:rPr>
                <w:rFonts w:asciiTheme="majorHAnsi" w:hAnsiTheme="majorHAnsi"/>
                <w:bCs/>
                <w:spacing w:val="-2"/>
                <w:sz w:val="24"/>
                <w:szCs w:val="24"/>
                <w:lang w:val="ru-RU"/>
              </w:rPr>
              <w:t>сс</w:t>
            </w:r>
            <w:r w:rsidRPr="00175EC4">
              <w:rPr>
                <w:rFonts w:asciiTheme="majorHAnsi" w:hAnsiTheme="majorHAnsi"/>
                <w:bCs/>
                <w:spacing w:val="1"/>
                <w:sz w:val="24"/>
                <w:szCs w:val="24"/>
                <w:lang w:val="ru-RU"/>
              </w:rPr>
              <w:t>и</w:t>
            </w:r>
            <w:r w:rsidRPr="00175EC4">
              <w:rPr>
                <w:rFonts w:asciiTheme="majorHAnsi" w:hAnsiTheme="majorHAnsi"/>
                <w:bCs/>
                <w:sz w:val="24"/>
                <w:szCs w:val="24"/>
                <w:lang w:val="ru-RU"/>
              </w:rPr>
              <w:t>и</w:t>
            </w:r>
          </w:p>
          <w:p w:rsidR="001F3762" w:rsidRPr="00175EC4" w:rsidRDefault="001F3762" w:rsidP="00175EC4">
            <w:pPr>
              <w:widowControl w:val="0"/>
              <w:spacing w:after="0" w:line="240" w:lineRule="auto"/>
              <w:ind w:right="-20"/>
              <w:rPr>
                <w:rFonts w:asciiTheme="majorHAnsi" w:hAnsiTheme="majorHAnsi"/>
                <w:bCs/>
                <w:sz w:val="24"/>
                <w:szCs w:val="24"/>
                <w:lang w:val="ru-RU"/>
              </w:rPr>
            </w:pPr>
            <w:r w:rsidRPr="00175EC4">
              <w:rPr>
                <w:rFonts w:asciiTheme="majorHAnsi" w:hAnsiTheme="majorHAnsi"/>
                <w:sz w:val="24"/>
                <w:szCs w:val="24"/>
                <w:lang w:val="ru-RU"/>
              </w:rPr>
              <w:t>( по ФОП</w:t>
            </w:r>
            <w:r w:rsidR="00175EC4">
              <w:rPr>
                <w:rFonts w:asciiTheme="majorHAnsi" w:hAnsiTheme="majorHAnsi"/>
                <w:sz w:val="24"/>
                <w:szCs w:val="24"/>
                <w:lang w:val="ru-RU"/>
              </w:rPr>
              <w:t xml:space="preserve"> ДО</w:t>
            </w:r>
            <w:r w:rsidRPr="00175EC4">
              <w:rPr>
                <w:rFonts w:asciiTheme="majorHAnsi" w:hAnsiTheme="majorHAnsi"/>
                <w:sz w:val="24"/>
                <w:szCs w:val="24"/>
                <w:lang w:val="ru-RU"/>
              </w:rPr>
              <w:t>)</w:t>
            </w:r>
          </w:p>
        </w:tc>
        <w:tc>
          <w:tcPr>
            <w:tcW w:w="4711" w:type="dxa"/>
            <w:gridSpan w:val="6"/>
          </w:tcPr>
          <w:p w:rsidR="001F3762" w:rsidRPr="00B84A3D" w:rsidRDefault="001F3762" w:rsidP="00175EC4">
            <w:pPr>
              <w:widowControl w:val="0"/>
              <w:tabs>
                <w:tab w:val="left" w:pos="2806"/>
              </w:tabs>
              <w:spacing w:after="0" w:line="240" w:lineRule="auto"/>
              <w:ind w:right="-44"/>
              <w:rPr>
                <w:rFonts w:asciiTheme="majorHAnsi" w:hAnsiTheme="majorHAnsi"/>
                <w:sz w:val="24"/>
                <w:szCs w:val="24"/>
                <w:lang w:val="ru-RU"/>
              </w:rPr>
            </w:pPr>
            <w:r w:rsidRPr="00B84A3D">
              <w:rPr>
                <w:rFonts w:asciiTheme="majorHAnsi" w:hAnsiTheme="majorHAnsi"/>
                <w:spacing w:val="4"/>
                <w:w w:val="105"/>
                <w:sz w:val="24"/>
                <w:szCs w:val="24"/>
                <w:lang w:val="ru-RU"/>
              </w:rPr>
              <w:lastRenderedPageBreak/>
              <w:t>О</w:t>
            </w:r>
            <w:r w:rsidRPr="00B84A3D">
              <w:rPr>
                <w:rFonts w:asciiTheme="majorHAnsi" w:hAnsiTheme="majorHAnsi"/>
                <w:spacing w:val="3"/>
                <w:w w:val="105"/>
                <w:sz w:val="24"/>
                <w:szCs w:val="24"/>
                <w:lang w:val="ru-RU"/>
              </w:rPr>
              <w:t>р</w:t>
            </w:r>
            <w:r w:rsidRPr="00B84A3D">
              <w:rPr>
                <w:rFonts w:asciiTheme="majorHAnsi" w:hAnsiTheme="majorHAnsi"/>
                <w:spacing w:val="5"/>
                <w:w w:val="105"/>
                <w:sz w:val="24"/>
                <w:szCs w:val="24"/>
                <w:lang w:val="ru-RU"/>
              </w:rPr>
              <w:t>г</w:t>
            </w:r>
            <w:r w:rsidRPr="00B84A3D">
              <w:rPr>
                <w:rFonts w:asciiTheme="majorHAnsi" w:hAnsiTheme="majorHAnsi"/>
                <w:spacing w:val="6"/>
                <w:w w:val="106"/>
                <w:sz w:val="24"/>
                <w:szCs w:val="24"/>
                <w:lang w:val="ru-RU"/>
              </w:rPr>
              <w:t>а</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4"/>
                <w:w w:val="105"/>
                <w:sz w:val="24"/>
                <w:szCs w:val="24"/>
                <w:lang w:val="ru-RU"/>
              </w:rPr>
              <w:t>з</w:t>
            </w:r>
            <w:r w:rsidRPr="00B84A3D">
              <w:rPr>
                <w:rFonts w:asciiTheme="majorHAnsi" w:hAnsiTheme="majorHAnsi"/>
                <w:spacing w:val="7"/>
                <w:w w:val="106"/>
                <w:sz w:val="24"/>
                <w:szCs w:val="24"/>
                <w:lang w:val="ru-RU"/>
              </w:rPr>
              <w:t>а</w:t>
            </w:r>
            <w:r w:rsidRPr="00B84A3D">
              <w:rPr>
                <w:rFonts w:asciiTheme="majorHAnsi" w:hAnsiTheme="majorHAnsi"/>
                <w:spacing w:val="4"/>
                <w:w w:val="105"/>
                <w:sz w:val="24"/>
                <w:szCs w:val="24"/>
                <w:lang w:val="ru-RU"/>
              </w:rPr>
              <w:t>ц</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z w:val="24"/>
                <w:szCs w:val="24"/>
                <w:lang w:val="ru-RU"/>
              </w:rPr>
              <w:tab/>
            </w:r>
            <w:r w:rsidRPr="00B84A3D">
              <w:rPr>
                <w:rFonts w:asciiTheme="majorHAnsi" w:hAnsiTheme="majorHAnsi"/>
                <w:spacing w:val="1"/>
                <w:w w:val="106"/>
                <w:sz w:val="24"/>
                <w:szCs w:val="24"/>
                <w:lang w:val="ru-RU"/>
              </w:rPr>
              <w:t>к</w:t>
            </w:r>
            <w:r w:rsidRPr="00B84A3D">
              <w:rPr>
                <w:rFonts w:asciiTheme="majorHAnsi" w:hAnsiTheme="majorHAnsi"/>
                <w:spacing w:val="4"/>
                <w:w w:val="105"/>
                <w:sz w:val="24"/>
                <w:szCs w:val="24"/>
                <w:lang w:val="ru-RU"/>
              </w:rPr>
              <w:t>у</w:t>
            </w:r>
            <w:r w:rsidRPr="00B84A3D">
              <w:rPr>
                <w:rFonts w:asciiTheme="majorHAnsi" w:hAnsiTheme="majorHAnsi"/>
                <w:spacing w:val="3"/>
                <w:w w:val="105"/>
                <w:sz w:val="24"/>
                <w:szCs w:val="24"/>
                <w:lang w:val="ru-RU"/>
              </w:rPr>
              <w:t>л</w:t>
            </w:r>
            <w:r w:rsidRPr="00B84A3D">
              <w:rPr>
                <w:rFonts w:asciiTheme="majorHAnsi" w:hAnsiTheme="majorHAnsi"/>
                <w:spacing w:val="4"/>
                <w:w w:val="105"/>
                <w:sz w:val="24"/>
                <w:szCs w:val="24"/>
                <w:lang w:val="ru-RU"/>
              </w:rPr>
              <w:t>ь</w:t>
            </w:r>
            <w:r w:rsidRPr="00B84A3D">
              <w:rPr>
                <w:rFonts w:asciiTheme="majorHAnsi" w:hAnsiTheme="majorHAnsi"/>
                <w:spacing w:val="3"/>
                <w:w w:val="105"/>
                <w:sz w:val="24"/>
                <w:szCs w:val="24"/>
                <w:lang w:val="ru-RU"/>
              </w:rPr>
              <w:t>т</w:t>
            </w:r>
            <w:r w:rsidRPr="00B84A3D">
              <w:rPr>
                <w:rFonts w:asciiTheme="majorHAnsi" w:hAnsiTheme="majorHAnsi"/>
                <w:spacing w:val="4"/>
                <w:w w:val="105"/>
                <w:sz w:val="24"/>
                <w:szCs w:val="24"/>
                <w:lang w:val="ru-RU"/>
              </w:rPr>
              <w:t>у</w:t>
            </w:r>
            <w:r w:rsidRPr="00B84A3D">
              <w:rPr>
                <w:rFonts w:asciiTheme="majorHAnsi" w:hAnsiTheme="majorHAnsi"/>
                <w:spacing w:val="7"/>
                <w:w w:val="105"/>
                <w:sz w:val="24"/>
                <w:szCs w:val="24"/>
                <w:lang w:val="ru-RU"/>
              </w:rPr>
              <w:t>р</w:t>
            </w:r>
            <w:r w:rsidRPr="00B84A3D">
              <w:rPr>
                <w:rFonts w:asciiTheme="majorHAnsi" w:hAnsiTheme="majorHAnsi"/>
                <w:spacing w:val="5"/>
                <w:w w:val="105"/>
                <w:sz w:val="24"/>
                <w:szCs w:val="24"/>
                <w:lang w:val="ru-RU"/>
              </w:rPr>
              <w:t>н</w:t>
            </w:r>
            <w:r w:rsidRPr="00B84A3D">
              <w:rPr>
                <w:rFonts w:asciiTheme="majorHAnsi" w:hAnsiTheme="majorHAnsi"/>
                <w:spacing w:val="2"/>
                <w:w w:val="106"/>
                <w:sz w:val="24"/>
                <w:szCs w:val="24"/>
                <w:lang w:val="ru-RU"/>
              </w:rPr>
              <w:t>ы</w:t>
            </w:r>
            <w:r w:rsidRPr="00B84A3D">
              <w:rPr>
                <w:rFonts w:asciiTheme="majorHAnsi" w:hAnsiTheme="majorHAnsi"/>
                <w:w w:val="105"/>
                <w:sz w:val="24"/>
                <w:szCs w:val="24"/>
                <w:lang w:val="ru-RU"/>
              </w:rPr>
              <w:t>х</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р</w:t>
            </w:r>
            <w:r w:rsidRPr="00B84A3D">
              <w:rPr>
                <w:rFonts w:asciiTheme="majorHAnsi" w:hAnsiTheme="majorHAnsi"/>
                <w:spacing w:val="1"/>
                <w:w w:val="106"/>
                <w:sz w:val="24"/>
                <w:szCs w:val="24"/>
                <w:lang w:val="ru-RU"/>
              </w:rPr>
              <w:t>ак</w:t>
            </w:r>
            <w:r w:rsidRPr="00B84A3D">
              <w:rPr>
                <w:rFonts w:asciiTheme="majorHAnsi" w:hAnsiTheme="majorHAnsi"/>
                <w:spacing w:val="9"/>
                <w:w w:val="105"/>
                <w:sz w:val="24"/>
                <w:szCs w:val="24"/>
                <w:lang w:val="ru-RU"/>
              </w:rPr>
              <w:t>т</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к</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7"/>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7"/>
                <w:w w:val="106"/>
                <w:sz w:val="24"/>
                <w:szCs w:val="24"/>
                <w:lang w:val="ru-RU"/>
              </w:rPr>
              <w:t>еж</w:t>
            </w:r>
            <w:r w:rsidRPr="00B84A3D">
              <w:rPr>
                <w:rFonts w:asciiTheme="majorHAnsi" w:hAnsiTheme="majorHAnsi"/>
                <w:spacing w:val="5"/>
                <w:w w:val="105"/>
                <w:sz w:val="24"/>
                <w:szCs w:val="24"/>
                <w:lang w:val="ru-RU"/>
              </w:rPr>
              <w:t>и</w:t>
            </w:r>
            <w:r w:rsidRPr="00B84A3D">
              <w:rPr>
                <w:rFonts w:asciiTheme="majorHAnsi" w:hAnsiTheme="majorHAnsi"/>
                <w:spacing w:val="1"/>
                <w:w w:val="106"/>
                <w:sz w:val="24"/>
                <w:szCs w:val="24"/>
                <w:lang w:val="ru-RU"/>
              </w:rPr>
              <w:t>м</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6"/>
                <w:w w:val="106"/>
                <w:sz w:val="24"/>
                <w:szCs w:val="24"/>
                <w:lang w:val="ru-RU"/>
              </w:rPr>
              <w:t>д</w:t>
            </w:r>
            <w:r w:rsidRPr="00B84A3D">
              <w:rPr>
                <w:rFonts w:asciiTheme="majorHAnsi" w:hAnsiTheme="majorHAnsi"/>
                <w:w w:val="105"/>
                <w:sz w:val="24"/>
                <w:szCs w:val="24"/>
                <w:lang w:val="ru-RU"/>
              </w:rPr>
              <w:t>н</w:t>
            </w:r>
            <w:r w:rsidRPr="00B84A3D">
              <w:rPr>
                <w:rFonts w:asciiTheme="majorHAnsi" w:hAnsiTheme="majorHAnsi"/>
                <w:w w:val="106"/>
                <w:sz w:val="24"/>
                <w:szCs w:val="24"/>
                <w:lang w:val="ru-RU"/>
              </w:rPr>
              <w:t>я</w:t>
            </w:r>
          </w:p>
          <w:p w:rsidR="001F3762" w:rsidRPr="00B84A3D" w:rsidRDefault="001F3762" w:rsidP="00175EC4">
            <w:pPr>
              <w:widowControl w:val="0"/>
              <w:spacing w:after="0" w:line="240" w:lineRule="auto"/>
              <w:ind w:right="-20"/>
              <w:rPr>
                <w:rFonts w:asciiTheme="majorHAnsi" w:hAnsiTheme="majorHAnsi"/>
                <w:sz w:val="24"/>
                <w:szCs w:val="24"/>
                <w:lang w:val="ru-RU"/>
              </w:rPr>
            </w:pP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в</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оо</w:t>
            </w:r>
            <w:r w:rsidRPr="00B84A3D">
              <w:rPr>
                <w:rFonts w:asciiTheme="majorHAnsi" w:hAnsiTheme="majorHAnsi"/>
                <w:spacing w:val="8"/>
                <w:w w:val="105"/>
                <w:sz w:val="24"/>
                <w:szCs w:val="24"/>
                <w:lang w:val="ru-RU"/>
              </w:rPr>
              <w:t>т</w:t>
            </w:r>
            <w:r w:rsidRPr="00B84A3D">
              <w:rPr>
                <w:rFonts w:asciiTheme="majorHAnsi" w:hAnsiTheme="majorHAnsi"/>
                <w:spacing w:val="5"/>
                <w:w w:val="105"/>
                <w:sz w:val="24"/>
                <w:szCs w:val="24"/>
                <w:lang w:val="ru-RU"/>
              </w:rPr>
              <w:t>в</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т</w:t>
            </w:r>
            <w:r w:rsidRPr="00B84A3D">
              <w:rPr>
                <w:rFonts w:asciiTheme="majorHAnsi" w:hAnsiTheme="majorHAnsi"/>
                <w:spacing w:val="2"/>
                <w:w w:val="106"/>
                <w:sz w:val="24"/>
                <w:szCs w:val="24"/>
                <w:lang w:val="ru-RU"/>
              </w:rPr>
              <w:t>с</w:t>
            </w:r>
            <w:r w:rsidRPr="00B84A3D">
              <w:rPr>
                <w:rFonts w:asciiTheme="majorHAnsi" w:hAnsiTheme="majorHAnsi"/>
                <w:spacing w:val="8"/>
                <w:w w:val="105"/>
                <w:sz w:val="24"/>
                <w:szCs w:val="24"/>
                <w:lang w:val="ru-RU"/>
              </w:rPr>
              <w:t>т</w:t>
            </w:r>
            <w:r w:rsidRPr="00B84A3D">
              <w:rPr>
                <w:rFonts w:asciiTheme="majorHAnsi" w:hAnsiTheme="majorHAnsi"/>
                <w:spacing w:val="5"/>
                <w:w w:val="105"/>
                <w:sz w:val="24"/>
                <w:szCs w:val="24"/>
                <w:lang w:val="ru-RU"/>
              </w:rPr>
              <w:t>ви</w:t>
            </w:r>
            <w:r w:rsidRPr="00B84A3D">
              <w:rPr>
                <w:rFonts w:asciiTheme="majorHAnsi" w:hAnsiTheme="majorHAnsi"/>
                <w:w w:val="105"/>
                <w:sz w:val="24"/>
                <w:szCs w:val="24"/>
                <w:lang w:val="ru-RU"/>
              </w:rPr>
              <w:t>и</w:t>
            </w:r>
            <w:r w:rsidRPr="00B84A3D">
              <w:rPr>
                <w:rFonts w:asciiTheme="majorHAnsi" w:hAnsiTheme="majorHAnsi"/>
                <w:spacing w:val="7"/>
                <w:sz w:val="24"/>
                <w:szCs w:val="24"/>
                <w:lang w:val="ru-RU"/>
              </w:rPr>
              <w:t xml:space="preserve"> </w:t>
            </w:r>
            <w:r w:rsidRPr="00B84A3D">
              <w:rPr>
                <w:rFonts w:asciiTheme="majorHAnsi" w:hAnsiTheme="majorHAnsi"/>
                <w:w w:val="106"/>
                <w:sz w:val="24"/>
                <w:szCs w:val="24"/>
                <w:lang w:val="ru-RU"/>
              </w:rPr>
              <w:t>с</w:t>
            </w:r>
            <w:r w:rsidRPr="00B84A3D">
              <w:rPr>
                <w:rFonts w:asciiTheme="majorHAnsi" w:hAnsiTheme="majorHAnsi"/>
                <w:spacing w:val="9"/>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з</w:t>
            </w:r>
            <w:r w:rsidRPr="00B84A3D">
              <w:rPr>
                <w:rFonts w:asciiTheme="majorHAnsi" w:hAnsiTheme="majorHAnsi"/>
                <w:spacing w:val="8"/>
                <w:w w:val="105"/>
                <w:sz w:val="24"/>
                <w:szCs w:val="24"/>
                <w:lang w:val="ru-RU"/>
              </w:rPr>
              <w:t>р</w:t>
            </w:r>
            <w:r w:rsidRPr="00B84A3D">
              <w:rPr>
                <w:rFonts w:asciiTheme="majorHAnsi" w:hAnsiTheme="majorHAnsi"/>
                <w:spacing w:val="2"/>
                <w:w w:val="106"/>
                <w:sz w:val="24"/>
                <w:szCs w:val="24"/>
                <w:lang w:val="ru-RU"/>
              </w:rPr>
              <w:t>ас</w:t>
            </w:r>
            <w:r w:rsidRPr="00B84A3D">
              <w:rPr>
                <w:rFonts w:asciiTheme="majorHAnsi" w:hAnsiTheme="majorHAnsi"/>
                <w:spacing w:val="4"/>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pacing w:val="8"/>
                <w:sz w:val="24"/>
                <w:szCs w:val="24"/>
                <w:lang w:val="ru-RU"/>
              </w:rPr>
              <w:t xml:space="preserve"> </w:t>
            </w:r>
            <w:r w:rsidRPr="00B84A3D">
              <w:rPr>
                <w:rFonts w:asciiTheme="majorHAnsi" w:hAnsiTheme="majorHAnsi"/>
                <w:spacing w:val="6"/>
                <w:w w:val="106"/>
                <w:sz w:val="24"/>
                <w:szCs w:val="24"/>
                <w:lang w:val="ru-RU"/>
              </w:rPr>
              <w:t>д</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й)</w:t>
            </w:r>
          </w:p>
          <w:p w:rsidR="00175EC4" w:rsidRDefault="001F3762" w:rsidP="00175EC4">
            <w:pPr>
              <w:widowControl w:val="0"/>
              <w:tabs>
                <w:tab w:val="left" w:pos="2298"/>
                <w:tab w:val="left" w:pos="3147"/>
              </w:tabs>
              <w:spacing w:after="0" w:line="240" w:lineRule="auto"/>
              <w:ind w:left="139" w:right="-19" w:hanging="139"/>
              <w:jc w:val="both"/>
              <w:rPr>
                <w:rFonts w:asciiTheme="majorHAnsi" w:hAnsiTheme="majorHAnsi"/>
                <w:sz w:val="24"/>
                <w:szCs w:val="24"/>
                <w:lang w:val="ru-RU"/>
              </w:rPr>
            </w:pPr>
            <w:r w:rsidRPr="00B84A3D">
              <w:rPr>
                <w:rFonts w:asciiTheme="majorHAnsi" w:hAnsiTheme="majorHAnsi"/>
                <w:spacing w:val="2"/>
                <w:w w:val="106"/>
                <w:sz w:val="24"/>
                <w:szCs w:val="24"/>
                <w:lang w:val="ru-RU"/>
              </w:rPr>
              <w:t>Ч</w:t>
            </w:r>
            <w:r w:rsidRPr="00B84A3D">
              <w:rPr>
                <w:rFonts w:asciiTheme="majorHAnsi" w:hAnsiTheme="majorHAnsi"/>
                <w:spacing w:val="3"/>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95"/>
                <w:sz w:val="24"/>
                <w:szCs w:val="24"/>
                <w:lang w:val="ru-RU"/>
              </w:rPr>
              <w:t xml:space="preserve"> </w:t>
            </w:r>
            <w:r w:rsidRPr="00B84A3D">
              <w:rPr>
                <w:rFonts w:asciiTheme="majorHAnsi" w:hAnsiTheme="majorHAnsi"/>
                <w:spacing w:val="3"/>
                <w:w w:val="106"/>
                <w:sz w:val="24"/>
                <w:szCs w:val="24"/>
                <w:lang w:val="ru-RU"/>
              </w:rPr>
              <w:t>С</w:t>
            </w:r>
            <w:r w:rsidRPr="00B84A3D">
              <w:rPr>
                <w:rFonts w:asciiTheme="majorHAnsi" w:hAnsiTheme="majorHAnsi"/>
                <w:w w:val="105"/>
                <w:sz w:val="24"/>
                <w:szCs w:val="24"/>
                <w:lang w:val="ru-RU"/>
              </w:rPr>
              <w:t>.</w:t>
            </w:r>
            <w:r w:rsidRPr="00B84A3D">
              <w:rPr>
                <w:rFonts w:asciiTheme="majorHAnsi" w:hAnsiTheme="majorHAnsi"/>
                <w:spacing w:val="98"/>
                <w:sz w:val="24"/>
                <w:szCs w:val="24"/>
                <w:lang w:val="ru-RU"/>
              </w:rPr>
              <w:t xml:space="preserve"> </w:t>
            </w:r>
            <w:r w:rsidRPr="00B84A3D">
              <w:rPr>
                <w:rFonts w:asciiTheme="majorHAnsi" w:hAnsiTheme="majorHAnsi"/>
                <w:spacing w:val="4"/>
                <w:w w:val="105"/>
                <w:sz w:val="24"/>
                <w:szCs w:val="24"/>
                <w:lang w:val="ru-RU"/>
              </w:rPr>
              <w:t>М</w:t>
            </w:r>
            <w:r w:rsidRPr="00B84A3D">
              <w:rPr>
                <w:rFonts w:asciiTheme="majorHAnsi" w:hAnsiTheme="majorHAnsi"/>
                <w:w w:val="105"/>
                <w:sz w:val="24"/>
                <w:szCs w:val="24"/>
                <w:lang w:val="ru-RU"/>
              </w:rPr>
              <w:t>и</w:t>
            </w:r>
            <w:r w:rsidRPr="00B84A3D">
              <w:rPr>
                <w:rFonts w:asciiTheme="majorHAnsi" w:hAnsiTheme="majorHAnsi"/>
                <w:spacing w:val="3"/>
                <w:w w:val="105"/>
                <w:sz w:val="24"/>
                <w:szCs w:val="24"/>
                <w:lang w:val="ru-RU"/>
              </w:rPr>
              <w:t>х</w:t>
            </w:r>
            <w:r w:rsidRPr="00B84A3D">
              <w:rPr>
                <w:rFonts w:asciiTheme="majorHAnsi" w:hAnsiTheme="majorHAnsi"/>
                <w:spacing w:val="2"/>
                <w:w w:val="106"/>
                <w:sz w:val="24"/>
                <w:szCs w:val="24"/>
                <w:lang w:val="ru-RU"/>
              </w:rPr>
              <w:t>а</w:t>
            </w:r>
            <w:r w:rsidRPr="00B84A3D">
              <w:rPr>
                <w:rFonts w:asciiTheme="majorHAnsi" w:hAnsiTheme="majorHAnsi"/>
                <w:spacing w:val="8"/>
                <w:w w:val="105"/>
                <w:sz w:val="24"/>
                <w:szCs w:val="24"/>
                <w:lang w:val="ru-RU"/>
              </w:rPr>
              <w:t>л</w:t>
            </w:r>
            <w:r w:rsidRPr="00B84A3D">
              <w:rPr>
                <w:rFonts w:asciiTheme="majorHAnsi" w:hAnsiTheme="majorHAnsi"/>
                <w:spacing w:val="2"/>
                <w:w w:val="106"/>
                <w:sz w:val="24"/>
                <w:szCs w:val="24"/>
                <w:lang w:val="ru-RU"/>
              </w:rPr>
              <w:t>к</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89"/>
                <w:sz w:val="24"/>
                <w:szCs w:val="24"/>
                <w:lang w:val="ru-RU"/>
              </w:rPr>
              <w:t xml:space="preserve"> </w:t>
            </w:r>
            <w:r w:rsidRPr="00B84A3D">
              <w:rPr>
                <w:rFonts w:asciiTheme="majorHAnsi" w:hAnsiTheme="majorHAnsi"/>
                <w:spacing w:val="7"/>
                <w:w w:val="105"/>
                <w:sz w:val="24"/>
                <w:szCs w:val="24"/>
                <w:lang w:val="ru-RU"/>
              </w:rPr>
              <w:t>«</w:t>
            </w:r>
            <w:r w:rsidRPr="00B84A3D">
              <w:rPr>
                <w:rFonts w:asciiTheme="majorHAnsi" w:hAnsiTheme="majorHAnsi"/>
                <w:w w:val="105"/>
                <w:sz w:val="24"/>
                <w:szCs w:val="24"/>
                <w:lang w:val="ru-RU"/>
              </w:rPr>
              <w:t>Д</w:t>
            </w:r>
            <w:r w:rsidRPr="00B84A3D">
              <w:rPr>
                <w:rFonts w:asciiTheme="majorHAnsi" w:hAnsiTheme="majorHAnsi"/>
                <w:spacing w:val="8"/>
                <w:w w:val="106"/>
                <w:sz w:val="24"/>
                <w:szCs w:val="24"/>
                <w:lang w:val="ru-RU"/>
              </w:rPr>
              <w:t>я</w:t>
            </w:r>
            <w:r w:rsidRPr="00B84A3D">
              <w:rPr>
                <w:rFonts w:asciiTheme="majorHAnsi" w:hAnsiTheme="majorHAnsi"/>
                <w:spacing w:val="1"/>
                <w:w w:val="106"/>
                <w:sz w:val="24"/>
                <w:szCs w:val="24"/>
                <w:lang w:val="ru-RU"/>
              </w:rPr>
              <w:t>д</w:t>
            </w:r>
            <w:r w:rsidRPr="00B84A3D">
              <w:rPr>
                <w:rFonts w:asciiTheme="majorHAnsi" w:hAnsiTheme="majorHAnsi"/>
                <w:w w:val="106"/>
                <w:sz w:val="24"/>
                <w:szCs w:val="24"/>
                <w:lang w:val="ru-RU"/>
              </w:rPr>
              <w:t>я</w:t>
            </w:r>
            <w:r w:rsidRPr="00B84A3D">
              <w:rPr>
                <w:rFonts w:asciiTheme="majorHAnsi" w:hAnsiTheme="majorHAnsi"/>
                <w:spacing w:val="92"/>
                <w:sz w:val="24"/>
                <w:szCs w:val="24"/>
                <w:lang w:val="ru-RU"/>
              </w:rPr>
              <w:t xml:space="preserve"> </w:t>
            </w:r>
            <w:r w:rsidRPr="00B84A3D">
              <w:rPr>
                <w:rFonts w:asciiTheme="majorHAnsi" w:hAnsiTheme="majorHAnsi"/>
                <w:spacing w:val="3"/>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6"/>
                <w:w w:val="106"/>
                <w:sz w:val="24"/>
                <w:szCs w:val="24"/>
                <w:lang w:val="ru-RU"/>
              </w:rPr>
              <w:t>е</w:t>
            </w:r>
            <w:r w:rsidRPr="00B84A3D">
              <w:rPr>
                <w:rFonts w:asciiTheme="majorHAnsi" w:hAnsiTheme="majorHAnsi"/>
                <w:spacing w:val="5"/>
                <w:w w:val="105"/>
                <w:sz w:val="24"/>
                <w:szCs w:val="24"/>
                <w:lang w:val="ru-RU"/>
              </w:rPr>
              <w:t>п</w:t>
            </w:r>
            <w:r w:rsidRPr="00B84A3D">
              <w:rPr>
                <w:rFonts w:asciiTheme="majorHAnsi" w:hAnsiTheme="majorHAnsi"/>
                <w:spacing w:val="9"/>
                <w:w w:val="106"/>
                <w:sz w:val="24"/>
                <w:szCs w:val="24"/>
                <w:lang w:val="ru-RU"/>
              </w:rPr>
              <w:t>а</w:t>
            </w:r>
            <w:r w:rsidR="00175EC4">
              <w:rPr>
                <w:rFonts w:asciiTheme="majorHAnsi" w:hAnsiTheme="majorHAnsi"/>
                <w:w w:val="105"/>
                <w:sz w:val="24"/>
                <w:szCs w:val="24"/>
                <w:lang w:val="ru-RU"/>
              </w:rPr>
              <w:t xml:space="preserve"> </w:t>
            </w:r>
            <w:r w:rsidRPr="00B84A3D">
              <w:rPr>
                <w:rFonts w:asciiTheme="majorHAnsi" w:hAnsiTheme="majorHAnsi"/>
                <w:spacing w:val="3"/>
                <w:w w:val="105"/>
                <w:sz w:val="24"/>
                <w:szCs w:val="24"/>
                <w:lang w:val="ru-RU"/>
              </w:rPr>
              <w:t>М</w:t>
            </w:r>
            <w:r w:rsidRPr="00B84A3D">
              <w:rPr>
                <w:rFonts w:asciiTheme="majorHAnsi" w:hAnsiTheme="majorHAnsi"/>
                <w:spacing w:val="5"/>
                <w:w w:val="105"/>
                <w:sz w:val="24"/>
                <w:szCs w:val="24"/>
                <w:lang w:val="ru-RU"/>
              </w:rPr>
              <w:t>и</w:t>
            </w:r>
            <w:r w:rsidRPr="00B84A3D">
              <w:rPr>
                <w:rFonts w:asciiTheme="majorHAnsi" w:hAnsiTheme="majorHAnsi"/>
                <w:spacing w:val="8"/>
                <w:w w:val="105"/>
                <w:sz w:val="24"/>
                <w:szCs w:val="24"/>
                <w:lang w:val="ru-RU"/>
              </w:rPr>
              <w:t>л</w:t>
            </w:r>
            <w:r w:rsidRPr="00B84A3D">
              <w:rPr>
                <w:rFonts w:asciiTheme="majorHAnsi" w:hAnsiTheme="majorHAnsi"/>
                <w:spacing w:val="4"/>
                <w:w w:val="105"/>
                <w:sz w:val="24"/>
                <w:szCs w:val="24"/>
                <w:lang w:val="ru-RU"/>
              </w:rPr>
              <w:t>и</w:t>
            </w:r>
            <w:r w:rsidRPr="00B84A3D">
              <w:rPr>
                <w:rFonts w:asciiTheme="majorHAnsi" w:hAnsiTheme="majorHAnsi"/>
                <w:spacing w:val="5"/>
                <w:w w:val="105"/>
                <w:sz w:val="24"/>
                <w:szCs w:val="24"/>
                <w:lang w:val="ru-RU"/>
              </w:rPr>
              <w:t>ц</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н</w:t>
            </w:r>
            <w:r w:rsidRPr="00B84A3D">
              <w:rPr>
                <w:rFonts w:asciiTheme="majorHAnsi" w:hAnsiTheme="majorHAnsi"/>
                <w:spacing w:val="7"/>
                <w:w w:val="106"/>
                <w:sz w:val="24"/>
                <w:szCs w:val="24"/>
                <w:lang w:val="ru-RU"/>
              </w:rPr>
              <w:t>е</w:t>
            </w:r>
            <w:r w:rsidRPr="00B84A3D">
              <w:rPr>
                <w:rFonts w:asciiTheme="majorHAnsi" w:hAnsiTheme="majorHAnsi"/>
                <w:spacing w:val="3"/>
                <w:w w:val="105"/>
                <w:sz w:val="24"/>
                <w:szCs w:val="24"/>
                <w:lang w:val="ru-RU"/>
              </w:rPr>
              <w:t>р</w:t>
            </w:r>
            <w:r w:rsidRPr="00B84A3D">
              <w:rPr>
                <w:rFonts w:asciiTheme="majorHAnsi" w:hAnsiTheme="majorHAnsi"/>
                <w:w w:val="105"/>
                <w:sz w:val="24"/>
                <w:szCs w:val="24"/>
                <w:lang w:val="ru-RU"/>
              </w:rPr>
              <w:t>»</w:t>
            </w:r>
            <w:r w:rsidRPr="00B84A3D">
              <w:rPr>
                <w:rFonts w:asciiTheme="majorHAnsi" w:hAnsiTheme="majorHAnsi"/>
                <w:spacing w:val="30"/>
                <w:sz w:val="24"/>
                <w:szCs w:val="24"/>
                <w:lang w:val="ru-RU"/>
              </w:rPr>
              <w:t xml:space="preserve"> </w:t>
            </w:r>
            <w:r w:rsidRPr="00B84A3D">
              <w:rPr>
                <w:rFonts w:asciiTheme="majorHAnsi" w:hAnsiTheme="majorHAnsi"/>
                <w:spacing w:val="2"/>
                <w:w w:val="106"/>
                <w:sz w:val="24"/>
                <w:szCs w:val="24"/>
                <w:lang w:val="ru-RU"/>
              </w:rPr>
              <w:t>С</w:t>
            </w:r>
            <w:r w:rsidRPr="00B84A3D">
              <w:rPr>
                <w:rFonts w:asciiTheme="majorHAnsi" w:hAnsiTheme="majorHAnsi"/>
                <w:w w:val="105"/>
                <w:sz w:val="24"/>
                <w:szCs w:val="24"/>
                <w:lang w:val="ru-RU"/>
              </w:rPr>
              <w:t>.</w:t>
            </w:r>
            <w:r w:rsidRPr="00B84A3D">
              <w:rPr>
                <w:rFonts w:asciiTheme="majorHAnsi" w:hAnsiTheme="majorHAnsi"/>
                <w:spacing w:val="25"/>
                <w:sz w:val="24"/>
                <w:szCs w:val="24"/>
                <w:lang w:val="ru-RU"/>
              </w:rPr>
              <w:t xml:space="preserve"> </w:t>
            </w:r>
            <w:r w:rsidRPr="00B84A3D">
              <w:rPr>
                <w:rFonts w:asciiTheme="majorHAnsi" w:hAnsiTheme="majorHAnsi"/>
                <w:spacing w:val="5"/>
                <w:w w:val="105"/>
                <w:sz w:val="24"/>
                <w:szCs w:val="24"/>
                <w:lang w:val="ru-RU"/>
              </w:rPr>
              <w:t>Б</w:t>
            </w:r>
            <w:r w:rsidRPr="00B84A3D">
              <w:rPr>
                <w:rFonts w:asciiTheme="majorHAnsi" w:hAnsiTheme="majorHAnsi"/>
                <w:spacing w:val="2"/>
                <w:w w:val="106"/>
                <w:sz w:val="24"/>
                <w:szCs w:val="24"/>
                <w:lang w:val="ru-RU"/>
              </w:rPr>
              <w:t>ак</w:t>
            </w:r>
            <w:r w:rsidRPr="00B84A3D">
              <w:rPr>
                <w:rFonts w:asciiTheme="majorHAnsi" w:hAnsiTheme="majorHAnsi"/>
                <w:spacing w:val="7"/>
                <w:w w:val="106"/>
                <w:sz w:val="24"/>
                <w:szCs w:val="24"/>
                <w:lang w:val="ru-RU"/>
              </w:rPr>
              <w:t>ае</w:t>
            </w:r>
            <w:r w:rsidRPr="00B84A3D">
              <w:rPr>
                <w:rFonts w:asciiTheme="majorHAnsi" w:hAnsiTheme="majorHAnsi"/>
                <w:w w:val="105"/>
                <w:sz w:val="24"/>
                <w:szCs w:val="24"/>
                <w:lang w:val="ru-RU"/>
              </w:rPr>
              <w:t>в</w:t>
            </w:r>
            <w:r w:rsidRPr="00B84A3D">
              <w:rPr>
                <w:rFonts w:asciiTheme="majorHAnsi" w:hAnsiTheme="majorHAnsi"/>
                <w:spacing w:val="27"/>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w w:val="105"/>
                <w:sz w:val="24"/>
                <w:szCs w:val="24"/>
                <w:lang w:val="ru-RU"/>
              </w:rPr>
              <w:t>М</w:t>
            </w:r>
            <w:r w:rsidRPr="00B84A3D">
              <w:rPr>
                <w:rFonts w:asciiTheme="majorHAnsi" w:hAnsiTheme="majorHAnsi"/>
                <w:spacing w:val="7"/>
                <w:w w:val="105"/>
                <w:sz w:val="24"/>
                <w:szCs w:val="24"/>
                <w:lang w:val="ru-RU"/>
              </w:rPr>
              <w:t>о</w:t>
            </w:r>
            <w:r w:rsidRPr="00B84A3D">
              <w:rPr>
                <w:rFonts w:asciiTheme="majorHAnsi" w:hAnsiTheme="majorHAnsi"/>
                <w:w w:val="105"/>
                <w:sz w:val="24"/>
                <w:szCs w:val="24"/>
                <w:lang w:val="ru-RU"/>
              </w:rPr>
              <w:t>й</w:t>
            </w:r>
            <w:r w:rsidRPr="00B84A3D">
              <w:rPr>
                <w:rFonts w:asciiTheme="majorHAnsi" w:hAnsiTheme="majorHAnsi"/>
                <w:spacing w:val="26"/>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п</w:t>
            </w:r>
            <w:r w:rsidRPr="00B84A3D">
              <w:rPr>
                <w:rFonts w:asciiTheme="majorHAnsi" w:hAnsiTheme="majorHAnsi"/>
                <w:w w:val="106"/>
                <w:sz w:val="24"/>
                <w:szCs w:val="24"/>
                <w:lang w:val="ru-RU"/>
              </w:rPr>
              <w:t>а</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о</w:t>
            </w:r>
            <w:r w:rsidRPr="00B84A3D">
              <w:rPr>
                <w:rFonts w:asciiTheme="majorHAnsi" w:hAnsiTheme="majorHAnsi"/>
                <w:spacing w:val="8"/>
                <w:w w:val="105"/>
                <w:sz w:val="24"/>
                <w:szCs w:val="24"/>
                <w:lang w:val="ru-RU"/>
              </w:rPr>
              <w:t>л</w:t>
            </w:r>
            <w:r w:rsidRPr="00B84A3D">
              <w:rPr>
                <w:rFonts w:asciiTheme="majorHAnsi" w:hAnsiTheme="majorHAnsi"/>
                <w:spacing w:val="4"/>
                <w:w w:val="105"/>
                <w:sz w:val="24"/>
                <w:szCs w:val="24"/>
                <w:lang w:val="ru-RU"/>
              </w:rPr>
              <w:t>и</w:t>
            </w:r>
            <w:r w:rsidRPr="00B84A3D">
              <w:rPr>
                <w:rFonts w:asciiTheme="majorHAnsi" w:hAnsiTheme="majorHAnsi"/>
                <w:spacing w:val="5"/>
                <w:w w:val="105"/>
                <w:sz w:val="24"/>
                <w:szCs w:val="24"/>
                <w:lang w:val="ru-RU"/>
              </w:rPr>
              <w:t>ц</w:t>
            </w:r>
            <w:r w:rsidRPr="00B84A3D">
              <w:rPr>
                <w:rFonts w:asciiTheme="majorHAnsi" w:hAnsiTheme="majorHAnsi"/>
                <w:spacing w:val="9"/>
                <w:w w:val="106"/>
                <w:sz w:val="24"/>
                <w:szCs w:val="24"/>
                <w:lang w:val="ru-RU"/>
              </w:rPr>
              <w:t>е</w:t>
            </w:r>
            <w:r w:rsidRPr="00B84A3D">
              <w:rPr>
                <w:rFonts w:asciiTheme="majorHAnsi" w:hAnsiTheme="majorHAnsi"/>
                <w:w w:val="105"/>
                <w:sz w:val="24"/>
                <w:szCs w:val="24"/>
                <w:lang w:val="ru-RU"/>
              </w:rPr>
              <w:t>й</w:t>
            </w:r>
            <w:r w:rsidRPr="00B84A3D">
              <w:rPr>
                <w:rFonts w:asciiTheme="majorHAnsi" w:hAnsiTheme="majorHAnsi"/>
                <w:spacing w:val="2"/>
                <w:w w:val="106"/>
                <w:sz w:val="24"/>
                <w:szCs w:val="24"/>
                <w:lang w:val="ru-RU"/>
              </w:rPr>
              <w:t>с</w:t>
            </w:r>
            <w:r w:rsidRPr="00B84A3D">
              <w:rPr>
                <w:rFonts w:asciiTheme="majorHAnsi" w:hAnsiTheme="majorHAnsi"/>
                <w:spacing w:val="6"/>
                <w:w w:val="106"/>
                <w:sz w:val="24"/>
                <w:szCs w:val="24"/>
                <w:lang w:val="ru-RU"/>
              </w:rPr>
              <w:t>к</w:t>
            </w:r>
            <w:r w:rsidRPr="00B84A3D">
              <w:rPr>
                <w:rFonts w:asciiTheme="majorHAnsi" w:hAnsiTheme="majorHAnsi"/>
                <w:spacing w:val="4"/>
                <w:w w:val="105"/>
                <w:sz w:val="24"/>
                <w:szCs w:val="24"/>
                <w:lang w:val="ru-RU"/>
              </w:rPr>
              <w:t>и</w:t>
            </w:r>
            <w:r w:rsidRPr="00B84A3D">
              <w:rPr>
                <w:rFonts w:asciiTheme="majorHAnsi" w:hAnsiTheme="majorHAnsi"/>
                <w:spacing w:val="5"/>
                <w:w w:val="105"/>
                <w:sz w:val="24"/>
                <w:szCs w:val="24"/>
                <w:lang w:val="ru-RU"/>
              </w:rPr>
              <w:t>й</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r w:rsidRPr="00B84A3D">
              <w:rPr>
                <w:rFonts w:asciiTheme="majorHAnsi" w:hAnsiTheme="majorHAnsi"/>
                <w:sz w:val="24"/>
                <w:szCs w:val="24"/>
                <w:lang w:val="ru-RU"/>
              </w:rPr>
              <w:tab/>
            </w:r>
            <w:r w:rsidRPr="00B84A3D">
              <w:rPr>
                <w:rFonts w:asciiTheme="majorHAnsi" w:hAnsiTheme="majorHAnsi"/>
                <w:spacing w:val="2"/>
                <w:w w:val="106"/>
                <w:sz w:val="24"/>
                <w:szCs w:val="24"/>
                <w:lang w:val="ru-RU"/>
              </w:rPr>
              <w:t>В</w:t>
            </w:r>
            <w:r w:rsidRPr="00B84A3D">
              <w:rPr>
                <w:rFonts w:asciiTheme="majorHAnsi" w:hAnsiTheme="majorHAnsi"/>
                <w:w w:val="105"/>
                <w:sz w:val="24"/>
                <w:szCs w:val="24"/>
                <w:lang w:val="ru-RU"/>
              </w:rPr>
              <w:t>.</w:t>
            </w:r>
            <w:r w:rsidRPr="00B84A3D">
              <w:rPr>
                <w:rFonts w:asciiTheme="majorHAnsi" w:hAnsiTheme="majorHAnsi"/>
                <w:sz w:val="24"/>
                <w:szCs w:val="24"/>
                <w:lang w:val="ru-RU"/>
              </w:rPr>
              <w:tab/>
            </w:r>
            <w:r w:rsidRPr="00B84A3D">
              <w:rPr>
                <w:rFonts w:asciiTheme="majorHAnsi" w:hAnsiTheme="majorHAnsi"/>
                <w:spacing w:val="2"/>
                <w:w w:val="106"/>
                <w:sz w:val="24"/>
                <w:szCs w:val="24"/>
                <w:lang w:val="ru-RU"/>
              </w:rPr>
              <w:t>К</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ро</w:t>
            </w:r>
            <w:r w:rsidRPr="00B84A3D">
              <w:rPr>
                <w:rFonts w:asciiTheme="majorHAnsi" w:hAnsiTheme="majorHAnsi"/>
                <w:spacing w:val="8"/>
                <w:w w:val="105"/>
                <w:sz w:val="24"/>
                <w:szCs w:val="24"/>
                <w:lang w:val="ru-RU"/>
              </w:rPr>
              <w:t>т</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н</w:t>
            </w:r>
            <w:r w:rsidR="00175EC4">
              <w:rPr>
                <w:rFonts w:asciiTheme="majorHAnsi" w:hAnsiTheme="majorHAnsi"/>
                <w:sz w:val="24"/>
                <w:szCs w:val="24"/>
                <w:lang w:val="ru-RU"/>
              </w:rPr>
              <w:t xml:space="preserve"> </w:t>
            </w:r>
            <w:r w:rsidRPr="00B84A3D">
              <w:rPr>
                <w:rFonts w:asciiTheme="majorHAnsi" w:hAnsiTheme="majorHAnsi"/>
                <w:spacing w:val="7"/>
                <w:w w:val="105"/>
                <w:sz w:val="24"/>
                <w:szCs w:val="24"/>
                <w:lang w:val="ru-RU"/>
              </w:rPr>
              <w:t>«</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о</w:t>
            </w:r>
            <w:r w:rsidRPr="00B84A3D">
              <w:rPr>
                <w:rFonts w:asciiTheme="majorHAnsi" w:hAnsiTheme="majorHAnsi"/>
                <w:spacing w:val="8"/>
                <w:w w:val="105"/>
                <w:sz w:val="24"/>
                <w:szCs w:val="24"/>
                <w:lang w:val="ru-RU"/>
              </w:rPr>
              <w:t>л</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ц</w:t>
            </w:r>
            <w:r w:rsidRPr="00B84A3D">
              <w:rPr>
                <w:rFonts w:asciiTheme="majorHAnsi" w:hAnsiTheme="majorHAnsi"/>
                <w:spacing w:val="7"/>
                <w:w w:val="106"/>
                <w:sz w:val="24"/>
                <w:szCs w:val="24"/>
                <w:lang w:val="ru-RU"/>
              </w:rPr>
              <w:t>е</w:t>
            </w:r>
            <w:r w:rsidRPr="00B84A3D">
              <w:rPr>
                <w:rFonts w:asciiTheme="majorHAnsi" w:hAnsiTheme="majorHAnsi"/>
                <w:spacing w:val="4"/>
                <w:w w:val="105"/>
                <w:sz w:val="24"/>
                <w:szCs w:val="24"/>
                <w:lang w:val="ru-RU"/>
              </w:rPr>
              <w:t>й</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к</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й»</w:t>
            </w:r>
          </w:p>
          <w:p w:rsidR="00175EC4" w:rsidRDefault="001F3762" w:rsidP="00175EC4">
            <w:pPr>
              <w:widowControl w:val="0"/>
              <w:tabs>
                <w:tab w:val="left" w:pos="2298"/>
                <w:tab w:val="left" w:pos="3147"/>
              </w:tabs>
              <w:spacing w:after="0" w:line="240" w:lineRule="auto"/>
              <w:ind w:left="139" w:right="-19" w:hanging="139"/>
              <w:jc w:val="both"/>
              <w:rPr>
                <w:rFonts w:asciiTheme="majorHAnsi" w:hAnsiTheme="majorHAnsi"/>
                <w:sz w:val="24"/>
                <w:szCs w:val="24"/>
                <w:lang w:val="ru-RU"/>
              </w:rPr>
            </w:pPr>
            <w:r w:rsidRPr="00B84A3D">
              <w:rPr>
                <w:rFonts w:asciiTheme="majorHAnsi" w:hAnsiTheme="majorHAnsi"/>
                <w:spacing w:val="2"/>
                <w:w w:val="106"/>
                <w:sz w:val="24"/>
                <w:szCs w:val="24"/>
                <w:lang w:val="ru-RU"/>
              </w:rPr>
              <w:lastRenderedPageBreak/>
              <w:t>С\</w:t>
            </w:r>
            <w:proofErr w:type="gramStart"/>
            <w:r w:rsidRPr="00B84A3D">
              <w:rPr>
                <w:rFonts w:asciiTheme="majorHAnsi" w:hAnsiTheme="majorHAnsi"/>
                <w:w w:val="105"/>
                <w:sz w:val="24"/>
                <w:szCs w:val="24"/>
                <w:lang w:val="ru-RU"/>
              </w:rPr>
              <w:t>р</w:t>
            </w:r>
            <w:proofErr w:type="gramEnd"/>
            <w:r w:rsidRPr="00B84A3D">
              <w:rPr>
                <w:rFonts w:asciiTheme="majorHAnsi" w:hAnsiTheme="majorHAnsi"/>
                <w:spacing w:val="10"/>
                <w:sz w:val="24"/>
                <w:szCs w:val="24"/>
                <w:lang w:val="ru-RU"/>
              </w:rPr>
              <w:t xml:space="preserve"> </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г</w:t>
            </w:r>
            <w:r w:rsidRPr="00B84A3D">
              <w:rPr>
                <w:rFonts w:asciiTheme="majorHAnsi" w:hAnsiTheme="majorHAnsi"/>
                <w:spacing w:val="8"/>
                <w:w w:val="105"/>
                <w:sz w:val="24"/>
                <w:szCs w:val="24"/>
                <w:lang w:val="ru-RU"/>
              </w:rPr>
              <w:t>р</w:t>
            </w:r>
            <w:r w:rsidRPr="00B84A3D">
              <w:rPr>
                <w:rFonts w:asciiTheme="majorHAnsi" w:hAnsiTheme="majorHAnsi"/>
                <w:w w:val="106"/>
                <w:sz w:val="24"/>
                <w:szCs w:val="24"/>
                <w:lang w:val="ru-RU"/>
              </w:rPr>
              <w:t>ы</w:t>
            </w:r>
            <w:r w:rsidRPr="00B84A3D">
              <w:rPr>
                <w:rFonts w:asciiTheme="majorHAnsi" w:hAnsiTheme="majorHAnsi"/>
                <w:spacing w:val="9"/>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w w:val="105"/>
                <w:sz w:val="24"/>
                <w:szCs w:val="24"/>
                <w:lang w:val="ru-RU"/>
              </w:rPr>
              <w:t>П</w:t>
            </w:r>
            <w:r w:rsidRPr="00B84A3D">
              <w:rPr>
                <w:rFonts w:asciiTheme="majorHAnsi" w:hAnsiTheme="majorHAnsi"/>
                <w:spacing w:val="7"/>
                <w:w w:val="105"/>
                <w:sz w:val="24"/>
                <w:szCs w:val="24"/>
                <w:lang w:val="ru-RU"/>
              </w:rPr>
              <w:t>о</w:t>
            </w:r>
            <w:r w:rsidRPr="00B84A3D">
              <w:rPr>
                <w:rFonts w:asciiTheme="majorHAnsi" w:hAnsiTheme="majorHAnsi"/>
                <w:spacing w:val="9"/>
                <w:w w:val="105"/>
                <w:sz w:val="24"/>
                <w:szCs w:val="24"/>
                <w:lang w:val="ru-RU"/>
              </w:rPr>
              <w:t>л</w:t>
            </w:r>
            <w:r w:rsidRPr="00B84A3D">
              <w:rPr>
                <w:rFonts w:asciiTheme="majorHAnsi" w:hAnsiTheme="majorHAnsi"/>
                <w:spacing w:val="4"/>
                <w:w w:val="105"/>
                <w:sz w:val="24"/>
                <w:szCs w:val="24"/>
                <w:lang w:val="ru-RU"/>
              </w:rPr>
              <w:t>и</w:t>
            </w:r>
            <w:r w:rsidRPr="00B84A3D">
              <w:rPr>
                <w:rFonts w:asciiTheme="majorHAnsi" w:hAnsiTheme="majorHAnsi"/>
                <w:spacing w:val="5"/>
                <w:w w:val="105"/>
                <w:sz w:val="24"/>
                <w:szCs w:val="24"/>
                <w:lang w:val="ru-RU"/>
              </w:rPr>
              <w:t>ц</w:t>
            </w:r>
            <w:r w:rsidRPr="00B84A3D">
              <w:rPr>
                <w:rFonts w:asciiTheme="majorHAnsi" w:hAnsiTheme="majorHAnsi"/>
                <w:w w:val="105"/>
                <w:sz w:val="24"/>
                <w:szCs w:val="24"/>
                <w:lang w:val="ru-RU"/>
              </w:rPr>
              <w:t>и</w:t>
            </w:r>
            <w:r w:rsidRPr="00B84A3D">
              <w:rPr>
                <w:rFonts w:asciiTheme="majorHAnsi" w:hAnsiTheme="majorHAnsi"/>
                <w:spacing w:val="3"/>
                <w:w w:val="106"/>
                <w:sz w:val="24"/>
                <w:szCs w:val="24"/>
                <w:lang w:val="ru-RU"/>
              </w:rPr>
              <w:t>я</w:t>
            </w:r>
            <w:r w:rsidRPr="00B84A3D">
              <w:rPr>
                <w:rFonts w:asciiTheme="majorHAnsi" w:hAnsiTheme="majorHAnsi"/>
                <w:w w:val="105"/>
                <w:sz w:val="24"/>
                <w:szCs w:val="24"/>
                <w:lang w:val="ru-RU"/>
              </w:rPr>
              <w:t>»</w:t>
            </w:r>
          </w:p>
          <w:p w:rsidR="001F3762" w:rsidRPr="00B84A3D" w:rsidRDefault="001F3762" w:rsidP="00175EC4">
            <w:pPr>
              <w:widowControl w:val="0"/>
              <w:tabs>
                <w:tab w:val="left" w:pos="2298"/>
                <w:tab w:val="left" w:pos="3147"/>
              </w:tabs>
              <w:spacing w:after="0" w:line="240" w:lineRule="auto"/>
              <w:ind w:left="139" w:right="-19" w:hanging="139"/>
              <w:jc w:val="both"/>
              <w:rPr>
                <w:rFonts w:asciiTheme="majorHAnsi" w:hAnsiTheme="majorHAnsi"/>
                <w:sz w:val="24"/>
                <w:szCs w:val="24"/>
                <w:lang w:val="ru-RU"/>
              </w:rPr>
            </w:pPr>
            <w:r w:rsidRPr="00B84A3D">
              <w:rPr>
                <w:rFonts w:asciiTheme="majorHAnsi" w:hAnsiTheme="majorHAnsi"/>
                <w:w w:val="105"/>
                <w:sz w:val="24"/>
                <w:szCs w:val="24"/>
                <w:lang w:val="ru-RU"/>
              </w:rPr>
              <w:t>Б</w:t>
            </w:r>
            <w:r w:rsidRPr="00B84A3D">
              <w:rPr>
                <w:rFonts w:asciiTheme="majorHAnsi" w:hAnsiTheme="majorHAnsi"/>
                <w:spacing w:val="6"/>
                <w:w w:val="106"/>
                <w:sz w:val="24"/>
                <w:szCs w:val="24"/>
                <w:lang w:val="ru-RU"/>
              </w:rPr>
              <w:t>е</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е</w:t>
            </w:r>
            <w:r w:rsidRPr="00B84A3D">
              <w:rPr>
                <w:rFonts w:asciiTheme="majorHAnsi" w:hAnsiTheme="majorHAnsi"/>
                <w:spacing w:val="1"/>
                <w:w w:val="106"/>
                <w:sz w:val="24"/>
                <w:szCs w:val="24"/>
                <w:lang w:val="ru-RU"/>
              </w:rPr>
              <w:t>да</w:t>
            </w:r>
            <w:r w:rsidRPr="00B84A3D">
              <w:rPr>
                <w:rFonts w:asciiTheme="majorHAnsi" w:hAnsiTheme="majorHAnsi"/>
                <w:spacing w:val="9"/>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w w:val="105"/>
                <w:sz w:val="24"/>
                <w:szCs w:val="24"/>
                <w:lang w:val="ru-RU"/>
              </w:rPr>
              <w:t>П</w:t>
            </w:r>
            <w:r w:rsidRPr="00B84A3D">
              <w:rPr>
                <w:rFonts w:asciiTheme="majorHAnsi" w:hAnsiTheme="majorHAnsi"/>
                <w:spacing w:val="7"/>
                <w:w w:val="105"/>
                <w:sz w:val="24"/>
                <w:szCs w:val="24"/>
                <w:lang w:val="ru-RU"/>
              </w:rPr>
              <w:t>о</w:t>
            </w:r>
            <w:r w:rsidRPr="00B84A3D">
              <w:rPr>
                <w:rFonts w:asciiTheme="majorHAnsi" w:hAnsiTheme="majorHAnsi"/>
                <w:spacing w:val="8"/>
                <w:w w:val="105"/>
                <w:sz w:val="24"/>
                <w:szCs w:val="24"/>
                <w:lang w:val="ru-RU"/>
              </w:rPr>
              <w:t>л</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ц</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й</w:t>
            </w:r>
            <w:r w:rsidRPr="00B84A3D">
              <w:rPr>
                <w:rFonts w:asciiTheme="majorHAnsi" w:hAnsiTheme="majorHAnsi"/>
                <w:spacing w:val="7"/>
                <w:w w:val="106"/>
                <w:sz w:val="24"/>
                <w:szCs w:val="24"/>
                <w:lang w:val="ru-RU"/>
              </w:rPr>
              <w:t>с</w:t>
            </w:r>
            <w:r w:rsidRPr="00B84A3D">
              <w:rPr>
                <w:rFonts w:asciiTheme="majorHAnsi" w:hAnsiTheme="majorHAnsi"/>
                <w:spacing w:val="6"/>
                <w:w w:val="106"/>
                <w:sz w:val="24"/>
                <w:szCs w:val="24"/>
                <w:lang w:val="ru-RU"/>
              </w:rPr>
              <w:t>к</w:t>
            </w:r>
            <w:r w:rsidRPr="00B84A3D">
              <w:rPr>
                <w:rFonts w:asciiTheme="majorHAnsi" w:hAnsiTheme="majorHAnsi"/>
                <w:w w:val="105"/>
                <w:sz w:val="24"/>
                <w:szCs w:val="24"/>
                <w:lang w:val="ru-RU"/>
              </w:rPr>
              <w:t>и</w:t>
            </w:r>
            <w:r w:rsidRPr="00B84A3D">
              <w:rPr>
                <w:rFonts w:asciiTheme="majorHAnsi" w:hAnsiTheme="majorHAnsi"/>
                <w:spacing w:val="2"/>
                <w:w w:val="106"/>
                <w:sz w:val="24"/>
                <w:szCs w:val="24"/>
                <w:lang w:val="ru-RU"/>
              </w:rPr>
              <w:t>е</w:t>
            </w:r>
            <w:r w:rsidRPr="00B84A3D">
              <w:rPr>
                <w:rFonts w:asciiTheme="majorHAnsi" w:hAnsiTheme="majorHAnsi"/>
                <w:w w:val="105"/>
                <w:sz w:val="24"/>
                <w:szCs w:val="24"/>
                <w:lang w:val="ru-RU"/>
              </w:rPr>
              <w:t>,</w:t>
            </w:r>
            <w:r w:rsidRPr="00B84A3D">
              <w:rPr>
                <w:rFonts w:asciiTheme="majorHAnsi" w:hAnsiTheme="majorHAnsi"/>
                <w:spacing w:val="11"/>
                <w:sz w:val="24"/>
                <w:szCs w:val="24"/>
                <w:lang w:val="ru-RU"/>
              </w:rPr>
              <w:t xml:space="preserve"> </w:t>
            </w:r>
            <w:r w:rsidRPr="00B84A3D">
              <w:rPr>
                <w:rFonts w:asciiTheme="majorHAnsi" w:hAnsiTheme="majorHAnsi"/>
                <w:spacing w:val="1"/>
                <w:w w:val="106"/>
                <w:sz w:val="24"/>
                <w:szCs w:val="24"/>
                <w:lang w:val="ru-RU"/>
              </w:rPr>
              <w:t>к</w:t>
            </w:r>
            <w:r w:rsidRPr="00B84A3D">
              <w:rPr>
                <w:rFonts w:asciiTheme="majorHAnsi" w:hAnsiTheme="majorHAnsi"/>
                <w:spacing w:val="3"/>
                <w:w w:val="105"/>
                <w:sz w:val="24"/>
                <w:szCs w:val="24"/>
                <w:lang w:val="ru-RU"/>
              </w:rPr>
              <w:t>т</w:t>
            </w:r>
            <w:r w:rsidRPr="00B84A3D">
              <w:rPr>
                <w:rFonts w:asciiTheme="majorHAnsi" w:hAnsiTheme="majorHAnsi"/>
                <w:w w:val="105"/>
                <w:sz w:val="24"/>
                <w:szCs w:val="24"/>
                <w:lang w:val="ru-RU"/>
              </w:rPr>
              <w:t>о</w:t>
            </w:r>
            <w:r w:rsidRPr="00B84A3D">
              <w:rPr>
                <w:rFonts w:asciiTheme="majorHAnsi" w:hAnsiTheme="majorHAnsi"/>
                <w:spacing w:val="10"/>
                <w:sz w:val="24"/>
                <w:szCs w:val="24"/>
                <w:lang w:val="ru-RU"/>
              </w:rPr>
              <w:t xml:space="preserve"> </w:t>
            </w:r>
            <w:r w:rsidRPr="00B84A3D">
              <w:rPr>
                <w:rFonts w:asciiTheme="majorHAnsi" w:hAnsiTheme="majorHAnsi"/>
                <w:spacing w:val="8"/>
                <w:w w:val="105"/>
                <w:sz w:val="24"/>
                <w:szCs w:val="24"/>
                <w:lang w:val="ru-RU"/>
              </w:rPr>
              <w:t>о</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2"/>
                <w:w w:val="106"/>
                <w:sz w:val="24"/>
                <w:szCs w:val="24"/>
                <w:lang w:val="ru-RU"/>
              </w:rPr>
              <w:t>?</w:t>
            </w:r>
            <w:r w:rsidRPr="00B84A3D">
              <w:rPr>
                <w:rFonts w:asciiTheme="majorHAnsi" w:hAnsiTheme="majorHAnsi"/>
                <w:w w:val="105"/>
                <w:sz w:val="24"/>
                <w:szCs w:val="24"/>
                <w:lang w:val="ru-RU"/>
              </w:rPr>
              <w:t>»</w:t>
            </w:r>
          </w:p>
          <w:p w:rsidR="001F3762" w:rsidRPr="00B84A3D" w:rsidRDefault="001F3762" w:rsidP="00175EC4">
            <w:pPr>
              <w:widowControl w:val="0"/>
              <w:spacing w:before="39" w:after="0" w:line="240" w:lineRule="auto"/>
              <w:ind w:right="-44"/>
              <w:rPr>
                <w:rFonts w:asciiTheme="majorHAnsi" w:hAnsiTheme="majorHAnsi"/>
                <w:sz w:val="24"/>
                <w:szCs w:val="24"/>
                <w:lang w:val="ru-RU"/>
              </w:rPr>
            </w:pPr>
            <w:r w:rsidRPr="00B84A3D">
              <w:rPr>
                <w:rFonts w:asciiTheme="majorHAnsi" w:hAnsiTheme="majorHAnsi"/>
                <w:spacing w:val="3"/>
                <w:w w:val="105"/>
                <w:sz w:val="24"/>
                <w:szCs w:val="24"/>
                <w:lang w:val="ru-RU"/>
              </w:rPr>
              <w:t>И</w:t>
            </w:r>
            <w:r w:rsidRPr="00B84A3D">
              <w:rPr>
                <w:rFonts w:asciiTheme="majorHAnsi" w:hAnsiTheme="majorHAnsi"/>
                <w:w w:val="105"/>
                <w:sz w:val="24"/>
                <w:szCs w:val="24"/>
                <w:lang w:val="ru-RU"/>
              </w:rPr>
              <w:t>г</w:t>
            </w:r>
            <w:r w:rsidRPr="00B84A3D">
              <w:rPr>
                <w:rFonts w:asciiTheme="majorHAnsi" w:hAnsiTheme="majorHAnsi"/>
                <w:spacing w:val="8"/>
                <w:w w:val="105"/>
                <w:sz w:val="24"/>
                <w:szCs w:val="24"/>
                <w:lang w:val="ru-RU"/>
              </w:rPr>
              <w:t>р</w:t>
            </w:r>
            <w:r w:rsidRPr="00B84A3D">
              <w:rPr>
                <w:rFonts w:asciiTheme="majorHAnsi" w:hAnsiTheme="majorHAnsi"/>
                <w:spacing w:val="3"/>
                <w:w w:val="106"/>
                <w:sz w:val="24"/>
                <w:szCs w:val="24"/>
                <w:lang w:val="ru-RU"/>
              </w:rPr>
              <w:t>а</w:t>
            </w:r>
            <w:r w:rsidRPr="00B84A3D">
              <w:rPr>
                <w:rFonts w:asciiTheme="majorHAnsi" w:hAnsiTheme="majorHAnsi"/>
                <w:spacing w:val="4"/>
                <w:w w:val="105"/>
                <w:sz w:val="24"/>
                <w:szCs w:val="24"/>
                <w:lang w:val="ru-RU"/>
              </w:rPr>
              <w:t>-</w:t>
            </w:r>
            <w:r w:rsidRPr="00B84A3D">
              <w:rPr>
                <w:rFonts w:asciiTheme="majorHAnsi" w:hAnsiTheme="majorHAnsi"/>
                <w:spacing w:val="3"/>
                <w:w w:val="106"/>
                <w:sz w:val="24"/>
                <w:szCs w:val="24"/>
                <w:lang w:val="ru-RU"/>
              </w:rPr>
              <w:t>ф</w:t>
            </w:r>
            <w:r w:rsidRPr="00B84A3D">
              <w:rPr>
                <w:rFonts w:asciiTheme="majorHAnsi" w:hAnsiTheme="majorHAnsi"/>
                <w:spacing w:val="6"/>
                <w:w w:val="106"/>
                <w:sz w:val="24"/>
                <w:szCs w:val="24"/>
                <w:lang w:val="ru-RU"/>
              </w:rPr>
              <w:t>а</w:t>
            </w:r>
            <w:r w:rsidRPr="00B84A3D">
              <w:rPr>
                <w:rFonts w:asciiTheme="majorHAnsi" w:hAnsiTheme="majorHAnsi"/>
                <w:w w:val="105"/>
                <w:sz w:val="24"/>
                <w:szCs w:val="24"/>
                <w:lang w:val="ru-RU"/>
              </w:rPr>
              <w:t>н</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а</w:t>
            </w:r>
            <w:r w:rsidRPr="00B84A3D">
              <w:rPr>
                <w:rFonts w:asciiTheme="majorHAnsi" w:hAnsiTheme="majorHAnsi"/>
                <w:spacing w:val="8"/>
                <w:w w:val="105"/>
                <w:sz w:val="24"/>
                <w:szCs w:val="24"/>
                <w:lang w:val="ru-RU"/>
              </w:rPr>
              <w:t>з</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00175EC4">
              <w:rPr>
                <w:rFonts w:asciiTheme="majorHAnsi" w:hAnsiTheme="majorHAnsi"/>
                <w:spacing w:val="102"/>
                <w:sz w:val="24"/>
                <w:szCs w:val="24"/>
                <w:lang w:val="ru-RU"/>
              </w:rPr>
              <w:t xml:space="preserve"> «</w:t>
            </w:r>
            <w:r w:rsidRPr="00B84A3D">
              <w:rPr>
                <w:rFonts w:asciiTheme="majorHAnsi" w:hAnsiTheme="majorHAnsi"/>
                <w:spacing w:val="-18"/>
                <w:w w:val="106"/>
                <w:sz w:val="24"/>
                <w:szCs w:val="24"/>
                <w:lang w:val="ru-RU"/>
              </w:rPr>
              <w:t>Е</w:t>
            </w:r>
            <w:r w:rsidRPr="00B84A3D">
              <w:rPr>
                <w:rFonts w:asciiTheme="majorHAnsi" w:hAnsiTheme="majorHAnsi"/>
                <w:spacing w:val="-21"/>
                <w:w w:val="106"/>
                <w:sz w:val="24"/>
                <w:szCs w:val="24"/>
                <w:lang w:val="ru-RU"/>
              </w:rPr>
              <w:t>с</w:t>
            </w:r>
            <w:r w:rsidRPr="00B84A3D">
              <w:rPr>
                <w:rFonts w:asciiTheme="majorHAnsi" w:hAnsiTheme="majorHAnsi"/>
                <w:spacing w:val="-14"/>
                <w:w w:val="105"/>
                <w:sz w:val="24"/>
                <w:szCs w:val="24"/>
                <w:lang w:val="ru-RU"/>
              </w:rPr>
              <w:t>л</w:t>
            </w:r>
            <w:r w:rsidRPr="00B84A3D">
              <w:rPr>
                <w:rFonts w:asciiTheme="majorHAnsi" w:hAnsiTheme="majorHAnsi"/>
                <w:spacing w:val="-23"/>
                <w:w w:val="105"/>
                <w:sz w:val="24"/>
                <w:szCs w:val="24"/>
                <w:lang w:val="ru-RU"/>
              </w:rPr>
              <w:t>и</w:t>
            </w:r>
            <w:r w:rsidRPr="00B84A3D">
              <w:rPr>
                <w:rFonts w:asciiTheme="majorHAnsi" w:hAnsiTheme="majorHAnsi"/>
                <w:spacing w:val="98"/>
                <w:sz w:val="24"/>
                <w:szCs w:val="24"/>
                <w:lang w:val="ru-RU"/>
              </w:rPr>
              <w:t xml:space="preserve"> </w:t>
            </w:r>
            <w:r w:rsidRPr="00B84A3D">
              <w:rPr>
                <w:rFonts w:asciiTheme="majorHAnsi" w:hAnsiTheme="majorHAnsi"/>
                <w:spacing w:val="6"/>
                <w:w w:val="106"/>
                <w:sz w:val="24"/>
                <w:szCs w:val="24"/>
                <w:lang w:val="ru-RU"/>
              </w:rPr>
              <w:t>б</w:t>
            </w:r>
            <w:r w:rsidRPr="00B84A3D">
              <w:rPr>
                <w:rFonts w:asciiTheme="majorHAnsi" w:hAnsiTheme="majorHAnsi"/>
                <w:w w:val="106"/>
                <w:sz w:val="24"/>
                <w:szCs w:val="24"/>
                <w:lang w:val="ru-RU"/>
              </w:rPr>
              <w:t>ы</w:t>
            </w:r>
            <w:r w:rsidRPr="00B84A3D">
              <w:rPr>
                <w:rFonts w:asciiTheme="majorHAnsi" w:hAnsiTheme="majorHAnsi"/>
                <w:spacing w:val="100"/>
                <w:sz w:val="24"/>
                <w:szCs w:val="24"/>
                <w:lang w:val="ru-RU"/>
              </w:rPr>
              <w:t xml:space="preserve"> </w:t>
            </w:r>
            <w:r w:rsidRPr="00B84A3D">
              <w:rPr>
                <w:rFonts w:asciiTheme="majorHAnsi" w:hAnsiTheme="majorHAnsi"/>
                <w:w w:val="106"/>
                <w:sz w:val="24"/>
                <w:szCs w:val="24"/>
                <w:lang w:val="ru-RU"/>
              </w:rPr>
              <w:t>я</w:t>
            </w:r>
            <w:r w:rsidRPr="00B84A3D">
              <w:rPr>
                <w:rFonts w:asciiTheme="majorHAnsi" w:hAnsiTheme="majorHAnsi"/>
                <w:spacing w:val="102"/>
                <w:sz w:val="24"/>
                <w:szCs w:val="24"/>
                <w:lang w:val="ru-RU"/>
              </w:rPr>
              <w:t xml:space="preserve"> </w:t>
            </w:r>
            <w:r w:rsidRPr="00B84A3D">
              <w:rPr>
                <w:rFonts w:asciiTheme="majorHAnsi" w:hAnsiTheme="majorHAnsi"/>
                <w:spacing w:val="1"/>
                <w:w w:val="106"/>
                <w:sz w:val="24"/>
                <w:szCs w:val="24"/>
                <w:lang w:val="ru-RU"/>
              </w:rPr>
              <w:t>б</w:t>
            </w:r>
            <w:r w:rsidRPr="00B84A3D">
              <w:rPr>
                <w:rFonts w:asciiTheme="majorHAnsi" w:hAnsiTheme="majorHAnsi"/>
                <w:spacing w:val="2"/>
                <w:w w:val="106"/>
                <w:sz w:val="24"/>
                <w:szCs w:val="24"/>
                <w:lang w:val="ru-RU"/>
              </w:rPr>
              <w:t>ы</w:t>
            </w:r>
            <w:r w:rsidRPr="00B84A3D">
              <w:rPr>
                <w:rFonts w:asciiTheme="majorHAnsi" w:hAnsiTheme="majorHAnsi"/>
                <w:w w:val="105"/>
                <w:sz w:val="24"/>
                <w:szCs w:val="24"/>
                <w:lang w:val="ru-RU"/>
              </w:rPr>
              <w:t>л</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о</w:t>
            </w:r>
            <w:r w:rsidRPr="00B84A3D">
              <w:rPr>
                <w:rFonts w:asciiTheme="majorHAnsi" w:hAnsiTheme="majorHAnsi"/>
                <w:spacing w:val="8"/>
                <w:w w:val="105"/>
                <w:sz w:val="24"/>
                <w:szCs w:val="24"/>
                <w:lang w:val="ru-RU"/>
              </w:rPr>
              <w:t>л</w:t>
            </w:r>
            <w:r w:rsidRPr="00B84A3D">
              <w:rPr>
                <w:rFonts w:asciiTheme="majorHAnsi" w:hAnsiTheme="majorHAnsi"/>
                <w:spacing w:val="4"/>
                <w:w w:val="105"/>
                <w:sz w:val="24"/>
                <w:szCs w:val="24"/>
                <w:lang w:val="ru-RU"/>
              </w:rPr>
              <w:t>и</w:t>
            </w:r>
            <w:r w:rsidRPr="00B84A3D">
              <w:rPr>
                <w:rFonts w:asciiTheme="majorHAnsi" w:hAnsiTheme="majorHAnsi"/>
                <w:spacing w:val="5"/>
                <w:w w:val="105"/>
                <w:sz w:val="24"/>
                <w:szCs w:val="24"/>
                <w:lang w:val="ru-RU"/>
              </w:rPr>
              <w:t>ц</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й</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к</w:t>
            </w:r>
            <w:r w:rsidRPr="00B84A3D">
              <w:rPr>
                <w:rFonts w:asciiTheme="majorHAnsi" w:hAnsiTheme="majorHAnsi"/>
                <w:spacing w:val="4"/>
                <w:w w:val="105"/>
                <w:sz w:val="24"/>
                <w:szCs w:val="24"/>
                <w:lang w:val="ru-RU"/>
              </w:rPr>
              <w:t>и</w:t>
            </w:r>
            <w:r w:rsidRPr="00B84A3D">
              <w:rPr>
                <w:rFonts w:asciiTheme="majorHAnsi" w:hAnsiTheme="majorHAnsi"/>
                <w:spacing w:val="1"/>
                <w:w w:val="106"/>
                <w:sz w:val="24"/>
                <w:szCs w:val="24"/>
                <w:lang w:val="ru-RU"/>
              </w:rPr>
              <w:t>м</w:t>
            </w:r>
            <w:proofErr w:type="gramStart"/>
            <w:r w:rsidRPr="00B84A3D">
              <w:rPr>
                <w:rFonts w:asciiTheme="majorHAnsi" w:hAnsiTheme="majorHAnsi"/>
                <w:spacing w:val="4"/>
                <w:w w:val="105"/>
                <w:sz w:val="24"/>
                <w:szCs w:val="24"/>
                <w:lang w:val="ru-RU"/>
              </w:rPr>
              <w:t>..</w:t>
            </w:r>
            <w:r w:rsidRPr="00B84A3D">
              <w:rPr>
                <w:rFonts w:asciiTheme="majorHAnsi" w:hAnsiTheme="majorHAnsi"/>
                <w:w w:val="105"/>
                <w:sz w:val="24"/>
                <w:szCs w:val="24"/>
                <w:lang w:val="ru-RU"/>
              </w:rPr>
              <w:t>»</w:t>
            </w:r>
            <w:proofErr w:type="gramEnd"/>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Просмотр мультфильма «Дядя Степа» (дома)</w:t>
            </w:r>
          </w:p>
        </w:tc>
        <w:tc>
          <w:tcPr>
            <w:tcW w:w="3098" w:type="dxa"/>
            <w:gridSpan w:val="2"/>
          </w:tcPr>
          <w:p w:rsidR="001F3762" w:rsidRPr="00B84A3D" w:rsidRDefault="001F3762" w:rsidP="00175EC4">
            <w:pPr>
              <w:widowControl w:val="0"/>
              <w:spacing w:after="0" w:line="240" w:lineRule="auto"/>
              <w:ind w:right="-54"/>
              <w:rPr>
                <w:rFonts w:asciiTheme="majorHAnsi" w:hAnsiTheme="majorHAnsi"/>
                <w:iCs/>
                <w:sz w:val="24"/>
                <w:szCs w:val="24"/>
                <w:lang w:val="ru-RU"/>
              </w:rPr>
            </w:pPr>
            <w:r w:rsidRPr="00B84A3D">
              <w:rPr>
                <w:rFonts w:asciiTheme="majorHAnsi" w:hAnsiTheme="majorHAnsi"/>
                <w:bCs/>
                <w:w w:val="110"/>
                <w:sz w:val="24"/>
                <w:szCs w:val="24"/>
                <w:lang w:val="ru-RU"/>
              </w:rPr>
              <w:lastRenderedPageBreak/>
              <w:t>В</w:t>
            </w:r>
            <w:r w:rsidRPr="00B84A3D">
              <w:rPr>
                <w:rFonts w:asciiTheme="majorHAnsi" w:hAnsiTheme="majorHAnsi"/>
                <w:bCs/>
                <w:spacing w:val="-1"/>
                <w:w w:val="110"/>
                <w:sz w:val="24"/>
                <w:szCs w:val="24"/>
                <w:lang w:val="ru-RU"/>
              </w:rPr>
              <w:t>ы</w:t>
            </w:r>
            <w:r w:rsidRPr="00B84A3D">
              <w:rPr>
                <w:rFonts w:asciiTheme="majorHAnsi" w:hAnsiTheme="majorHAnsi"/>
                <w:bCs/>
                <w:w w:val="110"/>
                <w:sz w:val="24"/>
                <w:szCs w:val="24"/>
                <w:lang w:val="ru-RU"/>
              </w:rPr>
              <w:t>с</w:t>
            </w:r>
            <w:r w:rsidRPr="00B84A3D">
              <w:rPr>
                <w:rFonts w:asciiTheme="majorHAnsi" w:hAnsiTheme="majorHAnsi"/>
                <w:bCs/>
                <w:spacing w:val="-2"/>
                <w:w w:val="110"/>
                <w:sz w:val="24"/>
                <w:szCs w:val="24"/>
                <w:lang w:val="ru-RU"/>
              </w:rPr>
              <w:t>т</w:t>
            </w:r>
            <w:r w:rsidRPr="00B84A3D">
              <w:rPr>
                <w:rFonts w:asciiTheme="majorHAnsi" w:hAnsiTheme="majorHAnsi"/>
                <w:bCs/>
                <w:spacing w:val="-1"/>
                <w:w w:val="110"/>
                <w:sz w:val="24"/>
                <w:szCs w:val="24"/>
                <w:lang w:val="ru-RU"/>
              </w:rPr>
              <w:t>ав</w:t>
            </w:r>
            <w:r w:rsidRPr="00B84A3D">
              <w:rPr>
                <w:rFonts w:asciiTheme="majorHAnsi" w:hAnsiTheme="majorHAnsi"/>
                <w:bCs/>
                <w:spacing w:val="2"/>
                <w:w w:val="110"/>
                <w:sz w:val="24"/>
                <w:szCs w:val="24"/>
                <w:lang w:val="ru-RU"/>
              </w:rPr>
              <w:t>к</w:t>
            </w:r>
            <w:r w:rsidRPr="00B84A3D">
              <w:rPr>
                <w:rFonts w:asciiTheme="majorHAnsi" w:hAnsiTheme="majorHAnsi"/>
                <w:bCs/>
                <w:w w:val="110"/>
                <w:sz w:val="24"/>
                <w:szCs w:val="24"/>
                <w:lang w:val="ru-RU"/>
              </w:rPr>
              <w:t>а</w:t>
            </w:r>
            <w:r w:rsidRPr="00B84A3D">
              <w:rPr>
                <w:rFonts w:asciiTheme="majorHAnsi" w:hAnsiTheme="majorHAnsi"/>
                <w:bCs/>
                <w:spacing w:val="2"/>
                <w:sz w:val="24"/>
                <w:szCs w:val="24"/>
                <w:lang w:val="ru-RU"/>
              </w:rPr>
              <w:t xml:space="preserve"> </w:t>
            </w:r>
            <w:r w:rsidRPr="00B84A3D">
              <w:rPr>
                <w:rFonts w:asciiTheme="majorHAnsi" w:hAnsiTheme="majorHAnsi"/>
                <w:bCs/>
                <w:w w:val="110"/>
                <w:sz w:val="24"/>
                <w:szCs w:val="24"/>
                <w:lang w:val="ru-RU"/>
              </w:rPr>
              <w:t>р</w:t>
            </w:r>
            <w:r w:rsidRPr="00B84A3D">
              <w:rPr>
                <w:rFonts w:asciiTheme="majorHAnsi" w:hAnsiTheme="majorHAnsi"/>
                <w:bCs/>
                <w:spacing w:val="3"/>
                <w:w w:val="110"/>
                <w:sz w:val="24"/>
                <w:szCs w:val="24"/>
                <w:lang w:val="ru-RU"/>
              </w:rPr>
              <w:t>и</w:t>
            </w:r>
            <w:r w:rsidRPr="00B84A3D">
              <w:rPr>
                <w:rFonts w:asciiTheme="majorHAnsi" w:hAnsiTheme="majorHAnsi"/>
                <w:bCs/>
                <w:w w:val="110"/>
                <w:sz w:val="24"/>
                <w:szCs w:val="24"/>
                <w:lang w:val="ru-RU"/>
              </w:rPr>
              <w:t>с</w:t>
            </w:r>
            <w:r w:rsidRPr="00B84A3D">
              <w:rPr>
                <w:rFonts w:asciiTheme="majorHAnsi" w:hAnsiTheme="majorHAnsi"/>
                <w:bCs/>
                <w:spacing w:val="-2"/>
                <w:w w:val="110"/>
                <w:sz w:val="24"/>
                <w:szCs w:val="24"/>
                <w:lang w:val="ru-RU"/>
              </w:rPr>
              <w:t>у</w:t>
            </w:r>
            <w:r w:rsidRPr="00B84A3D">
              <w:rPr>
                <w:rFonts w:asciiTheme="majorHAnsi" w:hAnsiTheme="majorHAnsi"/>
                <w:bCs/>
                <w:w w:val="110"/>
                <w:sz w:val="24"/>
                <w:szCs w:val="24"/>
                <w:lang w:val="ru-RU"/>
              </w:rPr>
              <w:t>нк</w:t>
            </w:r>
            <w:r w:rsidRPr="00B84A3D">
              <w:rPr>
                <w:rFonts w:asciiTheme="majorHAnsi" w:hAnsiTheme="majorHAnsi"/>
                <w:bCs/>
                <w:spacing w:val="-1"/>
                <w:w w:val="110"/>
                <w:sz w:val="24"/>
                <w:szCs w:val="24"/>
                <w:lang w:val="ru-RU"/>
              </w:rPr>
              <w:t>о</w:t>
            </w:r>
            <w:r w:rsidRPr="00B84A3D">
              <w:rPr>
                <w:rFonts w:asciiTheme="majorHAnsi" w:hAnsiTheme="majorHAnsi"/>
                <w:bCs/>
                <w:w w:val="110"/>
                <w:sz w:val="24"/>
                <w:szCs w:val="24"/>
                <w:lang w:val="ru-RU"/>
              </w:rPr>
              <w:t>в</w:t>
            </w:r>
            <w:r w:rsidRPr="00B84A3D">
              <w:rPr>
                <w:rFonts w:asciiTheme="majorHAnsi" w:hAnsiTheme="majorHAnsi"/>
                <w:bCs/>
                <w:spacing w:val="5"/>
                <w:sz w:val="24"/>
                <w:szCs w:val="24"/>
                <w:lang w:val="ru-RU"/>
              </w:rPr>
              <w:t xml:space="preserve"> </w:t>
            </w:r>
            <w:r w:rsidRPr="00B84A3D">
              <w:rPr>
                <w:rFonts w:asciiTheme="majorHAnsi" w:hAnsiTheme="majorHAnsi"/>
                <w:bCs/>
                <w:w w:val="110"/>
                <w:sz w:val="24"/>
                <w:szCs w:val="24"/>
                <w:lang w:val="ru-RU"/>
              </w:rPr>
              <w:t>на</w:t>
            </w:r>
            <w:r w:rsidRPr="00B84A3D">
              <w:rPr>
                <w:rFonts w:asciiTheme="majorHAnsi" w:hAnsiTheme="majorHAnsi"/>
                <w:bCs/>
                <w:spacing w:val="5"/>
                <w:sz w:val="24"/>
                <w:szCs w:val="24"/>
                <w:lang w:val="ru-RU"/>
              </w:rPr>
              <w:t xml:space="preserve"> </w:t>
            </w:r>
            <w:r w:rsidRPr="00B84A3D">
              <w:rPr>
                <w:rFonts w:asciiTheme="majorHAnsi" w:hAnsiTheme="majorHAnsi"/>
                <w:bCs/>
                <w:spacing w:val="1"/>
                <w:w w:val="110"/>
                <w:sz w:val="24"/>
                <w:szCs w:val="24"/>
                <w:lang w:val="ru-RU"/>
              </w:rPr>
              <w:t>т</w:t>
            </w:r>
            <w:r w:rsidRPr="00B84A3D">
              <w:rPr>
                <w:rFonts w:asciiTheme="majorHAnsi" w:hAnsiTheme="majorHAnsi"/>
                <w:bCs/>
                <w:spacing w:val="-1"/>
                <w:w w:val="110"/>
                <w:sz w:val="24"/>
                <w:szCs w:val="24"/>
                <w:lang w:val="ru-RU"/>
              </w:rPr>
              <w:t>е</w:t>
            </w:r>
            <w:r w:rsidRPr="00B84A3D">
              <w:rPr>
                <w:rFonts w:asciiTheme="majorHAnsi" w:hAnsiTheme="majorHAnsi"/>
                <w:bCs/>
                <w:spacing w:val="-3"/>
                <w:w w:val="110"/>
                <w:sz w:val="24"/>
                <w:szCs w:val="24"/>
                <w:lang w:val="ru-RU"/>
              </w:rPr>
              <w:t>м</w:t>
            </w:r>
            <w:r w:rsidRPr="00B84A3D">
              <w:rPr>
                <w:rFonts w:asciiTheme="majorHAnsi" w:hAnsiTheme="majorHAnsi"/>
                <w:bCs/>
                <w:w w:val="110"/>
                <w:sz w:val="24"/>
                <w:szCs w:val="24"/>
                <w:lang w:val="ru-RU"/>
              </w:rPr>
              <w:t>у</w:t>
            </w:r>
            <w:r w:rsidRPr="00B84A3D">
              <w:rPr>
                <w:rFonts w:asciiTheme="majorHAnsi" w:hAnsiTheme="majorHAnsi"/>
                <w:bCs/>
                <w:sz w:val="24"/>
                <w:szCs w:val="24"/>
                <w:lang w:val="ru-RU"/>
              </w:rPr>
              <w:t xml:space="preserve"> </w:t>
            </w:r>
            <w:r w:rsidRPr="00B84A3D">
              <w:rPr>
                <w:rFonts w:asciiTheme="majorHAnsi" w:hAnsiTheme="majorHAnsi"/>
                <w:bCs/>
                <w:spacing w:val="-1"/>
                <w:w w:val="110"/>
                <w:sz w:val="24"/>
                <w:szCs w:val="24"/>
                <w:lang w:val="ru-RU"/>
              </w:rPr>
              <w:t>«П</w:t>
            </w:r>
            <w:r w:rsidRPr="00B84A3D">
              <w:rPr>
                <w:rFonts w:asciiTheme="majorHAnsi" w:hAnsiTheme="majorHAnsi"/>
                <w:bCs/>
                <w:spacing w:val="2"/>
                <w:w w:val="110"/>
                <w:sz w:val="24"/>
                <w:szCs w:val="24"/>
                <w:lang w:val="ru-RU"/>
              </w:rPr>
              <w:t>р</w:t>
            </w:r>
            <w:r w:rsidRPr="00B84A3D">
              <w:rPr>
                <w:rFonts w:asciiTheme="majorHAnsi" w:hAnsiTheme="majorHAnsi"/>
                <w:bCs/>
                <w:w w:val="110"/>
                <w:sz w:val="24"/>
                <w:szCs w:val="24"/>
                <w:lang w:val="ru-RU"/>
              </w:rPr>
              <w:t>оф</w:t>
            </w:r>
            <w:r w:rsidRPr="00B84A3D">
              <w:rPr>
                <w:rFonts w:asciiTheme="majorHAnsi" w:hAnsiTheme="majorHAnsi"/>
                <w:bCs/>
                <w:spacing w:val="-2"/>
                <w:w w:val="110"/>
                <w:sz w:val="24"/>
                <w:szCs w:val="24"/>
                <w:lang w:val="ru-RU"/>
              </w:rPr>
              <w:t>е</w:t>
            </w:r>
            <w:r w:rsidRPr="00B84A3D">
              <w:rPr>
                <w:rFonts w:asciiTheme="majorHAnsi" w:hAnsiTheme="majorHAnsi"/>
                <w:bCs/>
                <w:w w:val="110"/>
                <w:sz w:val="24"/>
                <w:szCs w:val="24"/>
                <w:lang w:val="ru-RU"/>
              </w:rPr>
              <w:t>с</w:t>
            </w:r>
            <w:r w:rsidRPr="00B84A3D">
              <w:rPr>
                <w:rFonts w:asciiTheme="majorHAnsi" w:hAnsiTheme="majorHAnsi"/>
                <w:bCs/>
                <w:spacing w:val="-1"/>
                <w:w w:val="110"/>
                <w:sz w:val="24"/>
                <w:szCs w:val="24"/>
                <w:lang w:val="ru-RU"/>
              </w:rPr>
              <w:t>с</w:t>
            </w:r>
            <w:r w:rsidRPr="00B84A3D">
              <w:rPr>
                <w:rFonts w:asciiTheme="majorHAnsi" w:hAnsiTheme="majorHAnsi"/>
                <w:bCs/>
                <w:w w:val="110"/>
                <w:sz w:val="24"/>
                <w:szCs w:val="24"/>
                <w:lang w:val="ru-RU"/>
              </w:rPr>
              <w:t>ия</w:t>
            </w:r>
            <w:r w:rsidRPr="00B84A3D">
              <w:rPr>
                <w:rFonts w:asciiTheme="majorHAnsi" w:hAnsiTheme="majorHAnsi"/>
                <w:bCs/>
                <w:spacing w:val="1"/>
                <w:sz w:val="24"/>
                <w:szCs w:val="24"/>
                <w:lang w:val="ru-RU"/>
              </w:rPr>
              <w:t xml:space="preserve"> </w:t>
            </w:r>
            <w:r w:rsidRPr="00B84A3D">
              <w:rPr>
                <w:rFonts w:asciiTheme="majorHAnsi" w:hAnsiTheme="majorHAnsi"/>
                <w:bCs/>
                <w:spacing w:val="3"/>
                <w:w w:val="110"/>
                <w:sz w:val="24"/>
                <w:szCs w:val="24"/>
                <w:lang w:val="ru-RU"/>
              </w:rPr>
              <w:t>п</w:t>
            </w:r>
            <w:r w:rsidRPr="00B84A3D">
              <w:rPr>
                <w:rFonts w:asciiTheme="majorHAnsi" w:hAnsiTheme="majorHAnsi"/>
                <w:bCs/>
                <w:w w:val="110"/>
                <w:sz w:val="24"/>
                <w:szCs w:val="24"/>
                <w:lang w:val="ru-RU"/>
              </w:rPr>
              <w:t>о</w:t>
            </w:r>
            <w:r w:rsidRPr="00B84A3D">
              <w:rPr>
                <w:rFonts w:asciiTheme="majorHAnsi" w:hAnsiTheme="majorHAnsi"/>
                <w:bCs/>
                <w:spacing w:val="-1"/>
                <w:w w:val="110"/>
                <w:sz w:val="24"/>
                <w:szCs w:val="24"/>
                <w:lang w:val="ru-RU"/>
              </w:rPr>
              <w:t>л</w:t>
            </w:r>
            <w:r w:rsidRPr="00B84A3D">
              <w:rPr>
                <w:rFonts w:asciiTheme="majorHAnsi" w:hAnsiTheme="majorHAnsi"/>
                <w:bCs/>
                <w:w w:val="110"/>
                <w:sz w:val="24"/>
                <w:szCs w:val="24"/>
                <w:lang w:val="ru-RU"/>
              </w:rPr>
              <w:t>иц</w:t>
            </w:r>
            <w:r w:rsidRPr="00B84A3D">
              <w:rPr>
                <w:rFonts w:asciiTheme="majorHAnsi" w:hAnsiTheme="majorHAnsi"/>
                <w:bCs/>
                <w:spacing w:val="-2"/>
                <w:w w:val="110"/>
                <w:sz w:val="24"/>
                <w:szCs w:val="24"/>
                <w:lang w:val="ru-RU"/>
              </w:rPr>
              <w:t>е</w:t>
            </w:r>
            <w:r w:rsidRPr="00B84A3D">
              <w:rPr>
                <w:rFonts w:asciiTheme="majorHAnsi" w:hAnsiTheme="majorHAnsi"/>
                <w:bCs/>
                <w:spacing w:val="1"/>
                <w:w w:val="110"/>
                <w:sz w:val="24"/>
                <w:szCs w:val="24"/>
                <w:lang w:val="ru-RU"/>
              </w:rPr>
              <w:t>й</w:t>
            </w:r>
            <w:r w:rsidRPr="00B84A3D">
              <w:rPr>
                <w:rFonts w:asciiTheme="majorHAnsi" w:hAnsiTheme="majorHAnsi"/>
                <w:bCs/>
                <w:w w:val="110"/>
                <w:sz w:val="24"/>
                <w:szCs w:val="24"/>
                <w:lang w:val="ru-RU"/>
              </w:rPr>
              <w:t>ский»</w:t>
            </w:r>
            <w:r w:rsidRPr="00B84A3D">
              <w:rPr>
                <w:rFonts w:asciiTheme="majorHAnsi" w:hAnsiTheme="majorHAnsi"/>
                <w:bCs/>
                <w:sz w:val="24"/>
                <w:szCs w:val="24"/>
                <w:lang w:val="ru-RU"/>
              </w:rPr>
              <w:t xml:space="preserve"> </w:t>
            </w:r>
            <w:r w:rsidRPr="00B84A3D">
              <w:rPr>
                <w:rFonts w:asciiTheme="majorHAnsi" w:hAnsiTheme="majorHAnsi"/>
                <w:iCs/>
                <w:spacing w:val="6"/>
                <w:w w:val="106"/>
                <w:sz w:val="24"/>
                <w:szCs w:val="24"/>
                <w:lang w:val="ru-RU"/>
              </w:rPr>
              <w:t>с</w:t>
            </w:r>
            <w:r w:rsidRPr="00B84A3D">
              <w:rPr>
                <w:rFonts w:asciiTheme="majorHAnsi" w:hAnsiTheme="majorHAnsi"/>
                <w:iCs/>
                <w:w w:val="105"/>
                <w:sz w:val="24"/>
                <w:szCs w:val="24"/>
                <w:lang w:val="ru-RU"/>
              </w:rPr>
              <w:t>т</w:t>
            </w:r>
            <w:r w:rsidRPr="00B84A3D">
              <w:rPr>
                <w:rFonts w:asciiTheme="majorHAnsi" w:hAnsiTheme="majorHAnsi"/>
                <w:iCs/>
                <w:spacing w:val="3"/>
                <w:w w:val="105"/>
                <w:sz w:val="24"/>
                <w:szCs w:val="24"/>
                <w:lang w:val="ru-RU"/>
              </w:rPr>
              <w:t>а</w:t>
            </w:r>
            <w:r w:rsidRPr="00B84A3D">
              <w:rPr>
                <w:rFonts w:asciiTheme="majorHAnsi" w:hAnsiTheme="majorHAnsi"/>
                <w:iCs/>
                <w:spacing w:val="8"/>
                <w:w w:val="105"/>
                <w:sz w:val="24"/>
                <w:szCs w:val="24"/>
                <w:lang w:val="ru-RU"/>
              </w:rPr>
              <w:t>р</w:t>
            </w:r>
            <w:r w:rsidRPr="00B84A3D">
              <w:rPr>
                <w:rFonts w:asciiTheme="majorHAnsi" w:hAnsiTheme="majorHAnsi"/>
                <w:iCs/>
                <w:spacing w:val="2"/>
                <w:w w:val="106"/>
                <w:sz w:val="24"/>
                <w:szCs w:val="24"/>
                <w:lang w:val="ru-RU"/>
              </w:rPr>
              <w:t>ш</w:t>
            </w:r>
            <w:r w:rsidRPr="00B84A3D">
              <w:rPr>
                <w:rFonts w:asciiTheme="majorHAnsi" w:hAnsiTheme="majorHAnsi"/>
                <w:iCs/>
                <w:spacing w:val="8"/>
                <w:w w:val="105"/>
                <w:sz w:val="24"/>
                <w:szCs w:val="24"/>
                <w:lang w:val="ru-RU"/>
              </w:rPr>
              <w:t>а</w:t>
            </w:r>
            <w:r w:rsidRPr="00B84A3D">
              <w:rPr>
                <w:rFonts w:asciiTheme="majorHAnsi" w:hAnsiTheme="majorHAnsi"/>
                <w:iCs/>
                <w:spacing w:val="1"/>
                <w:w w:val="106"/>
                <w:sz w:val="24"/>
                <w:szCs w:val="24"/>
                <w:lang w:val="ru-RU"/>
              </w:rPr>
              <w:t>я</w:t>
            </w:r>
            <w:r w:rsidRPr="00B84A3D">
              <w:rPr>
                <w:rFonts w:asciiTheme="majorHAnsi" w:hAnsiTheme="majorHAnsi"/>
                <w:iCs/>
                <w:w w:val="105"/>
                <w:sz w:val="24"/>
                <w:szCs w:val="24"/>
                <w:lang w:val="ru-RU"/>
              </w:rPr>
              <w:t>,</w:t>
            </w:r>
            <w:r w:rsidRPr="00B84A3D">
              <w:rPr>
                <w:rFonts w:asciiTheme="majorHAnsi" w:hAnsiTheme="majorHAnsi"/>
                <w:iCs/>
                <w:spacing w:val="11"/>
                <w:sz w:val="24"/>
                <w:szCs w:val="24"/>
                <w:lang w:val="ru-RU"/>
              </w:rPr>
              <w:t xml:space="preserve"> </w:t>
            </w:r>
            <w:r w:rsidRPr="00B84A3D">
              <w:rPr>
                <w:rFonts w:asciiTheme="majorHAnsi" w:hAnsiTheme="majorHAnsi"/>
                <w:iCs/>
                <w:spacing w:val="3"/>
                <w:w w:val="105"/>
                <w:sz w:val="24"/>
                <w:szCs w:val="24"/>
                <w:lang w:val="ru-RU"/>
              </w:rPr>
              <w:t>по</w:t>
            </w:r>
            <w:r w:rsidRPr="00B84A3D">
              <w:rPr>
                <w:rFonts w:asciiTheme="majorHAnsi" w:hAnsiTheme="majorHAnsi"/>
                <w:iCs/>
                <w:spacing w:val="7"/>
                <w:w w:val="106"/>
                <w:sz w:val="24"/>
                <w:szCs w:val="24"/>
                <w:lang w:val="ru-RU"/>
              </w:rPr>
              <w:t>д</w:t>
            </w:r>
            <w:r w:rsidRPr="00B84A3D">
              <w:rPr>
                <w:rFonts w:asciiTheme="majorHAnsi" w:hAnsiTheme="majorHAnsi"/>
                <w:iCs/>
                <w:w w:val="105"/>
                <w:sz w:val="24"/>
                <w:szCs w:val="24"/>
                <w:lang w:val="ru-RU"/>
              </w:rPr>
              <w:t>г</w:t>
            </w:r>
            <w:r w:rsidRPr="00B84A3D">
              <w:rPr>
                <w:rFonts w:asciiTheme="majorHAnsi" w:hAnsiTheme="majorHAnsi"/>
                <w:iCs/>
                <w:spacing w:val="8"/>
                <w:w w:val="105"/>
                <w:sz w:val="24"/>
                <w:szCs w:val="24"/>
                <w:lang w:val="ru-RU"/>
              </w:rPr>
              <w:t>о</w:t>
            </w:r>
            <w:r w:rsidRPr="00B84A3D">
              <w:rPr>
                <w:rFonts w:asciiTheme="majorHAnsi" w:hAnsiTheme="majorHAnsi"/>
                <w:iCs/>
                <w:w w:val="105"/>
                <w:sz w:val="24"/>
                <w:szCs w:val="24"/>
                <w:lang w:val="ru-RU"/>
              </w:rPr>
              <w:t>т</w:t>
            </w:r>
            <w:r w:rsidRPr="00B84A3D">
              <w:rPr>
                <w:rFonts w:asciiTheme="majorHAnsi" w:hAnsiTheme="majorHAnsi"/>
                <w:iCs/>
                <w:spacing w:val="3"/>
                <w:w w:val="105"/>
                <w:sz w:val="24"/>
                <w:szCs w:val="24"/>
                <w:lang w:val="ru-RU"/>
              </w:rPr>
              <w:t>о</w:t>
            </w:r>
            <w:r w:rsidRPr="00B84A3D">
              <w:rPr>
                <w:rFonts w:asciiTheme="majorHAnsi" w:hAnsiTheme="majorHAnsi"/>
                <w:iCs/>
                <w:spacing w:val="4"/>
                <w:w w:val="105"/>
                <w:sz w:val="24"/>
                <w:szCs w:val="24"/>
                <w:lang w:val="ru-RU"/>
              </w:rPr>
              <w:t>в</w:t>
            </w:r>
            <w:r w:rsidRPr="00B84A3D">
              <w:rPr>
                <w:rFonts w:asciiTheme="majorHAnsi" w:hAnsiTheme="majorHAnsi"/>
                <w:iCs/>
                <w:spacing w:val="8"/>
                <w:w w:val="105"/>
                <w:sz w:val="24"/>
                <w:szCs w:val="24"/>
                <w:lang w:val="ru-RU"/>
              </w:rPr>
              <w:t>и</w:t>
            </w:r>
            <w:r w:rsidRPr="00B84A3D">
              <w:rPr>
                <w:rFonts w:asciiTheme="majorHAnsi" w:hAnsiTheme="majorHAnsi"/>
                <w:iCs/>
                <w:spacing w:val="4"/>
                <w:w w:val="105"/>
                <w:sz w:val="24"/>
                <w:szCs w:val="24"/>
                <w:lang w:val="ru-RU"/>
              </w:rPr>
              <w:t>т</w:t>
            </w:r>
            <w:r w:rsidRPr="00B84A3D">
              <w:rPr>
                <w:rFonts w:asciiTheme="majorHAnsi" w:hAnsiTheme="majorHAnsi"/>
                <w:iCs/>
                <w:spacing w:val="2"/>
                <w:w w:val="106"/>
                <w:sz w:val="24"/>
                <w:szCs w:val="24"/>
                <w:lang w:val="ru-RU"/>
              </w:rPr>
              <w:t>е</w:t>
            </w:r>
            <w:r w:rsidRPr="00B84A3D">
              <w:rPr>
                <w:rFonts w:asciiTheme="majorHAnsi" w:hAnsiTheme="majorHAnsi"/>
                <w:iCs/>
                <w:spacing w:val="4"/>
                <w:w w:val="105"/>
                <w:sz w:val="24"/>
                <w:szCs w:val="24"/>
                <w:lang w:val="ru-RU"/>
              </w:rPr>
              <w:t>л</w:t>
            </w:r>
            <w:r w:rsidRPr="00B84A3D">
              <w:rPr>
                <w:rFonts w:asciiTheme="majorHAnsi" w:hAnsiTheme="majorHAnsi"/>
                <w:iCs/>
                <w:spacing w:val="9"/>
                <w:w w:val="105"/>
                <w:sz w:val="24"/>
                <w:szCs w:val="24"/>
                <w:lang w:val="ru-RU"/>
              </w:rPr>
              <w:t>ь</w:t>
            </w:r>
            <w:r w:rsidRPr="00B84A3D">
              <w:rPr>
                <w:rFonts w:asciiTheme="majorHAnsi" w:hAnsiTheme="majorHAnsi"/>
                <w:iCs/>
                <w:w w:val="105"/>
                <w:sz w:val="24"/>
                <w:szCs w:val="24"/>
                <w:lang w:val="ru-RU"/>
              </w:rPr>
              <w:t>н</w:t>
            </w:r>
            <w:r w:rsidRPr="00B84A3D">
              <w:rPr>
                <w:rFonts w:asciiTheme="majorHAnsi" w:hAnsiTheme="majorHAnsi"/>
                <w:iCs/>
                <w:spacing w:val="7"/>
                <w:w w:val="105"/>
                <w:sz w:val="24"/>
                <w:szCs w:val="24"/>
                <w:lang w:val="ru-RU"/>
              </w:rPr>
              <w:t>а</w:t>
            </w:r>
            <w:r w:rsidRPr="00B84A3D">
              <w:rPr>
                <w:rFonts w:asciiTheme="majorHAnsi" w:hAnsiTheme="majorHAnsi"/>
                <w:iCs/>
                <w:w w:val="106"/>
                <w:sz w:val="24"/>
                <w:szCs w:val="24"/>
                <w:lang w:val="ru-RU"/>
              </w:rPr>
              <w:t xml:space="preserve">я к школе </w:t>
            </w:r>
            <w:r w:rsidR="00175EC4">
              <w:rPr>
                <w:rFonts w:asciiTheme="majorHAnsi" w:hAnsiTheme="majorHAnsi"/>
                <w:iCs/>
                <w:w w:val="105"/>
                <w:sz w:val="24"/>
                <w:szCs w:val="24"/>
                <w:lang w:val="ru-RU"/>
              </w:rPr>
              <w:t>г</w:t>
            </w:r>
            <w:r w:rsidRPr="00B84A3D">
              <w:rPr>
                <w:rFonts w:asciiTheme="majorHAnsi" w:hAnsiTheme="majorHAnsi"/>
                <w:iCs/>
                <w:spacing w:val="3"/>
                <w:w w:val="105"/>
                <w:sz w:val="24"/>
                <w:szCs w:val="24"/>
                <w:lang w:val="ru-RU"/>
              </w:rPr>
              <w:t>р</w:t>
            </w:r>
            <w:r w:rsidRPr="00B84A3D">
              <w:rPr>
                <w:rFonts w:asciiTheme="majorHAnsi" w:hAnsiTheme="majorHAnsi"/>
                <w:iCs/>
                <w:spacing w:val="2"/>
                <w:w w:val="106"/>
                <w:sz w:val="24"/>
                <w:szCs w:val="24"/>
                <w:lang w:val="ru-RU"/>
              </w:rPr>
              <w:t>у</w:t>
            </w:r>
            <w:r w:rsidRPr="00B84A3D">
              <w:rPr>
                <w:rFonts w:asciiTheme="majorHAnsi" w:hAnsiTheme="majorHAnsi"/>
                <w:iCs/>
                <w:spacing w:val="8"/>
                <w:w w:val="105"/>
                <w:sz w:val="24"/>
                <w:szCs w:val="24"/>
                <w:lang w:val="ru-RU"/>
              </w:rPr>
              <w:t>пп</w:t>
            </w:r>
            <w:r w:rsidR="00175EC4">
              <w:rPr>
                <w:rFonts w:asciiTheme="majorHAnsi" w:hAnsiTheme="majorHAnsi"/>
                <w:iCs/>
                <w:w w:val="105"/>
                <w:sz w:val="24"/>
                <w:szCs w:val="24"/>
                <w:lang w:val="ru-RU"/>
              </w:rPr>
              <w:t>ы, м</w:t>
            </w:r>
            <w:r w:rsidRPr="00B84A3D">
              <w:rPr>
                <w:rFonts w:asciiTheme="majorHAnsi" w:hAnsiTheme="majorHAnsi"/>
                <w:iCs/>
                <w:w w:val="105"/>
                <w:sz w:val="24"/>
                <w:szCs w:val="24"/>
                <w:lang w:val="ru-RU"/>
              </w:rPr>
              <w:t>ладшая, средняя  группы гости на выставке.</w:t>
            </w:r>
          </w:p>
          <w:p w:rsidR="001F3762" w:rsidRPr="00B84A3D" w:rsidRDefault="001F3762" w:rsidP="00B84A3D">
            <w:pPr>
              <w:spacing w:after="0" w:line="240" w:lineRule="auto"/>
              <w:rPr>
                <w:rFonts w:asciiTheme="majorHAnsi" w:hAnsiTheme="majorHAnsi"/>
                <w:sz w:val="24"/>
                <w:szCs w:val="24"/>
                <w:lang w:val="ru-RU"/>
              </w:rPr>
            </w:pPr>
          </w:p>
        </w:tc>
        <w:tc>
          <w:tcPr>
            <w:tcW w:w="2967" w:type="dxa"/>
            <w:gridSpan w:val="2"/>
          </w:tcPr>
          <w:p w:rsidR="001F3762" w:rsidRPr="00B84A3D" w:rsidRDefault="001F3762" w:rsidP="00175EC4">
            <w:pPr>
              <w:widowControl w:val="0"/>
              <w:spacing w:after="0" w:line="240" w:lineRule="auto"/>
              <w:rPr>
                <w:rFonts w:asciiTheme="majorHAnsi" w:hAnsiTheme="majorHAnsi"/>
                <w:sz w:val="24"/>
                <w:szCs w:val="24"/>
                <w:lang w:val="ru-RU"/>
              </w:rPr>
            </w:pPr>
            <w:r w:rsidRPr="00B84A3D">
              <w:rPr>
                <w:rFonts w:asciiTheme="majorHAnsi" w:hAnsiTheme="majorHAnsi"/>
                <w:w w:val="105"/>
                <w:sz w:val="24"/>
                <w:szCs w:val="24"/>
                <w:lang w:val="ru-RU"/>
              </w:rPr>
              <w:lastRenderedPageBreak/>
              <w:t>Р</w:t>
            </w:r>
            <w:r w:rsidRPr="00B84A3D">
              <w:rPr>
                <w:rFonts w:asciiTheme="majorHAnsi" w:hAnsiTheme="majorHAnsi"/>
                <w:spacing w:val="6"/>
                <w:w w:val="106"/>
                <w:sz w:val="24"/>
                <w:szCs w:val="24"/>
                <w:lang w:val="ru-RU"/>
              </w:rPr>
              <w:t>е</w:t>
            </w:r>
            <w:r w:rsidRPr="00B84A3D">
              <w:rPr>
                <w:rFonts w:asciiTheme="majorHAnsi" w:hAnsiTheme="majorHAnsi"/>
                <w:spacing w:val="2"/>
                <w:w w:val="106"/>
                <w:sz w:val="24"/>
                <w:szCs w:val="24"/>
                <w:lang w:val="ru-RU"/>
              </w:rPr>
              <w:t>к</w:t>
            </w:r>
            <w:r w:rsidRPr="00B84A3D">
              <w:rPr>
                <w:rFonts w:asciiTheme="majorHAnsi" w:hAnsiTheme="majorHAnsi"/>
                <w:spacing w:val="8"/>
                <w:w w:val="105"/>
                <w:sz w:val="24"/>
                <w:szCs w:val="24"/>
                <w:lang w:val="ru-RU"/>
              </w:rPr>
              <w:t>о</w:t>
            </w:r>
            <w:r w:rsidRPr="00B84A3D">
              <w:rPr>
                <w:rFonts w:asciiTheme="majorHAnsi" w:hAnsiTheme="majorHAnsi"/>
                <w:spacing w:val="1"/>
                <w:w w:val="106"/>
                <w:sz w:val="24"/>
                <w:szCs w:val="24"/>
                <w:lang w:val="ru-RU"/>
              </w:rPr>
              <w:t>м</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spacing w:val="1"/>
                <w:w w:val="106"/>
                <w:sz w:val="24"/>
                <w:szCs w:val="24"/>
                <w:lang w:val="ru-RU"/>
              </w:rPr>
              <w:t>д</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ц</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и</w:t>
            </w:r>
            <w:r w:rsidRPr="00B84A3D">
              <w:rPr>
                <w:rFonts w:asciiTheme="majorHAnsi" w:hAnsiTheme="majorHAnsi"/>
                <w:spacing w:val="7"/>
                <w:sz w:val="24"/>
                <w:szCs w:val="24"/>
                <w:lang w:val="ru-RU"/>
              </w:rPr>
              <w:t xml:space="preserve"> </w:t>
            </w:r>
            <w:r w:rsidRPr="00B84A3D">
              <w:rPr>
                <w:rFonts w:asciiTheme="majorHAnsi" w:hAnsiTheme="majorHAnsi"/>
                <w:spacing w:val="6"/>
                <w:w w:val="106"/>
                <w:sz w:val="24"/>
                <w:szCs w:val="24"/>
                <w:lang w:val="ru-RU"/>
              </w:rPr>
              <w:t>д</w:t>
            </w:r>
            <w:r w:rsidRPr="00B84A3D">
              <w:rPr>
                <w:rFonts w:asciiTheme="majorHAnsi" w:hAnsiTheme="majorHAnsi"/>
                <w:spacing w:val="4"/>
                <w:w w:val="105"/>
                <w:sz w:val="24"/>
                <w:szCs w:val="24"/>
                <w:lang w:val="ru-RU"/>
              </w:rPr>
              <w:t>л</w:t>
            </w:r>
            <w:r w:rsidRPr="00B84A3D">
              <w:rPr>
                <w:rFonts w:asciiTheme="majorHAnsi" w:hAnsiTheme="majorHAnsi"/>
                <w:w w:val="106"/>
                <w:sz w:val="24"/>
                <w:szCs w:val="24"/>
                <w:lang w:val="ru-RU"/>
              </w:rPr>
              <w:t>я</w:t>
            </w:r>
            <w:r w:rsidRPr="00B84A3D">
              <w:rPr>
                <w:rFonts w:asciiTheme="majorHAnsi" w:hAnsiTheme="majorHAnsi"/>
                <w:spacing w:val="10"/>
                <w:sz w:val="24"/>
                <w:szCs w:val="24"/>
                <w:lang w:val="ru-RU"/>
              </w:rPr>
              <w:t xml:space="preserve"> </w:t>
            </w:r>
            <w:r w:rsidRPr="00B84A3D">
              <w:rPr>
                <w:rFonts w:asciiTheme="majorHAnsi" w:hAnsiTheme="majorHAnsi"/>
                <w:spacing w:val="1"/>
                <w:w w:val="106"/>
                <w:sz w:val="24"/>
                <w:szCs w:val="24"/>
                <w:lang w:val="ru-RU"/>
              </w:rPr>
              <w:t>б</w:t>
            </w:r>
            <w:r w:rsidRPr="00B84A3D">
              <w:rPr>
                <w:rFonts w:asciiTheme="majorHAnsi" w:hAnsiTheme="majorHAnsi"/>
                <w:spacing w:val="7"/>
                <w:w w:val="106"/>
                <w:sz w:val="24"/>
                <w:szCs w:val="24"/>
                <w:lang w:val="ru-RU"/>
              </w:rPr>
              <w:t>е</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е</w:t>
            </w:r>
            <w:r w:rsidRPr="00B84A3D">
              <w:rPr>
                <w:rFonts w:asciiTheme="majorHAnsi" w:hAnsiTheme="majorHAnsi"/>
                <w:spacing w:val="1"/>
                <w:w w:val="106"/>
                <w:sz w:val="24"/>
                <w:szCs w:val="24"/>
                <w:lang w:val="ru-RU"/>
              </w:rPr>
              <w:t>д</w:t>
            </w:r>
            <w:r w:rsidRPr="00B84A3D">
              <w:rPr>
                <w:rFonts w:asciiTheme="majorHAnsi" w:hAnsiTheme="majorHAnsi"/>
                <w:spacing w:val="8"/>
                <w:sz w:val="24"/>
                <w:szCs w:val="24"/>
                <w:lang w:val="ru-RU"/>
              </w:rPr>
              <w:t xml:space="preserve"> </w:t>
            </w:r>
            <w:r w:rsidRPr="00B84A3D">
              <w:rPr>
                <w:rFonts w:asciiTheme="majorHAnsi" w:hAnsiTheme="majorHAnsi"/>
                <w:w w:val="106"/>
                <w:sz w:val="24"/>
                <w:szCs w:val="24"/>
                <w:lang w:val="ru-RU"/>
              </w:rPr>
              <w:t>с</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е</w:t>
            </w:r>
            <w:r w:rsidRPr="00B84A3D">
              <w:rPr>
                <w:rFonts w:asciiTheme="majorHAnsi" w:hAnsiTheme="majorHAnsi"/>
                <w:spacing w:val="6"/>
                <w:w w:val="106"/>
                <w:sz w:val="24"/>
                <w:szCs w:val="24"/>
                <w:lang w:val="ru-RU"/>
              </w:rPr>
              <w:t>б</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н</w:t>
            </w:r>
            <w:r w:rsidRPr="00B84A3D">
              <w:rPr>
                <w:rFonts w:asciiTheme="majorHAnsi" w:hAnsiTheme="majorHAnsi"/>
                <w:spacing w:val="1"/>
                <w:w w:val="106"/>
                <w:sz w:val="24"/>
                <w:szCs w:val="24"/>
                <w:lang w:val="ru-RU"/>
              </w:rPr>
              <w:t>к</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pacing w:val="8"/>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6"/>
                <w:w w:val="106"/>
                <w:sz w:val="24"/>
                <w:szCs w:val="24"/>
                <w:lang w:val="ru-RU"/>
              </w:rPr>
              <w:t>с</w:t>
            </w:r>
            <w:r w:rsidRPr="00B84A3D">
              <w:rPr>
                <w:rFonts w:asciiTheme="majorHAnsi" w:hAnsiTheme="majorHAnsi"/>
                <w:spacing w:val="1"/>
                <w:w w:val="106"/>
                <w:sz w:val="24"/>
                <w:szCs w:val="24"/>
                <w:lang w:val="ru-RU"/>
              </w:rPr>
              <w:t>к</w:t>
            </w:r>
            <w:r w:rsidRPr="00B84A3D">
              <w:rPr>
                <w:rFonts w:asciiTheme="majorHAnsi" w:hAnsiTheme="majorHAnsi"/>
                <w:spacing w:val="2"/>
                <w:w w:val="106"/>
                <w:sz w:val="24"/>
                <w:szCs w:val="24"/>
                <w:lang w:val="ru-RU"/>
              </w:rPr>
              <w:t>а</w:t>
            </w:r>
            <w:r w:rsidRPr="00B84A3D">
              <w:rPr>
                <w:rFonts w:asciiTheme="majorHAnsi" w:hAnsiTheme="majorHAnsi"/>
                <w:spacing w:val="5"/>
                <w:w w:val="105"/>
                <w:sz w:val="24"/>
                <w:szCs w:val="24"/>
                <w:lang w:val="ru-RU"/>
              </w:rPr>
              <w:t>з</w:t>
            </w:r>
            <w:r w:rsidRPr="00B84A3D">
              <w:rPr>
                <w:rFonts w:asciiTheme="majorHAnsi" w:hAnsiTheme="majorHAnsi"/>
                <w:spacing w:val="2"/>
                <w:w w:val="106"/>
                <w:sz w:val="24"/>
                <w:szCs w:val="24"/>
                <w:lang w:val="ru-RU"/>
              </w:rPr>
              <w:t>а</w:t>
            </w:r>
            <w:r w:rsidRPr="00B84A3D">
              <w:rPr>
                <w:rFonts w:asciiTheme="majorHAnsi" w:hAnsiTheme="majorHAnsi"/>
                <w:spacing w:val="4"/>
                <w:w w:val="105"/>
                <w:sz w:val="24"/>
                <w:szCs w:val="24"/>
                <w:lang w:val="ru-RU"/>
              </w:rPr>
              <w:t>т</w:t>
            </w:r>
            <w:r w:rsidRPr="00B84A3D">
              <w:rPr>
                <w:rFonts w:asciiTheme="majorHAnsi" w:hAnsiTheme="majorHAnsi"/>
                <w:w w:val="105"/>
                <w:sz w:val="24"/>
                <w:szCs w:val="24"/>
                <w:lang w:val="ru-RU"/>
              </w:rPr>
              <w:t>ь</w:t>
            </w:r>
            <w:r w:rsidRPr="00B84A3D">
              <w:rPr>
                <w:rFonts w:asciiTheme="majorHAnsi" w:hAnsiTheme="majorHAnsi"/>
                <w:spacing w:val="11"/>
                <w:sz w:val="24"/>
                <w:szCs w:val="24"/>
                <w:lang w:val="ru-RU"/>
              </w:rPr>
              <w:t xml:space="preserve"> </w:t>
            </w:r>
            <w:r w:rsidRPr="00B84A3D">
              <w:rPr>
                <w:rFonts w:asciiTheme="majorHAnsi" w:hAnsiTheme="majorHAnsi"/>
                <w:w w:val="105"/>
                <w:sz w:val="24"/>
                <w:szCs w:val="24"/>
                <w:lang w:val="ru-RU"/>
              </w:rPr>
              <w:t>о</w:t>
            </w:r>
            <w:r w:rsidRPr="00B84A3D">
              <w:rPr>
                <w:rFonts w:asciiTheme="majorHAnsi" w:hAnsiTheme="majorHAnsi"/>
                <w:spacing w:val="10"/>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4"/>
                <w:w w:val="105"/>
                <w:sz w:val="24"/>
                <w:szCs w:val="24"/>
                <w:lang w:val="ru-RU"/>
              </w:rPr>
              <w:t>о</w:t>
            </w:r>
            <w:r w:rsidRPr="00B84A3D">
              <w:rPr>
                <w:rFonts w:asciiTheme="majorHAnsi" w:hAnsiTheme="majorHAnsi"/>
                <w:spacing w:val="8"/>
                <w:w w:val="105"/>
                <w:sz w:val="24"/>
                <w:szCs w:val="24"/>
                <w:lang w:val="ru-RU"/>
              </w:rPr>
              <w:t>л</w:t>
            </w:r>
            <w:r w:rsidRPr="00B84A3D">
              <w:rPr>
                <w:rFonts w:asciiTheme="majorHAnsi" w:hAnsiTheme="majorHAnsi"/>
                <w:w w:val="105"/>
                <w:sz w:val="24"/>
                <w:szCs w:val="24"/>
                <w:lang w:val="ru-RU"/>
              </w:rPr>
              <w:t>и</w:t>
            </w:r>
          </w:p>
          <w:p w:rsidR="001F3762" w:rsidRPr="00B84A3D" w:rsidRDefault="001F3762" w:rsidP="00B84A3D">
            <w:pPr>
              <w:widowControl w:val="0"/>
              <w:spacing w:after="0" w:line="240" w:lineRule="auto"/>
              <w:rPr>
                <w:rFonts w:asciiTheme="majorHAnsi" w:hAnsiTheme="majorHAnsi"/>
                <w:sz w:val="24"/>
                <w:szCs w:val="24"/>
              </w:rPr>
            </w:pPr>
            <w:proofErr w:type="spellStart"/>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л</w:t>
            </w:r>
            <w:r w:rsidRPr="00B84A3D">
              <w:rPr>
                <w:rFonts w:asciiTheme="majorHAnsi" w:hAnsiTheme="majorHAnsi"/>
                <w:spacing w:val="4"/>
                <w:w w:val="105"/>
                <w:sz w:val="24"/>
                <w:szCs w:val="24"/>
              </w:rPr>
              <w:t>и</w:t>
            </w:r>
            <w:r w:rsidRPr="00B84A3D">
              <w:rPr>
                <w:rFonts w:asciiTheme="majorHAnsi" w:hAnsiTheme="majorHAnsi"/>
                <w:spacing w:val="5"/>
                <w:w w:val="105"/>
                <w:sz w:val="24"/>
                <w:szCs w:val="24"/>
              </w:rPr>
              <w:t>ци</w:t>
            </w:r>
            <w:r w:rsidRPr="00B84A3D">
              <w:rPr>
                <w:rFonts w:asciiTheme="majorHAnsi" w:hAnsiTheme="majorHAnsi"/>
                <w:w w:val="105"/>
                <w:sz w:val="24"/>
                <w:szCs w:val="24"/>
              </w:rPr>
              <w:t>и</w:t>
            </w:r>
            <w:proofErr w:type="spellEnd"/>
            <w:r w:rsidRPr="00B84A3D">
              <w:rPr>
                <w:rFonts w:asciiTheme="majorHAnsi" w:hAnsiTheme="majorHAnsi"/>
                <w:spacing w:val="12"/>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proofErr w:type="spellStart"/>
            <w:r w:rsidRPr="00B84A3D">
              <w:rPr>
                <w:rFonts w:asciiTheme="majorHAnsi" w:hAnsiTheme="majorHAnsi"/>
                <w:spacing w:val="7"/>
                <w:w w:val="106"/>
                <w:sz w:val="24"/>
                <w:szCs w:val="24"/>
              </w:rPr>
              <w:t>ж</w:t>
            </w:r>
            <w:r w:rsidRPr="00B84A3D">
              <w:rPr>
                <w:rFonts w:asciiTheme="majorHAnsi" w:hAnsiTheme="majorHAnsi"/>
                <w:w w:val="105"/>
                <w:sz w:val="24"/>
                <w:szCs w:val="24"/>
              </w:rPr>
              <w:t>и</w:t>
            </w:r>
            <w:r w:rsidRPr="00B84A3D">
              <w:rPr>
                <w:rFonts w:asciiTheme="majorHAnsi" w:hAnsiTheme="majorHAnsi"/>
                <w:spacing w:val="8"/>
                <w:w w:val="105"/>
                <w:sz w:val="24"/>
                <w:szCs w:val="24"/>
              </w:rPr>
              <w:t>з</w:t>
            </w:r>
            <w:r w:rsidRPr="00B84A3D">
              <w:rPr>
                <w:rFonts w:asciiTheme="majorHAnsi" w:hAnsiTheme="majorHAnsi"/>
                <w:spacing w:val="5"/>
                <w:w w:val="105"/>
                <w:sz w:val="24"/>
                <w:szCs w:val="24"/>
              </w:rPr>
              <w:t>н</w:t>
            </w:r>
            <w:r w:rsidRPr="00B84A3D">
              <w:rPr>
                <w:rFonts w:asciiTheme="majorHAnsi" w:hAnsiTheme="majorHAnsi"/>
                <w:w w:val="105"/>
                <w:sz w:val="24"/>
                <w:szCs w:val="24"/>
              </w:rPr>
              <w:t>и</w:t>
            </w:r>
            <w:proofErr w:type="spellEnd"/>
            <w:r w:rsidRPr="00B84A3D">
              <w:rPr>
                <w:rFonts w:asciiTheme="majorHAnsi" w:hAnsiTheme="majorHAnsi"/>
                <w:spacing w:val="7"/>
                <w:sz w:val="24"/>
                <w:szCs w:val="24"/>
              </w:rPr>
              <w:t xml:space="preserve"> </w:t>
            </w:r>
            <w:proofErr w:type="spellStart"/>
            <w:r w:rsidRPr="00B84A3D">
              <w:rPr>
                <w:rFonts w:asciiTheme="majorHAnsi" w:hAnsiTheme="majorHAnsi"/>
                <w:spacing w:val="8"/>
                <w:w w:val="105"/>
                <w:sz w:val="24"/>
                <w:szCs w:val="24"/>
              </w:rPr>
              <w:t>л</w:t>
            </w:r>
            <w:r w:rsidRPr="00B84A3D">
              <w:rPr>
                <w:rFonts w:asciiTheme="majorHAnsi" w:hAnsiTheme="majorHAnsi"/>
                <w:spacing w:val="4"/>
                <w:w w:val="105"/>
                <w:sz w:val="24"/>
                <w:szCs w:val="24"/>
              </w:rPr>
              <w:t>ю</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е</w:t>
            </w:r>
            <w:r w:rsidRPr="00B84A3D">
              <w:rPr>
                <w:rFonts w:asciiTheme="majorHAnsi" w:hAnsiTheme="majorHAnsi"/>
                <w:w w:val="105"/>
                <w:sz w:val="24"/>
                <w:szCs w:val="24"/>
              </w:rPr>
              <w:t>й</w:t>
            </w:r>
            <w:proofErr w:type="spellEnd"/>
            <w:r w:rsidRPr="00B84A3D">
              <w:rPr>
                <w:rFonts w:asciiTheme="majorHAnsi" w:hAnsiTheme="majorHAnsi"/>
                <w:w w:val="105"/>
                <w:sz w:val="24"/>
                <w:szCs w:val="24"/>
              </w:rPr>
              <w:t>»</w:t>
            </w:r>
          </w:p>
          <w:p w:rsidR="001F3762" w:rsidRPr="00B84A3D" w:rsidRDefault="001F3762" w:rsidP="00B84A3D">
            <w:pPr>
              <w:spacing w:after="0" w:line="240" w:lineRule="auto"/>
              <w:rPr>
                <w:rFonts w:asciiTheme="majorHAnsi" w:hAnsiTheme="majorHAnsi"/>
                <w:sz w:val="24"/>
                <w:szCs w:val="24"/>
              </w:rPr>
            </w:pPr>
          </w:p>
        </w:tc>
      </w:tr>
      <w:tr w:rsidR="000A5A1D" w:rsidRPr="005C2EB8" w:rsidTr="00175EC4">
        <w:trPr>
          <w:gridAfter w:val="1"/>
          <w:wAfter w:w="60" w:type="dxa"/>
          <w:trHeight w:val="570"/>
        </w:trPr>
        <w:tc>
          <w:tcPr>
            <w:tcW w:w="2578" w:type="dxa"/>
            <w:gridSpan w:val="2"/>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lastRenderedPageBreak/>
              <w:t>Познавательное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социальное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нравственное</w:t>
            </w:r>
            <w:proofErr w:type="spellEnd"/>
          </w:p>
        </w:tc>
        <w:tc>
          <w:tcPr>
            <w:tcW w:w="2441" w:type="dxa"/>
            <w:gridSpan w:val="3"/>
          </w:tcPr>
          <w:p w:rsidR="001F3762" w:rsidRPr="00B84A3D" w:rsidRDefault="001F3762" w:rsidP="00B84A3D">
            <w:pPr>
              <w:spacing w:after="0" w:line="240" w:lineRule="auto"/>
              <w:rPr>
                <w:rFonts w:asciiTheme="majorHAnsi" w:hAnsiTheme="majorHAnsi"/>
                <w:sz w:val="24"/>
                <w:szCs w:val="24"/>
              </w:rPr>
            </w:pPr>
            <w:r w:rsidRPr="00B84A3D">
              <w:rPr>
                <w:rFonts w:asciiTheme="majorHAnsi" w:hAnsiTheme="majorHAnsi"/>
                <w:sz w:val="24"/>
                <w:szCs w:val="24"/>
              </w:rPr>
              <w:t xml:space="preserve">11-15 </w:t>
            </w:r>
            <w:proofErr w:type="spellStart"/>
            <w:r w:rsidRPr="00B84A3D">
              <w:rPr>
                <w:rFonts w:asciiTheme="majorHAnsi" w:hAnsiTheme="majorHAnsi"/>
                <w:sz w:val="24"/>
                <w:szCs w:val="24"/>
              </w:rPr>
              <w:t>ноября</w:t>
            </w:r>
            <w:proofErr w:type="spellEnd"/>
          </w:p>
          <w:p w:rsidR="001F3762" w:rsidRPr="00B84A3D" w:rsidRDefault="001F3762" w:rsidP="00B84A3D">
            <w:pPr>
              <w:widowControl w:val="0"/>
              <w:spacing w:after="0" w:line="240" w:lineRule="auto"/>
              <w:ind w:left="547" w:right="-53" w:hanging="547"/>
              <w:rPr>
                <w:rFonts w:asciiTheme="majorHAnsi" w:hAnsiTheme="majorHAnsi"/>
                <w:sz w:val="24"/>
                <w:szCs w:val="24"/>
              </w:rPr>
            </w:pPr>
            <w:proofErr w:type="spellStart"/>
            <w:r w:rsidRPr="00B84A3D">
              <w:rPr>
                <w:rFonts w:asciiTheme="majorHAnsi" w:hAnsiTheme="majorHAnsi"/>
                <w:sz w:val="24"/>
                <w:szCs w:val="24"/>
              </w:rPr>
              <w:t>Мир</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профессий</w:t>
            </w:r>
            <w:proofErr w:type="spellEnd"/>
          </w:p>
        </w:tc>
        <w:tc>
          <w:tcPr>
            <w:tcW w:w="4711" w:type="dxa"/>
            <w:gridSpan w:val="6"/>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«Какая профессия самая важная», «Кем работают твои мама и папа», «Кем я хочу быть?»,  «Кто работает у нас в детском саду»,  «Разные профессии»</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Сюжетно-ролевые игры «Шоферы», «Поликлиника», «Супермаркет», «Детский сад» и другие.</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художественной литературы «Пекарь» И Карпов, «А что у вас?» С. Михалков, «Чем пахнут ремесла» Д.Родари</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Рассматривание альбомов о профессиях.</w:t>
            </w:r>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Развлечение «»Кем быть? Средняя, старшая и подготовительная к школе группы</w:t>
            </w:r>
            <w:r w:rsidR="00175EC4">
              <w:rPr>
                <w:rFonts w:asciiTheme="majorHAnsi" w:hAnsiTheme="majorHAnsi"/>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Младшие группы </w:t>
            </w:r>
            <w:proofErr w:type="gramStart"/>
            <w:r w:rsidR="00175EC4">
              <w:rPr>
                <w:rFonts w:asciiTheme="majorHAnsi" w:hAnsiTheme="majorHAnsi"/>
                <w:sz w:val="24"/>
                <w:szCs w:val="24"/>
                <w:lang w:val="ru-RU"/>
              </w:rPr>
              <w:t>-</w:t>
            </w:r>
            <w:r w:rsidRPr="00B84A3D">
              <w:rPr>
                <w:rFonts w:asciiTheme="majorHAnsi" w:hAnsiTheme="majorHAnsi"/>
                <w:sz w:val="24"/>
                <w:szCs w:val="24"/>
                <w:lang w:val="ru-RU"/>
              </w:rPr>
              <w:t>в</w:t>
            </w:r>
            <w:proofErr w:type="gramEnd"/>
            <w:r w:rsidRPr="00B84A3D">
              <w:rPr>
                <w:rFonts w:asciiTheme="majorHAnsi" w:hAnsiTheme="majorHAnsi"/>
                <w:sz w:val="24"/>
                <w:szCs w:val="24"/>
                <w:lang w:val="ru-RU"/>
              </w:rPr>
              <w:t>икторина «Угадай профессию»</w:t>
            </w:r>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Консультация «Как рассказать детям о своей профессии»</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Папка-передвижка «Трудовое воспитание в семье»</w:t>
            </w:r>
          </w:p>
        </w:tc>
      </w:tr>
      <w:tr w:rsidR="000A5A1D" w:rsidRPr="005C2EB8" w:rsidTr="00175EC4">
        <w:trPr>
          <w:gridAfter w:val="1"/>
          <w:wAfter w:w="60" w:type="dxa"/>
          <w:trHeight w:val="540"/>
        </w:trPr>
        <w:tc>
          <w:tcPr>
            <w:tcW w:w="2578" w:type="dxa"/>
            <w:gridSpan w:val="2"/>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Физическое</w:t>
            </w:r>
            <w:proofErr w:type="spellEnd"/>
          </w:p>
          <w:p w:rsidR="001F3762" w:rsidRPr="00B84A3D" w:rsidRDefault="00BB7FEA" w:rsidP="00B84A3D">
            <w:pPr>
              <w:spacing w:after="0" w:line="240" w:lineRule="auto"/>
              <w:rPr>
                <w:rFonts w:asciiTheme="majorHAnsi" w:hAnsiTheme="majorHAnsi"/>
                <w:sz w:val="24"/>
                <w:szCs w:val="24"/>
              </w:rPr>
            </w:pPr>
            <w:r>
              <w:rPr>
                <w:rFonts w:asciiTheme="majorHAnsi" w:hAnsiTheme="majorHAnsi"/>
                <w:sz w:val="24"/>
                <w:szCs w:val="24"/>
                <w:lang w:val="ru-RU"/>
              </w:rPr>
              <w:t>С</w:t>
            </w:r>
            <w:proofErr w:type="spellStart"/>
            <w:r w:rsidR="001F3762" w:rsidRPr="00B84A3D">
              <w:rPr>
                <w:rFonts w:asciiTheme="majorHAnsi" w:hAnsiTheme="majorHAnsi"/>
                <w:sz w:val="24"/>
                <w:szCs w:val="24"/>
              </w:rPr>
              <w:t>оциальное</w:t>
            </w:r>
            <w:proofErr w:type="spellEnd"/>
          </w:p>
        </w:tc>
        <w:tc>
          <w:tcPr>
            <w:tcW w:w="2441"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18-22 ноября</w:t>
            </w:r>
          </w:p>
          <w:p w:rsidR="001F3762" w:rsidRPr="00B84A3D" w:rsidRDefault="001F3762" w:rsidP="00B84A3D">
            <w:pPr>
              <w:widowControl w:val="0"/>
              <w:spacing w:after="0" w:line="240" w:lineRule="auto"/>
              <w:ind w:left="547" w:right="-53" w:hanging="547"/>
              <w:rPr>
                <w:rFonts w:asciiTheme="majorHAnsi" w:hAnsiTheme="majorHAnsi"/>
                <w:bCs/>
                <w:iCs/>
                <w:sz w:val="24"/>
                <w:szCs w:val="24"/>
                <w:lang w:val="ru-RU"/>
              </w:rPr>
            </w:pPr>
            <w:r w:rsidRPr="00B84A3D">
              <w:rPr>
                <w:rFonts w:asciiTheme="majorHAnsi" w:hAnsiTheme="majorHAnsi"/>
                <w:bCs/>
                <w:iCs/>
                <w:sz w:val="24"/>
                <w:szCs w:val="24"/>
                <w:lang w:val="ru-RU"/>
              </w:rPr>
              <w:t>Я</w:t>
            </w:r>
            <w:r w:rsidRPr="00B84A3D">
              <w:rPr>
                <w:rFonts w:asciiTheme="majorHAnsi" w:hAnsiTheme="majorHAnsi"/>
                <w:bCs/>
                <w:iCs/>
                <w:spacing w:val="1"/>
                <w:sz w:val="24"/>
                <w:szCs w:val="24"/>
                <w:lang w:val="ru-RU"/>
              </w:rPr>
              <w:t xml:space="preserve"> </w:t>
            </w:r>
            <w:r w:rsidRPr="00B84A3D">
              <w:rPr>
                <w:rFonts w:asciiTheme="majorHAnsi" w:hAnsiTheme="majorHAnsi"/>
                <w:bCs/>
                <w:iCs/>
                <w:sz w:val="24"/>
                <w:szCs w:val="24"/>
                <w:lang w:val="ru-RU"/>
              </w:rPr>
              <w:t>в</w:t>
            </w:r>
            <w:r w:rsidRPr="00B84A3D">
              <w:rPr>
                <w:rFonts w:asciiTheme="majorHAnsi" w:hAnsiTheme="majorHAnsi"/>
                <w:bCs/>
                <w:iCs/>
                <w:spacing w:val="-1"/>
                <w:sz w:val="24"/>
                <w:szCs w:val="24"/>
                <w:lang w:val="ru-RU"/>
              </w:rPr>
              <w:t xml:space="preserve"> </w:t>
            </w:r>
            <w:r w:rsidRPr="00B84A3D">
              <w:rPr>
                <w:rFonts w:asciiTheme="majorHAnsi" w:hAnsiTheme="majorHAnsi"/>
                <w:bCs/>
                <w:iCs/>
                <w:sz w:val="24"/>
                <w:szCs w:val="24"/>
                <w:lang w:val="ru-RU"/>
              </w:rPr>
              <w:t>м</w:t>
            </w:r>
            <w:r w:rsidRPr="00B84A3D">
              <w:rPr>
                <w:rFonts w:asciiTheme="majorHAnsi" w:hAnsiTheme="majorHAnsi"/>
                <w:bCs/>
                <w:iCs/>
                <w:spacing w:val="1"/>
                <w:w w:val="99"/>
                <w:sz w:val="24"/>
                <w:szCs w:val="24"/>
                <w:lang w:val="ru-RU"/>
              </w:rPr>
              <w:t>и</w:t>
            </w:r>
            <w:r w:rsidRPr="00B84A3D">
              <w:rPr>
                <w:rFonts w:asciiTheme="majorHAnsi" w:hAnsiTheme="majorHAnsi"/>
                <w:bCs/>
                <w:iCs/>
                <w:sz w:val="24"/>
                <w:szCs w:val="24"/>
                <w:lang w:val="ru-RU"/>
              </w:rPr>
              <w:t>ре</w:t>
            </w:r>
            <w:r w:rsidRPr="00B84A3D">
              <w:rPr>
                <w:rFonts w:asciiTheme="majorHAnsi" w:hAnsiTheme="majorHAnsi"/>
                <w:bCs/>
                <w:iCs/>
                <w:spacing w:val="-2"/>
                <w:sz w:val="24"/>
                <w:szCs w:val="24"/>
                <w:lang w:val="ru-RU"/>
              </w:rPr>
              <w:t xml:space="preserve"> </w:t>
            </w:r>
            <w:r w:rsidRPr="00B84A3D">
              <w:rPr>
                <w:rFonts w:asciiTheme="majorHAnsi" w:hAnsiTheme="majorHAnsi"/>
                <w:bCs/>
                <w:iCs/>
                <w:spacing w:val="-1"/>
                <w:sz w:val="24"/>
                <w:szCs w:val="24"/>
                <w:lang w:val="ru-RU"/>
              </w:rPr>
              <w:t>че</w:t>
            </w:r>
            <w:r w:rsidRPr="00B84A3D">
              <w:rPr>
                <w:rFonts w:asciiTheme="majorHAnsi" w:hAnsiTheme="majorHAnsi"/>
                <w:bCs/>
                <w:iCs/>
                <w:sz w:val="24"/>
                <w:szCs w:val="24"/>
                <w:lang w:val="ru-RU"/>
              </w:rPr>
              <w:t>ловек</w:t>
            </w:r>
            <w:r w:rsidRPr="00B84A3D">
              <w:rPr>
                <w:rFonts w:asciiTheme="majorHAnsi" w:hAnsiTheme="majorHAnsi"/>
                <w:bCs/>
                <w:iCs/>
                <w:w w:val="99"/>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p>
        </w:tc>
        <w:tc>
          <w:tcPr>
            <w:tcW w:w="4711" w:type="dxa"/>
            <w:gridSpan w:val="6"/>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«Что ты знаешь о себе», «Чем ты похож, а чем не похож на других», «Наши имена», «Береги здоровье      смолоду». «Кто  Я?», «Что умеет кожа»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Дидактические игры «Что у меня, а что у куклы», «Мальчики и девочки», «Я грязнуль не выношу», «Части тела». </w:t>
            </w:r>
            <w:r w:rsidRPr="00B84A3D">
              <w:rPr>
                <w:rFonts w:asciiTheme="majorHAnsi" w:hAnsiTheme="majorHAnsi"/>
                <w:sz w:val="24"/>
                <w:szCs w:val="24"/>
                <w:lang w:val="ru-RU"/>
              </w:rPr>
              <w:lastRenderedPageBreak/>
              <w:t>«Калейдоскоп эмоций».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Рассматривание энциклопедии «Тело человека»,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художественной литературы «Про нос и язык» Е. Пермяк, «Как Маша стала большой» Е. Пермяк</w:t>
            </w:r>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 xml:space="preserve"> Спортивное развлечение «Мы с друзьями сильные, смелые, ловкие, умелые» Все возрастные группы.</w:t>
            </w:r>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 Оформление фотовыставки «Полюбуйтесь, ка друзья, это моя семья».</w:t>
            </w:r>
          </w:p>
        </w:tc>
      </w:tr>
      <w:tr w:rsidR="000A5A1D" w:rsidRPr="005C2EB8" w:rsidTr="00175EC4">
        <w:trPr>
          <w:gridAfter w:val="1"/>
          <w:wAfter w:w="60" w:type="dxa"/>
          <w:trHeight w:val="555"/>
        </w:trPr>
        <w:tc>
          <w:tcPr>
            <w:tcW w:w="2578" w:type="dxa"/>
            <w:gridSpan w:val="2"/>
          </w:tcPr>
          <w:p w:rsidR="001F3762" w:rsidRDefault="00BB7FEA" w:rsidP="00B84A3D">
            <w:pPr>
              <w:spacing w:after="0" w:line="240" w:lineRule="auto"/>
              <w:rPr>
                <w:rFonts w:asciiTheme="majorHAnsi" w:hAnsiTheme="majorHAnsi"/>
                <w:sz w:val="24"/>
                <w:szCs w:val="24"/>
                <w:lang w:val="ru-RU"/>
              </w:rPr>
            </w:pPr>
            <w:proofErr w:type="spellStart"/>
            <w:r>
              <w:rPr>
                <w:rFonts w:asciiTheme="majorHAnsi" w:hAnsiTheme="majorHAnsi"/>
                <w:sz w:val="24"/>
                <w:szCs w:val="24"/>
              </w:rPr>
              <w:lastRenderedPageBreak/>
              <w:t>Познавательное</w:t>
            </w:r>
            <w:proofErr w:type="spellEnd"/>
            <w:r>
              <w:rPr>
                <w:rFonts w:asciiTheme="majorHAnsi" w:hAnsiTheme="majorHAnsi"/>
                <w:sz w:val="24"/>
                <w:szCs w:val="24"/>
              </w:rPr>
              <w:t xml:space="preserve"> </w:t>
            </w:r>
            <w:r>
              <w:rPr>
                <w:rFonts w:asciiTheme="majorHAnsi" w:hAnsiTheme="majorHAnsi"/>
                <w:sz w:val="24"/>
                <w:szCs w:val="24"/>
                <w:lang w:val="ru-RU"/>
              </w:rPr>
              <w:t>С</w:t>
            </w:r>
            <w:proofErr w:type="spellStart"/>
            <w:r w:rsidR="001F3762" w:rsidRPr="00B84A3D">
              <w:rPr>
                <w:rFonts w:asciiTheme="majorHAnsi" w:hAnsiTheme="majorHAnsi"/>
                <w:sz w:val="24"/>
                <w:szCs w:val="24"/>
              </w:rPr>
              <w:t>оциальное</w:t>
            </w:r>
            <w:proofErr w:type="spellEnd"/>
            <w:r w:rsidR="001F3762" w:rsidRPr="00B84A3D">
              <w:rPr>
                <w:rFonts w:asciiTheme="majorHAnsi" w:hAnsiTheme="majorHAnsi"/>
                <w:sz w:val="24"/>
                <w:szCs w:val="24"/>
              </w:rPr>
              <w:t xml:space="preserve"> </w:t>
            </w:r>
          </w:p>
          <w:p w:rsidR="00BB7FEA" w:rsidRPr="00BB7FEA" w:rsidRDefault="00BB7FEA" w:rsidP="00B84A3D">
            <w:pPr>
              <w:spacing w:after="0" w:line="240" w:lineRule="auto"/>
              <w:rPr>
                <w:rFonts w:asciiTheme="majorHAnsi" w:hAnsiTheme="majorHAnsi"/>
                <w:sz w:val="24"/>
                <w:szCs w:val="24"/>
                <w:lang w:val="ru-RU"/>
              </w:rPr>
            </w:pPr>
            <w:r>
              <w:rPr>
                <w:rFonts w:asciiTheme="majorHAnsi" w:hAnsiTheme="majorHAnsi"/>
                <w:sz w:val="24"/>
                <w:szCs w:val="24"/>
                <w:lang w:val="ru-RU"/>
              </w:rPr>
              <w:t>Духовно-нравственное</w:t>
            </w:r>
          </w:p>
        </w:tc>
        <w:tc>
          <w:tcPr>
            <w:tcW w:w="2441"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25-29 ноября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«Моя семья»</w:t>
            </w:r>
          </w:p>
          <w:p w:rsidR="00175EC4" w:rsidRDefault="00175EC4"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Последнее воскресенье ноября «День Матери в России»</w:t>
            </w:r>
          </w:p>
          <w:p w:rsidR="001F3762" w:rsidRPr="00B84A3D" w:rsidRDefault="00BB7FEA" w:rsidP="00B84A3D">
            <w:pPr>
              <w:spacing w:after="0" w:line="240" w:lineRule="auto"/>
              <w:rPr>
                <w:rFonts w:asciiTheme="majorHAnsi" w:hAnsiTheme="majorHAnsi"/>
                <w:sz w:val="24"/>
                <w:szCs w:val="24"/>
              </w:rPr>
            </w:pPr>
            <w:r>
              <w:rPr>
                <w:rFonts w:asciiTheme="majorHAnsi" w:hAnsiTheme="majorHAnsi"/>
                <w:sz w:val="24"/>
                <w:szCs w:val="24"/>
              </w:rPr>
              <w:t>(</w:t>
            </w:r>
            <w:proofErr w:type="spellStart"/>
            <w:r w:rsidR="001F3762" w:rsidRPr="00B84A3D">
              <w:rPr>
                <w:rFonts w:asciiTheme="majorHAnsi" w:hAnsiTheme="majorHAnsi"/>
                <w:sz w:val="24"/>
                <w:szCs w:val="24"/>
              </w:rPr>
              <w:t>по</w:t>
            </w:r>
            <w:proofErr w:type="spellEnd"/>
            <w:r w:rsidR="001F3762" w:rsidRPr="00B84A3D">
              <w:rPr>
                <w:rFonts w:asciiTheme="majorHAnsi" w:hAnsiTheme="majorHAnsi"/>
                <w:sz w:val="24"/>
                <w:szCs w:val="24"/>
              </w:rPr>
              <w:t xml:space="preserve"> ФОП</w:t>
            </w:r>
            <w:r w:rsidR="00175EC4">
              <w:rPr>
                <w:rFonts w:asciiTheme="majorHAnsi" w:hAnsiTheme="majorHAnsi"/>
                <w:sz w:val="24"/>
                <w:szCs w:val="24"/>
                <w:lang w:val="ru-RU"/>
              </w:rPr>
              <w:t xml:space="preserve"> ДО</w:t>
            </w:r>
            <w:r w:rsidR="001F3762" w:rsidRPr="00B84A3D">
              <w:rPr>
                <w:rFonts w:asciiTheme="majorHAnsi" w:hAnsiTheme="majorHAnsi"/>
                <w:sz w:val="24"/>
                <w:szCs w:val="24"/>
              </w:rPr>
              <w:t>)</w:t>
            </w:r>
          </w:p>
        </w:tc>
        <w:tc>
          <w:tcPr>
            <w:tcW w:w="4711" w:type="dxa"/>
            <w:gridSpan w:val="6"/>
          </w:tcPr>
          <w:p w:rsidR="001F3762" w:rsidRPr="00B84A3D" w:rsidRDefault="001F3762" w:rsidP="00175EC4">
            <w:pPr>
              <w:widowControl w:val="0"/>
              <w:spacing w:before="5" w:after="0" w:line="240" w:lineRule="auto"/>
              <w:ind w:right="-20"/>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175EC4">
            <w:pPr>
              <w:widowControl w:val="0"/>
              <w:spacing w:before="5" w:after="0" w:line="240" w:lineRule="auto"/>
              <w:ind w:right="-20"/>
              <w:rPr>
                <w:rFonts w:asciiTheme="majorHAnsi" w:hAnsiTheme="majorHAnsi"/>
                <w:sz w:val="24"/>
                <w:szCs w:val="24"/>
                <w:lang w:val="ru-RU"/>
              </w:rPr>
            </w:pPr>
            <w:r w:rsidRPr="00B84A3D">
              <w:rPr>
                <w:rFonts w:asciiTheme="majorHAnsi" w:hAnsiTheme="majorHAnsi"/>
                <w:sz w:val="24"/>
                <w:szCs w:val="24"/>
                <w:lang w:val="ru-RU"/>
              </w:rPr>
              <w:t>Беседы «Странички семейного альбома», «Наша дружная семья», «Мама, мамочка моя», «Папа  всегда нас сможет защитить», «Семьи большие и маленькие», «Старшие члены моей семьи – бабушки и дедушки».</w:t>
            </w:r>
          </w:p>
          <w:p w:rsidR="001F3762" w:rsidRPr="00B84A3D" w:rsidRDefault="001F3762" w:rsidP="00175EC4">
            <w:pPr>
              <w:widowControl w:val="0"/>
              <w:spacing w:before="5" w:after="0" w:line="240" w:lineRule="auto"/>
              <w:ind w:right="-20"/>
              <w:rPr>
                <w:rFonts w:asciiTheme="majorHAnsi" w:hAnsiTheme="majorHAnsi"/>
                <w:sz w:val="24"/>
                <w:szCs w:val="24"/>
                <w:lang w:val="ru-RU"/>
              </w:rPr>
            </w:pPr>
            <w:r w:rsidRPr="00B84A3D">
              <w:rPr>
                <w:rFonts w:asciiTheme="majorHAnsi" w:hAnsiTheme="majorHAnsi"/>
                <w:sz w:val="24"/>
                <w:szCs w:val="24"/>
                <w:lang w:val="ru-RU"/>
              </w:rPr>
              <w:t>Чтение художественной литературы «Косточка» Л.Толтого,  «Волшебное слово» Осеева, «Это мамочка моя» В.Руссу</w:t>
            </w:r>
          </w:p>
          <w:p w:rsidR="00175EC4" w:rsidRPr="00B84A3D" w:rsidRDefault="001F3762" w:rsidP="00175EC4">
            <w:pPr>
              <w:widowControl w:val="0"/>
              <w:spacing w:before="5" w:after="0" w:line="240" w:lineRule="auto"/>
              <w:ind w:right="-20"/>
              <w:rPr>
                <w:rFonts w:asciiTheme="majorHAnsi" w:hAnsiTheme="majorHAnsi"/>
                <w:sz w:val="24"/>
                <w:szCs w:val="24"/>
                <w:lang w:val="ru-RU"/>
              </w:rPr>
            </w:pPr>
            <w:r w:rsidRPr="00B84A3D">
              <w:rPr>
                <w:rFonts w:asciiTheme="majorHAnsi" w:hAnsiTheme="majorHAnsi"/>
                <w:sz w:val="24"/>
                <w:szCs w:val="24"/>
                <w:lang w:val="ru-RU"/>
              </w:rPr>
              <w:t>Ситуации «Я помогаю маме (папе)», «Наша дружная семья», «Идем в поход».</w:t>
            </w:r>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Изготовление подарков для мам.</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Праздничные мероприятия. Участие в муниципальном конкурсе ко Дню Матери.</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Выставка детского рисунка  «Мама милая моя»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Все возрастные группы</w:t>
            </w:r>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Папка-передвижка «История праздника  День Матери в России»</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Выставка творческих работ «Поделки руками моей мамы»</w:t>
            </w:r>
          </w:p>
        </w:tc>
      </w:tr>
      <w:tr w:rsidR="000A5A1D" w:rsidRPr="005C2EB8" w:rsidTr="00175EC4">
        <w:trPr>
          <w:gridAfter w:val="1"/>
          <w:wAfter w:w="60" w:type="dxa"/>
          <w:trHeight w:val="600"/>
        </w:trPr>
        <w:tc>
          <w:tcPr>
            <w:tcW w:w="2578" w:type="dxa"/>
            <w:gridSpan w:val="2"/>
          </w:tcPr>
          <w:p w:rsidR="001F3762" w:rsidRPr="00B84A3D" w:rsidRDefault="001F3762" w:rsidP="00B84A3D">
            <w:pPr>
              <w:widowControl w:val="0"/>
              <w:spacing w:after="0" w:line="240" w:lineRule="auto"/>
              <w:ind w:right="-53"/>
              <w:rPr>
                <w:rFonts w:asciiTheme="majorHAnsi" w:hAnsiTheme="majorHAnsi"/>
                <w:sz w:val="24"/>
                <w:szCs w:val="24"/>
              </w:rPr>
            </w:pPr>
            <w:proofErr w:type="spellStart"/>
            <w:r w:rsidRPr="00B84A3D">
              <w:rPr>
                <w:rFonts w:asciiTheme="majorHAnsi" w:hAnsiTheme="majorHAnsi"/>
                <w:spacing w:val="-1"/>
                <w:sz w:val="24"/>
                <w:szCs w:val="24"/>
              </w:rPr>
              <w:t>П</w:t>
            </w:r>
            <w:r w:rsidRPr="00B84A3D">
              <w:rPr>
                <w:rFonts w:asciiTheme="majorHAnsi" w:hAnsiTheme="majorHAnsi"/>
                <w:spacing w:val="3"/>
                <w:sz w:val="24"/>
                <w:szCs w:val="24"/>
              </w:rPr>
              <w:t>а</w:t>
            </w:r>
            <w:r w:rsidRPr="00B84A3D">
              <w:rPr>
                <w:rFonts w:asciiTheme="majorHAnsi" w:hAnsiTheme="majorHAnsi"/>
                <w:sz w:val="24"/>
                <w:szCs w:val="24"/>
              </w:rPr>
              <w:t>тр</w:t>
            </w:r>
            <w:r w:rsidRPr="00B84A3D">
              <w:rPr>
                <w:rFonts w:asciiTheme="majorHAnsi" w:hAnsiTheme="majorHAnsi"/>
                <w:spacing w:val="1"/>
                <w:sz w:val="24"/>
                <w:szCs w:val="24"/>
              </w:rPr>
              <w:t>и</w:t>
            </w:r>
            <w:r w:rsidRPr="00B84A3D">
              <w:rPr>
                <w:rFonts w:asciiTheme="majorHAnsi" w:hAnsiTheme="majorHAnsi"/>
                <w:spacing w:val="-4"/>
                <w:sz w:val="24"/>
                <w:szCs w:val="24"/>
              </w:rPr>
              <w:t>о</w:t>
            </w:r>
            <w:r w:rsidRPr="00B84A3D">
              <w:rPr>
                <w:rFonts w:asciiTheme="majorHAnsi" w:hAnsiTheme="majorHAnsi"/>
                <w:sz w:val="24"/>
                <w:szCs w:val="24"/>
              </w:rPr>
              <w:t>т</w:t>
            </w:r>
            <w:r w:rsidRPr="00B84A3D">
              <w:rPr>
                <w:rFonts w:asciiTheme="majorHAnsi" w:hAnsiTheme="majorHAnsi"/>
                <w:spacing w:val="1"/>
                <w:sz w:val="24"/>
                <w:szCs w:val="24"/>
              </w:rPr>
              <w:t>и</w:t>
            </w:r>
            <w:r w:rsidRPr="00B84A3D">
              <w:rPr>
                <w:rFonts w:asciiTheme="majorHAnsi" w:hAnsiTheme="majorHAnsi"/>
                <w:sz w:val="24"/>
                <w:szCs w:val="24"/>
              </w:rPr>
              <w:t>ч</w:t>
            </w:r>
            <w:r w:rsidRPr="00B84A3D">
              <w:rPr>
                <w:rFonts w:asciiTheme="majorHAnsi" w:hAnsiTheme="majorHAnsi"/>
                <w:spacing w:val="-7"/>
                <w:sz w:val="24"/>
                <w:szCs w:val="24"/>
              </w:rPr>
              <w:t>е</w:t>
            </w:r>
            <w:r w:rsidRPr="00B84A3D">
              <w:rPr>
                <w:rFonts w:asciiTheme="majorHAnsi" w:hAnsiTheme="majorHAnsi"/>
                <w:spacing w:val="-2"/>
                <w:sz w:val="24"/>
                <w:szCs w:val="24"/>
              </w:rPr>
              <w:t>с</w:t>
            </w:r>
            <w:r w:rsidRPr="00B84A3D">
              <w:rPr>
                <w:rFonts w:asciiTheme="majorHAnsi" w:hAnsiTheme="majorHAnsi"/>
                <w:spacing w:val="2"/>
                <w:sz w:val="24"/>
                <w:szCs w:val="24"/>
              </w:rPr>
              <w:t>к</w:t>
            </w:r>
            <w:r w:rsidRPr="00B84A3D">
              <w:rPr>
                <w:rFonts w:asciiTheme="majorHAnsi" w:hAnsiTheme="majorHAnsi"/>
                <w:sz w:val="24"/>
                <w:szCs w:val="24"/>
              </w:rPr>
              <w:t>ое</w:t>
            </w:r>
            <w:proofErr w:type="spellEnd"/>
            <w:r w:rsidRPr="00B84A3D">
              <w:rPr>
                <w:rFonts w:asciiTheme="majorHAnsi" w:hAnsiTheme="majorHAnsi"/>
                <w:sz w:val="24"/>
                <w:szCs w:val="24"/>
              </w:rPr>
              <w:t xml:space="preserve"> </w:t>
            </w:r>
            <w:proofErr w:type="spellStart"/>
            <w:r w:rsidRPr="00B84A3D">
              <w:rPr>
                <w:rFonts w:asciiTheme="majorHAnsi" w:hAnsiTheme="majorHAnsi"/>
                <w:spacing w:val="1"/>
                <w:sz w:val="24"/>
                <w:szCs w:val="24"/>
              </w:rPr>
              <w:t>С</w:t>
            </w:r>
            <w:r w:rsidRPr="00B84A3D">
              <w:rPr>
                <w:rFonts w:asciiTheme="majorHAnsi" w:hAnsiTheme="majorHAnsi"/>
                <w:spacing w:val="-4"/>
                <w:sz w:val="24"/>
                <w:szCs w:val="24"/>
              </w:rPr>
              <w:t>о</w:t>
            </w:r>
            <w:r w:rsidRPr="00B84A3D">
              <w:rPr>
                <w:rFonts w:asciiTheme="majorHAnsi" w:hAnsiTheme="majorHAnsi"/>
                <w:sz w:val="24"/>
                <w:szCs w:val="24"/>
              </w:rPr>
              <w:t>ци</w:t>
            </w:r>
            <w:r w:rsidRPr="00B84A3D">
              <w:rPr>
                <w:rFonts w:asciiTheme="majorHAnsi" w:hAnsiTheme="majorHAnsi"/>
                <w:spacing w:val="2"/>
                <w:sz w:val="24"/>
                <w:szCs w:val="24"/>
              </w:rPr>
              <w:t>а</w:t>
            </w:r>
            <w:r w:rsidRPr="00B84A3D">
              <w:rPr>
                <w:rFonts w:asciiTheme="majorHAnsi" w:hAnsiTheme="majorHAnsi"/>
                <w:spacing w:val="1"/>
                <w:sz w:val="24"/>
                <w:szCs w:val="24"/>
              </w:rPr>
              <w:t>л</w:t>
            </w:r>
            <w:r w:rsidRPr="00B84A3D">
              <w:rPr>
                <w:rFonts w:asciiTheme="majorHAnsi" w:hAnsiTheme="majorHAnsi"/>
                <w:spacing w:val="-2"/>
                <w:sz w:val="24"/>
                <w:szCs w:val="24"/>
              </w:rPr>
              <w:t>ь</w:t>
            </w:r>
            <w:r w:rsidRPr="00B84A3D">
              <w:rPr>
                <w:rFonts w:asciiTheme="majorHAnsi" w:hAnsiTheme="majorHAnsi"/>
                <w:sz w:val="24"/>
                <w:szCs w:val="24"/>
              </w:rPr>
              <w:t>н</w:t>
            </w:r>
            <w:r w:rsidRPr="00B84A3D">
              <w:rPr>
                <w:rFonts w:asciiTheme="majorHAnsi" w:hAnsiTheme="majorHAnsi"/>
                <w:spacing w:val="-3"/>
                <w:sz w:val="24"/>
                <w:szCs w:val="24"/>
              </w:rPr>
              <w:t>о</w:t>
            </w:r>
            <w:r w:rsidRPr="00B84A3D">
              <w:rPr>
                <w:rFonts w:asciiTheme="majorHAnsi" w:hAnsiTheme="majorHAnsi"/>
                <w:sz w:val="24"/>
                <w:szCs w:val="24"/>
              </w:rPr>
              <w:t>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П</w:t>
            </w:r>
            <w:r w:rsidRPr="00B84A3D">
              <w:rPr>
                <w:rFonts w:asciiTheme="majorHAnsi" w:hAnsiTheme="majorHAnsi"/>
                <w:spacing w:val="-4"/>
                <w:sz w:val="24"/>
                <w:szCs w:val="24"/>
              </w:rPr>
              <w:t>о</w:t>
            </w:r>
            <w:r w:rsidRPr="00B84A3D">
              <w:rPr>
                <w:rFonts w:asciiTheme="majorHAnsi" w:hAnsiTheme="majorHAnsi"/>
                <w:sz w:val="24"/>
                <w:szCs w:val="24"/>
              </w:rPr>
              <w:t>зн</w:t>
            </w:r>
            <w:r w:rsidRPr="00B84A3D">
              <w:rPr>
                <w:rFonts w:asciiTheme="majorHAnsi" w:hAnsiTheme="majorHAnsi"/>
                <w:spacing w:val="2"/>
                <w:sz w:val="24"/>
                <w:szCs w:val="24"/>
              </w:rPr>
              <w:t>а</w:t>
            </w:r>
            <w:r w:rsidRPr="00B84A3D">
              <w:rPr>
                <w:rFonts w:asciiTheme="majorHAnsi" w:hAnsiTheme="majorHAnsi"/>
                <w:spacing w:val="1"/>
                <w:sz w:val="24"/>
                <w:szCs w:val="24"/>
              </w:rPr>
              <w:t>в</w:t>
            </w:r>
            <w:r w:rsidRPr="00B84A3D">
              <w:rPr>
                <w:rFonts w:asciiTheme="majorHAnsi" w:hAnsiTheme="majorHAnsi"/>
                <w:spacing w:val="2"/>
                <w:sz w:val="24"/>
                <w:szCs w:val="24"/>
              </w:rPr>
              <w:t>а</w:t>
            </w:r>
            <w:r w:rsidRPr="00B84A3D">
              <w:rPr>
                <w:rFonts w:asciiTheme="majorHAnsi" w:hAnsiTheme="majorHAnsi"/>
                <w:sz w:val="24"/>
                <w:szCs w:val="24"/>
              </w:rPr>
              <w:t>т</w:t>
            </w:r>
            <w:r w:rsidRPr="00B84A3D">
              <w:rPr>
                <w:rFonts w:asciiTheme="majorHAnsi" w:hAnsiTheme="majorHAnsi"/>
                <w:spacing w:val="-5"/>
                <w:sz w:val="24"/>
                <w:szCs w:val="24"/>
              </w:rPr>
              <w:t>е</w:t>
            </w:r>
            <w:r w:rsidRPr="00B84A3D">
              <w:rPr>
                <w:rFonts w:asciiTheme="majorHAnsi" w:hAnsiTheme="majorHAnsi"/>
                <w:sz w:val="24"/>
                <w:szCs w:val="24"/>
              </w:rPr>
              <w:t>ль</w:t>
            </w:r>
            <w:r w:rsidRPr="00B84A3D">
              <w:rPr>
                <w:rFonts w:asciiTheme="majorHAnsi" w:hAnsiTheme="majorHAnsi"/>
                <w:spacing w:val="1"/>
                <w:sz w:val="24"/>
                <w:szCs w:val="24"/>
              </w:rPr>
              <w:t>н</w:t>
            </w:r>
            <w:r w:rsidRPr="00B84A3D">
              <w:rPr>
                <w:rFonts w:asciiTheme="majorHAnsi" w:hAnsiTheme="majorHAnsi"/>
                <w:sz w:val="24"/>
                <w:szCs w:val="24"/>
              </w:rPr>
              <w:t>ое</w:t>
            </w:r>
            <w:proofErr w:type="spellEnd"/>
            <w:r w:rsidRPr="00B84A3D">
              <w:rPr>
                <w:rFonts w:asciiTheme="majorHAnsi" w:hAnsiTheme="majorHAnsi"/>
                <w:sz w:val="24"/>
                <w:szCs w:val="24"/>
              </w:rPr>
              <w:t xml:space="preserve"> </w:t>
            </w:r>
            <w:proofErr w:type="spellStart"/>
            <w:r w:rsidRPr="00B84A3D">
              <w:rPr>
                <w:rFonts w:asciiTheme="majorHAnsi" w:hAnsiTheme="majorHAnsi"/>
                <w:spacing w:val="-1"/>
                <w:sz w:val="24"/>
                <w:szCs w:val="24"/>
              </w:rPr>
              <w:t>Э</w:t>
            </w:r>
            <w:r w:rsidRPr="00B84A3D">
              <w:rPr>
                <w:rFonts w:asciiTheme="majorHAnsi" w:hAnsiTheme="majorHAnsi"/>
                <w:spacing w:val="-2"/>
                <w:sz w:val="24"/>
                <w:szCs w:val="24"/>
              </w:rPr>
              <w:t>с</w:t>
            </w:r>
            <w:r w:rsidRPr="00B84A3D">
              <w:rPr>
                <w:rFonts w:asciiTheme="majorHAnsi" w:hAnsiTheme="majorHAnsi"/>
                <w:spacing w:val="2"/>
                <w:sz w:val="24"/>
                <w:szCs w:val="24"/>
              </w:rPr>
              <w:t>т</w:t>
            </w:r>
            <w:r w:rsidRPr="00B84A3D">
              <w:rPr>
                <w:rFonts w:asciiTheme="majorHAnsi" w:hAnsiTheme="majorHAnsi"/>
                <w:spacing w:val="-5"/>
                <w:sz w:val="24"/>
                <w:szCs w:val="24"/>
              </w:rPr>
              <w:t>е</w:t>
            </w:r>
            <w:r w:rsidRPr="00B84A3D">
              <w:rPr>
                <w:rFonts w:asciiTheme="majorHAnsi" w:hAnsiTheme="majorHAnsi"/>
                <w:sz w:val="24"/>
                <w:szCs w:val="24"/>
              </w:rPr>
              <w:t>ти</w:t>
            </w:r>
            <w:r w:rsidRPr="00B84A3D">
              <w:rPr>
                <w:rFonts w:asciiTheme="majorHAnsi" w:hAnsiTheme="majorHAnsi"/>
                <w:spacing w:val="4"/>
                <w:sz w:val="24"/>
                <w:szCs w:val="24"/>
              </w:rPr>
              <w:t>ч</w:t>
            </w:r>
            <w:r w:rsidRPr="00B84A3D">
              <w:rPr>
                <w:rFonts w:asciiTheme="majorHAnsi" w:hAnsiTheme="majorHAnsi"/>
                <w:spacing w:val="-6"/>
                <w:sz w:val="24"/>
                <w:szCs w:val="24"/>
              </w:rPr>
              <w:t>е</w:t>
            </w:r>
            <w:r w:rsidRPr="00B84A3D">
              <w:rPr>
                <w:rFonts w:asciiTheme="majorHAnsi" w:hAnsiTheme="majorHAnsi"/>
                <w:spacing w:val="1"/>
                <w:sz w:val="24"/>
                <w:szCs w:val="24"/>
              </w:rPr>
              <w:t>с</w:t>
            </w:r>
            <w:r w:rsidRPr="00B84A3D">
              <w:rPr>
                <w:rFonts w:asciiTheme="majorHAnsi" w:hAnsiTheme="majorHAnsi"/>
                <w:sz w:val="24"/>
                <w:szCs w:val="24"/>
              </w:rPr>
              <w:t>кое</w:t>
            </w:r>
            <w:proofErr w:type="spellEnd"/>
          </w:p>
          <w:p w:rsidR="001F3762" w:rsidRPr="00B84A3D" w:rsidRDefault="001F3762" w:rsidP="00B84A3D">
            <w:pPr>
              <w:spacing w:after="0" w:line="240" w:lineRule="auto"/>
              <w:rPr>
                <w:rFonts w:asciiTheme="majorHAnsi" w:hAnsiTheme="majorHAnsi"/>
                <w:sz w:val="24"/>
                <w:szCs w:val="24"/>
              </w:rPr>
            </w:pPr>
          </w:p>
          <w:p w:rsidR="001F3762" w:rsidRPr="00B84A3D" w:rsidRDefault="001F3762" w:rsidP="00B84A3D">
            <w:pPr>
              <w:spacing w:after="0" w:line="240" w:lineRule="auto"/>
              <w:rPr>
                <w:rFonts w:asciiTheme="majorHAnsi" w:hAnsiTheme="majorHAnsi"/>
                <w:sz w:val="24"/>
                <w:szCs w:val="24"/>
              </w:rPr>
            </w:pPr>
          </w:p>
        </w:tc>
        <w:tc>
          <w:tcPr>
            <w:tcW w:w="2441"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30 ноября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День Государственного герба  Российской Федерации</w:t>
            </w:r>
          </w:p>
          <w:p w:rsidR="001F3762" w:rsidRPr="00B84A3D" w:rsidRDefault="00BB7FEA" w:rsidP="00B84A3D">
            <w:pPr>
              <w:spacing w:after="0" w:line="240" w:lineRule="auto"/>
              <w:rPr>
                <w:rFonts w:asciiTheme="majorHAnsi" w:hAnsiTheme="majorHAnsi"/>
                <w:sz w:val="24"/>
                <w:szCs w:val="24"/>
                <w:lang w:val="ru-RU"/>
              </w:rPr>
            </w:pPr>
            <w:r>
              <w:rPr>
                <w:rFonts w:asciiTheme="majorHAnsi" w:hAnsiTheme="majorHAnsi"/>
                <w:sz w:val="24"/>
                <w:szCs w:val="24"/>
                <w:lang w:val="ru-RU"/>
              </w:rPr>
              <w:t>(</w:t>
            </w:r>
            <w:r w:rsidR="001F3762" w:rsidRPr="00B84A3D">
              <w:rPr>
                <w:rFonts w:asciiTheme="majorHAnsi" w:hAnsiTheme="majorHAnsi"/>
                <w:sz w:val="24"/>
                <w:szCs w:val="24"/>
                <w:lang w:val="ru-RU"/>
              </w:rPr>
              <w:t>по ФОП</w:t>
            </w:r>
            <w:r w:rsidR="00175EC4">
              <w:rPr>
                <w:rFonts w:asciiTheme="majorHAnsi" w:hAnsiTheme="majorHAnsi"/>
                <w:sz w:val="24"/>
                <w:szCs w:val="24"/>
                <w:lang w:val="ru-RU"/>
              </w:rPr>
              <w:t xml:space="preserve"> ДО</w:t>
            </w:r>
            <w:r w:rsidR="001F3762" w:rsidRPr="00B84A3D">
              <w:rPr>
                <w:rFonts w:asciiTheme="majorHAnsi" w:hAnsiTheme="majorHAnsi"/>
                <w:sz w:val="24"/>
                <w:szCs w:val="24"/>
                <w:lang w:val="ru-RU"/>
              </w:rPr>
              <w:t>)</w:t>
            </w:r>
          </w:p>
        </w:tc>
        <w:tc>
          <w:tcPr>
            <w:tcW w:w="4711" w:type="dxa"/>
            <w:gridSpan w:val="6"/>
          </w:tcPr>
          <w:p w:rsidR="001F3762" w:rsidRPr="00B84A3D" w:rsidRDefault="001F3762" w:rsidP="00175EC4">
            <w:pPr>
              <w:widowControl w:val="0"/>
              <w:spacing w:after="0" w:line="240" w:lineRule="auto"/>
              <w:ind w:right="643"/>
              <w:rPr>
                <w:rFonts w:asciiTheme="majorHAnsi" w:hAnsiTheme="majorHAnsi"/>
                <w:sz w:val="24"/>
                <w:szCs w:val="24"/>
                <w:lang w:val="ru-RU"/>
              </w:rPr>
            </w:pP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р</w:t>
            </w:r>
            <w:r w:rsidRPr="00B84A3D">
              <w:rPr>
                <w:rFonts w:asciiTheme="majorHAnsi" w:hAnsiTheme="majorHAnsi"/>
                <w:spacing w:val="5"/>
                <w:w w:val="105"/>
                <w:sz w:val="24"/>
                <w:szCs w:val="24"/>
                <w:lang w:val="ru-RU"/>
              </w:rPr>
              <w:t>г</w:t>
            </w:r>
            <w:r w:rsidRPr="00B84A3D">
              <w:rPr>
                <w:rFonts w:asciiTheme="majorHAnsi" w:hAnsiTheme="majorHAnsi"/>
                <w:spacing w:val="6"/>
                <w:w w:val="106"/>
                <w:sz w:val="24"/>
                <w:szCs w:val="24"/>
                <w:lang w:val="ru-RU"/>
              </w:rPr>
              <w:t>а</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4"/>
                <w:w w:val="105"/>
                <w:sz w:val="24"/>
                <w:szCs w:val="24"/>
                <w:lang w:val="ru-RU"/>
              </w:rPr>
              <w:t>з</w:t>
            </w:r>
            <w:r w:rsidRPr="00B84A3D">
              <w:rPr>
                <w:rFonts w:asciiTheme="majorHAnsi" w:hAnsiTheme="majorHAnsi"/>
                <w:spacing w:val="7"/>
                <w:w w:val="106"/>
                <w:sz w:val="24"/>
                <w:szCs w:val="24"/>
                <w:lang w:val="ru-RU"/>
              </w:rPr>
              <w:t>а</w:t>
            </w:r>
            <w:r w:rsidRPr="00B84A3D">
              <w:rPr>
                <w:rFonts w:asciiTheme="majorHAnsi" w:hAnsiTheme="majorHAnsi"/>
                <w:spacing w:val="4"/>
                <w:w w:val="105"/>
                <w:sz w:val="24"/>
                <w:szCs w:val="24"/>
                <w:lang w:val="ru-RU"/>
              </w:rPr>
              <w:t>ц</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pacing w:val="11"/>
                <w:sz w:val="24"/>
                <w:szCs w:val="24"/>
                <w:lang w:val="ru-RU"/>
              </w:rPr>
              <w:t xml:space="preserve"> </w:t>
            </w:r>
            <w:r w:rsidRPr="00B84A3D">
              <w:rPr>
                <w:rFonts w:asciiTheme="majorHAnsi" w:hAnsiTheme="majorHAnsi"/>
                <w:spacing w:val="1"/>
                <w:w w:val="106"/>
                <w:sz w:val="24"/>
                <w:szCs w:val="24"/>
                <w:lang w:val="ru-RU"/>
              </w:rPr>
              <w:t>к</w:t>
            </w:r>
            <w:r w:rsidRPr="00B84A3D">
              <w:rPr>
                <w:rFonts w:asciiTheme="majorHAnsi" w:hAnsiTheme="majorHAnsi"/>
                <w:spacing w:val="3"/>
                <w:w w:val="105"/>
                <w:sz w:val="24"/>
                <w:szCs w:val="24"/>
                <w:lang w:val="ru-RU"/>
              </w:rPr>
              <w:t>ул</w:t>
            </w:r>
            <w:r w:rsidRPr="00B84A3D">
              <w:rPr>
                <w:rFonts w:asciiTheme="majorHAnsi" w:hAnsiTheme="majorHAnsi"/>
                <w:spacing w:val="4"/>
                <w:w w:val="105"/>
                <w:sz w:val="24"/>
                <w:szCs w:val="24"/>
                <w:lang w:val="ru-RU"/>
              </w:rPr>
              <w:t>ь</w:t>
            </w:r>
            <w:r w:rsidRPr="00B84A3D">
              <w:rPr>
                <w:rFonts w:asciiTheme="majorHAnsi" w:hAnsiTheme="majorHAnsi"/>
                <w:spacing w:val="8"/>
                <w:w w:val="105"/>
                <w:sz w:val="24"/>
                <w:szCs w:val="24"/>
                <w:lang w:val="ru-RU"/>
              </w:rPr>
              <w:t>т</w:t>
            </w:r>
            <w:r w:rsidRPr="00B84A3D">
              <w:rPr>
                <w:rFonts w:asciiTheme="majorHAnsi" w:hAnsiTheme="majorHAnsi"/>
                <w:spacing w:val="4"/>
                <w:w w:val="105"/>
                <w:sz w:val="24"/>
                <w:szCs w:val="24"/>
                <w:lang w:val="ru-RU"/>
              </w:rPr>
              <w:t>у</w:t>
            </w:r>
            <w:r w:rsidRPr="00B84A3D">
              <w:rPr>
                <w:rFonts w:asciiTheme="majorHAnsi" w:hAnsiTheme="majorHAnsi"/>
                <w:spacing w:val="8"/>
                <w:w w:val="105"/>
                <w:sz w:val="24"/>
                <w:szCs w:val="24"/>
                <w:lang w:val="ru-RU"/>
              </w:rPr>
              <w:t>р</w:t>
            </w:r>
            <w:r w:rsidRPr="00B84A3D">
              <w:rPr>
                <w:rFonts w:asciiTheme="majorHAnsi" w:hAnsiTheme="majorHAnsi"/>
                <w:spacing w:val="4"/>
                <w:w w:val="105"/>
                <w:sz w:val="24"/>
                <w:szCs w:val="24"/>
                <w:lang w:val="ru-RU"/>
              </w:rPr>
              <w:t>н</w:t>
            </w:r>
            <w:r w:rsidRPr="00B84A3D">
              <w:rPr>
                <w:rFonts w:asciiTheme="majorHAnsi" w:hAnsiTheme="majorHAnsi"/>
                <w:spacing w:val="2"/>
                <w:w w:val="106"/>
                <w:sz w:val="24"/>
                <w:szCs w:val="24"/>
                <w:lang w:val="ru-RU"/>
              </w:rPr>
              <w:t>ы</w:t>
            </w:r>
            <w:r w:rsidRPr="00B84A3D">
              <w:rPr>
                <w:rFonts w:asciiTheme="majorHAnsi" w:hAnsiTheme="majorHAnsi"/>
                <w:w w:val="105"/>
                <w:sz w:val="24"/>
                <w:szCs w:val="24"/>
                <w:lang w:val="ru-RU"/>
              </w:rPr>
              <w:t>х</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р</w:t>
            </w:r>
            <w:r w:rsidRPr="00B84A3D">
              <w:rPr>
                <w:rFonts w:asciiTheme="majorHAnsi" w:hAnsiTheme="majorHAnsi"/>
                <w:spacing w:val="1"/>
                <w:w w:val="106"/>
                <w:sz w:val="24"/>
                <w:szCs w:val="24"/>
                <w:lang w:val="ru-RU"/>
              </w:rPr>
              <w:t>ак</w:t>
            </w:r>
            <w:r w:rsidRPr="00B84A3D">
              <w:rPr>
                <w:rFonts w:asciiTheme="majorHAnsi" w:hAnsiTheme="majorHAnsi"/>
                <w:spacing w:val="9"/>
                <w:w w:val="105"/>
                <w:sz w:val="24"/>
                <w:szCs w:val="24"/>
                <w:lang w:val="ru-RU"/>
              </w:rPr>
              <w:t>т</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к</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7"/>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7"/>
                <w:w w:val="106"/>
                <w:sz w:val="24"/>
                <w:szCs w:val="24"/>
                <w:lang w:val="ru-RU"/>
              </w:rPr>
              <w:t>еж</w:t>
            </w:r>
            <w:r w:rsidRPr="00B84A3D">
              <w:rPr>
                <w:rFonts w:asciiTheme="majorHAnsi" w:hAnsiTheme="majorHAnsi"/>
                <w:spacing w:val="5"/>
                <w:w w:val="105"/>
                <w:sz w:val="24"/>
                <w:szCs w:val="24"/>
                <w:lang w:val="ru-RU"/>
              </w:rPr>
              <w:t>и</w:t>
            </w:r>
            <w:r w:rsidRPr="00B84A3D">
              <w:rPr>
                <w:rFonts w:asciiTheme="majorHAnsi" w:hAnsiTheme="majorHAnsi"/>
                <w:spacing w:val="1"/>
                <w:w w:val="106"/>
                <w:sz w:val="24"/>
                <w:szCs w:val="24"/>
                <w:lang w:val="ru-RU"/>
              </w:rPr>
              <w:t>м</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6"/>
                <w:w w:val="106"/>
                <w:sz w:val="24"/>
                <w:szCs w:val="24"/>
                <w:lang w:val="ru-RU"/>
              </w:rPr>
              <w:t>д</w:t>
            </w:r>
            <w:r w:rsidRPr="00B84A3D">
              <w:rPr>
                <w:rFonts w:asciiTheme="majorHAnsi" w:hAnsiTheme="majorHAnsi"/>
                <w:w w:val="105"/>
                <w:sz w:val="24"/>
                <w:szCs w:val="24"/>
                <w:lang w:val="ru-RU"/>
              </w:rPr>
              <w:t>н</w:t>
            </w:r>
            <w:r w:rsidRPr="00B84A3D">
              <w:rPr>
                <w:rFonts w:asciiTheme="majorHAnsi" w:hAnsiTheme="majorHAnsi"/>
                <w:w w:val="106"/>
                <w:sz w:val="24"/>
                <w:szCs w:val="24"/>
                <w:lang w:val="ru-RU"/>
              </w:rPr>
              <w:t>я</w:t>
            </w:r>
          </w:p>
          <w:p w:rsidR="001F3762" w:rsidRPr="00B84A3D" w:rsidRDefault="001F3762" w:rsidP="00175EC4">
            <w:pPr>
              <w:widowControl w:val="0"/>
              <w:spacing w:before="5" w:after="0" w:line="240" w:lineRule="auto"/>
              <w:ind w:right="-20"/>
              <w:rPr>
                <w:rFonts w:asciiTheme="majorHAnsi" w:hAnsiTheme="majorHAnsi"/>
                <w:sz w:val="24"/>
                <w:szCs w:val="24"/>
                <w:lang w:val="ru-RU"/>
              </w:rPr>
            </w:pP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в</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оо</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в</w:t>
            </w:r>
            <w:r w:rsidRPr="00B84A3D">
              <w:rPr>
                <w:rFonts w:asciiTheme="majorHAnsi" w:hAnsiTheme="majorHAnsi"/>
                <w:spacing w:val="3"/>
                <w:w w:val="106"/>
                <w:sz w:val="24"/>
                <w:szCs w:val="24"/>
                <w:lang w:val="ru-RU"/>
              </w:rPr>
              <w:t>е</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5"/>
                <w:w w:val="105"/>
                <w:sz w:val="24"/>
                <w:szCs w:val="24"/>
                <w:lang w:val="ru-RU"/>
              </w:rPr>
              <w:t>в</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и</w:t>
            </w:r>
            <w:r w:rsidRPr="00B84A3D">
              <w:rPr>
                <w:rFonts w:asciiTheme="majorHAnsi" w:hAnsiTheme="majorHAnsi"/>
                <w:spacing w:val="7"/>
                <w:sz w:val="24"/>
                <w:szCs w:val="24"/>
                <w:lang w:val="ru-RU"/>
              </w:rPr>
              <w:t xml:space="preserve"> </w:t>
            </w:r>
            <w:r w:rsidRPr="00B84A3D">
              <w:rPr>
                <w:rFonts w:asciiTheme="majorHAnsi" w:hAnsiTheme="majorHAnsi"/>
                <w:w w:val="106"/>
                <w:sz w:val="24"/>
                <w:szCs w:val="24"/>
                <w:lang w:val="ru-RU"/>
              </w:rPr>
              <w:t>с</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оз</w:t>
            </w:r>
            <w:r w:rsidRPr="00B84A3D">
              <w:rPr>
                <w:rFonts w:asciiTheme="majorHAnsi" w:hAnsiTheme="majorHAnsi"/>
                <w:spacing w:val="3"/>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де</w:t>
            </w:r>
            <w:r w:rsidRPr="00B84A3D">
              <w:rPr>
                <w:rFonts w:asciiTheme="majorHAnsi" w:hAnsiTheme="majorHAnsi"/>
                <w:spacing w:val="8"/>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1"/>
                <w:w w:val="105"/>
                <w:sz w:val="24"/>
                <w:szCs w:val="24"/>
                <w:lang w:val="ru-RU"/>
              </w:rPr>
              <w:t>й)</w:t>
            </w:r>
          </w:p>
          <w:p w:rsidR="001F3762" w:rsidRPr="00B84A3D" w:rsidRDefault="001F3762" w:rsidP="00175EC4">
            <w:pPr>
              <w:widowControl w:val="0"/>
              <w:tabs>
                <w:tab w:val="left" w:pos="1318"/>
                <w:tab w:val="left" w:pos="3259"/>
              </w:tabs>
              <w:spacing w:before="41" w:after="0" w:line="240" w:lineRule="auto"/>
              <w:ind w:right="17"/>
              <w:jc w:val="both"/>
              <w:rPr>
                <w:rFonts w:asciiTheme="majorHAnsi" w:hAnsiTheme="majorHAnsi"/>
                <w:sz w:val="24"/>
                <w:szCs w:val="24"/>
                <w:lang w:val="ru-RU"/>
              </w:rPr>
            </w:pPr>
            <w:r w:rsidRPr="00B84A3D">
              <w:rPr>
                <w:rFonts w:asciiTheme="majorHAnsi" w:hAnsiTheme="majorHAnsi"/>
                <w:w w:val="105"/>
                <w:sz w:val="24"/>
                <w:szCs w:val="24"/>
                <w:lang w:val="ru-RU"/>
              </w:rPr>
              <w:t>Б</w:t>
            </w:r>
            <w:r w:rsidRPr="00B84A3D">
              <w:rPr>
                <w:rFonts w:asciiTheme="majorHAnsi" w:hAnsiTheme="majorHAnsi"/>
                <w:spacing w:val="6"/>
                <w:w w:val="106"/>
                <w:sz w:val="24"/>
                <w:szCs w:val="24"/>
                <w:lang w:val="ru-RU"/>
              </w:rPr>
              <w:t>е</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е</w:t>
            </w:r>
            <w:r w:rsidRPr="00B84A3D">
              <w:rPr>
                <w:rFonts w:asciiTheme="majorHAnsi" w:hAnsiTheme="majorHAnsi"/>
                <w:spacing w:val="6"/>
                <w:w w:val="106"/>
                <w:sz w:val="24"/>
                <w:szCs w:val="24"/>
                <w:lang w:val="ru-RU"/>
              </w:rPr>
              <w:t>д</w:t>
            </w:r>
            <w:r w:rsidRPr="00B84A3D">
              <w:rPr>
                <w:rFonts w:asciiTheme="majorHAnsi" w:hAnsiTheme="majorHAnsi"/>
                <w:spacing w:val="2"/>
                <w:w w:val="106"/>
                <w:sz w:val="24"/>
                <w:szCs w:val="24"/>
                <w:lang w:val="ru-RU"/>
              </w:rPr>
              <w:t>ы</w:t>
            </w:r>
            <w:r w:rsidRPr="00B84A3D">
              <w:rPr>
                <w:rFonts w:asciiTheme="majorHAnsi" w:hAnsiTheme="majorHAnsi"/>
                <w:w w:val="106"/>
                <w:sz w:val="24"/>
                <w:szCs w:val="24"/>
                <w:lang w:val="ru-RU"/>
              </w:rPr>
              <w:t>:</w:t>
            </w:r>
            <w:r w:rsidRPr="00B84A3D">
              <w:rPr>
                <w:rFonts w:asciiTheme="majorHAnsi" w:hAnsiTheme="majorHAnsi"/>
                <w:spacing w:val="130"/>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spacing w:val="2"/>
                <w:w w:val="106"/>
                <w:sz w:val="24"/>
                <w:szCs w:val="24"/>
                <w:lang w:val="ru-RU"/>
              </w:rPr>
              <w:t>Ч</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о</w:t>
            </w:r>
            <w:r w:rsidRPr="00B84A3D">
              <w:rPr>
                <w:rFonts w:asciiTheme="majorHAnsi" w:hAnsiTheme="majorHAnsi"/>
                <w:spacing w:val="131"/>
                <w:sz w:val="24"/>
                <w:szCs w:val="24"/>
                <w:lang w:val="ru-RU"/>
              </w:rPr>
              <w:t xml:space="preserve"> </w:t>
            </w:r>
            <w:r w:rsidRPr="00B84A3D">
              <w:rPr>
                <w:rFonts w:asciiTheme="majorHAnsi" w:hAnsiTheme="majorHAnsi"/>
                <w:spacing w:val="3"/>
                <w:w w:val="105"/>
                <w:sz w:val="24"/>
                <w:szCs w:val="24"/>
                <w:lang w:val="ru-RU"/>
              </w:rPr>
              <w:t>т</w:t>
            </w:r>
            <w:r w:rsidRPr="00B84A3D">
              <w:rPr>
                <w:rFonts w:asciiTheme="majorHAnsi" w:hAnsiTheme="majorHAnsi"/>
                <w:spacing w:val="2"/>
                <w:w w:val="106"/>
                <w:sz w:val="24"/>
                <w:szCs w:val="24"/>
                <w:lang w:val="ru-RU"/>
              </w:rPr>
              <w:t>ак</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е</w:t>
            </w:r>
            <w:r w:rsidRPr="00B84A3D">
              <w:rPr>
                <w:rFonts w:asciiTheme="majorHAnsi" w:hAnsiTheme="majorHAnsi"/>
                <w:spacing w:val="134"/>
                <w:sz w:val="24"/>
                <w:szCs w:val="24"/>
                <w:lang w:val="ru-RU"/>
              </w:rPr>
              <w:t xml:space="preserve"> </w:t>
            </w:r>
            <w:r w:rsidRPr="00B84A3D">
              <w:rPr>
                <w:rFonts w:asciiTheme="majorHAnsi" w:hAnsiTheme="majorHAnsi"/>
                <w:spacing w:val="2"/>
                <w:w w:val="106"/>
                <w:sz w:val="24"/>
                <w:szCs w:val="24"/>
                <w:lang w:val="ru-RU"/>
              </w:rPr>
              <w:t>с</w:t>
            </w:r>
            <w:r w:rsidRPr="00B84A3D">
              <w:rPr>
                <w:rFonts w:asciiTheme="majorHAnsi" w:hAnsiTheme="majorHAnsi"/>
                <w:spacing w:val="5"/>
                <w:w w:val="105"/>
                <w:sz w:val="24"/>
                <w:szCs w:val="24"/>
                <w:lang w:val="ru-RU"/>
              </w:rPr>
              <w:t>и</w:t>
            </w:r>
            <w:r w:rsidRPr="00B84A3D">
              <w:rPr>
                <w:rFonts w:asciiTheme="majorHAnsi" w:hAnsiTheme="majorHAnsi"/>
                <w:spacing w:val="5"/>
                <w:w w:val="106"/>
                <w:sz w:val="24"/>
                <w:szCs w:val="24"/>
                <w:lang w:val="ru-RU"/>
              </w:rPr>
              <w:t>м</w:t>
            </w:r>
            <w:r w:rsidRPr="00B84A3D">
              <w:rPr>
                <w:rFonts w:asciiTheme="majorHAnsi" w:hAnsiTheme="majorHAnsi"/>
                <w:w w:val="105"/>
                <w:sz w:val="24"/>
                <w:szCs w:val="24"/>
                <w:lang w:val="ru-RU"/>
              </w:rPr>
              <w:t>в</w:t>
            </w:r>
            <w:r w:rsidRPr="00B84A3D">
              <w:rPr>
                <w:rFonts w:asciiTheme="majorHAnsi" w:hAnsiTheme="majorHAnsi"/>
                <w:spacing w:val="3"/>
                <w:w w:val="105"/>
                <w:sz w:val="24"/>
                <w:szCs w:val="24"/>
                <w:lang w:val="ru-RU"/>
              </w:rPr>
              <w:t>о</w:t>
            </w:r>
            <w:r w:rsidRPr="00B84A3D">
              <w:rPr>
                <w:rFonts w:asciiTheme="majorHAnsi" w:hAnsiTheme="majorHAnsi"/>
                <w:spacing w:val="8"/>
                <w:w w:val="105"/>
                <w:sz w:val="24"/>
                <w:szCs w:val="24"/>
                <w:lang w:val="ru-RU"/>
              </w:rPr>
              <w:t>л</w:t>
            </w:r>
            <w:r w:rsidRPr="00B84A3D">
              <w:rPr>
                <w:rFonts w:asciiTheme="majorHAnsi" w:hAnsiTheme="majorHAnsi"/>
                <w:spacing w:val="2"/>
                <w:w w:val="106"/>
                <w:sz w:val="24"/>
                <w:szCs w:val="24"/>
                <w:lang w:val="ru-RU"/>
              </w:rPr>
              <w:t>ы</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r w:rsidRPr="00B84A3D">
              <w:rPr>
                <w:rFonts w:asciiTheme="majorHAnsi" w:hAnsiTheme="majorHAnsi"/>
                <w:sz w:val="24"/>
                <w:szCs w:val="24"/>
                <w:lang w:val="ru-RU"/>
              </w:rPr>
              <w:t xml:space="preserve"> </w:t>
            </w:r>
            <w:r w:rsidRPr="00B84A3D">
              <w:rPr>
                <w:rFonts w:asciiTheme="majorHAnsi" w:hAnsiTheme="majorHAnsi"/>
                <w:spacing w:val="7"/>
                <w:w w:val="105"/>
                <w:sz w:val="24"/>
                <w:szCs w:val="24"/>
                <w:lang w:val="ru-RU"/>
              </w:rPr>
              <w:t>«</w:t>
            </w:r>
            <w:r w:rsidRPr="00B84A3D">
              <w:rPr>
                <w:rFonts w:asciiTheme="majorHAnsi" w:hAnsiTheme="majorHAnsi"/>
                <w:w w:val="105"/>
                <w:sz w:val="24"/>
                <w:szCs w:val="24"/>
                <w:lang w:val="ru-RU"/>
              </w:rPr>
              <w:t>И</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3"/>
                <w:w w:val="105"/>
                <w:sz w:val="24"/>
                <w:szCs w:val="24"/>
                <w:lang w:val="ru-RU"/>
              </w:rPr>
              <w:t>о</w:t>
            </w:r>
            <w:r w:rsidRPr="00B84A3D">
              <w:rPr>
                <w:rFonts w:asciiTheme="majorHAnsi" w:hAnsiTheme="majorHAnsi"/>
                <w:spacing w:val="8"/>
                <w:w w:val="105"/>
                <w:sz w:val="24"/>
                <w:szCs w:val="24"/>
                <w:lang w:val="ru-RU"/>
              </w:rPr>
              <w:t>р</w:t>
            </w:r>
            <w:r w:rsidRPr="00B84A3D">
              <w:rPr>
                <w:rFonts w:asciiTheme="majorHAnsi" w:hAnsiTheme="majorHAnsi"/>
                <w:spacing w:val="4"/>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z w:val="24"/>
                <w:szCs w:val="24"/>
                <w:lang w:val="ru-RU"/>
              </w:rPr>
              <w:tab/>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р</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и</w:t>
            </w:r>
            <w:r w:rsidRPr="00B84A3D">
              <w:rPr>
                <w:rFonts w:asciiTheme="majorHAnsi" w:hAnsiTheme="majorHAnsi"/>
                <w:spacing w:val="6"/>
                <w:w w:val="106"/>
                <w:sz w:val="24"/>
                <w:szCs w:val="24"/>
                <w:lang w:val="ru-RU"/>
              </w:rPr>
              <w:t>с</w:t>
            </w:r>
            <w:r w:rsidRPr="00B84A3D">
              <w:rPr>
                <w:rFonts w:asciiTheme="majorHAnsi" w:hAnsiTheme="majorHAnsi"/>
                <w:spacing w:val="4"/>
                <w:w w:val="105"/>
                <w:sz w:val="24"/>
                <w:szCs w:val="24"/>
                <w:lang w:val="ru-RU"/>
              </w:rPr>
              <w:t>х</w:t>
            </w:r>
            <w:r w:rsidRPr="00B84A3D">
              <w:rPr>
                <w:rFonts w:asciiTheme="majorHAnsi" w:hAnsiTheme="majorHAnsi"/>
                <w:spacing w:val="7"/>
                <w:w w:val="105"/>
                <w:sz w:val="24"/>
                <w:szCs w:val="24"/>
                <w:lang w:val="ru-RU"/>
              </w:rPr>
              <w:t>о</w:t>
            </w:r>
            <w:r w:rsidRPr="00B84A3D">
              <w:rPr>
                <w:rFonts w:asciiTheme="majorHAnsi" w:hAnsiTheme="majorHAnsi"/>
                <w:spacing w:val="2"/>
                <w:w w:val="106"/>
                <w:sz w:val="24"/>
                <w:szCs w:val="24"/>
                <w:lang w:val="ru-RU"/>
              </w:rPr>
              <w:t>ж</w:t>
            </w:r>
            <w:r w:rsidRPr="00B84A3D">
              <w:rPr>
                <w:rFonts w:asciiTheme="majorHAnsi" w:hAnsiTheme="majorHAnsi"/>
                <w:spacing w:val="6"/>
                <w:w w:val="106"/>
                <w:sz w:val="24"/>
                <w:szCs w:val="24"/>
                <w:lang w:val="ru-RU"/>
              </w:rPr>
              <w:t>д</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z w:val="24"/>
                <w:szCs w:val="24"/>
                <w:lang w:val="ru-RU"/>
              </w:rPr>
              <w:tab/>
            </w:r>
            <w:r w:rsidRPr="00B84A3D">
              <w:rPr>
                <w:rFonts w:asciiTheme="majorHAnsi" w:hAnsiTheme="majorHAnsi"/>
                <w:w w:val="105"/>
                <w:sz w:val="24"/>
                <w:szCs w:val="24"/>
                <w:lang w:val="ru-RU"/>
              </w:rPr>
              <w:t>г</w:t>
            </w:r>
            <w:r w:rsidRPr="00B84A3D">
              <w:rPr>
                <w:rFonts w:asciiTheme="majorHAnsi" w:hAnsiTheme="majorHAnsi"/>
                <w:spacing w:val="2"/>
                <w:w w:val="106"/>
                <w:sz w:val="24"/>
                <w:szCs w:val="24"/>
                <w:lang w:val="ru-RU"/>
              </w:rPr>
              <w:t>е</w:t>
            </w:r>
            <w:r w:rsidRPr="00B84A3D">
              <w:rPr>
                <w:rFonts w:asciiTheme="majorHAnsi" w:hAnsiTheme="majorHAnsi"/>
                <w:spacing w:val="8"/>
                <w:w w:val="105"/>
                <w:sz w:val="24"/>
                <w:szCs w:val="24"/>
                <w:lang w:val="ru-RU"/>
              </w:rPr>
              <w:t>р</w:t>
            </w:r>
            <w:r w:rsidRPr="00B84A3D">
              <w:rPr>
                <w:rFonts w:asciiTheme="majorHAnsi" w:hAnsiTheme="majorHAnsi"/>
                <w:spacing w:val="1"/>
                <w:w w:val="106"/>
                <w:sz w:val="24"/>
                <w:szCs w:val="24"/>
                <w:lang w:val="ru-RU"/>
              </w:rPr>
              <w:t>б</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spacing w:val="3"/>
                <w:w w:val="106"/>
                <w:sz w:val="24"/>
                <w:szCs w:val="24"/>
                <w:lang w:val="ru-RU"/>
              </w:rPr>
              <w:t>З</w:t>
            </w:r>
            <w:r w:rsidRPr="00B84A3D">
              <w:rPr>
                <w:rFonts w:asciiTheme="majorHAnsi" w:hAnsiTheme="majorHAnsi"/>
                <w:spacing w:val="5"/>
                <w:w w:val="105"/>
                <w:sz w:val="24"/>
                <w:szCs w:val="24"/>
                <w:lang w:val="ru-RU"/>
              </w:rPr>
              <w:t>н</w:t>
            </w:r>
            <w:r w:rsidRPr="00B84A3D">
              <w:rPr>
                <w:rFonts w:asciiTheme="majorHAnsi" w:hAnsiTheme="majorHAnsi"/>
                <w:spacing w:val="1"/>
                <w:w w:val="106"/>
                <w:sz w:val="24"/>
                <w:szCs w:val="24"/>
                <w:lang w:val="ru-RU"/>
              </w:rPr>
              <w:t>а</w:t>
            </w:r>
            <w:r w:rsidRPr="00B84A3D">
              <w:rPr>
                <w:rFonts w:asciiTheme="majorHAnsi" w:hAnsiTheme="majorHAnsi"/>
                <w:spacing w:val="7"/>
                <w:w w:val="106"/>
                <w:sz w:val="24"/>
                <w:szCs w:val="24"/>
                <w:lang w:val="ru-RU"/>
              </w:rPr>
              <w:t>ч</w:t>
            </w:r>
            <w:r w:rsidRPr="00B84A3D">
              <w:rPr>
                <w:rFonts w:asciiTheme="majorHAnsi" w:hAnsiTheme="majorHAnsi"/>
                <w:spacing w:val="2"/>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spacing w:val="4"/>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5"/>
                <w:w w:val="105"/>
                <w:sz w:val="24"/>
                <w:szCs w:val="24"/>
                <w:lang w:val="ru-RU"/>
              </w:rPr>
              <w:t>цв</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т</w:t>
            </w:r>
            <w:r w:rsidRPr="00B84A3D">
              <w:rPr>
                <w:rFonts w:asciiTheme="majorHAnsi" w:hAnsiTheme="majorHAnsi"/>
                <w:w w:val="106"/>
                <w:sz w:val="24"/>
                <w:szCs w:val="24"/>
                <w:lang w:val="ru-RU"/>
              </w:rPr>
              <w:t>а</w:t>
            </w:r>
            <w:r w:rsidRPr="00B84A3D">
              <w:rPr>
                <w:rFonts w:asciiTheme="majorHAnsi" w:hAnsiTheme="majorHAnsi"/>
                <w:spacing w:val="9"/>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12"/>
                <w:sz w:val="24"/>
                <w:szCs w:val="24"/>
                <w:lang w:val="ru-RU"/>
              </w:rPr>
              <w:t xml:space="preserve"> </w:t>
            </w:r>
            <w:r w:rsidRPr="00B84A3D">
              <w:rPr>
                <w:rFonts w:asciiTheme="majorHAnsi" w:hAnsiTheme="majorHAnsi"/>
                <w:w w:val="105"/>
                <w:sz w:val="24"/>
                <w:szCs w:val="24"/>
                <w:lang w:val="ru-RU"/>
              </w:rPr>
              <w:t>г</w:t>
            </w:r>
            <w:r w:rsidRPr="00B84A3D">
              <w:rPr>
                <w:rFonts w:asciiTheme="majorHAnsi" w:hAnsiTheme="majorHAnsi"/>
                <w:spacing w:val="2"/>
                <w:w w:val="106"/>
                <w:sz w:val="24"/>
                <w:szCs w:val="24"/>
                <w:lang w:val="ru-RU"/>
              </w:rPr>
              <w:t>е</w:t>
            </w:r>
            <w:r w:rsidRPr="00B84A3D">
              <w:rPr>
                <w:rFonts w:asciiTheme="majorHAnsi" w:hAnsiTheme="majorHAnsi"/>
                <w:spacing w:val="9"/>
                <w:w w:val="105"/>
                <w:sz w:val="24"/>
                <w:szCs w:val="24"/>
                <w:lang w:val="ru-RU"/>
              </w:rPr>
              <w:t>р</w:t>
            </w:r>
            <w:r w:rsidRPr="00B84A3D">
              <w:rPr>
                <w:rFonts w:asciiTheme="majorHAnsi" w:hAnsiTheme="majorHAnsi"/>
                <w:spacing w:val="1"/>
                <w:w w:val="106"/>
                <w:sz w:val="24"/>
                <w:szCs w:val="24"/>
                <w:lang w:val="ru-RU"/>
              </w:rPr>
              <w:t>бе</w:t>
            </w:r>
            <w:r w:rsidRPr="00B84A3D">
              <w:rPr>
                <w:rFonts w:asciiTheme="majorHAnsi" w:hAnsiTheme="majorHAnsi"/>
                <w:w w:val="105"/>
                <w:sz w:val="24"/>
                <w:szCs w:val="24"/>
                <w:lang w:val="ru-RU"/>
              </w:rPr>
              <w:t>»</w:t>
            </w:r>
          </w:p>
          <w:p w:rsidR="001F3762" w:rsidRPr="00B84A3D" w:rsidRDefault="001F3762" w:rsidP="00175EC4">
            <w:pPr>
              <w:widowControl w:val="0"/>
              <w:spacing w:before="3" w:after="0" w:line="240" w:lineRule="auto"/>
              <w:ind w:right="-18"/>
              <w:rPr>
                <w:rFonts w:asciiTheme="majorHAnsi" w:hAnsiTheme="majorHAnsi"/>
                <w:sz w:val="24"/>
                <w:szCs w:val="24"/>
                <w:lang w:val="ru-RU"/>
              </w:rPr>
            </w:pPr>
            <w:r w:rsidRPr="00B84A3D">
              <w:rPr>
                <w:rFonts w:asciiTheme="majorHAnsi" w:hAnsiTheme="majorHAnsi"/>
                <w:spacing w:val="1"/>
                <w:w w:val="106"/>
                <w:sz w:val="24"/>
                <w:szCs w:val="24"/>
                <w:lang w:val="ru-RU"/>
              </w:rPr>
              <w:t>Ч</w:t>
            </w:r>
            <w:r w:rsidRPr="00B84A3D">
              <w:rPr>
                <w:rFonts w:asciiTheme="majorHAnsi" w:hAnsiTheme="majorHAnsi"/>
                <w:spacing w:val="3"/>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77"/>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о</w:t>
            </w:r>
            <w:r w:rsidRPr="00B84A3D">
              <w:rPr>
                <w:rFonts w:asciiTheme="majorHAnsi" w:hAnsiTheme="majorHAnsi"/>
                <w:spacing w:val="2"/>
                <w:w w:val="106"/>
                <w:sz w:val="24"/>
                <w:szCs w:val="24"/>
                <w:lang w:val="ru-RU"/>
              </w:rPr>
              <w:t>с</w:t>
            </w:r>
            <w:r w:rsidRPr="00B84A3D">
              <w:rPr>
                <w:rFonts w:asciiTheme="majorHAnsi" w:hAnsiTheme="majorHAnsi"/>
                <w:spacing w:val="8"/>
                <w:w w:val="105"/>
                <w:sz w:val="24"/>
                <w:szCs w:val="24"/>
                <w:lang w:val="ru-RU"/>
              </w:rPr>
              <w:t>л</w:t>
            </w:r>
            <w:r w:rsidRPr="00B84A3D">
              <w:rPr>
                <w:rFonts w:asciiTheme="majorHAnsi" w:hAnsiTheme="majorHAnsi"/>
                <w:spacing w:val="3"/>
                <w:w w:val="105"/>
                <w:sz w:val="24"/>
                <w:szCs w:val="24"/>
                <w:lang w:val="ru-RU"/>
              </w:rPr>
              <w:t>о</w:t>
            </w:r>
            <w:r w:rsidRPr="00B84A3D">
              <w:rPr>
                <w:rFonts w:asciiTheme="majorHAnsi" w:hAnsiTheme="majorHAnsi"/>
                <w:spacing w:val="5"/>
                <w:w w:val="105"/>
                <w:sz w:val="24"/>
                <w:szCs w:val="24"/>
                <w:lang w:val="ru-RU"/>
              </w:rPr>
              <w:t>ви</w:t>
            </w:r>
            <w:r w:rsidRPr="00B84A3D">
              <w:rPr>
                <w:rFonts w:asciiTheme="majorHAnsi" w:hAnsiTheme="majorHAnsi"/>
                <w:w w:val="105"/>
                <w:sz w:val="24"/>
                <w:szCs w:val="24"/>
                <w:lang w:val="ru-RU"/>
              </w:rPr>
              <w:t>ц</w:t>
            </w:r>
            <w:r w:rsidRPr="00B84A3D">
              <w:rPr>
                <w:rFonts w:asciiTheme="majorHAnsi" w:hAnsiTheme="majorHAnsi"/>
                <w:spacing w:val="74"/>
                <w:sz w:val="24"/>
                <w:szCs w:val="24"/>
                <w:lang w:val="ru-RU"/>
              </w:rPr>
              <w:t xml:space="preserve"> </w:t>
            </w:r>
            <w:r w:rsidRPr="00B84A3D">
              <w:rPr>
                <w:rFonts w:asciiTheme="majorHAnsi" w:hAnsiTheme="majorHAnsi"/>
                <w:w w:val="105"/>
                <w:sz w:val="24"/>
                <w:szCs w:val="24"/>
                <w:lang w:val="ru-RU"/>
              </w:rPr>
              <w:t>и</w:t>
            </w:r>
            <w:r w:rsidRPr="00B84A3D">
              <w:rPr>
                <w:rFonts w:asciiTheme="majorHAnsi" w:hAnsiTheme="majorHAnsi"/>
                <w:spacing w:val="70"/>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г</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w:t>
            </w:r>
            <w:r w:rsidRPr="00B84A3D">
              <w:rPr>
                <w:rFonts w:asciiTheme="majorHAnsi" w:hAnsiTheme="majorHAnsi"/>
                <w:spacing w:val="7"/>
                <w:w w:val="105"/>
                <w:sz w:val="24"/>
                <w:szCs w:val="24"/>
                <w:lang w:val="ru-RU"/>
              </w:rPr>
              <w:t>р</w:t>
            </w:r>
            <w:r w:rsidRPr="00B84A3D">
              <w:rPr>
                <w:rFonts w:asciiTheme="majorHAnsi" w:hAnsiTheme="majorHAnsi"/>
                <w:spacing w:val="4"/>
                <w:w w:val="105"/>
                <w:sz w:val="24"/>
                <w:szCs w:val="24"/>
                <w:lang w:val="ru-RU"/>
              </w:rPr>
              <w:t>о</w:t>
            </w:r>
            <w:r w:rsidRPr="00B84A3D">
              <w:rPr>
                <w:rFonts w:asciiTheme="majorHAnsi" w:hAnsiTheme="majorHAnsi"/>
                <w:w w:val="106"/>
                <w:sz w:val="24"/>
                <w:szCs w:val="24"/>
                <w:lang w:val="ru-RU"/>
              </w:rPr>
              <w:t>к</w:t>
            </w:r>
            <w:r w:rsidRPr="00B84A3D">
              <w:rPr>
                <w:rFonts w:asciiTheme="majorHAnsi" w:hAnsiTheme="majorHAnsi"/>
                <w:spacing w:val="71"/>
                <w:sz w:val="24"/>
                <w:szCs w:val="24"/>
                <w:lang w:val="ru-RU"/>
              </w:rPr>
              <w:t xml:space="preserve"> </w:t>
            </w:r>
            <w:r w:rsidRPr="00B84A3D">
              <w:rPr>
                <w:rFonts w:asciiTheme="majorHAnsi" w:hAnsiTheme="majorHAnsi"/>
                <w:w w:val="105"/>
                <w:sz w:val="24"/>
                <w:szCs w:val="24"/>
                <w:lang w:val="ru-RU"/>
              </w:rPr>
              <w:t>о</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Р</w:t>
            </w:r>
            <w:r w:rsidRPr="00B84A3D">
              <w:rPr>
                <w:rFonts w:asciiTheme="majorHAnsi" w:hAnsiTheme="majorHAnsi"/>
                <w:spacing w:val="8"/>
                <w:w w:val="105"/>
                <w:sz w:val="24"/>
                <w:szCs w:val="24"/>
                <w:lang w:val="ru-RU"/>
              </w:rPr>
              <w:t>о</w:t>
            </w:r>
            <w:r w:rsidRPr="00B84A3D">
              <w:rPr>
                <w:rFonts w:asciiTheme="majorHAnsi" w:hAnsiTheme="majorHAnsi"/>
                <w:spacing w:val="5"/>
                <w:w w:val="106"/>
                <w:sz w:val="24"/>
                <w:szCs w:val="24"/>
                <w:lang w:val="ru-RU"/>
              </w:rPr>
              <w:t>д</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н</w:t>
            </w:r>
            <w:r w:rsidRPr="00B84A3D">
              <w:rPr>
                <w:rFonts w:asciiTheme="majorHAnsi" w:hAnsiTheme="majorHAnsi"/>
                <w:spacing w:val="1"/>
                <w:w w:val="106"/>
                <w:sz w:val="24"/>
                <w:szCs w:val="24"/>
                <w:lang w:val="ru-RU"/>
              </w:rPr>
              <w:t>е</w:t>
            </w:r>
          </w:p>
          <w:p w:rsidR="001F3762" w:rsidRPr="00B84A3D" w:rsidRDefault="001F3762" w:rsidP="00175EC4">
            <w:pPr>
              <w:widowControl w:val="0"/>
              <w:spacing w:before="2" w:after="0" w:line="240" w:lineRule="auto"/>
              <w:ind w:right="-20"/>
              <w:rPr>
                <w:rFonts w:asciiTheme="majorHAnsi" w:hAnsiTheme="majorHAnsi"/>
                <w:sz w:val="24"/>
                <w:szCs w:val="24"/>
                <w:lang w:val="ru-RU"/>
              </w:rPr>
            </w:pPr>
            <w:r w:rsidRPr="00B84A3D">
              <w:rPr>
                <w:rFonts w:asciiTheme="majorHAnsi" w:hAnsiTheme="majorHAnsi"/>
                <w:spacing w:val="3"/>
                <w:w w:val="105"/>
                <w:sz w:val="24"/>
                <w:szCs w:val="24"/>
                <w:lang w:val="ru-RU"/>
              </w:rPr>
              <w:t>Пр</w:t>
            </w:r>
            <w:r w:rsidRPr="00B84A3D">
              <w:rPr>
                <w:rFonts w:asciiTheme="majorHAnsi" w:hAnsiTheme="majorHAnsi"/>
                <w:spacing w:val="4"/>
                <w:w w:val="105"/>
                <w:sz w:val="24"/>
                <w:szCs w:val="24"/>
                <w:lang w:val="ru-RU"/>
              </w:rPr>
              <w:t>о</w:t>
            </w:r>
            <w:r w:rsidRPr="00B84A3D">
              <w:rPr>
                <w:rFonts w:asciiTheme="majorHAnsi" w:hAnsiTheme="majorHAnsi"/>
                <w:spacing w:val="1"/>
                <w:w w:val="106"/>
                <w:sz w:val="24"/>
                <w:szCs w:val="24"/>
                <w:lang w:val="ru-RU"/>
              </w:rPr>
              <w:t>с</w:t>
            </w:r>
            <w:r w:rsidRPr="00B84A3D">
              <w:rPr>
                <w:rFonts w:asciiTheme="majorHAnsi" w:hAnsiTheme="majorHAnsi"/>
                <w:spacing w:val="8"/>
                <w:w w:val="105"/>
                <w:sz w:val="24"/>
                <w:szCs w:val="24"/>
                <w:lang w:val="ru-RU"/>
              </w:rPr>
              <w:t>л</w:t>
            </w:r>
            <w:r w:rsidRPr="00B84A3D">
              <w:rPr>
                <w:rFonts w:asciiTheme="majorHAnsi" w:hAnsiTheme="majorHAnsi"/>
                <w:spacing w:val="3"/>
                <w:w w:val="105"/>
                <w:sz w:val="24"/>
                <w:szCs w:val="24"/>
                <w:lang w:val="ru-RU"/>
              </w:rPr>
              <w:t>у</w:t>
            </w:r>
            <w:r w:rsidRPr="00B84A3D">
              <w:rPr>
                <w:rFonts w:asciiTheme="majorHAnsi" w:hAnsiTheme="majorHAnsi"/>
                <w:spacing w:val="7"/>
                <w:w w:val="105"/>
                <w:sz w:val="24"/>
                <w:szCs w:val="24"/>
                <w:lang w:val="ru-RU"/>
              </w:rPr>
              <w:t>ш</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в</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н</w:t>
            </w:r>
            <w:r w:rsidRPr="00B84A3D">
              <w:rPr>
                <w:rFonts w:asciiTheme="majorHAnsi" w:hAnsiTheme="majorHAnsi"/>
                <w:spacing w:val="4"/>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5"/>
                <w:w w:val="105"/>
                <w:sz w:val="24"/>
                <w:szCs w:val="24"/>
                <w:lang w:val="ru-RU"/>
              </w:rPr>
              <w:t>п</w:t>
            </w:r>
            <w:r w:rsidRPr="00B84A3D">
              <w:rPr>
                <w:rFonts w:asciiTheme="majorHAnsi" w:hAnsiTheme="majorHAnsi"/>
                <w:spacing w:val="2"/>
                <w:w w:val="106"/>
                <w:sz w:val="24"/>
                <w:szCs w:val="24"/>
                <w:lang w:val="ru-RU"/>
              </w:rPr>
              <w:t>ес</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н</w:t>
            </w:r>
            <w:r w:rsidRPr="00B84A3D">
              <w:rPr>
                <w:rFonts w:asciiTheme="majorHAnsi" w:hAnsiTheme="majorHAnsi"/>
                <w:spacing w:val="7"/>
                <w:sz w:val="24"/>
                <w:szCs w:val="24"/>
                <w:lang w:val="ru-RU"/>
              </w:rPr>
              <w:t xml:space="preserve"> </w:t>
            </w:r>
            <w:r w:rsidRPr="00B84A3D">
              <w:rPr>
                <w:rFonts w:asciiTheme="majorHAnsi" w:hAnsiTheme="majorHAnsi"/>
                <w:w w:val="105"/>
                <w:sz w:val="24"/>
                <w:szCs w:val="24"/>
                <w:lang w:val="ru-RU"/>
              </w:rPr>
              <w:t>о</w:t>
            </w:r>
            <w:r w:rsidRPr="00B84A3D">
              <w:rPr>
                <w:rFonts w:asciiTheme="majorHAnsi" w:hAnsiTheme="majorHAnsi"/>
                <w:spacing w:val="15"/>
                <w:sz w:val="24"/>
                <w:szCs w:val="24"/>
                <w:lang w:val="ru-RU"/>
              </w:rPr>
              <w:t xml:space="preserve"> </w:t>
            </w:r>
            <w:r w:rsidRPr="00B84A3D">
              <w:rPr>
                <w:rFonts w:asciiTheme="majorHAnsi" w:hAnsiTheme="majorHAnsi"/>
                <w:w w:val="105"/>
                <w:sz w:val="24"/>
                <w:szCs w:val="24"/>
                <w:lang w:val="ru-RU"/>
              </w:rPr>
              <w:t>Р</w:t>
            </w:r>
            <w:r w:rsidRPr="00B84A3D">
              <w:rPr>
                <w:rFonts w:asciiTheme="majorHAnsi" w:hAnsiTheme="majorHAnsi"/>
                <w:spacing w:val="8"/>
                <w:w w:val="105"/>
                <w:sz w:val="24"/>
                <w:szCs w:val="24"/>
                <w:lang w:val="ru-RU"/>
              </w:rPr>
              <w:t>о</w:t>
            </w:r>
            <w:r w:rsidRPr="00B84A3D">
              <w:rPr>
                <w:rFonts w:asciiTheme="majorHAnsi" w:hAnsiTheme="majorHAnsi"/>
                <w:spacing w:val="6"/>
                <w:w w:val="106"/>
                <w:sz w:val="24"/>
                <w:szCs w:val="24"/>
                <w:lang w:val="ru-RU"/>
              </w:rPr>
              <w:t>д</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н</w:t>
            </w:r>
            <w:r w:rsidRPr="00B84A3D">
              <w:rPr>
                <w:rFonts w:asciiTheme="majorHAnsi" w:hAnsiTheme="majorHAnsi"/>
                <w:w w:val="106"/>
                <w:sz w:val="24"/>
                <w:szCs w:val="24"/>
                <w:lang w:val="ru-RU"/>
              </w:rPr>
              <w:t>е</w:t>
            </w:r>
          </w:p>
          <w:p w:rsidR="001F3762" w:rsidRPr="00B84A3D" w:rsidRDefault="001F3762" w:rsidP="00175EC4">
            <w:pPr>
              <w:widowControl w:val="0"/>
              <w:tabs>
                <w:tab w:val="left" w:pos="3546"/>
              </w:tabs>
              <w:spacing w:before="36" w:after="0" w:line="240" w:lineRule="auto"/>
              <w:ind w:right="-22"/>
              <w:rPr>
                <w:rFonts w:asciiTheme="majorHAnsi" w:hAnsiTheme="majorHAnsi"/>
                <w:sz w:val="24"/>
                <w:szCs w:val="24"/>
                <w:lang w:val="ru-RU"/>
              </w:rPr>
            </w:pPr>
            <w:r w:rsidRPr="00B84A3D">
              <w:rPr>
                <w:rFonts w:asciiTheme="majorHAnsi" w:hAnsiTheme="majorHAnsi"/>
                <w:spacing w:val="3"/>
                <w:w w:val="105"/>
                <w:sz w:val="24"/>
                <w:szCs w:val="24"/>
                <w:lang w:val="ru-RU"/>
              </w:rPr>
              <w:t>Н</w:t>
            </w:r>
            <w:r w:rsidRPr="00B84A3D">
              <w:rPr>
                <w:rFonts w:asciiTheme="majorHAnsi" w:hAnsiTheme="majorHAnsi"/>
                <w:spacing w:val="2"/>
                <w:w w:val="106"/>
                <w:sz w:val="24"/>
                <w:szCs w:val="24"/>
                <w:lang w:val="ru-RU"/>
              </w:rPr>
              <w:t>ас</w:t>
            </w:r>
            <w:r w:rsidRPr="00B84A3D">
              <w:rPr>
                <w:rFonts w:asciiTheme="majorHAnsi" w:hAnsiTheme="majorHAnsi"/>
                <w:spacing w:val="4"/>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spacing w:val="3"/>
                <w:w w:val="105"/>
                <w:sz w:val="24"/>
                <w:szCs w:val="24"/>
                <w:lang w:val="ru-RU"/>
              </w:rPr>
              <w:t>л</w:t>
            </w:r>
            <w:r w:rsidRPr="00B84A3D">
              <w:rPr>
                <w:rFonts w:asciiTheme="majorHAnsi" w:hAnsiTheme="majorHAnsi"/>
                <w:spacing w:val="4"/>
                <w:w w:val="105"/>
                <w:sz w:val="24"/>
                <w:szCs w:val="24"/>
                <w:lang w:val="ru-RU"/>
              </w:rPr>
              <w:t>ьн</w:t>
            </w:r>
            <w:r w:rsidRPr="00B84A3D">
              <w:rPr>
                <w:rFonts w:asciiTheme="majorHAnsi" w:hAnsiTheme="majorHAnsi"/>
                <w:spacing w:val="6"/>
                <w:w w:val="105"/>
                <w:sz w:val="24"/>
                <w:szCs w:val="24"/>
                <w:lang w:val="ru-RU"/>
              </w:rPr>
              <w:t>о</w:t>
            </w:r>
            <w:r w:rsidRPr="00B84A3D">
              <w:rPr>
                <w:rFonts w:asciiTheme="majorHAnsi" w:hAnsiTheme="majorHAnsi"/>
                <w:spacing w:val="4"/>
                <w:w w:val="105"/>
                <w:sz w:val="24"/>
                <w:szCs w:val="24"/>
                <w:lang w:val="ru-RU"/>
              </w:rPr>
              <w:t>-п</w:t>
            </w:r>
            <w:r w:rsidRPr="00B84A3D">
              <w:rPr>
                <w:rFonts w:asciiTheme="majorHAnsi" w:hAnsiTheme="majorHAnsi"/>
                <w:spacing w:val="2"/>
                <w:w w:val="106"/>
                <w:sz w:val="24"/>
                <w:szCs w:val="24"/>
                <w:lang w:val="ru-RU"/>
              </w:rPr>
              <w:t>е</w:t>
            </w:r>
            <w:r w:rsidRPr="00B84A3D">
              <w:rPr>
                <w:rFonts w:asciiTheme="majorHAnsi" w:hAnsiTheme="majorHAnsi"/>
                <w:spacing w:val="8"/>
                <w:w w:val="106"/>
                <w:sz w:val="24"/>
                <w:szCs w:val="24"/>
                <w:lang w:val="ru-RU"/>
              </w:rPr>
              <w:t>ч</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т</w:t>
            </w:r>
            <w:r w:rsidRPr="00B84A3D">
              <w:rPr>
                <w:rFonts w:asciiTheme="majorHAnsi" w:hAnsiTheme="majorHAnsi"/>
                <w:spacing w:val="5"/>
                <w:w w:val="105"/>
                <w:sz w:val="24"/>
                <w:szCs w:val="24"/>
                <w:lang w:val="ru-RU"/>
              </w:rPr>
              <w:t>н</w:t>
            </w:r>
            <w:r w:rsidRPr="00B84A3D">
              <w:rPr>
                <w:rFonts w:asciiTheme="majorHAnsi" w:hAnsiTheme="majorHAnsi"/>
                <w:spacing w:val="2"/>
                <w:w w:val="106"/>
                <w:sz w:val="24"/>
                <w:szCs w:val="24"/>
                <w:lang w:val="ru-RU"/>
              </w:rPr>
              <w:t>а</w:t>
            </w:r>
            <w:r w:rsidRPr="00B84A3D">
              <w:rPr>
                <w:rFonts w:asciiTheme="majorHAnsi" w:hAnsiTheme="majorHAnsi"/>
                <w:w w:val="106"/>
                <w:sz w:val="24"/>
                <w:szCs w:val="24"/>
                <w:lang w:val="ru-RU"/>
              </w:rPr>
              <w:t>я</w:t>
            </w:r>
            <w:r w:rsidRPr="00B84A3D">
              <w:rPr>
                <w:rFonts w:asciiTheme="majorHAnsi" w:hAnsiTheme="majorHAnsi"/>
                <w:sz w:val="24"/>
                <w:szCs w:val="24"/>
                <w:lang w:val="ru-RU"/>
              </w:rPr>
              <w:tab/>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г</w:t>
            </w:r>
            <w:r w:rsidRPr="00B84A3D">
              <w:rPr>
                <w:rFonts w:asciiTheme="majorHAnsi" w:hAnsiTheme="majorHAnsi"/>
                <w:spacing w:val="8"/>
                <w:w w:val="105"/>
                <w:sz w:val="24"/>
                <w:szCs w:val="24"/>
                <w:lang w:val="ru-RU"/>
              </w:rPr>
              <w:t>р</w:t>
            </w:r>
            <w:r w:rsidRPr="00B84A3D">
              <w:rPr>
                <w:rFonts w:asciiTheme="majorHAnsi" w:hAnsiTheme="majorHAnsi"/>
                <w:spacing w:val="1"/>
                <w:w w:val="106"/>
                <w:sz w:val="24"/>
                <w:szCs w:val="24"/>
                <w:lang w:val="ru-RU"/>
              </w:rPr>
              <w:t>а</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lastRenderedPageBreak/>
              <w:t>«</w:t>
            </w:r>
            <w:r w:rsidRPr="00B84A3D">
              <w:rPr>
                <w:rFonts w:asciiTheme="majorHAnsi" w:hAnsiTheme="majorHAnsi"/>
                <w:spacing w:val="4"/>
                <w:w w:val="105"/>
                <w:sz w:val="24"/>
                <w:szCs w:val="24"/>
                <w:lang w:val="ru-RU"/>
              </w:rPr>
              <w:t>Г</w:t>
            </w:r>
            <w:r w:rsidRPr="00B84A3D">
              <w:rPr>
                <w:rFonts w:asciiTheme="majorHAnsi" w:hAnsiTheme="majorHAnsi"/>
                <w:spacing w:val="3"/>
                <w:w w:val="105"/>
                <w:sz w:val="24"/>
                <w:szCs w:val="24"/>
                <w:lang w:val="ru-RU"/>
              </w:rPr>
              <w:t>о</w:t>
            </w:r>
            <w:r w:rsidRPr="00B84A3D">
              <w:rPr>
                <w:rFonts w:asciiTheme="majorHAnsi" w:hAnsiTheme="majorHAnsi"/>
                <w:spacing w:val="2"/>
                <w:w w:val="106"/>
                <w:sz w:val="24"/>
                <w:szCs w:val="24"/>
                <w:lang w:val="ru-RU"/>
              </w:rPr>
              <w:t>с</w:t>
            </w:r>
            <w:r w:rsidRPr="00B84A3D">
              <w:rPr>
                <w:rFonts w:asciiTheme="majorHAnsi" w:hAnsiTheme="majorHAnsi"/>
                <w:spacing w:val="8"/>
                <w:w w:val="105"/>
                <w:sz w:val="24"/>
                <w:szCs w:val="24"/>
                <w:lang w:val="ru-RU"/>
              </w:rPr>
              <w:t>у</w:t>
            </w:r>
            <w:r w:rsidRPr="00B84A3D">
              <w:rPr>
                <w:rFonts w:asciiTheme="majorHAnsi" w:hAnsiTheme="majorHAnsi"/>
                <w:spacing w:val="1"/>
                <w:w w:val="106"/>
                <w:sz w:val="24"/>
                <w:szCs w:val="24"/>
                <w:lang w:val="ru-RU"/>
              </w:rPr>
              <w:t>д</w:t>
            </w:r>
            <w:r w:rsidRPr="00B84A3D">
              <w:rPr>
                <w:rFonts w:asciiTheme="majorHAnsi" w:hAnsiTheme="majorHAnsi"/>
                <w:spacing w:val="2"/>
                <w:w w:val="106"/>
                <w:sz w:val="24"/>
                <w:szCs w:val="24"/>
                <w:lang w:val="ru-RU"/>
              </w:rPr>
              <w:t>а</w:t>
            </w:r>
            <w:r w:rsidRPr="00B84A3D">
              <w:rPr>
                <w:rFonts w:asciiTheme="majorHAnsi" w:hAnsiTheme="majorHAnsi"/>
                <w:spacing w:val="9"/>
                <w:w w:val="105"/>
                <w:sz w:val="24"/>
                <w:szCs w:val="24"/>
                <w:lang w:val="ru-RU"/>
              </w:rPr>
              <w:t>р</w:t>
            </w:r>
            <w:r w:rsidRPr="00B84A3D">
              <w:rPr>
                <w:rFonts w:asciiTheme="majorHAnsi" w:hAnsiTheme="majorHAnsi"/>
                <w:spacing w:val="2"/>
                <w:w w:val="106"/>
                <w:sz w:val="24"/>
                <w:szCs w:val="24"/>
                <w:lang w:val="ru-RU"/>
              </w:rPr>
              <w:t>с</w:t>
            </w:r>
            <w:r w:rsidRPr="00B84A3D">
              <w:rPr>
                <w:rFonts w:asciiTheme="majorHAnsi" w:hAnsiTheme="majorHAnsi"/>
                <w:spacing w:val="9"/>
                <w:w w:val="105"/>
                <w:sz w:val="24"/>
                <w:szCs w:val="24"/>
                <w:lang w:val="ru-RU"/>
              </w:rPr>
              <w:t>т</w:t>
            </w:r>
            <w:r w:rsidRPr="00B84A3D">
              <w:rPr>
                <w:rFonts w:asciiTheme="majorHAnsi" w:hAnsiTheme="majorHAnsi"/>
                <w:w w:val="105"/>
                <w:sz w:val="24"/>
                <w:szCs w:val="24"/>
                <w:lang w:val="ru-RU"/>
              </w:rPr>
              <w:t>в</w:t>
            </w:r>
            <w:r w:rsidRPr="00B84A3D">
              <w:rPr>
                <w:rFonts w:asciiTheme="majorHAnsi" w:hAnsiTheme="majorHAnsi"/>
                <w:spacing w:val="6"/>
                <w:w w:val="106"/>
                <w:sz w:val="24"/>
                <w:szCs w:val="24"/>
                <w:lang w:val="ru-RU"/>
              </w:rPr>
              <w:t>е</w:t>
            </w:r>
            <w:r w:rsidRPr="00B84A3D">
              <w:rPr>
                <w:rFonts w:asciiTheme="majorHAnsi" w:hAnsiTheme="majorHAnsi"/>
                <w:spacing w:val="4"/>
                <w:w w:val="105"/>
                <w:sz w:val="24"/>
                <w:szCs w:val="24"/>
                <w:lang w:val="ru-RU"/>
              </w:rPr>
              <w:t>н</w:t>
            </w:r>
            <w:r w:rsidRPr="00B84A3D">
              <w:rPr>
                <w:rFonts w:asciiTheme="majorHAnsi" w:hAnsiTheme="majorHAnsi"/>
                <w:spacing w:val="5"/>
                <w:w w:val="105"/>
                <w:sz w:val="24"/>
                <w:szCs w:val="24"/>
                <w:lang w:val="ru-RU"/>
              </w:rPr>
              <w:t>н</w:t>
            </w:r>
            <w:r w:rsidRPr="00B84A3D">
              <w:rPr>
                <w:rFonts w:asciiTheme="majorHAnsi" w:hAnsiTheme="majorHAnsi"/>
                <w:spacing w:val="1"/>
                <w:w w:val="106"/>
                <w:sz w:val="24"/>
                <w:szCs w:val="24"/>
                <w:lang w:val="ru-RU"/>
              </w:rPr>
              <w:t>ы</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7"/>
                <w:w w:val="106"/>
                <w:sz w:val="24"/>
                <w:szCs w:val="24"/>
                <w:lang w:val="ru-RU"/>
              </w:rPr>
              <w:t>с</w:t>
            </w:r>
            <w:r w:rsidRPr="00B84A3D">
              <w:rPr>
                <w:rFonts w:asciiTheme="majorHAnsi" w:hAnsiTheme="majorHAnsi"/>
                <w:spacing w:val="5"/>
                <w:w w:val="105"/>
                <w:sz w:val="24"/>
                <w:szCs w:val="24"/>
                <w:lang w:val="ru-RU"/>
              </w:rPr>
              <w:t>и</w:t>
            </w:r>
            <w:r w:rsidRPr="00B84A3D">
              <w:rPr>
                <w:rFonts w:asciiTheme="majorHAnsi" w:hAnsiTheme="majorHAnsi"/>
                <w:spacing w:val="5"/>
                <w:w w:val="106"/>
                <w:sz w:val="24"/>
                <w:szCs w:val="24"/>
                <w:lang w:val="ru-RU"/>
              </w:rPr>
              <w:t>м</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w:t>
            </w:r>
            <w:r w:rsidRPr="00B84A3D">
              <w:rPr>
                <w:rFonts w:asciiTheme="majorHAnsi" w:hAnsiTheme="majorHAnsi"/>
                <w:spacing w:val="8"/>
                <w:w w:val="105"/>
                <w:sz w:val="24"/>
                <w:szCs w:val="24"/>
                <w:lang w:val="ru-RU"/>
              </w:rPr>
              <w:t>л</w:t>
            </w:r>
            <w:r w:rsidRPr="00B84A3D">
              <w:rPr>
                <w:rFonts w:asciiTheme="majorHAnsi" w:hAnsiTheme="majorHAnsi"/>
                <w:w w:val="106"/>
                <w:sz w:val="24"/>
                <w:szCs w:val="24"/>
                <w:lang w:val="ru-RU"/>
              </w:rPr>
              <w:t>ы</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Р</w:t>
            </w:r>
            <w:r w:rsidRPr="00B84A3D">
              <w:rPr>
                <w:rFonts w:asciiTheme="majorHAnsi" w:hAnsiTheme="majorHAnsi"/>
                <w:spacing w:val="3"/>
                <w:w w:val="105"/>
                <w:sz w:val="24"/>
                <w:szCs w:val="24"/>
                <w:lang w:val="ru-RU"/>
              </w:rPr>
              <w:t>о</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с</w:t>
            </w:r>
            <w:r w:rsidRPr="00B84A3D">
              <w:rPr>
                <w:rFonts w:asciiTheme="majorHAnsi" w:hAnsiTheme="majorHAnsi"/>
                <w:spacing w:val="5"/>
                <w:w w:val="105"/>
                <w:sz w:val="24"/>
                <w:szCs w:val="24"/>
                <w:lang w:val="ru-RU"/>
              </w:rPr>
              <w:t>и</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w:t>
            </w:r>
          </w:p>
          <w:p w:rsidR="001F3762" w:rsidRPr="00B84A3D" w:rsidRDefault="001F3762" w:rsidP="00BB7FEA">
            <w:pPr>
              <w:widowControl w:val="0"/>
              <w:tabs>
                <w:tab w:val="left" w:pos="2474"/>
              </w:tabs>
              <w:spacing w:after="0" w:line="240" w:lineRule="auto"/>
              <w:ind w:right="-17"/>
              <w:rPr>
                <w:rFonts w:asciiTheme="majorHAnsi" w:hAnsiTheme="majorHAnsi"/>
                <w:sz w:val="24"/>
                <w:szCs w:val="24"/>
                <w:lang w:val="ru-RU"/>
              </w:rPr>
            </w:pPr>
            <w:r w:rsidRPr="00B84A3D">
              <w:rPr>
                <w:rFonts w:asciiTheme="majorHAnsi" w:hAnsiTheme="majorHAnsi"/>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с</w:t>
            </w:r>
            <w:r w:rsidRPr="00B84A3D">
              <w:rPr>
                <w:rFonts w:asciiTheme="majorHAnsi" w:hAnsiTheme="majorHAnsi"/>
                <w:spacing w:val="1"/>
                <w:w w:val="106"/>
                <w:sz w:val="24"/>
                <w:szCs w:val="24"/>
                <w:lang w:val="ru-RU"/>
              </w:rPr>
              <w:t>м</w:t>
            </w:r>
            <w:r w:rsidRPr="00B84A3D">
              <w:rPr>
                <w:rFonts w:asciiTheme="majorHAnsi" w:hAnsiTheme="majorHAnsi"/>
                <w:spacing w:val="2"/>
                <w:w w:val="106"/>
                <w:sz w:val="24"/>
                <w:szCs w:val="24"/>
                <w:lang w:val="ru-RU"/>
              </w:rPr>
              <w:t>а</w:t>
            </w:r>
            <w:r w:rsidRPr="00B84A3D">
              <w:rPr>
                <w:rFonts w:asciiTheme="majorHAnsi" w:hAnsiTheme="majorHAnsi"/>
                <w:spacing w:val="8"/>
                <w:w w:val="105"/>
                <w:sz w:val="24"/>
                <w:szCs w:val="24"/>
                <w:lang w:val="ru-RU"/>
              </w:rPr>
              <w:t>тр</w:t>
            </w:r>
            <w:r w:rsidRPr="00B84A3D">
              <w:rPr>
                <w:rFonts w:asciiTheme="majorHAnsi" w:hAnsiTheme="majorHAnsi"/>
                <w:w w:val="105"/>
                <w:sz w:val="24"/>
                <w:szCs w:val="24"/>
                <w:lang w:val="ru-RU"/>
              </w:rPr>
              <w:t>и</w:t>
            </w:r>
            <w:r w:rsidRPr="00B84A3D">
              <w:rPr>
                <w:rFonts w:asciiTheme="majorHAnsi" w:hAnsiTheme="majorHAnsi"/>
                <w:spacing w:val="5"/>
                <w:w w:val="105"/>
                <w:sz w:val="24"/>
                <w:szCs w:val="24"/>
                <w:lang w:val="ru-RU"/>
              </w:rPr>
              <w:t>в</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z w:val="24"/>
                <w:szCs w:val="24"/>
                <w:lang w:val="ru-RU"/>
              </w:rPr>
              <w:tab/>
            </w:r>
            <w:r w:rsidRPr="00B84A3D">
              <w:rPr>
                <w:rFonts w:asciiTheme="majorHAnsi" w:hAnsiTheme="majorHAnsi"/>
                <w:w w:val="105"/>
                <w:sz w:val="24"/>
                <w:szCs w:val="24"/>
                <w:lang w:val="ru-RU"/>
              </w:rPr>
              <w:t>э</w:t>
            </w:r>
            <w:r w:rsidRPr="00B84A3D">
              <w:rPr>
                <w:rFonts w:asciiTheme="majorHAnsi" w:hAnsiTheme="majorHAnsi"/>
                <w:spacing w:val="5"/>
                <w:w w:val="105"/>
                <w:sz w:val="24"/>
                <w:szCs w:val="24"/>
                <w:lang w:val="ru-RU"/>
              </w:rPr>
              <w:t>н</w:t>
            </w:r>
            <w:r w:rsidRPr="00B84A3D">
              <w:rPr>
                <w:rFonts w:asciiTheme="majorHAnsi" w:hAnsiTheme="majorHAnsi"/>
                <w:spacing w:val="4"/>
                <w:w w:val="105"/>
                <w:sz w:val="24"/>
                <w:szCs w:val="24"/>
                <w:lang w:val="ru-RU"/>
              </w:rPr>
              <w:t>ц</w:t>
            </w:r>
            <w:r w:rsidRPr="00B84A3D">
              <w:rPr>
                <w:rFonts w:asciiTheme="majorHAnsi" w:hAnsiTheme="majorHAnsi"/>
                <w:spacing w:val="5"/>
                <w:w w:val="105"/>
                <w:sz w:val="24"/>
                <w:szCs w:val="24"/>
                <w:lang w:val="ru-RU"/>
              </w:rPr>
              <w:t>и</w:t>
            </w:r>
            <w:r w:rsidRPr="00B84A3D">
              <w:rPr>
                <w:rFonts w:asciiTheme="majorHAnsi" w:hAnsiTheme="majorHAnsi"/>
                <w:spacing w:val="2"/>
                <w:w w:val="106"/>
                <w:sz w:val="24"/>
                <w:szCs w:val="24"/>
                <w:lang w:val="ru-RU"/>
              </w:rPr>
              <w:t>к</w:t>
            </w:r>
            <w:r w:rsidRPr="00B84A3D">
              <w:rPr>
                <w:rFonts w:asciiTheme="majorHAnsi" w:hAnsiTheme="majorHAnsi"/>
                <w:spacing w:val="3"/>
                <w:w w:val="105"/>
                <w:sz w:val="24"/>
                <w:szCs w:val="24"/>
                <w:lang w:val="ru-RU"/>
              </w:rPr>
              <w:t>л</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п</w:t>
            </w:r>
            <w:r w:rsidRPr="00B84A3D">
              <w:rPr>
                <w:rFonts w:asciiTheme="majorHAnsi" w:hAnsiTheme="majorHAnsi"/>
                <w:spacing w:val="7"/>
                <w:w w:val="106"/>
                <w:sz w:val="24"/>
                <w:szCs w:val="24"/>
                <w:lang w:val="ru-RU"/>
              </w:rPr>
              <w:t>е</w:t>
            </w:r>
            <w:r w:rsidRPr="00B84A3D">
              <w:rPr>
                <w:rFonts w:asciiTheme="majorHAnsi" w:hAnsiTheme="majorHAnsi"/>
                <w:spacing w:val="5"/>
                <w:w w:val="106"/>
                <w:sz w:val="24"/>
                <w:szCs w:val="24"/>
                <w:lang w:val="ru-RU"/>
              </w:rPr>
              <w:t>д</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й,</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и</w:t>
            </w:r>
            <w:r w:rsidRPr="00B84A3D">
              <w:rPr>
                <w:rFonts w:asciiTheme="majorHAnsi" w:hAnsiTheme="majorHAnsi"/>
                <w:spacing w:val="3"/>
                <w:w w:val="105"/>
                <w:sz w:val="24"/>
                <w:szCs w:val="24"/>
                <w:lang w:val="ru-RU"/>
              </w:rPr>
              <w:t>л</w:t>
            </w:r>
            <w:r w:rsidRPr="00B84A3D">
              <w:rPr>
                <w:rFonts w:asciiTheme="majorHAnsi" w:hAnsiTheme="majorHAnsi"/>
                <w:spacing w:val="8"/>
                <w:w w:val="105"/>
                <w:sz w:val="24"/>
                <w:szCs w:val="24"/>
                <w:lang w:val="ru-RU"/>
              </w:rPr>
              <w:t>л</w:t>
            </w:r>
            <w:r w:rsidRPr="00B84A3D">
              <w:rPr>
                <w:rFonts w:asciiTheme="majorHAnsi" w:hAnsiTheme="majorHAnsi"/>
                <w:spacing w:val="3"/>
                <w:w w:val="105"/>
                <w:sz w:val="24"/>
                <w:szCs w:val="24"/>
                <w:lang w:val="ru-RU"/>
              </w:rPr>
              <w:t>ю</w:t>
            </w:r>
            <w:r w:rsidRPr="00B84A3D">
              <w:rPr>
                <w:rFonts w:asciiTheme="majorHAnsi" w:hAnsiTheme="majorHAnsi"/>
                <w:spacing w:val="2"/>
                <w:w w:val="106"/>
                <w:sz w:val="24"/>
                <w:szCs w:val="24"/>
                <w:lang w:val="ru-RU"/>
              </w:rPr>
              <w:t>с</w:t>
            </w:r>
            <w:r w:rsidRPr="00B84A3D">
              <w:rPr>
                <w:rFonts w:asciiTheme="majorHAnsi" w:hAnsiTheme="majorHAnsi"/>
                <w:spacing w:val="9"/>
                <w:w w:val="105"/>
                <w:sz w:val="24"/>
                <w:szCs w:val="24"/>
                <w:lang w:val="ru-RU"/>
              </w:rPr>
              <w:t>т</w:t>
            </w:r>
            <w:r w:rsidRPr="00B84A3D">
              <w:rPr>
                <w:rFonts w:asciiTheme="majorHAnsi" w:hAnsiTheme="majorHAnsi"/>
                <w:spacing w:val="3"/>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4"/>
                <w:w w:val="105"/>
                <w:sz w:val="24"/>
                <w:szCs w:val="24"/>
                <w:lang w:val="ru-RU"/>
              </w:rPr>
              <w:t>ц</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й,</w:t>
            </w:r>
            <w:r w:rsidRPr="00B84A3D">
              <w:rPr>
                <w:rFonts w:asciiTheme="majorHAnsi" w:hAnsiTheme="majorHAnsi"/>
                <w:spacing w:val="11"/>
                <w:sz w:val="24"/>
                <w:szCs w:val="24"/>
                <w:lang w:val="ru-RU"/>
              </w:rPr>
              <w:t xml:space="preserve"> </w:t>
            </w:r>
            <w:r w:rsidRPr="00B84A3D">
              <w:rPr>
                <w:rFonts w:asciiTheme="majorHAnsi" w:hAnsiTheme="majorHAnsi"/>
                <w:spacing w:val="2"/>
                <w:w w:val="106"/>
                <w:sz w:val="24"/>
                <w:szCs w:val="24"/>
                <w:lang w:val="ru-RU"/>
              </w:rPr>
              <w:t>ф</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г</w:t>
            </w:r>
            <w:r w:rsidRPr="00B84A3D">
              <w:rPr>
                <w:rFonts w:asciiTheme="majorHAnsi" w:hAnsiTheme="majorHAnsi"/>
                <w:spacing w:val="4"/>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8"/>
                <w:w w:val="106"/>
                <w:sz w:val="24"/>
                <w:szCs w:val="24"/>
                <w:lang w:val="ru-RU"/>
              </w:rPr>
              <w:t>ф</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й</w:t>
            </w:r>
            <w:r w:rsidRPr="00B84A3D">
              <w:rPr>
                <w:rFonts w:asciiTheme="majorHAnsi" w:hAnsiTheme="majorHAnsi"/>
                <w:spacing w:val="7"/>
                <w:sz w:val="24"/>
                <w:szCs w:val="24"/>
                <w:lang w:val="ru-RU"/>
              </w:rPr>
              <w:t xml:space="preserve"> </w:t>
            </w:r>
            <w:r w:rsidRPr="00B84A3D">
              <w:rPr>
                <w:rFonts w:asciiTheme="majorHAnsi" w:hAnsiTheme="majorHAnsi"/>
                <w:spacing w:val="4"/>
                <w:w w:val="105"/>
                <w:sz w:val="24"/>
                <w:szCs w:val="24"/>
                <w:lang w:val="ru-RU"/>
              </w:rPr>
              <w:t>п</w:t>
            </w:r>
            <w:r w:rsidRPr="00B84A3D">
              <w:rPr>
                <w:rFonts w:asciiTheme="majorHAnsi" w:hAnsiTheme="majorHAnsi"/>
                <w:w w:val="105"/>
                <w:sz w:val="24"/>
                <w:szCs w:val="24"/>
                <w:lang w:val="ru-RU"/>
              </w:rPr>
              <w:t>о</w:t>
            </w:r>
            <w:r w:rsidRPr="00B84A3D">
              <w:rPr>
                <w:rFonts w:asciiTheme="majorHAnsi" w:hAnsiTheme="majorHAnsi"/>
                <w:spacing w:val="11"/>
                <w:sz w:val="24"/>
                <w:szCs w:val="24"/>
                <w:lang w:val="ru-RU"/>
              </w:rPr>
              <w:t xml:space="preserve"> </w:t>
            </w:r>
            <w:r w:rsidRPr="00B84A3D">
              <w:rPr>
                <w:rFonts w:asciiTheme="majorHAnsi" w:hAnsiTheme="majorHAnsi"/>
                <w:spacing w:val="3"/>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1"/>
                <w:w w:val="106"/>
                <w:sz w:val="24"/>
                <w:szCs w:val="24"/>
                <w:lang w:val="ru-RU"/>
              </w:rPr>
              <w:t>м</w:t>
            </w:r>
            <w:r w:rsidRPr="00B84A3D">
              <w:rPr>
                <w:rFonts w:asciiTheme="majorHAnsi" w:hAnsiTheme="majorHAnsi"/>
                <w:w w:val="106"/>
                <w:sz w:val="24"/>
                <w:szCs w:val="24"/>
                <w:lang w:val="ru-RU"/>
              </w:rPr>
              <w:t>е</w:t>
            </w:r>
          </w:p>
        </w:tc>
        <w:tc>
          <w:tcPr>
            <w:tcW w:w="3098" w:type="dxa"/>
            <w:gridSpan w:val="2"/>
          </w:tcPr>
          <w:p w:rsidR="001F3762" w:rsidRPr="00B84A3D" w:rsidRDefault="001F3762" w:rsidP="00175EC4">
            <w:pPr>
              <w:widowControl w:val="0"/>
              <w:spacing w:after="0" w:line="240" w:lineRule="auto"/>
              <w:ind w:right="2"/>
              <w:rPr>
                <w:rFonts w:asciiTheme="majorHAnsi" w:hAnsiTheme="majorHAnsi"/>
                <w:iCs/>
                <w:w w:val="105"/>
                <w:sz w:val="24"/>
                <w:szCs w:val="24"/>
                <w:lang w:val="ru-RU"/>
              </w:rPr>
            </w:pPr>
            <w:r w:rsidRPr="00B84A3D">
              <w:rPr>
                <w:rFonts w:asciiTheme="majorHAnsi" w:hAnsiTheme="majorHAnsi"/>
                <w:bCs/>
                <w:w w:val="105"/>
                <w:sz w:val="24"/>
                <w:szCs w:val="24"/>
                <w:lang w:val="ru-RU"/>
              </w:rPr>
              <w:lastRenderedPageBreak/>
              <w:t>Т</w:t>
            </w:r>
            <w:r w:rsidRPr="00B84A3D">
              <w:rPr>
                <w:rFonts w:asciiTheme="majorHAnsi" w:hAnsiTheme="majorHAnsi"/>
                <w:bCs/>
                <w:spacing w:val="-2"/>
                <w:w w:val="105"/>
                <w:sz w:val="24"/>
                <w:szCs w:val="24"/>
                <w:lang w:val="ru-RU"/>
              </w:rPr>
              <w:t>е</w:t>
            </w:r>
            <w:r w:rsidRPr="00B84A3D">
              <w:rPr>
                <w:rFonts w:asciiTheme="majorHAnsi" w:hAnsiTheme="majorHAnsi"/>
                <w:bCs/>
                <w:w w:val="105"/>
                <w:sz w:val="24"/>
                <w:szCs w:val="24"/>
                <w:lang w:val="ru-RU"/>
              </w:rPr>
              <w:t>м</w:t>
            </w:r>
            <w:r w:rsidRPr="00B84A3D">
              <w:rPr>
                <w:rFonts w:asciiTheme="majorHAnsi" w:hAnsiTheme="majorHAnsi"/>
                <w:bCs/>
                <w:spacing w:val="3"/>
                <w:w w:val="105"/>
                <w:sz w:val="24"/>
                <w:szCs w:val="24"/>
                <w:lang w:val="ru-RU"/>
              </w:rPr>
              <w:t>а</w:t>
            </w:r>
            <w:r w:rsidRPr="00B84A3D">
              <w:rPr>
                <w:rFonts w:asciiTheme="majorHAnsi" w:hAnsiTheme="majorHAnsi"/>
                <w:bCs/>
                <w:spacing w:val="1"/>
                <w:w w:val="105"/>
                <w:sz w:val="24"/>
                <w:szCs w:val="24"/>
                <w:lang w:val="ru-RU"/>
              </w:rPr>
              <w:t>т</w:t>
            </w:r>
            <w:r w:rsidRPr="00B84A3D">
              <w:rPr>
                <w:rFonts w:asciiTheme="majorHAnsi" w:hAnsiTheme="majorHAnsi"/>
                <w:bCs/>
                <w:spacing w:val="-2"/>
                <w:w w:val="105"/>
                <w:sz w:val="24"/>
                <w:szCs w:val="24"/>
                <w:lang w:val="ru-RU"/>
              </w:rPr>
              <w:t>и</w:t>
            </w:r>
            <w:r w:rsidRPr="00B84A3D">
              <w:rPr>
                <w:rFonts w:asciiTheme="majorHAnsi" w:hAnsiTheme="majorHAnsi"/>
                <w:bCs/>
                <w:w w:val="105"/>
                <w:sz w:val="24"/>
                <w:szCs w:val="24"/>
                <w:lang w:val="ru-RU"/>
              </w:rPr>
              <w:t>ч</w:t>
            </w:r>
            <w:r w:rsidRPr="00B84A3D">
              <w:rPr>
                <w:rFonts w:asciiTheme="majorHAnsi" w:hAnsiTheme="majorHAnsi"/>
                <w:bCs/>
                <w:spacing w:val="-2"/>
                <w:w w:val="105"/>
                <w:sz w:val="24"/>
                <w:szCs w:val="24"/>
                <w:lang w:val="ru-RU"/>
              </w:rPr>
              <w:t>е</w:t>
            </w:r>
            <w:r w:rsidRPr="00B84A3D">
              <w:rPr>
                <w:rFonts w:asciiTheme="majorHAnsi" w:hAnsiTheme="majorHAnsi"/>
                <w:bCs/>
                <w:w w:val="105"/>
                <w:sz w:val="24"/>
                <w:szCs w:val="24"/>
                <w:lang w:val="ru-RU"/>
              </w:rPr>
              <w:t>ск</w:t>
            </w:r>
            <w:r w:rsidRPr="00B84A3D">
              <w:rPr>
                <w:rFonts w:asciiTheme="majorHAnsi" w:hAnsiTheme="majorHAnsi"/>
                <w:bCs/>
                <w:spacing w:val="-2"/>
                <w:w w:val="105"/>
                <w:sz w:val="24"/>
                <w:szCs w:val="24"/>
                <w:lang w:val="ru-RU"/>
              </w:rPr>
              <w:t>и</w:t>
            </w:r>
            <w:r w:rsidRPr="00B84A3D">
              <w:rPr>
                <w:rFonts w:asciiTheme="majorHAnsi" w:hAnsiTheme="majorHAnsi"/>
                <w:bCs/>
                <w:w w:val="105"/>
                <w:sz w:val="24"/>
                <w:szCs w:val="24"/>
                <w:lang w:val="ru-RU"/>
              </w:rPr>
              <w:t>е</w:t>
            </w:r>
            <w:r w:rsidRPr="00B84A3D">
              <w:rPr>
                <w:rFonts w:asciiTheme="majorHAnsi" w:hAnsiTheme="majorHAnsi"/>
                <w:bCs/>
                <w:sz w:val="24"/>
                <w:szCs w:val="24"/>
                <w:lang w:val="ru-RU"/>
              </w:rPr>
              <w:t xml:space="preserve"> </w:t>
            </w:r>
            <w:r w:rsidRPr="00B84A3D">
              <w:rPr>
                <w:rFonts w:asciiTheme="majorHAnsi" w:hAnsiTheme="majorHAnsi"/>
                <w:bCs/>
                <w:w w:val="105"/>
                <w:sz w:val="24"/>
                <w:szCs w:val="24"/>
                <w:lang w:val="ru-RU"/>
              </w:rPr>
              <w:t>бес</w:t>
            </w:r>
            <w:r w:rsidRPr="00B84A3D">
              <w:rPr>
                <w:rFonts w:asciiTheme="majorHAnsi" w:hAnsiTheme="majorHAnsi"/>
                <w:bCs/>
                <w:spacing w:val="-3"/>
                <w:w w:val="105"/>
                <w:sz w:val="24"/>
                <w:szCs w:val="24"/>
                <w:lang w:val="ru-RU"/>
              </w:rPr>
              <w:t>е</w:t>
            </w:r>
            <w:r w:rsidRPr="00B84A3D">
              <w:rPr>
                <w:rFonts w:asciiTheme="majorHAnsi" w:hAnsiTheme="majorHAnsi"/>
                <w:bCs/>
                <w:spacing w:val="1"/>
                <w:w w:val="105"/>
                <w:sz w:val="24"/>
                <w:szCs w:val="24"/>
                <w:lang w:val="ru-RU"/>
              </w:rPr>
              <w:t>д</w:t>
            </w:r>
            <w:r w:rsidRPr="00B84A3D">
              <w:rPr>
                <w:rFonts w:asciiTheme="majorHAnsi" w:hAnsiTheme="majorHAnsi"/>
                <w:bCs/>
                <w:w w:val="105"/>
                <w:sz w:val="24"/>
                <w:szCs w:val="24"/>
                <w:lang w:val="ru-RU"/>
              </w:rPr>
              <w:t>ы</w:t>
            </w:r>
            <w:r w:rsidR="00175EC4">
              <w:rPr>
                <w:rFonts w:asciiTheme="majorHAnsi" w:hAnsiTheme="majorHAnsi"/>
                <w:bCs/>
                <w:w w:val="105"/>
                <w:sz w:val="24"/>
                <w:szCs w:val="24"/>
                <w:lang w:val="ru-RU"/>
              </w:rPr>
              <w:t xml:space="preserve"> - </w:t>
            </w:r>
            <w:r w:rsidRPr="00B84A3D">
              <w:rPr>
                <w:rFonts w:asciiTheme="majorHAnsi" w:hAnsiTheme="majorHAnsi"/>
                <w:bCs/>
                <w:sz w:val="24"/>
                <w:szCs w:val="24"/>
                <w:lang w:val="ru-RU"/>
              </w:rPr>
              <w:t xml:space="preserve"> </w:t>
            </w:r>
            <w:r w:rsidRPr="00B84A3D">
              <w:rPr>
                <w:rFonts w:asciiTheme="majorHAnsi" w:hAnsiTheme="majorHAnsi"/>
                <w:iCs/>
                <w:spacing w:val="6"/>
                <w:w w:val="106"/>
                <w:sz w:val="24"/>
                <w:szCs w:val="24"/>
                <w:lang w:val="ru-RU"/>
              </w:rPr>
              <w:t>с</w:t>
            </w:r>
            <w:r w:rsidRPr="00B84A3D">
              <w:rPr>
                <w:rFonts w:asciiTheme="majorHAnsi" w:hAnsiTheme="majorHAnsi"/>
                <w:iCs/>
                <w:w w:val="105"/>
                <w:sz w:val="24"/>
                <w:szCs w:val="24"/>
                <w:lang w:val="ru-RU"/>
              </w:rPr>
              <w:t>т</w:t>
            </w:r>
            <w:r w:rsidRPr="00B84A3D">
              <w:rPr>
                <w:rFonts w:asciiTheme="majorHAnsi" w:hAnsiTheme="majorHAnsi"/>
                <w:iCs/>
                <w:spacing w:val="3"/>
                <w:w w:val="105"/>
                <w:sz w:val="24"/>
                <w:szCs w:val="24"/>
                <w:lang w:val="ru-RU"/>
              </w:rPr>
              <w:t>а</w:t>
            </w:r>
            <w:r w:rsidRPr="00B84A3D">
              <w:rPr>
                <w:rFonts w:asciiTheme="majorHAnsi" w:hAnsiTheme="majorHAnsi"/>
                <w:iCs/>
                <w:spacing w:val="8"/>
                <w:w w:val="105"/>
                <w:sz w:val="24"/>
                <w:szCs w:val="24"/>
                <w:lang w:val="ru-RU"/>
              </w:rPr>
              <w:t>р</w:t>
            </w:r>
            <w:r w:rsidRPr="00B84A3D">
              <w:rPr>
                <w:rFonts w:asciiTheme="majorHAnsi" w:hAnsiTheme="majorHAnsi"/>
                <w:iCs/>
                <w:spacing w:val="2"/>
                <w:w w:val="106"/>
                <w:sz w:val="24"/>
                <w:szCs w:val="24"/>
                <w:lang w:val="ru-RU"/>
              </w:rPr>
              <w:t>ш</w:t>
            </w:r>
            <w:r w:rsidRPr="00B84A3D">
              <w:rPr>
                <w:rFonts w:asciiTheme="majorHAnsi" w:hAnsiTheme="majorHAnsi"/>
                <w:iCs/>
                <w:spacing w:val="8"/>
                <w:w w:val="105"/>
                <w:sz w:val="24"/>
                <w:szCs w:val="24"/>
                <w:lang w:val="ru-RU"/>
              </w:rPr>
              <w:t>а</w:t>
            </w:r>
            <w:r w:rsidRPr="00B84A3D">
              <w:rPr>
                <w:rFonts w:asciiTheme="majorHAnsi" w:hAnsiTheme="majorHAnsi"/>
                <w:iCs/>
                <w:spacing w:val="1"/>
                <w:w w:val="106"/>
                <w:sz w:val="24"/>
                <w:szCs w:val="24"/>
                <w:lang w:val="ru-RU"/>
              </w:rPr>
              <w:t>я</w:t>
            </w:r>
            <w:r w:rsidRPr="00B84A3D">
              <w:rPr>
                <w:rFonts w:asciiTheme="majorHAnsi" w:hAnsiTheme="majorHAnsi"/>
                <w:iCs/>
                <w:w w:val="105"/>
                <w:sz w:val="24"/>
                <w:szCs w:val="24"/>
                <w:lang w:val="ru-RU"/>
              </w:rPr>
              <w:t>,</w:t>
            </w:r>
            <w:r w:rsidRPr="00B84A3D">
              <w:rPr>
                <w:rFonts w:asciiTheme="majorHAnsi" w:hAnsiTheme="majorHAnsi"/>
                <w:iCs/>
                <w:spacing w:val="11"/>
                <w:sz w:val="24"/>
                <w:szCs w:val="24"/>
                <w:lang w:val="ru-RU"/>
              </w:rPr>
              <w:t xml:space="preserve"> </w:t>
            </w:r>
            <w:r w:rsidRPr="00B84A3D">
              <w:rPr>
                <w:rFonts w:asciiTheme="majorHAnsi" w:hAnsiTheme="majorHAnsi"/>
                <w:iCs/>
                <w:spacing w:val="3"/>
                <w:w w:val="105"/>
                <w:sz w:val="24"/>
                <w:szCs w:val="24"/>
                <w:lang w:val="ru-RU"/>
              </w:rPr>
              <w:t>по</w:t>
            </w:r>
            <w:r w:rsidRPr="00B84A3D">
              <w:rPr>
                <w:rFonts w:asciiTheme="majorHAnsi" w:hAnsiTheme="majorHAnsi"/>
                <w:iCs/>
                <w:spacing w:val="7"/>
                <w:w w:val="106"/>
                <w:sz w:val="24"/>
                <w:szCs w:val="24"/>
                <w:lang w:val="ru-RU"/>
              </w:rPr>
              <w:t>д</w:t>
            </w:r>
            <w:r w:rsidRPr="00B84A3D">
              <w:rPr>
                <w:rFonts w:asciiTheme="majorHAnsi" w:hAnsiTheme="majorHAnsi"/>
                <w:iCs/>
                <w:w w:val="105"/>
                <w:sz w:val="24"/>
                <w:szCs w:val="24"/>
                <w:lang w:val="ru-RU"/>
              </w:rPr>
              <w:t>г</w:t>
            </w:r>
            <w:r w:rsidRPr="00B84A3D">
              <w:rPr>
                <w:rFonts w:asciiTheme="majorHAnsi" w:hAnsiTheme="majorHAnsi"/>
                <w:iCs/>
                <w:spacing w:val="8"/>
                <w:w w:val="105"/>
                <w:sz w:val="24"/>
                <w:szCs w:val="24"/>
                <w:lang w:val="ru-RU"/>
              </w:rPr>
              <w:t>о</w:t>
            </w:r>
            <w:r w:rsidRPr="00B84A3D">
              <w:rPr>
                <w:rFonts w:asciiTheme="majorHAnsi" w:hAnsiTheme="majorHAnsi"/>
                <w:iCs/>
                <w:w w:val="105"/>
                <w:sz w:val="24"/>
                <w:szCs w:val="24"/>
                <w:lang w:val="ru-RU"/>
              </w:rPr>
              <w:t>т</w:t>
            </w:r>
            <w:r w:rsidRPr="00B84A3D">
              <w:rPr>
                <w:rFonts w:asciiTheme="majorHAnsi" w:hAnsiTheme="majorHAnsi"/>
                <w:iCs/>
                <w:spacing w:val="3"/>
                <w:w w:val="105"/>
                <w:sz w:val="24"/>
                <w:szCs w:val="24"/>
                <w:lang w:val="ru-RU"/>
              </w:rPr>
              <w:t>о</w:t>
            </w:r>
            <w:r w:rsidRPr="00B84A3D">
              <w:rPr>
                <w:rFonts w:asciiTheme="majorHAnsi" w:hAnsiTheme="majorHAnsi"/>
                <w:iCs/>
                <w:spacing w:val="4"/>
                <w:w w:val="105"/>
                <w:sz w:val="24"/>
                <w:szCs w:val="24"/>
                <w:lang w:val="ru-RU"/>
              </w:rPr>
              <w:t>в</w:t>
            </w:r>
            <w:r w:rsidRPr="00B84A3D">
              <w:rPr>
                <w:rFonts w:asciiTheme="majorHAnsi" w:hAnsiTheme="majorHAnsi"/>
                <w:iCs/>
                <w:spacing w:val="8"/>
                <w:w w:val="105"/>
                <w:sz w:val="24"/>
                <w:szCs w:val="24"/>
                <w:lang w:val="ru-RU"/>
              </w:rPr>
              <w:t>и</w:t>
            </w:r>
            <w:r w:rsidRPr="00B84A3D">
              <w:rPr>
                <w:rFonts w:asciiTheme="majorHAnsi" w:hAnsiTheme="majorHAnsi"/>
                <w:iCs/>
                <w:spacing w:val="4"/>
                <w:w w:val="105"/>
                <w:sz w:val="24"/>
                <w:szCs w:val="24"/>
                <w:lang w:val="ru-RU"/>
              </w:rPr>
              <w:t>т</w:t>
            </w:r>
            <w:r w:rsidRPr="00B84A3D">
              <w:rPr>
                <w:rFonts w:asciiTheme="majorHAnsi" w:hAnsiTheme="majorHAnsi"/>
                <w:iCs/>
                <w:spacing w:val="2"/>
                <w:w w:val="106"/>
                <w:sz w:val="24"/>
                <w:szCs w:val="24"/>
                <w:lang w:val="ru-RU"/>
              </w:rPr>
              <w:t>е</w:t>
            </w:r>
            <w:r w:rsidRPr="00B84A3D">
              <w:rPr>
                <w:rFonts w:asciiTheme="majorHAnsi" w:hAnsiTheme="majorHAnsi"/>
                <w:iCs/>
                <w:spacing w:val="4"/>
                <w:w w:val="105"/>
                <w:sz w:val="24"/>
                <w:szCs w:val="24"/>
                <w:lang w:val="ru-RU"/>
              </w:rPr>
              <w:t>л</w:t>
            </w:r>
            <w:r w:rsidRPr="00B84A3D">
              <w:rPr>
                <w:rFonts w:asciiTheme="majorHAnsi" w:hAnsiTheme="majorHAnsi"/>
                <w:iCs/>
                <w:spacing w:val="9"/>
                <w:w w:val="105"/>
                <w:sz w:val="24"/>
                <w:szCs w:val="24"/>
                <w:lang w:val="ru-RU"/>
              </w:rPr>
              <w:t>ь</w:t>
            </w:r>
            <w:r w:rsidRPr="00B84A3D">
              <w:rPr>
                <w:rFonts w:asciiTheme="majorHAnsi" w:hAnsiTheme="majorHAnsi"/>
                <w:iCs/>
                <w:w w:val="105"/>
                <w:sz w:val="24"/>
                <w:szCs w:val="24"/>
                <w:lang w:val="ru-RU"/>
              </w:rPr>
              <w:t>н</w:t>
            </w:r>
            <w:r w:rsidRPr="00B84A3D">
              <w:rPr>
                <w:rFonts w:asciiTheme="majorHAnsi" w:hAnsiTheme="majorHAnsi"/>
                <w:iCs/>
                <w:spacing w:val="7"/>
                <w:w w:val="105"/>
                <w:sz w:val="24"/>
                <w:szCs w:val="24"/>
                <w:lang w:val="ru-RU"/>
              </w:rPr>
              <w:t>а</w:t>
            </w:r>
            <w:r w:rsidRPr="00B84A3D">
              <w:rPr>
                <w:rFonts w:asciiTheme="majorHAnsi" w:hAnsiTheme="majorHAnsi"/>
                <w:iCs/>
                <w:w w:val="106"/>
                <w:sz w:val="24"/>
                <w:szCs w:val="24"/>
                <w:lang w:val="ru-RU"/>
              </w:rPr>
              <w:t>я</w:t>
            </w:r>
            <w:r w:rsidRPr="00B84A3D">
              <w:rPr>
                <w:rFonts w:asciiTheme="majorHAnsi" w:hAnsiTheme="majorHAnsi"/>
                <w:iCs/>
                <w:sz w:val="24"/>
                <w:szCs w:val="24"/>
                <w:lang w:val="ru-RU"/>
              </w:rPr>
              <w:t xml:space="preserve"> </w:t>
            </w:r>
            <w:r w:rsidRPr="00B84A3D">
              <w:rPr>
                <w:rFonts w:asciiTheme="majorHAnsi" w:hAnsiTheme="majorHAnsi"/>
                <w:iCs/>
                <w:w w:val="105"/>
                <w:sz w:val="24"/>
                <w:szCs w:val="24"/>
                <w:lang w:val="ru-RU"/>
              </w:rPr>
              <w:t>г</w:t>
            </w:r>
            <w:r w:rsidRPr="00B84A3D">
              <w:rPr>
                <w:rFonts w:asciiTheme="majorHAnsi" w:hAnsiTheme="majorHAnsi"/>
                <w:iCs/>
                <w:spacing w:val="3"/>
                <w:w w:val="105"/>
                <w:sz w:val="24"/>
                <w:szCs w:val="24"/>
                <w:lang w:val="ru-RU"/>
              </w:rPr>
              <w:t>р</w:t>
            </w:r>
            <w:r w:rsidRPr="00B84A3D">
              <w:rPr>
                <w:rFonts w:asciiTheme="majorHAnsi" w:hAnsiTheme="majorHAnsi"/>
                <w:iCs/>
                <w:spacing w:val="2"/>
                <w:w w:val="106"/>
                <w:sz w:val="24"/>
                <w:szCs w:val="24"/>
                <w:lang w:val="ru-RU"/>
              </w:rPr>
              <w:t>у</w:t>
            </w:r>
            <w:r w:rsidRPr="00B84A3D">
              <w:rPr>
                <w:rFonts w:asciiTheme="majorHAnsi" w:hAnsiTheme="majorHAnsi"/>
                <w:iCs/>
                <w:spacing w:val="8"/>
                <w:w w:val="105"/>
                <w:sz w:val="24"/>
                <w:szCs w:val="24"/>
                <w:lang w:val="ru-RU"/>
              </w:rPr>
              <w:t>пп</w:t>
            </w:r>
            <w:r w:rsidRPr="00B84A3D">
              <w:rPr>
                <w:rFonts w:asciiTheme="majorHAnsi" w:hAnsiTheme="majorHAnsi"/>
                <w:iCs/>
                <w:w w:val="105"/>
                <w:sz w:val="24"/>
                <w:szCs w:val="24"/>
                <w:lang w:val="ru-RU"/>
              </w:rPr>
              <w:t>ы</w:t>
            </w:r>
          </w:p>
          <w:p w:rsidR="001F3762" w:rsidRPr="00B84A3D" w:rsidRDefault="00175EC4" w:rsidP="00175EC4">
            <w:pPr>
              <w:widowControl w:val="0"/>
              <w:spacing w:after="0" w:line="240" w:lineRule="auto"/>
              <w:ind w:right="2"/>
              <w:rPr>
                <w:rFonts w:asciiTheme="majorHAnsi" w:hAnsiTheme="majorHAnsi"/>
                <w:iCs/>
                <w:sz w:val="24"/>
                <w:szCs w:val="24"/>
                <w:lang w:val="ru-RU"/>
              </w:rPr>
            </w:pPr>
            <w:r>
              <w:rPr>
                <w:rFonts w:asciiTheme="majorHAnsi" w:hAnsiTheme="majorHAnsi"/>
                <w:iCs/>
                <w:w w:val="105"/>
                <w:sz w:val="24"/>
                <w:szCs w:val="24"/>
                <w:lang w:val="ru-RU"/>
              </w:rPr>
              <w:t xml:space="preserve">«Рисуем флаг моей Родины»- </w:t>
            </w:r>
            <w:r w:rsidR="001F3762" w:rsidRPr="00B84A3D">
              <w:rPr>
                <w:rFonts w:asciiTheme="majorHAnsi" w:hAnsiTheme="majorHAnsi"/>
                <w:iCs/>
                <w:w w:val="105"/>
                <w:sz w:val="24"/>
                <w:szCs w:val="24"/>
                <w:lang w:val="ru-RU"/>
              </w:rPr>
              <w:t>все возрастные группы.</w:t>
            </w:r>
          </w:p>
          <w:p w:rsidR="001F3762" w:rsidRPr="00B84A3D" w:rsidRDefault="001F3762" w:rsidP="00B84A3D">
            <w:pPr>
              <w:spacing w:after="0" w:line="240" w:lineRule="auto"/>
              <w:rPr>
                <w:rFonts w:asciiTheme="majorHAnsi" w:hAnsiTheme="majorHAnsi"/>
                <w:sz w:val="24"/>
                <w:szCs w:val="24"/>
                <w:lang w:val="ru-RU"/>
              </w:rPr>
            </w:pPr>
          </w:p>
        </w:tc>
        <w:tc>
          <w:tcPr>
            <w:tcW w:w="2967" w:type="dxa"/>
            <w:gridSpan w:val="2"/>
          </w:tcPr>
          <w:p w:rsidR="001F3762" w:rsidRPr="00B84A3D" w:rsidRDefault="001F3762" w:rsidP="00175EC4">
            <w:pPr>
              <w:widowControl w:val="0"/>
              <w:spacing w:after="0" w:line="240" w:lineRule="auto"/>
              <w:ind w:right="332"/>
              <w:rPr>
                <w:rFonts w:asciiTheme="majorHAnsi" w:hAnsiTheme="majorHAnsi"/>
                <w:sz w:val="24"/>
                <w:szCs w:val="24"/>
                <w:lang w:val="ru-RU"/>
              </w:rPr>
            </w:pPr>
            <w:r w:rsidRPr="00B84A3D">
              <w:rPr>
                <w:rFonts w:asciiTheme="majorHAnsi" w:hAnsiTheme="majorHAnsi"/>
                <w:spacing w:val="6"/>
                <w:sz w:val="24"/>
                <w:szCs w:val="24"/>
                <w:lang w:val="ru-RU"/>
              </w:rPr>
              <w:t>К</w:t>
            </w:r>
            <w:r w:rsidRPr="00B84A3D">
              <w:rPr>
                <w:rFonts w:asciiTheme="majorHAnsi" w:hAnsiTheme="majorHAnsi"/>
                <w:sz w:val="24"/>
                <w:szCs w:val="24"/>
                <w:lang w:val="ru-RU"/>
              </w:rPr>
              <w:t>о</w:t>
            </w:r>
            <w:r w:rsidRPr="00B84A3D">
              <w:rPr>
                <w:rFonts w:asciiTheme="majorHAnsi" w:hAnsiTheme="majorHAnsi"/>
                <w:spacing w:val="6"/>
                <w:sz w:val="24"/>
                <w:szCs w:val="24"/>
                <w:lang w:val="ru-RU"/>
              </w:rPr>
              <w:t>н</w:t>
            </w:r>
            <w:r w:rsidRPr="00B84A3D">
              <w:rPr>
                <w:rFonts w:asciiTheme="majorHAnsi" w:hAnsiTheme="majorHAnsi"/>
                <w:spacing w:val="8"/>
                <w:sz w:val="24"/>
                <w:szCs w:val="24"/>
                <w:lang w:val="ru-RU"/>
              </w:rPr>
              <w:t>с</w:t>
            </w:r>
            <w:r w:rsidRPr="00B84A3D">
              <w:rPr>
                <w:rFonts w:asciiTheme="majorHAnsi" w:hAnsiTheme="majorHAnsi"/>
                <w:sz w:val="24"/>
                <w:szCs w:val="24"/>
                <w:lang w:val="ru-RU"/>
              </w:rPr>
              <w:t>у</w:t>
            </w:r>
            <w:r w:rsidRPr="00B84A3D">
              <w:rPr>
                <w:rFonts w:asciiTheme="majorHAnsi" w:hAnsiTheme="majorHAnsi"/>
                <w:spacing w:val="5"/>
                <w:sz w:val="24"/>
                <w:szCs w:val="24"/>
                <w:lang w:val="ru-RU"/>
              </w:rPr>
              <w:t>л</w:t>
            </w:r>
            <w:r w:rsidRPr="00B84A3D">
              <w:rPr>
                <w:rFonts w:asciiTheme="majorHAnsi" w:hAnsiTheme="majorHAnsi"/>
                <w:spacing w:val="4"/>
                <w:sz w:val="24"/>
                <w:szCs w:val="24"/>
                <w:lang w:val="ru-RU"/>
              </w:rPr>
              <w:t>ьт</w:t>
            </w:r>
            <w:r w:rsidRPr="00B84A3D">
              <w:rPr>
                <w:rFonts w:asciiTheme="majorHAnsi" w:hAnsiTheme="majorHAnsi"/>
                <w:spacing w:val="9"/>
                <w:sz w:val="24"/>
                <w:szCs w:val="24"/>
                <w:lang w:val="ru-RU"/>
              </w:rPr>
              <w:t>а</w:t>
            </w:r>
            <w:r w:rsidRPr="00B84A3D">
              <w:rPr>
                <w:rFonts w:asciiTheme="majorHAnsi" w:hAnsiTheme="majorHAnsi"/>
                <w:spacing w:val="6"/>
                <w:sz w:val="24"/>
                <w:szCs w:val="24"/>
                <w:lang w:val="ru-RU"/>
              </w:rPr>
              <w:t>ци</w:t>
            </w:r>
            <w:r w:rsidRPr="00B84A3D">
              <w:rPr>
                <w:rFonts w:asciiTheme="majorHAnsi" w:hAnsiTheme="majorHAnsi"/>
                <w:sz w:val="24"/>
                <w:szCs w:val="24"/>
                <w:lang w:val="ru-RU"/>
              </w:rPr>
              <w:t>я</w:t>
            </w:r>
            <w:r w:rsidRPr="00B84A3D">
              <w:rPr>
                <w:rFonts w:asciiTheme="majorHAnsi" w:hAnsiTheme="majorHAnsi"/>
                <w:spacing w:val="6"/>
                <w:sz w:val="24"/>
                <w:szCs w:val="24"/>
                <w:lang w:val="ru-RU"/>
              </w:rPr>
              <w:t xml:space="preserve"> </w:t>
            </w:r>
            <w:r w:rsidRPr="00B84A3D">
              <w:rPr>
                <w:rFonts w:asciiTheme="majorHAnsi" w:hAnsiTheme="majorHAnsi"/>
                <w:spacing w:val="3"/>
                <w:sz w:val="24"/>
                <w:szCs w:val="24"/>
                <w:lang w:val="ru-RU"/>
              </w:rPr>
              <w:t>д</w:t>
            </w:r>
            <w:r w:rsidRPr="00B84A3D">
              <w:rPr>
                <w:rFonts w:asciiTheme="majorHAnsi" w:hAnsiTheme="majorHAnsi"/>
                <w:spacing w:val="4"/>
                <w:sz w:val="24"/>
                <w:szCs w:val="24"/>
                <w:lang w:val="ru-RU"/>
              </w:rPr>
              <w:t>л</w:t>
            </w:r>
            <w:r w:rsidRPr="00B84A3D">
              <w:rPr>
                <w:rFonts w:asciiTheme="majorHAnsi" w:hAnsiTheme="majorHAnsi"/>
                <w:sz w:val="24"/>
                <w:szCs w:val="24"/>
                <w:lang w:val="ru-RU"/>
              </w:rPr>
              <w:t>я</w:t>
            </w:r>
            <w:r w:rsidRPr="00B84A3D">
              <w:rPr>
                <w:rFonts w:asciiTheme="majorHAnsi" w:hAnsiTheme="majorHAnsi"/>
                <w:spacing w:val="11"/>
                <w:sz w:val="24"/>
                <w:szCs w:val="24"/>
                <w:lang w:val="ru-RU"/>
              </w:rPr>
              <w:t xml:space="preserve"> </w:t>
            </w:r>
            <w:r w:rsidRPr="00B84A3D">
              <w:rPr>
                <w:rFonts w:asciiTheme="majorHAnsi" w:hAnsiTheme="majorHAnsi"/>
                <w:spacing w:val="5"/>
                <w:sz w:val="24"/>
                <w:szCs w:val="24"/>
                <w:lang w:val="ru-RU"/>
              </w:rPr>
              <w:t>ро</w:t>
            </w:r>
            <w:r w:rsidRPr="00B84A3D">
              <w:rPr>
                <w:rFonts w:asciiTheme="majorHAnsi" w:hAnsiTheme="majorHAnsi"/>
                <w:spacing w:val="3"/>
                <w:sz w:val="24"/>
                <w:szCs w:val="24"/>
                <w:lang w:val="ru-RU"/>
              </w:rPr>
              <w:t>д</w:t>
            </w:r>
            <w:r w:rsidRPr="00B84A3D">
              <w:rPr>
                <w:rFonts w:asciiTheme="majorHAnsi" w:hAnsiTheme="majorHAnsi"/>
                <w:spacing w:val="6"/>
                <w:sz w:val="24"/>
                <w:szCs w:val="24"/>
                <w:lang w:val="ru-RU"/>
              </w:rPr>
              <w:t>и</w:t>
            </w:r>
            <w:r w:rsidRPr="00B84A3D">
              <w:rPr>
                <w:rFonts w:asciiTheme="majorHAnsi" w:hAnsiTheme="majorHAnsi"/>
                <w:spacing w:val="9"/>
                <w:sz w:val="24"/>
                <w:szCs w:val="24"/>
                <w:lang w:val="ru-RU"/>
              </w:rPr>
              <w:t>т</w:t>
            </w:r>
            <w:r w:rsidRPr="00B84A3D">
              <w:rPr>
                <w:rFonts w:asciiTheme="majorHAnsi" w:hAnsiTheme="majorHAnsi"/>
                <w:spacing w:val="-1"/>
                <w:sz w:val="24"/>
                <w:szCs w:val="24"/>
                <w:lang w:val="ru-RU"/>
              </w:rPr>
              <w:t>е</w:t>
            </w:r>
            <w:r w:rsidRPr="00B84A3D">
              <w:rPr>
                <w:rFonts w:asciiTheme="majorHAnsi" w:hAnsiTheme="majorHAnsi"/>
                <w:spacing w:val="8"/>
                <w:sz w:val="24"/>
                <w:szCs w:val="24"/>
                <w:lang w:val="ru-RU"/>
              </w:rPr>
              <w:t>л</w:t>
            </w:r>
            <w:r w:rsidRPr="00B84A3D">
              <w:rPr>
                <w:rFonts w:asciiTheme="majorHAnsi" w:hAnsiTheme="majorHAnsi"/>
                <w:spacing w:val="-1"/>
                <w:sz w:val="24"/>
                <w:szCs w:val="24"/>
                <w:lang w:val="ru-RU"/>
              </w:rPr>
              <w:t>е</w:t>
            </w:r>
            <w:r w:rsidRPr="00B84A3D">
              <w:rPr>
                <w:rFonts w:asciiTheme="majorHAnsi" w:hAnsiTheme="majorHAnsi"/>
                <w:sz w:val="24"/>
                <w:szCs w:val="24"/>
                <w:lang w:val="ru-RU"/>
              </w:rPr>
              <w:t>й «</w:t>
            </w:r>
            <w:r w:rsidRPr="00B84A3D">
              <w:rPr>
                <w:rFonts w:asciiTheme="majorHAnsi" w:hAnsiTheme="majorHAnsi"/>
                <w:spacing w:val="5"/>
                <w:sz w:val="24"/>
                <w:szCs w:val="24"/>
                <w:lang w:val="ru-RU"/>
              </w:rPr>
              <w:t>Ч</w:t>
            </w:r>
            <w:r w:rsidRPr="00B84A3D">
              <w:rPr>
                <w:rFonts w:asciiTheme="majorHAnsi" w:hAnsiTheme="majorHAnsi"/>
                <w:spacing w:val="8"/>
                <w:sz w:val="24"/>
                <w:szCs w:val="24"/>
                <w:lang w:val="ru-RU"/>
              </w:rPr>
              <w:t>т</w:t>
            </w:r>
            <w:r w:rsidRPr="00B84A3D">
              <w:rPr>
                <w:rFonts w:asciiTheme="majorHAnsi" w:hAnsiTheme="majorHAnsi"/>
                <w:spacing w:val="1"/>
                <w:sz w:val="24"/>
                <w:szCs w:val="24"/>
                <w:lang w:val="ru-RU"/>
              </w:rPr>
              <w:t>о</w:t>
            </w:r>
            <w:r w:rsidRPr="00B84A3D">
              <w:rPr>
                <w:rFonts w:asciiTheme="majorHAnsi" w:hAnsiTheme="majorHAnsi"/>
                <w:spacing w:val="7"/>
                <w:sz w:val="24"/>
                <w:szCs w:val="24"/>
                <w:lang w:val="ru-RU"/>
              </w:rPr>
              <w:t xml:space="preserve"> н</w:t>
            </w:r>
            <w:r w:rsidRPr="00B84A3D">
              <w:rPr>
                <w:rFonts w:asciiTheme="majorHAnsi" w:hAnsiTheme="majorHAnsi"/>
                <w:sz w:val="24"/>
                <w:szCs w:val="24"/>
                <w:lang w:val="ru-RU"/>
              </w:rPr>
              <w:t>у</w:t>
            </w:r>
            <w:r w:rsidRPr="00B84A3D">
              <w:rPr>
                <w:rFonts w:asciiTheme="majorHAnsi" w:hAnsiTheme="majorHAnsi"/>
                <w:spacing w:val="6"/>
                <w:sz w:val="24"/>
                <w:szCs w:val="24"/>
                <w:lang w:val="ru-RU"/>
              </w:rPr>
              <w:t>ж</w:t>
            </w:r>
            <w:r w:rsidRPr="00B84A3D">
              <w:rPr>
                <w:rFonts w:asciiTheme="majorHAnsi" w:hAnsiTheme="majorHAnsi"/>
                <w:spacing w:val="10"/>
                <w:sz w:val="24"/>
                <w:szCs w:val="24"/>
                <w:lang w:val="ru-RU"/>
              </w:rPr>
              <w:t>н</w:t>
            </w:r>
            <w:r w:rsidRPr="00B84A3D">
              <w:rPr>
                <w:rFonts w:asciiTheme="majorHAnsi" w:hAnsiTheme="majorHAnsi"/>
                <w:spacing w:val="1"/>
                <w:sz w:val="24"/>
                <w:szCs w:val="24"/>
                <w:lang w:val="ru-RU"/>
              </w:rPr>
              <w:t>о</w:t>
            </w:r>
            <w:r w:rsidRPr="00B84A3D">
              <w:rPr>
                <w:rFonts w:asciiTheme="majorHAnsi" w:hAnsiTheme="majorHAnsi"/>
                <w:spacing w:val="7"/>
                <w:sz w:val="24"/>
                <w:szCs w:val="24"/>
                <w:lang w:val="ru-RU"/>
              </w:rPr>
              <w:t xml:space="preserve"> </w:t>
            </w:r>
            <w:r w:rsidRPr="00B84A3D">
              <w:rPr>
                <w:rFonts w:asciiTheme="majorHAnsi" w:hAnsiTheme="majorHAnsi"/>
                <w:spacing w:val="5"/>
                <w:sz w:val="24"/>
                <w:szCs w:val="24"/>
                <w:lang w:val="ru-RU"/>
              </w:rPr>
              <w:t>р</w:t>
            </w:r>
            <w:r w:rsidRPr="00B84A3D">
              <w:rPr>
                <w:rFonts w:asciiTheme="majorHAnsi" w:hAnsiTheme="majorHAnsi"/>
                <w:spacing w:val="7"/>
                <w:sz w:val="24"/>
                <w:szCs w:val="24"/>
                <w:lang w:val="ru-RU"/>
              </w:rPr>
              <w:t>а</w:t>
            </w:r>
            <w:r w:rsidRPr="00B84A3D">
              <w:rPr>
                <w:rFonts w:asciiTheme="majorHAnsi" w:hAnsiTheme="majorHAnsi"/>
                <w:spacing w:val="2"/>
                <w:sz w:val="24"/>
                <w:szCs w:val="24"/>
                <w:lang w:val="ru-RU"/>
              </w:rPr>
              <w:t>сс</w:t>
            </w:r>
            <w:r w:rsidRPr="00B84A3D">
              <w:rPr>
                <w:rFonts w:asciiTheme="majorHAnsi" w:hAnsiTheme="majorHAnsi"/>
                <w:spacing w:val="3"/>
                <w:sz w:val="24"/>
                <w:szCs w:val="24"/>
                <w:lang w:val="ru-RU"/>
              </w:rPr>
              <w:t>к</w:t>
            </w:r>
            <w:r w:rsidRPr="00B84A3D">
              <w:rPr>
                <w:rFonts w:asciiTheme="majorHAnsi" w:hAnsiTheme="majorHAnsi"/>
                <w:spacing w:val="7"/>
                <w:sz w:val="24"/>
                <w:szCs w:val="24"/>
                <w:lang w:val="ru-RU"/>
              </w:rPr>
              <w:t>а</w:t>
            </w:r>
            <w:r w:rsidRPr="00B84A3D">
              <w:rPr>
                <w:rFonts w:asciiTheme="majorHAnsi" w:hAnsiTheme="majorHAnsi"/>
                <w:spacing w:val="3"/>
                <w:sz w:val="24"/>
                <w:szCs w:val="24"/>
                <w:lang w:val="ru-RU"/>
              </w:rPr>
              <w:t>з</w:t>
            </w:r>
            <w:r w:rsidRPr="00B84A3D">
              <w:rPr>
                <w:rFonts w:asciiTheme="majorHAnsi" w:hAnsiTheme="majorHAnsi"/>
                <w:spacing w:val="8"/>
                <w:sz w:val="24"/>
                <w:szCs w:val="24"/>
                <w:lang w:val="ru-RU"/>
              </w:rPr>
              <w:t>а</w:t>
            </w:r>
            <w:r w:rsidRPr="00B84A3D">
              <w:rPr>
                <w:rFonts w:asciiTheme="majorHAnsi" w:hAnsiTheme="majorHAnsi"/>
                <w:sz w:val="24"/>
                <w:szCs w:val="24"/>
                <w:lang w:val="ru-RU"/>
              </w:rPr>
              <w:t>ть</w:t>
            </w:r>
            <w:r w:rsidRPr="00B84A3D">
              <w:rPr>
                <w:rFonts w:asciiTheme="majorHAnsi" w:hAnsiTheme="majorHAnsi"/>
                <w:spacing w:val="11"/>
                <w:sz w:val="24"/>
                <w:szCs w:val="24"/>
                <w:lang w:val="ru-RU"/>
              </w:rPr>
              <w:t xml:space="preserve"> </w:t>
            </w:r>
            <w:r w:rsidRPr="00B84A3D">
              <w:rPr>
                <w:rFonts w:asciiTheme="majorHAnsi" w:hAnsiTheme="majorHAnsi"/>
                <w:spacing w:val="2"/>
                <w:sz w:val="24"/>
                <w:szCs w:val="24"/>
                <w:lang w:val="ru-RU"/>
              </w:rPr>
              <w:t>д</w:t>
            </w:r>
            <w:r w:rsidRPr="00B84A3D">
              <w:rPr>
                <w:rFonts w:asciiTheme="majorHAnsi" w:hAnsiTheme="majorHAnsi"/>
                <w:sz w:val="24"/>
                <w:szCs w:val="24"/>
                <w:lang w:val="ru-RU"/>
              </w:rPr>
              <w:t>е</w:t>
            </w:r>
            <w:r w:rsidRPr="00B84A3D">
              <w:rPr>
                <w:rFonts w:asciiTheme="majorHAnsi" w:hAnsiTheme="majorHAnsi"/>
                <w:spacing w:val="7"/>
                <w:sz w:val="24"/>
                <w:szCs w:val="24"/>
                <w:lang w:val="ru-RU"/>
              </w:rPr>
              <w:t>т</w:t>
            </w:r>
            <w:r w:rsidRPr="00B84A3D">
              <w:rPr>
                <w:rFonts w:asciiTheme="majorHAnsi" w:hAnsiTheme="majorHAnsi"/>
                <w:spacing w:val="4"/>
                <w:sz w:val="24"/>
                <w:szCs w:val="24"/>
                <w:lang w:val="ru-RU"/>
              </w:rPr>
              <w:t>я</w:t>
            </w:r>
            <w:r w:rsidRPr="00B84A3D">
              <w:rPr>
                <w:rFonts w:asciiTheme="majorHAnsi" w:hAnsiTheme="majorHAnsi"/>
                <w:sz w:val="24"/>
                <w:szCs w:val="24"/>
                <w:lang w:val="ru-RU"/>
              </w:rPr>
              <w:t>м о</w:t>
            </w:r>
            <w:r w:rsidRPr="00B84A3D">
              <w:rPr>
                <w:rFonts w:asciiTheme="majorHAnsi" w:hAnsiTheme="majorHAnsi"/>
                <w:spacing w:val="7"/>
                <w:sz w:val="24"/>
                <w:szCs w:val="24"/>
                <w:lang w:val="ru-RU"/>
              </w:rPr>
              <w:t xml:space="preserve"> </w:t>
            </w:r>
            <w:r w:rsidRPr="00B84A3D">
              <w:rPr>
                <w:rFonts w:asciiTheme="majorHAnsi" w:hAnsiTheme="majorHAnsi"/>
                <w:spacing w:val="5"/>
                <w:sz w:val="24"/>
                <w:szCs w:val="24"/>
                <w:lang w:val="ru-RU"/>
              </w:rPr>
              <w:t>ро</w:t>
            </w:r>
            <w:r w:rsidRPr="00B84A3D">
              <w:rPr>
                <w:rFonts w:asciiTheme="majorHAnsi" w:hAnsiTheme="majorHAnsi"/>
                <w:spacing w:val="3"/>
                <w:sz w:val="24"/>
                <w:szCs w:val="24"/>
                <w:lang w:val="ru-RU"/>
              </w:rPr>
              <w:t>с</w:t>
            </w:r>
            <w:r w:rsidRPr="00B84A3D">
              <w:rPr>
                <w:rFonts w:asciiTheme="majorHAnsi" w:hAnsiTheme="majorHAnsi"/>
                <w:spacing w:val="2"/>
                <w:sz w:val="24"/>
                <w:szCs w:val="24"/>
                <w:lang w:val="ru-RU"/>
              </w:rPr>
              <w:t>с</w:t>
            </w:r>
            <w:r w:rsidRPr="00B84A3D">
              <w:rPr>
                <w:rFonts w:asciiTheme="majorHAnsi" w:hAnsiTheme="majorHAnsi"/>
                <w:spacing w:val="6"/>
                <w:sz w:val="24"/>
                <w:szCs w:val="24"/>
                <w:lang w:val="ru-RU"/>
              </w:rPr>
              <w:t>ий</w:t>
            </w:r>
            <w:r w:rsidRPr="00B84A3D">
              <w:rPr>
                <w:rFonts w:asciiTheme="majorHAnsi" w:hAnsiTheme="majorHAnsi"/>
                <w:spacing w:val="3"/>
                <w:sz w:val="24"/>
                <w:szCs w:val="24"/>
                <w:lang w:val="ru-RU"/>
              </w:rPr>
              <w:t>с</w:t>
            </w:r>
            <w:r w:rsidRPr="00B84A3D">
              <w:rPr>
                <w:rFonts w:asciiTheme="majorHAnsi" w:hAnsiTheme="majorHAnsi"/>
                <w:spacing w:val="8"/>
                <w:sz w:val="24"/>
                <w:szCs w:val="24"/>
                <w:lang w:val="ru-RU"/>
              </w:rPr>
              <w:t>к</w:t>
            </w:r>
            <w:r w:rsidRPr="00B84A3D">
              <w:rPr>
                <w:rFonts w:asciiTheme="majorHAnsi" w:hAnsiTheme="majorHAnsi"/>
                <w:sz w:val="24"/>
                <w:szCs w:val="24"/>
                <w:lang w:val="ru-RU"/>
              </w:rPr>
              <w:t>ой</w:t>
            </w:r>
            <w:r w:rsidRPr="00B84A3D">
              <w:rPr>
                <w:rFonts w:asciiTheme="majorHAnsi" w:hAnsiTheme="majorHAnsi"/>
                <w:spacing w:val="13"/>
                <w:sz w:val="24"/>
                <w:szCs w:val="24"/>
                <w:lang w:val="ru-RU"/>
              </w:rPr>
              <w:t xml:space="preserve"> </w:t>
            </w:r>
            <w:r w:rsidRPr="00B84A3D">
              <w:rPr>
                <w:rFonts w:asciiTheme="majorHAnsi" w:hAnsiTheme="majorHAnsi"/>
                <w:spacing w:val="3"/>
                <w:sz w:val="24"/>
                <w:szCs w:val="24"/>
                <w:lang w:val="ru-RU"/>
              </w:rPr>
              <w:t>с</w:t>
            </w:r>
            <w:r w:rsidRPr="00B84A3D">
              <w:rPr>
                <w:rFonts w:asciiTheme="majorHAnsi" w:hAnsiTheme="majorHAnsi"/>
                <w:spacing w:val="6"/>
                <w:sz w:val="24"/>
                <w:szCs w:val="24"/>
                <w:lang w:val="ru-RU"/>
              </w:rPr>
              <w:t>и</w:t>
            </w:r>
            <w:r w:rsidRPr="00B84A3D">
              <w:rPr>
                <w:rFonts w:asciiTheme="majorHAnsi" w:hAnsiTheme="majorHAnsi"/>
                <w:spacing w:val="4"/>
                <w:sz w:val="24"/>
                <w:szCs w:val="24"/>
                <w:lang w:val="ru-RU"/>
              </w:rPr>
              <w:t>м</w:t>
            </w:r>
            <w:r w:rsidRPr="00B84A3D">
              <w:rPr>
                <w:rFonts w:asciiTheme="majorHAnsi" w:hAnsiTheme="majorHAnsi"/>
                <w:spacing w:val="6"/>
                <w:sz w:val="24"/>
                <w:szCs w:val="24"/>
                <w:lang w:val="ru-RU"/>
              </w:rPr>
              <w:t>в</w:t>
            </w:r>
            <w:r w:rsidRPr="00B84A3D">
              <w:rPr>
                <w:rFonts w:asciiTheme="majorHAnsi" w:hAnsiTheme="majorHAnsi"/>
                <w:sz w:val="24"/>
                <w:szCs w:val="24"/>
                <w:lang w:val="ru-RU"/>
              </w:rPr>
              <w:t>о</w:t>
            </w:r>
            <w:r w:rsidRPr="00B84A3D">
              <w:rPr>
                <w:rFonts w:asciiTheme="majorHAnsi" w:hAnsiTheme="majorHAnsi"/>
                <w:spacing w:val="5"/>
                <w:sz w:val="24"/>
                <w:szCs w:val="24"/>
                <w:lang w:val="ru-RU"/>
              </w:rPr>
              <w:t>л</w:t>
            </w:r>
            <w:r w:rsidRPr="00B84A3D">
              <w:rPr>
                <w:rFonts w:asciiTheme="majorHAnsi" w:hAnsiTheme="majorHAnsi"/>
                <w:spacing w:val="6"/>
                <w:sz w:val="24"/>
                <w:szCs w:val="24"/>
                <w:lang w:val="ru-RU"/>
              </w:rPr>
              <w:t>и</w:t>
            </w:r>
            <w:r w:rsidRPr="00B84A3D">
              <w:rPr>
                <w:rFonts w:asciiTheme="majorHAnsi" w:hAnsiTheme="majorHAnsi"/>
                <w:spacing w:val="7"/>
                <w:sz w:val="24"/>
                <w:szCs w:val="24"/>
                <w:lang w:val="ru-RU"/>
              </w:rPr>
              <w:t>к</w:t>
            </w:r>
            <w:r w:rsidRPr="00B84A3D">
              <w:rPr>
                <w:rFonts w:asciiTheme="majorHAnsi" w:hAnsiTheme="majorHAnsi"/>
                <w:spacing w:val="4"/>
                <w:sz w:val="24"/>
                <w:szCs w:val="24"/>
                <w:lang w:val="ru-RU"/>
              </w:rPr>
              <w:t>е</w:t>
            </w:r>
            <w:r w:rsidRPr="00B84A3D">
              <w:rPr>
                <w:rFonts w:asciiTheme="majorHAnsi" w:hAnsiTheme="majorHAnsi"/>
                <w:spacing w:val="6"/>
                <w:sz w:val="24"/>
                <w:szCs w:val="24"/>
                <w:lang w:val="ru-RU"/>
              </w:rPr>
              <w:t>?</w:t>
            </w:r>
            <w:r w:rsidRPr="00B84A3D">
              <w:rPr>
                <w:rFonts w:asciiTheme="majorHAnsi" w:hAnsiTheme="majorHAnsi"/>
                <w:spacing w:val="1"/>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p>
        </w:tc>
      </w:tr>
      <w:tr w:rsidR="000A5A1D" w:rsidRPr="00B84A3D" w:rsidTr="00175EC4">
        <w:trPr>
          <w:gridAfter w:val="1"/>
          <w:wAfter w:w="60" w:type="dxa"/>
          <w:trHeight w:val="270"/>
        </w:trPr>
        <w:tc>
          <w:tcPr>
            <w:tcW w:w="15795" w:type="dxa"/>
            <w:gridSpan w:val="15"/>
          </w:tcPr>
          <w:p w:rsidR="001F3762" w:rsidRPr="00B84A3D" w:rsidRDefault="001F3762" w:rsidP="00B84A3D">
            <w:pPr>
              <w:spacing w:after="0" w:line="240" w:lineRule="auto"/>
              <w:jc w:val="center"/>
              <w:rPr>
                <w:rFonts w:asciiTheme="majorHAnsi" w:hAnsiTheme="majorHAnsi"/>
                <w:sz w:val="24"/>
                <w:szCs w:val="24"/>
              </w:rPr>
            </w:pPr>
            <w:r w:rsidRPr="00B84A3D">
              <w:rPr>
                <w:rFonts w:asciiTheme="majorHAnsi" w:hAnsiTheme="majorHAnsi"/>
                <w:sz w:val="24"/>
                <w:szCs w:val="24"/>
              </w:rPr>
              <w:lastRenderedPageBreak/>
              <w:t>ДЕКАБРЬ</w:t>
            </w:r>
          </w:p>
        </w:tc>
      </w:tr>
      <w:tr w:rsidR="000A5A1D" w:rsidRPr="005C2EB8" w:rsidTr="00175EC4">
        <w:trPr>
          <w:gridAfter w:val="1"/>
          <w:wAfter w:w="60" w:type="dxa"/>
          <w:trHeight w:val="225"/>
        </w:trPr>
        <w:tc>
          <w:tcPr>
            <w:tcW w:w="2609" w:type="dxa"/>
            <w:gridSpan w:val="3"/>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Социальное</w:t>
            </w:r>
            <w:proofErr w:type="spellEnd"/>
          </w:p>
          <w:p w:rsidR="001F3762" w:rsidRPr="00B84A3D" w:rsidRDefault="00BB7FEA" w:rsidP="00B84A3D">
            <w:pPr>
              <w:spacing w:after="0" w:line="240" w:lineRule="auto"/>
              <w:rPr>
                <w:rFonts w:asciiTheme="majorHAnsi" w:hAnsiTheme="majorHAnsi"/>
                <w:sz w:val="24"/>
                <w:szCs w:val="24"/>
              </w:rPr>
            </w:pPr>
            <w:r>
              <w:rPr>
                <w:rFonts w:asciiTheme="majorHAnsi" w:hAnsiTheme="majorHAnsi"/>
                <w:sz w:val="24"/>
                <w:szCs w:val="24"/>
                <w:lang w:val="ru-RU"/>
              </w:rPr>
              <w:t>Па</w:t>
            </w:r>
            <w:proofErr w:type="spellStart"/>
            <w:r w:rsidR="001F3762" w:rsidRPr="00B84A3D">
              <w:rPr>
                <w:rFonts w:asciiTheme="majorHAnsi" w:hAnsiTheme="majorHAnsi"/>
                <w:sz w:val="24"/>
                <w:szCs w:val="24"/>
              </w:rPr>
              <w:t>триотическое</w:t>
            </w:r>
            <w:proofErr w:type="spellEnd"/>
          </w:p>
        </w:tc>
        <w:tc>
          <w:tcPr>
            <w:tcW w:w="2410" w:type="dxa"/>
            <w:gridSpan w:val="2"/>
          </w:tcPr>
          <w:p w:rsidR="001F3762" w:rsidRPr="00B84A3D" w:rsidRDefault="00BB7FEA" w:rsidP="00B84A3D">
            <w:pPr>
              <w:spacing w:after="0" w:line="240" w:lineRule="auto"/>
              <w:rPr>
                <w:rFonts w:asciiTheme="majorHAnsi" w:hAnsiTheme="majorHAnsi"/>
                <w:sz w:val="24"/>
                <w:szCs w:val="24"/>
                <w:lang w:val="ru-RU"/>
              </w:rPr>
            </w:pPr>
            <w:r>
              <w:rPr>
                <w:rFonts w:asciiTheme="majorHAnsi" w:hAnsiTheme="majorHAnsi"/>
                <w:sz w:val="24"/>
                <w:szCs w:val="24"/>
                <w:lang w:val="ru-RU"/>
              </w:rPr>
              <w:t>2-</w:t>
            </w:r>
            <w:r w:rsidR="001F3762" w:rsidRPr="00B84A3D">
              <w:rPr>
                <w:rFonts w:asciiTheme="majorHAnsi" w:hAnsiTheme="majorHAnsi"/>
                <w:sz w:val="24"/>
                <w:szCs w:val="24"/>
                <w:lang w:val="ru-RU"/>
              </w:rPr>
              <w:t>6</w:t>
            </w:r>
            <w:r>
              <w:rPr>
                <w:rFonts w:asciiTheme="majorHAnsi" w:hAnsiTheme="majorHAnsi"/>
                <w:sz w:val="24"/>
                <w:szCs w:val="24"/>
                <w:lang w:val="ru-RU"/>
              </w:rPr>
              <w:t xml:space="preserve"> </w:t>
            </w:r>
            <w:r w:rsidR="001F3762" w:rsidRPr="00B84A3D">
              <w:rPr>
                <w:rFonts w:asciiTheme="majorHAnsi" w:hAnsiTheme="majorHAnsi"/>
                <w:sz w:val="24"/>
                <w:szCs w:val="24"/>
                <w:lang w:val="ru-RU"/>
              </w:rPr>
              <w:t>декабря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9-13декабря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«Мой дом, моя страна»</w:t>
            </w:r>
          </w:p>
        </w:tc>
        <w:tc>
          <w:tcPr>
            <w:tcW w:w="4711" w:type="dxa"/>
            <w:gridSpan w:val="6"/>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«Кто есть в моей семье», «Геральдика моей страны», «Город, в котором я живу», «Почему я люблю свой город», «Москва</w:t>
            </w:r>
            <w:r w:rsidR="0058691B">
              <w:rPr>
                <w:rFonts w:asciiTheme="majorHAnsi" w:hAnsiTheme="majorHAnsi"/>
                <w:sz w:val="24"/>
                <w:szCs w:val="24"/>
                <w:lang w:val="ru-RU"/>
              </w:rPr>
              <w:t xml:space="preserve"> </w:t>
            </w:r>
            <w:r w:rsidRPr="00B84A3D">
              <w:rPr>
                <w:rFonts w:asciiTheme="majorHAnsi" w:hAnsiTheme="majorHAnsi"/>
                <w:sz w:val="24"/>
                <w:szCs w:val="24"/>
                <w:lang w:val="ru-RU"/>
              </w:rPr>
              <w:t xml:space="preserve">- столица России», «Когда я буду взрослым, буду защищать свою Родину»,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«Новые дома в моем городе»</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Создание ситуативных игровых ситуаций «Экскурсия по России», «Едем к бабушке в деревню», «Украшаем город к празднику»</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художественной литературы «Хлеб» К. Ушинский, «Моя родина» И. Шмелев, «Наше Отечество» К. Ушинский</w:t>
            </w:r>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Презентации</w:t>
            </w:r>
            <w:proofErr w:type="spellEnd"/>
            <w:r w:rsidRPr="00B84A3D">
              <w:rPr>
                <w:rFonts w:asciiTheme="majorHAnsi" w:hAnsiTheme="majorHAnsi"/>
                <w:sz w:val="24"/>
                <w:szCs w:val="24"/>
              </w:rPr>
              <w:t xml:space="preserve"> о </w:t>
            </w:r>
            <w:proofErr w:type="spellStart"/>
            <w:r w:rsidRPr="00B84A3D">
              <w:rPr>
                <w:rFonts w:asciiTheme="majorHAnsi" w:hAnsiTheme="majorHAnsi"/>
                <w:sz w:val="24"/>
                <w:szCs w:val="24"/>
              </w:rPr>
              <w:t>Родине</w:t>
            </w:r>
            <w:proofErr w:type="spellEnd"/>
            <w:r w:rsidRPr="00B84A3D">
              <w:rPr>
                <w:rFonts w:asciiTheme="majorHAnsi" w:hAnsiTheme="majorHAnsi"/>
                <w:sz w:val="24"/>
                <w:szCs w:val="24"/>
              </w:rPr>
              <w:t>.</w:t>
            </w:r>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Викторина «Что я знаю о своей Родине» -</w:t>
            </w:r>
            <w:r w:rsidR="00175EC4">
              <w:rPr>
                <w:rFonts w:asciiTheme="majorHAnsi" w:hAnsiTheme="majorHAnsi"/>
                <w:sz w:val="24"/>
                <w:szCs w:val="24"/>
                <w:lang w:val="ru-RU"/>
              </w:rPr>
              <w:t xml:space="preserve"> </w:t>
            </w:r>
            <w:r w:rsidRPr="00B84A3D">
              <w:rPr>
                <w:rFonts w:asciiTheme="majorHAnsi" w:hAnsiTheme="majorHAnsi"/>
                <w:sz w:val="24"/>
                <w:szCs w:val="24"/>
                <w:lang w:val="ru-RU"/>
              </w:rPr>
              <w:t>старшая и подготовительная к школе группы.</w:t>
            </w:r>
          </w:p>
          <w:p w:rsidR="001F3762" w:rsidRPr="00175EC4" w:rsidRDefault="001F3762" w:rsidP="00B84A3D">
            <w:pPr>
              <w:spacing w:after="0" w:line="240" w:lineRule="auto"/>
              <w:rPr>
                <w:rFonts w:asciiTheme="majorHAnsi" w:hAnsiTheme="majorHAnsi"/>
                <w:sz w:val="24"/>
                <w:szCs w:val="24"/>
                <w:lang w:val="ru-RU"/>
              </w:rPr>
            </w:pPr>
            <w:r w:rsidRPr="00175EC4">
              <w:rPr>
                <w:rFonts w:asciiTheme="majorHAnsi" w:hAnsiTheme="majorHAnsi"/>
                <w:sz w:val="24"/>
                <w:szCs w:val="24"/>
                <w:lang w:val="ru-RU"/>
              </w:rPr>
              <w:t>Выставка рисунков «Моя семья»</w:t>
            </w:r>
            <w:r w:rsidR="00175EC4">
              <w:rPr>
                <w:rFonts w:asciiTheme="majorHAnsi" w:hAnsiTheme="majorHAnsi"/>
                <w:sz w:val="24"/>
                <w:szCs w:val="24"/>
                <w:lang w:val="ru-RU"/>
              </w:rPr>
              <w:t xml:space="preserve"> - все возрастные группы</w:t>
            </w:r>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Фотовыставка «Интересные места Старого Оскола»</w:t>
            </w:r>
          </w:p>
        </w:tc>
      </w:tr>
      <w:tr w:rsidR="000A5A1D" w:rsidRPr="005C2EB8" w:rsidTr="00BB7FEA">
        <w:trPr>
          <w:gridAfter w:val="1"/>
          <w:wAfter w:w="60" w:type="dxa"/>
          <w:trHeight w:val="2829"/>
        </w:trPr>
        <w:tc>
          <w:tcPr>
            <w:tcW w:w="2609" w:type="dxa"/>
            <w:gridSpan w:val="3"/>
            <w:vMerge w:val="restart"/>
          </w:tcPr>
          <w:p w:rsidR="001F3762" w:rsidRPr="00B84A3D" w:rsidRDefault="00BB7FEA" w:rsidP="00B84A3D">
            <w:pPr>
              <w:spacing w:after="0" w:line="240" w:lineRule="auto"/>
              <w:rPr>
                <w:rFonts w:asciiTheme="majorHAnsi" w:hAnsiTheme="majorHAnsi"/>
                <w:sz w:val="24"/>
                <w:szCs w:val="24"/>
                <w:lang w:val="ru-RU"/>
              </w:rPr>
            </w:pPr>
            <w:r>
              <w:rPr>
                <w:rFonts w:asciiTheme="majorHAnsi" w:hAnsiTheme="majorHAnsi"/>
                <w:sz w:val="24"/>
                <w:szCs w:val="24"/>
                <w:lang w:val="ru-RU"/>
              </w:rPr>
              <w:t>Патриотическое Социальное П</w:t>
            </w:r>
            <w:r w:rsidR="001F3762" w:rsidRPr="00B84A3D">
              <w:rPr>
                <w:rFonts w:asciiTheme="majorHAnsi" w:hAnsiTheme="majorHAnsi"/>
                <w:sz w:val="24"/>
                <w:szCs w:val="24"/>
                <w:lang w:val="ru-RU"/>
              </w:rPr>
              <w:t>ознавательное</w:t>
            </w: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p w:rsidR="006E0FCC" w:rsidRDefault="006E0FCC" w:rsidP="00B84A3D">
            <w:pPr>
              <w:spacing w:after="0" w:line="240" w:lineRule="auto"/>
              <w:rPr>
                <w:rFonts w:asciiTheme="majorHAnsi" w:hAnsiTheme="majorHAnsi"/>
                <w:sz w:val="24"/>
                <w:szCs w:val="24"/>
                <w:lang w:val="ru-RU"/>
              </w:rPr>
            </w:pPr>
          </w:p>
          <w:p w:rsidR="006E0FCC" w:rsidRDefault="006E0FCC" w:rsidP="00B84A3D">
            <w:pPr>
              <w:spacing w:after="0" w:line="240" w:lineRule="auto"/>
              <w:rPr>
                <w:rFonts w:asciiTheme="majorHAnsi" w:hAnsiTheme="majorHAnsi"/>
                <w:sz w:val="24"/>
                <w:szCs w:val="24"/>
                <w:lang w:val="ru-RU"/>
              </w:rPr>
            </w:pPr>
          </w:p>
          <w:p w:rsidR="00BB7FEA" w:rsidRDefault="00BB7FEA"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Духовно-нравственное</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социальное</w:t>
            </w:r>
          </w:p>
        </w:tc>
        <w:tc>
          <w:tcPr>
            <w:tcW w:w="2410" w:type="dxa"/>
            <w:gridSpan w:val="2"/>
            <w:vMerge w:val="restart"/>
          </w:tcPr>
          <w:p w:rsidR="001F3762" w:rsidRPr="00B84A3D" w:rsidRDefault="001F3762" w:rsidP="0058691B">
            <w:pPr>
              <w:widowControl w:val="0"/>
              <w:spacing w:after="0" w:line="240" w:lineRule="auto"/>
              <w:ind w:right="-20"/>
              <w:rPr>
                <w:rFonts w:asciiTheme="majorHAnsi" w:hAnsiTheme="majorHAnsi"/>
                <w:sz w:val="24"/>
                <w:szCs w:val="24"/>
                <w:lang w:val="ru-RU"/>
              </w:rPr>
            </w:pPr>
            <w:r w:rsidRPr="00B84A3D">
              <w:rPr>
                <w:rFonts w:asciiTheme="majorHAnsi" w:hAnsiTheme="majorHAnsi"/>
                <w:sz w:val="24"/>
                <w:szCs w:val="24"/>
                <w:lang w:val="ru-RU"/>
              </w:rPr>
              <w:lastRenderedPageBreak/>
              <w:t>3</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pacing w:val="-7"/>
                <w:sz w:val="24"/>
                <w:szCs w:val="24"/>
                <w:lang w:val="ru-RU"/>
              </w:rPr>
              <w:t>е</w:t>
            </w:r>
            <w:r w:rsidRPr="00B84A3D">
              <w:rPr>
                <w:rFonts w:asciiTheme="majorHAnsi" w:hAnsiTheme="majorHAnsi"/>
                <w:spacing w:val="-2"/>
                <w:sz w:val="24"/>
                <w:szCs w:val="24"/>
                <w:lang w:val="ru-RU"/>
              </w:rPr>
              <w:t>к</w:t>
            </w:r>
            <w:r w:rsidRPr="00B84A3D">
              <w:rPr>
                <w:rFonts w:asciiTheme="majorHAnsi" w:hAnsiTheme="majorHAnsi"/>
                <w:sz w:val="24"/>
                <w:szCs w:val="24"/>
                <w:lang w:val="ru-RU"/>
              </w:rPr>
              <w:t>абря</w:t>
            </w:r>
          </w:p>
          <w:p w:rsidR="0058691B" w:rsidRDefault="001F3762" w:rsidP="00B84A3D">
            <w:pPr>
              <w:widowControl w:val="0"/>
              <w:spacing w:after="0" w:line="240" w:lineRule="auto"/>
              <w:ind w:left="547" w:right="-54" w:hanging="547"/>
              <w:rPr>
                <w:rFonts w:asciiTheme="majorHAnsi" w:hAnsiTheme="majorHAnsi"/>
                <w:bCs/>
                <w:sz w:val="24"/>
                <w:szCs w:val="24"/>
                <w:lang w:val="ru-RU"/>
              </w:rPr>
            </w:pPr>
            <w:r w:rsidRPr="00B84A3D">
              <w:rPr>
                <w:rFonts w:asciiTheme="majorHAnsi" w:hAnsiTheme="majorHAnsi"/>
                <w:bCs/>
                <w:spacing w:val="1"/>
                <w:sz w:val="24"/>
                <w:szCs w:val="24"/>
                <w:lang w:val="ru-RU"/>
              </w:rPr>
              <w:t>Д</w:t>
            </w:r>
            <w:r w:rsidRPr="00B84A3D">
              <w:rPr>
                <w:rFonts w:asciiTheme="majorHAnsi" w:hAnsiTheme="majorHAnsi"/>
                <w:bCs/>
                <w:spacing w:val="-1"/>
                <w:sz w:val="24"/>
                <w:szCs w:val="24"/>
                <w:lang w:val="ru-RU"/>
              </w:rPr>
              <w:t>е</w:t>
            </w:r>
            <w:r w:rsidRPr="00B84A3D">
              <w:rPr>
                <w:rFonts w:asciiTheme="majorHAnsi" w:hAnsiTheme="majorHAnsi"/>
                <w:bCs/>
                <w:sz w:val="24"/>
                <w:szCs w:val="24"/>
                <w:lang w:val="ru-RU"/>
              </w:rPr>
              <w:t>нь</w:t>
            </w:r>
            <w:r w:rsidR="0058691B">
              <w:rPr>
                <w:rFonts w:asciiTheme="majorHAnsi" w:hAnsiTheme="majorHAnsi"/>
                <w:bCs/>
                <w:spacing w:val="-4"/>
                <w:sz w:val="24"/>
                <w:szCs w:val="24"/>
                <w:lang w:val="ru-RU"/>
              </w:rPr>
              <w:t xml:space="preserve"> </w:t>
            </w:r>
            <w:r w:rsidRPr="00B84A3D">
              <w:rPr>
                <w:rFonts w:asciiTheme="majorHAnsi" w:hAnsiTheme="majorHAnsi"/>
                <w:bCs/>
                <w:spacing w:val="2"/>
                <w:sz w:val="24"/>
                <w:szCs w:val="24"/>
                <w:lang w:val="ru-RU"/>
              </w:rPr>
              <w:t>н</w:t>
            </w:r>
            <w:r w:rsidRPr="00B84A3D">
              <w:rPr>
                <w:rFonts w:asciiTheme="majorHAnsi" w:hAnsiTheme="majorHAnsi"/>
                <w:bCs/>
                <w:sz w:val="24"/>
                <w:szCs w:val="24"/>
                <w:lang w:val="ru-RU"/>
              </w:rPr>
              <w:t>еизв</w:t>
            </w:r>
            <w:r w:rsidRPr="00B84A3D">
              <w:rPr>
                <w:rFonts w:asciiTheme="majorHAnsi" w:hAnsiTheme="majorHAnsi"/>
                <w:bCs/>
                <w:spacing w:val="-1"/>
                <w:sz w:val="24"/>
                <w:szCs w:val="24"/>
                <w:lang w:val="ru-RU"/>
              </w:rPr>
              <w:t>е</w:t>
            </w:r>
            <w:r w:rsidRPr="00B84A3D">
              <w:rPr>
                <w:rFonts w:asciiTheme="majorHAnsi" w:hAnsiTheme="majorHAnsi"/>
                <w:bCs/>
                <w:spacing w:val="-2"/>
                <w:sz w:val="24"/>
                <w:szCs w:val="24"/>
                <w:lang w:val="ru-RU"/>
              </w:rPr>
              <w:t>с</w:t>
            </w:r>
            <w:r w:rsidRPr="00B84A3D">
              <w:rPr>
                <w:rFonts w:asciiTheme="majorHAnsi" w:hAnsiTheme="majorHAnsi"/>
                <w:bCs/>
                <w:spacing w:val="-3"/>
                <w:sz w:val="24"/>
                <w:szCs w:val="24"/>
                <w:lang w:val="ru-RU"/>
              </w:rPr>
              <w:t>т</w:t>
            </w:r>
            <w:r w:rsidRPr="00B84A3D">
              <w:rPr>
                <w:rFonts w:asciiTheme="majorHAnsi" w:hAnsiTheme="majorHAnsi"/>
                <w:bCs/>
                <w:sz w:val="24"/>
                <w:szCs w:val="24"/>
                <w:lang w:val="ru-RU"/>
              </w:rPr>
              <w:t>ног</w:t>
            </w:r>
            <w:r w:rsidR="00BB7FEA">
              <w:rPr>
                <w:rFonts w:asciiTheme="majorHAnsi" w:hAnsiTheme="majorHAnsi"/>
                <w:bCs/>
                <w:sz w:val="24"/>
                <w:szCs w:val="24"/>
                <w:lang w:val="ru-RU"/>
              </w:rPr>
              <w:t>о</w:t>
            </w:r>
          </w:p>
          <w:p w:rsidR="001F3762" w:rsidRPr="00B84A3D" w:rsidRDefault="001F3762" w:rsidP="00B84A3D">
            <w:pPr>
              <w:widowControl w:val="0"/>
              <w:spacing w:after="0" w:line="240" w:lineRule="auto"/>
              <w:ind w:left="547" w:right="-54" w:hanging="547"/>
              <w:rPr>
                <w:rFonts w:asciiTheme="majorHAnsi" w:hAnsiTheme="majorHAnsi"/>
                <w:bCs/>
                <w:sz w:val="24"/>
                <w:szCs w:val="24"/>
                <w:lang w:val="ru-RU"/>
              </w:rPr>
            </w:pPr>
            <w:r w:rsidRPr="00B84A3D">
              <w:rPr>
                <w:rFonts w:asciiTheme="majorHAnsi" w:hAnsiTheme="majorHAnsi"/>
                <w:bCs/>
                <w:spacing w:val="-1"/>
                <w:sz w:val="24"/>
                <w:szCs w:val="24"/>
                <w:lang w:val="ru-RU"/>
              </w:rPr>
              <w:t>с</w:t>
            </w:r>
            <w:r w:rsidRPr="00B84A3D">
              <w:rPr>
                <w:rFonts w:asciiTheme="majorHAnsi" w:hAnsiTheme="majorHAnsi"/>
                <w:bCs/>
                <w:sz w:val="24"/>
                <w:szCs w:val="24"/>
                <w:lang w:val="ru-RU"/>
              </w:rPr>
              <w:t>ол</w:t>
            </w:r>
            <w:r w:rsidRPr="00B84A3D">
              <w:rPr>
                <w:rFonts w:asciiTheme="majorHAnsi" w:hAnsiTheme="majorHAnsi"/>
                <w:bCs/>
                <w:spacing w:val="-1"/>
                <w:sz w:val="24"/>
                <w:szCs w:val="24"/>
                <w:lang w:val="ru-RU"/>
              </w:rPr>
              <w:t>д</w:t>
            </w:r>
            <w:r w:rsidRPr="00B84A3D">
              <w:rPr>
                <w:rFonts w:asciiTheme="majorHAnsi" w:hAnsiTheme="majorHAnsi"/>
                <w:bCs/>
                <w:sz w:val="24"/>
                <w:szCs w:val="24"/>
                <w:lang w:val="ru-RU"/>
              </w:rPr>
              <w:t>а</w:t>
            </w:r>
            <w:r w:rsidRPr="00B84A3D">
              <w:rPr>
                <w:rFonts w:asciiTheme="majorHAnsi" w:hAnsiTheme="majorHAnsi"/>
                <w:bCs/>
                <w:spacing w:val="-3"/>
                <w:sz w:val="24"/>
                <w:szCs w:val="24"/>
                <w:lang w:val="ru-RU"/>
              </w:rPr>
              <w:t>т</w:t>
            </w:r>
            <w:r w:rsidRPr="00B84A3D">
              <w:rPr>
                <w:rFonts w:asciiTheme="majorHAnsi" w:hAnsiTheme="majorHAnsi"/>
                <w:bCs/>
                <w:sz w:val="24"/>
                <w:szCs w:val="24"/>
                <w:lang w:val="ru-RU"/>
              </w:rPr>
              <w:t>а</w:t>
            </w:r>
          </w:p>
          <w:p w:rsidR="001F3762" w:rsidRPr="00B84A3D" w:rsidRDefault="001F3762" w:rsidP="00B84A3D">
            <w:pPr>
              <w:widowControl w:val="0"/>
              <w:spacing w:after="0" w:line="240" w:lineRule="auto"/>
              <w:ind w:left="547" w:right="-54" w:hanging="547"/>
              <w:rPr>
                <w:rFonts w:asciiTheme="majorHAnsi" w:hAnsiTheme="majorHAnsi"/>
                <w:bCs/>
                <w:sz w:val="24"/>
                <w:szCs w:val="24"/>
                <w:lang w:val="ru-RU"/>
              </w:rPr>
            </w:pPr>
            <w:r w:rsidRPr="00B84A3D">
              <w:rPr>
                <w:rFonts w:asciiTheme="majorHAnsi" w:hAnsiTheme="majorHAnsi"/>
                <w:bCs/>
                <w:sz w:val="24"/>
                <w:szCs w:val="24"/>
                <w:lang w:val="ru-RU"/>
              </w:rPr>
              <w:t>(по ФОП</w:t>
            </w:r>
            <w:r w:rsidR="006E0FCC">
              <w:rPr>
                <w:rFonts w:asciiTheme="majorHAnsi" w:hAnsiTheme="majorHAnsi"/>
                <w:bCs/>
                <w:sz w:val="24"/>
                <w:szCs w:val="24"/>
                <w:lang w:val="ru-RU"/>
              </w:rPr>
              <w:t xml:space="preserve"> ДО</w:t>
            </w:r>
            <w:r w:rsidRPr="00B84A3D">
              <w:rPr>
                <w:rFonts w:asciiTheme="majorHAnsi" w:hAnsiTheme="majorHAnsi"/>
                <w:bCs/>
                <w:sz w:val="24"/>
                <w:szCs w:val="24"/>
                <w:lang w:val="ru-RU"/>
              </w:rPr>
              <w:t>)</w:t>
            </w:r>
          </w:p>
          <w:p w:rsidR="001F3762" w:rsidRPr="00B84A3D" w:rsidRDefault="001F3762" w:rsidP="00B84A3D">
            <w:pPr>
              <w:widowControl w:val="0"/>
              <w:spacing w:after="0" w:line="240" w:lineRule="auto"/>
              <w:ind w:left="547" w:right="-54" w:hanging="547"/>
              <w:rPr>
                <w:rFonts w:asciiTheme="majorHAnsi" w:hAnsiTheme="majorHAnsi"/>
                <w:bCs/>
                <w:sz w:val="24"/>
                <w:szCs w:val="24"/>
                <w:lang w:val="ru-RU"/>
              </w:rPr>
            </w:pPr>
          </w:p>
          <w:p w:rsidR="001F3762" w:rsidRPr="00B84A3D" w:rsidRDefault="001F3762" w:rsidP="00B84A3D">
            <w:pPr>
              <w:widowControl w:val="0"/>
              <w:spacing w:after="0" w:line="240" w:lineRule="auto"/>
              <w:ind w:left="547" w:right="-54" w:hanging="547"/>
              <w:rPr>
                <w:rFonts w:asciiTheme="majorHAnsi" w:hAnsiTheme="majorHAnsi"/>
                <w:bCs/>
                <w:sz w:val="24"/>
                <w:szCs w:val="24"/>
                <w:lang w:val="ru-RU"/>
              </w:rPr>
            </w:pPr>
          </w:p>
          <w:p w:rsidR="001F3762" w:rsidRPr="00B84A3D" w:rsidRDefault="001F3762" w:rsidP="00B84A3D">
            <w:pPr>
              <w:widowControl w:val="0"/>
              <w:spacing w:after="0" w:line="240" w:lineRule="auto"/>
              <w:ind w:left="547" w:right="-54" w:hanging="547"/>
              <w:rPr>
                <w:rFonts w:asciiTheme="majorHAnsi" w:hAnsiTheme="majorHAnsi"/>
                <w:bCs/>
                <w:sz w:val="24"/>
                <w:szCs w:val="24"/>
                <w:lang w:val="ru-RU"/>
              </w:rPr>
            </w:pPr>
          </w:p>
          <w:p w:rsidR="001F3762" w:rsidRPr="00B84A3D" w:rsidRDefault="001F3762" w:rsidP="00B84A3D">
            <w:pPr>
              <w:widowControl w:val="0"/>
              <w:spacing w:after="0" w:line="240" w:lineRule="auto"/>
              <w:ind w:left="547" w:right="-54" w:hanging="547"/>
              <w:rPr>
                <w:rFonts w:asciiTheme="majorHAnsi" w:hAnsiTheme="majorHAnsi"/>
                <w:bCs/>
                <w:sz w:val="24"/>
                <w:szCs w:val="24"/>
                <w:lang w:val="ru-RU"/>
              </w:rPr>
            </w:pPr>
          </w:p>
          <w:p w:rsidR="006E0FCC" w:rsidRDefault="006E0FCC" w:rsidP="00BB7FEA">
            <w:pPr>
              <w:widowControl w:val="0"/>
              <w:spacing w:after="0" w:line="240" w:lineRule="auto"/>
              <w:ind w:right="-54"/>
              <w:rPr>
                <w:rFonts w:asciiTheme="majorHAnsi" w:hAnsiTheme="majorHAnsi"/>
                <w:bCs/>
                <w:sz w:val="24"/>
                <w:szCs w:val="24"/>
                <w:lang w:val="ru-RU"/>
              </w:rPr>
            </w:pPr>
          </w:p>
          <w:p w:rsidR="00BB7FEA" w:rsidRDefault="00BB7FEA" w:rsidP="006E0FCC">
            <w:pPr>
              <w:widowControl w:val="0"/>
              <w:spacing w:after="0" w:line="240" w:lineRule="auto"/>
              <w:ind w:right="-20"/>
              <w:rPr>
                <w:rFonts w:asciiTheme="majorHAnsi" w:hAnsiTheme="majorHAnsi"/>
                <w:sz w:val="24"/>
                <w:szCs w:val="24"/>
                <w:lang w:val="ru-RU"/>
              </w:rPr>
            </w:pPr>
          </w:p>
          <w:p w:rsidR="006E0FCC" w:rsidRPr="00B84A3D" w:rsidRDefault="006E0FCC" w:rsidP="006E0FCC">
            <w:pPr>
              <w:widowControl w:val="0"/>
              <w:spacing w:after="0" w:line="240" w:lineRule="auto"/>
              <w:ind w:right="-20"/>
              <w:rPr>
                <w:rFonts w:asciiTheme="majorHAnsi" w:hAnsiTheme="majorHAnsi"/>
                <w:sz w:val="24"/>
                <w:szCs w:val="24"/>
                <w:lang w:val="ru-RU"/>
              </w:rPr>
            </w:pPr>
            <w:r w:rsidRPr="00B84A3D">
              <w:rPr>
                <w:rFonts w:asciiTheme="majorHAnsi" w:hAnsiTheme="majorHAnsi"/>
                <w:sz w:val="24"/>
                <w:szCs w:val="24"/>
                <w:lang w:val="ru-RU"/>
              </w:rPr>
              <w:lastRenderedPageBreak/>
              <w:t>3</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pacing w:val="-7"/>
                <w:sz w:val="24"/>
                <w:szCs w:val="24"/>
                <w:lang w:val="ru-RU"/>
              </w:rPr>
              <w:t>е</w:t>
            </w:r>
            <w:r w:rsidRPr="00B84A3D">
              <w:rPr>
                <w:rFonts w:asciiTheme="majorHAnsi" w:hAnsiTheme="majorHAnsi"/>
                <w:spacing w:val="-2"/>
                <w:sz w:val="24"/>
                <w:szCs w:val="24"/>
                <w:lang w:val="ru-RU"/>
              </w:rPr>
              <w:t>к</w:t>
            </w:r>
            <w:r w:rsidRPr="00B84A3D">
              <w:rPr>
                <w:rFonts w:asciiTheme="majorHAnsi" w:hAnsiTheme="majorHAnsi"/>
                <w:sz w:val="24"/>
                <w:szCs w:val="24"/>
                <w:lang w:val="ru-RU"/>
              </w:rPr>
              <w:t>абря</w:t>
            </w:r>
          </w:p>
          <w:p w:rsidR="001F3762" w:rsidRPr="00B84A3D" w:rsidRDefault="006E0FCC" w:rsidP="006E0FCC">
            <w:pPr>
              <w:widowControl w:val="0"/>
              <w:spacing w:after="0" w:line="240" w:lineRule="auto"/>
              <w:ind w:right="-54"/>
              <w:rPr>
                <w:rFonts w:asciiTheme="majorHAnsi" w:hAnsiTheme="majorHAnsi"/>
                <w:bCs/>
                <w:sz w:val="24"/>
                <w:szCs w:val="24"/>
                <w:lang w:val="ru-RU"/>
              </w:rPr>
            </w:pPr>
            <w:r>
              <w:rPr>
                <w:rFonts w:asciiTheme="majorHAnsi" w:hAnsiTheme="majorHAnsi"/>
                <w:bCs/>
                <w:sz w:val="24"/>
                <w:szCs w:val="24"/>
                <w:lang w:val="ru-RU"/>
              </w:rPr>
              <w:t xml:space="preserve">Международный </w:t>
            </w:r>
            <w:r w:rsidR="001F3762" w:rsidRPr="00B84A3D">
              <w:rPr>
                <w:rFonts w:asciiTheme="majorHAnsi" w:hAnsiTheme="majorHAnsi"/>
                <w:bCs/>
                <w:sz w:val="24"/>
                <w:szCs w:val="24"/>
                <w:lang w:val="ru-RU"/>
              </w:rPr>
              <w:t>день инвалидов</w:t>
            </w:r>
          </w:p>
          <w:p w:rsidR="001F3762" w:rsidRPr="00B84A3D" w:rsidRDefault="001F3762" w:rsidP="00B84A3D">
            <w:pPr>
              <w:widowControl w:val="0"/>
              <w:spacing w:after="0" w:line="240" w:lineRule="auto"/>
              <w:ind w:left="547" w:right="-54" w:hanging="547"/>
              <w:rPr>
                <w:rFonts w:asciiTheme="majorHAnsi" w:hAnsiTheme="majorHAnsi"/>
                <w:bCs/>
                <w:sz w:val="24"/>
                <w:szCs w:val="24"/>
                <w:lang w:val="ru-RU"/>
              </w:rPr>
            </w:pPr>
            <w:r w:rsidRPr="00B84A3D">
              <w:rPr>
                <w:rFonts w:asciiTheme="majorHAnsi" w:hAnsiTheme="majorHAnsi"/>
                <w:bCs/>
                <w:sz w:val="24"/>
                <w:szCs w:val="24"/>
                <w:lang w:val="ru-RU"/>
              </w:rPr>
              <w:t>(по ФОП</w:t>
            </w:r>
            <w:r w:rsidR="006E0FCC">
              <w:rPr>
                <w:rFonts w:asciiTheme="majorHAnsi" w:hAnsiTheme="majorHAnsi"/>
                <w:bCs/>
                <w:sz w:val="24"/>
                <w:szCs w:val="24"/>
                <w:lang w:val="ru-RU"/>
              </w:rPr>
              <w:t xml:space="preserve"> ДО</w:t>
            </w:r>
            <w:r w:rsidRPr="00B84A3D">
              <w:rPr>
                <w:rFonts w:asciiTheme="majorHAnsi" w:hAnsiTheme="majorHAnsi"/>
                <w:bCs/>
                <w:sz w:val="24"/>
                <w:szCs w:val="24"/>
                <w:lang w:val="ru-RU"/>
              </w:rPr>
              <w:t>)</w:t>
            </w:r>
          </w:p>
          <w:p w:rsidR="00BB7FEA" w:rsidRDefault="00BB7FEA" w:rsidP="00B84A3D">
            <w:pPr>
              <w:spacing w:after="0" w:line="240" w:lineRule="auto"/>
              <w:rPr>
                <w:rFonts w:asciiTheme="majorHAnsi" w:hAnsiTheme="majorHAnsi"/>
                <w:sz w:val="24"/>
                <w:szCs w:val="24"/>
                <w:lang w:val="ru-RU"/>
              </w:rPr>
            </w:pPr>
          </w:p>
          <w:p w:rsidR="00BB7FEA" w:rsidRPr="00BB7FEA" w:rsidRDefault="00BB7FEA" w:rsidP="00BB7FEA">
            <w:pPr>
              <w:rPr>
                <w:rFonts w:asciiTheme="majorHAnsi" w:hAnsiTheme="majorHAnsi"/>
                <w:sz w:val="24"/>
                <w:szCs w:val="24"/>
                <w:lang w:val="ru-RU"/>
              </w:rPr>
            </w:pPr>
          </w:p>
          <w:p w:rsidR="00BB7FEA" w:rsidRPr="00BB7FEA" w:rsidRDefault="00BB7FEA" w:rsidP="00BB7FEA">
            <w:pPr>
              <w:rPr>
                <w:rFonts w:asciiTheme="majorHAnsi" w:hAnsiTheme="majorHAnsi"/>
                <w:sz w:val="24"/>
                <w:szCs w:val="24"/>
                <w:lang w:val="ru-RU"/>
              </w:rPr>
            </w:pPr>
          </w:p>
          <w:p w:rsidR="00BB7FEA" w:rsidRDefault="00BB7FEA" w:rsidP="00BB7FEA">
            <w:pPr>
              <w:rPr>
                <w:rFonts w:asciiTheme="majorHAnsi" w:hAnsiTheme="majorHAnsi"/>
                <w:sz w:val="24"/>
                <w:szCs w:val="24"/>
                <w:lang w:val="ru-RU"/>
              </w:rPr>
            </w:pPr>
          </w:p>
          <w:p w:rsidR="001F3762" w:rsidRPr="00BB7FEA" w:rsidRDefault="001F3762" w:rsidP="00BB7FEA">
            <w:pPr>
              <w:rPr>
                <w:rFonts w:asciiTheme="majorHAnsi" w:hAnsiTheme="majorHAnsi"/>
                <w:sz w:val="24"/>
                <w:szCs w:val="24"/>
                <w:lang w:val="ru-RU"/>
              </w:rPr>
            </w:pPr>
          </w:p>
        </w:tc>
        <w:tc>
          <w:tcPr>
            <w:tcW w:w="4711" w:type="dxa"/>
            <w:gridSpan w:val="6"/>
          </w:tcPr>
          <w:p w:rsidR="001F3762" w:rsidRPr="00B84A3D" w:rsidRDefault="001F3762" w:rsidP="006E0FCC">
            <w:pPr>
              <w:widowControl w:val="0"/>
              <w:spacing w:before="52" w:after="0" w:line="240" w:lineRule="auto"/>
              <w:ind w:right="71"/>
              <w:rPr>
                <w:rFonts w:asciiTheme="majorHAnsi" w:hAnsiTheme="majorHAnsi"/>
                <w:sz w:val="24"/>
                <w:szCs w:val="24"/>
                <w:lang w:val="ru-RU"/>
              </w:rPr>
            </w:pPr>
            <w:r w:rsidRPr="00B84A3D">
              <w:rPr>
                <w:rFonts w:asciiTheme="majorHAnsi" w:hAnsiTheme="majorHAnsi"/>
                <w:spacing w:val="4"/>
                <w:w w:val="105"/>
                <w:sz w:val="24"/>
                <w:szCs w:val="24"/>
                <w:lang w:val="ru-RU"/>
              </w:rPr>
              <w:lastRenderedPageBreak/>
              <w:t>О</w:t>
            </w:r>
            <w:r w:rsidRPr="00B84A3D">
              <w:rPr>
                <w:rFonts w:asciiTheme="majorHAnsi" w:hAnsiTheme="majorHAnsi"/>
                <w:spacing w:val="3"/>
                <w:w w:val="105"/>
                <w:sz w:val="24"/>
                <w:szCs w:val="24"/>
                <w:lang w:val="ru-RU"/>
              </w:rPr>
              <w:t>р</w:t>
            </w:r>
            <w:r w:rsidRPr="00B84A3D">
              <w:rPr>
                <w:rFonts w:asciiTheme="majorHAnsi" w:hAnsiTheme="majorHAnsi"/>
                <w:spacing w:val="5"/>
                <w:w w:val="105"/>
                <w:sz w:val="24"/>
                <w:szCs w:val="24"/>
                <w:lang w:val="ru-RU"/>
              </w:rPr>
              <w:t>г</w:t>
            </w:r>
            <w:r w:rsidRPr="00B84A3D">
              <w:rPr>
                <w:rFonts w:asciiTheme="majorHAnsi" w:hAnsiTheme="majorHAnsi"/>
                <w:spacing w:val="6"/>
                <w:w w:val="106"/>
                <w:sz w:val="24"/>
                <w:szCs w:val="24"/>
                <w:lang w:val="ru-RU"/>
              </w:rPr>
              <w:t>а</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4"/>
                <w:w w:val="105"/>
                <w:sz w:val="24"/>
                <w:szCs w:val="24"/>
                <w:lang w:val="ru-RU"/>
              </w:rPr>
              <w:t>з</w:t>
            </w:r>
            <w:r w:rsidRPr="00B84A3D">
              <w:rPr>
                <w:rFonts w:asciiTheme="majorHAnsi" w:hAnsiTheme="majorHAnsi"/>
                <w:spacing w:val="7"/>
                <w:w w:val="106"/>
                <w:sz w:val="24"/>
                <w:szCs w:val="24"/>
                <w:lang w:val="ru-RU"/>
              </w:rPr>
              <w:t>а</w:t>
            </w:r>
            <w:r w:rsidRPr="00B84A3D">
              <w:rPr>
                <w:rFonts w:asciiTheme="majorHAnsi" w:hAnsiTheme="majorHAnsi"/>
                <w:spacing w:val="4"/>
                <w:w w:val="105"/>
                <w:sz w:val="24"/>
                <w:szCs w:val="24"/>
                <w:lang w:val="ru-RU"/>
              </w:rPr>
              <w:t>ц</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pacing w:val="11"/>
                <w:sz w:val="24"/>
                <w:szCs w:val="24"/>
                <w:lang w:val="ru-RU"/>
              </w:rPr>
              <w:t xml:space="preserve"> </w:t>
            </w:r>
            <w:r w:rsidRPr="00B84A3D">
              <w:rPr>
                <w:rFonts w:asciiTheme="majorHAnsi" w:hAnsiTheme="majorHAnsi"/>
                <w:spacing w:val="1"/>
                <w:w w:val="106"/>
                <w:sz w:val="24"/>
                <w:szCs w:val="24"/>
                <w:lang w:val="ru-RU"/>
              </w:rPr>
              <w:t>к</w:t>
            </w:r>
            <w:r w:rsidRPr="00B84A3D">
              <w:rPr>
                <w:rFonts w:asciiTheme="majorHAnsi" w:hAnsiTheme="majorHAnsi"/>
                <w:spacing w:val="3"/>
                <w:w w:val="105"/>
                <w:sz w:val="24"/>
                <w:szCs w:val="24"/>
                <w:lang w:val="ru-RU"/>
              </w:rPr>
              <w:t>ул</w:t>
            </w:r>
            <w:r w:rsidRPr="00B84A3D">
              <w:rPr>
                <w:rFonts w:asciiTheme="majorHAnsi" w:hAnsiTheme="majorHAnsi"/>
                <w:spacing w:val="4"/>
                <w:w w:val="105"/>
                <w:sz w:val="24"/>
                <w:szCs w:val="24"/>
                <w:lang w:val="ru-RU"/>
              </w:rPr>
              <w:t>ь</w:t>
            </w:r>
            <w:r w:rsidRPr="00B84A3D">
              <w:rPr>
                <w:rFonts w:asciiTheme="majorHAnsi" w:hAnsiTheme="majorHAnsi"/>
                <w:spacing w:val="8"/>
                <w:w w:val="105"/>
                <w:sz w:val="24"/>
                <w:szCs w:val="24"/>
                <w:lang w:val="ru-RU"/>
              </w:rPr>
              <w:t>т</w:t>
            </w:r>
            <w:r w:rsidRPr="00B84A3D">
              <w:rPr>
                <w:rFonts w:asciiTheme="majorHAnsi" w:hAnsiTheme="majorHAnsi"/>
                <w:spacing w:val="4"/>
                <w:w w:val="105"/>
                <w:sz w:val="24"/>
                <w:szCs w:val="24"/>
                <w:lang w:val="ru-RU"/>
              </w:rPr>
              <w:t>у</w:t>
            </w:r>
            <w:r w:rsidRPr="00B84A3D">
              <w:rPr>
                <w:rFonts w:asciiTheme="majorHAnsi" w:hAnsiTheme="majorHAnsi"/>
                <w:spacing w:val="8"/>
                <w:w w:val="105"/>
                <w:sz w:val="24"/>
                <w:szCs w:val="24"/>
                <w:lang w:val="ru-RU"/>
              </w:rPr>
              <w:t>р</w:t>
            </w:r>
            <w:r w:rsidRPr="00B84A3D">
              <w:rPr>
                <w:rFonts w:asciiTheme="majorHAnsi" w:hAnsiTheme="majorHAnsi"/>
                <w:spacing w:val="4"/>
                <w:w w:val="105"/>
                <w:sz w:val="24"/>
                <w:szCs w:val="24"/>
                <w:lang w:val="ru-RU"/>
              </w:rPr>
              <w:t>н</w:t>
            </w:r>
            <w:r w:rsidRPr="00B84A3D">
              <w:rPr>
                <w:rFonts w:asciiTheme="majorHAnsi" w:hAnsiTheme="majorHAnsi"/>
                <w:spacing w:val="2"/>
                <w:w w:val="106"/>
                <w:sz w:val="24"/>
                <w:szCs w:val="24"/>
                <w:lang w:val="ru-RU"/>
              </w:rPr>
              <w:t>ы</w:t>
            </w:r>
            <w:r w:rsidRPr="00B84A3D">
              <w:rPr>
                <w:rFonts w:asciiTheme="majorHAnsi" w:hAnsiTheme="majorHAnsi"/>
                <w:w w:val="105"/>
                <w:sz w:val="24"/>
                <w:szCs w:val="24"/>
                <w:lang w:val="ru-RU"/>
              </w:rPr>
              <w:t>х</w:t>
            </w:r>
            <w:r w:rsidRPr="00B84A3D">
              <w:rPr>
                <w:rFonts w:asciiTheme="majorHAnsi" w:hAnsiTheme="majorHAnsi"/>
                <w:spacing w:val="10"/>
                <w:sz w:val="24"/>
                <w:szCs w:val="24"/>
                <w:lang w:val="ru-RU"/>
              </w:rPr>
              <w:t xml:space="preserve"> </w:t>
            </w:r>
            <w:r w:rsidRPr="00B84A3D">
              <w:rPr>
                <w:rFonts w:asciiTheme="majorHAnsi" w:hAnsiTheme="majorHAnsi"/>
                <w:spacing w:val="5"/>
                <w:w w:val="105"/>
                <w:sz w:val="24"/>
                <w:szCs w:val="24"/>
                <w:lang w:val="ru-RU"/>
              </w:rPr>
              <w:t>п</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ак</w:t>
            </w:r>
            <w:r w:rsidRPr="00B84A3D">
              <w:rPr>
                <w:rFonts w:asciiTheme="majorHAnsi" w:hAnsiTheme="majorHAnsi"/>
                <w:spacing w:val="8"/>
                <w:w w:val="105"/>
                <w:sz w:val="24"/>
                <w:szCs w:val="24"/>
                <w:lang w:val="ru-RU"/>
              </w:rPr>
              <w:t>т</w:t>
            </w:r>
            <w:r w:rsidRPr="00B84A3D">
              <w:rPr>
                <w:rFonts w:asciiTheme="majorHAnsi" w:hAnsiTheme="majorHAnsi"/>
                <w:spacing w:val="5"/>
                <w:w w:val="105"/>
                <w:sz w:val="24"/>
                <w:szCs w:val="24"/>
                <w:lang w:val="ru-RU"/>
              </w:rPr>
              <w:t>и</w:t>
            </w:r>
            <w:r w:rsidRPr="00B84A3D">
              <w:rPr>
                <w:rFonts w:asciiTheme="majorHAnsi" w:hAnsiTheme="majorHAnsi"/>
                <w:w w:val="106"/>
                <w:sz w:val="24"/>
                <w:szCs w:val="24"/>
                <w:lang w:val="ru-RU"/>
              </w:rPr>
              <w:t>к</w:t>
            </w:r>
            <w:r w:rsidRPr="00B84A3D">
              <w:rPr>
                <w:rFonts w:asciiTheme="majorHAnsi" w:hAnsiTheme="majorHAnsi"/>
                <w:spacing w:val="9"/>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е</w:t>
            </w:r>
            <w:r w:rsidRPr="00B84A3D">
              <w:rPr>
                <w:rFonts w:asciiTheme="majorHAnsi" w:hAnsiTheme="majorHAnsi"/>
                <w:spacing w:val="7"/>
                <w:w w:val="106"/>
                <w:sz w:val="24"/>
                <w:szCs w:val="24"/>
                <w:lang w:val="ru-RU"/>
              </w:rPr>
              <w:t>ж</w:t>
            </w:r>
            <w:r w:rsidRPr="00B84A3D">
              <w:rPr>
                <w:rFonts w:asciiTheme="majorHAnsi" w:hAnsiTheme="majorHAnsi"/>
                <w:spacing w:val="4"/>
                <w:w w:val="105"/>
                <w:sz w:val="24"/>
                <w:szCs w:val="24"/>
                <w:lang w:val="ru-RU"/>
              </w:rPr>
              <w:t>и</w:t>
            </w:r>
            <w:r w:rsidRPr="00B84A3D">
              <w:rPr>
                <w:rFonts w:asciiTheme="majorHAnsi" w:hAnsiTheme="majorHAnsi"/>
                <w:spacing w:val="6"/>
                <w:w w:val="106"/>
                <w:sz w:val="24"/>
                <w:szCs w:val="24"/>
                <w:lang w:val="ru-RU"/>
              </w:rPr>
              <w:t>м</w:t>
            </w:r>
            <w:r w:rsidRPr="00B84A3D">
              <w:rPr>
                <w:rFonts w:asciiTheme="majorHAnsi" w:hAnsiTheme="majorHAnsi"/>
                <w:w w:val="106"/>
                <w:sz w:val="24"/>
                <w:szCs w:val="24"/>
                <w:lang w:val="ru-RU"/>
              </w:rPr>
              <w:t>е</w:t>
            </w:r>
            <w:r w:rsidRPr="00B84A3D">
              <w:rPr>
                <w:rFonts w:asciiTheme="majorHAnsi" w:hAnsiTheme="majorHAnsi"/>
                <w:spacing w:val="10"/>
                <w:sz w:val="24"/>
                <w:szCs w:val="24"/>
                <w:lang w:val="ru-RU"/>
              </w:rPr>
              <w:t xml:space="preserve"> </w:t>
            </w:r>
            <w:r w:rsidRPr="00B84A3D">
              <w:rPr>
                <w:rFonts w:asciiTheme="majorHAnsi" w:hAnsiTheme="majorHAnsi"/>
                <w:spacing w:val="5"/>
                <w:w w:val="106"/>
                <w:sz w:val="24"/>
                <w:szCs w:val="24"/>
                <w:lang w:val="ru-RU"/>
              </w:rPr>
              <w:t>д</w:t>
            </w:r>
            <w:r w:rsidRPr="00B84A3D">
              <w:rPr>
                <w:rFonts w:asciiTheme="majorHAnsi" w:hAnsiTheme="majorHAnsi"/>
                <w:w w:val="105"/>
                <w:sz w:val="24"/>
                <w:szCs w:val="24"/>
                <w:lang w:val="ru-RU"/>
              </w:rPr>
              <w:t>н</w:t>
            </w:r>
            <w:r w:rsidRPr="00B84A3D">
              <w:rPr>
                <w:rFonts w:asciiTheme="majorHAnsi" w:hAnsiTheme="majorHAnsi"/>
                <w:w w:val="106"/>
                <w:sz w:val="24"/>
                <w:szCs w:val="24"/>
                <w:lang w:val="ru-RU"/>
              </w:rPr>
              <w:t>я</w:t>
            </w:r>
          </w:p>
          <w:p w:rsidR="001F3762" w:rsidRPr="00B84A3D" w:rsidRDefault="001F3762" w:rsidP="006E0FCC">
            <w:pPr>
              <w:widowControl w:val="0"/>
              <w:spacing w:after="0" w:line="240" w:lineRule="auto"/>
              <w:ind w:right="-20"/>
              <w:rPr>
                <w:rFonts w:asciiTheme="majorHAnsi" w:hAnsiTheme="majorHAnsi"/>
                <w:sz w:val="24"/>
                <w:szCs w:val="24"/>
                <w:lang w:val="ru-RU"/>
              </w:rPr>
            </w:pP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в</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оо</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в</w:t>
            </w:r>
            <w:r w:rsidRPr="00B84A3D">
              <w:rPr>
                <w:rFonts w:asciiTheme="majorHAnsi" w:hAnsiTheme="majorHAnsi"/>
                <w:spacing w:val="3"/>
                <w:w w:val="106"/>
                <w:sz w:val="24"/>
                <w:szCs w:val="24"/>
                <w:lang w:val="ru-RU"/>
              </w:rPr>
              <w:t>е</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5"/>
                <w:w w:val="105"/>
                <w:sz w:val="24"/>
                <w:szCs w:val="24"/>
                <w:lang w:val="ru-RU"/>
              </w:rPr>
              <w:t>в</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и</w:t>
            </w:r>
            <w:r w:rsidRPr="00B84A3D">
              <w:rPr>
                <w:rFonts w:asciiTheme="majorHAnsi" w:hAnsiTheme="majorHAnsi"/>
                <w:spacing w:val="7"/>
                <w:sz w:val="24"/>
                <w:szCs w:val="24"/>
                <w:lang w:val="ru-RU"/>
              </w:rPr>
              <w:t xml:space="preserve"> </w:t>
            </w:r>
            <w:r w:rsidRPr="00B84A3D">
              <w:rPr>
                <w:rFonts w:asciiTheme="majorHAnsi" w:hAnsiTheme="majorHAnsi"/>
                <w:w w:val="106"/>
                <w:sz w:val="24"/>
                <w:szCs w:val="24"/>
                <w:lang w:val="ru-RU"/>
              </w:rPr>
              <w:t>с</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оз</w:t>
            </w:r>
            <w:r w:rsidRPr="00B84A3D">
              <w:rPr>
                <w:rFonts w:asciiTheme="majorHAnsi" w:hAnsiTheme="majorHAnsi"/>
                <w:spacing w:val="3"/>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де</w:t>
            </w:r>
            <w:r w:rsidRPr="00B84A3D">
              <w:rPr>
                <w:rFonts w:asciiTheme="majorHAnsi" w:hAnsiTheme="majorHAnsi"/>
                <w:spacing w:val="8"/>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1"/>
                <w:w w:val="105"/>
                <w:sz w:val="24"/>
                <w:szCs w:val="24"/>
                <w:lang w:val="ru-RU"/>
              </w:rPr>
              <w:t>й)</w:t>
            </w:r>
          </w:p>
          <w:p w:rsidR="001F3762" w:rsidRPr="00B84A3D" w:rsidRDefault="001F3762" w:rsidP="006E0FCC">
            <w:pPr>
              <w:widowControl w:val="0"/>
              <w:spacing w:before="35" w:after="0" w:line="240" w:lineRule="auto"/>
              <w:ind w:right="-20"/>
              <w:rPr>
                <w:rFonts w:asciiTheme="majorHAnsi" w:hAnsiTheme="majorHAnsi"/>
                <w:sz w:val="24"/>
                <w:szCs w:val="24"/>
                <w:lang w:val="ru-RU"/>
              </w:rPr>
            </w:pPr>
            <w:r w:rsidRPr="00B84A3D">
              <w:rPr>
                <w:rFonts w:asciiTheme="majorHAnsi" w:hAnsiTheme="majorHAnsi"/>
                <w:w w:val="105"/>
                <w:sz w:val="24"/>
                <w:szCs w:val="24"/>
                <w:lang w:val="ru-RU"/>
              </w:rPr>
              <w:t>Б</w:t>
            </w:r>
            <w:r w:rsidRPr="00B84A3D">
              <w:rPr>
                <w:rFonts w:asciiTheme="majorHAnsi" w:hAnsiTheme="majorHAnsi"/>
                <w:spacing w:val="3"/>
                <w:w w:val="106"/>
                <w:sz w:val="24"/>
                <w:szCs w:val="24"/>
                <w:lang w:val="ru-RU"/>
              </w:rPr>
              <w:t>е</w:t>
            </w:r>
            <w:r w:rsidRPr="00B84A3D">
              <w:rPr>
                <w:rFonts w:asciiTheme="majorHAnsi" w:hAnsiTheme="majorHAnsi"/>
                <w:spacing w:val="7"/>
                <w:w w:val="106"/>
                <w:sz w:val="24"/>
                <w:szCs w:val="24"/>
                <w:lang w:val="ru-RU"/>
              </w:rPr>
              <w:t>с</w:t>
            </w:r>
            <w:r w:rsidRPr="00B84A3D">
              <w:rPr>
                <w:rFonts w:asciiTheme="majorHAnsi" w:hAnsiTheme="majorHAnsi"/>
                <w:spacing w:val="2"/>
                <w:w w:val="106"/>
                <w:sz w:val="24"/>
                <w:szCs w:val="24"/>
                <w:lang w:val="ru-RU"/>
              </w:rPr>
              <w:t>е</w:t>
            </w:r>
            <w:r w:rsidRPr="00B84A3D">
              <w:rPr>
                <w:rFonts w:asciiTheme="majorHAnsi" w:hAnsiTheme="majorHAnsi"/>
                <w:spacing w:val="6"/>
                <w:w w:val="106"/>
                <w:sz w:val="24"/>
                <w:szCs w:val="24"/>
                <w:lang w:val="ru-RU"/>
              </w:rPr>
              <w:t>д</w:t>
            </w:r>
            <w:r w:rsidRPr="00B84A3D">
              <w:rPr>
                <w:rFonts w:asciiTheme="majorHAnsi" w:hAnsiTheme="majorHAnsi"/>
                <w:w w:val="106"/>
                <w:sz w:val="24"/>
                <w:szCs w:val="24"/>
                <w:lang w:val="ru-RU"/>
              </w:rPr>
              <w:t>ы</w:t>
            </w:r>
            <w:r w:rsidRPr="00B84A3D">
              <w:rPr>
                <w:rFonts w:asciiTheme="majorHAnsi" w:hAnsiTheme="majorHAnsi"/>
                <w:spacing w:val="68"/>
                <w:sz w:val="24"/>
                <w:szCs w:val="24"/>
                <w:lang w:val="ru-RU"/>
              </w:rPr>
              <w:t xml:space="preserve"> </w:t>
            </w:r>
            <w:r w:rsidRPr="00B84A3D">
              <w:rPr>
                <w:rFonts w:asciiTheme="majorHAnsi" w:hAnsiTheme="majorHAnsi"/>
                <w:w w:val="105"/>
                <w:sz w:val="24"/>
                <w:szCs w:val="24"/>
                <w:lang w:val="ru-RU"/>
              </w:rPr>
              <w:t>и</w:t>
            </w:r>
            <w:r w:rsidRPr="00B84A3D">
              <w:rPr>
                <w:rFonts w:asciiTheme="majorHAnsi" w:hAnsiTheme="majorHAnsi"/>
                <w:spacing w:val="60"/>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р</w:t>
            </w:r>
            <w:r w:rsidRPr="00B84A3D">
              <w:rPr>
                <w:rFonts w:asciiTheme="majorHAnsi" w:hAnsiTheme="majorHAnsi"/>
                <w:spacing w:val="8"/>
                <w:w w:val="105"/>
                <w:sz w:val="24"/>
                <w:szCs w:val="24"/>
                <w:lang w:val="ru-RU"/>
              </w:rPr>
              <w:t>о</w:t>
            </w:r>
            <w:r w:rsidRPr="00B84A3D">
              <w:rPr>
                <w:rFonts w:asciiTheme="majorHAnsi" w:hAnsiTheme="majorHAnsi"/>
                <w:spacing w:val="7"/>
                <w:w w:val="106"/>
                <w:sz w:val="24"/>
                <w:szCs w:val="24"/>
                <w:lang w:val="ru-RU"/>
              </w:rPr>
              <w:t>с</w:t>
            </w:r>
            <w:r w:rsidRPr="00B84A3D">
              <w:rPr>
                <w:rFonts w:asciiTheme="majorHAnsi" w:hAnsiTheme="majorHAnsi"/>
                <w:spacing w:val="1"/>
                <w:w w:val="106"/>
                <w:sz w:val="24"/>
                <w:szCs w:val="24"/>
                <w:lang w:val="ru-RU"/>
              </w:rPr>
              <w:t>м</w:t>
            </w:r>
            <w:r w:rsidRPr="00B84A3D">
              <w:rPr>
                <w:rFonts w:asciiTheme="majorHAnsi" w:hAnsiTheme="majorHAnsi"/>
                <w:spacing w:val="3"/>
                <w:w w:val="105"/>
                <w:sz w:val="24"/>
                <w:szCs w:val="24"/>
                <w:lang w:val="ru-RU"/>
              </w:rPr>
              <w:t>о</w:t>
            </w:r>
            <w:r w:rsidRPr="00B84A3D">
              <w:rPr>
                <w:rFonts w:asciiTheme="majorHAnsi" w:hAnsiTheme="majorHAnsi"/>
                <w:spacing w:val="4"/>
                <w:w w:val="105"/>
                <w:sz w:val="24"/>
                <w:szCs w:val="24"/>
                <w:lang w:val="ru-RU"/>
              </w:rPr>
              <w:t>т</w:t>
            </w:r>
            <w:r w:rsidRPr="00B84A3D">
              <w:rPr>
                <w:rFonts w:asciiTheme="majorHAnsi" w:hAnsiTheme="majorHAnsi"/>
                <w:w w:val="105"/>
                <w:sz w:val="24"/>
                <w:szCs w:val="24"/>
                <w:lang w:val="ru-RU"/>
              </w:rPr>
              <w:t>р</w:t>
            </w:r>
            <w:r w:rsidRPr="00B84A3D">
              <w:rPr>
                <w:rFonts w:asciiTheme="majorHAnsi" w:hAnsiTheme="majorHAnsi"/>
                <w:spacing w:val="65"/>
                <w:sz w:val="24"/>
                <w:szCs w:val="24"/>
                <w:lang w:val="ru-RU"/>
              </w:rPr>
              <w:t xml:space="preserve"> </w:t>
            </w:r>
            <w:r w:rsidRPr="00B84A3D">
              <w:rPr>
                <w:rFonts w:asciiTheme="majorHAnsi" w:hAnsiTheme="majorHAnsi"/>
                <w:spacing w:val="6"/>
                <w:w w:val="106"/>
                <w:sz w:val="24"/>
                <w:szCs w:val="24"/>
                <w:lang w:val="ru-RU"/>
              </w:rPr>
              <w:t>м</w:t>
            </w:r>
            <w:r w:rsidRPr="00B84A3D">
              <w:rPr>
                <w:rFonts w:asciiTheme="majorHAnsi" w:hAnsiTheme="majorHAnsi"/>
                <w:spacing w:val="2"/>
                <w:w w:val="106"/>
                <w:sz w:val="24"/>
                <w:szCs w:val="24"/>
                <w:lang w:val="ru-RU"/>
              </w:rPr>
              <w:t>а</w:t>
            </w:r>
            <w:r w:rsidRPr="00B84A3D">
              <w:rPr>
                <w:rFonts w:asciiTheme="majorHAnsi" w:hAnsiTheme="majorHAnsi"/>
                <w:spacing w:val="4"/>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8"/>
                <w:w w:val="105"/>
                <w:sz w:val="24"/>
                <w:szCs w:val="24"/>
                <w:lang w:val="ru-RU"/>
              </w:rPr>
              <w:t>р</w:t>
            </w:r>
            <w:r w:rsidRPr="00B84A3D">
              <w:rPr>
                <w:rFonts w:asciiTheme="majorHAnsi" w:hAnsiTheme="majorHAnsi"/>
                <w:spacing w:val="4"/>
                <w:w w:val="105"/>
                <w:sz w:val="24"/>
                <w:szCs w:val="24"/>
                <w:lang w:val="ru-RU"/>
              </w:rPr>
              <w:t>и</w:t>
            </w:r>
            <w:r w:rsidRPr="00B84A3D">
              <w:rPr>
                <w:rFonts w:asciiTheme="majorHAnsi" w:hAnsiTheme="majorHAnsi"/>
                <w:spacing w:val="2"/>
                <w:w w:val="106"/>
                <w:sz w:val="24"/>
                <w:szCs w:val="24"/>
                <w:lang w:val="ru-RU"/>
              </w:rPr>
              <w:t>а</w:t>
            </w:r>
            <w:r w:rsidRPr="00B84A3D">
              <w:rPr>
                <w:rFonts w:asciiTheme="majorHAnsi" w:hAnsiTheme="majorHAnsi"/>
                <w:spacing w:val="4"/>
                <w:w w:val="105"/>
                <w:sz w:val="24"/>
                <w:szCs w:val="24"/>
                <w:lang w:val="ru-RU"/>
              </w:rPr>
              <w:t>л</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15"/>
                <w:sz w:val="24"/>
                <w:szCs w:val="24"/>
                <w:lang w:val="ru-RU"/>
              </w:rPr>
              <w:t xml:space="preserve"> </w:t>
            </w:r>
            <w:r w:rsidRPr="00B84A3D">
              <w:rPr>
                <w:rFonts w:asciiTheme="majorHAnsi" w:hAnsiTheme="majorHAnsi"/>
                <w:w w:val="105"/>
                <w:sz w:val="24"/>
                <w:szCs w:val="24"/>
                <w:lang w:val="ru-RU"/>
              </w:rPr>
              <w:t>о</w:t>
            </w:r>
          </w:p>
          <w:p w:rsidR="001F3762" w:rsidRPr="00B84A3D" w:rsidRDefault="001F3762" w:rsidP="006E0FCC">
            <w:pPr>
              <w:widowControl w:val="0"/>
              <w:tabs>
                <w:tab w:val="left" w:pos="2100"/>
                <w:tab w:val="left" w:pos="2758"/>
              </w:tabs>
              <w:spacing w:before="40" w:after="0" w:line="240" w:lineRule="auto"/>
              <w:ind w:right="-14"/>
              <w:rPr>
                <w:rFonts w:asciiTheme="majorHAnsi" w:hAnsiTheme="majorHAnsi"/>
                <w:sz w:val="24"/>
                <w:szCs w:val="24"/>
                <w:lang w:val="ru-RU"/>
              </w:rPr>
            </w:pPr>
            <w:proofErr w:type="gramStart"/>
            <w:r w:rsidRPr="00B84A3D">
              <w:rPr>
                <w:rFonts w:asciiTheme="majorHAnsi" w:hAnsiTheme="majorHAnsi"/>
                <w:w w:val="105"/>
                <w:sz w:val="24"/>
                <w:szCs w:val="24"/>
                <w:lang w:val="ru-RU"/>
              </w:rPr>
              <w:t>п</w:t>
            </w:r>
            <w:r w:rsidRPr="00B84A3D">
              <w:rPr>
                <w:rFonts w:asciiTheme="majorHAnsi" w:hAnsiTheme="majorHAnsi"/>
                <w:spacing w:val="6"/>
                <w:w w:val="106"/>
                <w:sz w:val="24"/>
                <w:szCs w:val="24"/>
                <w:lang w:val="ru-RU"/>
              </w:rPr>
              <w:t>а</w:t>
            </w:r>
            <w:r w:rsidRPr="00B84A3D">
              <w:rPr>
                <w:rFonts w:asciiTheme="majorHAnsi" w:hAnsiTheme="majorHAnsi"/>
                <w:spacing w:val="1"/>
                <w:w w:val="106"/>
                <w:sz w:val="24"/>
                <w:szCs w:val="24"/>
                <w:lang w:val="ru-RU"/>
              </w:rPr>
              <w:t>м</w:t>
            </w:r>
            <w:r w:rsidRPr="00B84A3D">
              <w:rPr>
                <w:rFonts w:asciiTheme="majorHAnsi" w:hAnsiTheme="majorHAnsi"/>
                <w:spacing w:val="3"/>
                <w:w w:val="106"/>
                <w:sz w:val="24"/>
                <w:szCs w:val="24"/>
                <w:lang w:val="ru-RU"/>
              </w:rPr>
              <w:t>я</w:t>
            </w:r>
            <w:r w:rsidRPr="00B84A3D">
              <w:rPr>
                <w:rFonts w:asciiTheme="majorHAnsi" w:hAnsiTheme="majorHAnsi"/>
                <w:spacing w:val="8"/>
                <w:w w:val="105"/>
                <w:sz w:val="24"/>
                <w:szCs w:val="24"/>
                <w:lang w:val="ru-RU"/>
              </w:rPr>
              <w:t>т</w:t>
            </w:r>
            <w:r w:rsidRPr="00B84A3D">
              <w:rPr>
                <w:rFonts w:asciiTheme="majorHAnsi" w:hAnsiTheme="majorHAnsi"/>
                <w:spacing w:val="5"/>
                <w:w w:val="105"/>
                <w:sz w:val="24"/>
                <w:szCs w:val="24"/>
                <w:lang w:val="ru-RU"/>
              </w:rPr>
              <w:t>н</w:t>
            </w:r>
            <w:r w:rsidRPr="00B84A3D">
              <w:rPr>
                <w:rFonts w:asciiTheme="majorHAnsi" w:hAnsiTheme="majorHAnsi"/>
                <w:spacing w:val="4"/>
                <w:w w:val="105"/>
                <w:sz w:val="24"/>
                <w:szCs w:val="24"/>
                <w:lang w:val="ru-RU"/>
              </w:rPr>
              <w:t>и</w:t>
            </w:r>
            <w:r w:rsidRPr="00B84A3D">
              <w:rPr>
                <w:rFonts w:asciiTheme="majorHAnsi" w:hAnsiTheme="majorHAnsi"/>
                <w:spacing w:val="2"/>
                <w:w w:val="106"/>
                <w:sz w:val="24"/>
                <w:szCs w:val="24"/>
                <w:lang w:val="ru-RU"/>
              </w:rPr>
              <w:t>ка</w:t>
            </w:r>
            <w:r w:rsidRPr="00B84A3D">
              <w:rPr>
                <w:rFonts w:asciiTheme="majorHAnsi" w:hAnsiTheme="majorHAnsi"/>
                <w:w w:val="105"/>
                <w:sz w:val="24"/>
                <w:szCs w:val="24"/>
                <w:lang w:val="ru-RU"/>
              </w:rPr>
              <w:t>х</w:t>
            </w:r>
            <w:proofErr w:type="gramEnd"/>
            <w:r w:rsidRPr="00B84A3D">
              <w:rPr>
                <w:rFonts w:asciiTheme="majorHAnsi" w:hAnsiTheme="majorHAnsi"/>
                <w:sz w:val="24"/>
                <w:szCs w:val="24"/>
                <w:lang w:val="ru-RU"/>
              </w:rPr>
              <w:tab/>
            </w:r>
            <w:r w:rsidRPr="00B84A3D">
              <w:rPr>
                <w:rFonts w:asciiTheme="majorHAnsi" w:hAnsiTheme="majorHAnsi"/>
                <w:w w:val="105"/>
                <w:sz w:val="24"/>
                <w:szCs w:val="24"/>
                <w:lang w:val="ru-RU"/>
              </w:rPr>
              <w:t>и</w:t>
            </w:r>
            <w:r w:rsidRPr="00B84A3D">
              <w:rPr>
                <w:rFonts w:asciiTheme="majorHAnsi" w:hAnsiTheme="majorHAnsi"/>
                <w:sz w:val="24"/>
                <w:szCs w:val="24"/>
                <w:lang w:val="ru-RU"/>
              </w:rPr>
              <w:tab/>
            </w:r>
            <w:r w:rsidRPr="00B84A3D">
              <w:rPr>
                <w:rFonts w:asciiTheme="majorHAnsi" w:hAnsiTheme="majorHAnsi"/>
                <w:spacing w:val="5"/>
                <w:w w:val="106"/>
                <w:sz w:val="24"/>
                <w:szCs w:val="24"/>
                <w:lang w:val="ru-RU"/>
              </w:rPr>
              <w:t>м</w:t>
            </w:r>
            <w:r w:rsidRPr="00B84A3D">
              <w:rPr>
                <w:rFonts w:asciiTheme="majorHAnsi" w:hAnsiTheme="majorHAnsi"/>
                <w:spacing w:val="7"/>
                <w:w w:val="106"/>
                <w:sz w:val="24"/>
                <w:szCs w:val="24"/>
                <w:lang w:val="ru-RU"/>
              </w:rPr>
              <w:t>е</w:t>
            </w:r>
            <w:r w:rsidRPr="00B84A3D">
              <w:rPr>
                <w:rFonts w:asciiTheme="majorHAnsi" w:hAnsiTheme="majorHAnsi"/>
                <w:spacing w:val="1"/>
                <w:w w:val="106"/>
                <w:sz w:val="24"/>
                <w:szCs w:val="24"/>
                <w:lang w:val="ru-RU"/>
              </w:rPr>
              <w:t>м</w:t>
            </w:r>
            <w:r w:rsidRPr="00B84A3D">
              <w:rPr>
                <w:rFonts w:asciiTheme="majorHAnsi" w:hAnsiTheme="majorHAnsi"/>
                <w:spacing w:val="3"/>
                <w:w w:val="105"/>
                <w:sz w:val="24"/>
                <w:szCs w:val="24"/>
                <w:lang w:val="ru-RU"/>
              </w:rPr>
              <w:t>о</w:t>
            </w:r>
            <w:r w:rsidRPr="00B84A3D">
              <w:rPr>
                <w:rFonts w:asciiTheme="majorHAnsi" w:hAnsiTheme="majorHAnsi"/>
                <w:spacing w:val="8"/>
                <w:w w:val="105"/>
                <w:sz w:val="24"/>
                <w:szCs w:val="24"/>
                <w:lang w:val="ru-RU"/>
              </w:rPr>
              <w:t>р</w:t>
            </w:r>
            <w:r w:rsidRPr="00B84A3D">
              <w:rPr>
                <w:rFonts w:asciiTheme="majorHAnsi" w:hAnsiTheme="majorHAnsi"/>
                <w:w w:val="105"/>
                <w:sz w:val="24"/>
                <w:szCs w:val="24"/>
                <w:lang w:val="ru-RU"/>
              </w:rPr>
              <w:t>и</w:t>
            </w:r>
            <w:r w:rsidRPr="00B84A3D">
              <w:rPr>
                <w:rFonts w:asciiTheme="majorHAnsi" w:hAnsiTheme="majorHAnsi"/>
                <w:spacing w:val="2"/>
                <w:w w:val="106"/>
                <w:sz w:val="24"/>
                <w:szCs w:val="24"/>
                <w:lang w:val="ru-RU"/>
              </w:rPr>
              <w:t>а</w:t>
            </w:r>
            <w:r w:rsidRPr="00B84A3D">
              <w:rPr>
                <w:rFonts w:asciiTheme="majorHAnsi" w:hAnsiTheme="majorHAnsi"/>
                <w:spacing w:val="8"/>
                <w:w w:val="105"/>
                <w:sz w:val="24"/>
                <w:szCs w:val="24"/>
                <w:lang w:val="ru-RU"/>
              </w:rPr>
              <w:t>л</w:t>
            </w:r>
            <w:r w:rsidRPr="00B84A3D">
              <w:rPr>
                <w:rFonts w:asciiTheme="majorHAnsi" w:hAnsiTheme="majorHAnsi"/>
                <w:spacing w:val="2"/>
                <w:w w:val="106"/>
                <w:sz w:val="24"/>
                <w:szCs w:val="24"/>
                <w:lang w:val="ru-RU"/>
              </w:rPr>
              <w:t>а</w:t>
            </w:r>
            <w:r w:rsidRPr="00B84A3D">
              <w:rPr>
                <w:rFonts w:asciiTheme="majorHAnsi" w:hAnsiTheme="majorHAnsi"/>
                <w:spacing w:val="1"/>
                <w:w w:val="105"/>
                <w:sz w:val="24"/>
                <w:szCs w:val="24"/>
                <w:lang w:val="ru-RU"/>
              </w:rPr>
              <w:t>х</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н</w:t>
            </w:r>
            <w:r w:rsidRPr="00B84A3D">
              <w:rPr>
                <w:rFonts w:asciiTheme="majorHAnsi" w:hAnsiTheme="majorHAnsi"/>
                <w:spacing w:val="6"/>
                <w:w w:val="106"/>
                <w:sz w:val="24"/>
                <w:szCs w:val="24"/>
                <w:lang w:val="ru-RU"/>
              </w:rPr>
              <w:t>е</w:t>
            </w:r>
            <w:r w:rsidRPr="00B84A3D">
              <w:rPr>
                <w:rFonts w:asciiTheme="majorHAnsi" w:hAnsiTheme="majorHAnsi"/>
                <w:w w:val="105"/>
                <w:sz w:val="24"/>
                <w:szCs w:val="24"/>
                <w:lang w:val="ru-RU"/>
              </w:rPr>
              <w:t>и</w:t>
            </w:r>
            <w:r w:rsidRPr="00B84A3D">
              <w:rPr>
                <w:rFonts w:asciiTheme="majorHAnsi" w:hAnsiTheme="majorHAnsi"/>
                <w:spacing w:val="9"/>
                <w:w w:val="105"/>
                <w:sz w:val="24"/>
                <w:szCs w:val="24"/>
                <w:lang w:val="ru-RU"/>
              </w:rPr>
              <w:t>з</w:t>
            </w:r>
            <w:r w:rsidRPr="00B84A3D">
              <w:rPr>
                <w:rFonts w:asciiTheme="majorHAnsi" w:hAnsiTheme="majorHAnsi"/>
                <w:w w:val="105"/>
                <w:sz w:val="24"/>
                <w:szCs w:val="24"/>
                <w:lang w:val="ru-RU"/>
              </w:rPr>
              <w:t>в</w:t>
            </w:r>
            <w:r w:rsidRPr="00B84A3D">
              <w:rPr>
                <w:rFonts w:asciiTheme="majorHAnsi" w:hAnsiTheme="majorHAnsi"/>
                <w:spacing w:val="7"/>
                <w:w w:val="106"/>
                <w:sz w:val="24"/>
                <w:szCs w:val="24"/>
                <w:lang w:val="ru-RU"/>
              </w:rPr>
              <w:t>е</w:t>
            </w:r>
            <w:r w:rsidRPr="00B84A3D">
              <w:rPr>
                <w:rFonts w:asciiTheme="majorHAnsi" w:hAnsiTheme="majorHAnsi"/>
                <w:spacing w:val="2"/>
                <w:w w:val="106"/>
                <w:sz w:val="24"/>
                <w:szCs w:val="24"/>
                <w:lang w:val="ru-RU"/>
              </w:rPr>
              <w:t>с</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н</w:t>
            </w:r>
            <w:r w:rsidRPr="00B84A3D">
              <w:rPr>
                <w:rFonts w:asciiTheme="majorHAnsi" w:hAnsiTheme="majorHAnsi"/>
                <w:spacing w:val="8"/>
                <w:w w:val="105"/>
                <w:sz w:val="24"/>
                <w:szCs w:val="24"/>
                <w:lang w:val="ru-RU"/>
              </w:rPr>
              <w:t>о</w:t>
            </w:r>
            <w:r w:rsidRPr="00B84A3D">
              <w:rPr>
                <w:rFonts w:asciiTheme="majorHAnsi" w:hAnsiTheme="majorHAnsi"/>
                <w:spacing w:val="1"/>
                <w:w w:val="106"/>
                <w:sz w:val="24"/>
                <w:szCs w:val="24"/>
                <w:lang w:val="ru-RU"/>
              </w:rPr>
              <w:t>м</w:t>
            </w:r>
            <w:r w:rsidRPr="00B84A3D">
              <w:rPr>
                <w:rFonts w:asciiTheme="majorHAnsi" w:hAnsiTheme="majorHAnsi"/>
                <w:w w:val="105"/>
                <w:sz w:val="24"/>
                <w:szCs w:val="24"/>
                <w:lang w:val="ru-RU"/>
              </w:rPr>
              <w:t>у</w:t>
            </w:r>
            <w:r w:rsidRPr="00B84A3D">
              <w:rPr>
                <w:rFonts w:asciiTheme="majorHAnsi" w:hAnsiTheme="majorHAnsi"/>
                <w:spacing w:val="13"/>
                <w:sz w:val="24"/>
                <w:szCs w:val="24"/>
                <w:lang w:val="ru-RU"/>
              </w:rPr>
              <w:t xml:space="preserve"> </w:t>
            </w:r>
            <w:r w:rsidRPr="00B84A3D">
              <w:rPr>
                <w:rFonts w:asciiTheme="majorHAnsi" w:hAnsiTheme="majorHAnsi"/>
                <w:spacing w:val="2"/>
                <w:w w:val="106"/>
                <w:sz w:val="24"/>
                <w:szCs w:val="24"/>
                <w:lang w:val="ru-RU"/>
              </w:rPr>
              <w:t>с</w:t>
            </w:r>
            <w:r w:rsidRPr="00B84A3D">
              <w:rPr>
                <w:rFonts w:asciiTheme="majorHAnsi" w:hAnsiTheme="majorHAnsi"/>
                <w:spacing w:val="8"/>
                <w:w w:val="105"/>
                <w:sz w:val="24"/>
                <w:szCs w:val="24"/>
                <w:lang w:val="ru-RU"/>
              </w:rPr>
              <w:t>о</w:t>
            </w:r>
            <w:r w:rsidRPr="00B84A3D">
              <w:rPr>
                <w:rFonts w:asciiTheme="majorHAnsi" w:hAnsiTheme="majorHAnsi"/>
                <w:spacing w:val="4"/>
                <w:w w:val="105"/>
                <w:sz w:val="24"/>
                <w:szCs w:val="24"/>
                <w:lang w:val="ru-RU"/>
              </w:rPr>
              <w:t>л</w:t>
            </w:r>
            <w:r w:rsidRPr="00B84A3D">
              <w:rPr>
                <w:rFonts w:asciiTheme="majorHAnsi" w:hAnsiTheme="majorHAnsi"/>
                <w:spacing w:val="6"/>
                <w:w w:val="106"/>
                <w:sz w:val="24"/>
                <w:szCs w:val="24"/>
                <w:lang w:val="ru-RU"/>
              </w:rPr>
              <w:t>д</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т</w:t>
            </w:r>
            <w:r w:rsidRPr="00B84A3D">
              <w:rPr>
                <w:rFonts w:asciiTheme="majorHAnsi" w:hAnsiTheme="majorHAnsi"/>
                <w:w w:val="105"/>
                <w:sz w:val="24"/>
                <w:szCs w:val="24"/>
                <w:lang w:val="ru-RU"/>
              </w:rPr>
              <w:t>у</w:t>
            </w:r>
          </w:p>
          <w:p w:rsidR="006E0FCC" w:rsidRDefault="001F3762" w:rsidP="006E0FCC">
            <w:pPr>
              <w:widowControl w:val="0"/>
              <w:spacing w:before="5" w:after="0" w:line="240" w:lineRule="auto"/>
              <w:ind w:right="-20"/>
              <w:rPr>
                <w:rFonts w:asciiTheme="majorHAnsi" w:hAnsiTheme="majorHAnsi"/>
                <w:sz w:val="24"/>
                <w:szCs w:val="24"/>
                <w:lang w:val="ru-RU"/>
              </w:rPr>
            </w:pPr>
            <w:r w:rsidRPr="00B84A3D">
              <w:rPr>
                <w:rFonts w:asciiTheme="majorHAnsi" w:hAnsiTheme="majorHAnsi"/>
                <w:w w:val="105"/>
                <w:sz w:val="24"/>
                <w:szCs w:val="24"/>
                <w:lang w:val="ru-RU"/>
              </w:rPr>
              <w:t>П</w:t>
            </w:r>
            <w:r w:rsidRPr="00B84A3D">
              <w:rPr>
                <w:rFonts w:asciiTheme="majorHAnsi" w:hAnsiTheme="majorHAnsi"/>
                <w:spacing w:val="7"/>
                <w:w w:val="105"/>
                <w:sz w:val="24"/>
                <w:szCs w:val="24"/>
                <w:lang w:val="ru-RU"/>
              </w:rPr>
              <w:t>р</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з</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н</w:t>
            </w:r>
            <w:r w:rsidRPr="00B84A3D">
              <w:rPr>
                <w:rFonts w:asciiTheme="majorHAnsi" w:hAnsiTheme="majorHAnsi"/>
                <w:spacing w:val="4"/>
                <w:w w:val="105"/>
                <w:sz w:val="24"/>
                <w:szCs w:val="24"/>
                <w:lang w:val="ru-RU"/>
              </w:rPr>
              <w:t>т</w:t>
            </w:r>
            <w:r w:rsidRPr="00B84A3D">
              <w:rPr>
                <w:rFonts w:asciiTheme="majorHAnsi" w:hAnsiTheme="majorHAnsi"/>
                <w:spacing w:val="6"/>
                <w:w w:val="106"/>
                <w:sz w:val="24"/>
                <w:szCs w:val="24"/>
                <w:lang w:val="ru-RU"/>
              </w:rPr>
              <w:t>а</w:t>
            </w:r>
            <w:r w:rsidRPr="00B84A3D">
              <w:rPr>
                <w:rFonts w:asciiTheme="majorHAnsi" w:hAnsiTheme="majorHAnsi"/>
                <w:spacing w:val="4"/>
                <w:w w:val="105"/>
                <w:sz w:val="24"/>
                <w:szCs w:val="24"/>
                <w:lang w:val="ru-RU"/>
              </w:rPr>
              <w:t>ц</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pacing w:val="-1"/>
                <w:sz w:val="24"/>
                <w:szCs w:val="24"/>
                <w:lang w:val="ru-RU"/>
              </w:rPr>
              <w:t xml:space="preserve"> </w:t>
            </w:r>
            <w:r w:rsidRPr="00B84A3D">
              <w:rPr>
                <w:rFonts w:asciiTheme="majorHAnsi" w:hAnsiTheme="majorHAnsi"/>
                <w:spacing w:val="7"/>
                <w:w w:val="105"/>
                <w:sz w:val="24"/>
                <w:szCs w:val="24"/>
                <w:lang w:val="ru-RU"/>
              </w:rPr>
              <w:t>«</w:t>
            </w:r>
            <w:r w:rsidRPr="00B84A3D">
              <w:rPr>
                <w:rFonts w:asciiTheme="majorHAnsi" w:hAnsiTheme="majorHAnsi"/>
                <w:spacing w:val="8"/>
                <w:w w:val="106"/>
                <w:sz w:val="24"/>
                <w:szCs w:val="24"/>
                <w:lang w:val="ru-RU"/>
              </w:rPr>
              <w:t>К</w:t>
            </w:r>
            <w:r w:rsidRPr="00B84A3D">
              <w:rPr>
                <w:rFonts w:asciiTheme="majorHAnsi" w:hAnsiTheme="majorHAnsi"/>
                <w:spacing w:val="4"/>
                <w:w w:val="105"/>
                <w:sz w:val="24"/>
                <w:szCs w:val="24"/>
                <w:lang w:val="ru-RU"/>
              </w:rPr>
              <w:t>н</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г</w:t>
            </w:r>
            <w:r w:rsidRPr="00B84A3D">
              <w:rPr>
                <w:rFonts w:asciiTheme="majorHAnsi" w:hAnsiTheme="majorHAnsi"/>
                <w:w w:val="106"/>
                <w:sz w:val="24"/>
                <w:szCs w:val="24"/>
                <w:lang w:val="ru-RU"/>
              </w:rPr>
              <w:t>а</w:t>
            </w:r>
            <w:r w:rsidRPr="00B84A3D">
              <w:rPr>
                <w:rFonts w:asciiTheme="majorHAnsi" w:hAnsiTheme="majorHAnsi"/>
                <w:spacing w:val="2"/>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6"/>
                <w:w w:val="106"/>
                <w:sz w:val="24"/>
                <w:szCs w:val="24"/>
                <w:lang w:val="ru-RU"/>
              </w:rPr>
              <w:t>ам</w:t>
            </w:r>
            <w:r w:rsidRPr="00B84A3D">
              <w:rPr>
                <w:rFonts w:asciiTheme="majorHAnsi" w:hAnsiTheme="majorHAnsi"/>
                <w:spacing w:val="3"/>
                <w:w w:val="106"/>
                <w:sz w:val="24"/>
                <w:szCs w:val="24"/>
                <w:lang w:val="ru-RU"/>
              </w:rPr>
              <w:t>я</w:t>
            </w:r>
            <w:r w:rsidRPr="00B84A3D">
              <w:rPr>
                <w:rFonts w:asciiTheme="majorHAnsi" w:hAnsiTheme="majorHAnsi"/>
                <w:spacing w:val="3"/>
                <w:w w:val="105"/>
                <w:sz w:val="24"/>
                <w:szCs w:val="24"/>
                <w:lang w:val="ru-RU"/>
              </w:rPr>
              <w:t>т</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w:t>
            </w:r>
          </w:p>
          <w:p w:rsidR="001F3762" w:rsidRPr="00B84A3D" w:rsidRDefault="001F3762" w:rsidP="00BB7FEA">
            <w:pPr>
              <w:widowControl w:val="0"/>
              <w:spacing w:before="5" w:after="0" w:line="240" w:lineRule="auto"/>
              <w:ind w:right="-20"/>
              <w:rPr>
                <w:rFonts w:asciiTheme="majorHAnsi" w:hAnsiTheme="majorHAnsi"/>
                <w:sz w:val="24"/>
                <w:szCs w:val="24"/>
                <w:lang w:val="ru-RU"/>
              </w:rPr>
            </w:pPr>
            <w:r w:rsidRPr="00B84A3D">
              <w:rPr>
                <w:rFonts w:asciiTheme="majorHAnsi" w:hAnsiTheme="majorHAnsi"/>
                <w:spacing w:val="3"/>
                <w:w w:val="106"/>
                <w:sz w:val="24"/>
                <w:szCs w:val="24"/>
                <w:lang w:val="ru-RU"/>
              </w:rPr>
              <w:t>С</w:t>
            </w:r>
            <w:r w:rsidRPr="00B84A3D">
              <w:rPr>
                <w:rFonts w:asciiTheme="majorHAnsi" w:hAnsiTheme="majorHAnsi"/>
                <w:spacing w:val="3"/>
                <w:w w:val="105"/>
                <w:sz w:val="24"/>
                <w:szCs w:val="24"/>
                <w:lang w:val="ru-RU"/>
              </w:rPr>
              <w:t>о</w:t>
            </w:r>
            <w:r w:rsidRPr="00B84A3D">
              <w:rPr>
                <w:rFonts w:asciiTheme="majorHAnsi" w:hAnsiTheme="majorHAnsi"/>
                <w:spacing w:val="5"/>
                <w:w w:val="105"/>
                <w:sz w:val="24"/>
                <w:szCs w:val="24"/>
                <w:lang w:val="ru-RU"/>
              </w:rPr>
              <w:t>в</w:t>
            </w:r>
            <w:r w:rsidRPr="00B84A3D">
              <w:rPr>
                <w:rFonts w:asciiTheme="majorHAnsi" w:hAnsiTheme="majorHAnsi"/>
                <w:spacing w:val="1"/>
                <w:w w:val="106"/>
                <w:sz w:val="24"/>
                <w:szCs w:val="24"/>
                <w:lang w:val="ru-RU"/>
              </w:rPr>
              <w:t>м</w:t>
            </w:r>
            <w:r w:rsidRPr="00B84A3D">
              <w:rPr>
                <w:rFonts w:asciiTheme="majorHAnsi" w:hAnsiTheme="majorHAnsi"/>
                <w:spacing w:val="7"/>
                <w:w w:val="106"/>
                <w:sz w:val="24"/>
                <w:szCs w:val="24"/>
                <w:lang w:val="ru-RU"/>
              </w:rPr>
              <w:t>е</w:t>
            </w:r>
            <w:r w:rsidRPr="00B84A3D">
              <w:rPr>
                <w:rFonts w:asciiTheme="majorHAnsi" w:hAnsiTheme="majorHAnsi"/>
                <w:spacing w:val="2"/>
                <w:w w:val="106"/>
                <w:sz w:val="24"/>
                <w:szCs w:val="24"/>
                <w:lang w:val="ru-RU"/>
              </w:rPr>
              <w:t>с</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н</w:t>
            </w:r>
            <w:r w:rsidRPr="00B84A3D">
              <w:rPr>
                <w:rFonts w:asciiTheme="majorHAnsi" w:hAnsiTheme="majorHAnsi"/>
                <w:spacing w:val="3"/>
                <w:w w:val="105"/>
                <w:sz w:val="24"/>
                <w:szCs w:val="24"/>
                <w:lang w:val="ru-RU"/>
              </w:rPr>
              <w:t>о</w:t>
            </w:r>
            <w:r w:rsidRPr="00B84A3D">
              <w:rPr>
                <w:rFonts w:asciiTheme="majorHAnsi" w:hAnsiTheme="majorHAnsi"/>
                <w:w w:val="106"/>
                <w:sz w:val="24"/>
                <w:szCs w:val="24"/>
                <w:lang w:val="ru-RU"/>
              </w:rPr>
              <w:t>е</w:t>
            </w:r>
            <w:r w:rsidRPr="00B84A3D">
              <w:rPr>
                <w:rFonts w:asciiTheme="majorHAnsi" w:hAnsiTheme="majorHAnsi"/>
                <w:sz w:val="24"/>
                <w:szCs w:val="24"/>
                <w:lang w:val="ru-RU"/>
              </w:rPr>
              <w:tab/>
            </w:r>
            <w:r w:rsidRPr="00B84A3D">
              <w:rPr>
                <w:rFonts w:asciiTheme="majorHAnsi" w:hAnsiTheme="majorHAnsi"/>
                <w:spacing w:val="7"/>
                <w:w w:val="105"/>
                <w:sz w:val="24"/>
                <w:szCs w:val="24"/>
                <w:lang w:val="ru-RU"/>
              </w:rPr>
              <w:t>р</w:t>
            </w:r>
            <w:r w:rsidRPr="00B84A3D">
              <w:rPr>
                <w:rFonts w:asciiTheme="majorHAnsi" w:hAnsiTheme="majorHAnsi"/>
                <w:w w:val="105"/>
                <w:sz w:val="24"/>
                <w:szCs w:val="24"/>
                <w:lang w:val="ru-RU"/>
              </w:rPr>
              <w:t>и</w:t>
            </w:r>
            <w:r w:rsidRPr="00B84A3D">
              <w:rPr>
                <w:rFonts w:asciiTheme="majorHAnsi" w:hAnsiTheme="majorHAnsi"/>
                <w:spacing w:val="2"/>
                <w:w w:val="106"/>
                <w:sz w:val="24"/>
                <w:szCs w:val="24"/>
                <w:lang w:val="ru-RU"/>
              </w:rPr>
              <w:t>с</w:t>
            </w:r>
            <w:r w:rsidRPr="00B84A3D">
              <w:rPr>
                <w:rFonts w:asciiTheme="majorHAnsi" w:hAnsiTheme="majorHAnsi"/>
                <w:spacing w:val="7"/>
                <w:w w:val="105"/>
                <w:sz w:val="24"/>
                <w:szCs w:val="24"/>
                <w:lang w:val="ru-RU"/>
              </w:rPr>
              <w:t>о</w:t>
            </w:r>
            <w:r w:rsidRPr="00B84A3D">
              <w:rPr>
                <w:rFonts w:asciiTheme="majorHAnsi" w:hAnsiTheme="majorHAnsi"/>
                <w:spacing w:val="1"/>
                <w:w w:val="105"/>
                <w:sz w:val="24"/>
                <w:szCs w:val="24"/>
                <w:lang w:val="ru-RU"/>
              </w:rPr>
              <w:t>в</w:t>
            </w:r>
            <w:r w:rsidRPr="00B84A3D">
              <w:rPr>
                <w:rFonts w:asciiTheme="majorHAnsi" w:hAnsiTheme="majorHAnsi"/>
                <w:spacing w:val="7"/>
                <w:w w:val="106"/>
                <w:sz w:val="24"/>
                <w:szCs w:val="24"/>
                <w:lang w:val="ru-RU"/>
              </w:rPr>
              <w:t>а</w:t>
            </w:r>
            <w:r w:rsidRPr="00B84A3D">
              <w:rPr>
                <w:rFonts w:asciiTheme="majorHAnsi" w:hAnsiTheme="majorHAnsi"/>
                <w:spacing w:val="4"/>
                <w:w w:val="105"/>
                <w:sz w:val="24"/>
                <w:szCs w:val="24"/>
                <w:lang w:val="ru-RU"/>
              </w:rPr>
              <w:t>н</w:t>
            </w:r>
            <w:r w:rsidRPr="00B84A3D">
              <w:rPr>
                <w:rFonts w:asciiTheme="majorHAnsi" w:hAnsiTheme="majorHAnsi"/>
                <w:spacing w:val="5"/>
                <w:w w:val="105"/>
                <w:sz w:val="24"/>
                <w:szCs w:val="24"/>
                <w:lang w:val="ru-RU"/>
              </w:rPr>
              <w:t>и</w:t>
            </w:r>
            <w:r w:rsidRPr="00B84A3D">
              <w:rPr>
                <w:rFonts w:asciiTheme="majorHAnsi" w:hAnsiTheme="majorHAnsi"/>
                <w:spacing w:val="1"/>
                <w:w w:val="106"/>
                <w:sz w:val="24"/>
                <w:szCs w:val="24"/>
                <w:lang w:val="ru-RU"/>
              </w:rPr>
              <w:t>е</w:t>
            </w:r>
            <w:r w:rsidRPr="00B84A3D">
              <w:rPr>
                <w:rFonts w:asciiTheme="majorHAnsi" w:hAnsiTheme="majorHAnsi"/>
                <w:sz w:val="24"/>
                <w:szCs w:val="24"/>
                <w:lang w:val="ru-RU"/>
              </w:rPr>
              <w:tab/>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л</w:t>
            </w:r>
            <w:r w:rsidRPr="00B84A3D">
              <w:rPr>
                <w:rFonts w:asciiTheme="majorHAnsi" w:hAnsiTheme="majorHAnsi"/>
                <w:spacing w:val="7"/>
                <w:w w:val="106"/>
                <w:sz w:val="24"/>
                <w:szCs w:val="24"/>
                <w:lang w:val="ru-RU"/>
              </w:rPr>
              <w:t>а</w:t>
            </w:r>
            <w:r w:rsidRPr="00B84A3D">
              <w:rPr>
                <w:rFonts w:asciiTheme="majorHAnsi" w:hAnsiTheme="majorHAnsi"/>
                <w:spacing w:val="2"/>
                <w:w w:val="106"/>
                <w:sz w:val="24"/>
                <w:szCs w:val="24"/>
                <w:lang w:val="ru-RU"/>
              </w:rPr>
              <w:t>ка</w:t>
            </w:r>
            <w:r w:rsidRPr="00B84A3D">
              <w:rPr>
                <w:rFonts w:asciiTheme="majorHAnsi" w:hAnsiTheme="majorHAnsi"/>
                <w:spacing w:val="3"/>
                <w:w w:val="105"/>
                <w:sz w:val="24"/>
                <w:szCs w:val="24"/>
                <w:lang w:val="ru-RU"/>
              </w:rPr>
              <w:t>т</w:t>
            </w:r>
            <w:r w:rsidRPr="00B84A3D">
              <w:rPr>
                <w:rFonts w:asciiTheme="majorHAnsi" w:hAnsiTheme="majorHAnsi"/>
                <w:w w:val="106"/>
                <w:sz w:val="24"/>
                <w:szCs w:val="24"/>
                <w:lang w:val="ru-RU"/>
              </w:rPr>
              <w:t>а</w:t>
            </w:r>
            <w:r w:rsidRPr="00B84A3D">
              <w:rPr>
                <w:rFonts w:asciiTheme="majorHAnsi" w:hAnsiTheme="majorHAnsi"/>
                <w:sz w:val="24"/>
                <w:szCs w:val="24"/>
                <w:lang w:val="ru-RU"/>
              </w:rPr>
              <w:t xml:space="preserve"> </w:t>
            </w:r>
            <w:r w:rsidRPr="00B84A3D">
              <w:rPr>
                <w:rFonts w:asciiTheme="majorHAnsi" w:hAnsiTheme="majorHAnsi"/>
                <w:spacing w:val="4"/>
                <w:sz w:val="24"/>
                <w:szCs w:val="24"/>
                <w:lang w:val="ru-RU"/>
              </w:rPr>
              <w:t>«</w:t>
            </w:r>
            <w:r w:rsidRPr="00B84A3D">
              <w:rPr>
                <w:rFonts w:asciiTheme="majorHAnsi" w:hAnsiTheme="majorHAnsi"/>
                <w:spacing w:val="3"/>
                <w:sz w:val="24"/>
                <w:szCs w:val="24"/>
                <w:lang w:val="ru-RU"/>
              </w:rPr>
              <w:t>П</w:t>
            </w:r>
            <w:r w:rsidRPr="00B84A3D">
              <w:rPr>
                <w:rFonts w:asciiTheme="majorHAnsi" w:hAnsiTheme="majorHAnsi"/>
                <w:spacing w:val="8"/>
                <w:sz w:val="24"/>
                <w:szCs w:val="24"/>
                <w:lang w:val="ru-RU"/>
              </w:rPr>
              <w:t>а</w:t>
            </w:r>
            <w:r w:rsidRPr="00B84A3D">
              <w:rPr>
                <w:rFonts w:asciiTheme="majorHAnsi" w:hAnsiTheme="majorHAnsi"/>
                <w:spacing w:val="4"/>
                <w:sz w:val="24"/>
                <w:szCs w:val="24"/>
                <w:lang w:val="ru-RU"/>
              </w:rPr>
              <w:t>мят</w:t>
            </w:r>
            <w:r w:rsidRPr="00B84A3D">
              <w:rPr>
                <w:rFonts w:asciiTheme="majorHAnsi" w:hAnsiTheme="majorHAnsi"/>
                <w:sz w:val="24"/>
                <w:szCs w:val="24"/>
                <w:lang w:val="ru-RU"/>
              </w:rPr>
              <w:t>и</w:t>
            </w:r>
            <w:r w:rsidRPr="00B84A3D">
              <w:rPr>
                <w:rFonts w:asciiTheme="majorHAnsi" w:hAnsiTheme="majorHAnsi"/>
                <w:spacing w:val="50"/>
                <w:sz w:val="24"/>
                <w:szCs w:val="24"/>
                <w:lang w:val="ru-RU"/>
              </w:rPr>
              <w:t xml:space="preserve"> </w:t>
            </w:r>
            <w:r w:rsidRPr="00B84A3D">
              <w:rPr>
                <w:rFonts w:asciiTheme="majorHAnsi" w:hAnsiTheme="majorHAnsi"/>
                <w:spacing w:val="6"/>
                <w:sz w:val="24"/>
                <w:szCs w:val="24"/>
                <w:lang w:val="ru-RU"/>
              </w:rPr>
              <w:t>н</w:t>
            </w:r>
            <w:r w:rsidRPr="00B84A3D">
              <w:rPr>
                <w:rFonts w:asciiTheme="majorHAnsi" w:hAnsiTheme="majorHAnsi"/>
                <w:sz w:val="24"/>
                <w:szCs w:val="24"/>
                <w:lang w:val="ru-RU"/>
              </w:rPr>
              <w:t>е</w:t>
            </w:r>
            <w:r w:rsidRPr="00B84A3D">
              <w:rPr>
                <w:rFonts w:asciiTheme="majorHAnsi" w:hAnsiTheme="majorHAnsi"/>
                <w:spacing w:val="5"/>
                <w:sz w:val="24"/>
                <w:szCs w:val="24"/>
                <w:lang w:val="ru-RU"/>
              </w:rPr>
              <w:t>из</w:t>
            </w:r>
            <w:r w:rsidRPr="00B84A3D">
              <w:rPr>
                <w:rFonts w:asciiTheme="majorHAnsi" w:hAnsiTheme="majorHAnsi"/>
                <w:spacing w:val="11"/>
                <w:sz w:val="24"/>
                <w:szCs w:val="24"/>
                <w:lang w:val="ru-RU"/>
              </w:rPr>
              <w:t>в</w:t>
            </w:r>
            <w:r w:rsidRPr="00B84A3D">
              <w:rPr>
                <w:rFonts w:asciiTheme="majorHAnsi" w:hAnsiTheme="majorHAnsi"/>
                <w:sz w:val="24"/>
                <w:szCs w:val="24"/>
                <w:lang w:val="ru-RU"/>
              </w:rPr>
              <w:t>е</w:t>
            </w:r>
            <w:r w:rsidRPr="00B84A3D">
              <w:rPr>
                <w:rFonts w:asciiTheme="majorHAnsi" w:hAnsiTheme="majorHAnsi"/>
                <w:spacing w:val="1"/>
                <w:sz w:val="24"/>
                <w:szCs w:val="24"/>
                <w:lang w:val="ru-RU"/>
              </w:rPr>
              <w:t>с</w:t>
            </w:r>
            <w:r w:rsidRPr="00B84A3D">
              <w:rPr>
                <w:rFonts w:asciiTheme="majorHAnsi" w:hAnsiTheme="majorHAnsi"/>
                <w:spacing w:val="3"/>
                <w:sz w:val="24"/>
                <w:szCs w:val="24"/>
                <w:lang w:val="ru-RU"/>
              </w:rPr>
              <w:t>т</w:t>
            </w:r>
            <w:r w:rsidRPr="00B84A3D">
              <w:rPr>
                <w:rFonts w:asciiTheme="majorHAnsi" w:hAnsiTheme="majorHAnsi"/>
                <w:spacing w:val="12"/>
                <w:sz w:val="24"/>
                <w:szCs w:val="24"/>
                <w:lang w:val="ru-RU"/>
              </w:rPr>
              <w:t>н</w:t>
            </w:r>
            <w:r w:rsidRPr="00B84A3D">
              <w:rPr>
                <w:rFonts w:asciiTheme="majorHAnsi" w:hAnsiTheme="majorHAnsi"/>
                <w:sz w:val="24"/>
                <w:szCs w:val="24"/>
                <w:lang w:val="ru-RU"/>
              </w:rPr>
              <w:t>о</w:t>
            </w:r>
            <w:r w:rsidRPr="00B84A3D">
              <w:rPr>
                <w:rFonts w:asciiTheme="majorHAnsi" w:hAnsiTheme="majorHAnsi"/>
                <w:spacing w:val="10"/>
                <w:sz w:val="24"/>
                <w:szCs w:val="24"/>
                <w:lang w:val="ru-RU"/>
              </w:rPr>
              <w:t>г</w:t>
            </w:r>
            <w:r w:rsidRPr="00B84A3D">
              <w:rPr>
                <w:rFonts w:asciiTheme="majorHAnsi" w:hAnsiTheme="majorHAnsi"/>
                <w:sz w:val="24"/>
                <w:szCs w:val="24"/>
                <w:lang w:val="ru-RU"/>
              </w:rPr>
              <w:t>о</w:t>
            </w:r>
            <w:r w:rsidRPr="00B84A3D">
              <w:rPr>
                <w:rFonts w:asciiTheme="majorHAnsi" w:hAnsiTheme="majorHAnsi"/>
                <w:spacing w:val="42"/>
                <w:sz w:val="24"/>
                <w:szCs w:val="24"/>
                <w:lang w:val="ru-RU"/>
              </w:rPr>
              <w:t xml:space="preserve"> </w:t>
            </w:r>
            <w:r w:rsidRPr="00B84A3D">
              <w:rPr>
                <w:rFonts w:asciiTheme="majorHAnsi" w:hAnsiTheme="majorHAnsi"/>
                <w:spacing w:val="8"/>
                <w:sz w:val="24"/>
                <w:szCs w:val="24"/>
                <w:lang w:val="ru-RU"/>
              </w:rPr>
              <w:t>с</w:t>
            </w:r>
            <w:r w:rsidRPr="00B84A3D">
              <w:rPr>
                <w:rFonts w:asciiTheme="majorHAnsi" w:hAnsiTheme="majorHAnsi"/>
                <w:sz w:val="24"/>
                <w:szCs w:val="24"/>
                <w:lang w:val="ru-RU"/>
              </w:rPr>
              <w:t>о</w:t>
            </w:r>
            <w:r w:rsidRPr="00B84A3D">
              <w:rPr>
                <w:rFonts w:asciiTheme="majorHAnsi" w:hAnsiTheme="majorHAnsi"/>
                <w:spacing w:val="5"/>
                <w:sz w:val="24"/>
                <w:szCs w:val="24"/>
                <w:lang w:val="ru-RU"/>
              </w:rPr>
              <w:t>л</w:t>
            </w:r>
            <w:r w:rsidRPr="00B84A3D">
              <w:rPr>
                <w:rFonts w:asciiTheme="majorHAnsi" w:hAnsiTheme="majorHAnsi"/>
                <w:spacing w:val="3"/>
                <w:sz w:val="24"/>
                <w:szCs w:val="24"/>
                <w:lang w:val="ru-RU"/>
              </w:rPr>
              <w:t>д</w:t>
            </w:r>
            <w:r w:rsidRPr="00B84A3D">
              <w:rPr>
                <w:rFonts w:asciiTheme="majorHAnsi" w:hAnsiTheme="majorHAnsi"/>
                <w:spacing w:val="6"/>
                <w:sz w:val="24"/>
                <w:szCs w:val="24"/>
                <w:lang w:val="ru-RU"/>
              </w:rPr>
              <w:t>а</w:t>
            </w:r>
            <w:r w:rsidRPr="00B84A3D">
              <w:rPr>
                <w:rFonts w:asciiTheme="majorHAnsi" w:hAnsiTheme="majorHAnsi"/>
                <w:spacing w:val="4"/>
                <w:sz w:val="24"/>
                <w:szCs w:val="24"/>
                <w:lang w:val="ru-RU"/>
              </w:rPr>
              <w:t>т</w:t>
            </w:r>
            <w:r w:rsidRPr="00B84A3D">
              <w:rPr>
                <w:rFonts w:asciiTheme="majorHAnsi" w:hAnsiTheme="majorHAnsi"/>
                <w:spacing w:val="7"/>
                <w:sz w:val="24"/>
                <w:szCs w:val="24"/>
                <w:lang w:val="ru-RU"/>
              </w:rPr>
              <w:t>а</w:t>
            </w:r>
            <w:r w:rsidRPr="00B84A3D">
              <w:rPr>
                <w:rFonts w:asciiTheme="majorHAnsi" w:hAnsiTheme="majorHAnsi"/>
                <w:sz w:val="24"/>
                <w:szCs w:val="24"/>
                <w:lang w:val="ru-RU"/>
              </w:rPr>
              <w:t>»</w:t>
            </w:r>
          </w:p>
        </w:tc>
        <w:tc>
          <w:tcPr>
            <w:tcW w:w="3098" w:type="dxa"/>
            <w:gridSpan w:val="2"/>
          </w:tcPr>
          <w:p w:rsidR="001F3762" w:rsidRPr="00B84A3D" w:rsidRDefault="001F3762" w:rsidP="006E0FCC">
            <w:pPr>
              <w:widowControl w:val="0"/>
              <w:spacing w:after="0" w:line="240" w:lineRule="auto"/>
              <w:ind w:right="85"/>
              <w:rPr>
                <w:rFonts w:asciiTheme="majorHAnsi" w:hAnsiTheme="majorHAnsi"/>
                <w:iCs/>
                <w:sz w:val="24"/>
                <w:szCs w:val="24"/>
                <w:lang w:val="ru-RU"/>
              </w:rPr>
            </w:pPr>
            <w:r w:rsidRPr="00B84A3D">
              <w:rPr>
                <w:rFonts w:asciiTheme="majorHAnsi" w:hAnsiTheme="majorHAnsi"/>
                <w:bCs/>
                <w:spacing w:val="-1"/>
                <w:w w:val="110"/>
                <w:sz w:val="24"/>
                <w:szCs w:val="24"/>
                <w:lang w:val="ru-RU"/>
              </w:rPr>
              <w:t>С</w:t>
            </w:r>
            <w:r w:rsidRPr="00B84A3D">
              <w:rPr>
                <w:rFonts w:asciiTheme="majorHAnsi" w:hAnsiTheme="majorHAnsi"/>
                <w:bCs/>
                <w:spacing w:val="2"/>
                <w:w w:val="110"/>
                <w:sz w:val="24"/>
                <w:szCs w:val="24"/>
                <w:lang w:val="ru-RU"/>
              </w:rPr>
              <w:t>п</w:t>
            </w:r>
            <w:r w:rsidRPr="00B84A3D">
              <w:rPr>
                <w:rFonts w:asciiTheme="majorHAnsi" w:hAnsiTheme="majorHAnsi"/>
                <w:bCs/>
                <w:w w:val="110"/>
                <w:sz w:val="24"/>
                <w:szCs w:val="24"/>
                <w:lang w:val="ru-RU"/>
              </w:rPr>
              <w:t>ор</w:t>
            </w:r>
            <w:r w:rsidRPr="00B84A3D">
              <w:rPr>
                <w:rFonts w:asciiTheme="majorHAnsi" w:hAnsiTheme="majorHAnsi"/>
                <w:bCs/>
                <w:spacing w:val="-3"/>
                <w:w w:val="110"/>
                <w:sz w:val="24"/>
                <w:szCs w:val="24"/>
                <w:lang w:val="ru-RU"/>
              </w:rPr>
              <w:t>т</w:t>
            </w:r>
            <w:r w:rsidRPr="00B84A3D">
              <w:rPr>
                <w:rFonts w:asciiTheme="majorHAnsi" w:hAnsiTheme="majorHAnsi"/>
                <w:bCs/>
                <w:spacing w:val="3"/>
                <w:w w:val="110"/>
                <w:sz w:val="24"/>
                <w:szCs w:val="24"/>
                <w:lang w:val="ru-RU"/>
              </w:rPr>
              <w:t>и</w:t>
            </w:r>
            <w:r w:rsidRPr="00B84A3D">
              <w:rPr>
                <w:rFonts w:asciiTheme="majorHAnsi" w:hAnsiTheme="majorHAnsi"/>
                <w:bCs/>
                <w:w w:val="110"/>
                <w:sz w:val="24"/>
                <w:szCs w:val="24"/>
                <w:lang w:val="ru-RU"/>
              </w:rPr>
              <w:t>вн</w:t>
            </w:r>
            <w:r w:rsidRPr="00B84A3D">
              <w:rPr>
                <w:rFonts w:asciiTheme="majorHAnsi" w:hAnsiTheme="majorHAnsi"/>
                <w:bCs/>
                <w:spacing w:val="-1"/>
                <w:w w:val="110"/>
                <w:sz w:val="24"/>
                <w:szCs w:val="24"/>
                <w:lang w:val="ru-RU"/>
              </w:rPr>
              <w:t>о</w:t>
            </w:r>
            <w:r w:rsidRPr="00B84A3D">
              <w:rPr>
                <w:rFonts w:asciiTheme="majorHAnsi" w:hAnsiTheme="majorHAnsi"/>
                <w:bCs/>
                <w:w w:val="110"/>
                <w:sz w:val="24"/>
                <w:szCs w:val="24"/>
                <w:lang w:val="ru-RU"/>
              </w:rPr>
              <w:t>е</w:t>
            </w:r>
            <w:r w:rsidRPr="00B84A3D">
              <w:rPr>
                <w:rFonts w:asciiTheme="majorHAnsi" w:hAnsiTheme="majorHAnsi"/>
                <w:bCs/>
                <w:spacing w:val="4"/>
                <w:sz w:val="24"/>
                <w:szCs w:val="24"/>
                <w:lang w:val="ru-RU"/>
              </w:rPr>
              <w:t xml:space="preserve"> </w:t>
            </w:r>
            <w:r w:rsidRPr="00B84A3D">
              <w:rPr>
                <w:rFonts w:asciiTheme="majorHAnsi" w:hAnsiTheme="majorHAnsi"/>
                <w:bCs/>
                <w:w w:val="110"/>
                <w:sz w:val="24"/>
                <w:szCs w:val="24"/>
                <w:lang w:val="ru-RU"/>
              </w:rPr>
              <w:t>м</w:t>
            </w:r>
            <w:r w:rsidRPr="00B84A3D">
              <w:rPr>
                <w:rFonts w:asciiTheme="majorHAnsi" w:hAnsiTheme="majorHAnsi"/>
                <w:bCs/>
                <w:spacing w:val="-2"/>
                <w:w w:val="110"/>
                <w:sz w:val="24"/>
                <w:szCs w:val="24"/>
                <w:lang w:val="ru-RU"/>
              </w:rPr>
              <w:t>е</w:t>
            </w:r>
            <w:r w:rsidRPr="00B84A3D">
              <w:rPr>
                <w:rFonts w:asciiTheme="majorHAnsi" w:hAnsiTheme="majorHAnsi"/>
                <w:bCs/>
                <w:spacing w:val="2"/>
                <w:w w:val="110"/>
                <w:sz w:val="24"/>
                <w:szCs w:val="24"/>
                <w:lang w:val="ru-RU"/>
              </w:rPr>
              <w:t>р</w:t>
            </w:r>
            <w:r w:rsidRPr="00B84A3D">
              <w:rPr>
                <w:rFonts w:asciiTheme="majorHAnsi" w:hAnsiTheme="majorHAnsi"/>
                <w:bCs/>
                <w:w w:val="110"/>
                <w:sz w:val="24"/>
                <w:szCs w:val="24"/>
                <w:lang w:val="ru-RU"/>
              </w:rPr>
              <w:t>опри</w:t>
            </w:r>
            <w:r w:rsidRPr="00B84A3D">
              <w:rPr>
                <w:rFonts w:asciiTheme="majorHAnsi" w:hAnsiTheme="majorHAnsi"/>
                <w:bCs/>
                <w:spacing w:val="1"/>
                <w:w w:val="110"/>
                <w:sz w:val="24"/>
                <w:szCs w:val="24"/>
                <w:lang w:val="ru-RU"/>
              </w:rPr>
              <w:t>я</w:t>
            </w:r>
            <w:r w:rsidRPr="00B84A3D">
              <w:rPr>
                <w:rFonts w:asciiTheme="majorHAnsi" w:hAnsiTheme="majorHAnsi"/>
                <w:bCs/>
                <w:spacing w:val="-2"/>
                <w:w w:val="110"/>
                <w:sz w:val="24"/>
                <w:szCs w:val="24"/>
                <w:lang w:val="ru-RU"/>
              </w:rPr>
              <w:t>т</w:t>
            </w:r>
            <w:r w:rsidRPr="00B84A3D">
              <w:rPr>
                <w:rFonts w:asciiTheme="majorHAnsi" w:hAnsiTheme="majorHAnsi"/>
                <w:bCs/>
                <w:w w:val="110"/>
                <w:sz w:val="24"/>
                <w:szCs w:val="24"/>
                <w:lang w:val="ru-RU"/>
              </w:rPr>
              <w:t>ие</w:t>
            </w:r>
            <w:r w:rsidRPr="00B84A3D">
              <w:rPr>
                <w:rFonts w:asciiTheme="majorHAnsi" w:hAnsiTheme="majorHAnsi"/>
                <w:bCs/>
                <w:sz w:val="24"/>
                <w:szCs w:val="24"/>
                <w:lang w:val="ru-RU"/>
              </w:rPr>
              <w:t xml:space="preserve"> </w:t>
            </w:r>
            <w:r w:rsidRPr="00B84A3D">
              <w:rPr>
                <w:rFonts w:asciiTheme="majorHAnsi" w:hAnsiTheme="majorHAnsi"/>
                <w:bCs/>
                <w:spacing w:val="2"/>
                <w:w w:val="110"/>
                <w:sz w:val="24"/>
                <w:szCs w:val="24"/>
                <w:lang w:val="ru-RU"/>
              </w:rPr>
              <w:t>«</w:t>
            </w:r>
            <w:r w:rsidRPr="00B84A3D">
              <w:rPr>
                <w:rFonts w:asciiTheme="majorHAnsi" w:hAnsiTheme="majorHAnsi"/>
                <w:bCs/>
                <w:spacing w:val="-1"/>
                <w:w w:val="110"/>
                <w:sz w:val="24"/>
                <w:szCs w:val="24"/>
                <w:lang w:val="ru-RU"/>
              </w:rPr>
              <w:t>См</w:t>
            </w:r>
            <w:r w:rsidRPr="00B84A3D">
              <w:rPr>
                <w:rFonts w:asciiTheme="majorHAnsi" w:hAnsiTheme="majorHAnsi"/>
                <w:bCs/>
                <w:spacing w:val="1"/>
                <w:w w:val="110"/>
                <w:sz w:val="24"/>
                <w:szCs w:val="24"/>
                <w:lang w:val="ru-RU"/>
              </w:rPr>
              <w:t>е</w:t>
            </w:r>
            <w:r w:rsidRPr="00B84A3D">
              <w:rPr>
                <w:rFonts w:asciiTheme="majorHAnsi" w:hAnsiTheme="majorHAnsi"/>
                <w:bCs/>
                <w:w w:val="110"/>
                <w:sz w:val="24"/>
                <w:szCs w:val="24"/>
                <w:lang w:val="ru-RU"/>
              </w:rPr>
              <w:t>л</w:t>
            </w:r>
            <w:r w:rsidRPr="00B84A3D">
              <w:rPr>
                <w:rFonts w:asciiTheme="majorHAnsi" w:hAnsiTheme="majorHAnsi"/>
                <w:bCs/>
                <w:spacing w:val="-2"/>
                <w:w w:val="110"/>
                <w:sz w:val="24"/>
                <w:szCs w:val="24"/>
                <w:lang w:val="ru-RU"/>
              </w:rPr>
              <w:t>ы</w:t>
            </w:r>
            <w:r w:rsidRPr="00B84A3D">
              <w:rPr>
                <w:rFonts w:asciiTheme="majorHAnsi" w:hAnsiTheme="majorHAnsi"/>
                <w:bCs/>
                <w:w w:val="110"/>
                <w:sz w:val="24"/>
                <w:szCs w:val="24"/>
                <w:lang w:val="ru-RU"/>
              </w:rPr>
              <w:t>е,</w:t>
            </w:r>
            <w:r w:rsidRPr="00B84A3D">
              <w:rPr>
                <w:rFonts w:asciiTheme="majorHAnsi" w:hAnsiTheme="majorHAnsi"/>
                <w:bCs/>
                <w:spacing w:val="4"/>
                <w:sz w:val="24"/>
                <w:szCs w:val="24"/>
                <w:lang w:val="ru-RU"/>
              </w:rPr>
              <w:t xml:space="preserve"> </w:t>
            </w:r>
            <w:r w:rsidRPr="00B84A3D">
              <w:rPr>
                <w:rFonts w:asciiTheme="majorHAnsi" w:hAnsiTheme="majorHAnsi"/>
                <w:bCs/>
                <w:spacing w:val="-1"/>
                <w:w w:val="110"/>
                <w:sz w:val="24"/>
                <w:szCs w:val="24"/>
                <w:lang w:val="ru-RU"/>
              </w:rPr>
              <w:t>с</w:t>
            </w:r>
            <w:r w:rsidRPr="00B84A3D">
              <w:rPr>
                <w:rFonts w:asciiTheme="majorHAnsi" w:hAnsiTheme="majorHAnsi"/>
                <w:bCs/>
                <w:w w:val="110"/>
                <w:sz w:val="24"/>
                <w:szCs w:val="24"/>
                <w:lang w:val="ru-RU"/>
              </w:rPr>
              <w:t>и</w:t>
            </w:r>
            <w:r w:rsidRPr="00B84A3D">
              <w:rPr>
                <w:rFonts w:asciiTheme="majorHAnsi" w:hAnsiTheme="majorHAnsi"/>
                <w:bCs/>
                <w:spacing w:val="1"/>
                <w:w w:val="110"/>
                <w:sz w:val="24"/>
                <w:szCs w:val="24"/>
                <w:lang w:val="ru-RU"/>
              </w:rPr>
              <w:t>л</w:t>
            </w:r>
            <w:r w:rsidRPr="00B84A3D">
              <w:rPr>
                <w:rFonts w:asciiTheme="majorHAnsi" w:hAnsiTheme="majorHAnsi"/>
                <w:bCs/>
                <w:spacing w:val="-3"/>
                <w:w w:val="110"/>
                <w:sz w:val="24"/>
                <w:szCs w:val="24"/>
                <w:lang w:val="ru-RU"/>
              </w:rPr>
              <w:t>ь</w:t>
            </w:r>
            <w:r w:rsidRPr="00B84A3D">
              <w:rPr>
                <w:rFonts w:asciiTheme="majorHAnsi" w:hAnsiTheme="majorHAnsi"/>
                <w:bCs/>
                <w:w w:val="110"/>
                <w:sz w:val="24"/>
                <w:szCs w:val="24"/>
                <w:lang w:val="ru-RU"/>
              </w:rPr>
              <w:t>н</w:t>
            </w:r>
            <w:r w:rsidRPr="00B84A3D">
              <w:rPr>
                <w:rFonts w:asciiTheme="majorHAnsi" w:hAnsiTheme="majorHAnsi"/>
                <w:bCs/>
                <w:spacing w:val="-3"/>
                <w:w w:val="110"/>
                <w:sz w:val="24"/>
                <w:szCs w:val="24"/>
                <w:lang w:val="ru-RU"/>
              </w:rPr>
              <w:t>ы</w:t>
            </w:r>
            <w:r w:rsidRPr="00B84A3D">
              <w:rPr>
                <w:rFonts w:asciiTheme="majorHAnsi" w:hAnsiTheme="majorHAnsi"/>
                <w:bCs/>
                <w:spacing w:val="2"/>
                <w:w w:val="110"/>
                <w:sz w:val="24"/>
                <w:szCs w:val="24"/>
                <w:lang w:val="ru-RU"/>
              </w:rPr>
              <w:t>е</w:t>
            </w:r>
            <w:r w:rsidRPr="00B84A3D">
              <w:rPr>
                <w:rFonts w:asciiTheme="majorHAnsi" w:hAnsiTheme="majorHAnsi"/>
                <w:bCs/>
                <w:w w:val="110"/>
                <w:sz w:val="24"/>
                <w:szCs w:val="24"/>
                <w:lang w:val="ru-RU"/>
              </w:rPr>
              <w:t>,</w:t>
            </w:r>
            <w:r w:rsidRPr="00B84A3D">
              <w:rPr>
                <w:rFonts w:asciiTheme="majorHAnsi" w:hAnsiTheme="majorHAnsi"/>
                <w:bCs/>
                <w:spacing w:val="3"/>
                <w:sz w:val="24"/>
                <w:szCs w:val="24"/>
                <w:lang w:val="ru-RU"/>
              </w:rPr>
              <w:t xml:space="preserve"> </w:t>
            </w:r>
            <w:r w:rsidRPr="00B84A3D">
              <w:rPr>
                <w:rFonts w:asciiTheme="majorHAnsi" w:hAnsiTheme="majorHAnsi"/>
                <w:bCs/>
                <w:spacing w:val="-1"/>
                <w:w w:val="110"/>
                <w:sz w:val="24"/>
                <w:szCs w:val="24"/>
                <w:lang w:val="ru-RU"/>
              </w:rPr>
              <w:t>ду</w:t>
            </w:r>
            <w:r w:rsidRPr="00B84A3D">
              <w:rPr>
                <w:rFonts w:asciiTheme="majorHAnsi" w:hAnsiTheme="majorHAnsi"/>
                <w:bCs/>
                <w:spacing w:val="2"/>
                <w:w w:val="110"/>
                <w:sz w:val="24"/>
                <w:szCs w:val="24"/>
                <w:lang w:val="ru-RU"/>
              </w:rPr>
              <w:t>х</w:t>
            </w:r>
            <w:r w:rsidRPr="00B84A3D">
              <w:rPr>
                <w:rFonts w:asciiTheme="majorHAnsi" w:hAnsiTheme="majorHAnsi"/>
                <w:bCs/>
                <w:spacing w:val="-1"/>
                <w:w w:val="110"/>
                <w:sz w:val="24"/>
                <w:szCs w:val="24"/>
                <w:lang w:val="ru-RU"/>
              </w:rPr>
              <w:t>о</w:t>
            </w:r>
            <w:r w:rsidRPr="00B84A3D">
              <w:rPr>
                <w:rFonts w:asciiTheme="majorHAnsi" w:hAnsiTheme="majorHAnsi"/>
                <w:bCs/>
                <w:w w:val="110"/>
                <w:sz w:val="24"/>
                <w:szCs w:val="24"/>
                <w:lang w:val="ru-RU"/>
              </w:rPr>
              <w:t>м</w:t>
            </w:r>
            <w:r w:rsidRPr="00B84A3D">
              <w:rPr>
                <w:rFonts w:asciiTheme="majorHAnsi" w:hAnsiTheme="majorHAnsi"/>
                <w:bCs/>
                <w:sz w:val="24"/>
                <w:szCs w:val="24"/>
                <w:lang w:val="ru-RU"/>
              </w:rPr>
              <w:t xml:space="preserve"> </w:t>
            </w:r>
            <w:r w:rsidRPr="00B84A3D">
              <w:rPr>
                <w:rFonts w:asciiTheme="majorHAnsi" w:hAnsiTheme="majorHAnsi"/>
                <w:bCs/>
                <w:w w:val="110"/>
                <w:sz w:val="24"/>
                <w:szCs w:val="24"/>
                <w:lang w:val="ru-RU"/>
              </w:rPr>
              <w:t>кр</w:t>
            </w:r>
            <w:r w:rsidRPr="00B84A3D">
              <w:rPr>
                <w:rFonts w:asciiTheme="majorHAnsi" w:hAnsiTheme="majorHAnsi"/>
                <w:bCs/>
                <w:spacing w:val="-2"/>
                <w:w w:val="110"/>
                <w:sz w:val="24"/>
                <w:szCs w:val="24"/>
                <w:lang w:val="ru-RU"/>
              </w:rPr>
              <w:t>е</w:t>
            </w:r>
            <w:r w:rsidRPr="00B84A3D">
              <w:rPr>
                <w:rFonts w:asciiTheme="majorHAnsi" w:hAnsiTheme="majorHAnsi"/>
                <w:bCs/>
                <w:w w:val="110"/>
                <w:sz w:val="24"/>
                <w:szCs w:val="24"/>
                <w:lang w:val="ru-RU"/>
              </w:rPr>
              <w:t>п</w:t>
            </w:r>
            <w:r w:rsidRPr="00B84A3D">
              <w:rPr>
                <w:rFonts w:asciiTheme="majorHAnsi" w:hAnsiTheme="majorHAnsi"/>
                <w:bCs/>
                <w:spacing w:val="-1"/>
                <w:w w:val="110"/>
                <w:sz w:val="24"/>
                <w:szCs w:val="24"/>
                <w:lang w:val="ru-RU"/>
              </w:rPr>
              <w:t>к</w:t>
            </w:r>
            <w:r w:rsidRPr="00B84A3D">
              <w:rPr>
                <w:rFonts w:asciiTheme="majorHAnsi" w:hAnsiTheme="majorHAnsi"/>
                <w:bCs/>
                <w:spacing w:val="3"/>
                <w:w w:val="110"/>
                <w:sz w:val="24"/>
                <w:szCs w:val="24"/>
                <w:lang w:val="ru-RU"/>
              </w:rPr>
              <w:t>ие</w:t>
            </w:r>
            <w:r w:rsidRPr="00B84A3D">
              <w:rPr>
                <w:rFonts w:asciiTheme="majorHAnsi" w:hAnsiTheme="majorHAnsi"/>
                <w:bCs/>
                <w:spacing w:val="-4"/>
                <w:w w:val="110"/>
                <w:sz w:val="24"/>
                <w:szCs w:val="24"/>
                <w:lang w:val="ru-RU"/>
              </w:rPr>
              <w:t>!</w:t>
            </w:r>
            <w:r w:rsidRPr="00B84A3D">
              <w:rPr>
                <w:rFonts w:asciiTheme="majorHAnsi" w:hAnsiTheme="majorHAnsi"/>
                <w:bCs/>
                <w:w w:val="110"/>
                <w:sz w:val="24"/>
                <w:szCs w:val="24"/>
                <w:lang w:val="ru-RU"/>
              </w:rPr>
              <w:t>»</w:t>
            </w:r>
            <w:r w:rsidRPr="00B84A3D">
              <w:rPr>
                <w:rFonts w:asciiTheme="majorHAnsi" w:hAnsiTheme="majorHAnsi"/>
                <w:bCs/>
                <w:spacing w:val="934"/>
                <w:sz w:val="24"/>
                <w:szCs w:val="24"/>
                <w:lang w:val="ru-RU"/>
              </w:rPr>
              <w:t xml:space="preserve"> </w:t>
            </w:r>
            <w:r w:rsidRPr="00B84A3D">
              <w:rPr>
                <w:rFonts w:asciiTheme="majorHAnsi" w:hAnsiTheme="majorHAnsi"/>
                <w:iCs/>
                <w:spacing w:val="1"/>
                <w:w w:val="106"/>
                <w:sz w:val="24"/>
                <w:szCs w:val="24"/>
                <w:lang w:val="ru-RU"/>
              </w:rPr>
              <w:t>с</w:t>
            </w:r>
            <w:r w:rsidRPr="00B84A3D">
              <w:rPr>
                <w:rFonts w:asciiTheme="majorHAnsi" w:hAnsiTheme="majorHAnsi"/>
                <w:iCs/>
                <w:spacing w:val="3"/>
                <w:w w:val="105"/>
                <w:sz w:val="24"/>
                <w:szCs w:val="24"/>
                <w:lang w:val="ru-RU"/>
              </w:rPr>
              <w:t>р</w:t>
            </w:r>
            <w:r w:rsidRPr="00B84A3D">
              <w:rPr>
                <w:rFonts w:asciiTheme="majorHAnsi" w:hAnsiTheme="majorHAnsi"/>
                <w:iCs/>
                <w:spacing w:val="2"/>
                <w:w w:val="106"/>
                <w:sz w:val="24"/>
                <w:szCs w:val="24"/>
                <w:lang w:val="ru-RU"/>
              </w:rPr>
              <w:t>е</w:t>
            </w:r>
            <w:r w:rsidRPr="00B84A3D">
              <w:rPr>
                <w:rFonts w:asciiTheme="majorHAnsi" w:hAnsiTheme="majorHAnsi"/>
                <w:iCs/>
                <w:spacing w:val="7"/>
                <w:w w:val="106"/>
                <w:sz w:val="24"/>
                <w:szCs w:val="24"/>
                <w:lang w:val="ru-RU"/>
              </w:rPr>
              <w:t>д</w:t>
            </w:r>
            <w:r w:rsidRPr="00B84A3D">
              <w:rPr>
                <w:rFonts w:asciiTheme="majorHAnsi" w:hAnsiTheme="majorHAnsi"/>
                <w:iCs/>
                <w:spacing w:val="5"/>
                <w:w w:val="105"/>
                <w:sz w:val="24"/>
                <w:szCs w:val="24"/>
                <w:lang w:val="ru-RU"/>
              </w:rPr>
              <w:t>н</w:t>
            </w:r>
            <w:r w:rsidRPr="00B84A3D">
              <w:rPr>
                <w:rFonts w:asciiTheme="majorHAnsi" w:hAnsiTheme="majorHAnsi"/>
                <w:iCs/>
                <w:spacing w:val="1"/>
                <w:w w:val="106"/>
                <w:sz w:val="24"/>
                <w:szCs w:val="24"/>
                <w:lang w:val="ru-RU"/>
              </w:rPr>
              <w:t>я</w:t>
            </w:r>
            <w:r w:rsidRPr="00B84A3D">
              <w:rPr>
                <w:rFonts w:asciiTheme="majorHAnsi" w:hAnsiTheme="majorHAnsi"/>
                <w:iCs/>
                <w:spacing w:val="2"/>
                <w:w w:val="106"/>
                <w:sz w:val="24"/>
                <w:szCs w:val="24"/>
                <w:lang w:val="ru-RU"/>
              </w:rPr>
              <w:t>я</w:t>
            </w:r>
            <w:r w:rsidRPr="00B84A3D">
              <w:rPr>
                <w:rFonts w:asciiTheme="majorHAnsi" w:hAnsiTheme="majorHAnsi"/>
                <w:iCs/>
                <w:spacing w:val="1"/>
                <w:w w:val="105"/>
                <w:sz w:val="24"/>
                <w:szCs w:val="24"/>
                <w:lang w:val="ru-RU"/>
              </w:rPr>
              <w:t>,</w:t>
            </w:r>
            <w:r w:rsidRPr="00B84A3D">
              <w:rPr>
                <w:rFonts w:asciiTheme="majorHAnsi" w:hAnsiTheme="majorHAnsi"/>
                <w:iCs/>
                <w:spacing w:val="11"/>
                <w:sz w:val="24"/>
                <w:szCs w:val="24"/>
                <w:lang w:val="ru-RU"/>
              </w:rPr>
              <w:t xml:space="preserve"> </w:t>
            </w:r>
            <w:r w:rsidRPr="00B84A3D">
              <w:rPr>
                <w:rFonts w:asciiTheme="majorHAnsi" w:hAnsiTheme="majorHAnsi"/>
                <w:iCs/>
                <w:spacing w:val="7"/>
                <w:w w:val="106"/>
                <w:sz w:val="24"/>
                <w:szCs w:val="24"/>
                <w:lang w:val="ru-RU"/>
              </w:rPr>
              <w:t>с</w:t>
            </w:r>
            <w:r w:rsidRPr="00B84A3D">
              <w:rPr>
                <w:rFonts w:asciiTheme="majorHAnsi" w:hAnsiTheme="majorHAnsi"/>
                <w:iCs/>
                <w:w w:val="105"/>
                <w:sz w:val="24"/>
                <w:szCs w:val="24"/>
                <w:lang w:val="ru-RU"/>
              </w:rPr>
              <w:t>т</w:t>
            </w:r>
            <w:r w:rsidRPr="00B84A3D">
              <w:rPr>
                <w:rFonts w:asciiTheme="majorHAnsi" w:hAnsiTheme="majorHAnsi"/>
                <w:iCs/>
                <w:spacing w:val="7"/>
                <w:w w:val="105"/>
                <w:sz w:val="24"/>
                <w:szCs w:val="24"/>
                <w:lang w:val="ru-RU"/>
              </w:rPr>
              <w:t>а</w:t>
            </w:r>
            <w:r w:rsidRPr="00B84A3D">
              <w:rPr>
                <w:rFonts w:asciiTheme="majorHAnsi" w:hAnsiTheme="majorHAnsi"/>
                <w:iCs/>
                <w:spacing w:val="8"/>
                <w:w w:val="105"/>
                <w:sz w:val="24"/>
                <w:szCs w:val="24"/>
                <w:lang w:val="ru-RU"/>
              </w:rPr>
              <w:t>р</w:t>
            </w:r>
            <w:r w:rsidRPr="00B84A3D">
              <w:rPr>
                <w:rFonts w:asciiTheme="majorHAnsi" w:hAnsiTheme="majorHAnsi"/>
                <w:iCs/>
                <w:spacing w:val="2"/>
                <w:w w:val="106"/>
                <w:sz w:val="24"/>
                <w:szCs w:val="24"/>
                <w:lang w:val="ru-RU"/>
              </w:rPr>
              <w:t>ш</w:t>
            </w:r>
            <w:r w:rsidRPr="00B84A3D">
              <w:rPr>
                <w:rFonts w:asciiTheme="majorHAnsi" w:hAnsiTheme="majorHAnsi"/>
                <w:iCs/>
                <w:spacing w:val="3"/>
                <w:w w:val="105"/>
                <w:sz w:val="24"/>
                <w:szCs w:val="24"/>
                <w:lang w:val="ru-RU"/>
              </w:rPr>
              <w:t>а</w:t>
            </w:r>
            <w:r w:rsidRPr="00B84A3D">
              <w:rPr>
                <w:rFonts w:asciiTheme="majorHAnsi" w:hAnsiTheme="majorHAnsi"/>
                <w:iCs/>
                <w:spacing w:val="2"/>
                <w:w w:val="106"/>
                <w:sz w:val="24"/>
                <w:szCs w:val="24"/>
                <w:lang w:val="ru-RU"/>
              </w:rPr>
              <w:t>я</w:t>
            </w:r>
            <w:r w:rsidRPr="00B84A3D">
              <w:rPr>
                <w:rFonts w:asciiTheme="majorHAnsi" w:hAnsiTheme="majorHAnsi"/>
                <w:iCs/>
                <w:w w:val="105"/>
                <w:sz w:val="24"/>
                <w:szCs w:val="24"/>
                <w:lang w:val="ru-RU"/>
              </w:rPr>
              <w:t>,</w:t>
            </w:r>
          </w:p>
          <w:p w:rsidR="001F3762" w:rsidRPr="00B84A3D" w:rsidRDefault="001F3762" w:rsidP="006E0FCC">
            <w:pPr>
              <w:widowControl w:val="0"/>
              <w:spacing w:before="3" w:after="0" w:line="240" w:lineRule="auto"/>
              <w:ind w:right="-20"/>
              <w:rPr>
                <w:rFonts w:asciiTheme="majorHAnsi" w:hAnsiTheme="majorHAnsi"/>
                <w:iCs/>
                <w:sz w:val="24"/>
                <w:szCs w:val="24"/>
              </w:rPr>
            </w:pPr>
            <w:proofErr w:type="spellStart"/>
            <w:r w:rsidRPr="00B84A3D">
              <w:rPr>
                <w:rFonts w:asciiTheme="majorHAnsi" w:hAnsiTheme="majorHAnsi"/>
                <w:iCs/>
                <w:spacing w:val="3"/>
                <w:w w:val="105"/>
                <w:sz w:val="24"/>
                <w:szCs w:val="24"/>
              </w:rPr>
              <w:t>по</w:t>
            </w:r>
            <w:r w:rsidRPr="00B84A3D">
              <w:rPr>
                <w:rFonts w:asciiTheme="majorHAnsi" w:hAnsiTheme="majorHAnsi"/>
                <w:iCs/>
                <w:spacing w:val="6"/>
                <w:w w:val="106"/>
                <w:sz w:val="24"/>
                <w:szCs w:val="24"/>
              </w:rPr>
              <w:t>д</w:t>
            </w:r>
            <w:r w:rsidRPr="00B84A3D">
              <w:rPr>
                <w:rFonts w:asciiTheme="majorHAnsi" w:hAnsiTheme="majorHAnsi"/>
                <w:iCs/>
                <w:w w:val="105"/>
                <w:sz w:val="24"/>
                <w:szCs w:val="24"/>
              </w:rPr>
              <w:t>г</w:t>
            </w:r>
            <w:r w:rsidRPr="00B84A3D">
              <w:rPr>
                <w:rFonts w:asciiTheme="majorHAnsi" w:hAnsiTheme="majorHAnsi"/>
                <w:iCs/>
                <w:spacing w:val="8"/>
                <w:w w:val="105"/>
                <w:sz w:val="24"/>
                <w:szCs w:val="24"/>
              </w:rPr>
              <w:t>о</w:t>
            </w:r>
            <w:r w:rsidRPr="00B84A3D">
              <w:rPr>
                <w:rFonts w:asciiTheme="majorHAnsi" w:hAnsiTheme="majorHAnsi"/>
                <w:iCs/>
                <w:w w:val="105"/>
                <w:sz w:val="24"/>
                <w:szCs w:val="24"/>
              </w:rPr>
              <w:t>т</w:t>
            </w:r>
            <w:r w:rsidRPr="00B84A3D">
              <w:rPr>
                <w:rFonts w:asciiTheme="majorHAnsi" w:hAnsiTheme="majorHAnsi"/>
                <w:iCs/>
                <w:spacing w:val="3"/>
                <w:w w:val="105"/>
                <w:sz w:val="24"/>
                <w:szCs w:val="24"/>
              </w:rPr>
              <w:t>о</w:t>
            </w:r>
            <w:r w:rsidRPr="00B84A3D">
              <w:rPr>
                <w:rFonts w:asciiTheme="majorHAnsi" w:hAnsiTheme="majorHAnsi"/>
                <w:iCs/>
                <w:spacing w:val="4"/>
                <w:w w:val="105"/>
                <w:sz w:val="24"/>
                <w:szCs w:val="24"/>
              </w:rPr>
              <w:t>в</w:t>
            </w:r>
            <w:r w:rsidRPr="00B84A3D">
              <w:rPr>
                <w:rFonts w:asciiTheme="majorHAnsi" w:hAnsiTheme="majorHAnsi"/>
                <w:iCs/>
                <w:spacing w:val="8"/>
                <w:w w:val="105"/>
                <w:sz w:val="24"/>
                <w:szCs w:val="24"/>
              </w:rPr>
              <w:t>и</w:t>
            </w:r>
            <w:r w:rsidRPr="00B84A3D">
              <w:rPr>
                <w:rFonts w:asciiTheme="majorHAnsi" w:hAnsiTheme="majorHAnsi"/>
                <w:iCs/>
                <w:spacing w:val="4"/>
                <w:w w:val="105"/>
                <w:sz w:val="24"/>
                <w:szCs w:val="24"/>
              </w:rPr>
              <w:t>т</w:t>
            </w:r>
            <w:r w:rsidRPr="00B84A3D">
              <w:rPr>
                <w:rFonts w:asciiTheme="majorHAnsi" w:hAnsiTheme="majorHAnsi"/>
                <w:iCs/>
                <w:spacing w:val="2"/>
                <w:w w:val="106"/>
                <w:sz w:val="24"/>
                <w:szCs w:val="24"/>
              </w:rPr>
              <w:t>е</w:t>
            </w:r>
            <w:r w:rsidRPr="00B84A3D">
              <w:rPr>
                <w:rFonts w:asciiTheme="majorHAnsi" w:hAnsiTheme="majorHAnsi"/>
                <w:iCs/>
                <w:spacing w:val="4"/>
                <w:w w:val="105"/>
                <w:sz w:val="24"/>
                <w:szCs w:val="24"/>
              </w:rPr>
              <w:t>л</w:t>
            </w:r>
            <w:r w:rsidRPr="00B84A3D">
              <w:rPr>
                <w:rFonts w:asciiTheme="majorHAnsi" w:hAnsiTheme="majorHAnsi"/>
                <w:iCs/>
                <w:spacing w:val="8"/>
                <w:w w:val="105"/>
                <w:sz w:val="24"/>
                <w:szCs w:val="24"/>
              </w:rPr>
              <w:t>ь</w:t>
            </w:r>
            <w:r w:rsidRPr="00B84A3D">
              <w:rPr>
                <w:rFonts w:asciiTheme="majorHAnsi" w:hAnsiTheme="majorHAnsi"/>
                <w:iCs/>
                <w:w w:val="105"/>
                <w:sz w:val="24"/>
                <w:szCs w:val="24"/>
              </w:rPr>
              <w:t>н</w:t>
            </w:r>
            <w:r w:rsidRPr="00B84A3D">
              <w:rPr>
                <w:rFonts w:asciiTheme="majorHAnsi" w:hAnsiTheme="majorHAnsi"/>
                <w:iCs/>
                <w:spacing w:val="8"/>
                <w:w w:val="105"/>
                <w:sz w:val="24"/>
                <w:szCs w:val="24"/>
              </w:rPr>
              <w:t>а</w:t>
            </w:r>
            <w:r w:rsidRPr="00B84A3D">
              <w:rPr>
                <w:rFonts w:asciiTheme="majorHAnsi" w:hAnsiTheme="majorHAnsi"/>
                <w:iCs/>
                <w:w w:val="106"/>
                <w:sz w:val="24"/>
                <w:szCs w:val="24"/>
              </w:rPr>
              <w:t>я</w:t>
            </w:r>
            <w:proofErr w:type="spellEnd"/>
            <w:r w:rsidRPr="00B84A3D">
              <w:rPr>
                <w:rFonts w:asciiTheme="majorHAnsi" w:hAnsiTheme="majorHAnsi"/>
                <w:iCs/>
                <w:spacing w:val="9"/>
                <w:sz w:val="24"/>
                <w:szCs w:val="24"/>
              </w:rPr>
              <w:t xml:space="preserve"> к </w:t>
            </w:r>
            <w:proofErr w:type="spellStart"/>
            <w:r w:rsidRPr="00B84A3D">
              <w:rPr>
                <w:rFonts w:asciiTheme="majorHAnsi" w:hAnsiTheme="majorHAnsi"/>
                <w:iCs/>
                <w:spacing w:val="9"/>
                <w:sz w:val="24"/>
                <w:szCs w:val="24"/>
              </w:rPr>
              <w:t>школе</w:t>
            </w:r>
            <w:proofErr w:type="spellEnd"/>
            <w:r w:rsidRPr="00B84A3D">
              <w:rPr>
                <w:rFonts w:asciiTheme="majorHAnsi" w:hAnsiTheme="majorHAnsi"/>
                <w:iCs/>
                <w:spacing w:val="9"/>
                <w:sz w:val="24"/>
                <w:szCs w:val="24"/>
              </w:rPr>
              <w:t xml:space="preserve"> </w:t>
            </w:r>
            <w:proofErr w:type="spellStart"/>
            <w:r w:rsidRPr="00B84A3D">
              <w:rPr>
                <w:rFonts w:asciiTheme="majorHAnsi" w:hAnsiTheme="majorHAnsi"/>
                <w:iCs/>
                <w:w w:val="105"/>
                <w:sz w:val="24"/>
                <w:szCs w:val="24"/>
              </w:rPr>
              <w:t>г</w:t>
            </w:r>
            <w:r w:rsidRPr="00B84A3D">
              <w:rPr>
                <w:rFonts w:asciiTheme="majorHAnsi" w:hAnsiTheme="majorHAnsi"/>
                <w:iCs/>
                <w:spacing w:val="9"/>
                <w:w w:val="105"/>
                <w:sz w:val="24"/>
                <w:szCs w:val="24"/>
              </w:rPr>
              <w:t>р</w:t>
            </w:r>
            <w:r w:rsidRPr="00B84A3D">
              <w:rPr>
                <w:rFonts w:asciiTheme="majorHAnsi" w:hAnsiTheme="majorHAnsi"/>
                <w:iCs/>
                <w:spacing w:val="1"/>
                <w:w w:val="106"/>
                <w:sz w:val="24"/>
                <w:szCs w:val="24"/>
              </w:rPr>
              <w:t>у</w:t>
            </w:r>
            <w:r w:rsidRPr="00B84A3D">
              <w:rPr>
                <w:rFonts w:asciiTheme="majorHAnsi" w:hAnsiTheme="majorHAnsi"/>
                <w:iCs/>
                <w:spacing w:val="3"/>
                <w:w w:val="105"/>
                <w:sz w:val="24"/>
                <w:szCs w:val="24"/>
              </w:rPr>
              <w:t>п</w:t>
            </w:r>
            <w:r w:rsidRPr="00B84A3D">
              <w:rPr>
                <w:rFonts w:asciiTheme="majorHAnsi" w:hAnsiTheme="majorHAnsi"/>
                <w:iCs/>
                <w:spacing w:val="8"/>
                <w:w w:val="105"/>
                <w:sz w:val="24"/>
                <w:szCs w:val="24"/>
              </w:rPr>
              <w:t>п</w:t>
            </w:r>
            <w:r w:rsidRPr="00B84A3D">
              <w:rPr>
                <w:rFonts w:asciiTheme="majorHAnsi" w:hAnsiTheme="majorHAnsi"/>
                <w:iCs/>
                <w:spacing w:val="1"/>
                <w:w w:val="105"/>
                <w:sz w:val="24"/>
                <w:szCs w:val="24"/>
              </w:rPr>
              <w:t>ы</w:t>
            </w:r>
            <w:proofErr w:type="spellEnd"/>
          </w:p>
          <w:p w:rsidR="001F3762" w:rsidRPr="00B84A3D" w:rsidRDefault="001F3762" w:rsidP="00B84A3D">
            <w:pPr>
              <w:spacing w:after="0" w:line="240" w:lineRule="auto"/>
              <w:rPr>
                <w:rFonts w:asciiTheme="majorHAnsi" w:hAnsiTheme="majorHAnsi"/>
                <w:sz w:val="24"/>
                <w:szCs w:val="24"/>
              </w:rPr>
            </w:pPr>
          </w:p>
          <w:p w:rsidR="001F3762" w:rsidRPr="00B84A3D" w:rsidRDefault="001F3762" w:rsidP="00B84A3D">
            <w:pPr>
              <w:spacing w:after="0" w:line="240" w:lineRule="auto"/>
              <w:rPr>
                <w:rFonts w:asciiTheme="majorHAnsi" w:hAnsiTheme="majorHAnsi"/>
                <w:sz w:val="24"/>
                <w:szCs w:val="24"/>
              </w:rPr>
            </w:pPr>
          </w:p>
        </w:tc>
        <w:tc>
          <w:tcPr>
            <w:tcW w:w="2967" w:type="dxa"/>
            <w:gridSpan w:val="2"/>
          </w:tcPr>
          <w:p w:rsidR="001F3762" w:rsidRPr="00B84A3D" w:rsidRDefault="001F3762" w:rsidP="00B84A3D">
            <w:pPr>
              <w:spacing w:after="0" w:line="240" w:lineRule="auto"/>
              <w:rPr>
                <w:rFonts w:asciiTheme="majorHAnsi" w:hAnsiTheme="majorHAnsi"/>
                <w:w w:val="105"/>
                <w:sz w:val="24"/>
                <w:szCs w:val="24"/>
                <w:lang w:val="ru-RU"/>
              </w:rPr>
            </w:pPr>
            <w:r w:rsidRPr="00B84A3D">
              <w:rPr>
                <w:rFonts w:asciiTheme="majorHAnsi" w:hAnsiTheme="majorHAnsi"/>
                <w:spacing w:val="2"/>
                <w:w w:val="106"/>
                <w:sz w:val="24"/>
                <w:szCs w:val="24"/>
                <w:lang w:val="ru-RU"/>
              </w:rPr>
              <w:t>К</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н</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ул</w:t>
            </w:r>
            <w:r w:rsidRPr="00B84A3D">
              <w:rPr>
                <w:rFonts w:asciiTheme="majorHAnsi" w:hAnsiTheme="majorHAnsi"/>
                <w:spacing w:val="4"/>
                <w:w w:val="105"/>
                <w:sz w:val="24"/>
                <w:szCs w:val="24"/>
                <w:lang w:val="ru-RU"/>
              </w:rPr>
              <w:t>ь</w:t>
            </w:r>
            <w:r w:rsidRPr="00B84A3D">
              <w:rPr>
                <w:rFonts w:asciiTheme="majorHAnsi" w:hAnsiTheme="majorHAnsi"/>
                <w:spacing w:val="8"/>
                <w:w w:val="105"/>
                <w:sz w:val="24"/>
                <w:szCs w:val="24"/>
                <w:lang w:val="ru-RU"/>
              </w:rPr>
              <w:t>т</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ц</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pacing w:val="10"/>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8"/>
                <w:w w:val="105"/>
                <w:sz w:val="24"/>
                <w:szCs w:val="24"/>
                <w:lang w:val="ru-RU"/>
              </w:rPr>
              <w:t>л</w:t>
            </w:r>
            <w:r w:rsidRPr="00B84A3D">
              <w:rPr>
                <w:rFonts w:asciiTheme="majorHAnsi" w:hAnsiTheme="majorHAnsi"/>
                <w:w w:val="106"/>
                <w:sz w:val="24"/>
                <w:szCs w:val="24"/>
                <w:lang w:val="ru-RU"/>
              </w:rPr>
              <w:t>я</w:t>
            </w:r>
            <w:r w:rsidRPr="00B84A3D">
              <w:rPr>
                <w:rFonts w:asciiTheme="majorHAnsi" w:hAnsiTheme="majorHAnsi"/>
                <w:spacing w:val="14"/>
                <w:sz w:val="24"/>
                <w:szCs w:val="24"/>
                <w:lang w:val="ru-RU"/>
              </w:rPr>
              <w:t xml:space="preserve"> </w:t>
            </w:r>
            <w:r w:rsidRPr="00B84A3D">
              <w:rPr>
                <w:rFonts w:asciiTheme="majorHAnsi" w:hAnsiTheme="majorHAnsi"/>
                <w:spacing w:val="3"/>
                <w:w w:val="105"/>
                <w:sz w:val="24"/>
                <w:szCs w:val="24"/>
                <w:lang w:val="ru-RU"/>
              </w:rPr>
              <w:t>ро</w:t>
            </w:r>
            <w:r w:rsidRPr="00B84A3D">
              <w:rPr>
                <w:rFonts w:asciiTheme="majorHAnsi" w:hAnsiTheme="majorHAnsi"/>
                <w:spacing w:val="6"/>
                <w:w w:val="106"/>
                <w:sz w:val="24"/>
                <w:szCs w:val="24"/>
                <w:lang w:val="ru-RU"/>
              </w:rPr>
              <w:t>д</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л</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й</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spacing w:val="3"/>
                <w:w w:val="106"/>
                <w:sz w:val="24"/>
                <w:szCs w:val="24"/>
                <w:lang w:val="ru-RU"/>
              </w:rPr>
              <w:t>З</w:t>
            </w:r>
            <w:r w:rsidRPr="00B84A3D">
              <w:rPr>
                <w:rFonts w:asciiTheme="majorHAnsi" w:hAnsiTheme="majorHAnsi"/>
                <w:spacing w:val="5"/>
                <w:w w:val="105"/>
                <w:sz w:val="24"/>
                <w:szCs w:val="24"/>
                <w:lang w:val="ru-RU"/>
              </w:rPr>
              <w:t>н</w:t>
            </w:r>
            <w:r w:rsidRPr="00B84A3D">
              <w:rPr>
                <w:rFonts w:asciiTheme="majorHAnsi" w:hAnsiTheme="majorHAnsi"/>
                <w:spacing w:val="1"/>
                <w:w w:val="106"/>
                <w:sz w:val="24"/>
                <w:szCs w:val="24"/>
                <w:lang w:val="ru-RU"/>
              </w:rPr>
              <w:t>ак</w:t>
            </w:r>
            <w:r w:rsidRPr="00B84A3D">
              <w:rPr>
                <w:rFonts w:asciiTheme="majorHAnsi" w:hAnsiTheme="majorHAnsi"/>
                <w:spacing w:val="8"/>
                <w:w w:val="105"/>
                <w:sz w:val="24"/>
                <w:szCs w:val="24"/>
                <w:lang w:val="ru-RU"/>
              </w:rPr>
              <w:t>о</w:t>
            </w:r>
            <w:r w:rsidRPr="00B84A3D">
              <w:rPr>
                <w:rFonts w:asciiTheme="majorHAnsi" w:hAnsiTheme="majorHAnsi"/>
                <w:spacing w:val="1"/>
                <w:w w:val="106"/>
                <w:sz w:val="24"/>
                <w:szCs w:val="24"/>
                <w:lang w:val="ru-RU"/>
              </w:rPr>
              <w:t>м</w:t>
            </w:r>
            <w:r w:rsidRPr="00B84A3D">
              <w:rPr>
                <w:rFonts w:asciiTheme="majorHAnsi" w:hAnsiTheme="majorHAnsi"/>
                <w:spacing w:val="4"/>
                <w:w w:val="105"/>
                <w:sz w:val="24"/>
                <w:szCs w:val="24"/>
                <w:lang w:val="ru-RU"/>
              </w:rPr>
              <w:t>ь</w:t>
            </w:r>
            <w:r w:rsidRPr="00B84A3D">
              <w:rPr>
                <w:rFonts w:asciiTheme="majorHAnsi" w:hAnsiTheme="majorHAnsi"/>
                <w:spacing w:val="9"/>
                <w:w w:val="105"/>
                <w:sz w:val="24"/>
                <w:szCs w:val="24"/>
                <w:lang w:val="ru-RU"/>
              </w:rPr>
              <w:t>т</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2"/>
                <w:w w:val="106"/>
                <w:sz w:val="24"/>
                <w:szCs w:val="24"/>
                <w:lang w:val="ru-RU"/>
              </w:rPr>
              <w:t>е</w:t>
            </w:r>
            <w:r w:rsidRPr="00B84A3D">
              <w:rPr>
                <w:rFonts w:asciiTheme="majorHAnsi" w:hAnsiTheme="majorHAnsi"/>
                <w:spacing w:val="9"/>
                <w:w w:val="105"/>
                <w:sz w:val="24"/>
                <w:szCs w:val="24"/>
                <w:lang w:val="ru-RU"/>
              </w:rPr>
              <w:t>т</w:t>
            </w:r>
            <w:r w:rsidRPr="00B84A3D">
              <w:rPr>
                <w:rFonts w:asciiTheme="majorHAnsi" w:hAnsiTheme="majorHAnsi"/>
                <w:spacing w:val="6"/>
                <w:w w:val="106"/>
                <w:sz w:val="24"/>
                <w:szCs w:val="24"/>
                <w:lang w:val="ru-RU"/>
              </w:rPr>
              <w:t>е</w:t>
            </w:r>
            <w:r w:rsidRPr="00B84A3D">
              <w:rPr>
                <w:rFonts w:asciiTheme="majorHAnsi" w:hAnsiTheme="majorHAnsi"/>
                <w:w w:val="105"/>
                <w:sz w:val="24"/>
                <w:szCs w:val="24"/>
                <w:lang w:val="ru-RU"/>
              </w:rPr>
              <w:t>й</w:t>
            </w:r>
            <w:r w:rsidRPr="00B84A3D">
              <w:rPr>
                <w:rFonts w:asciiTheme="majorHAnsi" w:hAnsiTheme="majorHAnsi"/>
                <w:spacing w:val="8"/>
                <w:sz w:val="24"/>
                <w:szCs w:val="24"/>
                <w:lang w:val="ru-RU"/>
              </w:rPr>
              <w:t xml:space="preserve"> </w:t>
            </w:r>
            <w:r w:rsidRPr="00B84A3D">
              <w:rPr>
                <w:rFonts w:asciiTheme="majorHAnsi" w:hAnsiTheme="majorHAnsi"/>
                <w:w w:val="106"/>
                <w:sz w:val="24"/>
                <w:szCs w:val="24"/>
                <w:lang w:val="ru-RU"/>
              </w:rPr>
              <w:t>с</w:t>
            </w:r>
            <w:r w:rsidRPr="00B84A3D">
              <w:rPr>
                <w:rFonts w:asciiTheme="majorHAnsi" w:hAnsiTheme="majorHAnsi"/>
                <w:spacing w:val="31"/>
                <w:sz w:val="24"/>
                <w:szCs w:val="24"/>
                <w:lang w:val="ru-RU"/>
              </w:rPr>
              <w:t xml:space="preserve"> </w:t>
            </w:r>
            <w:r w:rsidRPr="00B84A3D">
              <w:rPr>
                <w:rFonts w:asciiTheme="majorHAnsi" w:hAnsiTheme="majorHAnsi"/>
                <w:w w:val="105"/>
                <w:sz w:val="24"/>
                <w:szCs w:val="24"/>
                <w:lang w:val="ru-RU"/>
              </w:rPr>
              <w:t>г</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р</w:t>
            </w:r>
            <w:r w:rsidRPr="00B84A3D">
              <w:rPr>
                <w:rFonts w:asciiTheme="majorHAnsi" w:hAnsiTheme="majorHAnsi"/>
                <w:spacing w:val="8"/>
                <w:w w:val="105"/>
                <w:sz w:val="24"/>
                <w:szCs w:val="24"/>
                <w:lang w:val="ru-RU"/>
              </w:rPr>
              <w:t>о</w:t>
            </w:r>
            <w:r w:rsidRPr="00B84A3D">
              <w:rPr>
                <w:rFonts w:asciiTheme="majorHAnsi" w:hAnsiTheme="majorHAnsi"/>
                <w:spacing w:val="5"/>
                <w:w w:val="105"/>
                <w:sz w:val="24"/>
                <w:szCs w:val="24"/>
                <w:lang w:val="ru-RU"/>
              </w:rPr>
              <w:t>и</w:t>
            </w:r>
            <w:r w:rsidRPr="00B84A3D">
              <w:rPr>
                <w:rFonts w:asciiTheme="majorHAnsi" w:hAnsiTheme="majorHAnsi"/>
                <w:spacing w:val="2"/>
                <w:w w:val="106"/>
                <w:sz w:val="24"/>
                <w:szCs w:val="24"/>
                <w:lang w:val="ru-RU"/>
              </w:rPr>
              <w:t>ч</w:t>
            </w:r>
            <w:r w:rsidRPr="00B84A3D">
              <w:rPr>
                <w:rFonts w:asciiTheme="majorHAnsi" w:hAnsiTheme="majorHAnsi"/>
                <w:spacing w:val="7"/>
                <w:w w:val="106"/>
                <w:sz w:val="24"/>
                <w:szCs w:val="24"/>
                <w:lang w:val="ru-RU"/>
              </w:rPr>
              <w:t>е</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к</w:t>
            </w:r>
            <w:r w:rsidRPr="00B84A3D">
              <w:rPr>
                <w:rFonts w:asciiTheme="majorHAnsi" w:hAnsiTheme="majorHAnsi"/>
                <w:spacing w:val="5"/>
                <w:w w:val="105"/>
                <w:sz w:val="24"/>
                <w:szCs w:val="24"/>
                <w:lang w:val="ru-RU"/>
              </w:rPr>
              <w:t>и</w:t>
            </w:r>
            <w:r w:rsidRPr="00B84A3D">
              <w:rPr>
                <w:rFonts w:asciiTheme="majorHAnsi" w:hAnsiTheme="majorHAnsi"/>
                <w:w w:val="106"/>
                <w:sz w:val="24"/>
                <w:szCs w:val="24"/>
                <w:lang w:val="ru-RU"/>
              </w:rPr>
              <w:t>м</w:t>
            </w:r>
            <w:r w:rsidRPr="00B84A3D">
              <w:rPr>
                <w:rFonts w:asciiTheme="majorHAnsi" w:hAnsiTheme="majorHAnsi"/>
                <w:spacing w:val="8"/>
                <w:sz w:val="24"/>
                <w:szCs w:val="24"/>
                <w:lang w:val="ru-RU"/>
              </w:rPr>
              <w:t xml:space="preserve"> </w:t>
            </w:r>
            <w:r w:rsidRPr="00B84A3D">
              <w:rPr>
                <w:rFonts w:asciiTheme="majorHAnsi" w:hAnsiTheme="majorHAnsi"/>
                <w:spacing w:val="5"/>
                <w:w w:val="105"/>
                <w:sz w:val="24"/>
                <w:szCs w:val="24"/>
                <w:lang w:val="ru-RU"/>
              </w:rPr>
              <w:t>п</w:t>
            </w:r>
            <w:r w:rsidRPr="00B84A3D">
              <w:rPr>
                <w:rFonts w:asciiTheme="majorHAnsi" w:hAnsiTheme="majorHAnsi"/>
                <w:spacing w:val="3"/>
                <w:w w:val="105"/>
                <w:sz w:val="24"/>
                <w:szCs w:val="24"/>
                <w:lang w:val="ru-RU"/>
              </w:rPr>
              <w:t>р</w:t>
            </w:r>
            <w:r w:rsidRPr="00B84A3D">
              <w:rPr>
                <w:rFonts w:asciiTheme="majorHAnsi" w:hAnsiTheme="majorHAnsi"/>
                <w:spacing w:val="8"/>
                <w:w w:val="105"/>
                <w:sz w:val="24"/>
                <w:szCs w:val="24"/>
                <w:lang w:val="ru-RU"/>
              </w:rPr>
              <w:t>о</w:t>
            </w:r>
            <w:r w:rsidRPr="00B84A3D">
              <w:rPr>
                <w:rFonts w:asciiTheme="majorHAnsi" w:hAnsiTheme="majorHAnsi"/>
                <w:spacing w:val="2"/>
                <w:w w:val="105"/>
                <w:sz w:val="24"/>
                <w:szCs w:val="24"/>
                <w:lang w:val="ru-RU"/>
              </w:rPr>
              <w:t>ш</w:t>
            </w:r>
            <w:r w:rsidRPr="00B84A3D">
              <w:rPr>
                <w:rFonts w:asciiTheme="majorHAnsi" w:hAnsiTheme="majorHAnsi"/>
                <w:spacing w:val="8"/>
                <w:w w:val="105"/>
                <w:sz w:val="24"/>
                <w:szCs w:val="24"/>
                <w:lang w:val="ru-RU"/>
              </w:rPr>
              <w:t>л</w:t>
            </w:r>
            <w:r w:rsidRPr="00B84A3D">
              <w:rPr>
                <w:rFonts w:asciiTheme="majorHAnsi" w:hAnsiTheme="majorHAnsi"/>
                <w:spacing w:val="7"/>
                <w:w w:val="106"/>
                <w:sz w:val="24"/>
                <w:szCs w:val="24"/>
                <w:lang w:val="ru-RU"/>
              </w:rPr>
              <w:t>ы</w:t>
            </w:r>
            <w:r w:rsidRPr="00B84A3D">
              <w:rPr>
                <w:rFonts w:asciiTheme="majorHAnsi" w:hAnsiTheme="majorHAnsi"/>
                <w:w w:val="106"/>
                <w:sz w:val="24"/>
                <w:szCs w:val="24"/>
                <w:lang w:val="ru-RU"/>
              </w:rPr>
              <w:t>м</w:t>
            </w:r>
            <w:r w:rsidRPr="00B84A3D">
              <w:rPr>
                <w:rFonts w:asciiTheme="majorHAnsi" w:hAnsiTheme="majorHAnsi"/>
                <w:spacing w:val="8"/>
                <w:sz w:val="24"/>
                <w:szCs w:val="24"/>
                <w:lang w:val="ru-RU"/>
              </w:rPr>
              <w:t xml:space="preserve"> </w:t>
            </w:r>
            <w:r w:rsidRPr="00B84A3D">
              <w:rPr>
                <w:rFonts w:asciiTheme="majorHAnsi" w:hAnsiTheme="majorHAnsi"/>
                <w:w w:val="105"/>
                <w:sz w:val="24"/>
                <w:szCs w:val="24"/>
                <w:lang w:val="ru-RU"/>
              </w:rPr>
              <w:t>Р</w:t>
            </w:r>
            <w:r w:rsidRPr="00B84A3D">
              <w:rPr>
                <w:rFonts w:asciiTheme="majorHAnsi" w:hAnsiTheme="majorHAnsi"/>
                <w:spacing w:val="8"/>
                <w:w w:val="105"/>
                <w:sz w:val="24"/>
                <w:szCs w:val="24"/>
                <w:lang w:val="ru-RU"/>
              </w:rPr>
              <w:t>о</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с</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и»</w:t>
            </w:r>
          </w:p>
          <w:p w:rsidR="001F3762" w:rsidRPr="00B84A3D" w:rsidRDefault="001F3762" w:rsidP="00B84A3D">
            <w:pPr>
              <w:spacing w:after="0" w:line="240" w:lineRule="auto"/>
              <w:rPr>
                <w:rFonts w:asciiTheme="majorHAnsi" w:hAnsiTheme="majorHAnsi"/>
                <w:w w:val="105"/>
                <w:sz w:val="24"/>
                <w:szCs w:val="24"/>
                <w:lang w:val="ru-RU"/>
              </w:rPr>
            </w:pPr>
          </w:p>
          <w:p w:rsidR="001F3762" w:rsidRPr="00B84A3D" w:rsidRDefault="001F3762" w:rsidP="00B84A3D">
            <w:pPr>
              <w:spacing w:after="0" w:line="240" w:lineRule="auto"/>
              <w:rPr>
                <w:rFonts w:asciiTheme="majorHAnsi" w:hAnsiTheme="majorHAnsi"/>
                <w:w w:val="105"/>
                <w:sz w:val="24"/>
                <w:szCs w:val="24"/>
                <w:lang w:val="ru-RU"/>
              </w:rPr>
            </w:pPr>
          </w:p>
          <w:p w:rsidR="001F3762" w:rsidRPr="00B84A3D" w:rsidRDefault="001F3762" w:rsidP="00B84A3D">
            <w:pPr>
              <w:spacing w:after="0" w:line="240" w:lineRule="auto"/>
              <w:rPr>
                <w:rFonts w:asciiTheme="majorHAnsi" w:hAnsiTheme="majorHAnsi"/>
                <w:w w:val="105"/>
                <w:sz w:val="24"/>
                <w:szCs w:val="24"/>
                <w:lang w:val="ru-RU"/>
              </w:rPr>
            </w:pPr>
          </w:p>
          <w:p w:rsidR="001F3762" w:rsidRPr="00B84A3D" w:rsidRDefault="001F3762" w:rsidP="00B84A3D">
            <w:pPr>
              <w:spacing w:after="0" w:line="240" w:lineRule="auto"/>
              <w:rPr>
                <w:rFonts w:asciiTheme="majorHAnsi" w:hAnsiTheme="majorHAnsi"/>
                <w:w w:val="105"/>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tc>
      </w:tr>
      <w:tr w:rsidR="000A5A1D" w:rsidRPr="00B84A3D" w:rsidTr="00175EC4">
        <w:trPr>
          <w:gridAfter w:val="1"/>
          <w:wAfter w:w="60" w:type="dxa"/>
          <w:trHeight w:val="3377"/>
        </w:trPr>
        <w:tc>
          <w:tcPr>
            <w:tcW w:w="2609" w:type="dxa"/>
            <w:gridSpan w:val="3"/>
            <w:vMerge/>
          </w:tcPr>
          <w:p w:rsidR="001F3762" w:rsidRPr="00B84A3D" w:rsidRDefault="001F3762" w:rsidP="00B84A3D">
            <w:pPr>
              <w:spacing w:after="0" w:line="240" w:lineRule="auto"/>
              <w:rPr>
                <w:rFonts w:asciiTheme="majorHAnsi" w:hAnsiTheme="majorHAnsi"/>
                <w:sz w:val="24"/>
                <w:szCs w:val="24"/>
                <w:lang w:val="ru-RU"/>
              </w:rPr>
            </w:pPr>
          </w:p>
        </w:tc>
        <w:tc>
          <w:tcPr>
            <w:tcW w:w="2410" w:type="dxa"/>
            <w:gridSpan w:val="2"/>
            <w:vMerge/>
          </w:tcPr>
          <w:p w:rsidR="001F3762" w:rsidRPr="00B84A3D" w:rsidRDefault="001F3762" w:rsidP="00B84A3D">
            <w:pPr>
              <w:spacing w:after="0" w:line="240" w:lineRule="auto"/>
              <w:rPr>
                <w:rFonts w:asciiTheme="majorHAnsi" w:hAnsiTheme="majorHAnsi"/>
                <w:sz w:val="24"/>
                <w:szCs w:val="24"/>
                <w:lang w:val="ru-RU"/>
              </w:rPr>
            </w:pPr>
          </w:p>
        </w:tc>
        <w:tc>
          <w:tcPr>
            <w:tcW w:w="4711" w:type="dxa"/>
            <w:gridSpan w:val="6"/>
          </w:tcPr>
          <w:p w:rsidR="001F3762" w:rsidRPr="00B84A3D" w:rsidRDefault="001F3762" w:rsidP="006E0FCC">
            <w:pPr>
              <w:widowControl w:val="0"/>
              <w:tabs>
                <w:tab w:val="left" w:pos="2772"/>
              </w:tabs>
              <w:spacing w:before="17" w:after="0" w:line="240" w:lineRule="auto"/>
              <w:ind w:right="-14"/>
              <w:rPr>
                <w:rFonts w:asciiTheme="majorHAnsi" w:hAnsiTheme="majorHAnsi"/>
                <w:sz w:val="24"/>
                <w:szCs w:val="24"/>
                <w:lang w:val="ru-RU"/>
              </w:rPr>
            </w:pP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р</w:t>
            </w:r>
            <w:r w:rsidRPr="00B84A3D">
              <w:rPr>
                <w:rFonts w:asciiTheme="majorHAnsi" w:hAnsiTheme="majorHAnsi"/>
                <w:spacing w:val="5"/>
                <w:w w:val="105"/>
                <w:sz w:val="24"/>
                <w:szCs w:val="24"/>
                <w:lang w:val="ru-RU"/>
              </w:rPr>
              <w:t>г</w:t>
            </w:r>
            <w:r w:rsidRPr="00B84A3D">
              <w:rPr>
                <w:rFonts w:asciiTheme="majorHAnsi" w:hAnsiTheme="majorHAnsi"/>
                <w:spacing w:val="6"/>
                <w:w w:val="106"/>
                <w:sz w:val="24"/>
                <w:szCs w:val="24"/>
                <w:lang w:val="ru-RU"/>
              </w:rPr>
              <w:t>а</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4"/>
                <w:w w:val="105"/>
                <w:sz w:val="24"/>
                <w:szCs w:val="24"/>
                <w:lang w:val="ru-RU"/>
              </w:rPr>
              <w:t>з</w:t>
            </w:r>
            <w:r w:rsidRPr="00B84A3D">
              <w:rPr>
                <w:rFonts w:asciiTheme="majorHAnsi" w:hAnsiTheme="majorHAnsi"/>
                <w:spacing w:val="7"/>
                <w:w w:val="106"/>
                <w:sz w:val="24"/>
                <w:szCs w:val="24"/>
                <w:lang w:val="ru-RU"/>
              </w:rPr>
              <w:t>а</w:t>
            </w:r>
            <w:r w:rsidRPr="00B84A3D">
              <w:rPr>
                <w:rFonts w:asciiTheme="majorHAnsi" w:hAnsiTheme="majorHAnsi"/>
                <w:spacing w:val="4"/>
                <w:w w:val="105"/>
                <w:sz w:val="24"/>
                <w:szCs w:val="24"/>
                <w:lang w:val="ru-RU"/>
              </w:rPr>
              <w:t>ц</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z w:val="24"/>
                <w:szCs w:val="24"/>
                <w:lang w:val="ru-RU"/>
              </w:rPr>
              <w:tab/>
            </w:r>
            <w:r w:rsidRPr="00B84A3D">
              <w:rPr>
                <w:rFonts w:asciiTheme="majorHAnsi" w:hAnsiTheme="majorHAnsi"/>
                <w:spacing w:val="1"/>
                <w:w w:val="106"/>
                <w:sz w:val="24"/>
                <w:szCs w:val="24"/>
                <w:lang w:val="ru-RU"/>
              </w:rPr>
              <w:t>к</w:t>
            </w:r>
            <w:r w:rsidRPr="00B84A3D">
              <w:rPr>
                <w:rFonts w:asciiTheme="majorHAnsi" w:hAnsiTheme="majorHAnsi"/>
                <w:spacing w:val="4"/>
                <w:w w:val="105"/>
                <w:sz w:val="24"/>
                <w:szCs w:val="24"/>
                <w:lang w:val="ru-RU"/>
              </w:rPr>
              <w:t>у</w:t>
            </w:r>
            <w:r w:rsidRPr="00B84A3D">
              <w:rPr>
                <w:rFonts w:asciiTheme="majorHAnsi" w:hAnsiTheme="majorHAnsi"/>
                <w:spacing w:val="3"/>
                <w:w w:val="105"/>
                <w:sz w:val="24"/>
                <w:szCs w:val="24"/>
                <w:lang w:val="ru-RU"/>
              </w:rPr>
              <w:t>л</w:t>
            </w:r>
            <w:r w:rsidRPr="00B84A3D">
              <w:rPr>
                <w:rFonts w:asciiTheme="majorHAnsi" w:hAnsiTheme="majorHAnsi"/>
                <w:spacing w:val="4"/>
                <w:w w:val="105"/>
                <w:sz w:val="24"/>
                <w:szCs w:val="24"/>
                <w:lang w:val="ru-RU"/>
              </w:rPr>
              <w:t>ь</w:t>
            </w:r>
            <w:r w:rsidRPr="00B84A3D">
              <w:rPr>
                <w:rFonts w:asciiTheme="majorHAnsi" w:hAnsiTheme="majorHAnsi"/>
                <w:spacing w:val="3"/>
                <w:w w:val="105"/>
                <w:sz w:val="24"/>
                <w:szCs w:val="24"/>
                <w:lang w:val="ru-RU"/>
              </w:rPr>
              <w:t>т</w:t>
            </w:r>
            <w:r w:rsidRPr="00B84A3D">
              <w:rPr>
                <w:rFonts w:asciiTheme="majorHAnsi" w:hAnsiTheme="majorHAnsi"/>
                <w:spacing w:val="4"/>
                <w:w w:val="105"/>
                <w:sz w:val="24"/>
                <w:szCs w:val="24"/>
                <w:lang w:val="ru-RU"/>
              </w:rPr>
              <w:t>у</w:t>
            </w:r>
            <w:r w:rsidRPr="00B84A3D">
              <w:rPr>
                <w:rFonts w:asciiTheme="majorHAnsi" w:hAnsiTheme="majorHAnsi"/>
                <w:spacing w:val="7"/>
                <w:w w:val="105"/>
                <w:sz w:val="24"/>
                <w:szCs w:val="24"/>
                <w:lang w:val="ru-RU"/>
              </w:rPr>
              <w:t>р</w:t>
            </w:r>
            <w:r w:rsidRPr="00B84A3D">
              <w:rPr>
                <w:rFonts w:asciiTheme="majorHAnsi" w:hAnsiTheme="majorHAnsi"/>
                <w:spacing w:val="5"/>
                <w:w w:val="105"/>
                <w:sz w:val="24"/>
                <w:szCs w:val="24"/>
                <w:lang w:val="ru-RU"/>
              </w:rPr>
              <w:t>н</w:t>
            </w:r>
            <w:r w:rsidRPr="00B84A3D">
              <w:rPr>
                <w:rFonts w:asciiTheme="majorHAnsi" w:hAnsiTheme="majorHAnsi"/>
                <w:spacing w:val="2"/>
                <w:w w:val="106"/>
                <w:sz w:val="24"/>
                <w:szCs w:val="24"/>
                <w:lang w:val="ru-RU"/>
              </w:rPr>
              <w:t>ы</w:t>
            </w:r>
            <w:r w:rsidRPr="00B84A3D">
              <w:rPr>
                <w:rFonts w:asciiTheme="majorHAnsi" w:hAnsiTheme="majorHAnsi"/>
                <w:w w:val="105"/>
                <w:sz w:val="24"/>
                <w:szCs w:val="24"/>
                <w:lang w:val="ru-RU"/>
              </w:rPr>
              <w:t>х</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р</w:t>
            </w:r>
            <w:r w:rsidRPr="00B84A3D">
              <w:rPr>
                <w:rFonts w:asciiTheme="majorHAnsi" w:hAnsiTheme="majorHAnsi"/>
                <w:spacing w:val="1"/>
                <w:w w:val="106"/>
                <w:sz w:val="24"/>
                <w:szCs w:val="24"/>
                <w:lang w:val="ru-RU"/>
              </w:rPr>
              <w:t>ак</w:t>
            </w:r>
            <w:r w:rsidRPr="00B84A3D">
              <w:rPr>
                <w:rFonts w:asciiTheme="majorHAnsi" w:hAnsiTheme="majorHAnsi"/>
                <w:spacing w:val="9"/>
                <w:w w:val="105"/>
                <w:sz w:val="24"/>
                <w:szCs w:val="24"/>
                <w:lang w:val="ru-RU"/>
              </w:rPr>
              <w:t>т</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к</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7"/>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7"/>
                <w:w w:val="106"/>
                <w:sz w:val="24"/>
                <w:szCs w:val="24"/>
                <w:lang w:val="ru-RU"/>
              </w:rPr>
              <w:t>еж</w:t>
            </w:r>
            <w:r w:rsidRPr="00B84A3D">
              <w:rPr>
                <w:rFonts w:asciiTheme="majorHAnsi" w:hAnsiTheme="majorHAnsi"/>
                <w:spacing w:val="5"/>
                <w:w w:val="105"/>
                <w:sz w:val="24"/>
                <w:szCs w:val="24"/>
                <w:lang w:val="ru-RU"/>
              </w:rPr>
              <w:t>и</w:t>
            </w:r>
            <w:r w:rsidRPr="00B84A3D">
              <w:rPr>
                <w:rFonts w:asciiTheme="majorHAnsi" w:hAnsiTheme="majorHAnsi"/>
                <w:spacing w:val="1"/>
                <w:w w:val="106"/>
                <w:sz w:val="24"/>
                <w:szCs w:val="24"/>
                <w:lang w:val="ru-RU"/>
              </w:rPr>
              <w:t>м</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6"/>
                <w:w w:val="106"/>
                <w:sz w:val="24"/>
                <w:szCs w:val="24"/>
                <w:lang w:val="ru-RU"/>
              </w:rPr>
              <w:t>д</w:t>
            </w:r>
            <w:r w:rsidRPr="00B84A3D">
              <w:rPr>
                <w:rFonts w:asciiTheme="majorHAnsi" w:hAnsiTheme="majorHAnsi"/>
                <w:w w:val="105"/>
                <w:sz w:val="24"/>
                <w:szCs w:val="24"/>
                <w:lang w:val="ru-RU"/>
              </w:rPr>
              <w:t>н</w:t>
            </w:r>
            <w:r w:rsidRPr="00B84A3D">
              <w:rPr>
                <w:rFonts w:asciiTheme="majorHAnsi" w:hAnsiTheme="majorHAnsi"/>
                <w:w w:val="106"/>
                <w:sz w:val="24"/>
                <w:szCs w:val="24"/>
                <w:lang w:val="ru-RU"/>
              </w:rPr>
              <w:t>я</w:t>
            </w:r>
          </w:p>
          <w:p w:rsidR="001F3762" w:rsidRPr="00B84A3D" w:rsidRDefault="001F3762" w:rsidP="006E0FCC">
            <w:pPr>
              <w:widowControl w:val="0"/>
              <w:spacing w:before="5" w:after="0" w:line="240" w:lineRule="auto"/>
              <w:ind w:right="-20"/>
              <w:rPr>
                <w:rFonts w:asciiTheme="majorHAnsi" w:hAnsiTheme="majorHAnsi"/>
                <w:sz w:val="24"/>
                <w:szCs w:val="24"/>
                <w:lang w:val="ru-RU"/>
              </w:rPr>
            </w:pP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в</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оо</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в</w:t>
            </w:r>
            <w:r w:rsidRPr="00B84A3D">
              <w:rPr>
                <w:rFonts w:asciiTheme="majorHAnsi" w:hAnsiTheme="majorHAnsi"/>
                <w:spacing w:val="3"/>
                <w:w w:val="106"/>
                <w:sz w:val="24"/>
                <w:szCs w:val="24"/>
                <w:lang w:val="ru-RU"/>
              </w:rPr>
              <w:t>е</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5"/>
                <w:w w:val="105"/>
                <w:sz w:val="24"/>
                <w:szCs w:val="24"/>
                <w:lang w:val="ru-RU"/>
              </w:rPr>
              <w:t>в</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и</w:t>
            </w:r>
            <w:r w:rsidRPr="00B84A3D">
              <w:rPr>
                <w:rFonts w:asciiTheme="majorHAnsi" w:hAnsiTheme="majorHAnsi"/>
                <w:spacing w:val="7"/>
                <w:sz w:val="24"/>
                <w:szCs w:val="24"/>
                <w:lang w:val="ru-RU"/>
              </w:rPr>
              <w:t xml:space="preserve"> </w:t>
            </w:r>
            <w:r w:rsidRPr="00B84A3D">
              <w:rPr>
                <w:rFonts w:asciiTheme="majorHAnsi" w:hAnsiTheme="majorHAnsi"/>
                <w:w w:val="106"/>
                <w:sz w:val="24"/>
                <w:szCs w:val="24"/>
                <w:lang w:val="ru-RU"/>
              </w:rPr>
              <w:t>с</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оз</w:t>
            </w:r>
            <w:r w:rsidRPr="00B84A3D">
              <w:rPr>
                <w:rFonts w:asciiTheme="majorHAnsi" w:hAnsiTheme="majorHAnsi"/>
                <w:spacing w:val="3"/>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де</w:t>
            </w:r>
            <w:r w:rsidRPr="00B84A3D">
              <w:rPr>
                <w:rFonts w:asciiTheme="majorHAnsi" w:hAnsiTheme="majorHAnsi"/>
                <w:spacing w:val="8"/>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1"/>
                <w:w w:val="105"/>
                <w:sz w:val="24"/>
                <w:szCs w:val="24"/>
                <w:lang w:val="ru-RU"/>
              </w:rPr>
              <w:t>й)</w:t>
            </w:r>
          </w:p>
          <w:p w:rsidR="001F3762" w:rsidRPr="00B84A3D" w:rsidRDefault="001F3762" w:rsidP="006E0FCC">
            <w:pPr>
              <w:widowControl w:val="0"/>
              <w:spacing w:before="41" w:after="0" w:line="240" w:lineRule="auto"/>
              <w:ind w:right="-51"/>
              <w:rPr>
                <w:rFonts w:asciiTheme="majorHAnsi" w:hAnsiTheme="majorHAnsi"/>
                <w:sz w:val="24"/>
                <w:szCs w:val="24"/>
                <w:lang w:val="ru-RU"/>
              </w:rPr>
            </w:pPr>
            <w:r w:rsidRPr="00B84A3D">
              <w:rPr>
                <w:rFonts w:asciiTheme="majorHAnsi" w:hAnsiTheme="majorHAnsi"/>
                <w:spacing w:val="7"/>
                <w:sz w:val="24"/>
                <w:szCs w:val="24"/>
                <w:lang w:val="ru-RU"/>
              </w:rPr>
              <w:t>Б</w:t>
            </w:r>
            <w:r w:rsidRPr="00B84A3D">
              <w:rPr>
                <w:rFonts w:asciiTheme="majorHAnsi" w:hAnsiTheme="majorHAnsi"/>
                <w:spacing w:val="-1"/>
                <w:sz w:val="24"/>
                <w:szCs w:val="24"/>
                <w:lang w:val="ru-RU"/>
              </w:rPr>
              <w:t>е</w:t>
            </w:r>
            <w:r w:rsidRPr="00B84A3D">
              <w:rPr>
                <w:rFonts w:asciiTheme="majorHAnsi" w:hAnsiTheme="majorHAnsi"/>
                <w:spacing w:val="7"/>
                <w:sz w:val="24"/>
                <w:szCs w:val="24"/>
                <w:lang w:val="ru-RU"/>
              </w:rPr>
              <w:t>с</w:t>
            </w:r>
            <w:r w:rsidRPr="00B84A3D">
              <w:rPr>
                <w:rFonts w:asciiTheme="majorHAnsi" w:hAnsiTheme="majorHAnsi"/>
                <w:spacing w:val="2"/>
                <w:sz w:val="24"/>
                <w:szCs w:val="24"/>
                <w:lang w:val="ru-RU"/>
              </w:rPr>
              <w:t>ед</w:t>
            </w:r>
            <w:r w:rsidRPr="00B84A3D">
              <w:rPr>
                <w:rFonts w:asciiTheme="majorHAnsi" w:hAnsiTheme="majorHAnsi"/>
                <w:sz w:val="24"/>
                <w:szCs w:val="24"/>
                <w:lang w:val="ru-RU"/>
              </w:rPr>
              <w:t>ы</w:t>
            </w:r>
            <w:r w:rsidRPr="00B84A3D">
              <w:rPr>
                <w:rFonts w:asciiTheme="majorHAnsi" w:hAnsiTheme="majorHAnsi"/>
                <w:spacing w:val="50"/>
                <w:sz w:val="24"/>
                <w:szCs w:val="24"/>
                <w:lang w:val="ru-RU"/>
              </w:rPr>
              <w:t xml:space="preserve"> </w:t>
            </w:r>
            <w:r w:rsidRPr="00B84A3D">
              <w:rPr>
                <w:rFonts w:asciiTheme="majorHAnsi" w:hAnsiTheme="majorHAnsi"/>
                <w:spacing w:val="5"/>
                <w:sz w:val="24"/>
                <w:szCs w:val="24"/>
                <w:lang w:val="ru-RU"/>
              </w:rPr>
              <w:t>«</w:t>
            </w:r>
            <w:r w:rsidRPr="00B84A3D">
              <w:rPr>
                <w:rFonts w:asciiTheme="majorHAnsi" w:hAnsiTheme="majorHAnsi"/>
                <w:spacing w:val="8"/>
                <w:sz w:val="24"/>
                <w:szCs w:val="24"/>
                <w:lang w:val="ru-RU"/>
              </w:rPr>
              <w:t>Л</w:t>
            </w:r>
            <w:r w:rsidRPr="00B84A3D">
              <w:rPr>
                <w:rFonts w:asciiTheme="majorHAnsi" w:hAnsiTheme="majorHAnsi"/>
                <w:spacing w:val="4"/>
                <w:sz w:val="24"/>
                <w:szCs w:val="24"/>
                <w:lang w:val="ru-RU"/>
              </w:rPr>
              <w:t>юд</w:t>
            </w:r>
            <w:r w:rsidRPr="00B84A3D">
              <w:rPr>
                <w:rFonts w:asciiTheme="majorHAnsi" w:hAnsiTheme="majorHAnsi"/>
                <w:sz w:val="24"/>
                <w:szCs w:val="24"/>
                <w:lang w:val="ru-RU"/>
              </w:rPr>
              <w:t>и</w:t>
            </w:r>
            <w:r w:rsidRPr="00B84A3D">
              <w:rPr>
                <w:rFonts w:asciiTheme="majorHAnsi" w:hAnsiTheme="majorHAnsi"/>
                <w:spacing w:val="53"/>
                <w:sz w:val="24"/>
                <w:szCs w:val="24"/>
                <w:lang w:val="ru-RU"/>
              </w:rPr>
              <w:t xml:space="preserve"> </w:t>
            </w:r>
            <w:r w:rsidRPr="00B84A3D">
              <w:rPr>
                <w:rFonts w:asciiTheme="majorHAnsi" w:hAnsiTheme="majorHAnsi"/>
                <w:sz w:val="24"/>
                <w:szCs w:val="24"/>
                <w:lang w:val="ru-RU"/>
              </w:rPr>
              <w:t>т</w:t>
            </w:r>
            <w:r w:rsidRPr="00B84A3D">
              <w:rPr>
                <w:rFonts w:asciiTheme="majorHAnsi" w:hAnsiTheme="majorHAnsi"/>
                <w:spacing w:val="6"/>
                <w:sz w:val="24"/>
                <w:szCs w:val="24"/>
                <w:lang w:val="ru-RU"/>
              </w:rPr>
              <w:t>а</w:t>
            </w:r>
            <w:r w:rsidRPr="00B84A3D">
              <w:rPr>
                <w:rFonts w:asciiTheme="majorHAnsi" w:hAnsiTheme="majorHAnsi"/>
                <w:sz w:val="24"/>
                <w:szCs w:val="24"/>
                <w:lang w:val="ru-RU"/>
              </w:rPr>
              <w:t>к</w:t>
            </w:r>
            <w:r w:rsidRPr="00B84A3D">
              <w:rPr>
                <w:rFonts w:asciiTheme="majorHAnsi" w:hAnsiTheme="majorHAnsi"/>
                <w:spacing w:val="49"/>
                <w:sz w:val="24"/>
                <w:szCs w:val="24"/>
                <w:lang w:val="ru-RU"/>
              </w:rPr>
              <w:t xml:space="preserve"> </w:t>
            </w:r>
            <w:r w:rsidRPr="00B84A3D">
              <w:rPr>
                <w:rFonts w:asciiTheme="majorHAnsi" w:hAnsiTheme="majorHAnsi"/>
                <w:spacing w:val="6"/>
                <w:sz w:val="24"/>
                <w:szCs w:val="24"/>
                <w:lang w:val="ru-RU"/>
              </w:rPr>
              <w:t>н</w:t>
            </w:r>
            <w:r w:rsidRPr="00B84A3D">
              <w:rPr>
                <w:rFonts w:asciiTheme="majorHAnsi" w:hAnsiTheme="majorHAnsi"/>
                <w:spacing w:val="1"/>
                <w:sz w:val="24"/>
                <w:szCs w:val="24"/>
                <w:lang w:val="ru-RU"/>
              </w:rPr>
              <w:t>е</w:t>
            </w:r>
            <w:r w:rsidRPr="00B84A3D">
              <w:rPr>
                <w:rFonts w:asciiTheme="majorHAnsi" w:hAnsiTheme="majorHAnsi"/>
                <w:spacing w:val="43"/>
                <w:sz w:val="24"/>
                <w:szCs w:val="24"/>
                <w:lang w:val="ru-RU"/>
              </w:rPr>
              <w:t xml:space="preserve"> </w:t>
            </w:r>
            <w:r w:rsidRPr="00B84A3D">
              <w:rPr>
                <w:rFonts w:asciiTheme="majorHAnsi" w:hAnsiTheme="majorHAnsi"/>
                <w:spacing w:val="7"/>
                <w:sz w:val="24"/>
                <w:szCs w:val="24"/>
                <w:lang w:val="ru-RU"/>
              </w:rPr>
              <w:t>д</w:t>
            </w:r>
            <w:r w:rsidRPr="00B84A3D">
              <w:rPr>
                <w:rFonts w:asciiTheme="majorHAnsi" w:hAnsiTheme="majorHAnsi"/>
                <w:sz w:val="24"/>
                <w:szCs w:val="24"/>
                <w:lang w:val="ru-RU"/>
              </w:rPr>
              <w:t>е</w:t>
            </w:r>
            <w:r w:rsidRPr="00B84A3D">
              <w:rPr>
                <w:rFonts w:asciiTheme="majorHAnsi" w:hAnsiTheme="majorHAnsi"/>
                <w:spacing w:val="2"/>
                <w:sz w:val="24"/>
                <w:szCs w:val="24"/>
                <w:lang w:val="ru-RU"/>
              </w:rPr>
              <w:t>л</w:t>
            </w:r>
            <w:r w:rsidRPr="00B84A3D">
              <w:rPr>
                <w:rFonts w:asciiTheme="majorHAnsi" w:hAnsiTheme="majorHAnsi"/>
                <w:spacing w:val="4"/>
                <w:sz w:val="24"/>
                <w:szCs w:val="24"/>
                <w:lang w:val="ru-RU"/>
              </w:rPr>
              <w:t>я</w:t>
            </w:r>
            <w:r w:rsidRPr="00B84A3D">
              <w:rPr>
                <w:rFonts w:asciiTheme="majorHAnsi" w:hAnsiTheme="majorHAnsi"/>
                <w:spacing w:val="8"/>
                <w:sz w:val="24"/>
                <w:szCs w:val="24"/>
                <w:lang w:val="ru-RU"/>
              </w:rPr>
              <w:t>т</w:t>
            </w:r>
            <w:r w:rsidRPr="00B84A3D">
              <w:rPr>
                <w:rFonts w:asciiTheme="majorHAnsi" w:hAnsiTheme="majorHAnsi"/>
                <w:spacing w:val="4"/>
                <w:sz w:val="24"/>
                <w:szCs w:val="24"/>
                <w:lang w:val="ru-RU"/>
              </w:rPr>
              <w:t>ся</w:t>
            </w:r>
            <w:r w:rsidRPr="00B84A3D">
              <w:rPr>
                <w:rFonts w:asciiTheme="majorHAnsi" w:hAnsiTheme="majorHAnsi"/>
                <w:spacing w:val="2"/>
                <w:sz w:val="24"/>
                <w:szCs w:val="24"/>
                <w:lang w:val="ru-RU"/>
              </w:rPr>
              <w:t>.</w:t>
            </w:r>
            <w:r w:rsidRPr="00B84A3D">
              <w:rPr>
                <w:rFonts w:asciiTheme="majorHAnsi" w:hAnsiTheme="majorHAnsi"/>
                <w:spacing w:val="3"/>
                <w:sz w:val="24"/>
                <w:szCs w:val="24"/>
                <w:lang w:val="ru-RU"/>
              </w:rPr>
              <w:t>.</w:t>
            </w:r>
            <w:r w:rsidRPr="00B84A3D">
              <w:rPr>
                <w:rFonts w:asciiTheme="majorHAnsi" w:hAnsiTheme="majorHAnsi"/>
                <w:spacing w:val="7"/>
                <w:sz w:val="24"/>
                <w:szCs w:val="24"/>
                <w:lang w:val="ru-RU"/>
              </w:rPr>
              <w:t>.</w:t>
            </w:r>
            <w:r w:rsidRPr="00B84A3D">
              <w:rPr>
                <w:rFonts w:asciiTheme="majorHAnsi" w:hAnsiTheme="majorHAnsi"/>
                <w:sz w:val="24"/>
                <w:szCs w:val="24"/>
                <w:lang w:val="ru-RU"/>
              </w:rPr>
              <w:t>», «</w:t>
            </w:r>
            <w:r w:rsidRPr="00B84A3D">
              <w:rPr>
                <w:rFonts w:asciiTheme="majorHAnsi" w:hAnsiTheme="majorHAnsi"/>
                <w:spacing w:val="9"/>
                <w:sz w:val="24"/>
                <w:szCs w:val="24"/>
                <w:lang w:val="ru-RU"/>
              </w:rPr>
              <w:t>Е</w:t>
            </w:r>
            <w:r w:rsidRPr="00B84A3D">
              <w:rPr>
                <w:rFonts w:asciiTheme="majorHAnsi" w:hAnsiTheme="majorHAnsi"/>
                <w:spacing w:val="2"/>
                <w:sz w:val="24"/>
                <w:szCs w:val="24"/>
                <w:lang w:val="ru-RU"/>
              </w:rPr>
              <w:t>с</w:t>
            </w:r>
            <w:r w:rsidRPr="00B84A3D">
              <w:rPr>
                <w:rFonts w:asciiTheme="majorHAnsi" w:hAnsiTheme="majorHAnsi"/>
                <w:spacing w:val="4"/>
                <w:sz w:val="24"/>
                <w:szCs w:val="24"/>
                <w:lang w:val="ru-RU"/>
              </w:rPr>
              <w:t>л</w:t>
            </w:r>
            <w:r w:rsidRPr="00B84A3D">
              <w:rPr>
                <w:rFonts w:asciiTheme="majorHAnsi" w:hAnsiTheme="majorHAnsi"/>
                <w:spacing w:val="12"/>
                <w:sz w:val="24"/>
                <w:szCs w:val="24"/>
                <w:lang w:val="ru-RU"/>
              </w:rPr>
              <w:t xml:space="preserve">и </w:t>
            </w:r>
            <w:r w:rsidRPr="00B84A3D">
              <w:rPr>
                <w:rFonts w:asciiTheme="majorHAnsi" w:hAnsiTheme="majorHAnsi"/>
                <w:spacing w:val="3"/>
                <w:sz w:val="24"/>
                <w:szCs w:val="24"/>
                <w:lang w:val="ru-RU"/>
              </w:rPr>
              <w:t>д</w:t>
            </w:r>
            <w:r w:rsidRPr="00B84A3D">
              <w:rPr>
                <w:rFonts w:asciiTheme="majorHAnsi" w:hAnsiTheme="majorHAnsi"/>
                <w:spacing w:val="4"/>
                <w:sz w:val="24"/>
                <w:szCs w:val="24"/>
                <w:lang w:val="ru-RU"/>
              </w:rPr>
              <w:t>о</w:t>
            </w:r>
            <w:r w:rsidRPr="00B84A3D">
              <w:rPr>
                <w:rFonts w:asciiTheme="majorHAnsi" w:hAnsiTheme="majorHAnsi"/>
                <w:spacing w:val="3"/>
                <w:sz w:val="24"/>
                <w:szCs w:val="24"/>
                <w:lang w:val="ru-RU"/>
              </w:rPr>
              <w:t>б</w:t>
            </w:r>
            <w:r w:rsidRPr="00B84A3D">
              <w:rPr>
                <w:rFonts w:asciiTheme="majorHAnsi" w:hAnsiTheme="majorHAnsi"/>
                <w:spacing w:val="4"/>
                <w:sz w:val="24"/>
                <w:szCs w:val="24"/>
                <w:lang w:val="ru-RU"/>
              </w:rPr>
              <w:t>р</w:t>
            </w:r>
            <w:r w:rsidRPr="00B84A3D">
              <w:rPr>
                <w:rFonts w:asciiTheme="majorHAnsi" w:hAnsiTheme="majorHAnsi"/>
                <w:spacing w:val="6"/>
                <w:sz w:val="24"/>
                <w:szCs w:val="24"/>
                <w:lang w:val="ru-RU"/>
              </w:rPr>
              <w:t>ы</w:t>
            </w:r>
            <w:r w:rsidRPr="00B84A3D">
              <w:rPr>
                <w:rFonts w:asciiTheme="majorHAnsi" w:hAnsiTheme="majorHAnsi"/>
                <w:sz w:val="24"/>
                <w:szCs w:val="24"/>
                <w:lang w:val="ru-RU"/>
              </w:rPr>
              <w:t>й</w:t>
            </w:r>
            <w:r w:rsidRPr="00B84A3D">
              <w:rPr>
                <w:rFonts w:asciiTheme="majorHAnsi" w:hAnsiTheme="majorHAnsi"/>
                <w:spacing w:val="19"/>
                <w:sz w:val="24"/>
                <w:szCs w:val="24"/>
                <w:lang w:val="ru-RU"/>
              </w:rPr>
              <w:t xml:space="preserve"> </w:t>
            </w:r>
            <w:r w:rsidRPr="00B84A3D">
              <w:rPr>
                <w:rFonts w:asciiTheme="majorHAnsi" w:hAnsiTheme="majorHAnsi"/>
                <w:spacing w:val="4"/>
                <w:sz w:val="24"/>
                <w:szCs w:val="24"/>
                <w:lang w:val="ru-RU"/>
              </w:rPr>
              <w:t>т</w:t>
            </w:r>
            <w:r w:rsidRPr="00B84A3D">
              <w:rPr>
                <w:rFonts w:asciiTheme="majorHAnsi" w:hAnsiTheme="majorHAnsi"/>
                <w:sz w:val="24"/>
                <w:szCs w:val="24"/>
                <w:lang w:val="ru-RU"/>
              </w:rPr>
              <w:t>ы</w:t>
            </w:r>
            <w:r w:rsidRPr="00B84A3D">
              <w:rPr>
                <w:rFonts w:asciiTheme="majorHAnsi" w:hAnsiTheme="majorHAnsi"/>
                <w:spacing w:val="3"/>
                <w:sz w:val="24"/>
                <w:szCs w:val="24"/>
                <w:lang w:val="ru-RU"/>
              </w:rPr>
              <w:t>..</w:t>
            </w:r>
            <w:r w:rsidRPr="00B84A3D">
              <w:rPr>
                <w:rFonts w:asciiTheme="majorHAnsi" w:hAnsiTheme="majorHAnsi"/>
                <w:spacing w:val="7"/>
                <w:sz w:val="24"/>
                <w:szCs w:val="24"/>
                <w:lang w:val="ru-RU"/>
              </w:rPr>
              <w:t>.</w:t>
            </w:r>
            <w:r w:rsidRPr="00B84A3D">
              <w:rPr>
                <w:rFonts w:asciiTheme="majorHAnsi" w:hAnsiTheme="majorHAnsi"/>
                <w:sz w:val="24"/>
                <w:szCs w:val="24"/>
                <w:lang w:val="ru-RU"/>
              </w:rPr>
              <w:t>»</w:t>
            </w:r>
          </w:p>
          <w:p w:rsidR="001F3762" w:rsidRPr="00B84A3D" w:rsidRDefault="001F3762" w:rsidP="006E0FCC">
            <w:pPr>
              <w:widowControl w:val="0"/>
              <w:tabs>
                <w:tab w:val="left" w:pos="1949"/>
                <w:tab w:val="left" w:pos="3245"/>
              </w:tabs>
              <w:spacing w:before="31" w:after="0" w:line="240" w:lineRule="auto"/>
              <w:ind w:right="-52"/>
              <w:rPr>
                <w:rFonts w:asciiTheme="majorHAnsi" w:hAnsiTheme="majorHAnsi"/>
                <w:sz w:val="24"/>
                <w:szCs w:val="24"/>
                <w:lang w:val="ru-RU"/>
              </w:rPr>
            </w:pPr>
            <w:r w:rsidRPr="00B84A3D">
              <w:rPr>
                <w:rFonts w:asciiTheme="majorHAnsi" w:hAnsiTheme="majorHAnsi"/>
                <w:sz w:val="24"/>
                <w:szCs w:val="24"/>
                <w:lang w:val="ru-RU"/>
              </w:rPr>
              <w:t>Чтение «Цветик-семицветик»  В.Катаева, «Вов ка-добрая душа» А.Барто. Сказок «Хроменькая уточка», «Стойкий оловянный солдатик».</w:t>
            </w:r>
          </w:p>
          <w:p w:rsidR="001F3762" w:rsidRPr="00BB7FEA" w:rsidRDefault="001F3762" w:rsidP="00BB7FEA">
            <w:pPr>
              <w:widowControl w:val="0"/>
              <w:tabs>
                <w:tab w:val="left" w:pos="1949"/>
                <w:tab w:val="left" w:pos="3245"/>
              </w:tabs>
              <w:spacing w:before="31" w:after="0" w:line="240" w:lineRule="auto"/>
              <w:ind w:right="-52" w:firstLine="360"/>
              <w:rPr>
                <w:rFonts w:asciiTheme="majorHAnsi" w:hAnsiTheme="majorHAnsi"/>
                <w:sz w:val="24"/>
                <w:szCs w:val="24"/>
                <w:lang w:val="ru-RU"/>
              </w:rPr>
            </w:pPr>
            <w:r w:rsidRPr="00B84A3D">
              <w:rPr>
                <w:rFonts w:asciiTheme="majorHAnsi" w:hAnsiTheme="majorHAnsi"/>
                <w:sz w:val="24"/>
                <w:szCs w:val="24"/>
                <w:lang w:val="ru-RU"/>
              </w:rPr>
              <w:t xml:space="preserve"> </w:t>
            </w:r>
          </w:p>
        </w:tc>
        <w:tc>
          <w:tcPr>
            <w:tcW w:w="3098" w:type="dxa"/>
            <w:gridSpan w:val="2"/>
          </w:tcPr>
          <w:p w:rsidR="001F3762" w:rsidRPr="00B84A3D" w:rsidRDefault="001F3762" w:rsidP="006E0FCC">
            <w:pPr>
              <w:widowControl w:val="0"/>
              <w:spacing w:after="0" w:line="240" w:lineRule="auto"/>
              <w:ind w:right="-54"/>
              <w:rPr>
                <w:rFonts w:asciiTheme="majorHAnsi" w:hAnsiTheme="majorHAnsi"/>
                <w:bCs/>
                <w:sz w:val="24"/>
                <w:szCs w:val="24"/>
                <w:lang w:val="ru-RU"/>
              </w:rPr>
            </w:pPr>
            <w:r w:rsidRPr="00B84A3D">
              <w:rPr>
                <w:rFonts w:asciiTheme="majorHAnsi" w:hAnsiTheme="majorHAnsi"/>
                <w:bCs/>
                <w:w w:val="110"/>
                <w:sz w:val="24"/>
                <w:szCs w:val="24"/>
                <w:lang w:val="ru-RU"/>
              </w:rPr>
              <w:t>«</w:t>
            </w:r>
            <w:r w:rsidRPr="00B84A3D">
              <w:rPr>
                <w:rFonts w:asciiTheme="majorHAnsi" w:hAnsiTheme="majorHAnsi"/>
                <w:bCs/>
                <w:spacing w:val="1"/>
                <w:w w:val="110"/>
                <w:sz w:val="24"/>
                <w:szCs w:val="24"/>
                <w:lang w:val="ru-RU"/>
              </w:rPr>
              <w:t>И</w:t>
            </w:r>
            <w:r w:rsidRPr="00B84A3D">
              <w:rPr>
                <w:rFonts w:asciiTheme="majorHAnsi" w:hAnsiTheme="majorHAnsi"/>
                <w:bCs/>
                <w:spacing w:val="-3"/>
                <w:w w:val="110"/>
                <w:sz w:val="24"/>
                <w:szCs w:val="24"/>
                <w:lang w:val="ru-RU"/>
              </w:rPr>
              <w:t>г</w:t>
            </w:r>
            <w:r w:rsidRPr="00B84A3D">
              <w:rPr>
                <w:rFonts w:asciiTheme="majorHAnsi" w:hAnsiTheme="majorHAnsi"/>
                <w:bCs/>
                <w:w w:val="110"/>
                <w:sz w:val="24"/>
                <w:szCs w:val="24"/>
                <w:lang w:val="ru-RU"/>
              </w:rPr>
              <w:t>р</w:t>
            </w:r>
            <w:r w:rsidRPr="00B84A3D">
              <w:rPr>
                <w:rFonts w:asciiTheme="majorHAnsi" w:hAnsiTheme="majorHAnsi"/>
                <w:bCs/>
                <w:spacing w:val="1"/>
                <w:w w:val="110"/>
                <w:sz w:val="24"/>
                <w:szCs w:val="24"/>
                <w:lang w:val="ru-RU"/>
              </w:rPr>
              <w:t>о</w:t>
            </w:r>
            <w:r w:rsidRPr="00B84A3D">
              <w:rPr>
                <w:rFonts w:asciiTheme="majorHAnsi" w:hAnsiTheme="majorHAnsi"/>
                <w:bCs/>
                <w:w w:val="110"/>
                <w:sz w:val="24"/>
                <w:szCs w:val="24"/>
                <w:lang w:val="ru-RU"/>
              </w:rPr>
              <w:t>вая</w:t>
            </w:r>
            <w:r w:rsidRPr="00B84A3D">
              <w:rPr>
                <w:rFonts w:asciiTheme="majorHAnsi" w:hAnsiTheme="majorHAnsi"/>
                <w:bCs/>
                <w:spacing w:val="5"/>
                <w:sz w:val="24"/>
                <w:szCs w:val="24"/>
                <w:lang w:val="ru-RU"/>
              </w:rPr>
              <w:t xml:space="preserve"> </w:t>
            </w:r>
            <w:r w:rsidRPr="00B84A3D">
              <w:rPr>
                <w:rFonts w:asciiTheme="majorHAnsi" w:hAnsiTheme="majorHAnsi"/>
                <w:bCs/>
                <w:w w:val="110"/>
                <w:sz w:val="24"/>
                <w:szCs w:val="24"/>
                <w:lang w:val="ru-RU"/>
              </w:rPr>
              <w:t>кар</w:t>
            </w:r>
            <w:r w:rsidRPr="00B84A3D">
              <w:rPr>
                <w:rFonts w:asciiTheme="majorHAnsi" w:hAnsiTheme="majorHAnsi"/>
                <w:bCs/>
                <w:spacing w:val="2"/>
                <w:w w:val="110"/>
                <w:sz w:val="24"/>
                <w:szCs w:val="24"/>
                <w:lang w:val="ru-RU"/>
              </w:rPr>
              <w:t>у</w:t>
            </w:r>
            <w:r w:rsidRPr="00B84A3D">
              <w:rPr>
                <w:rFonts w:asciiTheme="majorHAnsi" w:hAnsiTheme="majorHAnsi"/>
                <w:bCs/>
                <w:spacing w:val="-1"/>
                <w:w w:val="110"/>
                <w:sz w:val="24"/>
                <w:szCs w:val="24"/>
                <w:lang w:val="ru-RU"/>
              </w:rPr>
              <w:t>се</w:t>
            </w:r>
            <w:r w:rsidRPr="00B84A3D">
              <w:rPr>
                <w:rFonts w:asciiTheme="majorHAnsi" w:hAnsiTheme="majorHAnsi"/>
                <w:bCs/>
                <w:w w:val="110"/>
                <w:sz w:val="24"/>
                <w:szCs w:val="24"/>
                <w:lang w:val="ru-RU"/>
              </w:rPr>
              <w:t>л</w:t>
            </w:r>
            <w:r w:rsidRPr="00B84A3D">
              <w:rPr>
                <w:rFonts w:asciiTheme="majorHAnsi" w:hAnsiTheme="majorHAnsi"/>
                <w:bCs/>
                <w:spacing w:val="3"/>
                <w:w w:val="110"/>
                <w:sz w:val="24"/>
                <w:szCs w:val="24"/>
                <w:lang w:val="ru-RU"/>
              </w:rPr>
              <w:t>ь</w:t>
            </w:r>
            <w:r w:rsidR="006E0FCC">
              <w:rPr>
                <w:rFonts w:asciiTheme="majorHAnsi" w:hAnsiTheme="majorHAnsi"/>
                <w:bCs/>
                <w:spacing w:val="-3"/>
                <w:w w:val="110"/>
                <w:sz w:val="24"/>
                <w:szCs w:val="24"/>
                <w:lang w:val="ru-RU"/>
              </w:rPr>
              <w:t xml:space="preserve"> </w:t>
            </w:r>
            <w:r w:rsidRPr="00B84A3D">
              <w:rPr>
                <w:rFonts w:asciiTheme="majorHAnsi" w:hAnsiTheme="majorHAnsi"/>
                <w:bCs/>
                <w:spacing w:val="-3"/>
                <w:w w:val="110"/>
                <w:sz w:val="24"/>
                <w:szCs w:val="24"/>
                <w:lang w:val="ru-RU"/>
              </w:rPr>
              <w:t>Д</w:t>
            </w:r>
            <w:r w:rsidRPr="00B84A3D">
              <w:rPr>
                <w:rFonts w:asciiTheme="majorHAnsi" w:hAnsiTheme="majorHAnsi"/>
                <w:bCs/>
                <w:spacing w:val="-1"/>
                <w:w w:val="110"/>
                <w:sz w:val="24"/>
                <w:szCs w:val="24"/>
                <w:lang w:val="ru-RU"/>
              </w:rPr>
              <w:t>о</w:t>
            </w:r>
            <w:r w:rsidRPr="00B84A3D">
              <w:rPr>
                <w:rFonts w:asciiTheme="majorHAnsi" w:hAnsiTheme="majorHAnsi"/>
                <w:bCs/>
                <w:spacing w:val="3"/>
                <w:w w:val="110"/>
                <w:sz w:val="24"/>
                <w:szCs w:val="24"/>
                <w:lang w:val="ru-RU"/>
              </w:rPr>
              <w:t>ро</w:t>
            </w:r>
            <w:r w:rsidRPr="00B84A3D">
              <w:rPr>
                <w:rFonts w:asciiTheme="majorHAnsi" w:hAnsiTheme="majorHAnsi"/>
                <w:bCs/>
                <w:spacing w:val="-2"/>
                <w:w w:val="110"/>
                <w:sz w:val="24"/>
                <w:szCs w:val="24"/>
                <w:lang w:val="ru-RU"/>
              </w:rPr>
              <w:t>г</w:t>
            </w:r>
            <w:r w:rsidRPr="00B84A3D">
              <w:rPr>
                <w:rFonts w:asciiTheme="majorHAnsi" w:hAnsiTheme="majorHAnsi"/>
                <w:bCs/>
                <w:spacing w:val="-1"/>
                <w:w w:val="110"/>
                <w:sz w:val="24"/>
                <w:szCs w:val="24"/>
                <w:lang w:val="ru-RU"/>
              </w:rPr>
              <w:t>о</w:t>
            </w:r>
            <w:r w:rsidRPr="00B84A3D">
              <w:rPr>
                <w:rFonts w:asciiTheme="majorHAnsi" w:hAnsiTheme="majorHAnsi"/>
                <w:bCs/>
                <w:w w:val="110"/>
                <w:sz w:val="24"/>
                <w:szCs w:val="24"/>
                <w:lang w:val="ru-RU"/>
              </w:rPr>
              <w:t>ю</w:t>
            </w:r>
            <w:r w:rsidRPr="00B84A3D">
              <w:rPr>
                <w:rFonts w:asciiTheme="majorHAnsi" w:hAnsiTheme="majorHAnsi"/>
                <w:bCs/>
                <w:sz w:val="24"/>
                <w:szCs w:val="24"/>
                <w:lang w:val="ru-RU"/>
              </w:rPr>
              <w:t xml:space="preserve"> </w:t>
            </w:r>
            <w:r w:rsidRPr="00B84A3D">
              <w:rPr>
                <w:rFonts w:asciiTheme="majorHAnsi" w:hAnsiTheme="majorHAnsi"/>
                <w:bCs/>
                <w:spacing w:val="1"/>
                <w:w w:val="110"/>
                <w:sz w:val="24"/>
                <w:szCs w:val="24"/>
                <w:lang w:val="ru-RU"/>
              </w:rPr>
              <w:t>д</w:t>
            </w:r>
            <w:r w:rsidRPr="00B84A3D">
              <w:rPr>
                <w:rFonts w:asciiTheme="majorHAnsi" w:hAnsiTheme="majorHAnsi"/>
                <w:bCs/>
                <w:spacing w:val="-1"/>
                <w:w w:val="110"/>
                <w:sz w:val="24"/>
                <w:szCs w:val="24"/>
                <w:lang w:val="ru-RU"/>
              </w:rPr>
              <w:t>об</w:t>
            </w:r>
            <w:r w:rsidRPr="00B84A3D">
              <w:rPr>
                <w:rFonts w:asciiTheme="majorHAnsi" w:hAnsiTheme="majorHAnsi"/>
                <w:bCs/>
                <w:w w:val="110"/>
                <w:sz w:val="24"/>
                <w:szCs w:val="24"/>
                <w:lang w:val="ru-RU"/>
              </w:rPr>
              <w:t>р</w:t>
            </w:r>
            <w:r w:rsidRPr="00B84A3D">
              <w:rPr>
                <w:rFonts w:asciiTheme="majorHAnsi" w:hAnsiTheme="majorHAnsi"/>
                <w:bCs/>
                <w:spacing w:val="-1"/>
                <w:w w:val="110"/>
                <w:sz w:val="24"/>
                <w:szCs w:val="24"/>
                <w:lang w:val="ru-RU"/>
              </w:rPr>
              <w:t>а</w:t>
            </w:r>
            <w:r w:rsidRPr="00B84A3D">
              <w:rPr>
                <w:rFonts w:asciiTheme="majorHAnsi" w:hAnsiTheme="majorHAnsi"/>
                <w:bCs/>
                <w:w w:val="110"/>
                <w:sz w:val="24"/>
                <w:szCs w:val="24"/>
                <w:lang w:val="ru-RU"/>
              </w:rPr>
              <w:t>»</w:t>
            </w:r>
          </w:p>
          <w:p w:rsidR="001F3762" w:rsidRPr="00B84A3D" w:rsidRDefault="001F3762" w:rsidP="006E0FCC">
            <w:pPr>
              <w:widowControl w:val="0"/>
              <w:spacing w:after="0" w:line="240" w:lineRule="auto"/>
              <w:ind w:right="-20"/>
              <w:rPr>
                <w:rFonts w:asciiTheme="majorHAnsi" w:hAnsiTheme="majorHAnsi"/>
                <w:iCs/>
                <w:sz w:val="24"/>
                <w:szCs w:val="24"/>
                <w:lang w:val="ru-RU"/>
              </w:rPr>
            </w:pPr>
            <w:r w:rsidRPr="00B84A3D">
              <w:rPr>
                <w:rFonts w:asciiTheme="majorHAnsi" w:hAnsiTheme="majorHAnsi"/>
                <w:iCs/>
                <w:w w:val="105"/>
                <w:sz w:val="24"/>
                <w:szCs w:val="24"/>
                <w:lang w:val="ru-RU"/>
              </w:rPr>
              <w:t>м</w:t>
            </w:r>
            <w:r w:rsidRPr="00B84A3D">
              <w:rPr>
                <w:rFonts w:asciiTheme="majorHAnsi" w:hAnsiTheme="majorHAnsi"/>
                <w:iCs/>
                <w:spacing w:val="3"/>
                <w:w w:val="105"/>
                <w:sz w:val="24"/>
                <w:szCs w:val="24"/>
                <w:lang w:val="ru-RU"/>
              </w:rPr>
              <w:t>л</w:t>
            </w:r>
            <w:r w:rsidRPr="00B84A3D">
              <w:rPr>
                <w:rFonts w:asciiTheme="majorHAnsi" w:hAnsiTheme="majorHAnsi"/>
                <w:iCs/>
                <w:spacing w:val="8"/>
                <w:w w:val="105"/>
                <w:sz w:val="24"/>
                <w:szCs w:val="24"/>
                <w:lang w:val="ru-RU"/>
              </w:rPr>
              <w:t>а</w:t>
            </w:r>
            <w:r w:rsidRPr="00B84A3D">
              <w:rPr>
                <w:rFonts w:asciiTheme="majorHAnsi" w:hAnsiTheme="majorHAnsi"/>
                <w:iCs/>
                <w:spacing w:val="7"/>
                <w:w w:val="106"/>
                <w:sz w:val="24"/>
                <w:szCs w:val="24"/>
                <w:lang w:val="ru-RU"/>
              </w:rPr>
              <w:t>д</w:t>
            </w:r>
            <w:r w:rsidRPr="00B84A3D">
              <w:rPr>
                <w:rFonts w:asciiTheme="majorHAnsi" w:hAnsiTheme="majorHAnsi"/>
                <w:iCs/>
                <w:spacing w:val="1"/>
                <w:w w:val="106"/>
                <w:sz w:val="24"/>
                <w:szCs w:val="24"/>
                <w:lang w:val="ru-RU"/>
              </w:rPr>
              <w:t>ш</w:t>
            </w:r>
            <w:r w:rsidRPr="00B84A3D">
              <w:rPr>
                <w:rFonts w:asciiTheme="majorHAnsi" w:hAnsiTheme="majorHAnsi"/>
                <w:iCs/>
                <w:spacing w:val="4"/>
                <w:w w:val="105"/>
                <w:sz w:val="24"/>
                <w:szCs w:val="24"/>
                <w:lang w:val="ru-RU"/>
              </w:rPr>
              <w:t>а</w:t>
            </w:r>
            <w:r w:rsidRPr="00B84A3D">
              <w:rPr>
                <w:rFonts w:asciiTheme="majorHAnsi" w:hAnsiTheme="majorHAnsi"/>
                <w:iCs/>
                <w:w w:val="106"/>
                <w:sz w:val="24"/>
                <w:szCs w:val="24"/>
                <w:lang w:val="ru-RU"/>
              </w:rPr>
              <w:t>я</w:t>
            </w:r>
            <w:r w:rsidRPr="00B84A3D">
              <w:rPr>
                <w:rFonts w:asciiTheme="majorHAnsi" w:hAnsiTheme="majorHAnsi"/>
                <w:iCs/>
                <w:spacing w:val="14"/>
                <w:sz w:val="24"/>
                <w:szCs w:val="24"/>
                <w:lang w:val="ru-RU"/>
              </w:rPr>
              <w:t xml:space="preserve"> </w:t>
            </w:r>
            <w:r w:rsidRPr="00B84A3D">
              <w:rPr>
                <w:rFonts w:asciiTheme="majorHAnsi" w:hAnsiTheme="majorHAnsi"/>
                <w:iCs/>
                <w:w w:val="105"/>
                <w:sz w:val="24"/>
                <w:szCs w:val="24"/>
                <w:lang w:val="ru-RU"/>
              </w:rPr>
              <w:t>г</w:t>
            </w:r>
            <w:r w:rsidRPr="00B84A3D">
              <w:rPr>
                <w:rFonts w:asciiTheme="majorHAnsi" w:hAnsiTheme="majorHAnsi"/>
                <w:iCs/>
                <w:spacing w:val="3"/>
                <w:w w:val="105"/>
                <w:sz w:val="24"/>
                <w:szCs w:val="24"/>
                <w:lang w:val="ru-RU"/>
              </w:rPr>
              <w:t>р</w:t>
            </w:r>
            <w:r w:rsidRPr="00B84A3D">
              <w:rPr>
                <w:rFonts w:asciiTheme="majorHAnsi" w:hAnsiTheme="majorHAnsi"/>
                <w:iCs/>
                <w:spacing w:val="7"/>
                <w:w w:val="106"/>
                <w:sz w:val="24"/>
                <w:szCs w:val="24"/>
                <w:lang w:val="ru-RU"/>
              </w:rPr>
              <w:t>у</w:t>
            </w:r>
            <w:r w:rsidRPr="00B84A3D">
              <w:rPr>
                <w:rFonts w:asciiTheme="majorHAnsi" w:hAnsiTheme="majorHAnsi"/>
                <w:iCs/>
                <w:spacing w:val="3"/>
                <w:w w:val="105"/>
                <w:sz w:val="24"/>
                <w:szCs w:val="24"/>
                <w:lang w:val="ru-RU"/>
              </w:rPr>
              <w:t>пп</w:t>
            </w:r>
            <w:r w:rsidRPr="00B84A3D">
              <w:rPr>
                <w:rFonts w:asciiTheme="majorHAnsi" w:hAnsiTheme="majorHAnsi"/>
                <w:iCs/>
                <w:w w:val="105"/>
                <w:sz w:val="24"/>
                <w:szCs w:val="24"/>
                <w:lang w:val="ru-RU"/>
              </w:rPr>
              <w:t>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br w:type="column"/>
            </w:r>
          </w:p>
          <w:p w:rsidR="00BB7FEA" w:rsidRDefault="001F3762" w:rsidP="00B84A3D">
            <w:pPr>
              <w:spacing w:after="0" w:line="240" w:lineRule="auto"/>
              <w:rPr>
                <w:rFonts w:asciiTheme="majorHAnsi" w:hAnsiTheme="majorHAnsi"/>
                <w:bCs/>
                <w:spacing w:val="-1"/>
                <w:w w:val="110"/>
                <w:sz w:val="24"/>
                <w:szCs w:val="24"/>
                <w:lang w:val="ru-RU"/>
              </w:rPr>
            </w:pPr>
            <w:r w:rsidRPr="00B84A3D">
              <w:rPr>
                <w:rFonts w:asciiTheme="majorHAnsi" w:hAnsiTheme="majorHAnsi"/>
                <w:sz w:val="24"/>
                <w:szCs w:val="24"/>
                <w:lang w:val="ru-RU"/>
              </w:rPr>
              <w:t>Выставка детских работ «От сердца к сердцу»  все возрастные группы</w:t>
            </w:r>
          </w:p>
          <w:p w:rsidR="00BB7FEA" w:rsidRPr="00BB7FEA" w:rsidRDefault="00BB7FEA" w:rsidP="00BB7FEA">
            <w:pPr>
              <w:rPr>
                <w:rFonts w:asciiTheme="majorHAnsi" w:hAnsiTheme="majorHAnsi"/>
                <w:sz w:val="24"/>
                <w:szCs w:val="24"/>
                <w:lang w:val="ru-RU"/>
              </w:rPr>
            </w:pPr>
          </w:p>
          <w:p w:rsidR="001F3762" w:rsidRPr="00BB7FEA" w:rsidRDefault="001F3762" w:rsidP="00BB7FEA">
            <w:pPr>
              <w:rPr>
                <w:rFonts w:asciiTheme="majorHAnsi" w:hAnsiTheme="majorHAnsi"/>
                <w:sz w:val="24"/>
                <w:szCs w:val="24"/>
                <w:lang w:val="ru-RU"/>
              </w:rPr>
            </w:pPr>
          </w:p>
        </w:tc>
        <w:tc>
          <w:tcPr>
            <w:tcW w:w="2967" w:type="dxa"/>
            <w:gridSpan w:val="2"/>
          </w:tcPr>
          <w:p w:rsidR="001F3762" w:rsidRPr="00B84A3D" w:rsidRDefault="001F3762" w:rsidP="006E0FCC">
            <w:pPr>
              <w:widowControl w:val="0"/>
              <w:spacing w:after="0" w:line="240" w:lineRule="auto"/>
              <w:ind w:left="15" w:right="-60"/>
              <w:rPr>
                <w:rFonts w:asciiTheme="majorHAnsi" w:hAnsiTheme="majorHAnsi"/>
                <w:sz w:val="24"/>
                <w:szCs w:val="24"/>
                <w:lang w:val="ru-RU"/>
              </w:rPr>
            </w:pPr>
            <w:r w:rsidRPr="00B84A3D">
              <w:rPr>
                <w:rFonts w:asciiTheme="majorHAnsi" w:hAnsiTheme="majorHAnsi"/>
                <w:w w:val="105"/>
                <w:sz w:val="24"/>
                <w:szCs w:val="24"/>
                <w:lang w:val="ru-RU"/>
              </w:rPr>
              <w:t>Б</w:t>
            </w:r>
            <w:r w:rsidRPr="00B84A3D">
              <w:rPr>
                <w:rFonts w:asciiTheme="majorHAnsi" w:hAnsiTheme="majorHAnsi"/>
                <w:spacing w:val="8"/>
                <w:w w:val="105"/>
                <w:sz w:val="24"/>
                <w:szCs w:val="24"/>
                <w:lang w:val="ru-RU"/>
              </w:rPr>
              <w:t>у</w:t>
            </w:r>
            <w:r w:rsidRPr="00B84A3D">
              <w:rPr>
                <w:rFonts w:asciiTheme="majorHAnsi" w:hAnsiTheme="majorHAnsi"/>
                <w:spacing w:val="2"/>
                <w:w w:val="106"/>
                <w:sz w:val="24"/>
                <w:szCs w:val="24"/>
                <w:lang w:val="ru-RU"/>
              </w:rPr>
              <w:t>к</w:t>
            </w:r>
            <w:r w:rsidRPr="00B84A3D">
              <w:rPr>
                <w:rFonts w:asciiTheme="majorHAnsi" w:hAnsiTheme="majorHAnsi"/>
                <w:spacing w:val="3"/>
                <w:w w:val="105"/>
                <w:sz w:val="24"/>
                <w:szCs w:val="24"/>
                <w:lang w:val="ru-RU"/>
              </w:rPr>
              <w:t>л</w:t>
            </w:r>
            <w:r w:rsidRPr="00B84A3D">
              <w:rPr>
                <w:rFonts w:asciiTheme="majorHAnsi" w:hAnsiTheme="majorHAnsi"/>
                <w:spacing w:val="2"/>
                <w:w w:val="106"/>
                <w:sz w:val="24"/>
                <w:szCs w:val="24"/>
                <w:lang w:val="ru-RU"/>
              </w:rPr>
              <w:t>е</w:t>
            </w:r>
            <w:r w:rsidRPr="00B84A3D">
              <w:rPr>
                <w:rFonts w:asciiTheme="majorHAnsi" w:hAnsiTheme="majorHAnsi"/>
                <w:w w:val="105"/>
                <w:sz w:val="24"/>
                <w:szCs w:val="24"/>
                <w:lang w:val="ru-RU"/>
              </w:rPr>
              <w:t>т</w:t>
            </w:r>
            <w:r w:rsidRPr="00B84A3D">
              <w:rPr>
                <w:rFonts w:asciiTheme="majorHAnsi" w:hAnsiTheme="majorHAnsi"/>
                <w:spacing w:val="11"/>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w w:val="105"/>
                <w:sz w:val="24"/>
                <w:szCs w:val="24"/>
                <w:lang w:val="ru-RU"/>
              </w:rPr>
              <w:t>Р</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в</w:t>
            </w:r>
            <w:r w:rsidRPr="00B84A3D">
              <w:rPr>
                <w:rFonts w:asciiTheme="majorHAnsi" w:hAnsiTheme="majorHAnsi"/>
                <w:spacing w:val="4"/>
                <w:w w:val="105"/>
                <w:sz w:val="24"/>
                <w:szCs w:val="24"/>
                <w:lang w:val="ru-RU"/>
              </w:rPr>
              <w:t>н</w:t>
            </w:r>
            <w:r w:rsidRPr="00B84A3D">
              <w:rPr>
                <w:rFonts w:asciiTheme="majorHAnsi" w:hAnsiTheme="majorHAnsi"/>
                <w:spacing w:val="2"/>
                <w:w w:val="106"/>
                <w:sz w:val="24"/>
                <w:szCs w:val="24"/>
                <w:lang w:val="ru-RU"/>
              </w:rPr>
              <w:t>ы</w:t>
            </w:r>
            <w:r w:rsidRPr="00B84A3D">
              <w:rPr>
                <w:rFonts w:asciiTheme="majorHAnsi" w:hAnsiTheme="majorHAnsi"/>
                <w:w w:val="106"/>
                <w:sz w:val="24"/>
                <w:szCs w:val="24"/>
                <w:lang w:val="ru-RU"/>
              </w:rPr>
              <w:t>е</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w:t>
            </w:r>
            <w:r w:rsidRPr="00B84A3D">
              <w:rPr>
                <w:rFonts w:asciiTheme="majorHAnsi" w:hAnsiTheme="majorHAnsi"/>
                <w:spacing w:val="8"/>
                <w:w w:val="105"/>
                <w:sz w:val="24"/>
                <w:szCs w:val="24"/>
                <w:lang w:val="ru-RU"/>
              </w:rPr>
              <w:t>з</w:t>
            </w:r>
            <w:r w:rsidRPr="00B84A3D">
              <w:rPr>
                <w:rFonts w:asciiTheme="majorHAnsi" w:hAnsiTheme="majorHAnsi"/>
                <w:spacing w:val="1"/>
                <w:w w:val="106"/>
                <w:sz w:val="24"/>
                <w:szCs w:val="24"/>
                <w:lang w:val="ru-RU"/>
              </w:rPr>
              <w:t>м</w:t>
            </w:r>
            <w:r w:rsidRPr="00B84A3D">
              <w:rPr>
                <w:rFonts w:asciiTheme="majorHAnsi" w:hAnsiTheme="majorHAnsi"/>
                <w:spacing w:val="8"/>
                <w:w w:val="105"/>
                <w:sz w:val="24"/>
                <w:szCs w:val="24"/>
                <w:lang w:val="ru-RU"/>
              </w:rPr>
              <w:t>о</w:t>
            </w:r>
            <w:r w:rsidRPr="00B84A3D">
              <w:rPr>
                <w:rFonts w:asciiTheme="majorHAnsi" w:hAnsiTheme="majorHAnsi"/>
                <w:spacing w:val="6"/>
                <w:w w:val="106"/>
                <w:sz w:val="24"/>
                <w:szCs w:val="24"/>
                <w:lang w:val="ru-RU"/>
              </w:rPr>
              <w:t>ж</w:t>
            </w:r>
            <w:r w:rsidRPr="00B84A3D">
              <w:rPr>
                <w:rFonts w:asciiTheme="majorHAnsi" w:hAnsiTheme="majorHAnsi"/>
                <w:w w:val="105"/>
                <w:sz w:val="24"/>
                <w:szCs w:val="24"/>
                <w:lang w:val="ru-RU"/>
              </w:rPr>
              <w:t>н</w:t>
            </w:r>
            <w:r w:rsidRPr="00B84A3D">
              <w:rPr>
                <w:rFonts w:asciiTheme="majorHAnsi" w:hAnsiTheme="majorHAnsi"/>
                <w:spacing w:val="3"/>
                <w:w w:val="105"/>
                <w:sz w:val="24"/>
                <w:szCs w:val="24"/>
                <w:lang w:val="ru-RU"/>
              </w:rPr>
              <w:t>о</w:t>
            </w:r>
            <w:r w:rsidRPr="00B84A3D">
              <w:rPr>
                <w:rFonts w:asciiTheme="majorHAnsi" w:hAnsiTheme="majorHAnsi"/>
                <w:spacing w:val="2"/>
                <w:w w:val="106"/>
                <w:sz w:val="24"/>
                <w:szCs w:val="24"/>
                <w:lang w:val="ru-RU"/>
              </w:rPr>
              <w:t>с</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и</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о</w:t>
            </w:r>
            <w:r w:rsidRPr="00B84A3D">
              <w:rPr>
                <w:rFonts w:asciiTheme="majorHAnsi" w:hAnsiTheme="majorHAnsi"/>
                <w:spacing w:val="1"/>
                <w:w w:val="106"/>
                <w:sz w:val="24"/>
                <w:szCs w:val="24"/>
                <w:lang w:val="ru-RU"/>
              </w:rPr>
              <w:t>с</w:t>
            </w:r>
            <w:r w:rsidRPr="00B84A3D">
              <w:rPr>
                <w:rFonts w:asciiTheme="majorHAnsi" w:hAnsiTheme="majorHAnsi"/>
                <w:spacing w:val="4"/>
                <w:w w:val="105"/>
                <w:sz w:val="24"/>
                <w:szCs w:val="24"/>
                <w:lang w:val="ru-RU"/>
              </w:rPr>
              <w:t>в</w:t>
            </w:r>
            <w:r w:rsidRPr="00B84A3D">
              <w:rPr>
                <w:rFonts w:asciiTheme="majorHAnsi" w:hAnsiTheme="majorHAnsi"/>
                <w:spacing w:val="3"/>
                <w:w w:val="106"/>
                <w:sz w:val="24"/>
                <w:szCs w:val="24"/>
                <w:lang w:val="ru-RU"/>
              </w:rPr>
              <w:t>я</w:t>
            </w:r>
            <w:r w:rsidRPr="00B84A3D">
              <w:rPr>
                <w:rFonts w:asciiTheme="majorHAnsi" w:hAnsiTheme="majorHAnsi"/>
                <w:spacing w:val="8"/>
                <w:w w:val="105"/>
                <w:sz w:val="24"/>
                <w:szCs w:val="24"/>
                <w:lang w:val="ru-RU"/>
              </w:rPr>
              <w:t>щ</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spacing w:val="4"/>
                <w:w w:val="105"/>
                <w:sz w:val="24"/>
                <w:szCs w:val="24"/>
                <w:lang w:val="ru-RU"/>
              </w:rPr>
              <w:t>н</w:t>
            </w:r>
            <w:r w:rsidRPr="00B84A3D">
              <w:rPr>
                <w:rFonts w:asciiTheme="majorHAnsi" w:hAnsiTheme="majorHAnsi"/>
                <w:spacing w:val="2"/>
                <w:w w:val="106"/>
                <w:sz w:val="24"/>
                <w:szCs w:val="24"/>
                <w:lang w:val="ru-RU"/>
              </w:rPr>
              <w:t>ы</w:t>
            </w:r>
            <w:r w:rsidRPr="00B84A3D">
              <w:rPr>
                <w:rFonts w:asciiTheme="majorHAnsi" w:hAnsiTheme="majorHAnsi"/>
                <w:w w:val="105"/>
                <w:sz w:val="24"/>
                <w:szCs w:val="24"/>
                <w:lang w:val="ru-RU"/>
              </w:rPr>
              <w:t>й</w:t>
            </w:r>
            <w:r w:rsidRPr="00B84A3D">
              <w:rPr>
                <w:rFonts w:asciiTheme="majorHAnsi" w:hAnsiTheme="majorHAnsi"/>
                <w:spacing w:val="59"/>
                <w:sz w:val="24"/>
                <w:szCs w:val="24"/>
                <w:lang w:val="ru-RU"/>
              </w:rPr>
              <w:t xml:space="preserve"> </w:t>
            </w:r>
            <w:r w:rsidRPr="00B84A3D">
              <w:rPr>
                <w:rFonts w:asciiTheme="majorHAnsi" w:hAnsiTheme="majorHAnsi"/>
                <w:spacing w:val="3"/>
                <w:w w:val="105"/>
                <w:sz w:val="24"/>
                <w:szCs w:val="24"/>
                <w:lang w:val="ru-RU"/>
              </w:rPr>
              <w:t>М</w:t>
            </w:r>
            <w:r w:rsidRPr="00B84A3D">
              <w:rPr>
                <w:rFonts w:asciiTheme="majorHAnsi" w:hAnsiTheme="majorHAnsi"/>
                <w:spacing w:val="7"/>
                <w:w w:val="106"/>
                <w:sz w:val="24"/>
                <w:szCs w:val="24"/>
                <w:lang w:val="ru-RU"/>
              </w:rPr>
              <w:t>еж</w:t>
            </w:r>
            <w:r w:rsidRPr="00B84A3D">
              <w:rPr>
                <w:rFonts w:asciiTheme="majorHAnsi" w:hAnsiTheme="majorHAnsi"/>
                <w:spacing w:val="1"/>
                <w:w w:val="106"/>
                <w:sz w:val="24"/>
                <w:szCs w:val="24"/>
                <w:lang w:val="ru-RU"/>
              </w:rPr>
              <w:t>д</w:t>
            </w:r>
            <w:r w:rsidRPr="00B84A3D">
              <w:rPr>
                <w:rFonts w:asciiTheme="majorHAnsi" w:hAnsiTheme="majorHAnsi"/>
                <w:spacing w:val="8"/>
                <w:w w:val="105"/>
                <w:sz w:val="24"/>
                <w:szCs w:val="24"/>
                <w:lang w:val="ru-RU"/>
              </w:rPr>
              <w:t>у</w:t>
            </w:r>
            <w:r w:rsidRPr="00B84A3D">
              <w:rPr>
                <w:rFonts w:asciiTheme="majorHAnsi" w:hAnsiTheme="majorHAnsi"/>
                <w:w w:val="105"/>
                <w:sz w:val="24"/>
                <w:szCs w:val="24"/>
                <w:lang w:val="ru-RU"/>
              </w:rPr>
              <w:t>н</w:t>
            </w:r>
            <w:r w:rsidRPr="00B84A3D">
              <w:rPr>
                <w:rFonts w:asciiTheme="majorHAnsi" w:hAnsiTheme="majorHAnsi"/>
                <w:spacing w:val="2"/>
                <w:w w:val="106"/>
                <w:sz w:val="24"/>
                <w:szCs w:val="24"/>
                <w:lang w:val="ru-RU"/>
              </w:rPr>
              <w:t>а</w:t>
            </w:r>
            <w:r w:rsidRPr="00B84A3D">
              <w:rPr>
                <w:rFonts w:asciiTheme="majorHAnsi" w:hAnsiTheme="majorHAnsi"/>
                <w:spacing w:val="8"/>
                <w:w w:val="105"/>
                <w:sz w:val="24"/>
                <w:szCs w:val="24"/>
                <w:lang w:val="ru-RU"/>
              </w:rPr>
              <w:t>р</w:t>
            </w:r>
            <w:r w:rsidRPr="00B84A3D">
              <w:rPr>
                <w:rFonts w:asciiTheme="majorHAnsi" w:hAnsiTheme="majorHAnsi"/>
                <w:spacing w:val="3"/>
                <w:w w:val="105"/>
                <w:sz w:val="24"/>
                <w:szCs w:val="24"/>
                <w:lang w:val="ru-RU"/>
              </w:rPr>
              <w:t>о</w:t>
            </w:r>
            <w:r w:rsidRPr="00B84A3D">
              <w:rPr>
                <w:rFonts w:asciiTheme="majorHAnsi" w:hAnsiTheme="majorHAnsi"/>
                <w:spacing w:val="6"/>
                <w:w w:val="106"/>
                <w:sz w:val="24"/>
                <w:szCs w:val="24"/>
                <w:lang w:val="ru-RU"/>
              </w:rPr>
              <w:t>д</w:t>
            </w:r>
            <w:r w:rsidRPr="00B84A3D">
              <w:rPr>
                <w:rFonts w:asciiTheme="majorHAnsi" w:hAnsiTheme="majorHAnsi"/>
                <w:w w:val="105"/>
                <w:sz w:val="24"/>
                <w:szCs w:val="24"/>
                <w:lang w:val="ru-RU"/>
              </w:rPr>
              <w:t>н</w:t>
            </w:r>
            <w:r w:rsidRPr="00B84A3D">
              <w:rPr>
                <w:rFonts w:asciiTheme="majorHAnsi" w:hAnsiTheme="majorHAnsi"/>
                <w:spacing w:val="9"/>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w w:val="105"/>
                <w:sz w:val="24"/>
                <w:szCs w:val="24"/>
                <w:lang w:val="ru-RU"/>
              </w:rPr>
              <w:t>у</w:t>
            </w:r>
            <w:r w:rsidRPr="00B84A3D">
              <w:rPr>
                <w:rFonts w:asciiTheme="majorHAnsi" w:hAnsiTheme="majorHAnsi"/>
                <w:spacing w:val="15"/>
                <w:sz w:val="24"/>
                <w:szCs w:val="24"/>
                <w:lang w:val="ru-RU"/>
              </w:rPr>
              <w:t xml:space="preserve"> </w:t>
            </w:r>
            <w:r w:rsidRPr="00B84A3D">
              <w:rPr>
                <w:rFonts w:asciiTheme="majorHAnsi" w:hAnsiTheme="majorHAnsi"/>
                <w:spacing w:val="5"/>
                <w:w w:val="106"/>
                <w:sz w:val="24"/>
                <w:szCs w:val="24"/>
                <w:lang w:val="ru-RU"/>
              </w:rPr>
              <w:t>д</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ю</w:t>
            </w:r>
          </w:p>
          <w:p w:rsidR="001F3762" w:rsidRPr="00B84A3D" w:rsidRDefault="001F3762" w:rsidP="006E0FCC">
            <w:pPr>
              <w:widowControl w:val="0"/>
              <w:spacing w:after="0" w:line="240" w:lineRule="auto"/>
              <w:ind w:right="-20"/>
              <w:rPr>
                <w:rFonts w:asciiTheme="majorHAnsi" w:hAnsiTheme="majorHAnsi"/>
                <w:sz w:val="24"/>
                <w:szCs w:val="24"/>
                <w:lang w:val="ru-RU"/>
              </w:rPr>
            </w:pPr>
            <w:r w:rsidRPr="00B84A3D">
              <w:rPr>
                <w:rFonts w:asciiTheme="majorHAnsi" w:hAnsiTheme="majorHAnsi"/>
                <w:spacing w:val="4"/>
                <w:w w:val="105"/>
                <w:sz w:val="24"/>
                <w:szCs w:val="24"/>
                <w:lang w:val="ru-RU"/>
              </w:rPr>
              <w:t>и</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в</w:t>
            </w:r>
            <w:r w:rsidRPr="00B84A3D">
              <w:rPr>
                <w:rFonts w:asciiTheme="majorHAnsi" w:hAnsiTheme="majorHAnsi"/>
                <w:spacing w:val="2"/>
                <w:w w:val="106"/>
                <w:sz w:val="24"/>
                <w:szCs w:val="24"/>
                <w:lang w:val="ru-RU"/>
              </w:rPr>
              <w:t>а</w:t>
            </w:r>
            <w:r w:rsidRPr="00B84A3D">
              <w:rPr>
                <w:rFonts w:asciiTheme="majorHAnsi" w:hAnsiTheme="majorHAnsi"/>
                <w:spacing w:val="8"/>
                <w:w w:val="105"/>
                <w:sz w:val="24"/>
                <w:szCs w:val="24"/>
                <w:lang w:val="ru-RU"/>
              </w:rPr>
              <w:t>л</w:t>
            </w:r>
            <w:r w:rsidRPr="00B84A3D">
              <w:rPr>
                <w:rFonts w:asciiTheme="majorHAnsi" w:hAnsiTheme="majorHAnsi"/>
                <w:spacing w:val="5"/>
                <w:w w:val="105"/>
                <w:sz w:val="24"/>
                <w:szCs w:val="24"/>
                <w:lang w:val="ru-RU"/>
              </w:rPr>
              <w:t>и</w:t>
            </w:r>
            <w:r w:rsidRPr="00B84A3D">
              <w:rPr>
                <w:rFonts w:asciiTheme="majorHAnsi" w:hAnsiTheme="majorHAnsi"/>
                <w:spacing w:val="1"/>
                <w:w w:val="106"/>
                <w:sz w:val="24"/>
                <w:szCs w:val="24"/>
                <w:lang w:val="ru-RU"/>
              </w:rPr>
              <w:t>д</w:t>
            </w:r>
            <w:r w:rsidR="00BB7FEA">
              <w:rPr>
                <w:rFonts w:asciiTheme="majorHAnsi" w:hAnsiTheme="majorHAnsi"/>
                <w:spacing w:val="8"/>
                <w:w w:val="105"/>
                <w:sz w:val="24"/>
                <w:szCs w:val="24"/>
                <w:lang w:val="ru-RU"/>
              </w:rPr>
              <w:t>ов</w:t>
            </w:r>
          </w:p>
          <w:p w:rsidR="001F3762" w:rsidRPr="00B84A3D" w:rsidRDefault="001F3762" w:rsidP="006E0FCC">
            <w:pPr>
              <w:widowControl w:val="0"/>
              <w:spacing w:after="0" w:line="240" w:lineRule="auto"/>
              <w:ind w:right="-60"/>
              <w:rPr>
                <w:rFonts w:asciiTheme="majorHAnsi" w:hAnsiTheme="majorHAnsi"/>
                <w:sz w:val="24"/>
                <w:szCs w:val="24"/>
                <w:lang w:val="ru-RU"/>
              </w:rPr>
            </w:pPr>
            <w:r w:rsidRPr="00B84A3D">
              <w:rPr>
                <w:rFonts w:asciiTheme="majorHAnsi" w:hAnsiTheme="majorHAnsi"/>
                <w:w w:val="105"/>
                <w:sz w:val="24"/>
                <w:szCs w:val="24"/>
                <w:lang w:val="ru-RU"/>
              </w:rPr>
              <w:t>Б</w:t>
            </w:r>
            <w:r w:rsidRPr="00B84A3D">
              <w:rPr>
                <w:rFonts w:asciiTheme="majorHAnsi" w:hAnsiTheme="majorHAnsi"/>
                <w:spacing w:val="8"/>
                <w:w w:val="105"/>
                <w:sz w:val="24"/>
                <w:szCs w:val="24"/>
                <w:lang w:val="ru-RU"/>
              </w:rPr>
              <w:t>у</w:t>
            </w:r>
            <w:r w:rsidRPr="00B84A3D">
              <w:rPr>
                <w:rFonts w:asciiTheme="majorHAnsi" w:hAnsiTheme="majorHAnsi"/>
                <w:spacing w:val="2"/>
                <w:w w:val="106"/>
                <w:sz w:val="24"/>
                <w:szCs w:val="24"/>
                <w:lang w:val="ru-RU"/>
              </w:rPr>
              <w:t>к</w:t>
            </w:r>
            <w:r w:rsidRPr="00B84A3D">
              <w:rPr>
                <w:rFonts w:asciiTheme="majorHAnsi" w:hAnsiTheme="majorHAnsi"/>
                <w:spacing w:val="3"/>
                <w:w w:val="105"/>
                <w:sz w:val="24"/>
                <w:szCs w:val="24"/>
                <w:lang w:val="ru-RU"/>
              </w:rPr>
              <w:t>л</w:t>
            </w:r>
            <w:r w:rsidRPr="00B84A3D">
              <w:rPr>
                <w:rFonts w:asciiTheme="majorHAnsi" w:hAnsiTheme="majorHAnsi"/>
                <w:spacing w:val="2"/>
                <w:w w:val="106"/>
                <w:sz w:val="24"/>
                <w:szCs w:val="24"/>
                <w:lang w:val="ru-RU"/>
              </w:rPr>
              <w:t>е</w:t>
            </w:r>
            <w:r w:rsidRPr="00B84A3D">
              <w:rPr>
                <w:rFonts w:asciiTheme="majorHAnsi" w:hAnsiTheme="majorHAnsi"/>
                <w:w w:val="105"/>
                <w:sz w:val="24"/>
                <w:szCs w:val="24"/>
                <w:lang w:val="ru-RU"/>
              </w:rPr>
              <w:t>т</w:t>
            </w:r>
            <w:r w:rsidRPr="00B84A3D">
              <w:rPr>
                <w:rFonts w:asciiTheme="majorHAnsi" w:hAnsiTheme="majorHAnsi"/>
                <w:spacing w:val="11"/>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w w:val="105"/>
                <w:sz w:val="24"/>
                <w:szCs w:val="24"/>
                <w:lang w:val="ru-RU"/>
              </w:rPr>
              <w:t>Р</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в</w:t>
            </w:r>
            <w:r w:rsidRPr="00B84A3D">
              <w:rPr>
                <w:rFonts w:asciiTheme="majorHAnsi" w:hAnsiTheme="majorHAnsi"/>
                <w:spacing w:val="4"/>
                <w:w w:val="105"/>
                <w:sz w:val="24"/>
                <w:szCs w:val="24"/>
                <w:lang w:val="ru-RU"/>
              </w:rPr>
              <w:t>н</w:t>
            </w:r>
            <w:r w:rsidRPr="00B84A3D">
              <w:rPr>
                <w:rFonts w:asciiTheme="majorHAnsi" w:hAnsiTheme="majorHAnsi"/>
                <w:spacing w:val="2"/>
                <w:w w:val="106"/>
                <w:sz w:val="24"/>
                <w:szCs w:val="24"/>
                <w:lang w:val="ru-RU"/>
              </w:rPr>
              <w:t>ы</w:t>
            </w:r>
            <w:r w:rsidRPr="00B84A3D">
              <w:rPr>
                <w:rFonts w:asciiTheme="majorHAnsi" w:hAnsiTheme="majorHAnsi"/>
                <w:w w:val="106"/>
                <w:sz w:val="24"/>
                <w:szCs w:val="24"/>
                <w:lang w:val="ru-RU"/>
              </w:rPr>
              <w:t>е</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w:t>
            </w:r>
            <w:r w:rsidRPr="00B84A3D">
              <w:rPr>
                <w:rFonts w:asciiTheme="majorHAnsi" w:hAnsiTheme="majorHAnsi"/>
                <w:spacing w:val="8"/>
                <w:w w:val="105"/>
                <w:sz w:val="24"/>
                <w:szCs w:val="24"/>
                <w:lang w:val="ru-RU"/>
              </w:rPr>
              <w:t>з</w:t>
            </w:r>
            <w:r w:rsidRPr="00B84A3D">
              <w:rPr>
                <w:rFonts w:asciiTheme="majorHAnsi" w:hAnsiTheme="majorHAnsi"/>
                <w:spacing w:val="1"/>
                <w:w w:val="106"/>
                <w:sz w:val="24"/>
                <w:szCs w:val="24"/>
                <w:lang w:val="ru-RU"/>
              </w:rPr>
              <w:t>м</w:t>
            </w:r>
            <w:r w:rsidRPr="00B84A3D">
              <w:rPr>
                <w:rFonts w:asciiTheme="majorHAnsi" w:hAnsiTheme="majorHAnsi"/>
                <w:spacing w:val="8"/>
                <w:w w:val="105"/>
                <w:sz w:val="24"/>
                <w:szCs w:val="24"/>
                <w:lang w:val="ru-RU"/>
              </w:rPr>
              <w:t>о</w:t>
            </w:r>
            <w:r w:rsidRPr="00B84A3D">
              <w:rPr>
                <w:rFonts w:asciiTheme="majorHAnsi" w:hAnsiTheme="majorHAnsi"/>
                <w:spacing w:val="6"/>
                <w:w w:val="106"/>
                <w:sz w:val="24"/>
                <w:szCs w:val="24"/>
                <w:lang w:val="ru-RU"/>
              </w:rPr>
              <w:t>ж</w:t>
            </w:r>
            <w:r w:rsidRPr="00B84A3D">
              <w:rPr>
                <w:rFonts w:asciiTheme="majorHAnsi" w:hAnsiTheme="majorHAnsi"/>
                <w:w w:val="105"/>
                <w:sz w:val="24"/>
                <w:szCs w:val="24"/>
                <w:lang w:val="ru-RU"/>
              </w:rPr>
              <w:t>н</w:t>
            </w:r>
            <w:r w:rsidRPr="00B84A3D">
              <w:rPr>
                <w:rFonts w:asciiTheme="majorHAnsi" w:hAnsiTheme="majorHAnsi"/>
                <w:spacing w:val="3"/>
                <w:w w:val="105"/>
                <w:sz w:val="24"/>
                <w:szCs w:val="24"/>
                <w:lang w:val="ru-RU"/>
              </w:rPr>
              <w:t>о</w:t>
            </w:r>
            <w:r w:rsidRPr="00B84A3D">
              <w:rPr>
                <w:rFonts w:asciiTheme="majorHAnsi" w:hAnsiTheme="majorHAnsi"/>
                <w:spacing w:val="2"/>
                <w:w w:val="106"/>
                <w:sz w:val="24"/>
                <w:szCs w:val="24"/>
                <w:lang w:val="ru-RU"/>
              </w:rPr>
              <w:t>с</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и</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о</w:t>
            </w:r>
            <w:r w:rsidRPr="00B84A3D">
              <w:rPr>
                <w:rFonts w:asciiTheme="majorHAnsi" w:hAnsiTheme="majorHAnsi"/>
                <w:spacing w:val="1"/>
                <w:w w:val="106"/>
                <w:sz w:val="24"/>
                <w:szCs w:val="24"/>
                <w:lang w:val="ru-RU"/>
              </w:rPr>
              <w:t>с</w:t>
            </w:r>
            <w:r w:rsidRPr="00B84A3D">
              <w:rPr>
                <w:rFonts w:asciiTheme="majorHAnsi" w:hAnsiTheme="majorHAnsi"/>
                <w:spacing w:val="4"/>
                <w:w w:val="105"/>
                <w:sz w:val="24"/>
                <w:szCs w:val="24"/>
                <w:lang w:val="ru-RU"/>
              </w:rPr>
              <w:t>в</w:t>
            </w:r>
            <w:r w:rsidRPr="00B84A3D">
              <w:rPr>
                <w:rFonts w:asciiTheme="majorHAnsi" w:hAnsiTheme="majorHAnsi"/>
                <w:spacing w:val="3"/>
                <w:w w:val="106"/>
                <w:sz w:val="24"/>
                <w:szCs w:val="24"/>
                <w:lang w:val="ru-RU"/>
              </w:rPr>
              <w:t>я</w:t>
            </w:r>
            <w:r w:rsidRPr="00B84A3D">
              <w:rPr>
                <w:rFonts w:asciiTheme="majorHAnsi" w:hAnsiTheme="majorHAnsi"/>
                <w:spacing w:val="8"/>
                <w:w w:val="105"/>
                <w:sz w:val="24"/>
                <w:szCs w:val="24"/>
                <w:lang w:val="ru-RU"/>
              </w:rPr>
              <w:t>щ</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spacing w:val="4"/>
                <w:w w:val="105"/>
                <w:sz w:val="24"/>
                <w:szCs w:val="24"/>
                <w:lang w:val="ru-RU"/>
              </w:rPr>
              <w:t>н</w:t>
            </w:r>
            <w:r w:rsidRPr="00B84A3D">
              <w:rPr>
                <w:rFonts w:asciiTheme="majorHAnsi" w:hAnsiTheme="majorHAnsi"/>
                <w:spacing w:val="2"/>
                <w:w w:val="106"/>
                <w:sz w:val="24"/>
                <w:szCs w:val="24"/>
                <w:lang w:val="ru-RU"/>
              </w:rPr>
              <w:t>ы</w:t>
            </w:r>
            <w:r w:rsidRPr="00B84A3D">
              <w:rPr>
                <w:rFonts w:asciiTheme="majorHAnsi" w:hAnsiTheme="majorHAnsi"/>
                <w:w w:val="105"/>
                <w:sz w:val="24"/>
                <w:szCs w:val="24"/>
                <w:lang w:val="ru-RU"/>
              </w:rPr>
              <w:t>й</w:t>
            </w:r>
            <w:r w:rsidRPr="00B84A3D">
              <w:rPr>
                <w:rFonts w:asciiTheme="majorHAnsi" w:hAnsiTheme="majorHAnsi"/>
                <w:spacing w:val="59"/>
                <w:sz w:val="24"/>
                <w:szCs w:val="24"/>
                <w:lang w:val="ru-RU"/>
              </w:rPr>
              <w:t xml:space="preserve"> </w:t>
            </w:r>
            <w:r w:rsidRPr="00B84A3D">
              <w:rPr>
                <w:rFonts w:asciiTheme="majorHAnsi" w:hAnsiTheme="majorHAnsi"/>
                <w:spacing w:val="3"/>
                <w:w w:val="105"/>
                <w:sz w:val="24"/>
                <w:szCs w:val="24"/>
                <w:lang w:val="ru-RU"/>
              </w:rPr>
              <w:t>М</w:t>
            </w:r>
            <w:r w:rsidRPr="00B84A3D">
              <w:rPr>
                <w:rFonts w:asciiTheme="majorHAnsi" w:hAnsiTheme="majorHAnsi"/>
                <w:spacing w:val="7"/>
                <w:w w:val="106"/>
                <w:sz w:val="24"/>
                <w:szCs w:val="24"/>
                <w:lang w:val="ru-RU"/>
              </w:rPr>
              <w:t>еж</w:t>
            </w:r>
            <w:r w:rsidRPr="00B84A3D">
              <w:rPr>
                <w:rFonts w:asciiTheme="majorHAnsi" w:hAnsiTheme="majorHAnsi"/>
                <w:spacing w:val="1"/>
                <w:w w:val="106"/>
                <w:sz w:val="24"/>
                <w:szCs w:val="24"/>
                <w:lang w:val="ru-RU"/>
              </w:rPr>
              <w:t>д</w:t>
            </w:r>
            <w:r w:rsidRPr="00B84A3D">
              <w:rPr>
                <w:rFonts w:asciiTheme="majorHAnsi" w:hAnsiTheme="majorHAnsi"/>
                <w:spacing w:val="8"/>
                <w:w w:val="105"/>
                <w:sz w:val="24"/>
                <w:szCs w:val="24"/>
                <w:lang w:val="ru-RU"/>
              </w:rPr>
              <w:t>у</w:t>
            </w:r>
            <w:r w:rsidRPr="00B84A3D">
              <w:rPr>
                <w:rFonts w:asciiTheme="majorHAnsi" w:hAnsiTheme="majorHAnsi"/>
                <w:w w:val="105"/>
                <w:sz w:val="24"/>
                <w:szCs w:val="24"/>
                <w:lang w:val="ru-RU"/>
              </w:rPr>
              <w:t>н</w:t>
            </w:r>
            <w:r w:rsidRPr="00B84A3D">
              <w:rPr>
                <w:rFonts w:asciiTheme="majorHAnsi" w:hAnsiTheme="majorHAnsi"/>
                <w:spacing w:val="2"/>
                <w:w w:val="106"/>
                <w:sz w:val="24"/>
                <w:szCs w:val="24"/>
                <w:lang w:val="ru-RU"/>
              </w:rPr>
              <w:t>а</w:t>
            </w:r>
            <w:r w:rsidRPr="00B84A3D">
              <w:rPr>
                <w:rFonts w:asciiTheme="majorHAnsi" w:hAnsiTheme="majorHAnsi"/>
                <w:spacing w:val="8"/>
                <w:w w:val="105"/>
                <w:sz w:val="24"/>
                <w:szCs w:val="24"/>
                <w:lang w:val="ru-RU"/>
              </w:rPr>
              <w:t>р</w:t>
            </w:r>
            <w:r w:rsidRPr="00B84A3D">
              <w:rPr>
                <w:rFonts w:asciiTheme="majorHAnsi" w:hAnsiTheme="majorHAnsi"/>
                <w:spacing w:val="3"/>
                <w:w w:val="105"/>
                <w:sz w:val="24"/>
                <w:szCs w:val="24"/>
                <w:lang w:val="ru-RU"/>
              </w:rPr>
              <w:t>о</w:t>
            </w:r>
            <w:r w:rsidRPr="00B84A3D">
              <w:rPr>
                <w:rFonts w:asciiTheme="majorHAnsi" w:hAnsiTheme="majorHAnsi"/>
                <w:spacing w:val="6"/>
                <w:w w:val="106"/>
                <w:sz w:val="24"/>
                <w:szCs w:val="24"/>
                <w:lang w:val="ru-RU"/>
              </w:rPr>
              <w:t>д</w:t>
            </w:r>
            <w:r w:rsidRPr="00B84A3D">
              <w:rPr>
                <w:rFonts w:asciiTheme="majorHAnsi" w:hAnsiTheme="majorHAnsi"/>
                <w:w w:val="105"/>
                <w:sz w:val="24"/>
                <w:szCs w:val="24"/>
                <w:lang w:val="ru-RU"/>
              </w:rPr>
              <w:t>н</w:t>
            </w:r>
            <w:r w:rsidRPr="00B84A3D">
              <w:rPr>
                <w:rFonts w:asciiTheme="majorHAnsi" w:hAnsiTheme="majorHAnsi"/>
                <w:spacing w:val="9"/>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w w:val="105"/>
                <w:sz w:val="24"/>
                <w:szCs w:val="24"/>
                <w:lang w:val="ru-RU"/>
              </w:rPr>
              <w:t>у</w:t>
            </w:r>
            <w:r w:rsidRPr="00B84A3D">
              <w:rPr>
                <w:rFonts w:asciiTheme="majorHAnsi" w:hAnsiTheme="majorHAnsi"/>
                <w:spacing w:val="15"/>
                <w:sz w:val="24"/>
                <w:szCs w:val="24"/>
                <w:lang w:val="ru-RU"/>
              </w:rPr>
              <w:t xml:space="preserve"> </w:t>
            </w:r>
            <w:r w:rsidRPr="00B84A3D">
              <w:rPr>
                <w:rFonts w:asciiTheme="majorHAnsi" w:hAnsiTheme="majorHAnsi"/>
                <w:spacing w:val="5"/>
                <w:w w:val="106"/>
                <w:sz w:val="24"/>
                <w:szCs w:val="24"/>
                <w:lang w:val="ru-RU"/>
              </w:rPr>
              <w:t>д</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ю</w:t>
            </w:r>
          </w:p>
          <w:p w:rsidR="001F3762" w:rsidRPr="00BB7FEA" w:rsidRDefault="001F3762" w:rsidP="006E0FCC">
            <w:pPr>
              <w:widowControl w:val="0"/>
              <w:spacing w:after="0" w:line="240" w:lineRule="auto"/>
              <w:ind w:right="-20"/>
              <w:rPr>
                <w:rFonts w:asciiTheme="majorHAnsi" w:hAnsiTheme="majorHAnsi"/>
                <w:sz w:val="24"/>
                <w:szCs w:val="24"/>
                <w:lang w:val="ru-RU"/>
              </w:rPr>
            </w:pPr>
            <w:proofErr w:type="spellStart"/>
            <w:r w:rsidRPr="00B84A3D">
              <w:rPr>
                <w:rFonts w:asciiTheme="majorHAnsi" w:hAnsiTheme="majorHAnsi"/>
                <w:spacing w:val="4"/>
                <w:w w:val="105"/>
                <w:sz w:val="24"/>
                <w:szCs w:val="24"/>
              </w:rPr>
              <w:t>и</w:t>
            </w:r>
            <w:r w:rsidRPr="00B84A3D">
              <w:rPr>
                <w:rFonts w:asciiTheme="majorHAnsi" w:hAnsiTheme="majorHAnsi"/>
                <w:spacing w:val="5"/>
                <w:w w:val="105"/>
                <w:sz w:val="24"/>
                <w:szCs w:val="24"/>
              </w:rPr>
              <w:t>н</w:t>
            </w:r>
            <w:r w:rsidRPr="00B84A3D">
              <w:rPr>
                <w:rFonts w:asciiTheme="majorHAnsi" w:hAnsiTheme="majorHAnsi"/>
                <w:w w:val="105"/>
                <w:sz w:val="24"/>
                <w:szCs w:val="24"/>
              </w:rPr>
              <w:t>в</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л</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д</w:t>
            </w:r>
            <w:proofErr w:type="spellEnd"/>
            <w:r w:rsidR="00BB7FEA">
              <w:rPr>
                <w:rFonts w:asciiTheme="majorHAnsi" w:hAnsiTheme="majorHAnsi"/>
                <w:spacing w:val="8"/>
                <w:w w:val="105"/>
                <w:sz w:val="24"/>
                <w:szCs w:val="24"/>
                <w:lang w:val="ru-RU"/>
              </w:rPr>
              <w:t>ов</w:t>
            </w:r>
          </w:p>
          <w:p w:rsidR="001F3762" w:rsidRPr="00B84A3D" w:rsidRDefault="001F3762" w:rsidP="00B84A3D">
            <w:pPr>
              <w:spacing w:after="0" w:line="240" w:lineRule="auto"/>
              <w:rPr>
                <w:rFonts w:asciiTheme="majorHAnsi" w:hAnsiTheme="majorHAnsi"/>
                <w:spacing w:val="2"/>
                <w:w w:val="106"/>
                <w:sz w:val="24"/>
                <w:szCs w:val="24"/>
              </w:rPr>
            </w:pPr>
          </w:p>
        </w:tc>
      </w:tr>
      <w:tr w:rsidR="000A5A1D" w:rsidRPr="005C2EB8" w:rsidTr="00175EC4">
        <w:trPr>
          <w:gridAfter w:val="1"/>
          <w:wAfter w:w="60" w:type="dxa"/>
          <w:trHeight w:val="465"/>
        </w:trPr>
        <w:tc>
          <w:tcPr>
            <w:tcW w:w="2609" w:type="dxa"/>
            <w:gridSpan w:val="3"/>
          </w:tcPr>
          <w:p w:rsidR="001F3762" w:rsidRPr="00B84A3D" w:rsidRDefault="001F3762" w:rsidP="006E0FCC">
            <w:pPr>
              <w:widowControl w:val="0"/>
              <w:spacing w:after="0" w:line="240" w:lineRule="auto"/>
              <w:ind w:right="-48"/>
              <w:rPr>
                <w:rFonts w:asciiTheme="majorHAnsi" w:hAnsiTheme="majorHAnsi"/>
                <w:sz w:val="24"/>
                <w:szCs w:val="24"/>
              </w:rPr>
            </w:pPr>
            <w:proofErr w:type="spellStart"/>
            <w:r w:rsidRPr="00B84A3D">
              <w:rPr>
                <w:rFonts w:asciiTheme="majorHAnsi" w:hAnsiTheme="majorHAnsi"/>
                <w:w w:val="106"/>
                <w:sz w:val="24"/>
                <w:szCs w:val="24"/>
              </w:rPr>
              <w:lastRenderedPageBreak/>
              <w:t>Па</w:t>
            </w:r>
            <w:r w:rsidRPr="00B84A3D">
              <w:rPr>
                <w:rFonts w:asciiTheme="majorHAnsi" w:hAnsiTheme="majorHAnsi"/>
                <w:spacing w:val="7"/>
                <w:w w:val="106"/>
                <w:sz w:val="24"/>
                <w:szCs w:val="24"/>
              </w:rPr>
              <w:t>т</w:t>
            </w:r>
            <w:r w:rsidRPr="00B84A3D">
              <w:rPr>
                <w:rFonts w:asciiTheme="majorHAnsi" w:hAnsiTheme="majorHAnsi"/>
                <w:spacing w:val="3"/>
                <w:w w:val="106"/>
                <w:sz w:val="24"/>
                <w:szCs w:val="24"/>
              </w:rPr>
              <w:t>р</w:t>
            </w:r>
            <w:r w:rsidRPr="00B84A3D">
              <w:rPr>
                <w:rFonts w:asciiTheme="majorHAnsi" w:hAnsiTheme="majorHAnsi"/>
                <w:spacing w:val="5"/>
                <w:w w:val="106"/>
                <w:sz w:val="24"/>
                <w:szCs w:val="24"/>
              </w:rPr>
              <w:t>и</w:t>
            </w:r>
            <w:r w:rsidRPr="00B84A3D">
              <w:rPr>
                <w:rFonts w:asciiTheme="majorHAnsi" w:hAnsiTheme="majorHAnsi"/>
                <w:w w:val="106"/>
                <w:sz w:val="24"/>
                <w:szCs w:val="24"/>
              </w:rPr>
              <w:t>о</w:t>
            </w:r>
            <w:r w:rsidRPr="00B84A3D">
              <w:rPr>
                <w:rFonts w:asciiTheme="majorHAnsi" w:hAnsiTheme="majorHAnsi"/>
                <w:spacing w:val="1"/>
                <w:w w:val="106"/>
                <w:sz w:val="24"/>
                <w:szCs w:val="24"/>
              </w:rPr>
              <w:t>ти</w:t>
            </w:r>
            <w:r w:rsidRPr="00B84A3D">
              <w:rPr>
                <w:rFonts w:asciiTheme="majorHAnsi" w:hAnsiTheme="majorHAnsi"/>
                <w:spacing w:val="7"/>
                <w:w w:val="106"/>
                <w:sz w:val="24"/>
                <w:szCs w:val="24"/>
              </w:rPr>
              <w:t>ч</w:t>
            </w:r>
            <w:r w:rsidRPr="00B84A3D">
              <w:rPr>
                <w:rFonts w:asciiTheme="majorHAnsi" w:hAnsiTheme="majorHAnsi"/>
                <w:spacing w:val="1"/>
                <w:w w:val="106"/>
                <w:sz w:val="24"/>
                <w:szCs w:val="24"/>
              </w:rPr>
              <w:t>ес</w:t>
            </w:r>
            <w:r w:rsidRPr="00B84A3D">
              <w:rPr>
                <w:rFonts w:asciiTheme="majorHAnsi" w:hAnsiTheme="majorHAnsi"/>
                <w:spacing w:val="7"/>
                <w:w w:val="106"/>
                <w:sz w:val="24"/>
                <w:szCs w:val="24"/>
              </w:rPr>
              <w:t>к</w:t>
            </w:r>
            <w:r w:rsidRPr="00B84A3D">
              <w:rPr>
                <w:rFonts w:asciiTheme="majorHAnsi" w:hAnsiTheme="majorHAnsi"/>
                <w:spacing w:val="3"/>
                <w:w w:val="106"/>
                <w:sz w:val="24"/>
                <w:szCs w:val="24"/>
              </w:rPr>
              <w:t>о</w:t>
            </w:r>
            <w:r w:rsidRPr="00B84A3D">
              <w:rPr>
                <w:rFonts w:asciiTheme="majorHAnsi" w:hAnsiTheme="majorHAnsi"/>
                <w:w w:val="106"/>
                <w:sz w:val="24"/>
                <w:szCs w:val="24"/>
              </w:rPr>
              <w:t>е</w:t>
            </w:r>
            <w:proofErr w:type="spellEnd"/>
            <w:r w:rsidRPr="00B84A3D">
              <w:rPr>
                <w:rFonts w:asciiTheme="majorHAnsi" w:hAnsiTheme="majorHAnsi"/>
                <w:sz w:val="24"/>
                <w:szCs w:val="24"/>
              </w:rPr>
              <w:t xml:space="preserve"> </w:t>
            </w:r>
            <w:proofErr w:type="spellStart"/>
            <w:r w:rsidRPr="00B84A3D">
              <w:rPr>
                <w:rFonts w:asciiTheme="majorHAnsi" w:hAnsiTheme="majorHAnsi"/>
                <w:w w:val="106"/>
                <w:sz w:val="24"/>
                <w:szCs w:val="24"/>
              </w:rPr>
              <w:t>С</w:t>
            </w:r>
            <w:r w:rsidRPr="00B84A3D">
              <w:rPr>
                <w:rFonts w:asciiTheme="majorHAnsi" w:hAnsiTheme="majorHAnsi"/>
                <w:spacing w:val="3"/>
                <w:w w:val="106"/>
                <w:sz w:val="24"/>
                <w:szCs w:val="24"/>
              </w:rPr>
              <w:t>о</w:t>
            </w:r>
            <w:r w:rsidRPr="00B84A3D">
              <w:rPr>
                <w:rFonts w:asciiTheme="majorHAnsi" w:hAnsiTheme="majorHAnsi"/>
                <w:spacing w:val="1"/>
                <w:w w:val="106"/>
                <w:sz w:val="24"/>
                <w:szCs w:val="24"/>
              </w:rPr>
              <w:t>ц</w:t>
            </w:r>
            <w:r w:rsidRPr="00B84A3D">
              <w:rPr>
                <w:rFonts w:asciiTheme="majorHAnsi" w:hAnsiTheme="majorHAnsi"/>
                <w:spacing w:val="5"/>
                <w:w w:val="106"/>
                <w:sz w:val="24"/>
                <w:szCs w:val="24"/>
              </w:rPr>
              <w:t>и</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л</w:t>
            </w:r>
            <w:r w:rsidRPr="00B84A3D">
              <w:rPr>
                <w:rFonts w:asciiTheme="majorHAnsi" w:hAnsiTheme="majorHAnsi"/>
                <w:w w:val="106"/>
                <w:sz w:val="24"/>
                <w:szCs w:val="24"/>
              </w:rPr>
              <w:t>ь</w:t>
            </w:r>
            <w:r w:rsidRPr="00B84A3D">
              <w:rPr>
                <w:rFonts w:asciiTheme="majorHAnsi" w:hAnsiTheme="majorHAnsi"/>
                <w:spacing w:val="5"/>
                <w:w w:val="106"/>
                <w:sz w:val="24"/>
                <w:szCs w:val="24"/>
              </w:rPr>
              <w:t>н</w:t>
            </w:r>
            <w:r w:rsidRPr="00B84A3D">
              <w:rPr>
                <w:rFonts w:asciiTheme="majorHAnsi" w:hAnsiTheme="majorHAnsi"/>
                <w:w w:val="106"/>
                <w:sz w:val="24"/>
                <w:szCs w:val="24"/>
              </w:rPr>
              <w:t>ое</w:t>
            </w:r>
            <w:proofErr w:type="spellEnd"/>
            <w:r w:rsidRPr="00B84A3D">
              <w:rPr>
                <w:rFonts w:asciiTheme="majorHAnsi" w:hAnsiTheme="majorHAnsi"/>
                <w:sz w:val="24"/>
                <w:szCs w:val="24"/>
              </w:rPr>
              <w:t xml:space="preserve"> </w:t>
            </w:r>
            <w:proofErr w:type="spellStart"/>
            <w:r w:rsidRPr="00B84A3D">
              <w:rPr>
                <w:rFonts w:asciiTheme="majorHAnsi" w:hAnsiTheme="majorHAnsi"/>
                <w:spacing w:val="4"/>
                <w:w w:val="106"/>
                <w:sz w:val="24"/>
                <w:szCs w:val="24"/>
              </w:rPr>
              <w:t>П</w:t>
            </w:r>
            <w:r w:rsidRPr="00B84A3D">
              <w:rPr>
                <w:rFonts w:asciiTheme="majorHAnsi" w:hAnsiTheme="majorHAnsi"/>
                <w:spacing w:val="-1"/>
                <w:w w:val="106"/>
                <w:sz w:val="24"/>
                <w:szCs w:val="24"/>
              </w:rPr>
              <w:t>о</w:t>
            </w:r>
            <w:r w:rsidRPr="00B84A3D">
              <w:rPr>
                <w:rFonts w:asciiTheme="majorHAnsi" w:hAnsiTheme="majorHAnsi"/>
                <w:spacing w:val="5"/>
                <w:w w:val="106"/>
                <w:sz w:val="24"/>
                <w:szCs w:val="24"/>
              </w:rPr>
              <w:t>з</w:t>
            </w:r>
            <w:r w:rsidRPr="00B84A3D">
              <w:rPr>
                <w:rFonts w:asciiTheme="majorHAnsi" w:hAnsiTheme="majorHAnsi"/>
                <w:spacing w:val="1"/>
                <w:w w:val="106"/>
                <w:sz w:val="24"/>
                <w:szCs w:val="24"/>
              </w:rPr>
              <w:t>н</w:t>
            </w:r>
            <w:r w:rsidRPr="00B84A3D">
              <w:rPr>
                <w:rFonts w:asciiTheme="majorHAnsi" w:hAnsiTheme="majorHAnsi"/>
                <w:spacing w:val="6"/>
                <w:w w:val="106"/>
                <w:sz w:val="24"/>
                <w:szCs w:val="24"/>
              </w:rPr>
              <w:t>а</w:t>
            </w:r>
            <w:r w:rsidRPr="00B84A3D">
              <w:rPr>
                <w:rFonts w:asciiTheme="majorHAnsi" w:hAnsiTheme="majorHAnsi"/>
                <w:w w:val="106"/>
                <w:sz w:val="24"/>
                <w:szCs w:val="24"/>
              </w:rPr>
              <w:t>ва</w:t>
            </w:r>
            <w:r w:rsidRPr="00B84A3D">
              <w:rPr>
                <w:rFonts w:asciiTheme="majorHAnsi" w:hAnsiTheme="majorHAnsi"/>
                <w:spacing w:val="3"/>
                <w:w w:val="106"/>
                <w:sz w:val="24"/>
                <w:szCs w:val="24"/>
              </w:rPr>
              <w:t>т</w:t>
            </w:r>
            <w:r w:rsidRPr="00B84A3D">
              <w:rPr>
                <w:rFonts w:asciiTheme="majorHAnsi" w:hAnsiTheme="majorHAnsi"/>
                <w:spacing w:val="5"/>
                <w:w w:val="106"/>
                <w:sz w:val="24"/>
                <w:szCs w:val="24"/>
              </w:rPr>
              <w:t>е</w:t>
            </w:r>
            <w:r w:rsidRPr="00B84A3D">
              <w:rPr>
                <w:rFonts w:asciiTheme="majorHAnsi" w:hAnsiTheme="majorHAnsi"/>
                <w:spacing w:val="4"/>
                <w:w w:val="106"/>
                <w:sz w:val="24"/>
                <w:szCs w:val="24"/>
              </w:rPr>
              <w:t>л</w:t>
            </w:r>
            <w:r w:rsidRPr="00B84A3D">
              <w:rPr>
                <w:rFonts w:asciiTheme="majorHAnsi" w:hAnsiTheme="majorHAnsi"/>
                <w:spacing w:val="3"/>
                <w:w w:val="106"/>
                <w:sz w:val="24"/>
                <w:szCs w:val="24"/>
              </w:rPr>
              <w:t>ь</w:t>
            </w:r>
            <w:r w:rsidRPr="00B84A3D">
              <w:rPr>
                <w:rFonts w:asciiTheme="majorHAnsi" w:hAnsiTheme="majorHAnsi"/>
                <w:spacing w:val="1"/>
                <w:w w:val="106"/>
                <w:sz w:val="24"/>
                <w:szCs w:val="24"/>
              </w:rPr>
              <w:t>н</w:t>
            </w:r>
            <w:r w:rsidRPr="00B84A3D">
              <w:rPr>
                <w:rFonts w:asciiTheme="majorHAnsi" w:hAnsiTheme="majorHAnsi"/>
                <w:spacing w:val="3"/>
                <w:w w:val="106"/>
                <w:sz w:val="24"/>
                <w:szCs w:val="24"/>
              </w:rPr>
              <w:t>о</w:t>
            </w:r>
            <w:r w:rsidRPr="00B84A3D">
              <w:rPr>
                <w:rFonts w:asciiTheme="majorHAnsi" w:hAnsiTheme="majorHAnsi"/>
                <w:w w:val="106"/>
                <w:sz w:val="24"/>
                <w:szCs w:val="24"/>
              </w:rPr>
              <w:t>е</w:t>
            </w:r>
            <w:proofErr w:type="spellEnd"/>
          </w:p>
          <w:p w:rsidR="001F3762" w:rsidRPr="00B84A3D" w:rsidRDefault="001F3762" w:rsidP="00B84A3D">
            <w:pPr>
              <w:spacing w:after="0" w:line="240" w:lineRule="auto"/>
              <w:rPr>
                <w:rFonts w:asciiTheme="majorHAnsi" w:hAnsiTheme="majorHAnsi"/>
                <w:sz w:val="24"/>
                <w:szCs w:val="24"/>
              </w:rPr>
            </w:pPr>
          </w:p>
        </w:tc>
        <w:tc>
          <w:tcPr>
            <w:tcW w:w="2410" w:type="dxa"/>
            <w:gridSpan w:val="2"/>
          </w:tcPr>
          <w:p w:rsidR="001F3762" w:rsidRPr="00B84A3D" w:rsidRDefault="001F3762" w:rsidP="006E0FCC">
            <w:pPr>
              <w:widowControl w:val="0"/>
              <w:spacing w:after="0" w:line="240" w:lineRule="auto"/>
              <w:ind w:right="-20"/>
              <w:rPr>
                <w:rFonts w:asciiTheme="majorHAnsi" w:hAnsiTheme="majorHAnsi"/>
                <w:sz w:val="24"/>
                <w:szCs w:val="24"/>
                <w:lang w:val="ru-RU"/>
              </w:rPr>
            </w:pPr>
            <w:r w:rsidRPr="00B84A3D">
              <w:rPr>
                <w:rFonts w:asciiTheme="majorHAnsi" w:hAnsiTheme="majorHAnsi"/>
                <w:sz w:val="24"/>
                <w:szCs w:val="24"/>
                <w:lang w:val="ru-RU"/>
              </w:rPr>
              <w:t>5</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pacing w:val="-7"/>
                <w:sz w:val="24"/>
                <w:szCs w:val="24"/>
                <w:lang w:val="ru-RU"/>
              </w:rPr>
              <w:t>е</w:t>
            </w:r>
            <w:r w:rsidRPr="00B84A3D">
              <w:rPr>
                <w:rFonts w:asciiTheme="majorHAnsi" w:hAnsiTheme="majorHAnsi"/>
                <w:spacing w:val="-2"/>
                <w:sz w:val="24"/>
                <w:szCs w:val="24"/>
                <w:lang w:val="ru-RU"/>
              </w:rPr>
              <w:t>к</w:t>
            </w:r>
            <w:r w:rsidRPr="00B84A3D">
              <w:rPr>
                <w:rFonts w:asciiTheme="majorHAnsi" w:hAnsiTheme="majorHAnsi"/>
                <w:sz w:val="24"/>
                <w:szCs w:val="24"/>
                <w:lang w:val="ru-RU"/>
              </w:rPr>
              <w:t>абря</w:t>
            </w:r>
          </w:p>
          <w:p w:rsidR="001F3762" w:rsidRPr="00B84A3D" w:rsidRDefault="001F3762" w:rsidP="006E0FCC">
            <w:pPr>
              <w:widowControl w:val="0"/>
              <w:spacing w:after="0" w:line="240" w:lineRule="auto"/>
              <w:ind w:right="-54"/>
              <w:rPr>
                <w:rFonts w:asciiTheme="majorHAnsi" w:hAnsiTheme="majorHAnsi"/>
                <w:bCs/>
                <w:sz w:val="24"/>
                <w:szCs w:val="24"/>
                <w:lang w:val="ru-RU"/>
              </w:rPr>
            </w:pPr>
            <w:r w:rsidRPr="00B84A3D">
              <w:rPr>
                <w:rFonts w:asciiTheme="majorHAnsi" w:hAnsiTheme="majorHAnsi"/>
                <w:bCs/>
                <w:spacing w:val="1"/>
                <w:sz w:val="24"/>
                <w:szCs w:val="24"/>
                <w:lang w:val="ru-RU"/>
              </w:rPr>
              <w:t>Д</w:t>
            </w:r>
            <w:r w:rsidRPr="00B84A3D">
              <w:rPr>
                <w:rFonts w:asciiTheme="majorHAnsi" w:hAnsiTheme="majorHAnsi"/>
                <w:bCs/>
                <w:spacing w:val="-1"/>
                <w:sz w:val="24"/>
                <w:szCs w:val="24"/>
                <w:lang w:val="ru-RU"/>
              </w:rPr>
              <w:t>е</w:t>
            </w:r>
            <w:r w:rsidRPr="00B84A3D">
              <w:rPr>
                <w:rFonts w:asciiTheme="majorHAnsi" w:hAnsiTheme="majorHAnsi"/>
                <w:bCs/>
                <w:sz w:val="24"/>
                <w:szCs w:val="24"/>
                <w:lang w:val="ru-RU"/>
              </w:rPr>
              <w:t>нь доб</w:t>
            </w:r>
            <w:r w:rsidRPr="00B84A3D">
              <w:rPr>
                <w:rFonts w:asciiTheme="majorHAnsi" w:hAnsiTheme="majorHAnsi"/>
                <w:bCs/>
                <w:spacing w:val="-2"/>
                <w:sz w:val="24"/>
                <w:szCs w:val="24"/>
                <w:lang w:val="ru-RU"/>
              </w:rPr>
              <w:t>р</w:t>
            </w:r>
            <w:r w:rsidRPr="00B84A3D">
              <w:rPr>
                <w:rFonts w:asciiTheme="majorHAnsi" w:hAnsiTheme="majorHAnsi"/>
                <w:bCs/>
                <w:sz w:val="24"/>
                <w:szCs w:val="24"/>
                <w:lang w:val="ru-RU"/>
              </w:rPr>
              <w:t>овол</w:t>
            </w:r>
            <w:r w:rsidRPr="00B84A3D">
              <w:rPr>
                <w:rFonts w:asciiTheme="majorHAnsi" w:hAnsiTheme="majorHAnsi"/>
                <w:bCs/>
                <w:spacing w:val="-4"/>
                <w:sz w:val="24"/>
                <w:szCs w:val="24"/>
                <w:lang w:val="ru-RU"/>
              </w:rPr>
              <w:t>ь</w:t>
            </w:r>
            <w:r w:rsidRPr="00B84A3D">
              <w:rPr>
                <w:rFonts w:asciiTheme="majorHAnsi" w:hAnsiTheme="majorHAnsi"/>
                <w:bCs/>
                <w:spacing w:val="1"/>
                <w:sz w:val="24"/>
                <w:szCs w:val="24"/>
                <w:lang w:val="ru-RU"/>
              </w:rPr>
              <w:t>ц</w:t>
            </w:r>
            <w:r w:rsidR="006E0FCC">
              <w:rPr>
                <w:rFonts w:asciiTheme="majorHAnsi" w:hAnsiTheme="majorHAnsi"/>
                <w:bCs/>
                <w:sz w:val="24"/>
                <w:szCs w:val="24"/>
                <w:lang w:val="ru-RU"/>
              </w:rPr>
              <w:t xml:space="preserve">а </w:t>
            </w:r>
            <w:r w:rsidRPr="00B84A3D">
              <w:rPr>
                <w:rFonts w:asciiTheme="majorHAnsi" w:hAnsiTheme="majorHAnsi"/>
                <w:bCs/>
                <w:sz w:val="24"/>
                <w:szCs w:val="24"/>
                <w:lang w:val="ru-RU"/>
              </w:rPr>
              <w:t>(воло</w:t>
            </w:r>
            <w:r w:rsidRPr="00B84A3D">
              <w:rPr>
                <w:rFonts w:asciiTheme="majorHAnsi" w:hAnsiTheme="majorHAnsi"/>
                <w:bCs/>
                <w:spacing w:val="2"/>
                <w:sz w:val="24"/>
                <w:szCs w:val="24"/>
                <w:lang w:val="ru-RU"/>
              </w:rPr>
              <w:t>н</w:t>
            </w:r>
            <w:r w:rsidRPr="00B84A3D">
              <w:rPr>
                <w:rFonts w:asciiTheme="majorHAnsi" w:hAnsiTheme="majorHAnsi"/>
                <w:bCs/>
                <w:sz w:val="24"/>
                <w:szCs w:val="24"/>
                <w:lang w:val="ru-RU"/>
              </w:rPr>
              <w:t>те</w:t>
            </w:r>
            <w:r w:rsidRPr="00B84A3D">
              <w:rPr>
                <w:rFonts w:asciiTheme="majorHAnsi" w:hAnsiTheme="majorHAnsi"/>
                <w:bCs/>
                <w:spacing w:val="-3"/>
                <w:sz w:val="24"/>
                <w:szCs w:val="24"/>
                <w:lang w:val="ru-RU"/>
              </w:rPr>
              <w:t>р</w:t>
            </w:r>
            <w:r w:rsidRPr="00B84A3D">
              <w:rPr>
                <w:rFonts w:asciiTheme="majorHAnsi" w:hAnsiTheme="majorHAnsi"/>
                <w:bCs/>
                <w:spacing w:val="-4"/>
                <w:sz w:val="24"/>
                <w:szCs w:val="24"/>
                <w:lang w:val="ru-RU"/>
              </w:rPr>
              <w:t>а</w:t>
            </w:r>
            <w:r w:rsidRPr="00B84A3D">
              <w:rPr>
                <w:rFonts w:asciiTheme="majorHAnsi" w:hAnsiTheme="majorHAnsi"/>
                <w:bCs/>
                <w:sz w:val="24"/>
                <w:szCs w:val="24"/>
                <w:lang w:val="ru-RU"/>
              </w:rPr>
              <w:t xml:space="preserve">) </w:t>
            </w:r>
            <w:proofErr w:type="gramStart"/>
            <w:r w:rsidRPr="00B84A3D">
              <w:rPr>
                <w:rFonts w:asciiTheme="majorHAnsi" w:hAnsiTheme="majorHAnsi"/>
                <w:bCs/>
                <w:sz w:val="24"/>
                <w:szCs w:val="24"/>
                <w:lang w:val="ru-RU"/>
              </w:rPr>
              <w:t>в</w:t>
            </w:r>
            <w:proofErr w:type="gramEnd"/>
          </w:p>
          <w:p w:rsidR="001F3762" w:rsidRPr="00B84A3D" w:rsidRDefault="001F3762" w:rsidP="006E0FCC">
            <w:pPr>
              <w:widowControl w:val="0"/>
              <w:spacing w:before="5" w:after="0" w:line="240" w:lineRule="auto"/>
              <w:ind w:right="-20"/>
              <w:rPr>
                <w:rFonts w:asciiTheme="majorHAnsi" w:hAnsiTheme="majorHAnsi"/>
                <w:bCs/>
                <w:sz w:val="24"/>
                <w:szCs w:val="24"/>
                <w:lang w:val="ru-RU"/>
              </w:rPr>
            </w:pPr>
            <w:r w:rsidRPr="00B84A3D">
              <w:rPr>
                <w:rFonts w:asciiTheme="majorHAnsi" w:hAnsiTheme="majorHAnsi"/>
                <w:bCs/>
                <w:spacing w:val="-4"/>
                <w:sz w:val="24"/>
                <w:szCs w:val="24"/>
                <w:lang w:val="ru-RU"/>
              </w:rPr>
              <w:t>Р</w:t>
            </w:r>
            <w:r w:rsidRPr="00B84A3D">
              <w:rPr>
                <w:rFonts w:asciiTheme="majorHAnsi" w:hAnsiTheme="majorHAnsi"/>
                <w:bCs/>
                <w:sz w:val="24"/>
                <w:szCs w:val="24"/>
                <w:lang w:val="ru-RU"/>
              </w:rPr>
              <w:t>о</w:t>
            </w:r>
            <w:r w:rsidRPr="00B84A3D">
              <w:rPr>
                <w:rFonts w:asciiTheme="majorHAnsi" w:hAnsiTheme="majorHAnsi"/>
                <w:bCs/>
                <w:spacing w:val="1"/>
                <w:sz w:val="24"/>
                <w:szCs w:val="24"/>
                <w:lang w:val="ru-RU"/>
              </w:rPr>
              <w:t>с</w:t>
            </w:r>
            <w:r w:rsidRPr="00B84A3D">
              <w:rPr>
                <w:rFonts w:asciiTheme="majorHAnsi" w:hAnsiTheme="majorHAnsi"/>
                <w:bCs/>
                <w:spacing w:val="-1"/>
                <w:sz w:val="24"/>
                <w:szCs w:val="24"/>
                <w:lang w:val="ru-RU"/>
              </w:rPr>
              <w:t>с</w:t>
            </w:r>
            <w:r w:rsidRPr="00B84A3D">
              <w:rPr>
                <w:rFonts w:asciiTheme="majorHAnsi" w:hAnsiTheme="majorHAnsi"/>
                <w:bCs/>
                <w:sz w:val="24"/>
                <w:szCs w:val="24"/>
                <w:lang w:val="ru-RU"/>
              </w:rPr>
              <w:t>и</w:t>
            </w:r>
            <w:r w:rsidRPr="00B84A3D">
              <w:rPr>
                <w:rFonts w:asciiTheme="majorHAnsi" w:hAnsiTheme="majorHAnsi"/>
                <w:bCs/>
                <w:spacing w:val="1"/>
                <w:sz w:val="24"/>
                <w:szCs w:val="24"/>
                <w:lang w:val="ru-RU"/>
              </w:rPr>
              <w:t>и</w:t>
            </w:r>
          </w:p>
          <w:p w:rsidR="001F3762" w:rsidRPr="00B84A3D" w:rsidRDefault="006E0FCC" w:rsidP="00B84A3D">
            <w:pPr>
              <w:spacing w:after="0" w:line="240" w:lineRule="auto"/>
              <w:rPr>
                <w:rFonts w:asciiTheme="majorHAnsi" w:hAnsiTheme="majorHAnsi"/>
                <w:sz w:val="24"/>
                <w:szCs w:val="24"/>
              </w:rPr>
            </w:pPr>
            <w:r>
              <w:rPr>
                <w:rFonts w:asciiTheme="majorHAnsi" w:hAnsiTheme="majorHAnsi"/>
                <w:sz w:val="24"/>
                <w:szCs w:val="24"/>
              </w:rPr>
              <w:t>(</w:t>
            </w:r>
            <w:proofErr w:type="spellStart"/>
            <w:r w:rsidR="001F3762" w:rsidRPr="00B84A3D">
              <w:rPr>
                <w:rFonts w:asciiTheme="majorHAnsi" w:hAnsiTheme="majorHAnsi"/>
                <w:sz w:val="24"/>
                <w:szCs w:val="24"/>
              </w:rPr>
              <w:t>по</w:t>
            </w:r>
            <w:proofErr w:type="spellEnd"/>
            <w:r w:rsidR="001F3762" w:rsidRPr="00B84A3D">
              <w:rPr>
                <w:rFonts w:asciiTheme="majorHAnsi" w:hAnsiTheme="majorHAnsi"/>
                <w:sz w:val="24"/>
                <w:szCs w:val="24"/>
              </w:rPr>
              <w:t xml:space="preserve"> ФОП</w:t>
            </w:r>
            <w:r>
              <w:rPr>
                <w:rFonts w:asciiTheme="majorHAnsi" w:hAnsiTheme="majorHAnsi"/>
                <w:sz w:val="24"/>
                <w:szCs w:val="24"/>
                <w:lang w:val="ru-RU"/>
              </w:rPr>
              <w:t xml:space="preserve"> ДО</w:t>
            </w:r>
            <w:r w:rsidR="001F3762" w:rsidRPr="00B84A3D">
              <w:rPr>
                <w:rFonts w:asciiTheme="majorHAnsi" w:hAnsiTheme="majorHAnsi"/>
                <w:sz w:val="24"/>
                <w:szCs w:val="24"/>
              </w:rPr>
              <w:t>)</w:t>
            </w:r>
          </w:p>
        </w:tc>
        <w:tc>
          <w:tcPr>
            <w:tcW w:w="4711" w:type="dxa"/>
            <w:gridSpan w:val="6"/>
          </w:tcPr>
          <w:p w:rsidR="001F3762" w:rsidRPr="00B84A3D" w:rsidRDefault="001F3762" w:rsidP="006E0FCC">
            <w:pPr>
              <w:widowControl w:val="0"/>
              <w:spacing w:after="0" w:line="240" w:lineRule="auto"/>
              <w:ind w:left="19" w:right="113"/>
              <w:rPr>
                <w:rFonts w:asciiTheme="majorHAnsi" w:hAnsiTheme="majorHAnsi"/>
                <w:sz w:val="24"/>
                <w:szCs w:val="24"/>
                <w:lang w:val="ru-RU"/>
              </w:rPr>
            </w:pP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р</w:t>
            </w:r>
            <w:r w:rsidRPr="00B84A3D">
              <w:rPr>
                <w:rFonts w:asciiTheme="majorHAnsi" w:hAnsiTheme="majorHAnsi"/>
                <w:spacing w:val="5"/>
                <w:w w:val="105"/>
                <w:sz w:val="24"/>
                <w:szCs w:val="24"/>
                <w:lang w:val="ru-RU"/>
              </w:rPr>
              <w:t>г</w:t>
            </w:r>
            <w:r w:rsidRPr="00B84A3D">
              <w:rPr>
                <w:rFonts w:asciiTheme="majorHAnsi" w:hAnsiTheme="majorHAnsi"/>
                <w:spacing w:val="6"/>
                <w:w w:val="106"/>
                <w:sz w:val="24"/>
                <w:szCs w:val="24"/>
                <w:lang w:val="ru-RU"/>
              </w:rPr>
              <w:t>а</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4"/>
                <w:w w:val="105"/>
                <w:sz w:val="24"/>
                <w:szCs w:val="24"/>
                <w:lang w:val="ru-RU"/>
              </w:rPr>
              <w:t>з</w:t>
            </w:r>
            <w:r w:rsidRPr="00B84A3D">
              <w:rPr>
                <w:rFonts w:asciiTheme="majorHAnsi" w:hAnsiTheme="majorHAnsi"/>
                <w:spacing w:val="7"/>
                <w:w w:val="106"/>
                <w:sz w:val="24"/>
                <w:szCs w:val="24"/>
                <w:lang w:val="ru-RU"/>
              </w:rPr>
              <w:t>а</w:t>
            </w:r>
            <w:r w:rsidRPr="00B84A3D">
              <w:rPr>
                <w:rFonts w:asciiTheme="majorHAnsi" w:hAnsiTheme="majorHAnsi"/>
                <w:spacing w:val="4"/>
                <w:w w:val="105"/>
                <w:sz w:val="24"/>
                <w:szCs w:val="24"/>
                <w:lang w:val="ru-RU"/>
              </w:rPr>
              <w:t>ц</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pacing w:val="11"/>
                <w:sz w:val="24"/>
                <w:szCs w:val="24"/>
                <w:lang w:val="ru-RU"/>
              </w:rPr>
              <w:t xml:space="preserve"> </w:t>
            </w:r>
            <w:r w:rsidRPr="00B84A3D">
              <w:rPr>
                <w:rFonts w:asciiTheme="majorHAnsi" w:hAnsiTheme="majorHAnsi"/>
                <w:spacing w:val="1"/>
                <w:w w:val="106"/>
                <w:sz w:val="24"/>
                <w:szCs w:val="24"/>
                <w:lang w:val="ru-RU"/>
              </w:rPr>
              <w:t>к</w:t>
            </w:r>
            <w:r w:rsidRPr="00B84A3D">
              <w:rPr>
                <w:rFonts w:asciiTheme="majorHAnsi" w:hAnsiTheme="majorHAnsi"/>
                <w:spacing w:val="3"/>
                <w:w w:val="105"/>
                <w:sz w:val="24"/>
                <w:szCs w:val="24"/>
                <w:lang w:val="ru-RU"/>
              </w:rPr>
              <w:t>ул</w:t>
            </w:r>
            <w:r w:rsidRPr="00B84A3D">
              <w:rPr>
                <w:rFonts w:asciiTheme="majorHAnsi" w:hAnsiTheme="majorHAnsi"/>
                <w:spacing w:val="4"/>
                <w:w w:val="105"/>
                <w:sz w:val="24"/>
                <w:szCs w:val="24"/>
                <w:lang w:val="ru-RU"/>
              </w:rPr>
              <w:t>ь</w:t>
            </w:r>
            <w:r w:rsidRPr="00B84A3D">
              <w:rPr>
                <w:rFonts w:asciiTheme="majorHAnsi" w:hAnsiTheme="majorHAnsi"/>
                <w:spacing w:val="8"/>
                <w:w w:val="105"/>
                <w:sz w:val="24"/>
                <w:szCs w:val="24"/>
                <w:lang w:val="ru-RU"/>
              </w:rPr>
              <w:t>т</w:t>
            </w:r>
            <w:r w:rsidRPr="00B84A3D">
              <w:rPr>
                <w:rFonts w:asciiTheme="majorHAnsi" w:hAnsiTheme="majorHAnsi"/>
                <w:spacing w:val="4"/>
                <w:w w:val="105"/>
                <w:sz w:val="24"/>
                <w:szCs w:val="24"/>
                <w:lang w:val="ru-RU"/>
              </w:rPr>
              <w:t>у</w:t>
            </w:r>
            <w:r w:rsidRPr="00B84A3D">
              <w:rPr>
                <w:rFonts w:asciiTheme="majorHAnsi" w:hAnsiTheme="majorHAnsi"/>
                <w:spacing w:val="8"/>
                <w:w w:val="105"/>
                <w:sz w:val="24"/>
                <w:szCs w:val="24"/>
                <w:lang w:val="ru-RU"/>
              </w:rPr>
              <w:t>р</w:t>
            </w:r>
            <w:r w:rsidRPr="00B84A3D">
              <w:rPr>
                <w:rFonts w:asciiTheme="majorHAnsi" w:hAnsiTheme="majorHAnsi"/>
                <w:spacing w:val="4"/>
                <w:w w:val="105"/>
                <w:sz w:val="24"/>
                <w:szCs w:val="24"/>
                <w:lang w:val="ru-RU"/>
              </w:rPr>
              <w:t>н</w:t>
            </w:r>
            <w:r w:rsidRPr="00B84A3D">
              <w:rPr>
                <w:rFonts w:asciiTheme="majorHAnsi" w:hAnsiTheme="majorHAnsi"/>
                <w:spacing w:val="2"/>
                <w:w w:val="106"/>
                <w:sz w:val="24"/>
                <w:szCs w:val="24"/>
                <w:lang w:val="ru-RU"/>
              </w:rPr>
              <w:t>ы</w:t>
            </w:r>
            <w:r w:rsidRPr="00B84A3D">
              <w:rPr>
                <w:rFonts w:asciiTheme="majorHAnsi" w:hAnsiTheme="majorHAnsi"/>
                <w:w w:val="105"/>
                <w:sz w:val="24"/>
                <w:szCs w:val="24"/>
                <w:lang w:val="ru-RU"/>
              </w:rPr>
              <w:t>х</w:t>
            </w:r>
            <w:r w:rsidRPr="00B84A3D">
              <w:rPr>
                <w:rFonts w:asciiTheme="majorHAnsi" w:hAnsiTheme="majorHAnsi"/>
                <w:spacing w:val="10"/>
                <w:sz w:val="24"/>
                <w:szCs w:val="24"/>
                <w:lang w:val="ru-RU"/>
              </w:rPr>
              <w:t xml:space="preserve"> </w:t>
            </w:r>
            <w:r w:rsidRPr="00B84A3D">
              <w:rPr>
                <w:rFonts w:asciiTheme="majorHAnsi" w:hAnsiTheme="majorHAnsi"/>
                <w:spacing w:val="5"/>
                <w:w w:val="105"/>
                <w:sz w:val="24"/>
                <w:szCs w:val="24"/>
                <w:lang w:val="ru-RU"/>
              </w:rPr>
              <w:t>п</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ак</w:t>
            </w:r>
            <w:r w:rsidRPr="00B84A3D">
              <w:rPr>
                <w:rFonts w:asciiTheme="majorHAnsi" w:hAnsiTheme="majorHAnsi"/>
                <w:spacing w:val="8"/>
                <w:w w:val="105"/>
                <w:sz w:val="24"/>
                <w:szCs w:val="24"/>
                <w:lang w:val="ru-RU"/>
              </w:rPr>
              <w:t>т</w:t>
            </w:r>
            <w:r w:rsidRPr="00B84A3D">
              <w:rPr>
                <w:rFonts w:asciiTheme="majorHAnsi" w:hAnsiTheme="majorHAnsi"/>
                <w:spacing w:val="5"/>
                <w:w w:val="105"/>
                <w:sz w:val="24"/>
                <w:szCs w:val="24"/>
                <w:lang w:val="ru-RU"/>
              </w:rPr>
              <w:t>и</w:t>
            </w:r>
            <w:r w:rsidRPr="00B84A3D">
              <w:rPr>
                <w:rFonts w:asciiTheme="majorHAnsi" w:hAnsiTheme="majorHAnsi"/>
                <w:w w:val="106"/>
                <w:sz w:val="24"/>
                <w:szCs w:val="24"/>
                <w:lang w:val="ru-RU"/>
              </w:rPr>
              <w:t>к</w:t>
            </w:r>
            <w:r w:rsidR="006E0FCC">
              <w:rPr>
                <w:rFonts w:asciiTheme="majorHAnsi" w:hAnsiTheme="majorHAnsi"/>
                <w:spacing w:val="9"/>
                <w:sz w:val="24"/>
                <w:szCs w:val="24"/>
                <w:lang w:val="ru-RU"/>
              </w:rPr>
              <w:t xml:space="preserve"> в </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е</w:t>
            </w:r>
            <w:r w:rsidRPr="00B84A3D">
              <w:rPr>
                <w:rFonts w:asciiTheme="majorHAnsi" w:hAnsiTheme="majorHAnsi"/>
                <w:spacing w:val="7"/>
                <w:w w:val="106"/>
                <w:sz w:val="24"/>
                <w:szCs w:val="24"/>
                <w:lang w:val="ru-RU"/>
              </w:rPr>
              <w:t>ж</w:t>
            </w:r>
            <w:r w:rsidRPr="00B84A3D">
              <w:rPr>
                <w:rFonts w:asciiTheme="majorHAnsi" w:hAnsiTheme="majorHAnsi"/>
                <w:spacing w:val="4"/>
                <w:w w:val="105"/>
                <w:sz w:val="24"/>
                <w:szCs w:val="24"/>
                <w:lang w:val="ru-RU"/>
              </w:rPr>
              <w:t>и</w:t>
            </w:r>
            <w:r w:rsidRPr="00B84A3D">
              <w:rPr>
                <w:rFonts w:asciiTheme="majorHAnsi" w:hAnsiTheme="majorHAnsi"/>
                <w:spacing w:val="6"/>
                <w:w w:val="106"/>
                <w:sz w:val="24"/>
                <w:szCs w:val="24"/>
                <w:lang w:val="ru-RU"/>
              </w:rPr>
              <w:t>м</w:t>
            </w:r>
            <w:r w:rsidRPr="00B84A3D">
              <w:rPr>
                <w:rFonts w:asciiTheme="majorHAnsi" w:hAnsiTheme="majorHAnsi"/>
                <w:w w:val="106"/>
                <w:sz w:val="24"/>
                <w:szCs w:val="24"/>
                <w:lang w:val="ru-RU"/>
              </w:rPr>
              <w:t>е</w:t>
            </w:r>
            <w:r w:rsidRPr="00B84A3D">
              <w:rPr>
                <w:rFonts w:asciiTheme="majorHAnsi" w:hAnsiTheme="majorHAnsi"/>
                <w:spacing w:val="10"/>
                <w:sz w:val="24"/>
                <w:szCs w:val="24"/>
                <w:lang w:val="ru-RU"/>
              </w:rPr>
              <w:t xml:space="preserve"> </w:t>
            </w:r>
            <w:r w:rsidRPr="00B84A3D">
              <w:rPr>
                <w:rFonts w:asciiTheme="majorHAnsi" w:hAnsiTheme="majorHAnsi"/>
                <w:spacing w:val="5"/>
                <w:w w:val="106"/>
                <w:sz w:val="24"/>
                <w:szCs w:val="24"/>
                <w:lang w:val="ru-RU"/>
              </w:rPr>
              <w:t>д</w:t>
            </w:r>
            <w:r w:rsidRPr="00B84A3D">
              <w:rPr>
                <w:rFonts w:asciiTheme="majorHAnsi" w:hAnsiTheme="majorHAnsi"/>
                <w:w w:val="105"/>
                <w:sz w:val="24"/>
                <w:szCs w:val="24"/>
                <w:lang w:val="ru-RU"/>
              </w:rPr>
              <w:t>н</w:t>
            </w:r>
            <w:r w:rsidRPr="00B84A3D">
              <w:rPr>
                <w:rFonts w:asciiTheme="majorHAnsi" w:hAnsiTheme="majorHAnsi"/>
                <w:w w:val="106"/>
                <w:sz w:val="24"/>
                <w:szCs w:val="24"/>
                <w:lang w:val="ru-RU"/>
              </w:rPr>
              <w:t>я</w:t>
            </w:r>
          </w:p>
          <w:p w:rsidR="001F3762" w:rsidRPr="00B84A3D" w:rsidRDefault="001F3762" w:rsidP="006E0FCC">
            <w:pPr>
              <w:widowControl w:val="0"/>
              <w:spacing w:after="0" w:line="240" w:lineRule="auto"/>
              <w:ind w:right="-20"/>
              <w:rPr>
                <w:rFonts w:asciiTheme="majorHAnsi" w:hAnsiTheme="majorHAnsi"/>
                <w:sz w:val="24"/>
                <w:szCs w:val="24"/>
                <w:lang w:val="ru-RU"/>
              </w:rPr>
            </w:pP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в</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оо</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в</w:t>
            </w:r>
            <w:r w:rsidRPr="00B84A3D">
              <w:rPr>
                <w:rFonts w:asciiTheme="majorHAnsi" w:hAnsiTheme="majorHAnsi"/>
                <w:spacing w:val="3"/>
                <w:w w:val="106"/>
                <w:sz w:val="24"/>
                <w:szCs w:val="24"/>
                <w:lang w:val="ru-RU"/>
              </w:rPr>
              <w:t>е</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5"/>
                <w:w w:val="105"/>
                <w:sz w:val="24"/>
                <w:szCs w:val="24"/>
                <w:lang w:val="ru-RU"/>
              </w:rPr>
              <w:t>в</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и</w:t>
            </w:r>
            <w:r w:rsidRPr="00B84A3D">
              <w:rPr>
                <w:rFonts w:asciiTheme="majorHAnsi" w:hAnsiTheme="majorHAnsi"/>
                <w:spacing w:val="7"/>
                <w:sz w:val="24"/>
                <w:szCs w:val="24"/>
                <w:lang w:val="ru-RU"/>
              </w:rPr>
              <w:t xml:space="preserve"> </w:t>
            </w:r>
            <w:r w:rsidRPr="00B84A3D">
              <w:rPr>
                <w:rFonts w:asciiTheme="majorHAnsi" w:hAnsiTheme="majorHAnsi"/>
                <w:w w:val="106"/>
                <w:sz w:val="24"/>
                <w:szCs w:val="24"/>
                <w:lang w:val="ru-RU"/>
              </w:rPr>
              <w:t>с</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оз</w:t>
            </w:r>
            <w:r w:rsidRPr="00B84A3D">
              <w:rPr>
                <w:rFonts w:asciiTheme="majorHAnsi" w:hAnsiTheme="majorHAnsi"/>
                <w:spacing w:val="3"/>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де</w:t>
            </w:r>
            <w:r w:rsidRPr="00B84A3D">
              <w:rPr>
                <w:rFonts w:asciiTheme="majorHAnsi" w:hAnsiTheme="majorHAnsi"/>
                <w:spacing w:val="8"/>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1"/>
                <w:w w:val="105"/>
                <w:sz w:val="24"/>
                <w:szCs w:val="24"/>
                <w:lang w:val="ru-RU"/>
              </w:rPr>
              <w:t>й)</w:t>
            </w:r>
          </w:p>
          <w:p w:rsidR="006E0FCC" w:rsidRDefault="001F3762" w:rsidP="006E0FCC">
            <w:pPr>
              <w:widowControl w:val="0"/>
              <w:tabs>
                <w:tab w:val="left" w:pos="1051"/>
                <w:tab w:val="left" w:pos="2525"/>
                <w:tab w:val="left" w:pos="3322"/>
              </w:tabs>
              <w:spacing w:before="36" w:after="0" w:line="240" w:lineRule="auto"/>
              <w:ind w:left="144" w:right="-19" w:hanging="144"/>
              <w:jc w:val="both"/>
              <w:rPr>
                <w:rFonts w:asciiTheme="majorHAnsi" w:hAnsiTheme="majorHAnsi"/>
                <w:sz w:val="24"/>
                <w:szCs w:val="24"/>
                <w:lang w:val="ru-RU"/>
              </w:rPr>
            </w:pPr>
            <w:r w:rsidRPr="00B84A3D">
              <w:rPr>
                <w:rFonts w:asciiTheme="majorHAnsi" w:hAnsiTheme="majorHAnsi"/>
                <w:w w:val="105"/>
                <w:sz w:val="24"/>
                <w:szCs w:val="24"/>
                <w:lang w:val="ru-RU"/>
              </w:rPr>
              <w:t>Б</w:t>
            </w:r>
            <w:r w:rsidRPr="00B84A3D">
              <w:rPr>
                <w:rFonts w:asciiTheme="majorHAnsi" w:hAnsiTheme="majorHAnsi"/>
                <w:spacing w:val="8"/>
                <w:w w:val="106"/>
                <w:sz w:val="24"/>
                <w:szCs w:val="24"/>
                <w:lang w:val="ru-RU"/>
              </w:rPr>
              <w:t>е</w:t>
            </w:r>
            <w:r w:rsidRPr="00B84A3D">
              <w:rPr>
                <w:rFonts w:asciiTheme="majorHAnsi" w:hAnsiTheme="majorHAnsi"/>
                <w:spacing w:val="1"/>
                <w:w w:val="106"/>
                <w:sz w:val="24"/>
                <w:szCs w:val="24"/>
                <w:lang w:val="ru-RU"/>
              </w:rPr>
              <w:t>с</w:t>
            </w:r>
            <w:r w:rsidRPr="00B84A3D">
              <w:rPr>
                <w:rFonts w:asciiTheme="majorHAnsi" w:hAnsiTheme="majorHAnsi"/>
                <w:spacing w:val="7"/>
                <w:w w:val="106"/>
                <w:sz w:val="24"/>
                <w:szCs w:val="24"/>
                <w:lang w:val="ru-RU"/>
              </w:rPr>
              <w:t>ед</w:t>
            </w:r>
            <w:r w:rsidRPr="00B84A3D">
              <w:rPr>
                <w:rFonts w:asciiTheme="majorHAnsi" w:hAnsiTheme="majorHAnsi"/>
                <w:w w:val="106"/>
                <w:sz w:val="24"/>
                <w:szCs w:val="24"/>
                <w:lang w:val="ru-RU"/>
              </w:rPr>
              <w:t>ы</w:t>
            </w:r>
            <w:r w:rsidRPr="00B84A3D">
              <w:rPr>
                <w:rFonts w:asciiTheme="majorHAnsi" w:hAnsiTheme="majorHAnsi"/>
                <w:spacing w:val="13"/>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14"/>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т</w:t>
            </w:r>
            <w:r w:rsidRPr="00B84A3D">
              <w:rPr>
                <w:rFonts w:asciiTheme="majorHAnsi" w:hAnsiTheme="majorHAnsi"/>
                <w:spacing w:val="9"/>
                <w:w w:val="105"/>
                <w:sz w:val="24"/>
                <w:szCs w:val="24"/>
                <w:lang w:val="ru-RU"/>
              </w:rPr>
              <w:t>ь</w:t>
            </w:r>
            <w:r w:rsidRPr="00B84A3D">
              <w:rPr>
                <w:rFonts w:asciiTheme="majorHAnsi" w:hAnsiTheme="majorHAnsi"/>
                <w:spacing w:val="6"/>
                <w:w w:val="106"/>
                <w:sz w:val="24"/>
                <w:szCs w:val="24"/>
                <w:lang w:val="ru-RU"/>
              </w:rPr>
              <w:t>м</w:t>
            </w:r>
            <w:r w:rsidRPr="00B84A3D">
              <w:rPr>
                <w:rFonts w:asciiTheme="majorHAnsi" w:hAnsiTheme="majorHAnsi"/>
                <w:w w:val="105"/>
                <w:sz w:val="24"/>
                <w:szCs w:val="24"/>
                <w:lang w:val="ru-RU"/>
              </w:rPr>
              <w:t>и</w:t>
            </w:r>
            <w:r w:rsidRPr="00B84A3D">
              <w:rPr>
                <w:rFonts w:asciiTheme="majorHAnsi" w:hAnsiTheme="majorHAnsi"/>
                <w:spacing w:val="17"/>
                <w:sz w:val="24"/>
                <w:szCs w:val="24"/>
                <w:lang w:val="ru-RU"/>
              </w:rPr>
              <w:t xml:space="preserve"> </w:t>
            </w:r>
            <w:r w:rsidRPr="00B84A3D">
              <w:rPr>
                <w:rFonts w:asciiTheme="majorHAnsi" w:hAnsiTheme="majorHAnsi"/>
                <w:w w:val="105"/>
                <w:sz w:val="24"/>
                <w:szCs w:val="24"/>
                <w:lang w:val="ru-RU"/>
              </w:rPr>
              <w:t>н</w:t>
            </w:r>
            <w:r w:rsidRPr="00B84A3D">
              <w:rPr>
                <w:rFonts w:asciiTheme="majorHAnsi" w:hAnsiTheme="majorHAnsi"/>
                <w:w w:val="106"/>
                <w:sz w:val="24"/>
                <w:szCs w:val="24"/>
                <w:lang w:val="ru-RU"/>
              </w:rPr>
              <w:t>а</w:t>
            </w:r>
            <w:r w:rsidRPr="00B84A3D">
              <w:rPr>
                <w:rFonts w:asciiTheme="majorHAnsi" w:hAnsiTheme="majorHAnsi"/>
                <w:spacing w:val="19"/>
                <w:sz w:val="24"/>
                <w:szCs w:val="24"/>
                <w:lang w:val="ru-RU"/>
              </w:rPr>
              <w:t xml:space="preserve"> </w:t>
            </w:r>
            <w:r w:rsidRPr="00B84A3D">
              <w:rPr>
                <w:rFonts w:asciiTheme="majorHAnsi" w:hAnsiTheme="majorHAnsi"/>
                <w:spacing w:val="3"/>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6"/>
                <w:w w:val="106"/>
                <w:sz w:val="24"/>
                <w:szCs w:val="24"/>
                <w:lang w:val="ru-RU"/>
              </w:rPr>
              <w:t>м</w:t>
            </w:r>
            <w:r w:rsidRPr="00B84A3D">
              <w:rPr>
                <w:rFonts w:asciiTheme="majorHAnsi" w:hAnsiTheme="majorHAnsi"/>
                <w:w w:val="106"/>
                <w:sz w:val="24"/>
                <w:szCs w:val="24"/>
                <w:lang w:val="ru-RU"/>
              </w:rPr>
              <w:t>ы</w:t>
            </w:r>
            <w:r w:rsidRPr="00B84A3D">
              <w:rPr>
                <w:rFonts w:asciiTheme="majorHAnsi" w:hAnsiTheme="majorHAnsi"/>
                <w:spacing w:val="14"/>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w w:val="105"/>
                <w:sz w:val="24"/>
                <w:szCs w:val="24"/>
                <w:lang w:val="ru-RU"/>
              </w:rPr>
              <w:t>Л</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г</w:t>
            </w:r>
            <w:r w:rsidRPr="00B84A3D">
              <w:rPr>
                <w:rFonts w:asciiTheme="majorHAnsi" w:hAnsiTheme="majorHAnsi"/>
                <w:spacing w:val="2"/>
                <w:w w:val="106"/>
                <w:sz w:val="24"/>
                <w:szCs w:val="24"/>
                <w:lang w:val="ru-RU"/>
              </w:rPr>
              <w:t>к</w:t>
            </w:r>
            <w:r w:rsidRPr="00B84A3D">
              <w:rPr>
                <w:rFonts w:asciiTheme="majorHAnsi" w:hAnsiTheme="majorHAnsi"/>
                <w:w w:val="105"/>
                <w:sz w:val="24"/>
                <w:szCs w:val="24"/>
                <w:lang w:val="ru-RU"/>
              </w:rPr>
              <w:t>о</w:t>
            </w:r>
            <w:r w:rsidRPr="00B84A3D">
              <w:rPr>
                <w:rFonts w:asciiTheme="majorHAnsi" w:hAnsiTheme="majorHAnsi"/>
                <w:spacing w:val="20"/>
                <w:sz w:val="24"/>
                <w:szCs w:val="24"/>
                <w:lang w:val="ru-RU"/>
              </w:rPr>
              <w:t xml:space="preserve"> </w:t>
            </w:r>
            <w:r w:rsidRPr="00B84A3D">
              <w:rPr>
                <w:rFonts w:asciiTheme="majorHAnsi" w:hAnsiTheme="majorHAnsi"/>
                <w:spacing w:val="4"/>
                <w:w w:val="105"/>
                <w:sz w:val="24"/>
                <w:szCs w:val="24"/>
                <w:lang w:val="ru-RU"/>
              </w:rPr>
              <w:t>л</w:t>
            </w:r>
            <w:r w:rsidRPr="00B84A3D">
              <w:rPr>
                <w:rFonts w:asciiTheme="majorHAnsi" w:hAnsiTheme="majorHAnsi"/>
                <w:w w:val="105"/>
                <w:sz w:val="24"/>
                <w:szCs w:val="24"/>
                <w:lang w:val="ru-RU"/>
              </w:rPr>
              <w:t>и</w:t>
            </w:r>
            <w:r w:rsidR="006E0FCC">
              <w:rPr>
                <w:rFonts w:asciiTheme="majorHAnsi" w:hAnsiTheme="majorHAnsi"/>
                <w:sz w:val="24"/>
                <w:szCs w:val="24"/>
                <w:lang w:val="ru-RU"/>
              </w:rPr>
              <w:t xml:space="preserve"> </w:t>
            </w:r>
            <w:r w:rsidRPr="00B84A3D">
              <w:rPr>
                <w:rFonts w:asciiTheme="majorHAnsi" w:hAnsiTheme="majorHAnsi"/>
                <w:spacing w:val="2"/>
                <w:sz w:val="24"/>
                <w:szCs w:val="24"/>
                <w:lang w:val="ru-RU"/>
              </w:rPr>
              <w:t>б</w:t>
            </w:r>
            <w:r w:rsidRPr="00B84A3D">
              <w:rPr>
                <w:rFonts w:asciiTheme="majorHAnsi" w:hAnsiTheme="majorHAnsi"/>
                <w:spacing w:val="5"/>
                <w:sz w:val="24"/>
                <w:szCs w:val="24"/>
                <w:lang w:val="ru-RU"/>
              </w:rPr>
              <w:t>ы</w:t>
            </w:r>
            <w:r w:rsidRPr="00B84A3D">
              <w:rPr>
                <w:rFonts w:asciiTheme="majorHAnsi" w:hAnsiTheme="majorHAnsi"/>
                <w:spacing w:val="3"/>
                <w:sz w:val="24"/>
                <w:szCs w:val="24"/>
                <w:lang w:val="ru-RU"/>
              </w:rPr>
              <w:t>т</w:t>
            </w:r>
            <w:r w:rsidRPr="00B84A3D">
              <w:rPr>
                <w:rFonts w:asciiTheme="majorHAnsi" w:hAnsiTheme="majorHAnsi"/>
                <w:spacing w:val="1"/>
                <w:sz w:val="24"/>
                <w:szCs w:val="24"/>
                <w:lang w:val="ru-RU"/>
              </w:rPr>
              <w:t>ь</w:t>
            </w:r>
            <w:r w:rsidRPr="00B84A3D">
              <w:rPr>
                <w:rFonts w:asciiTheme="majorHAnsi" w:hAnsiTheme="majorHAnsi"/>
                <w:sz w:val="24"/>
                <w:szCs w:val="24"/>
                <w:lang w:val="ru-RU"/>
              </w:rPr>
              <w:tab/>
            </w:r>
            <w:r w:rsidRPr="00B84A3D">
              <w:rPr>
                <w:rFonts w:asciiTheme="majorHAnsi" w:hAnsiTheme="majorHAnsi"/>
                <w:spacing w:val="7"/>
                <w:sz w:val="24"/>
                <w:szCs w:val="24"/>
                <w:lang w:val="ru-RU"/>
              </w:rPr>
              <w:t>д</w:t>
            </w:r>
            <w:r w:rsidRPr="00B84A3D">
              <w:rPr>
                <w:rFonts w:asciiTheme="majorHAnsi" w:hAnsiTheme="majorHAnsi"/>
                <w:sz w:val="24"/>
                <w:szCs w:val="24"/>
                <w:lang w:val="ru-RU"/>
              </w:rPr>
              <w:t>о</w:t>
            </w:r>
            <w:r w:rsidRPr="00B84A3D">
              <w:rPr>
                <w:rFonts w:asciiTheme="majorHAnsi" w:hAnsiTheme="majorHAnsi"/>
                <w:spacing w:val="2"/>
                <w:sz w:val="24"/>
                <w:szCs w:val="24"/>
                <w:lang w:val="ru-RU"/>
              </w:rPr>
              <w:t>б</w:t>
            </w:r>
            <w:r w:rsidRPr="00B84A3D">
              <w:rPr>
                <w:rFonts w:asciiTheme="majorHAnsi" w:hAnsiTheme="majorHAnsi"/>
                <w:spacing w:val="4"/>
                <w:sz w:val="24"/>
                <w:szCs w:val="24"/>
                <w:lang w:val="ru-RU"/>
              </w:rPr>
              <w:t>р</w:t>
            </w:r>
            <w:r w:rsidRPr="00B84A3D">
              <w:rPr>
                <w:rFonts w:asciiTheme="majorHAnsi" w:hAnsiTheme="majorHAnsi"/>
                <w:spacing w:val="11"/>
                <w:sz w:val="24"/>
                <w:szCs w:val="24"/>
                <w:lang w:val="ru-RU"/>
              </w:rPr>
              <w:t>ы</w:t>
            </w:r>
            <w:r w:rsidRPr="00B84A3D">
              <w:rPr>
                <w:rFonts w:asciiTheme="majorHAnsi" w:hAnsiTheme="majorHAnsi"/>
                <w:spacing w:val="3"/>
                <w:sz w:val="24"/>
                <w:szCs w:val="24"/>
                <w:lang w:val="ru-RU"/>
              </w:rPr>
              <w:t>м</w:t>
            </w:r>
            <w:r w:rsidRPr="00B84A3D">
              <w:rPr>
                <w:rFonts w:asciiTheme="majorHAnsi" w:hAnsiTheme="majorHAnsi"/>
                <w:spacing w:val="6"/>
                <w:sz w:val="24"/>
                <w:szCs w:val="24"/>
                <w:lang w:val="ru-RU"/>
              </w:rPr>
              <w:t>?</w:t>
            </w:r>
            <w:r w:rsidRPr="00B84A3D">
              <w:rPr>
                <w:rFonts w:asciiTheme="majorHAnsi" w:hAnsiTheme="majorHAnsi"/>
                <w:sz w:val="24"/>
                <w:szCs w:val="24"/>
                <w:lang w:val="ru-RU"/>
              </w:rPr>
              <w:t>»,</w:t>
            </w:r>
            <w:r w:rsidRPr="00B84A3D">
              <w:rPr>
                <w:rFonts w:asciiTheme="majorHAnsi" w:hAnsiTheme="majorHAnsi"/>
                <w:sz w:val="24"/>
                <w:szCs w:val="24"/>
                <w:lang w:val="ru-RU"/>
              </w:rPr>
              <w:tab/>
            </w:r>
            <w:r w:rsidR="006E0FCC">
              <w:rPr>
                <w:rFonts w:asciiTheme="majorHAnsi" w:hAnsiTheme="majorHAnsi"/>
                <w:sz w:val="24"/>
                <w:szCs w:val="24"/>
                <w:lang w:val="ru-RU"/>
              </w:rPr>
              <w:t>«</w:t>
            </w:r>
            <w:r w:rsidRPr="00B84A3D">
              <w:rPr>
                <w:rFonts w:asciiTheme="majorHAnsi" w:hAnsiTheme="majorHAnsi"/>
                <w:spacing w:val="6"/>
                <w:sz w:val="24"/>
                <w:szCs w:val="24"/>
                <w:lang w:val="ru-RU"/>
              </w:rPr>
              <w:t>К</w:t>
            </w:r>
            <w:r w:rsidRPr="00B84A3D">
              <w:rPr>
                <w:rFonts w:asciiTheme="majorHAnsi" w:hAnsiTheme="majorHAnsi"/>
                <w:spacing w:val="3"/>
                <w:sz w:val="24"/>
                <w:szCs w:val="24"/>
                <w:lang w:val="ru-RU"/>
              </w:rPr>
              <w:t>т</w:t>
            </w:r>
            <w:r w:rsidRPr="00B84A3D">
              <w:rPr>
                <w:rFonts w:asciiTheme="majorHAnsi" w:hAnsiTheme="majorHAnsi"/>
                <w:sz w:val="24"/>
                <w:szCs w:val="24"/>
                <w:lang w:val="ru-RU"/>
              </w:rPr>
              <w:t>о</w:t>
            </w:r>
            <w:r w:rsidRPr="00B84A3D">
              <w:rPr>
                <w:rFonts w:asciiTheme="majorHAnsi" w:hAnsiTheme="majorHAnsi"/>
                <w:sz w:val="24"/>
                <w:szCs w:val="24"/>
                <w:lang w:val="ru-RU"/>
              </w:rPr>
              <w:tab/>
            </w:r>
            <w:r w:rsidRPr="00B84A3D">
              <w:rPr>
                <w:rFonts w:asciiTheme="majorHAnsi" w:hAnsiTheme="majorHAnsi"/>
                <w:spacing w:val="4"/>
                <w:sz w:val="24"/>
                <w:szCs w:val="24"/>
                <w:lang w:val="ru-RU"/>
              </w:rPr>
              <w:t>т</w:t>
            </w:r>
            <w:r w:rsidRPr="00B84A3D">
              <w:rPr>
                <w:rFonts w:asciiTheme="majorHAnsi" w:hAnsiTheme="majorHAnsi"/>
                <w:spacing w:val="7"/>
                <w:sz w:val="24"/>
                <w:szCs w:val="24"/>
                <w:lang w:val="ru-RU"/>
              </w:rPr>
              <w:t>а</w:t>
            </w:r>
            <w:r w:rsidRPr="00B84A3D">
              <w:rPr>
                <w:rFonts w:asciiTheme="majorHAnsi" w:hAnsiTheme="majorHAnsi"/>
                <w:spacing w:val="3"/>
                <w:sz w:val="24"/>
                <w:szCs w:val="24"/>
                <w:lang w:val="ru-RU"/>
              </w:rPr>
              <w:t>к</w:t>
            </w:r>
            <w:r w:rsidRPr="00B84A3D">
              <w:rPr>
                <w:rFonts w:asciiTheme="majorHAnsi" w:hAnsiTheme="majorHAnsi"/>
                <w:spacing w:val="6"/>
                <w:sz w:val="24"/>
                <w:szCs w:val="24"/>
                <w:lang w:val="ru-RU"/>
              </w:rPr>
              <w:t>и</w:t>
            </w:r>
            <w:r w:rsidRPr="00B84A3D">
              <w:rPr>
                <w:rFonts w:asciiTheme="majorHAnsi" w:hAnsiTheme="majorHAnsi"/>
                <w:sz w:val="24"/>
                <w:szCs w:val="24"/>
                <w:lang w:val="ru-RU"/>
              </w:rPr>
              <w:t>е</w:t>
            </w:r>
            <w:r w:rsidR="006E0FCC">
              <w:rPr>
                <w:rFonts w:asciiTheme="majorHAnsi" w:hAnsiTheme="majorHAnsi"/>
                <w:sz w:val="24"/>
                <w:szCs w:val="24"/>
                <w:lang w:val="ru-RU"/>
              </w:rPr>
              <w:t xml:space="preserve"> </w:t>
            </w:r>
            <w:r w:rsidRPr="00B84A3D">
              <w:rPr>
                <w:rFonts w:asciiTheme="majorHAnsi" w:hAnsiTheme="majorHAnsi"/>
                <w:spacing w:val="5"/>
                <w:sz w:val="24"/>
                <w:szCs w:val="24"/>
                <w:lang w:val="ru-RU"/>
              </w:rPr>
              <w:t>в</w:t>
            </w:r>
            <w:r w:rsidRPr="00B84A3D">
              <w:rPr>
                <w:rFonts w:asciiTheme="majorHAnsi" w:hAnsiTheme="majorHAnsi"/>
                <w:sz w:val="24"/>
                <w:szCs w:val="24"/>
                <w:lang w:val="ru-RU"/>
              </w:rPr>
              <w:t>о</w:t>
            </w:r>
            <w:r w:rsidRPr="00B84A3D">
              <w:rPr>
                <w:rFonts w:asciiTheme="majorHAnsi" w:hAnsiTheme="majorHAnsi"/>
                <w:spacing w:val="10"/>
                <w:sz w:val="24"/>
                <w:szCs w:val="24"/>
                <w:lang w:val="ru-RU"/>
              </w:rPr>
              <w:t>л</w:t>
            </w:r>
            <w:r w:rsidRPr="00B84A3D">
              <w:rPr>
                <w:rFonts w:asciiTheme="majorHAnsi" w:hAnsiTheme="majorHAnsi"/>
                <w:sz w:val="24"/>
                <w:szCs w:val="24"/>
                <w:lang w:val="ru-RU"/>
              </w:rPr>
              <w:t>о</w:t>
            </w:r>
            <w:r w:rsidRPr="00B84A3D">
              <w:rPr>
                <w:rFonts w:asciiTheme="majorHAnsi" w:hAnsiTheme="majorHAnsi"/>
                <w:spacing w:val="7"/>
                <w:sz w:val="24"/>
                <w:szCs w:val="24"/>
                <w:lang w:val="ru-RU"/>
              </w:rPr>
              <w:t>н</w:t>
            </w:r>
            <w:r w:rsidRPr="00B84A3D">
              <w:rPr>
                <w:rFonts w:asciiTheme="majorHAnsi" w:hAnsiTheme="majorHAnsi"/>
                <w:spacing w:val="9"/>
                <w:sz w:val="24"/>
                <w:szCs w:val="24"/>
                <w:lang w:val="ru-RU"/>
              </w:rPr>
              <w:t>т</w:t>
            </w:r>
            <w:r w:rsidRPr="00B84A3D">
              <w:rPr>
                <w:rFonts w:asciiTheme="majorHAnsi" w:hAnsiTheme="majorHAnsi"/>
                <w:sz w:val="24"/>
                <w:szCs w:val="24"/>
                <w:lang w:val="ru-RU"/>
              </w:rPr>
              <w:t>е</w:t>
            </w:r>
            <w:r w:rsidRPr="00B84A3D">
              <w:rPr>
                <w:rFonts w:asciiTheme="majorHAnsi" w:hAnsiTheme="majorHAnsi"/>
                <w:spacing w:val="3"/>
                <w:sz w:val="24"/>
                <w:szCs w:val="24"/>
                <w:lang w:val="ru-RU"/>
              </w:rPr>
              <w:t>р</w:t>
            </w:r>
            <w:r w:rsidRPr="00B84A3D">
              <w:rPr>
                <w:rFonts w:asciiTheme="majorHAnsi" w:hAnsiTheme="majorHAnsi"/>
                <w:spacing w:val="10"/>
                <w:sz w:val="24"/>
                <w:szCs w:val="24"/>
                <w:lang w:val="ru-RU"/>
              </w:rPr>
              <w:t>ы</w:t>
            </w:r>
            <w:r w:rsidRPr="00B84A3D">
              <w:rPr>
                <w:rFonts w:asciiTheme="majorHAnsi" w:hAnsiTheme="majorHAnsi"/>
                <w:spacing w:val="1"/>
                <w:sz w:val="24"/>
                <w:szCs w:val="24"/>
                <w:lang w:val="ru-RU"/>
              </w:rPr>
              <w:t>»</w:t>
            </w:r>
          </w:p>
          <w:p w:rsidR="001F3762" w:rsidRPr="006E0FCC" w:rsidRDefault="001F3762" w:rsidP="006E0FCC">
            <w:pPr>
              <w:widowControl w:val="0"/>
              <w:tabs>
                <w:tab w:val="left" w:pos="1051"/>
                <w:tab w:val="left" w:pos="2525"/>
                <w:tab w:val="left" w:pos="3322"/>
              </w:tabs>
              <w:spacing w:before="36" w:after="0" w:line="240" w:lineRule="auto"/>
              <w:ind w:left="144" w:right="-19" w:hanging="144"/>
              <w:jc w:val="both"/>
              <w:rPr>
                <w:rFonts w:asciiTheme="majorHAnsi" w:hAnsiTheme="majorHAnsi"/>
                <w:sz w:val="24"/>
                <w:szCs w:val="24"/>
                <w:lang w:val="ru-RU"/>
              </w:rPr>
            </w:pPr>
            <w:r w:rsidRPr="00B84A3D">
              <w:rPr>
                <w:rFonts w:asciiTheme="majorHAnsi" w:hAnsiTheme="majorHAnsi"/>
                <w:spacing w:val="8"/>
                <w:w w:val="105"/>
                <w:sz w:val="24"/>
                <w:szCs w:val="24"/>
                <w:lang w:val="ru-RU"/>
              </w:rPr>
              <w:t>«</w:t>
            </w:r>
            <w:r w:rsidRPr="00B84A3D">
              <w:rPr>
                <w:rFonts w:asciiTheme="majorHAnsi" w:hAnsiTheme="majorHAnsi"/>
                <w:w w:val="105"/>
                <w:sz w:val="24"/>
                <w:szCs w:val="24"/>
                <w:lang w:val="ru-RU"/>
              </w:rPr>
              <w:t>Д</w:t>
            </w:r>
            <w:r w:rsidRPr="00B84A3D">
              <w:rPr>
                <w:rFonts w:asciiTheme="majorHAnsi" w:hAnsiTheme="majorHAnsi"/>
                <w:spacing w:val="6"/>
                <w:w w:val="106"/>
                <w:sz w:val="24"/>
                <w:szCs w:val="24"/>
                <w:lang w:val="ru-RU"/>
              </w:rPr>
              <w:t>е</w:t>
            </w:r>
            <w:r w:rsidRPr="00B84A3D">
              <w:rPr>
                <w:rFonts w:asciiTheme="majorHAnsi" w:hAnsiTheme="majorHAnsi"/>
                <w:w w:val="105"/>
                <w:sz w:val="24"/>
                <w:szCs w:val="24"/>
                <w:lang w:val="ru-RU"/>
              </w:rPr>
              <w:t>нь</w:t>
            </w:r>
            <w:r w:rsidRPr="00B84A3D">
              <w:rPr>
                <w:rFonts w:asciiTheme="majorHAnsi" w:hAnsiTheme="majorHAnsi"/>
                <w:spacing w:val="128"/>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3"/>
                <w:w w:val="105"/>
                <w:sz w:val="24"/>
                <w:szCs w:val="24"/>
                <w:lang w:val="ru-RU"/>
              </w:rPr>
              <w:t>о</w:t>
            </w:r>
            <w:r w:rsidRPr="00B84A3D">
              <w:rPr>
                <w:rFonts w:asciiTheme="majorHAnsi" w:hAnsiTheme="majorHAnsi"/>
                <w:spacing w:val="1"/>
                <w:w w:val="106"/>
                <w:sz w:val="24"/>
                <w:szCs w:val="24"/>
                <w:lang w:val="ru-RU"/>
              </w:rPr>
              <w:t>б</w:t>
            </w:r>
            <w:r w:rsidRPr="00B84A3D">
              <w:rPr>
                <w:rFonts w:asciiTheme="majorHAnsi" w:hAnsiTheme="majorHAnsi"/>
                <w:spacing w:val="8"/>
                <w:w w:val="105"/>
                <w:sz w:val="24"/>
                <w:szCs w:val="24"/>
                <w:lang w:val="ru-RU"/>
              </w:rPr>
              <w:t>р</w:t>
            </w:r>
            <w:r w:rsidRPr="00B84A3D">
              <w:rPr>
                <w:rFonts w:asciiTheme="majorHAnsi" w:hAnsiTheme="majorHAnsi"/>
                <w:spacing w:val="2"/>
                <w:w w:val="106"/>
                <w:sz w:val="24"/>
                <w:szCs w:val="24"/>
                <w:lang w:val="ru-RU"/>
              </w:rPr>
              <w:t>ы</w:t>
            </w:r>
            <w:r w:rsidRPr="00B84A3D">
              <w:rPr>
                <w:rFonts w:asciiTheme="majorHAnsi" w:hAnsiTheme="majorHAnsi"/>
                <w:w w:val="105"/>
                <w:sz w:val="24"/>
                <w:szCs w:val="24"/>
                <w:lang w:val="ru-RU"/>
              </w:rPr>
              <w:t>х</w:t>
            </w:r>
            <w:r w:rsidRPr="00B84A3D">
              <w:rPr>
                <w:rFonts w:asciiTheme="majorHAnsi" w:hAnsiTheme="majorHAnsi"/>
                <w:spacing w:val="128"/>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л</w:t>
            </w:r>
            <w:r w:rsidRPr="00B84A3D">
              <w:rPr>
                <w:rFonts w:asciiTheme="majorHAnsi" w:hAnsiTheme="majorHAnsi"/>
                <w:w w:val="105"/>
                <w:sz w:val="24"/>
                <w:szCs w:val="24"/>
                <w:lang w:val="ru-RU"/>
              </w:rPr>
              <w:t>»</w:t>
            </w:r>
            <w:r w:rsidRPr="00B84A3D">
              <w:rPr>
                <w:rFonts w:asciiTheme="majorHAnsi" w:hAnsiTheme="majorHAnsi"/>
                <w:spacing w:val="132"/>
                <w:sz w:val="24"/>
                <w:szCs w:val="24"/>
                <w:lang w:val="ru-RU"/>
              </w:rPr>
              <w:t xml:space="preserve"> </w:t>
            </w:r>
            <w:r w:rsidRPr="00B84A3D">
              <w:rPr>
                <w:rFonts w:asciiTheme="majorHAnsi" w:hAnsiTheme="majorHAnsi"/>
                <w:w w:val="105"/>
                <w:sz w:val="24"/>
                <w:szCs w:val="24"/>
                <w:lang w:val="ru-RU"/>
              </w:rPr>
              <w:t>—</w:t>
            </w:r>
            <w:r w:rsidRPr="00B84A3D">
              <w:rPr>
                <w:rFonts w:asciiTheme="majorHAnsi" w:hAnsiTheme="majorHAnsi"/>
                <w:spacing w:val="120"/>
                <w:sz w:val="24"/>
                <w:szCs w:val="24"/>
                <w:lang w:val="ru-RU"/>
              </w:rPr>
              <w:t xml:space="preserve"> </w:t>
            </w:r>
            <w:r w:rsidRPr="00B84A3D">
              <w:rPr>
                <w:rFonts w:asciiTheme="majorHAnsi" w:hAnsiTheme="majorHAnsi"/>
                <w:spacing w:val="3"/>
                <w:w w:val="105"/>
                <w:sz w:val="24"/>
                <w:szCs w:val="24"/>
                <w:lang w:val="ru-RU"/>
              </w:rPr>
              <w:t>о</w:t>
            </w:r>
            <w:r w:rsidRPr="00B84A3D">
              <w:rPr>
                <w:rFonts w:asciiTheme="majorHAnsi" w:hAnsiTheme="majorHAnsi"/>
                <w:spacing w:val="1"/>
                <w:w w:val="106"/>
                <w:sz w:val="24"/>
                <w:szCs w:val="24"/>
                <w:lang w:val="ru-RU"/>
              </w:rPr>
              <w:t>ка</w:t>
            </w:r>
            <w:r w:rsidRPr="00B84A3D">
              <w:rPr>
                <w:rFonts w:asciiTheme="majorHAnsi" w:hAnsiTheme="majorHAnsi"/>
                <w:spacing w:val="8"/>
                <w:w w:val="105"/>
                <w:sz w:val="24"/>
                <w:szCs w:val="24"/>
                <w:lang w:val="ru-RU"/>
              </w:rPr>
              <w:t>з</w:t>
            </w:r>
            <w:r w:rsidRPr="00B84A3D">
              <w:rPr>
                <w:rFonts w:asciiTheme="majorHAnsi" w:hAnsiTheme="majorHAnsi"/>
                <w:spacing w:val="8"/>
                <w:w w:val="106"/>
                <w:sz w:val="24"/>
                <w:szCs w:val="24"/>
                <w:lang w:val="ru-RU"/>
              </w:rPr>
              <w:t>а</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006E0FCC">
              <w:rPr>
                <w:rFonts w:asciiTheme="majorHAnsi" w:hAnsiTheme="majorHAnsi"/>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pacing w:val="8"/>
                <w:w w:val="105"/>
                <w:sz w:val="24"/>
                <w:szCs w:val="24"/>
                <w:lang w:val="ru-RU"/>
              </w:rPr>
              <w:t>о</w:t>
            </w:r>
            <w:r w:rsidRPr="00B84A3D">
              <w:rPr>
                <w:rFonts w:asciiTheme="majorHAnsi" w:hAnsiTheme="majorHAnsi"/>
                <w:spacing w:val="7"/>
                <w:w w:val="105"/>
                <w:sz w:val="24"/>
                <w:szCs w:val="24"/>
                <w:lang w:val="ru-RU"/>
              </w:rPr>
              <w:t>щ</w:t>
            </w:r>
            <w:r w:rsidRPr="00B84A3D">
              <w:rPr>
                <w:rFonts w:asciiTheme="majorHAnsi" w:hAnsiTheme="majorHAnsi"/>
                <w:spacing w:val="1"/>
                <w:w w:val="105"/>
                <w:sz w:val="24"/>
                <w:szCs w:val="24"/>
                <w:lang w:val="ru-RU"/>
              </w:rPr>
              <w:t>и</w:t>
            </w:r>
            <w:r w:rsidRPr="00B84A3D">
              <w:rPr>
                <w:rFonts w:asciiTheme="majorHAnsi" w:hAnsiTheme="majorHAnsi"/>
                <w:sz w:val="24"/>
                <w:szCs w:val="24"/>
                <w:lang w:val="ru-RU"/>
              </w:rPr>
              <w:tab/>
            </w:r>
            <w:r w:rsidRPr="00B84A3D">
              <w:rPr>
                <w:rFonts w:asciiTheme="majorHAnsi" w:hAnsiTheme="majorHAnsi"/>
                <w:w w:val="106"/>
                <w:sz w:val="24"/>
                <w:szCs w:val="24"/>
                <w:lang w:val="ru-RU"/>
              </w:rPr>
              <w:t>м</w:t>
            </w:r>
            <w:r w:rsidRPr="00B84A3D">
              <w:rPr>
                <w:rFonts w:asciiTheme="majorHAnsi" w:hAnsiTheme="majorHAnsi"/>
                <w:spacing w:val="1"/>
                <w:w w:val="106"/>
                <w:sz w:val="24"/>
                <w:szCs w:val="24"/>
                <w:lang w:val="ru-RU"/>
              </w:rPr>
              <w:t>а</w:t>
            </w:r>
            <w:r w:rsidRPr="00B84A3D">
              <w:rPr>
                <w:rFonts w:asciiTheme="majorHAnsi" w:hAnsiTheme="majorHAnsi"/>
                <w:spacing w:val="8"/>
                <w:w w:val="105"/>
                <w:sz w:val="24"/>
                <w:szCs w:val="24"/>
                <w:lang w:val="ru-RU"/>
              </w:rPr>
              <w:t>л</w:t>
            </w:r>
            <w:r w:rsidRPr="00B84A3D">
              <w:rPr>
                <w:rFonts w:asciiTheme="majorHAnsi" w:hAnsiTheme="majorHAnsi"/>
                <w:spacing w:val="7"/>
                <w:w w:val="106"/>
                <w:sz w:val="24"/>
                <w:szCs w:val="24"/>
                <w:lang w:val="ru-RU"/>
              </w:rPr>
              <w:t>ы</w:t>
            </w:r>
            <w:r w:rsidRPr="00B84A3D">
              <w:rPr>
                <w:rFonts w:asciiTheme="majorHAnsi" w:hAnsiTheme="majorHAnsi"/>
                <w:spacing w:val="3"/>
                <w:w w:val="105"/>
                <w:sz w:val="24"/>
                <w:szCs w:val="24"/>
                <w:lang w:val="ru-RU"/>
              </w:rPr>
              <w:t>ш</w:t>
            </w:r>
            <w:r w:rsidRPr="00B84A3D">
              <w:rPr>
                <w:rFonts w:asciiTheme="majorHAnsi" w:hAnsiTheme="majorHAnsi"/>
                <w:spacing w:val="7"/>
                <w:w w:val="106"/>
                <w:sz w:val="24"/>
                <w:szCs w:val="24"/>
                <w:lang w:val="ru-RU"/>
              </w:rPr>
              <w:t>а</w:t>
            </w:r>
            <w:r w:rsidRPr="00B84A3D">
              <w:rPr>
                <w:rFonts w:asciiTheme="majorHAnsi" w:hAnsiTheme="majorHAnsi"/>
                <w:spacing w:val="1"/>
                <w:w w:val="106"/>
                <w:sz w:val="24"/>
                <w:szCs w:val="24"/>
                <w:lang w:val="ru-RU"/>
              </w:rPr>
              <w:t>м</w:t>
            </w:r>
            <w:r w:rsidRPr="00B84A3D">
              <w:rPr>
                <w:rFonts w:asciiTheme="majorHAnsi" w:hAnsiTheme="majorHAnsi"/>
                <w:sz w:val="24"/>
                <w:szCs w:val="24"/>
                <w:lang w:val="ru-RU"/>
              </w:rPr>
              <w:tab/>
            </w:r>
            <w:r w:rsidRPr="00B84A3D">
              <w:rPr>
                <w:rFonts w:asciiTheme="majorHAnsi" w:hAnsiTheme="majorHAnsi"/>
                <w:w w:val="105"/>
                <w:sz w:val="24"/>
                <w:szCs w:val="24"/>
                <w:lang w:val="ru-RU"/>
              </w:rPr>
              <w:t>в</w:t>
            </w:r>
            <w:r w:rsidR="006E0FCC">
              <w:rPr>
                <w:rFonts w:asciiTheme="majorHAnsi" w:hAnsiTheme="majorHAnsi"/>
                <w:sz w:val="24"/>
                <w:szCs w:val="24"/>
                <w:lang w:val="ru-RU"/>
              </w:rPr>
              <w:t xml:space="preserve"> </w:t>
            </w:r>
            <w:r w:rsidRPr="00B84A3D">
              <w:rPr>
                <w:rFonts w:asciiTheme="majorHAnsi" w:hAnsiTheme="majorHAnsi"/>
                <w:spacing w:val="3"/>
                <w:w w:val="105"/>
                <w:sz w:val="24"/>
                <w:szCs w:val="24"/>
                <w:lang w:val="ru-RU"/>
              </w:rPr>
              <w:t>о</w:t>
            </w:r>
            <w:r w:rsidRPr="00B84A3D">
              <w:rPr>
                <w:rFonts w:asciiTheme="majorHAnsi" w:hAnsiTheme="majorHAnsi"/>
                <w:spacing w:val="1"/>
                <w:w w:val="106"/>
                <w:sz w:val="24"/>
                <w:szCs w:val="24"/>
                <w:lang w:val="ru-RU"/>
              </w:rPr>
              <w:t>д</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в</w:t>
            </w:r>
            <w:r w:rsidRPr="00B84A3D">
              <w:rPr>
                <w:rFonts w:asciiTheme="majorHAnsi" w:hAnsiTheme="majorHAnsi"/>
                <w:spacing w:val="7"/>
                <w:w w:val="106"/>
                <w:sz w:val="24"/>
                <w:szCs w:val="24"/>
                <w:lang w:val="ru-RU"/>
              </w:rPr>
              <w:t>а</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ии,</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з</w:t>
            </w:r>
            <w:r w:rsidRPr="00B84A3D">
              <w:rPr>
                <w:rFonts w:asciiTheme="majorHAnsi" w:hAnsiTheme="majorHAnsi"/>
                <w:spacing w:val="6"/>
                <w:w w:val="106"/>
                <w:sz w:val="24"/>
                <w:szCs w:val="24"/>
                <w:lang w:val="ru-RU"/>
              </w:rPr>
              <w:t>д</w:t>
            </w:r>
            <w:r w:rsidRPr="00B84A3D">
              <w:rPr>
                <w:rFonts w:asciiTheme="majorHAnsi" w:hAnsiTheme="majorHAnsi"/>
                <w:spacing w:val="2"/>
                <w:w w:val="106"/>
                <w:sz w:val="24"/>
                <w:szCs w:val="24"/>
                <w:lang w:val="ru-RU"/>
              </w:rPr>
              <w:t>е</w:t>
            </w:r>
            <w:r w:rsidRPr="00B84A3D">
              <w:rPr>
                <w:rFonts w:asciiTheme="majorHAnsi" w:hAnsiTheme="majorHAnsi"/>
                <w:spacing w:val="5"/>
                <w:w w:val="105"/>
                <w:sz w:val="24"/>
                <w:szCs w:val="24"/>
                <w:lang w:val="ru-RU"/>
              </w:rPr>
              <w:t>в</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н</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и,</w:t>
            </w:r>
            <w:r w:rsidRPr="00B84A3D">
              <w:rPr>
                <w:rFonts w:asciiTheme="majorHAnsi" w:hAnsiTheme="majorHAnsi"/>
                <w:spacing w:val="45"/>
                <w:sz w:val="24"/>
                <w:szCs w:val="24"/>
                <w:lang w:val="ru-RU"/>
              </w:rPr>
              <w:t xml:space="preserve"> </w:t>
            </w:r>
            <w:r w:rsidRPr="00B84A3D">
              <w:rPr>
                <w:rFonts w:asciiTheme="majorHAnsi" w:hAnsiTheme="majorHAnsi"/>
                <w:w w:val="105"/>
                <w:sz w:val="24"/>
                <w:szCs w:val="24"/>
                <w:lang w:val="ru-RU"/>
              </w:rPr>
              <w:t>и</w:t>
            </w:r>
            <w:r w:rsidRPr="00B84A3D">
              <w:rPr>
                <w:rFonts w:asciiTheme="majorHAnsi" w:hAnsiTheme="majorHAnsi"/>
                <w:spacing w:val="9"/>
                <w:w w:val="105"/>
                <w:sz w:val="24"/>
                <w:szCs w:val="24"/>
                <w:lang w:val="ru-RU"/>
              </w:rPr>
              <w:t>з</w:t>
            </w:r>
            <w:r w:rsidRPr="00B84A3D">
              <w:rPr>
                <w:rFonts w:asciiTheme="majorHAnsi" w:hAnsiTheme="majorHAnsi"/>
                <w:w w:val="105"/>
                <w:sz w:val="24"/>
                <w:szCs w:val="24"/>
                <w:lang w:val="ru-RU"/>
              </w:rPr>
              <w:t>г</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8"/>
                <w:w w:val="105"/>
                <w:sz w:val="24"/>
                <w:szCs w:val="24"/>
                <w:lang w:val="ru-RU"/>
              </w:rPr>
              <w:t>л</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47"/>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9"/>
                <w:w w:val="105"/>
                <w:sz w:val="24"/>
                <w:szCs w:val="24"/>
                <w:lang w:val="ru-RU"/>
              </w:rPr>
              <w:t>о</w:t>
            </w:r>
            <w:r w:rsidRPr="00B84A3D">
              <w:rPr>
                <w:rFonts w:asciiTheme="majorHAnsi" w:hAnsiTheme="majorHAnsi"/>
                <w:spacing w:val="1"/>
                <w:w w:val="106"/>
                <w:sz w:val="24"/>
                <w:szCs w:val="24"/>
                <w:lang w:val="ru-RU"/>
              </w:rPr>
              <w:t>д</w:t>
            </w:r>
            <w:r w:rsidRPr="00B84A3D">
              <w:rPr>
                <w:rFonts w:asciiTheme="majorHAnsi" w:hAnsiTheme="majorHAnsi"/>
                <w:spacing w:val="7"/>
                <w:w w:val="106"/>
                <w:sz w:val="24"/>
                <w:szCs w:val="24"/>
                <w:lang w:val="ru-RU"/>
              </w:rPr>
              <w:t>е</w:t>
            </w:r>
            <w:r w:rsidRPr="00B84A3D">
              <w:rPr>
                <w:rFonts w:asciiTheme="majorHAnsi" w:hAnsiTheme="majorHAnsi"/>
                <w:spacing w:val="3"/>
                <w:w w:val="105"/>
                <w:sz w:val="24"/>
                <w:szCs w:val="24"/>
                <w:lang w:val="ru-RU"/>
              </w:rPr>
              <w:t>ло</w:t>
            </w:r>
            <w:r w:rsidRPr="00B84A3D">
              <w:rPr>
                <w:rFonts w:asciiTheme="majorHAnsi" w:hAnsiTheme="majorHAnsi"/>
                <w:spacing w:val="9"/>
                <w:w w:val="106"/>
                <w:sz w:val="24"/>
                <w:szCs w:val="24"/>
                <w:lang w:val="ru-RU"/>
              </w:rPr>
              <w:t>к-игрушек своими руками для малышей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pacing w:val="9"/>
                <w:w w:val="106"/>
                <w:sz w:val="24"/>
                <w:szCs w:val="24"/>
                <w:lang w:val="ru-RU"/>
              </w:rPr>
              <w:t xml:space="preserve"> </w:t>
            </w:r>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«День добрых дел» - акция  все возрастные группы  </w:t>
            </w:r>
          </w:p>
        </w:tc>
        <w:tc>
          <w:tcPr>
            <w:tcW w:w="2967" w:type="dxa"/>
            <w:gridSpan w:val="2"/>
          </w:tcPr>
          <w:p w:rsidR="001F3762" w:rsidRPr="00B84A3D" w:rsidRDefault="001F3762" w:rsidP="006E0FCC">
            <w:pPr>
              <w:widowControl w:val="0"/>
              <w:spacing w:after="0" w:line="240" w:lineRule="auto"/>
              <w:ind w:left="1" w:right="-56"/>
              <w:rPr>
                <w:rFonts w:asciiTheme="majorHAnsi" w:hAnsiTheme="majorHAnsi"/>
                <w:sz w:val="24"/>
                <w:szCs w:val="24"/>
                <w:lang w:val="ru-RU"/>
              </w:rPr>
            </w:pPr>
            <w:r w:rsidRPr="00B84A3D">
              <w:rPr>
                <w:rFonts w:asciiTheme="majorHAnsi" w:hAnsiTheme="majorHAnsi"/>
                <w:spacing w:val="2"/>
                <w:w w:val="106"/>
                <w:sz w:val="24"/>
                <w:szCs w:val="24"/>
                <w:lang w:val="ru-RU"/>
              </w:rPr>
              <w:t>К</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н</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ул</w:t>
            </w:r>
            <w:r w:rsidRPr="00B84A3D">
              <w:rPr>
                <w:rFonts w:asciiTheme="majorHAnsi" w:hAnsiTheme="majorHAnsi"/>
                <w:spacing w:val="4"/>
                <w:w w:val="105"/>
                <w:sz w:val="24"/>
                <w:szCs w:val="24"/>
                <w:lang w:val="ru-RU"/>
              </w:rPr>
              <w:t>ь</w:t>
            </w:r>
            <w:r w:rsidRPr="00B84A3D">
              <w:rPr>
                <w:rFonts w:asciiTheme="majorHAnsi" w:hAnsiTheme="majorHAnsi"/>
                <w:spacing w:val="8"/>
                <w:w w:val="105"/>
                <w:sz w:val="24"/>
                <w:szCs w:val="24"/>
                <w:lang w:val="ru-RU"/>
              </w:rPr>
              <w:t>т</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ц</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pacing w:val="10"/>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8"/>
                <w:w w:val="105"/>
                <w:sz w:val="24"/>
                <w:szCs w:val="24"/>
                <w:lang w:val="ru-RU"/>
              </w:rPr>
              <w:t>л</w:t>
            </w:r>
            <w:r w:rsidRPr="00B84A3D">
              <w:rPr>
                <w:rFonts w:asciiTheme="majorHAnsi" w:hAnsiTheme="majorHAnsi"/>
                <w:w w:val="106"/>
                <w:sz w:val="24"/>
                <w:szCs w:val="24"/>
                <w:lang w:val="ru-RU"/>
              </w:rPr>
              <w:t>я</w:t>
            </w:r>
            <w:r w:rsidRPr="00B84A3D">
              <w:rPr>
                <w:rFonts w:asciiTheme="majorHAnsi" w:hAnsiTheme="majorHAnsi"/>
                <w:spacing w:val="10"/>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4"/>
                <w:w w:val="105"/>
                <w:sz w:val="24"/>
                <w:szCs w:val="24"/>
                <w:lang w:val="ru-RU"/>
              </w:rPr>
              <w:t>о</w:t>
            </w:r>
            <w:r w:rsidRPr="00B84A3D">
              <w:rPr>
                <w:rFonts w:asciiTheme="majorHAnsi" w:hAnsiTheme="majorHAnsi"/>
                <w:spacing w:val="5"/>
                <w:w w:val="106"/>
                <w:sz w:val="24"/>
                <w:szCs w:val="24"/>
                <w:lang w:val="ru-RU"/>
              </w:rPr>
              <w:t>д</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л</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й</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spacing w:val="2"/>
                <w:w w:val="106"/>
                <w:sz w:val="24"/>
                <w:szCs w:val="24"/>
                <w:lang w:val="ru-RU"/>
              </w:rPr>
              <w:t>Ч</w:t>
            </w:r>
            <w:r w:rsidRPr="00B84A3D">
              <w:rPr>
                <w:rFonts w:asciiTheme="majorHAnsi" w:hAnsiTheme="majorHAnsi"/>
                <w:spacing w:val="3"/>
                <w:w w:val="105"/>
                <w:sz w:val="24"/>
                <w:szCs w:val="24"/>
                <w:lang w:val="ru-RU"/>
              </w:rPr>
              <w:t>т</w:t>
            </w:r>
            <w:r w:rsidRPr="00B84A3D">
              <w:rPr>
                <w:rFonts w:asciiTheme="majorHAnsi" w:hAnsiTheme="majorHAnsi"/>
                <w:w w:val="105"/>
                <w:sz w:val="24"/>
                <w:szCs w:val="24"/>
                <w:lang w:val="ru-RU"/>
              </w:rPr>
              <w:t>о</w:t>
            </w:r>
            <w:r w:rsidRPr="00B84A3D">
              <w:rPr>
                <w:rFonts w:asciiTheme="majorHAnsi" w:hAnsiTheme="majorHAnsi"/>
                <w:spacing w:val="16"/>
                <w:sz w:val="24"/>
                <w:szCs w:val="24"/>
                <w:lang w:val="ru-RU"/>
              </w:rPr>
              <w:t xml:space="preserve"> </w:t>
            </w:r>
            <w:r w:rsidRPr="00B84A3D">
              <w:rPr>
                <w:rFonts w:asciiTheme="majorHAnsi" w:hAnsiTheme="majorHAnsi"/>
                <w:spacing w:val="1"/>
                <w:w w:val="106"/>
                <w:sz w:val="24"/>
                <w:szCs w:val="24"/>
                <w:lang w:val="ru-RU"/>
              </w:rPr>
              <w:t>м</w:t>
            </w:r>
            <w:r w:rsidRPr="00B84A3D">
              <w:rPr>
                <w:rFonts w:asciiTheme="majorHAnsi" w:hAnsiTheme="majorHAnsi"/>
                <w:spacing w:val="7"/>
                <w:w w:val="105"/>
                <w:sz w:val="24"/>
                <w:szCs w:val="24"/>
                <w:lang w:val="ru-RU"/>
              </w:rPr>
              <w:t>о</w:t>
            </w:r>
            <w:r w:rsidRPr="00B84A3D">
              <w:rPr>
                <w:rFonts w:asciiTheme="majorHAnsi" w:hAnsiTheme="majorHAnsi"/>
                <w:spacing w:val="7"/>
                <w:w w:val="106"/>
                <w:sz w:val="24"/>
                <w:szCs w:val="24"/>
                <w:lang w:val="ru-RU"/>
              </w:rPr>
              <w:t>ж</w:t>
            </w:r>
            <w:r w:rsidRPr="00B84A3D">
              <w:rPr>
                <w:rFonts w:asciiTheme="majorHAnsi" w:hAnsiTheme="majorHAnsi"/>
                <w:w w:val="105"/>
                <w:sz w:val="24"/>
                <w:szCs w:val="24"/>
                <w:lang w:val="ru-RU"/>
              </w:rPr>
              <w:t>но</w:t>
            </w:r>
            <w:r w:rsidRPr="00B84A3D">
              <w:rPr>
                <w:rFonts w:asciiTheme="majorHAnsi" w:hAnsiTheme="majorHAnsi"/>
                <w:spacing w:val="11"/>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а</w:t>
            </w:r>
            <w:r w:rsidRPr="00B84A3D">
              <w:rPr>
                <w:rFonts w:asciiTheme="majorHAnsi" w:hAnsiTheme="majorHAnsi"/>
                <w:spacing w:val="7"/>
                <w:w w:val="106"/>
                <w:sz w:val="24"/>
                <w:szCs w:val="24"/>
                <w:lang w:val="ru-RU"/>
              </w:rPr>
              <w:t>с</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к</w:t>
            </w:r>
            <w:r w:rsidRPr="00B84A3D">
              <w:rPr>
                <w:rFonts w:asciiTheme="majorHAnsi" w:hAnsiTheme="majorHAnsi"/>
                <w:spacing w:val="1"/>
                <w:w w:val="106"/>
                <w:sz w:val="24"/>
                <w:szCs w:val="24"/>
                <w:lang w:val="ru-RU"/>
              </w:rPr>
              <w:t>а</w:t>
            </w:r>
            <w:r w:rsidRPr="00B84A3D">
              <w:rPr>
                <w:rFonts w:asciiTheme="majorHAnsi" w:hAnsiTheme="majorHAnsi"/>
                <w:spacing w:val="3"/>
                <w:w w:val="105"/>
                <w:sz w:val="24"/>
                <w:szCs w:val="24"/>
                <w:lang w:val="ru-RU"/>
              </w:rPr>
              <w:t>з</w:t>
            </w:r>
            <w:r w:rsidRPr="00B84A3D">
              <w:rPr>
                <w:rFonts w:asciiTheme="majorHAnsi" w:hAnsiTheme="majorHAnsi"/>
                <w:spacing w:val="2"/>
                <w:w w:val="106"/>
                <w:sz w:val="24"/>
                <w:szCs w:val="24"/>
                <w:lang w:val="ru-RU"/>
              </w:rPr>
              <w:t>а</w:t>
            </w:r>
            <w:r w:rsidRPr="00B84A3D">
              <w:rPr>
                <w:rFonts w:asciiTheme="majorHAnsi" w:hAnsiTheme="majorHAnsi"/>
                <w:spacing w:val="4"/>
                <w:w w:val="105"/>
                <w:sz w:val="24"/>
                <w:szCs w:val="24"/>
                <w:lang w:val="ru-RU"/>
              </w:rPr>
              <w:t>т</w:t>
            </w:r>
            <w:r w:rsidRPr="00B84A3D">
              <w:rPr>
                <w:rFonts w:asciiTheme="majorHAnsi" w:hAnsiTheme="majorHAnsi"/>
                <w:spacing w:val="1"/>
                <w:w w:val="105"/>
                <w:sz w:val="24"/>
                <w:szCs w:val="24"/>
                <w:lang w:val="ru-RU"/>
              </w:rPr>
              <w:t>ь</w:t>
            </w:r>
            <w:r w:rsidRPr="00B84A3D">
              <w:rPr>
                <w:rFonts w:asciiTheme="majorHAnsi" w:hAnsiTheme="majorHAnsi"/>
                <w:spacing w:val="11"/>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7"/>
                <w:w w:val="106"/>
                <w:sz w:val="24"/>
                <w:szCs w:val="24"/>
                <w:lang w:val="ru-RU"/>
              </w:rPr>
              <w:t>е</w:t>
            </w:r>
            <w:r w:rsidRPr="00B84A3D">
              <w:rPr>
                <w:rFonts w:asciiTheme="majorHAnsi" w:hAnsiTheme="majorHAnsi"/>
                <w:spacing w:val="1"/>
                <w:w w:val="106"/>
                <w:sz w:val="24"/>
                <w:szCs w:val="24"/>
                <w:lang w:val="ru-RU"/>
              </w:rPr>
              <w:t>б</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spacing w:val="2"/>
                <w:w w:val="106"/>
                <w:sz w:val="24"/>
                <w:szCs w:val="24"/>
                <w:lang w:val="ru-RU"/>
              </w:rPr>
              <w:t>к</w:t>
            </w:r>
            <w:r w:rsidRPr="00B84A3D">
              <w:rPr>
                <w:rFonts w:asciiTheme="majorHAnsi" w:hAnsiTheme="majorHAnsi"/>
                <w:w w:val="105"/>
                <w:sz w:val="24"/>
                <w:szCs w:val="24"/>
                <w:lang w:val="ru-RU"/>
              </w:rPr>
              <w:t>у</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о</w:t>
            </w:r>
            <w:r w:rsidRPr="00B84A3D">
              <w:rPr>
                <w:rFonts w:asciiTheme="majorHAnsi" w:hAnsiTheme="majorHAnsi"/>
                <w:spacing w:val="10"/>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л</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н</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р</w:t>
            </w:r>
            <w:r w:rsidRPr="00B84A3D">
              <w:rPr>
                <w:rFonts w:asciiTheme="majorHAnsi" w:hAnsiTheme="majorHAnsi"/>
                <w:spacing w:val="7"/>
                <w:w w:val="106"/>
                <w:sz w:val="24"/>
                <w:szCs w:val="24"/>
                <w:lang w:val="ru-RU"/>
              </w:rPr>
              <w:t>с</w:t>
            </w:r>
            <w:r w:rsidRPr="00B84A3D">
              <w:rPr>
                <w:rFonts w:asciiTheme="majorHAnsi" w:hAnsiTheme="majorHAnsi"/>
                <w:spacing w:val="2"/>
                <w:w w:val="106"/>
                <w:sz w:val="24"/>
                <w:szCs w:val="24"/>
                <w:lang w:val="ru-RU"/>
              </w:rPr>
              <w:t>к</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pacing w:val="8"/>
                <w:sz w:val="24"/>
                <w:szCs w:val="24"/>
                <w:lang w:val="ru-RU"/>
              </w:rPr>
              <w:t xml:space="preserve"> </w:t>
            </w:r>
            <w:r w:rsidRPr="00B84A3D">
              <w:rPr>
                <w:rFonts w:asciiTheme="majorHAnsi" w:hAnsiTheme="majorHAnsi"/>
                <w:spacing w:val="6"/>
                <w:w w:val="106"/>
                <w:sz w:val="24"/>
                <w:szCs w:val="24"/>
                <w:lang w:val="ru-RU"/>
              </w:rPr>
              <w:t>д</w:t>
            </w:r>
            <w:r w:rsidRPr="00B84A3D">
              <w:rPr>
                <w:rFonts w:asciiTheme="majorHAnsi" w:hAnsiTheme="majorHAnsi"/>
                <w:spacing w:val="5"/>
                <w:w w:val="105"/>
                <w:sz w:val="24"/>
                <w:szCs w:val="24"/>
                <w:lang w:val="ru-RU"/>
              </w:rPr>
              <w:t>в</w:t>
            </w:r>
            <w:r w:rsidRPr="00B84A3D">
              <w:rPr>
                <w:rFonts w:asciiTheme="majorHAnsi" w:hAnsiTheme="majorHAnsi"/>
                <w:w w:val="105"/>
                <w:sz w:val="24"/>
                <w:szCs w:val="24"/>
                <w:lang w:val="ru-RU"/>
              </w:rPr>
              <w:t>и</w:t>
            </w:r>
            <w:r w:rsidRPr="00B84A3D">
              <w:rPr>
                <w:rFonts w:asciiTheme="majorHAnsi" w:hAnsiTheme="majorHAnsi"/>
                <w:spacing w:val="7"/>
                <w:w w:val="106"/>
                <w:sz w:val="24"/>
                <w:szCs w:val="24"/>
                <w:lang w:val="ru-RU"/>
              </w:rPr>
              <w:t>же</w:t>
            </w:r>
            <w:r w:rsidRPr="00B84A3D">
              <w:rPr>
                <w:rFonts w:asciiTheme="majorHAnsi" w:hAnsiTheme="majorHAnsi"/>
                <w:spacing w:val="5"/>
                <w:w w:val="105"/>
                <w:sz w:val="24"/>
                <w:szCs w:val="24"/>
                <w:lang w:val="ru-RU"/>
              </w:rPr>
              <w:t>н</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и</w:t>
            </w:r>
            <w:r w:rsidRPr="00B84A3D">
              <w:rPr>
                <w:rFonts w:asciiTheme="majorHAnsi" w:hAnsiTheme="majorHAnsi"/>
                <w:spacing w:val="2"/>
                <w:w w:val="106"/>
                <w:sz w:val="24"/>
                <w:szCs w:val="24"/>
                <w:lang w:val="ru-RU"/>
              </w:rPr>
              <w:t>?</w:t>
            </w:r>
            <w:r w:rsidRPr="00B84A3D">
              <w:rPr>
                <w:rFonts w:asciiTheme="majorHAnsi" w:hAnsiTheme="majorHAnsi"/>
                <w:w w:val="105"/>
                <w:sz w:val="24"/>
                <w:szCs w:val="24"/>
                <w:lang w:val="ru-RU"/>
              </w:rPr>
              <w:t>»</w:t>
            </w:r>
          </w:p>
          <w:p w:rsidR="001F3762" w:rsidRPr="006E0FCC" w:rsidRDefault="001F3762" w:rsidP="006E0FCC">
            <w:pPr>
              <w:widowControl w:val="0"/>
              <w:spacing w:after="0" w:line="240" w:lineRule="auto"/>
              <w:ind w:right="39"/>
              <w:rPr>
                <w:rFonts w:asciiTheme="majorHAnsi" w:hAnsiTheme="majorHAnsi"/>
                <w:sz w:val="24"/>
                <w:szCs w:val="24"/>
                <w:lang w:val="ru-RU"/>
              </w:rPr>
            </w:pPr>
            <w:r w:rsidRPr="00B84A3D">
              <w:rPr>
                <w:rFonts w:asciiTheme="majorHAnsi" w:hAnsiTheme="majorHAnsi"/>
                <w:spacing w:val="4"/>
                <w:w w:val="105"/>
                <w:sz w:val="24"/>
                <w:szCs w:val="24"/>
                <w:lang w:val="ru-RU"/>
              </w:rPr>
              <w:t>П</w:t>
            </w:r>
            <w:r w:rsidRPr="00B84A3D">
              <w:rPr>
                <w:rFonts w:asciiTheme="majorHAnsi" w:hAnsiTheme="majorHAnsi"/>
                <w:spacing w:val="6"/>
                <w:w w:val="106"/>
                <w:sz w:val="24"/>
                <w:szCs w:val="24"/>
                <w:lang w:val="ru-RU"/>
              </w:rPr>
              <w:t>а</w:t>
            </w:r>
            <w:r w:rsidRPr="00B84A3D">
              <w:rPr>
                <w:rFonts w:asciiTheme="majorHAnsi" w:hAnsiTheme="majorHAnsi"/>
                <w:w w:val="105"/>
                <w:sz w:val="24"/>
                <w:szCs w:val="24"/>
                <w:lang w:val="ru-RU"/>
              </w:rPr>
              <w:t>п</w:t>
            </w:r>
            <w:r w:rsidRPr="00B84A3D">
              <w:rPr>
                <w:rFonts w:asciiTheme="majorHAnsi" w:hAnsiTheme="majorHAnsi"/>
                <w:spacing w:val="6"/>
                <w:w w:val="106"/>
                <w:sz w:val="24"/>
                <w:szCs w:val="24"/>
                <w:lang w:val="ru-RU"/>
              </w:rPr>
              <w:t>к</w:t>
            </w:r>
            <w:r w:rsidRPr="00B84A3D">
              <w:rPr>
                <w:rFonts w:asciiTheme="majorHAnsi" w:hAnsiTheme="majorHAnsi"/>
                <w:spacing w:val="4"/>
                <w:w w:val="106"/>
                <w:sz w:val="24"/>
                <w:szCs w:val="24"/>
                <w:lang w:val="ru-RU"/>
              </w:rPr>
              <w:t>а</w:t>
            </w:r>
            <w:r w:rsidRPr="00B84A3D">
              <w:rPr>
                <w:rFonts w:asciiTheme="majorHAnsi" w:hAnsiTheme="majorHAnsi"/>
                <w:spacing w:val="5"/>
                <w:w w:val="105"/>
                <w:sz w:val="24"/>
                <w:szCs w:val="24"/>
                <w:lang w:val="ru-RU"/>
              </w:rPr>
              <w:t>-п</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р</w:t>
            </w:r>
            <w:r w:rsidRPr="00B84A3D">
              <w:rPr>
                <w:rFonts w:asciiTheme="majorHAnsi" w:hAnsiTheme="majorHAnsi"/>
                <w:spacing w:val="6"/>
                <w:w w:val="106"/>
                <w:sz w:val="24"/>
                <w:szCs w:val="24"/>
                <w:lang w:val="ru-RU"/>
              </w:rPr>
              <w:t>е</w:t>
            </w:r>
            <w:r w:rsidRPr="00B84A3D">
              <w:rPr>
                <w:rFonts w:asciiTheme="majorHAnsi" w:hAnsiTheme="majorHAnsi"/>
                <w:spacing w:val="5"/>
                <w:w w:val="106"/>
                <w:sz w:val="24"/>
                <w:szCs w:val="24"/>
                <w:lang w:val="ru-RU"/>
              </w:rPr>
              <w:t>д</w:t>
            </w:r>
            <w:r w:rsidRPr="00B84A3D">
              <w:rPr>
                <w:rFonts w:asciiTheme="majorHAnsi" w:hAnsiTheme="majorHAnsi"/>
                <w:spacing w:val="5"/>
                <w:w w:val="105"/>
                <w:sz w:val="24"/>
                <w:szCs w:val="24"/>
                <w:lang w:val="ru-RU"/>
              </w:rPr>
              <w:t>ви</w:t>
            </w:r>
            <w:r w:rsidRPr="00B84A3D">
              <w:rPr>
                <w:rFonts w:asciiTheme="majorHAnsi" w:hAnsiTheme="majorHAnsi"/>
                <w:spacing w:val="2"/>
                <w:w w:val="106"/>
                <w:sz w:val="24"/>
                <w:szCs w:val="24"/>
                <w:lang w:val="ru-RU"/>
              </w:rPr>
              <w:t>жк</w:t>
            </w:r>
            <w:r w:rsidRPr="00B84A3D">
              <w:rPr>
                <w:rFonts w:asciiTheme="majorHAnsi" w:hAnsiTheme="majorHAnsi"/>
                <w:w w:val="106"/>
                <w:sz w:val="24"/>
                <w:szCs w:val="24"/>
                <w:lang w:val="ru-RU"/>
              </w:rPr>
              <w:t>а</w:t>
            </w:r>
            <w:r w:rsidRPr="00B84A3D">
              <w:rPr>
                <w:rFonts w:asciiTheme="majorHAnsi" w:hAnsiTheme="majorHAnsi"/>
                <w:spacing w:val="9"/>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spacing w:val="1"/>
                <w:w w:val="106"/>
                <w:sz w:val="24"/>
                <w:szCs w:val="24"/>
                <w:lang w:val="ru-RU"/>
              </w:rPr>
              <w:t>Т</w:t>
            </w:r>
            <w:r w:rsidRPr="00B84A3D">
              <w:rPr>
                <w:rFonts w:asciiTheme="majorHAnsi" w:hAnsiTheme="majorHAnsi"/>
                <w:spacing w:val="3"/>
                <w:w w:val="105"/>
                <w:sz w:val="24"/>
                <w:szCs w:val="24"/>
                <w:lang w:val="ru-RU"/>
              </w:rPr>
              <w:t>р</w:t>
            </w:r>
            <w:r w:rsidRPr="00B84A3D">
              <w:rPr>
                <w:rFonts w:asciiTheme="majorHAnsi" w:hAnsiTheme="majorHAnsi"/>
                <w:spacing w:val="8"/>
                <w:w w:val="105"/>
                <w:sz w:val="24"/>
                <w:szCs w:val="24"/>
                <w:lang w:val="ru-RU"/>
              </w:rPr>
              <w:t>у</w:t>
            </w:r>
            <w:r w:rsidRPr="00B84A3D">
              <w:rPr>
                <w:rFonts w:asciiTheme="majorHAnsi" w:hAnsiTheme="majorHAnsi"/>
                <w:spacing w:val="1"/>
                <w:w w:val="106"/>
                <w:sz w:val="24"/>
                <w:szCs w:val="24"/>
                <w:lang w:val="ru-RU"/>
              </w:rPr>
              <w:t>д</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е</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3"/>
                <w:w w:val="105"/>
                <w:sz w:val="24"/>
                <w:szCs w:val="24"/>
                <w:lang w:val="ru-RU"/>
              </w:rPr>
              <w:t>о</w:t>
            </w:r>
            <w:r w:rsidRPr="00B84A3D">
              <w:rPr>
                <w:rFonts w:asciiTheme="majorHAnsi" w:hAnsiTheme="majorHAnsi"/>
                <w:spacing w:val="7"/>
                <w:w w:val="106"/>
                <w:sz w:val="24"/>
                <w:szCs w:val="24"/>
                <w:lang w:val="ru-RU"/>
              </w:rPr>
              <w:t>с</w:t>
            </w:r>
            <w:r w:rsidRPr="00B84A3D">
              <w:rPr>
                <w:rFonts w:asciiTheme="majorHAnsi" w:hAnsiTheme="majorHAnsi"/>
                <w:spacing w:val="5"/>
                <w:w w:val="105"/>
                <w:sz w:val="24"/>
                <w:szCs w:val="24"/>
                <w:lang w:val="ru-RU"/>
              </w:rPr>
              <w:t>п</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т</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7"/>
                <w:sz w:val="24"/>
                <w:szCs w:val="24"/>
                <w:lang w:val="ru-RU"/>
              </w:rPr>
              <w:t xml:space="preserve"> </w:t>
            </w:r>
            <w:r w:rsidRPr="00B84A3D">
              <w:rPr>
                <w:rFonts w:asciiTheme="majorHAnsi" w:hAnsiTheme="majorHAnsi"/>
                <w:spacing w:val="7"/>
                <w:w w:val="106"/>
                <w:sz w:val="24"/>
                <w:szCs w:val="24"/>
                <w:lang w:val="ru-RU"/>
              </w:rPr>
              <w:t>се</w:t>
            </w:r>
            <w:r w:rsidRPr="00B84A3D">
              <w:rPr>
                <w:rFonts w:asciiTheme="majorHAnsi" w:hAnsiTheme="majorHAnsi"/>
                <w:spacing w:val="1"/>
                <w:w w:val="106"/>
                <w:sz w:val="24"/>
                <w:szCs w:val="24"/>
                <w:lang w:val="ru-RU"/>
              </w:rPr>
              <w:t>м</w:t>
            </w:r>
            <w:r w:rsidRPr="00B84A3D">
              <w:rPr>
                <w:rFonts w:asciiTheme="majorHAnsi" w:hAnsiTheme="majorHAnsi"/>
                <w:spacing w:val="4"/>
                <w:w w:val="105"/>
                <w:sz w:val="24"/>
                <w:szCs w:val="24"/>
                <w:lang w:val="ru-RU"/>
              </w:rPr>
              <w:t>ь</w:t>
            </w:r>
            <w:r w:rsidRPr="00B84A3D">
              <w:rPr>
                <w:rFonts w:asciiTheme="majorHAnsi" w:hAnsiTheme="majorHAnsi"/>
                <w:spacing w:val="2"/>
                <w:w w:val="106"/>
                <w:sz w:val="24"/>
                <w:szCs w:val="24"/>
                <w:lang w:val="ru-RU"/>
              </w:rPr>
              <w:t>е</w:t>
            </w:r>
            <w:r w:rsidRPr="00B84A3D">
              <w:rPr>
                <w:rFonts w:asciiTheme="majorHAnsi" w:hAnsiTheme="majorHAnsi"/>
                <w:w w:val="105"/>
                <w:sz w:val="24"/>
                <w:szCs w:val="24"/>
                <w:lang w:val="ru-RU"/>
              </w:rPr>
              <w:t>»</w:t>
            </w:r>
            <w:r w:rsidRPr="00B84A3D">
              <w:rPr>
                <w:rFonts w:asciiTheme="majorHAnsi" w:hAnsiTheme="majorHAnsi"/>
                <w:spacing w:val="10"/>
                <w:sz w:val="24"/>
                <w:szCs w:val="24"/>
                <w:lang w:val="ru-RU"/>
              </w:rPr>
              <w:t xml:space="preserve"> </w:t>
            </w:r>
            <w:r w:rsidRPr="00B84A3D">
              <w:rPr>
                <w:rFonts w:asciiTheme="majorHAnsi" w:eastAsia="Microsoft Sans Serif" w:hAnsiTheme="majorHAnsi"/>
                <w:spacing w:val="7"/>
                <w:sz w:val="24"/>
                <w:szCs w:val="24"/>
                <w:lang w:val="ru-RU"/>
              </w:rPr>
              <w:t>«</w:t>
            </w:r>
            <w:r w:rsidRPr="00B84A3D">
              <w:rPr>
                <w:rFonts w:asciiTheme="majorHAnsi" w:hAnsiTheme="majorHAnsi"/>
                <w:spacing w:val="3"/>
                <w:w w:val="106"/>
                <w:sz w:val="24"/>
                <w:szCs w:val="24"/>
                <w:lang w:val="ru-RU"/>
              </w:rPr>
              <w:t>К</w:t>
            </w:r>
            <w:r w:rsidRPr="00B84A3D">
              <w:rPr>
                <w:rFonts w:asciiTheme="majorHAnsi" w:hAnsiTheme="majorHAnsi"/>
                <w:spacing w:val="2"/>
                <w:w w:val="106"/>
                <w:sz w:val="24"/>
                <w:szCs w:val="24"/>
                <w:lang w:val="ru-RU"/>
              </w:rPr>
              <w:t>а</w:t>
            </w:r>
            <w:r w:rsidRPr="00B84A3D">
              <w:rPr>
                <w:rFonts w:asciiTheme="majorHAnsi" w:hAnsiTheme="majorHAnsi"/>
                <w:w w:val="106"/>
                <w:sz w:val="24"/>
                <w:szCs w:val="24"/>
                <w:lang w:val="ru-RU"/>
              </w:rPr>
              <w:t>к</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н</w:t>
            </w:r>
            <w:r w:rsidRPr="00B84A3D">
              <w:rPr>
                <w:rFonts w:asciiTheme="majorHAnsi" w:hAnsiTheme="majorHAnsi"/>
                <w:w w:val="106"/>
                <w:sz w:val="24"/>
                <w:szCs w:val="24"/>
                <w:lang w:val="ru-RU"/>
              </w:rPr>
              <w:t>е</w:t>
            </w:r>
            <w:r w:rsidR="006E0FCC">
              <w:rPr>
                <w:rFonts w:asciiTheme="majorHAnsi" w:hAnsiTheme="majorHAnsi"/>
                <w:sz w:val="24"/>
                <w:szCs w:val="24"/>
                <w:lang w:val="ru-RU"/>
              </w:rPr>
              <w:t xml:space="preserve"> </w:t>
            </w:r>
            <w:r w:rsidRPr="006E0FCC">
              <w:rPr>
                <w:rFonts w:asciiTheme="majorHAnsi" w:hAnsiTheme="majorHAnsi"/>
                <w:w w:val="105"/>
                <w:sz w:val="24"/>
                <w:szCs w:val="24"/>
                <w:lang w:val="ru-RU"/>
              </w:rPr>
              <w:t>в</w:t>
            </w:r>
            <w:r w:rsidRPr="006E0FCC">
              <w:rPr>
                <w:rFonts w:asciiTheme="majorHAnsi" w:hAnsiTheme="majorHAnsi"/>
                <w:spacing w:val="3"/>
                <w:w w:val="105"/>
                <w:sz w:val="24"/>
                <w:szCs w:val="24"/>
                <w:lang w:val="ru-RU"/>
              </w:rPr>
              <w:t>о</w:t>
            </w:r>
            <w:r w:rsidRPr="006E0FCC">
              <w:rPr>
                <w:rFonts w:asciiTheme="majorHAnsi" w:hAnsiTheme="majorHAnsi"/>
                <w:spacing w:val="7"/>
                <w:w w:val="106"/>
                <w:sz w:val="24"/>
                <w:szCs w:val="24"/>
                <w:lang w:val="ru-RU"/>
              </w:rPr>
              <w:t>с</w:t>
            </w:r>
            <w:r w:rsidRPr="006E0FCC">
              <w:rPr>
                <w:rFonts w:asciiTheme="majorHAnsi" w:hAnsiTheme="majorHAnsi"/>
                <w:spacing w:val="5"/>
                <w:w w:val="105"/>
                <w:sz w:val="24"/>
                <w:szCs w:val="24"/>
                <w:lang w:val="ru-RU"/>
              </w:rPr>
              <w:t>п</w:t>
            </w:r>
            <w:r w:rsidRPr="006E0FCC">
              <w:rPr>
                <w:rFonts w:asciiTheme="majorHAnsi" w:hAnsiTheme="majorHAnsi"/>
                <w:w w:val="105"/>
                <w:sz w:val="24"/>
                <w:szCs w:val="24"/>
                <w:lang w:val="ru-RU"/>
              </w:rPr>
              <w:t>и</w:t>
            </w:r>
            <w:r w:rsidRPr="006E0FCC">
              <w:rPr>
                <w:rFonts w:asciiTheme="majorHAnsi" w:hAnsiTheme="majorHAnsi"/>
                <w:spacing w:val="8"/>
                <w:w w:val="105"/>
                <w:sz w:val="24"/>
                <w:szCs w:val="24"/>
                <w:lang w:val="ru-RU"/>
              </w:rPr>
              <w:t>т</w:t>
            </w:r>
            <w:r w:rsidRPr="006E0FCC">
              <w:rPr>
                <w:rFonts w:asciiTheme="majorHAnsi" w:hAnsiTheme="majorHAnsi"/>
                <w:spacing w:val="2"/>
                <w:w w:val="106"/>
                <w:sz w:val="24"/>
                <w:szCs w:val="24"/>
                <w:lang w:val="ru-RU"/>
              </w:rPr>
              <w:t>а</w:t>
            </w:r>
            <w:r w:rsidRPr="006E0FCC">
              <w:rPr>
                <w:rFonts w:asciiTheme="majorHAnsi" w:hAnsiTheme="majorHAnsi"/>
                <w:spacing w:val="3"/>
                <w:w w:val="105"/>
                <w:sz w:val="24"/>
                <w:szCs w:val="24"/>
                <w:lang w:val="ru-RU"/>
              </w:rPr>
              <w:t>т</w:t>
            </w:r>
            <w:r w:rsidRPr="006E0FCC">
              <w:rPr>
                <w:rFonts w:asciiTheme="majorHAnsi" w:hAnsiTheme="majorHAnsi"/>
                <w:w w:val="105"/>
                <w:sz w:val="24"/>
                <w:szCs w:val="24"/>
                <w:lang w:val="ru-RU"/>
              </w:rPr>
              <w:t>ь</w:t>
            </w:r>
            <w:r w:rsidRPr="006E0FCC">
              <w:rPr>
                <w:rFonts w:asciiTheme="majorHAnsi" w:hAnsiTheme="majorHAnsi"/>
                <w:spacing w:val="12"/>
                <w:sz w:val="24"/>
                <w:szCs w:val="24"/>
                <w:lang w:val="ru-RU"/>
              </w:rPr>
              <w:t xml:space="preserve"> </w:t>
            </w:r>
            <w:r w:rsidRPr="006E0FCC">
              <w:rPr>
                <w:rFonts w:asciiTheme="majorHAnsi" w:hAnsiTheme="majorHAnsi"/>
                <w:spacing w:val="3"/>
                <w:w w:val="105"/>
                <w:sz w:val="24"/>
                <w:szCs w:val="24"/>
                <w:lang w:val="ru-RU"/>
              </w:rPr>
              <w:t>р</w:t>
            </w:r>
            <w:r w:rsidRPr="006E0FCC">
              <w:rPr>
                <w:rFonts w:asciiTheme="majorHAnsi" w:hAnsiTheme="majorHAnsi"/>
                <w:spacing w:val="6"/>
                <w:w w:val="106"/>
                <w:sz w:val="24"/>
                <w:szCs w:val="24"/>
                <w:lang w:val="ru-RU"/>
              </w:rPr>
              <w:t>е</w:t>
            </w:r>
            <w:r w:rsidRPr="006E0FCC">
              <w:rPr>
                <w:rFonts w:asciiTheme="majorHAnsi" w:hAnsiTheme="majorHAnsi"/>
                <w:spacing w:val="1"/>
                <w:w w:val="106"/>
                <w:sz w:val="24"/>
                <w:szCs w:val="24"/>
                <w:lang w:val="ru-RU"/>
              </w:rPr>
              <w:t>б</w:t>
            </w:r>
            <w:r w:rsidRPr="006E0FCC">
              <w:rPr>
                <w:rFonts w:asciiTheme="majorHAnsi" w:hAnsiTheme="majorHAnsi"/>
                <w:spacing w:val="8"/>
                <w:w w:val="106"/>
                <w:sz w:val="24"/>
                <w:szCs w:val="24"/>
                <w:lang w:val="ru-RU"/>
              </w:rPr>
              <w:t>е</w:t>
            </w:r>
            <w:r w:rsidRPr="006E0FCC">
              <w:rPr>
                <w:rFonts w:asciiTheme="majorHAnsi" w:hAnsiTheme="majorHAnsi"/>
                <w:w w:val="105"/>
                <w:sz w:val="24"/>
                <w:szCs w:val="24"/>
                <w:lang w:val="ru-RU"/>
              </w:rPr>
              <w:t>н</w:t>
            </w:r>
            <w:r w:rsidRPr="006E0FCC">
              <w:rPr>
                <w:rFonts w:asciiTheme="majorHAnsi" w:hAnsiTheme="majorHAnsi"/>
                <w:spacing w:val="6"/>
                <w:w w:val="106"/>
                <w:sz w:val="24"/>
                <w:szCs w:val="24"/>
                <w:lang w:val="ru-RU"/>
              </w:rPr>
              <w:t>к</w:t>
            </w:r>
            <w:r w:rsidRPr="006E0FCC">
              <w:rPr>
                <w:rFonts w:asciiTheme="majorHAnsi" w:hAnsiTheme="majorHAnsi"/>
                <w:w w:val="106"/>
                <w:sz w:val="24"/>
                <w:szCs w:val="24"/>
                <w:lang w:val="ru-RU"/>
              </w:rPr>
              <w:t>а</w:t>
            </w:r>
            <w:r w:rsidRPr="006E0FCC">
              <w:rPr>
                <w:rFonts w:asciiTheme="majorHAnsi" w:hAnsiTheme="majorHAnsi"/>
                <w:spacing w:val="9"/>
                <w:sz w:val="24"/>
                <w:szCs w:val="24"/>
                <w:lang w:val="ru-RU"/>
              </w:rPr>
              <w:t xml:space="preserve"> </w:t>
            </w:r>
            <w:r w:rsidRPr="006E0FCC">
              <w:rPr>
                <w:rFonts w:asciiTheme="majorHAnsi" w:hAnsiTheme="majorHAnsi"/>
                <w:spacing w:val="5"/>
                <w:w w:val="105"/>
                <w:sz w:val="24"/>
                <w:szCs w:val="24"/>
                <w:lang w:val="ru-RU"/>
              </w:rPr>
              <w:t>э</w:t>
            </w:r>
            <w:r w:rsidRPr="006E0FCC">
              <w:rPr>
                <w:rFonts w:asciiTheme="majorHAnsi" w:hAnsiTheme="majorHAnsi"/>
                <w:w w:val="105"/>
                <w:sz w:val="24"/>
                <w:szCs w:val="24"/>
                <w:lang w:val="ru-RU"/>
              </w:rPr>
              <w:t>г</w:t>
            </w:r>
            <w:r w:rsidRPr="006E0FCC">
              <w:rPr>
                <w:rFonts w:asciiTheme="majorHAnsi" w:hAnsiTheme="majorHAnsi"/>
                <w:spacing w:val="9"/>
                <w:w w:val="105"/>
                <w:sz w:val="24"/>
                <w:szCs w:val="24"/>
                <w:lang w:val="ru-RU"/>
              </w:rPr>
              <w:t>о</w:t>
            </w:r>
            <w:r w:rsidRPr="006E0FCC">
              <w:rPr>
                <w:rFonts w:asciiTheme="majorHAnsi" w:hAnsiTheme="majorHAnsi"/>
                <w:w w:val="105"/>
                <w:sz w:val="24"/>
                <w:szCs w:val="24"/>
                <w:lang w:val="ru-RU"/>
              </w:rPr>
              <w:t>и</w:t>
            </w:r>
            <w:r w:rsidRPr="006E0FCC">
              <w:rPr>
                <w:rFonts w:asciiTheme="majorHAnsi" w:hAnsiTheme="majorHAnsi"/>
                <w:spacing w:val="1"/>
                <w:w w:val="106"/>
                <w:sz w:val="24"/>
                <w:szCs w:val="24"/>
                <w:lang w:val="ru-RU"/>
              </w:rPr>
              <w:t>с</w:t>
            </w:r>
            <w:r w:rsidRPr="006E0FCC">
              <w:rPr>
                <w:rFonts w:asciiTheme="majorHAnsi" w:hAnsiTheme="majorHAnsi"/>
                <w:spacing w:val="3"/>
                <w:w w:val="105"/>
                <w:sz w:val="24"/>
                <w:szCs w:val="24"/>
                <w:lang w:val="ru-RU"/>
              </w:rPr>
              <w:t>т</w:t>
            </w:r>
            <w:r w:rsidRPr="006E0FCC">
              <w:rPr>
                <w:rFonts w:asciiTheme="majorHAnsi" w:hAnsiTheme="majorHAnsi"/>
                <w:spacing w:val="8"/>
                <w:w w:val="105"/>
                <w:sz w:val="24"/>
                <w:szCs w:val="24"/>
                <w:lang w:val="ru-RU"/>
              </w:rPr>
              <w:t>о</w:t>
            </w:r>
            <w:r w:rsidRPr="006E0FCC">
              <w:rPr>
                <w:rFonts w:asciiTheme="majorHAnsi" w:hAnsiTheme="majorHAnsi"/>
                <w:spacing w:val="6"/>
                <w:w w:val="106"/>
                <w:sz w:val="24"/>
                <w:szCs w:val="24"/>
                <w:lang w:val="ru-RU"/>
              </w:rPr>
              <w:t>м</w:t>
            </w:r>
            <w:r w:rsidRPr="006E0FCC">
              <w:rPr>
                <w:rFonts w:asciiTheme="majorHAnsi" w:hAnsiTheme="majorHAnsi"/>
                <w:spacing w:val="2"/>
                <w:w w:val="106"/>
                <w:sz w:val="24"/>
                <w:szCs w:val="24"/>
                <w:lang w:val="ru-RU"/>
              </w:rPr>
              <w:t>?</w:t>
            </w:r>
            <w:r w:rsidRPr="006E0FCC">
              <w:rPr>
                <w:rFonts w:asciiTheme="majorHAnsi" w:hAnsiTheme="majorHAnsi"/>
                <w:spacing w:val="1"/>
                <w:w w:val="105"/>
                <w:sz w:val="24"/>
                <w:szCs w:val="24"/>
                <w:lang w:val="ru-RU"/>
              </w:rPr>
              <w:t>»</w:t>
            </w:r>
          </w:p>
          <w:p w:rsidR="001F3762" w:rsidRPr="006E0FCC" w:rsidRDefault="001F3762" w:rsidP="00B84A3D">
            <w:pPr>
              <w:spacing w:after="0" w:line="240" w:lineRule="auto"/>
              <w:rPr>
                <w:rFonts w:asciiTheme="majorHAnsi" w:hAnsiTheme="majorHAnsi"/>
                <w:sz w:val="24"/>
                <w:szCs w:val="24"/>
                <w:lang w:val="ru-RU"/>
              </w:rPr>
            </w:pPr>
          </w:p>
        </w:tc>
      </w:tr>
      <w:tr w:rsidR="000A5A1D" w:rsidRPr="00B84A3D" w:rsidTr="00175EC4">
        <w:trPr>
          <w:gridAfter w:val="1"/>
          <w:wAfter w:w="60" w:type="dxa"/>
          <w:trHeight w:val="555"/>
        </w:trPr>
        <w:tc>
          <w:tcPr>
            <w:tcW w:w="2609" w:type="dxa"/>
            <w:gridSpan w:val="3"/>
          </w:tcPr>
          <w:p w:rsidR="001F3762" w:rsidRPr="00B84A3D" w:rsidRDefault="0048395A" w:rsidP="00B84A3D">
            <w:pPr>
              <w:spacing w:after="0" w:line="240" w:lineRule="auto"/>
              <w:rPr>
                <w:rFonts w:asciiTheme="majorHAnsi" w:hAnsiTheme="majorHAnsi"/>
                <w:sz w:val="24"/>
                <w:szCs w:val="24"/>
              </w:rPr>
            </w:pPr>
            <w:proofErr w:type="spellStart"/>
            <w:r>
              <w:rPr>
                <w:rFonts w:asciiTheme="majorHAnsi" w:hAnsiTheme="majorHAnsi"/>
                <w:sz w:val="24"/>
                <w:szCs w:val="24"/>
              </w:rPr>
              <w:t>Познавательное</w:t>
            </w:r>
            <w:proofErr w:type="spellEnd"/>
            <w:r>
              <w:rPr>
                <w:rFonts w:asciiTheme="majorHAnsi" w:hAnsiTheme="majorHAnsi"/>
                <w:sz w:val="24"/>
                <w:szCs w:val="24"/>
              </w:rPr>
              <w:t xml:space="preserve"> </w:t>
            </w:r>
            <w:r>
              <w:rPr>
                <w:rFonts w:asciiTheme="majorHAnsi" w:hAnsiTheme="majorHAnsi"/>
                <w:sz w:val="24"/>
                <w:szCs w:val="24"/>
                <w:lang w:val="ru-RU"/>
              </w:rPr>
              <w:t>Э</w:t>
            </w:r>
            <w:proofErr w:type="spellStart"/>
            <w:r w:rsidR="001F3762" w:rsidRPr="00B84A3D">
              <w:rPr>
                <w:rFonts w:asciiTheme="majorHAnsi" w:hAnsiTheme="majorHAnsi"/>
                <w:sz w:val="24"/>
                <w:szCs w:val="24"/>
              </w:rPr>
              <w:t>стетическое</w:t>
            </w:r>
            <w:proofErr w:type="spellEnd"/>
          </w:p>
        </w:tc>
        <w:tc>
          <w:tcPr>
            <w:tcW w:w="2410" w:type="dxa"/>
            <w:gridSpan w:val="2"/>
          </w:tcPr>
          <w:p w:rsidR="001F3762" w:rsidRPr="00B84A3D" w:rsidRDefault="001F3762" w:rsidP="006E0FCC">
            <w:pPr>
              <w:widowControl w:val="0"/>
              <w:spacing w:after="0" w:line="240" w:lineRule="auto"/>
              <w:ind w:right="-20"/>
              <w:rPr>
                <w:rFonts w:asciiTheme="majorHAnsi" w:hAnsiTheme="majorHAnsi"/>
                <w:sz w:val="24"/>
                <w:szCs w:val="24"/>
                <w:lang w:val="ru-RU"/>
              </w:rPr>
            </w:pPr>
            <w:r w:rsidRPr="00B84A3D">
              <w:rPr>
                <w:rFonts w:asciiTheme="majorHAnsi" w:hAnsiTheme="majorHAnsi"/>
                <w:sz w:val="24"/>
                <w:szCs w:val="24"/>
                <w:lang w:val="ru-RU"/>
              </w:rPr>
              <w:t>8</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pacing w:val="-7"/>
                <w:sz w:val="24"/>
                <w:szCs w:val="24"/>
                <w:lang w:val="ru-RU"/>
              </w:rPr>
              <w:t>е</w:t>
            </w:r>
            <w:r w:rsidRPr="00B84A3D">
              <w:rPr>
                <w:rFonts w:asciiTheme="majorHAnsi" w:hAnsiTheme="majorHAnsi"/>
                <w:spacing w:val="-2"/>
                <w:sz w:val="24"/>
                <w:szCs w:val="24"/>
                <w:lang w:val="ru-RU"/>
              </w:rPr>
              <w:t>к</w:t>
            </w:r>
            <w:r w:rsidRPr="00B84A3D">
              <w:rPr>
                <w:rFonts w:asciiTheme="majorHAnsi" w:hAnsiTheme="majorHAnsi"/>
                <w:sz w:val="24"/>
                <w:szCs w:val="24"/>
                <w:lang w:val="ru-RU"/>
              </w:rPr>
              <w:t>абря</w:t>
            </w:r>
          </w:p>
          <w:p w:rsidR="001F3762" w:rsidRPr="00B84A3D" w:rsidRDefault="001F3762" w:rsidP="00B84A3D">
            <w:pPr>
              <w:widowControl w:val="0"/>
              <w:spacing w:after="0" w:line="240" w:lineRule="auto"/>
              <w:ind w:right="-20"/>
              <w:rPr>
                <w:rFonts w:asciiTheme="majorHAnsi" w:hAnsiTheme="majorHAnsi"/>
                <w:bCs/>
                <w:sz w:val="24"/>
                <w:szCs w:val="24"/>
                <w:lang w:val="ru-RU"/>
              </w:rPr>
            </w:pPr>
            <w:r w:rsidRPr="00B84A3D">
              <w:rPr>
                <w:rFonts w:asciiTheme="majorHAnsi" w:hAnsiTheme="majorHAnsi"/>
                <w:bCs/>
                <w:sz w:val="24"/>
                <w:szCs w:val="24"/>
                <w:lang w:val="ru-RU"/>
              </w:rPr>
              <w:t>Ме</w:t>
            </w:r>
            <w:r w:rsidRPr="00B84A3D">
              <w:rPr>
                <w:rFonts w:asciiTheme="majorHAnsi" w:hAnsiTheme="majorHAnsi"/>
                <w:bCs/>
                <w:spacing w:val="1"/>
                <w:sz w:val="24"/>
                <w:szCs w:val="24"/>
                <w:lang w:val="ru-RU"/>
              </w:rPr>
              <w:t>ж</w:t>
            </w:r>
            <w:r w:rsidRPr="00B84A3D">
              <w:rPr>
                <w:rFonts w:asciiTheme="majorHAnsi" w:hAnsiTheme="majorHAnsi"/>
                <w:bCs/>
                <w:sz w:val="24"/>
                <w:szCs w:val="24"/>
                <w:lang w:val="ru-RU"/>
              </w:rPr>
              <w:t>дун</w:t>
            </w:r>
            <w:r w:rsidRPr="00B84A3D">
              <w:rPr>
                <w:rFonts w:asciiTheme="majorHAnsi" w:hAnsiTheme="majorHAnsi"/>
                <w:bCs/>
                <w:spacing w:val="-3"/>
                <w:sz w:val="24"/>
                <w:szCs w:val="24"/>
                <w:lang w:val="ru-RU"/>
              </w:rPr>
              <w:t>ар</w:t>
            </w:r>
            <w:r w:rsidRPr="00B84A3D">
              <w:rPr>
                <w:rFonts w:asciiTheme="majorHAnsi" w:hAnsiTheme="majorHAnsi"/>
                <w:bCs/>
                <w:sz w:val="24"/>
                <w:szCs w:val="24"/>
                <w:lang w:val="ru-RU"/>
              </w:rPr>
              <w:t>одн</w:t>
            </w:r>
            <w:r w:rsidRPr="00B84A3D">
              <w:rPr>
                <w:rFonts w:asciiTheme="majorHAnsi" w:hAnsiTheme="majorHAnsi"/>
                <w:bCs/>
                <w:spacing w:val="-2"/>
                <w:sz w:val="24"/>
                <w:szCs w:val="24"/>
                <w:lang w:val="ru-RU"/>
              </w:rPr>
              <w:t>ы</w:t>
            </w:r>
            <w:r w:rsidRPr="00B84A3D">
              <w:rPr>
                <w:rFonts w:asciiTheme="majorHAnsi" w:hAnsiTheme="majorHAnsi"/>
                <w:bCs/>
                <w:sz w:val="24"/>
                <w:szCs w:val="24"/>
                <w:lang w:val="ru-RU"/>
              </w:rPr>
              <w:t>й</w:t>
            </w:r>
          </w:p>
          <w:p w:rsidR="001F3762" w:rsidRPr="00B84A3D" w:rsidRDefault="001F3762" w:rsidP="00B84A3D">
            <w:pPr>
              <w:widowControl w:val="0"/>
              <w:spacing w:before="39" w:after="0" w:line="240" w:lineRule="auto"/>
              <w:ind w:left="43" w:right="-20"/>
              <w:rPr>
                <w:rFonts w:asciiTheme="majorHAnsi" w:hAnsiTheme="majorHAnsi"/>
                <w:bCs/>
                <w:sz w:val="24"/>
                <w:szCs w:val="24"/>
                <w:lang w:val="ru-RU"/>
              </w:rPr>
            </w:pPr>
            <w:r w:rsidRPr="00B84A3D">
              <w:rPr>
                <w:rFonts w:asciiTheme="majorHAnsi" w:hAnsiTheme="majorHAnsi"/>
                <w:bCs/>
                <w:spacing w:val="-1"/>
                <w:sz w:val="24"/>
                <w:szCs w:val="24"/>
                <w:lang w:val="ru-RU"/>
              </w:rPr>
              <w:t>д</w:t>
            </w:r>
            <w:r w:rsidRPr="00B84A3D">
              <w:rPr>
                <w:rFonts w:asciiTheme="majorHAnsi" w:hAnsiTheme="majorHAnsi"/>
                <w:bCs/>
                <w:spacing w:val="-2"/>
                <w:sz w:val="24"/>
                <w:szCs w:val="24"/>
                <w:lang w:val="ru-RU"/>
              </w:rPr>
              <w:t>е</w:t>
            </w:r>
            <w:r w:rsidRPr="00B84A3D">
              <w:rPr>
                <w:rFonts w:asciiTheme="majorHAnsi" w:hAnsiTheme="majorHAnsi"/>
                <w:bCs/>
                <w:spacing w:val="1"/>
                <w:sz w:val="24"/>
                <w:szCs w:val="24"/>
                <w:lang w:val="ru-RU"/>
              </w:rPr>
              <w:t>н</w:t>
            </w:r>
            <w:r w:rsidRPr="00B84A3D">
              <w:rPr>
                <w:rFonts w:asciiTheme="majorHAnsi" w:hAnsiTheme="majorHAnsi"/>
                <w:bCs/>
                <w:sz w:val="24"/>
                <w:szCs w:val="24"/>
                <w:lang w:val="ru-RU"/>
              </w:rPr>
              <w:t xml:space="preserve">ь </w:t>
            </w:r>
            <w:r w:rsidRPr="00B84A3D">
              <w:rPr>
                <w:rFonts w:asciiTheme="majorHAnsi" w:hAnsiTheme="majorHAnsi"/>
                <w:bCs/>
                <w:spacing w:val="-4"/>
                <w:sz w:val="24"/>
                <w:szCs w:val="24"/>
                <w:lang w:val="ru-RU"/>
              </w:rPr>
              <w:t>х</w:t>
            </w:r>
            <w:r w:rsidRPr="00B84A3D">
              <w:rPr>
                <w:rFonts w:asciiTheme="majorHAnsi" w:hAnsiTheme="majorHAnsi"/>
                <w:bCs/>
                <w:sz w:val="24"/>
                <w:szCs w:val="24"/>
                <w:lang w:val="ru-RU"/>
              </w:rPr>
              <w:t>удо</w:t>
            </w:r>
            <w:r w:rsidRPr="00B84A3D">
              <w:rPr>
                <w:rFonts w:asciiTheme="majorHAnsi" w:hAnsiTheme="majorHAnsi"/>
                <w:bCs/>
                <w:spacing w:val="3"/>
                <w:sz w:val="24"/>
                <w:szCs w:val="24"/>
                <w:lang w:val="ru-RU"/>
              </w:rPr>
              <w:t>жн</w:t>
            </w:r>
            <w:r w:rsidRPr="00B84A3D">
              <w:rPr>
                <w:rFonts w:asciiTheme="majorHAnsi" w:hAnsiTheme="majorHAnsi"/>
                <w:bCs/>
                <w:spacing w:val="-1"/>
                <w:sz w:val="24"/>
                <w:szCs w:val="24"/>
                <w:lang w:val="ru-RU"/>
              </w:rPr>
              <w:t>и</w:t>
            </w:r>
            <w:r w:rsidRPr="00B84A3D">
              <w:rPr>
                <w:rFonts w:asciiTheme="majorHAnsi" w:hAnsiTheme="majorHAnsi"/>
                <w:bCs/>
                <w:spacing w:val="1"/>
                <w:sz w:val="24"/>
                <w:szCs w:val="24"/>
                <w:lang w:val="ru-RU"/>
              </w:rPr>
              <w:t>к</w:t>
            </w:r>
            <w:r w:rsidRPr="00B84A3D">
              <w:rPr>
                <w:rFonts w:asciiTheme="majorHAnsi" w:hAnsiTheme="majorHAnsi"/>
                <w:bCs/>
                <w:sz w:val="24"/>
                <w:szCs w:val="24"/>
                <w:lang w:val="ru-RU"/>
              </w:rPr>
              <w:t>а</w:t>
            </w:r>
          </w:p>
          <w:p w:rsidR="001F3762" w:rsidRPr="00B84A3D" w:rsidRDefault="006E0FCC" w:rsidP="00B84A3D">
            <w:pPr>
              <w:spacing w:after="0" w:line="240" w:lineRule="auto"/>
              <w:rPr>
                <w:rFonts w:asciiTheme="majorHAnsi" w:hAnsiTheme="majorHAnsi"/>
                <w:sz w:val="24"/>
                <w:szCs w:val="24"/>
                <w:lang w:val="ru-RU"/>
              </w:rPr>
            </w:pPr>
            <w:r>
              <w:rPr>
                <w:rFonts w:asciiTheme="majorHAnsi" w:hAnsiTheme="majorHAnsi"/>
                <w:sz w:val="24"/>
                <w:szCs w:val="24"/>
                <w:lang w:val="ru-RU"/>
              </w:rPr>
              <w:br w:type="column"/>
              <w:t xml:space="preserve"> (</w:t>
            </w:r>
            <w:r w:rsidR="001F3762" w:rsidRPr="00B84A3D">
              <w:rPr>
                <w:rFonts w:asciiTheme="majorHAnsi" w:hAnsiTheme="majorHAnsi"/>
                <w:sz w:val="24"/>
                <w:szCs w:val="24"/>
                <w:lang w:val="ru-RU"/>
              </w:rPr>
              <w:t>по ФОП</w:t>
            </w:r>
            <w:r>
              <w:rPr>
                <w:rFonts w:asciiTheme="majorHAnsi" w:hAnsiTheme="majorHAnsi"/>
                <w:sz w:val="24"/>
                <w:szCs w:val="24"/>
                <w:lang w:val="ru-RU"/>
              </w:rPr>
              <w:t xml:space="preserve"> ДО</w:t>
            </w:r>
            <w:r w:rsidR="001F3762" w:rsidRPr="00B84A3D">
              <w:rPr>
                <w:rFonts w:asciiTheme="majorHAnsi" w:hAnsiTheme="majorHAnsi"/>
                <w:sz w:val="24"/>
                <w:szCs w:val="24"/>
                <w:lang w:val="ru-RU"/>
              </w:rPr>
              <w:t>)</w:t>
            </w:r>
          </w:p>
        </w:tc>
        <w:tc>
          <w:tcPr>
            <w:tcW w:w="4711" w:type="dxa"/>
            <w:gridSpan w:val="6"/>
          </w:tcPr>
          <w:p w:rsidR="006E0FCC" w:rsidRDefault="001F3762" w:rsidP="006E0FCC">
            <w:pPr>
              <w:widowControl w:val="0"/>
              <w:spacing w:after="0" w:line="240" w:lineRule="auto"/>
              <w:ind w:left="5" w:right="-47"/>
              <w:rPr>
                <w:rFonts w:asciiTheme="majorHAnsi" w:hAnsiTheme="majorHAnsi"/>
                <w:sz w:val="24"/>
                <w:szCs w:val="24"/>
                <w:lang w:val="ru-RU"/>
              </w:rPr>
            </w:pPr>
            <w:r w:rsidRPr="00B84A3D">
              <w:rPr>
                <w:rFonts w:asciiTheme="majorHAnsi" w:hAnsiTheme="majorHAnsi"/>
                <w:w w:val="111"/>
                <w:sz w:val="24"/>
                <w:szCs w:val="24"/>
                <w:lang w:val="ru-RU"/>
              </w:rPr>
              <w:t>О</w:t>
            </w:r>
            <w:r w:rsidRPr="00B84A3D">
              <w:rPr>
                <w:rFonts w:asciiTheme="majorHAnsi" w:hAnsiTheme="majorHAnsi"/>
                <w:spacing w:val="6"/>
                <w:w w:val="111"/>
                <w:sz w:val="24"/>
                <w:szCs w:val="24"/>
                <w:lang w:val="ru-RU"/>
              </w:rPr>
              <w:t>р</w:t>
            </w:r>
            <w:r w:rsidRPr="00B84A3D">
              <w:rPr>
                <w:rFonts w:asciiTheme="majorHAnsi" w:hAnsiTheme="majorHAnsi"/>
                <w:w w:val="111"/>
                <w:sz w:val="24"/>
                <w:szCs w:val="24"/>
                <w:lang w:val="ru-RU"/>
              </w:rPr>
              <w:t>г</w:t>
            </w:r>
            <w:r w:rsidRPr="00B84A3D">
              <w:rPr>
                <w:rFonts w:asciiTheme="majorHAnsi" w:hAnsiTheme="majorHAnsi"/>
                <w:spacing w:val="5"/>
                <w:w w:val="111"/>
                <w:sz w:val="24"/>
                <w:szCs w:val="24"/>
                <w:lang w:val="ru-RU"/>
              </w:rPr>
              <w:t>а</w:t>
            </w:r>
            <w:r w:rsidRPr="00B84A3D">
              <w:rPr>
                <w:rFonts w:asciiTheme="majorHAnsi" w:hAnsiTheme="majorHAnsi"/>
                <w:spacing w:val="3"/>
                <w:w w:val="111"/>
                <w:sz w:val="24"/>
                <w:szCs w:val="24"/>
                <w:lang w:val="ru-RU"/>
              </w:rPr>
              <w:t>н</w:t>
            </w:r>
            <w:r w:rsidRPr="00B84A3D">
              <w:rPr>
                <w:rFonts w:asciiTheme="majorHAnsi" w:hAnsiTheme="majorHAnsi"/>
                <w:spacing w:val="2"/>
                <w:w w:val="111"/>
                <w:sz w:val="24"/>
                <w:szCs w:val="24"/>
                <w:lang w:val="ru-RU"/>
              </w:rPr>
              <w:t>и</w:t>
            </w:r>
            <w:r w:rsidRPr="00B84A3D">
              <w:rPr>
                <w:rFonts w:asciiTheme="majorHAnsi" w:hAnsiTheme="majorHAnsi"/>
                <w:spacing w:val="3"/>
                <w:w w:val="111"/>
                <w:sz w:val="24"/>
                <w:szCs w:val="24"/>
                <w:lang w:val="ru-RU"/>
              </w:rPr>
              <w:t>з</w:t>
            </w:r>
            <w:r w:rsidRPr="00B84A3D">
              <w:rPr>
                <w:rFonts w:asciiTheme="majorHAnsi" w:hAnsiTheme="majorHAnsi"/>
                <w:spacing w:val="1"/>
                <w:w w:val="111"/>
                <w:sz w:val="24"/>
                <w:szCs w:val="24"/>
                <w:lang w:val="ru-RU"/>
              </w:rPr>
              <w:t>а</w:t>
            </w:r>
            <w:r w:rsidRPr="00B84A3D">
              <w:rPr>
                <w:rFonts w:asciiTheme="majorHAnsi" w:hAnsiTheme="majorHAnsi"/>
                <w:spacing w:val="3"/>
                <w:w w:val="111"/>
                <w:sz w:val="24"/>
                <w:szCs w:val="24"/>
                <w:lang w:val="ru-RU"/>
              </w:rPr>
              <w:t>ц</w:t>
            </w:r>
            <w:r w:rsidRPr="00B84A3D">
              <w:rPr>
                <w:rFonts w:asciiTheme="majorHAnsi" w:hAnsiTheme="majorHAnsi"/>
                <w:spacing w:val="7"/>
                <w:w w:val="111"/>
                <w:sz w:val="24"/>
                <w:szCs w:val="24"/>
                <w:lang w:val="ru-RU"/>
              </w:rPr>
              <w:t>и</w:t>
            </w:r>
            <w:r w:rsidRPr="00B84A3D">
              <w:rPr>
                <w:rFonts w:asciiTheme="majorHAnsi" w:hAnsiTheme="majorHAnsi"/>
                <w:w w:val="111"/>
                <w:sz w:val="24"/>
                <w:szCs w:val="24"/>
                <w:lang w:val="ru-RU"/>
              </w:rPr>
              <w:t>я</w:t>
            </w:r>
            <w:r w:rsidRPr="00B84A3D">
              <w:rPr>
                <w:rFonts w:asciiTheme="majorHAnsi" w:hAnsiTheme="majorHAnsi"/>
                <w:spacing w:val="8"/>
                <w:sz w:val="24"/>
                <w:szCs w:val="24"/>
                <w:lang w:val="ru-RU"/>
              </w:rPr>
              <w:t xml:space="preserve"> </w:t>
            </w:r>
            <w:r w:rsidRPr="00B84A3D">
              <w:rPr>
                <w:rFonts w:asciiTheme="majorHAnsi" w:hAnsiTheme="majorHAnsi"/>
                <w:spacing w:val="6"/>
                <w:w w:val="111"/>
                <w:sz w:val="24"/>
                <w:szCs w:val="24"/>
                <w:lang w:val="ru-RU"/>
              </w:rPr>
              <w:t>к</w:t>
            </w:r>
            <w:r w:rsidRPr="00B84A3D">
              <w:rPr>
                <w:rFonts w:asciiTheme="majorHAnsi" w:hAnsiTheme="majorHAnsi"/>
                <w:spacing w:val="1"/>
                <w:w w:val="111"/>
                <w:sz w:val="24"/>
                <w:szCs w:val="24"/>
                <w:lang w:val="ru-RU"/>
              </w:rPr>
              <w:t>у</w:t>
            </w:r>
            <w:r w:rsidRPr="00B84A3D">
              <w:rPr>
                <w:rFonts w:asciiTheme="majorHAnsi" w:hAnsiTheme="majorHAnsi"/>
                <w:spacing w:val="2"/>
                <w:w w:val="111"/>
                <w:sz w:val="24"/>
                <w:szCs w:val="24"/>
                <w:lang w:val="ru-RU"/>
              </w:rPr>
              <w:t>л</w:t>
            </w:r>
            <w:r w:rsidRPr="00B84A3D">
              <w:rPr>
                <w:rFonts w:asciiTheme="majorHAnsi" w:hAnsiTheme="majorHAnsi"/>
                <w:spacing w:val="3"/>
                <w:w w:val="111"/>
                <w:sz w:val="24"/>
                <w:szCs w:val="24"/>
                <w:lang w:val="ru-RU"/>
              </w:rPr>
              <w:t>ь</w:t>
            </w:r>
            <w:r w:rsidRPr="00B84A3D">
              <w:rPr>
                <w:rFonts w:asciiTheme="majorHAnsi" w:hAnsiTheme="majorHAnsi"/>
                <w:spacing w:val="2"/>
                <w:w w:val="111"/>
                <w:sz w:val="24"/>
                <w:szCs w:val="24"/>
                <w:lang w:val="ru-RU"/>
              </w:rPr>
              <w:t>т</w:t>
            </w:r>
            <w:r w:rsidRPr="00B84A3D">
              <w:rPr>
                <w:rFonts w:asciiTheme="majorHAnsi" w:hAnsiTheme="majorHAnsi"/>
                <w:spacing w:val="6"/>
                <w:w w:val="111"/>
                <w:sz w:val="24"/>
                <w:szCs w:val="24"/>
                <w:lang w:val="ru-RU"/>
              </w:rPr>
              <w:t>у</w:t>
            </w:r>
            <w:r w:rsidRPr="00B84A3D">
              <w:rPr>
                <w:rFonts w:asciiTheme="majorHAnsi" w:hAnsiTheme="majorHAnsi"/>
                <w:spacing w:val="2"/>
                <w:w w:val="111"/>
                <w:sz w:val="24"/>
                <w:szCs w:val="24"/>
                <w:lang w:val="ru-RU"/>
              </w:rPr>
              <w:t>рн</w:t>
            </w:r>
            <w:r w:rsidRPr="00B84A3D">
              <w:rPr>
                <w:rFonts w:asciiTheme="majorHAnsi" w:hAnsiTheme="majorHAnsi"/>
                <w:spacing w:val="7"/>
                <w:w w:val="111"/>
                <w:sz w:val="24"/>
                <w:szCs w:val="24"/>
                <w:lang w:val="ru-RU"/>
              </w:rPr>
              <w:t>ы</w:t>
            </w:r>
            <w:r w:rsidRPr="00B84A3D">
              <w:rPr>
                <w:rFonts w:asciiTheme="majorHAnsi" w:hAnsiTheme="majorHAnsi"/>
                <w:w w:val="111"/>
                <w:sz w:val="24"/>
                <w:szCs w:val="24"/>
                <w:lang w:val="ru-RU"/>
              </w:rPr>
              <w:t>х</w:t>
            </w:r>
            <w:r w:rsidRPr="00B84A3D">
              <w:rPr>
                <w:rFonts w:asciiTheme="majorHAnsi" w:hAnsiTheme="majorHAnsi"/>
                <w:spacing w:val="8"/>
                <w:sz w:val="24"/>
                <w:szCs w:val="24"/>
                <w:lang w:val="ru-RU"/>
              </w:rPr>
              <w:t xml:space="preserve"> </w:t>
            </w:r>
            <w:r w:rsidRPr="00B84A3D">
              <w:rPr>
                <w:rFonts w:asciiTheme="majorHAnsi" w:hAnsiTheme="majorHAnsi"/>
                <w:spacing w:val="3"/>
                <w:w w:val="111"/>
                <w:sz w:val="24"/>
                <w:szCs w:val="24"/>
                <w:lang w:val="ru-RU"/>
              </w:rPr>
              <w:t>п</w:t>
            </w:r>
            <w:r w:rsidRPr="00B84A3D">
              <w:rPr>
                <w:rFonts w:asciiTheme="majorHAnsi" w:hAnsiTheme="majorHAnsi"/>
                <w:spacing w:val="6"/>
                <w:w w:val="111"/>
                <w:sz w:val="24"/>
                <w:szCs w:val="24"/>
                <w:lang w:val="ru-RU"/>
              </w:rPr>
              <w:t>р</w:t>
            </w:r>
            <w:r w:rsidRPr="00B84A3D">
              <w:rPr>
                <w:rFonts w:asciiTheme="majorHAnsi" w:hAnsiTheme="majorHAnsi"/>
                <w:spacing w:val="1"/>
                <w:w w:val="111"/>
                <w:sz w:val="24"/>
                <w:szCs w:val="24"/>
                <w:lang w:val="ru-RU"/>
              </w:rPr>
              <w:t>а</w:t>
            </w:r>
            <w:r w:rsidRPr="00B84A3D">
              <w:rPr>
                <w:rFonts w:asciiTheme="majorHAnsi" w:hAnsiTheme="majorHAnsi"/>
                <w:w w:val="111"/>
                <w:sz w:val="24"/>
                <w:szCs w:val="24"/>
                <w:lang w:val="ru-RU"/>
              </w:rPr>
              <w:t>к</w:t>
            </w:r>
            <w:r w:rsidRPr="00B84A3D">
              <w:rPr>
                <w:rFonts w:asciiTheme="majorHAnsi" w:hAnsiTheme="majorHAnsi"/>
                <w:spacing w:val="8"/>
                <w:w w:val="111"/>
                <w:sz w:val="24"/>
                <w:szCs w:val="24"/>
                <w:lang w:val="ru-RU"/>
              </w:rPr>
              <w:t>т</w:t>
            </w:r>
            <w:r w:rsidRPr="00B84A3D">
              <w:rPr>
                <w:rFonts w:asciiTheme="majorHAnsi" w:hAnsiTheme="majorHAnsi"/>
                <w:spacing w:val="2"/>
                <w:w w:val="111"/>
                <w:sz w:val="24"/>
                <w:szCs w:val="24"/>
                <w:lang w:val="ru-RU"/>
              </w:rPr>
              <w:t>и</w:t>
            </w:r>
            <w:r w:rsidRPr="00B84A3D">
              <w:rPr>
                <w:rFonts w:asciiTheme="majorHAnsi" w:hAnsiTheme="majorHAnsi"/>
                <w:w w:val="111"/>
                <w:sz w:val="24"/>
                <w:szCs w:val="24"/>
                <w:lang w:val="ru-RU"/>
              </w:rPr>
              <w:t>к</w:t>
            </w:r>
            <w:r w:rsidRPr="00B84A3D">
              <w:rPr>
                <w:rFonts w:asciiTheme="majorHAnsi" w:hAnsiTheme="majorHAnsi"/>
                <w:spacing w:val="7"/>
                <w:sz w:val="24"/>
                <w:szCs w:val="24"/>
                <w:lang w:val="ru-RU"/>
              </w:rPr>
              <w:t xml:space="preserve"> </w:t>
            </w:r>
            <w:r w:rsidRPr="00B84A3D">
              <w:rPr>
                <w:rFonts w:asciiTheme="majorHAnsi" w:hAnsiTheme="majorHAnsi"/>
                <w:w w:val="111"/>
                <w:sz w:val="24"/>
                <w:szCs w:val="24"/>
                <w:lang w:val="ru-RU"/>
              </w:rPr>
              <w:t>в</w:t>
            </w:r>
            <w:r w:rsidR="006E0FCC">
              <w:rPr>
                <w:rFonts w:asciiTheme="majorHAnsi" w:hAnsiTheme="majorHAnsi"/>
                <w:sz w:val="24"/>
                <w:szCs w:val="24"/>
                <w:lang w:val="ru-RU"/>
              </w:rPr>
              <w:t xml:space="preserve"> </w:t>
            </w:r>
            <w:r w:rsidRPr="00B84A3D">
              <w:rPr>
                <w:rFonts w:asciiTheme="majorHAnsi" w:hAnsiTheme="majorHAnsi"/>
                <w:spacing w:val="1"/>
                <w:w w:val="111"/>
                <w:sz w:val="24"/>
                <w:szCs w:val="24"/>
                <w:lang w:val="ru-RU"/>
              </w:rPr>
              <w:t>р</w:t>
            </w:r>
            <w:r w:rsidRPr="00B84A3D">
              <w:rPr>
                <w:rFonts w:asciiTheme="majorHAnsi" w:hAnsiTheme="majorHAnsi"/>
                <w:spacing w:val="6"/>
                <w:w w:val="111"/>
                <w:sz w:val="24"/>
                <w:szCs w:val="24"/>
                <w:lang w:val="ru-RU"/>
              </w:rPr>
              <w:t>е</w:t>
            </w:r>
            <w:r w:rsidRPr="00B84A3D">
              <w:rPr>
                <w:rFonts w:asciiTheme="majorHAnsi" w:hAnsiTheme="majorHAnsi"/>
                <w:spacing w:val="-1"/>
                <w:w w:val="111"/>
                <w:sz w:val="24"/>
                <w:szCs w:val="24"/>
                <w:lang w:val="ru-RU"/>
              </w:rPr>
              <w:t>ж</w:t>
            </w:r>
            <w:r w:rsidRPr="00B84A3D">
              <w:rPr>
                <w:rFonts w:asciiTheme="majorHAnsi" w:hAnsiTheme="majorHAnsi"/>
                <w:spacing w:val="6"/>
                <w:w w:val="111"/>
                <w:sz w:val="24"/>
                <w:szCs w:val="24"/>
                <w:lang w:val="ru-RU"/>
              </w:rPr>
              <w:t>и</w:t>
            </w:r>
            <w:r w:rsidRPr="00B84A3D">
              <w:rPr>
                <w:rFonts w:asciiTheme="majorHAnsi" w:hAnsiTheme="majorHAnsi"/>
                <w:spacing w:val="3"/>
                <w:w w:val="111"/>
                <w:sz w:val="24"/>
                <w:szCs w:val="24"/>
                <w:lang w:val="ru-RU"/>
              </w:rPr>
              <w:t>м</w:t>
            </w:r>
            <w:r w:rsidRPr="00B84A3D">
              <w:rPr>
                <w:rFonts w:asciiTheme="majorHAnsi" w:hAnsiTheme="majorHAnsi"/>
                <w:w w:val="111"/>
                <w:sz w:val="24"/>
                <w:szCs w:val="24"/>
                <w:lang w:val="ru-RU"/>
              </w:rPr>
              <w:t>е</w:t>
            </w:r>
            <w:r w:rsidRPr="00B84A3D">
              <w:rPr>
                <w:rFonts w:asciiTheme="majorHAnsi" w:hAnsiTheme="majorHAnsi"/>
                <w:spacing w:val="12"/>
                <w:sz w:val="24"/>
                <w:szCs w:val="24"/>
                <w:lang w:val="ru-RU"/>
              </w:rPr>
              <w:t xml:space="preserve"> </w:t>
            </w:r>
            <w:r w:rsidRPr="00B84A3D">
              <w:rPr>
                <w:rFonts w:asciiTheme="majorHAnsi" w:hAnsiTheme="majorHAnsi"/>
                <w:w w:val="111"/>
                <w:sz w:val="24"/>
                <w:szCs w:val="24"/>
                <w:lang w:val="ru-RU"/>
              </w:rPr>
              <w:t>д</w:t>
            </w:r>
            <w:r w:rsidRPr="00B84A3D">
              <w:rPr>
                <w:rFonts w:asciiTheme="majorHAnsi" w:hAnsiTheme="majorHAnsi"/>
                <w:spacing w:val="3"/>
                <w:w w:val="111"/>
                <w:sz w:val="24"/>
                <w:szCs w:val="24"/>
                <w:lang w:val="ru-RU"/>
              </w:rPr>
              <w:t>н</w:t>
            </w:r>
            <w:r w:rsidRPr="00B84A3D">
              <w:rPr>
                <w:rFonts w:asciiTheme="majorHAnsi" w:hAnsiTheme="majorHAnsi"/>
                <w:w w:val="111"/>
                <w:sz w:val="24"/>
                <w:szCs w:val="24"/>
                <w:lang w:val="ru-RU"/>
              </w:rPr>
              <w:t>я</w:t>
            </w:r>
            <w:r w:rsidR="006E0FCC">
              <w:rPr>
                <w:rFonts w:asciiTheme="majorHAnsi" w:hAnsiTheme="majorHAnsi"/>
                <w:sz w:val="24"/>
                <w:szCs w:val="24"/>
                <w:lang w:val="ru-RU"/>
              </w:rPr>
              <w:t xml:space="preserve"> </w:t>
            </w:r>
            <w:r w:rsidRPr="00B84A3D">
              <w:rPr>
                <w:rFonts w:asciiTheme="majorHAnsi" w:hAnsiTheme="majorHAnsi"/>
                <w:w w:val="111"/>
                <w:sz w:val="24"/>
                <w:szCs w:val="24"/>
                <w:lang w:val="ru-RU"/>
              </w:rPr>
              <w:t>(в</w:t>
            </w:r>
            <w:r w:rsidRPr="00B84A3D">
              <w:rPr>
                <w:rFonts w:asciiTheme="majorHAnsi" w:hAnsiTheme="majorHAnsi"/>
                <w:spacing w:val="11"/>
                <w:sz w:val="24"/>
                <w:szCs w:val="24"/>
                <w:lang w:val="ru-RU"/>
              </w:rPr>
              <w:t xml:space="preserve"> </w:t>
            </w:r>
            <w:r w:rsidRPr="00B84A3D">
              <w:rPr>
                <w:rFonts w:asciiTheme="majorHAnsi" w:hAnsiTheme="majorHAnsi"/>
                <w:spacing w:val="1"/>
                <w:w w:val="111"/>
                <w:sz w:val="24"/>
                <w:szCs w:val="24"/>
                <w:lang w:val="ru-RU"/>
              </w:rPr>
              <w:t>с</w:t>
            </w:r>
            <w:r w:rsidRPr="00B84A3D">
              <w:rPr>
                <w:rFonts w:asciiTheme="majorHAnsi" w:hAnsiTheme="majorHAnsi"/>
                <w:spacing w:val="6"/>
                <w:w w:val="111"/>
                <w:sz w:val="24"/>
                <w:szCs w:val="24"/>
                <w:lang w:val="ru-RU"/>
              </w:rPr>
              <w:t>о</w:t>
            </w:r>
            <w:r w:rsidRPr="00B84A3D">
              <w:rPr>
                <w:rFonts w:asciiTheme="majorHAnsi" w:hAnsiTheme="majorHAnsi"/>
                <w:spacing w:val="2"/>
                <w:w w:val="111"/>
                <w:sz w:val="24"/>
                <w:szCs w:val="24"/>
                <w:lang w:val="ru-RU"/>
              </w:rPr>
              <w:t>от</w:t>
            </w:r>
            <w:r w:rsidRPr="00B84A3D">
              <w:rPr>
                <w:rFonts w:asciiTheme="majorHAnsi" w:hAnsiTheme="majorHAnsi"/>
                <w:spacing w:val="4"/>
                <w:w w:val="111"/>
                <w:sz w:val="24"/>
                <w:szCs w:val="24"/>
                <w:lang w:val="ru-RU"/>
              </w:rPr>
              <w:t>в</w:t>
            </w:r>
            <w:r w:rsidRPr="00B84A3D">
              <w:rPr>
                <w:rFonts w:asciiTheme="majorHAnsi" w:hAnsiTheme="majorHAnsi"/>
                <w:w w:val="111"/>
                <w:sz w:val="24"/>
                <w:szCs w:val="24"/>
                <w:lang w:val="ru-RU"/>
              </w:rPr>
              <w:t>е</w:t>
            </w:r>
            <w:r w:rsidRPr="00B84A3D">
              <w:rPr>
                <w:rFonts w:asciiTheme="majorHAnsi" w:hAnsiTheme="majorHAnsi"/>
                <w:spacing w:val="3"/>
                <w:w w:val="111"/>
                <w:sz w:val="24"/>
                <w:szCs w:val="24"/>
                <w:lang w:val="ru-RU"/>
              </w:rPr>
              <w:t>т</w:t>
            </w:r>
            <w:r w:rsidRPr="00B84A3D">
              <w:rPr>
                <w:rFonts w:asciiTheme="majorHAnsi" w:hAnsiTheme="majorHAnsi"/>
                <w:spacing w:val="1"/>
                <w:w w:val="111"/>
                <w:sz w:val="24"/>
                <w:szCs w:val="24"/>
                <w:lang w:val="ru-RU"/>
              </w:rPr>
              <w:t>с</w:t>
            </w:r>
            <w:r w:rsidRPr="00B84A3D">
              <w:rPr>
                <w:rFonts w:asciiTheme="majorHAnsi" w:hAnsiTheme="majorHAnsi"/>
                <w:spacing w:val="3"/>
                <w:w w:val="111"/>
                <w:sz w:val="24"/>
                <w:szCs w:val="24"/>
                <w:lang w:val="ru-RU"/>
              </w:rPr>
              <w:t>тв</w:t>
            </w:r>
            <w:r w:rsidRPr="00B84A3D">
              <w:rPr>
                <w:rFonts w:asciiTheme="majorHAnsi" w:hAnsiTheme="majorHAnsi"/>
                <w:spacing w:val="7"/>
                <w:w w:val="111"/>
                <w:sz w:val="24"/>
                <w:szCs w:val="24"/>
                <w:lang w:val="ru-RU"/>
              </w:rPr>
              <w:t>и</w:t>
            </w:r>
            <w:r w:rsidRPr="00B84A3D">
              <w:rPr>
                <w:rFonts w:asciiTheme="majorHAnsi" w:hAnsiTheme="majorHAnsi"/>
                <w:w w:val="111"/>
                <w:sz w:val="24"/>
                <w:szCs w:val="24"/>
                <w:lang w:val="ru-RU"/>
              </w:rPr>
              <w:t>и</w:t>
            </w:r>
            <w:r w:rsidRPr="00B84A3D">
              <w:rPr>
                <w:rFonts w:asciiTheme="majorHAnsi" w:hAnsiTheme="majorHAnsi"/>
                <w:spacing w:val="9"/>
                <w:sz w:val="24"/>
                <w:szCs w:val="24"/>
                <w:lang w:val="ru-RU"/>
              </w:rPr>
              <w:t xml:space="preserve"> </w:t>
            </w:r>
            <w:r w:rsidRPr="00B84A3D">
              <w:rPr>
                <w:rFonts w:asciiTheme="majorHAnsi" w:hAnsiTheme="majorHAnsi"/>
                <w:w w:val="111"/>
                <w:sz w:val="24"/>
                <w:szCs w:val="24"/>
                <w:lang w:val="ru-RU"/>
              </w:rPr>
              <w:t>с</w:t>
            </w:r>
            <w:r w:rsidRPr="00B84A3D">
              <w:rPr>
                <w:rFonts w:asciiTheme="majorHAnsi" w:hAnsiTheme="majorHAnsi"/>
                <w:spacing w:val="8"/>
                <w:sz w:val="24"/>
                <w:szCs w:val="24"/>
                <w:lang w:val="ru-RU"/>
              </w:rPr>
              <w:t xml:space="preserve"> </w:t>
            </w:r>
            <w:r w:rsidRPr="00B84A3D">
              <w:rPr>
                <w:rFonts w:asciiTheme="majorHAnsi" w:hAnsiTheme="majorHAnsi"/>
                <w:spacing w:val="9"/>
                <w:w w:val="111"/>
                <w:sz w:val="24"/>
                <w:szCs w:val="24"/>
                <w:lang w:val="ru-RU"/>
              </w:rPr>
              <w:t>в</w:t>
            </w:r>
            <w:r w:rsidRPr="00B84A3D">
              <w:rPr>
                <w:rFonts w:asciiTheme="majorHAnsi" w:hAnsiTheme="majorHAnsi"/>
                <w:spacing w:val="1"/>
                <w:w w:val="111"/>
                <w:sz w:val="24"/>
                <w:szCs w:val="24"/>
                <w:lang w:val="ru-RU"/>
              </w:rPr>
              <w:t>о</w:t>
            </w:r>
            <w:r w:rsidRPr="00B84A3D">
              <w:rPr>
                <w:rFonts w:asciiTheme="majorHAnsi" w:hAnsiTheme="majorHAnsi"/>
                <w:spacing w:val="4"/>
                <w:w w:val="111"/>
                <w:sz w:val="24"/>
                <w:szCs w:val="24"/>
                <w:lang w:val="ru-RU"/>
              </w:rPr>
              <w:t>з</w:t>
            </w:r>
            <w:r w:rsidRPr="00B84A3D">
              <w:rPr>
                <w:rFonts w:asciiTheme="majorHAnsi" w:hAnsiTheme="majorHAnsi"/>
                <w:spacing w:val="1"/>
                <w:w w:val="111"/>
                <w:sz w:val="24"/>
                <w:szCs w:val="24"/>
                <w:lang w:val="ru-RU"/>
              </w:rPr>
              <w:t>р</w:t>
            </w:r>
            <w:r w:rsidRPr="00B84A3D">
              <w:rPr>
                <w:rFonts w:asciiTheme="majorHAnsi" w:hAnsiTheme="majorHAnsi"/>
                <w:spacing w:val="6"/>
                <w:w w:val="111"/>
                <w:sz w:val="24"/>
                <w:szCs w:val="24"/>
                <w:lang w:val="ru-RU"/>
              </w:rPr>
              <w:t>а</w:t>
            </w:r>
            <w:r w:rsidRPr="00B84A3D">
              <w:rPr>
                <w:rFonts w:asciiTheme="majorHAnsi" w:hAnsiTheme="majorHAnsi"/>
                <w:spacing w:val="1"/>
                <w:w w:val="111"/>
                <w:sz w:val="24"/>
                <w:szCs w:val="24"/>
                <w:lang w:val="ru-RU"/>
              </w:rPr>
              <w:t>с</w:t>
            </w:r>
            <w:r w:rsidRPr="00B84A3D">
              <w:rPr>
                <w:rFonts w:asciiTheme="majorHAnsi" w:hAnsiTheme="majorHAnsi"/>
                <w:spacing w:val="2"/>
                <w:w w:val="111"/>
                <w:sz w:val="24"/>
                <w:szCs w:val="24"/>
                <w:lang w:val="ru-RU"/>
              </w:rPr>
              <w:t>то</w:t>
            </w:r>
            <w:r w:rsidRPr="00B84A3D">
              <w:rPr>
                <w:rFonts w:asciiTheme="majorHAnsi" w:hAnsiTheme="majorHAnsi"/>
                <w:w w:val="111"/>
                <w:sz w:val="24"/>
                <w:szCs w:val="24"/>
                <w:lang w:val="ru-RU"/>
              </w:rPr>
              <w:t>м</w:t>
            </w:r>
            <w:r w:rsidRPr="00B84A3D">
              <w:rPr>
                <w:rFonts w:asciiTheme="majorHAnsi" w:hAnsiTheme="majorHAnsi"/>
                <w:spacing w:val="14"/>
                <w:sz w:val="24"/>
                <w:szCs w:val="24"/>
                <w:lang w:val="ru-RU"/>
              </w:rPr>
              <w:t xml:space="preserve"> </w:t>
            </w:r>
            <w:r w:rsidRPr="00B84A3D">
              <w:rPr>
                <w:rFonts w:asciiTheme="majorHAnsi" w:hAnsiTheme="majorHAnsi"/>
                <w:spacing w:val="4"/>
                <w:w w:val="111"/>
                <w:sz w:val="24"/>
                <w:szCs w:val="24"/>
                <w:lang w:val="ru-RU"/>
              </w:rPr>
              <w:t>д</w:t>
            </w:r>
            <w:r w:rsidRPr="00B84A3D">
              <w:rPr>
                <w:rFonts w:asciiTheme="majorHAnsi" w:hAnsiTheme="majorHAnsi"/>
                <w:spacing w:val="1"/>
                <w:w w:val="111"/>
                <w:sz w:val="24"/>
                <w:szCs w:val="24"/>
                <w:lang w:val="ru-RU"/>
              </w:rPr>
              <w:t>е</w:t>
            </w:r>
            <w:r w:rsidRPr="00B84A3D">
              <w:rPr>
                <w:rFonts w:asciiTheme="majorHAnsi" w:hAnsiTheme="majorHAnsi"/>
                <w:spacing w:val="3"/>
                <w:w w:val="111"/>
                <w:sz w:val="24"/>
                <w:szCs w:val="24"/>
                <w:lang w:val="ru-RU"/>
              </w:rPr>
              <w:t>т</w:t>
            </w:r>
            <w:r w:rsidRPr="00B84A3D">
              <w:rPr>
                <w:rFonts w:asciiTheme="majorHAnsi" w:hAnsiTheme="majorHAnsi"/>
                <w:spacing w:val="1"/>
                <w:w w:val="111"/>
                <w:sz w:val="24"/>
                <w:szCs w:val="24"/>
                <w:lang w:val="ru-RU"/>
              </w:rPr>
              <w:t>е</w:t>
            </w:r>
            <w:r w:rsidRPr="00B84A3D">
              <w:rPr>
                <w:rFonts w:asciiTheme="majorHAnsi" w:hAnsiTheme="majorHAnsi"/>
                <w:spacing w:val="2"/>
                <w:w w:val="111"/>
                <w:sz w:val="24"/>
                <w:szCs w:val="24"/>
                <w:lang w:val="ru-RU"/>
              </w:rPr>
              <w:t>й</w:t>
            </w:r>
            <w:r w:rsidRPr="00B84A3D">
              <w:rPr>
                <w:rFonts w:asciiTheme="majorHAnsi" w:hAnsiTheme="majorHAnsi"/>
                <w:w w:val="111"/>
                <w:sz w:val="24"/>
                <w:szCs w:val="24"/>
                <w:lang w:val="ru-RU"/>
              </w:rPr>
              <w:t>)</w:t>
            </w:r>
            <w:r w:rsidRPr="00B84A3D">
              <w:rPr>
                <w:rFonts w:asciiTheme="majorHAnsi" w:hAnsiTheme="majorHAnsi"/>
                <w:sz w:val="24"/>
                <w:szCs w:val="24"/>
                <w:lang w:val="ru-RU"/>
              </w:rPr>
              <w:t xml:space="preserve"> </w:t>
            </w:r>
          </w:p>
          <w:p w:rsidR="001F3762" w:rsidRPr="00B84A3D" w:rsidRDefault="001F3762" w:rsidP="006E0FCC">
            <w:pPr>
              <w:widowControl w:val="0"/>
              <w:spacing w:after="0" w:line="240" w:lineRule="auto"/>
              <w:ind w:left="5" w:right="-47"/>
              <w:rPr>
                <w:rFonts w:asciiTheme="majorHAnsi" w:hAnsiTheme="majorHAnsi"/>
                <w:sz w:val="24"/>
                <w:szCs w:val="24"/>
                <w:lang w:val="ru-RU"/>
              </w:rPr>
            </w:pPr>
            <w:r w:rsidRPr="00B84A3D">
              <w:rPr>
                <w:rFonts w:asciiTheme="majorHAnsi" w:hAnsiTheme="majorHAnsi"/>
                <w:spacing w:val="2"/>
                <w:w w:val="111"/>
                <w:sz w:val="24"/>
                <w:szCs w:val="24"/>
                <w:lang w:val="ru-RU"/>
              </w:rPr>
              <w:t>Б</w:t>
            </w:r>
            <w:r w:rsidRPr="00B84A3D">
              <w:rPr>
                <w:rFonts w:asciiTheme="majorHAnsi" w:hAnsiTheme="majorHAnsi"/>
                <w:spacing w:val="1"/>
                <w:w w:val="111"/>
                <w:sz w:val="24"/>
                <w:szCs w:val="24"/>
                <w:lang w:val="ru-RU"/>
              </w:rPr>
              <w:t>ес</w:t>
            </w:r>
            <w:r w:rsidRPr="00B84A3D">
              <w:rPr>
                <w:rFonts w:asciiTheme="majorHAnsi" w:hAnsiTheme="majorHAnsi"/>
                <w:spacing w:val="6"/>
                <w:w w:val="111"/>
                <w:sz w:val="24"/>
                <w:szCs w:val="24"/>
                <w:lang w:val="ru-RU"/>
              </w:rPr>
              <w:t>е</w:t>
            </w:r>
            <w:r w:rsidRPr="00B84A3D">
              <w:rPr>
                <w:rFonts w:asciiTheme="majorHAnsi" w:hAnsiTheme="majorHAnsi"/>
                <w:spacing w:val="4"/>
                <w:w w:val="111"/>
                <w:sz w:val="24"/>
                <w:szCs w:val="24"/>
                <w:lang w:val="ru-RU"/>
              </w:rPr>
              <w:t>д</w:t>
            </w:r>
            <w:r w:rsidRPr="00B84A3D">
              <w:rPr>
                <w:rFonts w:asciiTheme="majorHAnsi" w:hAnsiTheme="majorHAnsi"/>
                <w:spacing w:val="3"/>
                <w:w w:val="111"/>
                <w:sz w:val="24"/>
                <w:szCs w:val="24"/>
                <w:lang w:val="ru-RU"/>
              </w:rPr>
              <w:t>ы</w:t>
            </w:r>
            <w:r w:rsidRPr="00B84A3D">
              <w:rPr>
                <w:rFonts w:asciiTheme="majorHAnsi" w:hAnsiTheme="majorHAnsi"/>
                <w:w w:val="111"/>
                <w:sz w:val="24"/>
                <w:szCs w:val="24"/>
                <w:lang w:val="ru-RU"/>
              </w:rPr>
              <w:t>:</w:t>
            </w:r>
            <w:r w:rsidRPr="00B84A3D">
              <w:rPr>
                <w:rFonts w:asciiTheme="majorHAnsi" w:hAnsiTheme="majorHAnsi"/>
                <w:spacing w:val="10"/>
                <w:sz w:val="24"/>
                <w:szCs w:val="24"/>
                <w:lang w:val="ru-RU"/>
              </w:rPr>
              <w:t xml:space="preserve"> </w:t>
            </w:r>
            <w:r w:rsidRPr="00B84A3D">
              <w:rPr>
                <w:rFonts w:asciiTheme="majorHAnsi" w:hAnsiTheme="majorHAnsi"/>
                <w:spacing w:val="6"/>
                <w:w w:val="111"/>
                <w:sz w:val="24"/>
                <w:szCs w:val="24"/>
                <w:lang w:val="ru-RU"/>
              </w:rPr>
              <w:t>«</w:t>
            </w:r>
            <w:r w:rsidRPr="00B84A3D">
              <w:rPr>
                <w:rFonts w:asciiTheme="majorHAnsi" w:hAnsiTheme="majorHAnsi"/>
                <w:w w:val="111"/>
                <w:sz w:val="24"/>
                <w:szCs w:val="24"/>
                <w:lang w:val="ru-RU"/>
              </w:rPr>
              <w:t>П</w:t>
            </w:r>
            <w:r w:rsidRPr="00B84A3D">
              <w:rPr>
                <w:rFonts w:asciiTheme="majorHAnsi" w:hAnsiTheme="majorHAnsi"/>
                <w:spacing w:val="2"/>
                <w:w w:val="111"/>
                <w:sz w:val="24"/>
                <w:szCs w:val="24"/>
                <w:lang w:val="ru-RU"/>
              </w:rPr>
              <w:t>р</w:t>
            </w:r>
            <w:r w:rsidRPr="00B84A3D">
              <w:rPr>
                <w:rFonts w:asciiTheme="majorHAnsi" w:hAnsiTheme="majorHAnsi"/>
                <w:spacing w:val="6"/>
                <w:w w:val="111"/>
                <w:sz w:val="24"/>
                <w:szCs w:val="24"/>
                <w:lang w:val="ru-RU"/>
              </w:rPr>
              <w:t>о</w:t>
            </w:r>
            <w:r w:rsidRPr="00B84A3D">
              <w:rPr>
                <w:rFonts w:asciiTheme="majorHAnsi" w:hAnsiTheme="majorHAnsi"/>
                <w:spacing w:val="3"/>
                <w:w w:val="111"/>
                <w:sz w:val="24"/>
                <w:szCs w:val="24"/>
                <w:lang w:val="ru-RU"/>
              </w:rPr>
              <w:t>ф</w:t>
            </w:r>
            <w:r w:rsidRPr="00B84A3D">
              <w:rPr>
                <w:rFonts w:asciiTheme="majorHAnsi" w:hAnsiTheme="majorHAnsi"/>
                <w:spacing w:val="1"/>
                <w:w w:val="111"/>
                <w:sz w:val="24"/>
                <w:szCs w:val="24"/>
                <w:lang w:val="ru-RU"/>
              </w:rPr>
              <w:t>е</w:t>
            </w:r>
            <w:r w:rsidRPr="00B84A3D">
              <w:rPr>
                <w:rFonts w:asciiTheme="majorHAnsi" w:hAnsiTheme="majorHAnsi"/>
                <w:spacing w:val="6"/>
                <w:w w:val="111"/>
                <w:sz w:val="24"/>
                <w:szCs w:val="24"/>
                <w:lang w:val="ru-RU"/>
              </w:rPr>
              <w:t>с</w:t>
            </w:r>
            <w:r w:rsidRPr="00B84A3D">
              <w:rPr>
                <w:rFonts w:asciiTheme="majorHAnsi" w:hAnsiTheme="majorHAnsi"/>
                <w:spacing w:val="1"/>
                <w:w w:val="111"/>
                <w:sz w:val="24"/>
                <w:szCs w:val="24"/>
                <w:lang w:val="ru-RU"/>
              </w:rPr>
              <w:t>с</w:t>
            </w:r>
            <w:r w:rsidRPr="00B84A3D">
              <w:rPr>
                <w:rFonts w:asciiTheme="majorHAnsi" w:hAnsiTheme="majorHAnsi"/>
                <w:spacing w:val="2"/>
                <w:w w:val="111"/>
                <w:sz w:val="24"/>
                <w:szCs w:val="24"/>
                <w:lang w:val="ru-RU"/>
              </w:rPr>
              <w:t>и</w:t>
            </w:r>
            <w:r w:rsidRPr="00B84A3D">
              <w:rPr>
                <w:rFonts w:asciiTheme="majorHAnsi" w:hAnsiTheme="majorHAnsi"/>
                <w:w w:val="111"/>
                <w:sz w:val="24"/>
                <w:szCs w:val="24"/>
                <w:lang w:val="ru-RU"/>
              </w:rPr>
              <w:t>я</w:t>
            </w:r>
            <w:r w:rsidRPr="00B84A3D">
              <w:rPr>
                <w:rFonts w:asciiTheme="majorHAnsi" w:hAnsiTheme="majorHAnsi"/>
                <w:spacing w:val="14"/>
                <w:sz w:val="24"/>
                <w:szCs w:val="24"/>
                <w:lang w:val="ru-RU"/>
              </w:rPr>
              <w:t xml:space="preserve"> </w:t>
            </w:r>
            <w:r w:rsidRPr="00B84A3D">
              <w:rPr>
                <w:rFonts w:asciiTheme="majorHAnsi" w:hAnsiTheme="majorHAnsi"/>
                <w:w w:val="111"/>
                <w:sz w:val="24"/>
                <w:szCs w:val="24"/>
                <w:lang w:val="ru-RU"/>
              </w:rPr>
              <w:t>-</w:t>
            </w:r>
            <w:r w:rsidRPr="00B84A3D">
              <w:rPr>
                <w:rFonts w:asciiTheme="majorHAnsi" w:hAnsiTheme="majorHAnsi"/>
                <w:spacing w:val="12"/>
                <w:sz w:val="24"/>
                <w:szCs w:val="24"/>
                <w:lang w:val="ru-RU"/>
              </w:rPr>
              <w:t xml:space="preserve"> </w:t>
            </w:r>
            <w:r w:rsidRPr="00B84A3D">
              <w:rPr>
                <w:rFonts w:asciiTheme="majorHAnsi" w:hAnsiTheme="majorHAnsi"/>
                <w:spacing w:val="7"/>
                <w:w w:val="111"/>
                <w:sz w:val="24"/>
                <w:szCs w:val="24"/>
                <w:lang w:val="ru-RU"/>
              </w:rPr>
              <w:t>х</w:t>
            </w:r>
            <w:r w:rsidRPr="00B84A3D">
              <w:rPr>
                <w:rFonts w:asciiTheme="majorHAnsi" w:hAnsiTheme="majorHAnsi"/>
                <w:spacing w:val="6"/>
                <w:w w:val="111"/>
                <w:sz w:val="24"/>
                <w:szCs w:val="24"/>
                <w:lang w:val="ru-RU"/>
              </w:rPr>
              <w:t>у</w:t>
            </w:r>
            <w:r w:rsidRPr="00B84A3D">
              <w:rPr>
                <w:rFonts w:asciiTheme="majorHAnsi" w:hAnsiTheme="majorHAnsi"/>
                <w:w w:val="111"/>
                <w:sz w:val="24"/>
                <w:szCs w:val="24"/>
                <w:lang w:val="ru-RU"/>
              </w:rPr>
              <w:t>д</w:t>
            </w:r>
            <w:r w:rsidRPr="00B84A3D">
              <w:rPr>
                <w:rFonts w:asciiTheme="majorHAnsi" w:hAnsiTheme="majorHAnsi"/>
                <w:spacing w:val="6"/>
                <w:w w:val="111"/>
                <w:sz w:val="24"/>
                <w:szCs w:val="24"/>
                <w:lang w:val="ru-RU"/>
              </w:rPr>
              <w:t>о</w:t>
            </w:r>
            <w:r w:rsidRPr="00B84A3D">
              <w:rPr>
                <w:rFonts w:asciiTheme="majorHAnsi" w:hAnsiTheme="majorHAnsi"/>
                <w:spacing w:val="2"/>
                <w:w w:val="111"/>
                <w:sz w:val="24"/>
                <w:szCs w:val="24"/>
                <w:lang w:val="ru-RU"/>
              </w:rPr>
              <w:t>жн</w:t>
            </w:r>
            <w:r w:rsidRPr="00B84A3D">
              <w:rPr>
                <w:rFonts w:asciiTheme="majorHAnsi" w:hAnsiTheme="majorHAnsi"/>
                <w:spacing w:val="3"/>
                <w:w w:val="111"/>
                <w:sz w:val="24"/>
                <w:szCs w:val="24"/>
                <w:lang w:val="ru-RU"/>
              </w:rPr>
              <w:t>и</w:t>
            </w:r>
            <w:r w:rsidRPr="00B84A3D">
              <w:rPr>
                <w:rFonts w:asciiTheme="majorHAnsi" w:hAnsiTheme="majorHAnsi"/>
                <w:spacing w:val="5"/>
                <w:w w:val="111"/>
                <w:sz w:val="24"/>
                <w:szCs w:val="24"/>
                <w:lang w:val="ru-RU"/>
              </w:rPr>
              <w:t>к</w:t>
            </w:r>
            <w:r w:rsidRPr="00B84A3D">
              <w:rPr>
                <w:rFonts w:asciiTheme="majorHAnsi" w:hAnsiTheme="majorHAnsi"/>
                <w:spacing w:val="1"/>
                <w:w w:val="111"/>
                <w:sz w:val="24"/>
                <w:szCs w:val="24"/>
                <w:lang w:val="ru-RU"/>
              </w:rPr>
              <w:t>»</w:t>
            </w:r>
            <w:r w:rsidRPr="00B84A3D">
              <w:rPr>
                <w:rFonts w:asciiTheme="majorHAnsi" w:hAnsiTheme="majorHAnsi"/>
                <w:w w:val="111"/>
                <w:sz w:val="24"/>
                <w:szCs w:val="24"/>
                <w:lang w:val="ru-RU"/>
              </w:rPr>
              <w:t>.</w:t>
            </w:r>
          </w:p>
          <w:p w:rsidR="001F3762" w:rsidRPr="00B84A3D" w:rsidRDefault="001F3762" w:rsidP="006E0FCC">
            <w:pPr>
              <w:widowControl w:val="0"/>
              <w:tabs>
                <w:tab w:val="left" w:pos="567"/>
              </w:tabs>
              <w:spacing w:before="7" w:after="0" w:line="240" w:lineRule="auto"/>
              <w:ind w:right="92"/>
              <w:rPr>
                <w:rFonts w:asciiTheme="majorHAnsi" w:hAnsiTheme="majorHAnsi"/>
                <w:sz w:val="24"/>
                <w:szCs w:val="24"/>
                <w:lang w:val="ru-RU"/>
              </w:rPr>
            </w:pPr>
            <w:r w:rsidRPr="00B84A3D">
              <w:rPr>
                <w:rFonts w:asciiTheme="majorHAnsi" w:hAnsiTheme="majorHAnsi"/>
                <w:spacing w:val="5"/>
                <w:w w:val="111"/>
                <w:sz w:val="24"/>
                <w:szCs w:val="24"/>
                <w:lang w:val="ru-RU"/>
              </w:rPr>
              <w:t>«</w:t>
            </w:r>
            <w:r w:rsidRPr="00B84A3D">
              <w:rPr>
                <w:rFonts w:asciiTheme="majorHAnsi" w:hAnsiTheme="majorHAnsi"/>
                <w:w w:val="111"/>
                <w:sz w:val="24"/>
                <w:szCs w:val="24"/>
                <w:lang w:val="ru-RU"/>
              </w:rPr>
              <w:t>Чем</w:t>
            </w:r>
            <w:r w:rsidRPr="00B84A3D">
              <w:rPr>
                <w:rFonts w:asciiTheme="majorHAnsi" w:hAnsiTheme="majorHAnsi"/>
                <w:spacing w:val="15"/>
                <w:sz w:val="24"/>
                <w:szCs w:val="24"/>
                <w:lang w:val="ru-RU"/>
              </w:rPr>
              <w:t xml:space="preserve"> </w:t>
            </w:r>
            <w:r w:rsidRPr="00B84A3D">
              <w:rPr>
                <w:rFonts w:asciiTheme="majorHAnsi" w:hAnsiTheme="majorHAnsi"/>
                <w:w w:val="111"/>
                <w:sz w:val="24"/>
                <w:szCs w:val="24"/>
                <w:lang w:val="ru-RU"/>
              </w:rPr>
              <w:t>и</w:t>
            </w:r>
            <w:r w:rsidRPr="00B84A3D">
              <w:rPr>
                <w:rFonts w:asciiTheme="majorHAnsi" w:hAnsiTheme="majorHAnsi"/>
                <w:spacing w:val="9"/>
                <w:sz w:val="24"/>
                <w:szCs w:val="24"/>
                <w:lang w:val="ru-RU"/>
              </w:rPr>
              <w:t xml:space="preserve"> </w:t>
            </w:r>
            <w:r w:rsidRPr="00B84A3D">
              <w:rPr>
                <w:rFonts w:asciiTheme="majorHAnsi" w:hAnsiTheme="majorHAnsi"/>
                <w:spacing w:val="5"/>
                <w:w w:val="111"/>
                <w:sz w:val="24"/>
                <w:szCs w:val="24"/>
                <w:lang w:val="ru-RU"/>
              </w:rPr>
              <w:t>к</w:t>
            </w:r>
            <w:r w:rsidRPr="00B84A3D">
              <w:rPr>
                <w:rFonts w:asciiTheme="majorHAnsi" w:hAnsiTheme="majorHAnsi"/>
                <w:spacing w:val="1"/>
                <w:w w:val="111"/>
                <w:sz w:val="24"/>
                <w:szCs w:val="24"/>
                <w:lang w:val="ru-RU"/>
              </w:rPr>
              <w:t>а</w:t>
            </w:r>
            <w:r w:rsidRPr="00B84A3D">
              <w:rPr>
                <w:rFonts w:asciiTheme="majorHAnsi" w:hAnsiTheme="majorHAnsi"/>
                <w:w w:val="111"/>
                <w:sz w:val="24"/>
                <w:szCs w:val="24"/>
                <w:lang w:val="ru-RU"/>
              </w:rPr>
              <w:t>к</w:t>
            </w:r>
            <w:r w:rsidRPr="00B84A3D">
              <w:rPr>
                <w:rFonts w:asciiTheme="majorHAnsi" w:hAnsiTheme="majorHAnsi"/>
                <w:spacing w:val="12"/>
                <w:sz w:val="24"/>
                <w:szCs w:val="24"/>
                <w:lang w:val="ru-RU"/>
              </w:rPr>
              <w:t xml:space="preserve"> </w:t>
            </w:r>
            <w:r w:rsidRPr="00B84A3D">
              <w:rPr>
                <w:rFonts w:asciiTheme="majorHAnsi" w:hAnsiTheme="majorHAnsi"/>
                <w:spacing w:val="1"/>
                <w:w w:val="111"/>
                <w:sz w:val="24"/>
                <w:szCs w:val="24"/>
                <w:lang w:val="ru-RU"/>
              </w:rPr>
              <w:t>р</w:t>
            </w:r>
            <w:r w:rsidRPr="00B84A3D">
              <w:rPr>
                <w:rFonts w:asciiTheme="majorHAnsi" w:hAnsiTheme="majorHAnsi"/>
                <w:spacing w:val="7"/>
                <w:w w:val="111"/>
                <w:sz w:val="24"/>
                <w:szCs w:val="24"/>
                <w:lang w:val="ru-RU"/>
              </w:rPr>
              <w:t>и</w:t>
            </w:r>
            <w:r w:rsidRPr="00B84A3D">
              <w:rPr>
                <w:rFonts w:asciiTheme="majorHAnsi" w:hAnsiTheme="majorHAnsi"/>
                <w:spacing w:val="1"/>
                <w:w w:val="111"/>
                <w:sz w:val="24"/>
                <w:szCs w:val="24"/>
                <w:lang w:val="ru-RU"/>
              </w:rPr>
              <w:t>с</w:t>
            </w:r>
            <w:r w:rsidRPr="00B84A3D">
              <w:rPr>
                <w:rFonts w:asciiTheme="majorHAnsi" w:hAnsiTheme="majorHAnsi"/>
                <w:spacing w:val="6"/>
                <w:w w:val="111"/>
                <w:sz w:val="24"/>
                <w:szCs w:val="24"/>
                <w:lang w:val="ru-RU"/>
              </w:rPr>
              <w:t>у</w:t>
            </w:r>
            <w:r w:rsidRPr="00B84A3D">
              <w:rPr>
                <w:rFonts w:asciiTheme="majorHAnsi" w:hAnsiTheme="majorHAnsi"/>
                <w:w w:val="111"/>
                <w:sz w:val="24"/>
                <w:szCs w:val="24"/>
                <w:lang w:val="ru-RU"/>
              </w:rPr>
              <w:t>ют</w:t>
            </w:r>
            <w:r w:rsidRPr="00B84A3D">
              <w:rPr>
                <w:rFonts w:asciiTheme="majorHAnsi" w:hAnsiTheme="majorHAnsi"/>
                <w:spacing w:val="14"/>
                <w:sz w:val="24"/>
                <w:szCs w:val="24"/>
                <w:lang w:val="ru-RU"/>
              </w:rPr>
              <w:t xml:space="preserve"> </w:t>
            </w:r>
            <w:r w:rsidRPr="00B84A3D">
              <w:rPr>
                <w:rFonts w:asciiTheme="majorHAnsi" w:hAnsiTheme="majorHAnsi"/>
                <w:w w:val="111"/>
                <w:sz w:val="24"/>
                <w:szCs w:val="24"/>
                <w:lang w:val="ru-RU"/>
              </w:rPr>
              <w:t>к</w:t>
            </w:r>
            <w:r w:rsidRPr="00B84A3D">
              <w:rPr>
                <w:rFonts w:asciiTheme="majorHAnsi" w:hAnsiTheme="majorHAnsi"/>
                <w:spacing w:val="6"/>
                <w:w w:val="111"/>
                <w:sz w:val="24"/>
                <w:szCs w:val="24"/>
                <w:lang w:val="ru-RU"/>
              </w:rPr>
              <w:t>а</w:t>
            </w:r>
            <w:r w:rsidRPr="00B84A3D">
              <w:rPr>
                <w:rFonts w:asciiTheme="majorHAnsi" w:hAnsiTheme="majorHAnsi"/>
                <w:spacing w:val="2"/>
                <w:w w:val="111"/>
                <w:sz w:val="24"/>
                <w:szCs w:val="24"/>
                <w:lang w:val="ru-RU"/>
              </w:rPr>
              <w:t>рт</w:t>
            </w:r>
            <w:r w:rsidRPr="00B84A3D">
              <w:rPr>
                <w:rFonts w:asciiTheme="majorHAnsi" w:hAnsiTheme="majorHAnsi"/>
                <w:spacing w:val="3"/>
                <w:w w:val="111"/>
                <w:sz w:val="24"/>
                <w:szCs w:val="24"/>
                <w:lang w:val="ru-RU"/>
              </w:rPr>
              <w:t>и</w:t>
            </w:r>
            <w:r w:rsidRPr="00B84A3D">
              <w:rPr>
                <w:rFonts w:asciiTheme="majorHAnsi" w:hAnsiTheme="majorHAnsi"/>
                <w:spacing w:val="7"/>
                <w:w w:val="111"/>
                <w:sz w:val="24"/>
                <w:szCs w:val="24"/>
                <w:lang w:val="ru-RU"/>
              </w:rPr>
              <w:t>н</w:t>
            </w:r>
            <w:r w:rsidRPr="00B84A3D">
              <w:rPr>
                <w:rFonts w:asciiTheme="majorHAnsi" w:hAnsiTheme="majorHAnsi"/>
                <w:spacing w:val="2"/>
                <w:w w:val="111"/>
                <w:sz w:val="24"/>
                <w:szCs w:val="24"/>
                <w:lang w:val="ru-RU"/>
              </w:rPr>
              <w:t>ы</w:t>
            </w:r>
            <w:r w:rsidRPr="00B84A3D">
              <w:rPr>
                <w:rFonts w:asciiTheme="majorHAnsi" w:hAnsiTheme="majorHAnsi"/>
                <w:w w:val="111"/>
                <w:sz w:val="24"/>
                <w:szCs w:val="24"/>
                <w:lang w:val="ru-RU"/>
              </w:rPr>
              <w:t>»</w:t>
            </w:r>
            <w:r w:rsidRPr="00B84A3D">
              <w:rPr>
                <w:rFonts w:asciiTheme="majorHAnsi" w:hAnsiTheme="majorHAnsi"/>
                <w:sz w:val="24"/>
                <w:szCs w:val="24"/>
                <w:lang w:val="ru-RU"/>
              </w:rPr>
              <w:t xml:space="preserve"> </w:t>
            </w:r>
            <w:proofErr w:type="gramStart"/>
            <w:r w:rsidRPr="00B84A3D">
              <w:rPr>
                <w:rFonts w:asciiTheme="majorHAnsi" w:hAnsiTheme="majorHAnsi"/>
                <w:w w:val="95"/>
                <w:sz w:val="24"/>
                <w:szCs w:val="24"/>
                <w:lang w:val="ru-RU"/>
              </w:rPr>
              <w:t>-</w:t>
            </w:r>
            <w:r w:rsidRPr="00B84A3D">
              <w:rPr>
                <w:rFonts w:asciiTheme="majorHAnsi" w:hAnsiTheme="majorHAnsi"/>
                <w:spacing w:val="4"/>
                <w:w w:val="105"/>
                <w:sz w:val="24"/>
                <w:szCs w:val="24"/>
                <w:lang w:val="ru-RU"/>
              </w:rPr>
              <w:t>Э</w:t>
            </w:r>
            <w:proofErr w:type="gramEnd"/>
            <w:r w:rsidRPr="00B84A3D">
              <w:rPr>
                <w:rFonts w:asciiTheme="majorHAnsi" w:hAnsiTheme="majorHAnsi"/>
                <w:spacing w:val="1"/>
                <w:w w:val="106"/>
                <w:sz w:val="24"/>
                <w:szCs w:val="24"/>
                <w:lang w:val="ru-RU"/>
              </w:rPr>
              <w:t>к</w:t>
            </w:r>
            <w:r w:rsidRPr="00B84A3D">
              <w:rPr>
                <w:rFonts w:asciiTheme="majorHAnsi" w:hAnsiTheme="majorHAnsi"/>
                <w:spacing w:val="6"/>
                <w:w w:val="106"/>
                <w:sz w:val="24"/>
                <w:szCs w:val="24"/>
                <w:lang w:val="ru-RU"/>
              </w:rPr>
              <w:t>с</w:t>
            </w:r>
            <w:r w:rsidRPr="00B84A3D">
              <w:rPr>
                <w:rFonts w:asciiTheme="majorHAnsi" w:hAnsiTheme="majorHAnsi"/>
                <w:w w:val="105"/>
                <w:sz w:val="24"/>
                <w:szCs w:val="24"/>
                <w:lang w:val="ru-RU"/>
              </w:rPr>
              <w:t>п</w:t>
            </w:r>
            <w:r w:rsidRPr="00B84A3D">
              <w:rPr>
                <w:rFonts w:asciiTheme="majorHAnsi" w:hAnsiTheme="majorHAnsi"/>
                <w:spacing w:val="6"/>
                <w:w w:val="106"/>
                <w:sz w:val="24"/>
                <w:szCs w:val="24"/>
                <w:lang w:val="ru-RU"/>
              </w:rPr>
              <w:t>е</w:t>
            </w:r>
            <w:r w:rsidRPr="00B84A3D">
              <w:rPr>
                <w:rFonts w:asciiTheme="majorHAnsi" w:hAnsiTheme="majorHAnsi"/>
                <w:spacing w:val="9"/>
                <w:w w:val="105"/>
                <w:sz w:val="24"/>
                <w:szCs w:val="24"/>
                <w:lang w:val="ru-RU"/>
              </w:rPr>
              <w:t>р</w:t>
            </w:r>
            <w:r w:rsidRPr="00B84A3D">
              <w:rPr>
                <w:rFonts w:asciiTheme="majorHAnsi" w:hAnsiTheme="majorHAnsi"/>
                <w:spacing w:val="5"/>
                <w:w w:val="105"/>
                <w:sz w:val="24"/>
                <w:szCs w:val="24"/>
                <w:lang w:val="ru-RU"/>
              </w:rPr>
              <w:t>и</w:t>
            </w:r>
            <w:r w:rsidRPr="00B84A3D">
              <w:rPr>
                <w:rFonts w:asciiTheme="majorHAnsi" w:hAnsiTheme="majorHAnsi"/>
                <w:spacing w:val="1"/>
                <w:w w:val="106"/>
                <w:sz w:val="24"/>
                <w:szCs w:val="24"/>
                <w:lang w:val="ru-RU"/>
              </w:rPr>
              <w:t>м</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н</w:t>
            </w:r>
            <w:r w:rsidRPr="00B84A3D">
              <w:rPr>
                <w:rFonts w:asciiTheme="majorHAnsi" w:hAnsiTheme="majorHAnsi"/>
                <w:spacing w:val="4"/>
                <w:w w:val="105"/>
                <w:sz w:val="24"/>
                <w:szCs w:val="24"/>
                <w:lang w:val="ru-RU"/>
              </w:rPr>
              <w:t>т</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л</w:t>
            </w:r>
            <w:r w:rsidRPr="00B84A3D">
              <w:rPr>
                <w:rFonts w:asciiTheme="majorHAnsi" w:hAnsiTheme="majorHAnsi"/>
                <w:spacing w:val="9"/>
                <w:w w:val="105"/>
                <w:sz w:val="24"/>
                <w:szCs w:val="24"/>
                <w:lang w:val="ru-RU"/>
              </w:rPr>
              <w:t>ь</w:t>
            </w:r>
            <w:r w:rsidRPr="00B84A3D">
              <w:rPr>
                <w:rFonts w:asciiTheme="majorHAnsi" w:hAnsiTheme="majorHAnsi"/>
                <w:spacing w:val="4"/>
                <w:w w:val="105"/>
                <w:sz w:val="24"/>
                <w:szCs w:val="24"/>
                <w:lang w:val="ru-RU"/>
              </w:rPr>
              <w:t>н</w:t>
            </w:r>
            <w:r w:rsidRPr="00B84A3D">
              <w:rPr>
                <w:rFonts w:asciiTheme="majorHAnsi" w:hAnsiTheme="majorHAnsi"/>
                <w:spacing w:val="7"/>
                <w:w w:val="105"/>
                <w:sz w:val="24"/>
                <w:szCs w:val="24"/>
                <w:lang w:val="ru-RU"/>
              </w:rPr>
              <w:t>о</w:t>
            </w:r>
            <w:r w:rsidR="006E0FCC">
              <w:rPr>
                <w:rFonts w:asciiTheme="majorHAnsi" w:hAnsiTheme="majorHAnsi"/>
                <w:spacing w:val="1"/>
                <w:w w:val="105"/>
                <w:sz w:val="24"/>
                <w:szCs w:val="24"/>
                <w:lang w:val="ru-RU"/>
              </w:rPr>
              <w:t>-</w:t>
            </w:r>
            <w:r w:rsidRPr="00B84A3D">
              <w:rPr>
                <w:rFonts w:asciiTheme="majorHAnsi" w:hAnsiTheme="majorHAnsi"/>
                <w:w w:val="105"/>
                <w:sz w:val="24"/>
                <w:szCs w:val="24"/>
                <w:lang w:val="ru-RU"/>
              </w:rPr>
              <w:t>и</w:t>
            </w:r>
            <w:r w:rsidRPr="00B84A3D">
              <w:rPr>
                <w:rFonts w:asciiTheme="majorHAnsi" w:hAnsiTheme="majorHAnsi"/>
                <w:spacing w:val="6"/>
                <w:w w:val="106"/>
                <w:sz w:val="24"/>
                <w:szCs w:val="24"/>
                <w:lang w:val="ru-RU"/>
              </w:rPr>
              <w:t>с</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л</w:t>
            </w:r>
            <w:r w:rsidRPr="00B84A3D">
              <w:rPr>
                <w:rFonts w:asciiTheme="majorHAnsi" w:hAnsiTheme="majorHAnsi"/>
                <w:spacing w:val="7"/>
                <w:w w:val="106"/>
                <w:sz w:val="24"/>
                <w:szCs w:val="24"/>
                <w:lang w:val="ru-RU"/>
              </w:rPr>
              <w:t>е</w:t>
            </w:r>
            <w:r w:rsidRPr="00B84A3D">
              <w:rPr>
                <w:rFonts w:asciiTheme="majorHAnsi" w:hAnsiTheme="majorHAnsi"/>
                <w:spacing w:val="1"/>
                <w:w w:val="106"/>
                <w:sz w:val="24"/>
                <w:szCs w:val="24"/>
                <w:lang w:val="ru-RU"/>
              </w:rPr>
              <w:t>д</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2"/>
                <w:w w:val="106"/>
                <w:sz w:val="24"/>
                <w:szCs w:val="24"/>
                <w:lang w:val="ru-RU"/>
              </w:rPr>
              <w:t>а</w:t>
            </w:r>
            <w:r w:rsidRPr="00B84A3D">
              <w:rPr>
                <w:rFonts w:asciiTheme="majorHAnsi" w:hAnsiTheme="majorHAnsi"/>
                <w:spacing w:val="9"/>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л</w:t>
            </w:r>
            <w:r w:rsidRPr="00B84A3D">
              <w:rPr>
                <w:rFonts w:asciiTheme="majorHAnsi" w:hAnsiTheme="majorHAnsi"/>
                <w:spacing w:val="4"/>
                <w:w w:val="105"/>
                <w:sz w:val="24"/>
                <w:szCs w:val="24"/>
                <w:lang w:val="ru-RU"/>
              </w:rPr>
              <w:t>ь</w:t>
            </w:r>
            <w:r w:rsidRPr="00B84A3D">
              <w:rPr>
                <w:rFonts w:asciiTheme="majorHAnsi" w:hAnsiTheme="majorHAnsi"/>
                <w:spacing w:val="7"/>
                <w:w w:val="106"/>
                <w:sz w:val="24"/>
                <w:szCs w:val="24"/>
                <w:lang w:val="ru-RU"/>
              </w:rPr>
              <w:t>с</w:t>
            </w:r>
            <w:r w:rsidRPr="00B84A3D">
              <w:rPr>
                <w:rFonts w:asciiTheme="majorHAnsi" w:hAnsiTheme="majorHAnsi"/>
                <w:spacing w:val="2"/>
                <w:w w:val="106"/>
                <w:sz w:val="24"/>
                <w:szCs w:val="24"/>
                <w:lang w:val="ru-RU"/>
              </w:rPr>
              <w:t>ка</w:t>
            </w:r>
            <w:r w:rsidRPr="00B84A3D">
              <w:rPr>
                <w:rFonts w:asciiTheme="majorHAnsi" w:hAnsiTheme="majorHAnsi"/>
                <w:w w:val="106"/>
                <w:sz w:val="24"/>
                <w:szCs w:val="24"/>
                <w:lang w:val="ru-RU"/>
              </w:rPr>
              <w:t>я</w:t>
            </w:r>
            <w:r w:rsidR="006E0FCC">
              <w:rPr>
                <w:rFonts w:asciiTheme="majorHAnsi" w:hAnsiTheme="majorHAnsi"/>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7"/>
                <w:w w:val="106"/>
                <w:sz w:val="24"/>
                <w:szCs w:val="24"/>
                <w:lang w:val="ru-RU"/>
              </w:rPr>
              <w:t>е</w:t>
            </w:r>
            <w:r w:rsidRPr="00B84A3D">
              <w:rPr>
                <w:rFonts w:asciiTheme="majorHAnsi" w:hAnsiTheme="majorHAnsi"/>
                <w:spacing w:val="3"/>
                <w:w w:val="106"/>
                <w:sz w:val="24"/>
                <w:szCs w:val="24"/>
                <w:lang w:val="ru-RU"/>
              </w:rPr>
              <w:t>я</w:t>
            </w:r>
            <w:r w:rsidRPr="00B84A3D">
              <w:rPr>
                <w:rFonts w:asciiTheme="majorHAnsi" w:hAnsiTheme="majorHAnsi"/>
                <w:spacing w:val="3"/>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л</w:t>
            </w:r>
            <w:r w:rsidRPr="00B84A3D">
              <w:rPr>
                <w:rFonts w:asciiTheme="majorHAnsi" w:hAnsiTheme="majorHAnsi"/>
                <w:spacing w:val="9"/>
                <w:w w:val="105"/>
                <w:sz w:val="24"/>
                <w:szCs w:val="24"/>
                <w:lang w:val="ru-RU"/>
              </w:rPr>
              <w:t>ь</w:t>
            </w:r>
            <w:r w:rsidRPr="00B84A3D">
              <w:rPr>
                <w:rFonts w:asciiTheme="majorHAnsi" w:hAnsiTheme="majorHAnsi"/>
                <w:w w:val="105"/>
                <w:sz w:val="24"/>
                <w:szCs w:val="24"/>
                <w:lang w:val="ru-RU"/>
              </w:rPr>
              <w:t>н</w:t>
            </w:r>
            <w:r w:rsidRPr="00B84A3D">
              <w:rPr>
                <w:rFonts w:asciiTheme="majorHAnsi" w:hAnsiTheme="majorHAnsi"/>
                <w:spacing w:val="8"/>
                <w:w w:val="105"/>
                <w:sz w:val="24"/>
                <w:szCs w:val="24"/>
                <w:lang w:val="ru-RU"/>
              </w:rPr>
              <w:t>о</w:t>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т</w:t>
            </w:r>
            <w:r w:rsidRPr="00B84A3D">
              <w:rPr>
                <w:rFonts w:asciiTheme="majorHAnsi" w:hAnsiTheme="majorHAnsi"/>
                <w:w w:val="105"/>
                <w:sz w:val="24"/>
                <w:szCs w:val="24"/>
                <w:lang w:val="ru-RU"/>
              </w:rPr>
              <w:t>ь</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о</w:t>
            </w:r>
            <w:r w:rsidRPr="00B84A3D">
              <w:rPr>
                <w:rFonts w:asciiTheme="majorHAnsi" w:hAnsiTheme="majorHAnsi"/>
                <w:spacing w:val="9"/>
                <w:w w:val="105"/>
                <w:sz w:val="24"/>
                <w:szCs w:val="24"/>
                <w:lang w:val="ru-RU"/>
              </w:rPr>
              <w:t>з</w:t>
            </w:r>
            <w:r w:rsidRPr="00B84A3D">
              <w:rPr>
                <w:rFonts w:asciiTheme="majorHAnsi" w:hAnsiTheme="majorHAnsi"/>
                <w:spacing w:val="1"/>
                <w:w w:val="106"/>
                <w:sz w:val="24"/>
                <w:szCs w:val="24"/>
                <w:lang w:val="ru-RU"/>
              </w:rPr>
              <w:t>д</w:t>
            </w:r>
            <w:r w:rsidRPr="00B84A3D">
              <w:rPr>
                <w:rFonts w:asciiTheme="majorHAnsi" w:hAnsiTheme="majorHAnsi"/>
                <w:spacing w:val="6"/>
                <w:w w:val="106"/>
                <w:sz w:val="24"/>
                <w:szCs w:val="24"/>
                <w:lang w:val="ru-RU"/>
              </w:rPr>
              <w:t>а</w:t>
            </w:r>
            <w:r w:rsidRPr="00B84A3D">
              <w:rPr>
                <w:rFonts w:asciiTheme="majorHAnsi" w:hAnsiTheme="majorHAnsi"/>
                <w:spacing w:val="1"/>
                <w:w w:val="105"/>
                <w:sz w:val="24"/>
                <w:szCs w:val="24"/>
                <w:lang w:val="ru-RU"/>
              </w:rPr>
              <w:t>й</w:t>
            </w:r>
            <w:r w:rsidRPr="00B84A3D">
              <w:rPr>
                <w:rFonts w:asciiTheme="majorHAnsi" w:hAnsiTheme="majorHAnsi"/>
                <w:spacing w:val="8"/>
                <w:sz w:val="24"/>
                <w:szCs w:val="24"/>
                <w:lang w:val="ru-RU"/>
              </w:rPr>
              <w:t xml:space="preserve"> </w:t>
            </w:r>
            <w:r w:rsidRPr="00B84A3D">
              <w:rPr>
                <w:rFonts w:asciiTheme="majorHAnsi" w:hAnsiTheme="majorHAnsi"/>
                <w:spacing w:val="6"/>
                <w:w w:val="106"/>
                <w:sz w:val="24"/>
                <w:szCs w:val="24"/>
                <w:lang w:val="ru-RU"/>
              </w:rPr>
              <w:t>с</w:t>
            </w:r>
            <w:r w:rsidRPr="00B84A3D">
              <w:rPr>
                <w:rFonts w:asciiTheme="majorHAnsi" w:hAnsiTheme="majorHAnsi"/>
                <w:w w:val="105"/>
                <w:sz w:val="24"/>
                <w:szCs w:val="24"/>
                <w:lang w:val="ru-RU"/>
              </w:rPr>
              <w:t>в</w:t>
            </w:r>
            <w:r w:rsidRPr="00B84A3D">
              <w:rPr>
                <w:rFonts w:asciiTheme="majorHAnsi" w:hAnsiTheme="majorHAnsi"/>
                <w:spacing w:val="8"/>
                <w:w w:val="105"/>
                <w:sz w:val="24"/>
                <w:szCs w:val="24"/>
                <w:lang w:val="ru-RU"/>
              </w:rPr>
              <w:t>о</w:t>
            </w:r>
            <w:r w:rsidRPr="00B84A3D">
              <w:rPr>
                <w:rFonts w:asciiTheme="majorHAnsi" w:hAnsiTheme="majorHAnsi"/>
                <w:spacing w:val="1"/>
                <w:w w:val="105"/>
                <w:sz w:val="24"/>
                <w:szCs w:val="24"/>
                <w:lang w:val="ru-RU"/>
              </w:rPr>
              <w:t>й</w:t>
            </w:r>
            <w:r w:rsidRPr="00B84A3D">
              <w:rPr>
                <w:rFonts w:asciiTheme="majorHAnsi" w:hAnsiTheme="majorHAnsi"/>
                <w:spacing w:val="7"/>
                <w:sz w:val="24"/>
                <w:szCs w:val="24"/>
                <w:lang w:val="ru-RU"/>
              </w:rPr>
              <w:t xml:space="preserve"> </w:t>
            </w:r>
            <w:r w:rsidRPr="00B84A3D">
              <w:rPr>
                <w:rFonts w:asciiTheme="majorHAnsi" w:hAnsiTheme="majorHAnsi"/>
                <w:spacing w:val="5"/>
                <w:w w:val="105"/>
                <w:sz w:val="24"/>
                <w:szCs w:val="24"/>
                <w:lang w:val="ru-RU"/>
              </w:rPr>
              <w:t>ц</w:t>
            </w:r>
            <w:r w:rsidRPr="00B84A3D">
              <w:rPr>
                <w:rFonts w:asciiTheme="majorHAnsi" w:hAnsiTheme="majorHAnsi"/>
                <w:spacing w:val="4"/>
                <w:w w:val="105"/>
                <w:sz w:val="24"/>
                <w:szCs w:val="24"/>
                <w:lang w:val="ru-RU"/>
              </w:rPr>
              <w:t>в</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т</w:t>
            </w:r>
            <w:r w:rsidRPr="00B84A3D">
              <w:rPr>
                <w:rFonts w:asciiTheme="majorHAnsi" w:hAnsiTheme="majorHAnsi"/>
                <w:w w:val="105"/>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Экспериментальная деятельность «Рисуем на муке, манке….»</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Виртуальная экскурсия на выставку «Художники России»</w:t>
            </w:r>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 xml:space="preserve">Выставка рисунков в нетрадиционной технике «В галерее художников»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Средн</w:t>
            </w:r>
            <w:r w:rsidR="0048395A">
              <w:rPr>
                <w:rFonts w:asciiTheme="majorHAnsi" w:hAnsiTheme="majorHAnsi"/>
                <w:sz w:val="24"/>
                <w:szCs w:val="24"/>
                <w:lang w:val="ru-RU"/>
              </w:rPr>
              <w:t>ие</w:t>
            </w:r>
            <w:r w:rsidRPr="00B84A3D">
              <w:rPr>
                <w:rFonts w:asciiTheme="majorHAnsi" w:hAnsiTheme="majorHAnsi"/>
                <w:sz w:val="24"/>
                <w:szCs w:val="24"/>
                <w:lang w:val="ru-RU"/>
              </w:rPr>
              <w:t>, старш</w:t>
            </w:r>
            <w:r w:rsidR="0048395A">
              <w:rPr>
                <w:rFonts w:asciiTheme="majorHAnsi" w:hAnsiTheme="majorHAnsi"/>
                <w:sz w:val="24"/>
                <w:szCs w:val="24"/>
                <w:lang w:val="ru-RU"/>
              </w:rPr>
              <w:t>ие</w:t>
            </w:r>
            <w:r w:rsidRPr="00B84A3D">
              <w:rPr>
                <w:rFonts w:asciiTheme="majorHAnsi" w:hAnsiTheme="majorHAnsi"/>
                <w:sz w:val="24"/>
                <w:szCs w:val="24"/>
                <w:lang w:val="ru-RU"/>
              </w:rPr>
              <w:t>, подготовительн</w:t>
            </w:r>
            <w:r w:rsidR="0048395A">
              <w:rPr>
                <w:rFonts w:asciiTheme="majorHAnsi" w:hAnsiTheme="majorHAnsi"/>
                <w:sz w:val="24"/>
                <w:szCs w:val="24"/>
                <w:lang w:val="ru-RU"/>
              </w:rPr>
              <w:t>ые</w:t>
            </w:r>
            <w:r w:rsidRPr="00B84A3D">
              <w:rPr>
                <w:rFonts w:asciiTheme="majorHAnsi" w:hAnsiTheme="majorHAnsi"/>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Младшие группы</w:t>
            </w:r>
            <w:r w:rsidR="0048395A">
              <w:rPr>
                <w:rFonts w:asciiTheme="majorHAnsi" w:hAnsiTheme="majorHAnsi"/>
                <w:sz w:val="24"/>
                <w:szCs w:val="24"/>
                <w:lang w:val="ru-RU"/>
              </w:rPr>
              <w:t xml:space="preserve"> </w:t>
            </w:r>
            <w:r w:rsidRPr="00B84A3D">
              <w:rPr>
                <w:rFonts w:asciiTheme="majorHAnsi" w:hAnsiTheme="majorHAnsi"/>
                <w:sz w:val="24"/>
                <w:szCs w:val="24"/>
                <w:lang w:val="ru-RU"/>
              </w:rPr>
              <w:t>- посетители выставки</w:t>
            </w:r>
          </w:p>
        </w:tc>
        <w:tc>
          <w:tcPr>
            <w:tcW w:w="2967" w:type="dxa"/>
            <w:gridSpan w:val="2"/>
          </w:tcPr>
          <w:p w:rsidR="001F3762" w:rsidRPr="00B84A3D" w:rsidRDefault="001F3762" w:rsidP="006E0FCC">
            <w:pPr>
              <w:widowControl w:val="0"/>
              <w:spacing w:after="0" w:line="240" w:lineRule="auto"/>
              <w:ind w:right="19"/>
              <w:rPr>
                <w:rFonts w:asciiTheme="majorHAnsi" w:hAnsiTheme="majorHAnsi"/>
                <w:sz w:val="24"/>
                <w:szCs w:val="24"/>
                <w:lang w:val="ru-RU"/>
              </w:rPr>
            </w:pPr>
            <w:r w:rsidRPr="00B84A3D">
              <w:rPr>
                <w:rFonts w:asciiTheme="majorHAnsi" w:hAnsiTheme="majorHAnsi"/>
                <w:w w:val="105"/>
                <w:sz w:val="24"/>
                <w:szCs w:val="24"/>
                <w:lang w:val="ru-RU"/>
              </w:rPr>
              <w:t>Б</w:t>
            </w:r>
            <w:r w:rsidRPr="00B84A3D">
              <w:rPr>
                <w:rFonts w:asciiTheme="majorHAnsi" w:hAnsiTheme="majorHAnsi"/>
                <w:spacing w:val="8"/>
                <w:w w:val="105"/>
                <w:sz w:val="24"/>
                <w:szCs w:val="24"/>
                <w:lang w:val="ru-RU"/>
              </w:rPr>
              <w:t>у</w:t>
            </w:r>
            <w:r w:rsidRPr="00B84A3D">
              <w:rPr>
                <w:rFonts w:asciiTheme="majorHAnsi" w:hAnsiTheme="majorHAnsi"/>
                <w:spacing w:val="2"/>
                <w:w w:val="106"/>
                <w:sz w:val="24"/>
                <w:szCs w:val="24"/>
                <w:lang w:val="ru-RU"/>
              </w:rPr>
              <w:t>к</w:t>
            </w:r>
            <w:r w:rsidRPr="00B84A3D">
              <w:rPr>
                <w:rFonts w:asciiTheme="majorHAnsi" w:hAnsiTheme="majorHAnsi"/>
                <w:spacing w:val="3"/>
                <w:w w:val="105"/>
                <w:sz w:val="24"/>
                <w:szCs w:val="24"/>
                <w:lang w:val="ru-RU"/>
              </w:rPr>
              <w:t>л</w:t>
            </w:r>
            <w:r w:rsidRPr="00B84A3D">
              <w:rPr>
                <w:rFonts w:asciiTheme="majorHAnsi" w:hAnsiTheme="majorHAnsi"/>
                <w:spacing w:val="2"/>
                <w:w w:val="106"/>
                <w:sz w:val="24"/>
                <w:szCs w:val="24"/>
                <w:lang w:val="ru-RU"/>
              </w:rPr>
              <w:t>е</w:t>
            </w:r>
            <w:r w:rsidRPr="00B84A3D">
              <w:rPr>
                <w:rFonts w:asciiTheme="majorHAnsi" w:hAnsiTheme="majorHAnsi"/>
                <w:w w:val="105"/>
                <w:sz w:val="24"/>
                <w:szCs w:val="24"/>
                <w:lang w:val="ru-RU"/>
              </w:rPr>
              <w:t>т</w:t>
            </w:r>
            <w:r w:rsidRPr="00B84A3D">
              <w:rPr>
                <w:rFonts w:asciiTheme="majorHAnsi" w:hAnsiTheme="majorHAnsi"/>
                <w:spacing w:val="11"/>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spacing w:val="3"/>
                <w:w w:val="105"/>
                <w:sz w:val="24"/>
                <w:szCs w:val="24"/>
                <w:lang w:val="ru-RU"/>
              </w:rPr>
              <w:t>У</w:t>
            </w:r>
            <w:r w:rsidRPr="00B84A3D">
              <w:rPr>
                <w:rFonts w:asciiTheme="majorHAnsi" w:hAnsiTheme="majorHAnsi"/>
                <w:spacing w:val="7"/>
                <w:w w:val="106"/>
                <w:sz w:val="24"/>
                <w:szCs w:val="24"/>
                <w:lang w:val="ru-RU"/>
              </w:rPr>
              <w:t>ч</w:t>
            </w:r>
            <w:r w:rsidRPr="00B84A3D">
              <w:rPr>
                <w:rFonts w:asciiTheme="majorHAnsi" w:hAnsiTheme="majorHAnsi"/>
                <w:w w:val="105"/>
                <w:sz w:val="24"/>
                <w:szCs w:val="24"/>
                <w:lang w:val="ru-RU"/>
              </w:rPr>
              <w:t>и</w:t>
            </w:r>
            <w:r w:rsidRPr="00B84A3D">
              <w:rPr>
                <w:rFonts w:asciiTheme="majorHAnsi" w:hAnsiTheme="majorHAnsi"/>
                <w:spacing w:val="4"/>
                <w:w w:val="105"/>
                <w:sz w:val="24"/>
                <w:szCs w:val="24"/>
                <w:lang w:val="ru-RU"/>
              </w:rPr>
              <w:t>т</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8"/>
                <w:w w:val="105"/>
                <w:sz w:val="24"/>
                <w:szCs w:val="24"/>
                <w:lang w:val="ru-RU"/>
              </w:rPr>
              <w:t>р</w:t>
            </w:r>
            <w:r w:rsidRPr="00B84A3D">
              <w:rPr>
                <w:rFonts w:asciiTheme="majorHAnsi" w:hAnsiTheme="majorHAnsi"/>
                <w:spacing w:val="2"/>
                <w:w w:val="106"/>
                <w:sz w:val="24"/>
                <w:szCs w:val="24"/>
                <w:lang w:val="ru-RU"/>
              </w:rPr>
              <w:t>е</w:t>
            </w:r>
            <w:r w:rsidRPr="00B84A3D">
              <w:rPr>
                <w:rFonts w:asciiTheme="majorHAnsi" w:hAnsiTheme="majorHAnsi"/>
                <w:spacing w:val="6"/>
                <w:w w:val="106"/>
                <w:sz w:val="24"/>
                <w:szCs w:val="24"/>
                <w:lang w:val="ru-RU"/>
              </w:rPr>
              <w:t>б</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н</w:t>
            </w:r>
            <w:r w:rsidRPr="00B84A3D">
              <w:rPr>
                <w:rFonts w:asciiTheme="majorHAnsi" w:hAnsiTheme="majorHAnsi"/>
                <w:spacing w:val="2"/>
                <w:w w:val="106"/>
                <w:sz w:val="24"/>
                <w:szCs w:val="24"/>
                <w:lang w:val="ru-RU"/>
              </w:rPr>
              <w:t>к</w:t>
            </w:r>
            <w:r w:rsidRPr="00B84A3D">
              <w:rPr>
                <w:rFonts w:asciiTheme="majorHAnsi" w:hAnsiTheme="majorHAnsi"/>
                <w:w w:val="106"/>
                <w:sz w:val="24"/>
                <w:szCs w:val="24"/>
                <w:lang w:val="ru-RU"/>
              </w:rPr>
              <w:t>а</w:t>
            </w:r>
            <w:r w:rsidRPr="00B84A3D">
              <w:rPr>
                <w:rFonts w:asciiTheme="majorHAnsi" w:hAnsiTheme="majorHAnsi"/>
                <w:spacing w:val="14"/>
                <w:sz w:val="24"/>
                <w:szCs w:val="24"/>
                <w:lang w:val="ru-RU"/>
              </w:rPr>
              <w:t xml:space="preserve"> </w:t>
            </w:r>
            <w:r w:rsidRPr="00B84A3D">
              <w:rPr>
                <w:rFonts w:asciiTheme="majorHAnsi" w:hAnsiTheme="majorHAnsi"/>
                <w:spacing w:val="5"/>
                <w:w w:val="105"/>
                <w:sz w:val="24"/>
                <w:szCs w:val="24"/>
                <w:lang w:val="ru-RU"/>
              </w:rPr>
              <w:t>в</w:t>
            </w:r>
            <w:r w:rsidRPr="00B84A3D">
              <w:rPr>
                <w:rFonts w:asciiTheme="majorHAnsi" w:hAnsiTheme="majorHAnsi"/>
                <w:w w:val="105"/>
                <w:sz w:val="24"/>
                <w:szCs w:val="24"/>
                <w:lang w:val="ru-RU"/>
              </w:rPr>
              <w:t>и</w:t>
            </w:r>
            <w:r w:rsidRPr="00B84A3D">
              <w:rPr>
                <w:rFonts w:asciiTheme="majorHAnsi" w:hAnsiTheme="majorHAnsi"/>
                <w:spacing w:val="6"/>
                <w:w w:val="106"/>
                <w:sz w:val="24"/>
                <w:szCs w:val="24"/>
                <w:lang w:val="ru-RU"/>
              </w:rPr>
              <w:t>д</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т</w:t>
            </w:r>
            <w:r w:rsidRPr="00B84A3D">
              <w:rPr>
                <w:rFonts w:asciiTheme="majorHAnsi" w:hAnsiTheme="majorHAnsi"/>
                <w:w w:val="105"/>
                <w:sz w:val="24"/>
                <w:szCs w:val="24"/>
                <w:lang w:val="ru-RU"/>
              </w:rPr>
              <w:t>ь</w:t>
            </w:r>
            <w:r w:rsidRPr="00B84A3D">
              <w:rPr>
                <w:rFonts w:asciiTheme="majorHAnsi" w:hAnsiTheme="majorHAnsi"/>
                <w:sz w:val="24"/>
                <w:szCs w:val="24"/>
                <w:lang w:val="ru-RU"/>
              </w:rPr>
              <w:t xml:space="preserve"> </w:t>
            </w:r>
            <w:proofErr w:type="gramStart"/>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р</w:t>
            </w:r>
            <w:r w:rsidRPr="00B84A3D">
              <w:rPr>
                <w:rFonts w:asciiTheme="majorHAnsi" w:hAnsiTheme="majorHAnsi"/>
                <w:spacing w:val="1"/>
                <w:w w:val="106"/>
                <w:sz w:val="24"/>
                <w:szCs w:val="24"/>
                <w:lang w:val="ru-RU"/>
              </w:rPr>
              <w:t>ек</w:t>
            </w:r>
            <w:r w:rsidRPr="00B84A3D">
              <w:rPr>
                <w:rFonts w:asciiTheme="majorHAnsi" w:hAnsiTheme="majorHAnsi"/>
                <w:spacing w:val="8"/>
                <w:w w:val="105"/>
                <w:sz w:val="24"/>
                <w:szCs w:val="24"/>
                <w:lang w:val="ru-RU"/>
              </w:rPr>
              <w:t>р</w:t>
            </w:r>
            <w:r w:rsidRPr="00B84A3D">
              <w:rPr>
                <w:rFonts w:asciiTheme="majorHAnsi" w:hAnsiTheme="majorHAnsi"/>
                <w:spacing w:val="2"/>
                <w:w w:val="106"/>
                <w:sz w:val="24"/>
                <w:szCs w:val="24"/>
                <w:lang w:val="ru-RU"/>
              </w:rPr>
              <w:t>а</w:t>
            </w:r>
            <w:r w:rsidRPr="00B84A3D">
              <w:rPr>
                <w:rFonts w:asciiTheme="majorHAnsi" w:hAnsiTheme="majorHAnsi"/>
                <w:spacing w:val="7"/>
                <w:w w:val="106"/>
                <w:sz w:val="24"/>
                <w:szCs w:val="24"/>
                <w:lang w:val="ru-RU"/>
              </w:rPr>
              <w:t>с</w:t>
            </w:r>
            <w:r w:rsidRPr="00B84A3D">
              <w:rPr>
                <w:rFonts w:asciiTheme="majorHAnsi" w:hAnsiTheme="majorHAnsi"/>
                <w:w w:val="105"/>
                <w:sz w:val="24"/>
                <w:szCs w:val="24"/>
                <w:lang w:val="ru-RU"/>
              </w:rPr>
              <w:t>н</w:t>
            </w:r>
            <w:r w:rsidRPr="00B84A3D">
              <w:rPr>
                <w:rFonts w:asciiTheme="majorHAnsi" w:hAnsiTheme="majorHAnsi"/>
                <w:spacing w:val="3"/>
                <w:w w:val="105"/>
                <w:sz w:val="24"/>
                <w:szCs w:val="24"/>
                <w:lang w:val="ru-RU"/>
              </w:rPr>
              <w:t>о</w:t>
            </w:r>
            <w:r w:rsidRPr="00B84A3D">
              <w:rPr>
                <w:rFonts w:asciiTheme="majorHAnsi" w:hAnsiTheme="majorHAnsi"/>
                <w:spacing w:val="2"/>
                <w:w w:val="106"/>
                <w:sz w:val="24"/>
                <w:szCs w:val="24"/>
                <w:lang w:val="ru-RU"/>
              </w:rPr>
              <w:t>е</w:t>
            </w:r>
            <w:proofErr w:type="gramEnd"/>
            <w:r w:rsidRPr="00B84A3D">
              <w:rPr>
                <w:rFonts w:asciiTheme="majorHAnsi" w:hAnsiTheme="majorHAnsi"/>
                <w:spacing w:val="4"/>
                <w:w w:val="105"/>
                <w:sz w:val="24"/>
                <w:szCs w:val="24"/>
                <w:lang w:val="ru-RU"/>
              </w:rPr>
              <w:t>!</w:t>
            </w:r>
            <w:r w:rsidRPr="00B84A3D">
              <w:rPr>
                <w:rFonts w:asciiTheme="majorHAnsi" w:hAnsiTheme="majorHAnsi"/>
                <w:w w:val="105"/>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6E0FCC">
            <w:pPr>
              <w:widowControl w:val="0"/>
              <w:spacing w:after="0" w:line="240" w:lineRule="auto"/>
              <w:ind w:right="90"/>
              <w:rPr>
                <w:rFonts w:asciiTheme="majorHAnsi" w:hAnsiTheme="majorHAnsi"/>
                <w:sz w:val="24"/>
                <w:szCs w:val="24"/>
                <w:lang w:val="ru-RU"/>
              </w:rPr>
            </w:pPr>
            <w:r w:rsidRPr="00B84A3D">
              <w:rPr>
                <w:rFonts w:asciiTheme="majorHAnsi" w:hAnsiTheme="majorHAnsi"/>
                <w:spacing w:val="2"/>
                <w:w w:val="106"/>
                <w:sz w:val="24"/>
                <w:szCs w:val="24"/>
                <w:lang w:val="ru-RU"/>
              </w:rPr>
              <w:t>К</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н</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ул</w:t>
            </w:r>
            <w:r w:rsidRPr="00B84A3D">
              <w:rPr>
                <w:rFonts w:asciiTheme="majorHAnsi" w:hAnsiTheme="majorHAnsi"/>
                <w:spacing w:val="4"/>
                <w:w w:val="105"/>
                <w:sz w:val="24"/>
                <w:szCs w:val="24"/>
                <w:lang w:val="ru-RU"/>
              </w:rPr>
              <w:t>ь</w:t>
            </w:r>
            <w:r w:rsidRPr="00B84A3D">
              <w:rPr>
                <w:rFonts w:asciiTheme="majorHAnsi" w:hAnsiTheme="majorHAnsi"/>
                <w:spacing w:val="8"/>
                <w:w w:val="105"/>
                <w:sz w:val="24"/>
                <w:szCs w:val="24"/>
                <w:lang w:val="ru-RU"/>
              </w:rPr>
              <w:t>т</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ц</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pacing w:val="10"/>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8"/>
                <w:w w:val="105"/>
                <w:sz w:val="24"/>
                <w:szCs w:val="24"/>
                <w:lang w:val="ru-RU"/>
              </w:rPr>
              <w:t>л</w:t>
            </w:r>
            <w:r w:rsidRPr="00B84A3D">
              <w:rPr>
                <w:rFonts w:asciiTheme="majorHAnsi" w:hAnsiTheme="majorHAnsi"/>
                <w:w w:val="106"/>
                <w:sz w:val="24"/>
                <w:szCs w:val="24"/>
                <w:lang w:val="ru-RU"/>
              </w:rPr>
              <w:t>я</w:t>
            </w:r>
            <w:r w:rsidRPr="00B84A3D">
              <w:rPr>
                <w:rFonts w:asciiTheme="majorHAnsi" w:hAnsiTheme="majorHAnsi"/>
                <w:spacing w:val="10"/>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4"/>
                <w:w w:val="105"/>
                <w:sz w:val="24"/>
                <w:szCs w:val="24"/>
                <w:lang w:val="ru-RU"/>
              </w:rPr>
              <w:t>о</w:t>
            </w:r>
            <w:r w:rsidRPr="00B84A3D">
              <w:rPr>
                <w:rFonts w:asciiTheme="majorHAnsi" w:hAnsiTheme="majorHAnsi"/>
                <w:spacing w:val="5"/>
                <w:w w:val="106"/>
                <w:sz w:val="24"/>
                <w:szCs w:val="24"/>
                <w:lang w:val="ru-RU"/>
              </w:rPr>
              <w:t>д</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л</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й</w:t>
            </w:r>
            <w:r w:rsidRPr="00B84A3D">
              <w:rPr>
                <w:rFonts w:asciiTheme="majorHAnsi" w:hAnsiTheme="majorHAnsi"/>
                <w:sz w:val="24"/>
                <w:szCs w:val="24"/>
                <w:lang w:val="ru-RU"/>
              </w:rPr>
              <w:t xml:space="preserve"> </w:t>
            </w:r>
            <w:r w:rsidRPr="00B84A3D">
              <w:rPr>
                <w:rFonts w:asciiTheme="majorHAnsi" w:hAnsiTheme="majorHAnsi"/>
                <w:spacing w:val="7"/>
                <w:w w:val="105"/>
                <w:sz w:val="24"/>
                <w:szCs w:val="24"/>
                <w:lang w:val="ru-RU"/>
              </w:rPr>
              <w:t>«</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р</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о</w:t>
            </w:r>
            <w:r w:rsidRPr="00B84A3D">
              <w:rPr>
                <w:rFonts w:asciiTheme="majorHAnsi" w:hAnsiTheme="majorHAnsi"/>
                <w:spacing w:val="1"/>
                <w:w w:val="106"/>
                <w:sz w:val="24"/>
                <w:szCs w:val="24"/>
                <w:lang w:val="ru-RU"/>
              </w:rPr>
              <w:t>б</w:t>
            </w:r>
            <w:r w:rsidRPr="00B84A3D">
              <w:rPr>
                <w:rFonts w:asciiTheme="majorHAnsi" w:hAnsiTheme="majorHAnsi"/>
                <w:spacing w:val="8"/>
                <w:w w:val="105"/>
                <w:sz w:val="24"/>
                <w:szCs w:val="24"/>
                <w:lang w:val="ru-RU"/>
              </w:rPr>
              <w:t>щ</w:t>
            </w:r>
            <w:r w:rsidRPr="00B84A3D">
              <w:rPr>
                <w:rFonts w:asciiTheme="majorHAnsi" w:hAnsiTheme="majorHAnsi"/>
                <w:spacing w:val="6"/>
                <w:w w:val="106"/>
                <w:sz w:val="24"/>
                <w:szCs w:val="24"/>
                <w:lang w:val="ru-RU"/>
              </w:rPr>
              <w:t>е</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10"/>
                <w:sz w:val="24"/>
                <w:szCs w:val="24"/>
                <w:lang w:val="ru-RU"/>
              </w:rPr>
              <w:t xml:space="preserve"> </w:t>
            </w:r>
            <w:r w:rsidRPr="00B84A3D">
              <w:rPr>
                <w:rFonts w:asciiTheme="majorHAnsi" w:hAnsiTheme="majorHAnsi"/>
                <w:spacing w:val="5"/>
                <w:w w:val="106"/>
                <w:sz w:val="24"/>
                <w:szCs w:val="24"/>
                <w:lang w:val="ru-RU"/>
              </w:rPr>
              <w:t>д</w:t>
            </w:r>
            <w:r w:rsidRPr="00B84A3D">
              <w:rPr>
                <w:rFonts w:asciiTheme="majorHAnsi" w:hAnsiTheme="majorHAnsi"/>
                <w:spacing w:val="1"/>
                <w:w w:val="106"/>
                <w:sz w:val="24"/>
                <w:szCs w:val="24"/>
                <w:lang w:val="ru-RU"/>
              </w:rPr>
              <w:t>е</w:t>
            </w:r>
            <w:r w:rsidRPr="00B84A3D">
              <w:rPr>
                <w:rFonts w:asciiTheme="majorHAnsi" w:hAnsiTheme="majorHAnsi"/>
                <w:spacing w:val="4"/>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1"/>
                <w:w w:val="105"/>
                <w:sz w:val="24"/>
                <w:szCs w:val="24"/>
                <w:lang w:val="ru-RU"/>
              </w:rPr>
              <w:t>й</w:t>
            </w:r>
            <w:r w:rsidRPr="00B84A3D">
              <w:rPr>
                <w:rFonts w:asciiTheme="majorHAnsi" w:hAnsiTheme="majorHAnsi"/>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8"/>
                <w:w w:val="105"/>
                <w:sz w:val="24"/>
                <w:szCs w:val="24"/>
                <w:lang w:val="ru-RU"/>
              </w:rPr>
              <w:t>о</w:t>
            </w:r>
            <w:r w:rsidRPr="00B84A3D">
              <w:rPr>
                <w:rFonts w:asciiTheme="majorHAnsi" w:hAnsiTheme="majorHAnsi"/>
                <w:spacing w:val="2"/>
                <w:w w:val="105"/>
                <w:sz w:val="24"/>
                <w:szCs w:val="24"/>
                <w:lang w:val="ru-RU"/>
              </w:rPr>
              <w:t>ш</w:t>
            </w:r>
            <w:r w:rsidRPr="00B84A3D">
              <w:rPr>
                <w:rFonts w:asciiTheme="majorHAnsi" w:hAnsiTheme="majorHAnsi"/>
                <w:spacing w:val="2"/>
                <w:w w:val="106"/>
                <w:sz w:val="24"/>
                <w:szCs w:val="24"/>
                <w:lang w:val="ru-RU"/>
              </w:rPr>
              <w:t>к</w:t>
            </w:r>
            <w:r w:rsidRPr="00B84A3D">
              <w:rPr>
                <w:rFonts w:asciiTheme="majorHAnsi" w:hAnsiTheme="majorHAnsi"/>
                <w:spacing w:val="3"/>
                <w:w w:val="105"/>
                <w:sz w:val="24"/>
                <w:szCs w:val="24"/>
                <w:lang w:val="ru-RU"/>
              </w:rPr>
              <w:t>о</w:t>
            </w:r>
            <w:r w:rsidRPr="00B84A3D">
              <w:rPr>
                <w:rFonts w:asciiTheme="majorHAnsi" w:hAnsiTheme="majorHAnsi"/>
                <w:spacing w:val="4"/>
                <w:w w:val="105"/>
                <w:sz w:val="24"/>
                <w:szCs w:val="24"/>
                <w:lang w:val="ru-RU"/>
              </w:rPr>
              <w:t>л</w:t>
            </w:r>
            <w:r w:rsidRPr="00B84A3D">
              <w:rPr>
                <w:rFonts w:asciiTheme="majorHAnsi" w:hAnsiTheme="majorHAnsi"/>
                <w:spacing w:val="8"/>
                <w:w w:val="105"/>
                <w:sz w:val="24"/>
                <w:szCs w:val="24"/>
                <w:lang w:val="ru-RU"/>
              </w:rPr>
              <w:t>ь</w:t>
            </w:r>
            <w:r w:rsidRPr="00B84A3D">
              <w:rPr>
                <w:rFonts w:asciiTheme="majorHAnsi" w:hAnsiTheme="majorHAnsi"/>
                <w:spacing w:val="5"/>
                <w:w w:val="105"/>
                <w:sz w:val="24"/>
                <w:szCs w:val="24"/>
                <w:lang w:val="ru-RU"/>
              </w:rPr>
              <w:t>н</w:t>
            </w:r>
            <w:r w:rsidRPr="00B84A3D">
              <w:rPr>
                <w:rFonts w:asciiTheme="majorHAnsi" w:hAnsiTheme="majorHAnsi"/>
                <w:spacing w:val="3"/>
                <w:w w:val="105"/>
                <w:sz w:val="24"/>
                <w:szCs w:val="24"/>
                <w:lang w:val="ru-RU"/>
              </w:rPr>
              <w:t>о</w:t>
            </w:r>
            <w:r w:rsidRPr="00B84A3D">
              <w:rPr>
                <w:rFonts w:asciiTheme="majorHAnsi" w:hAnsiTheme="majorHAnsi"/>
                <w:w w:val="105"/>
                <w:sz w:val="24"/>
                <w:szCs w:val="24"/>
                <w:lang w:val="ru-RU"/>
              </w:rPr>
              <w:t>го</w:t>
            </w:r>
            <w:r w:rsidRPr="00B84A3D">
              <w:rPr>
                <w:rFonts w:asciiTheme="majorHAnsi" w:hAnsiTheme="majorHAnsi"/>
                <w:spacing w:val="16"/>
                <w:sz w:val="24"/>
                <w:szCs w:val="24"/>
                <w:lang w:val="ru-RU"/>
              </w:rPr>
              <w:t xml:space="preserve"> </w:t>
            </w:r>
            <w:r w:rsidRPr="00B84A3D">
              <w:rPr>
                <w:rFonts w:asciiTheme="majorHAnsi" w:hAnsiTheme="majorHAnsi"/>
                <w:w w:val="105"/>
                <w:sz w:val="24"/>
                <w:szCs w:val="24"/>
                <w:lang w:val="ru-RU"/>
              </w:rPr>
              <w:lastRenderedPageBreak/>
              <w:t>в</w:t>
            </w:r>
            <w:r w:rsidRPr="00B84A3D">
              <w:rPr>
                <w:rFonts w:asciiTheme="majorHAnsi" w:hAnsiTheme="majorHAnsi"/>
                <w:spacing w:val="3"/>
                <w:w w:val="105"/>
                <w:sz w:val="24"/>
                <w:szCs w:val="24"/>
                <w:lang w:val="ru-RU"/>
              </w:rPr>
              <w:t>о</w:t>
            </w:r>
            <w:r w:rsidRPr="00B84A3D">
              <w:rPr>
                <w:rFonts w:asciiTheme="majorHAnsi" w:hAnsiTheme="majorHAnsi"/>
                <w:spacing w:val="4"/>
                <w:w w:val="105"/>
                <w:sz w:val="24"/>
                <w:szCs w:val="24"/>
                <w:lang w:val="ru-RU"/>
              </w:rPr>
              <w:t>з</w:t>
            </w:r>
            <w:r w:rsidRPr="00B84A3D">
              <w:rPr>
                <w:rFonts w:asciiTheme="majorHAnsi" w:hAnsiTheme="majorHAnsi"/>
                <w:spacing w:val="8"/>
                <w:w w:val="105"/>
                <w:sz w:val="24"/>
                <w:szCs w:val="24"/>
                <w:lang w:val="ru-RU"/>
              </w:rPr>
              <w:t>р</w:t>
            </w:r>
            <w:r w:rsidRPr="00B84A3D">
              <w:rPr>
                <w:rFonts w:asciiTheme="majorHAnsi" w:hAnsiTheme="majorHAnsi"/>
                <w:spacing w:val="2"/>
                <w:w w:val="106"/>
                <w:sz w:val="24"/>
                <w:szCs w:val="24"/>
                <w:lang w:val="ru-RU"/>
              </w:rPr>
              <w:t>ас</w:t>
            </w:r>
            <w:r w:rsidRPr="00B84A3D">
              <w:rPr>
                <w:rFonts w:asciiTheme="majorHAnsi" w:hAnsiTheme="majorHAnsi"/>
                <w:spacing w:val="3"/>
                <w:w w:val="105"/>
                <w:sz w:val="24"/>
                <w:szCs w:val="24"/>
                <w:lang w:val="ru-RU"/>
              </w:rPr>
              <w:t>т</w:t>
            </w:r>
            <w:r w:rsidRPr="00B84A3D">
              <w:rPr>
                <w:rFonts w:asciiTheme="majorHAnsi" w:hAnsiTheme="majorHAnsi"/>
                <w:w w:val="106"/>
                <w:sz w:val="24"/>
                <w:szCs w:val="24"/>
                <w:lang w:val="ru-RU"/>
              </w:rPr>
              <w:t>а</w:t>
            </w:r>
            <w:r w:rsidRPr="00B84A3D">
              <w:rPr>
                <w:rFonts w:asciiTheme="majorHAnsi" w:hAnsiTheme="majorHAnsi"/>
                <w:spacing w:val="9"/>
                <w:sz w:val="24"/>
                <w:szCs w:val="24"/>
                <w:lang w:val="ru-RU"/>
              </w:rPr>
              <w:t xml:space="preserve"> </w:t>
            </w:r>
            <w:proofErr w:type="gramStart"/>
            <w:r w:rsidRPr="00B84A3D">
              <w:rPr>
                <w:rFonts w:asciiTheme="majorHAnsi" w:hAnsiTheme="majorHAnsi"/>
                <w:w w:val="106"/>
                <w:sz w:val="24"/>
                <w:szCs w:val="24"/>
                <w:lang w:val="ru-RU"/>
              </w:rPr>
              <w:t>к</w:t>
            </w:r>
            <w:proofErr w:type="gramEnd"/>
          </w:p>
          <w:p w:rsidR="001F3762" w:rsidRPr="00B84A3D" w:rsidRDefault="001F3762" w:rsidP="006E0FCC">
            <w:pPr>
              <w:widowControl w:val="0"/>
              <w:spacing w:before="2" w:after="0" w:line="240" w:lineRule="auto"/>
              <w:ind w:right="-20"/>
              <w:rPr>
                <w:rFonts w:asciiTheme="majorHAnsi" w:hAnsiTheme="majorHAnsi"/>
                <w:sz w:val="24"/>
                <w:szCs w:val="24"/>
              </w:rPr>
            </w:pPr>
            <w:proofErr w:type="spellStart"/>
            <w:r w:rsidRPr="00B84A3D">
              <w:rPr>
                <w:rFonts w:asciiTheme="majorHAnsi" w:hAnsiTheme="majorHAnsi"/>
                <w:w w:val="105"/>
                <w:sz w:val="24"/>
                <w:szCs w:val="24"/>
              </w:rPr>
              <w:t>и</w:t>
            </w:r>
            <w:r w:rsidRPr="00B84A3D">
              <w:rPr>
                <w:rFonts w:asciiTheme="majorHAnsi" w:hAnsiTheme="majorHAnsi"/>
                <w:spacing w:val="6"/>
                <w:w w:val="106"/>
                <w:sz w:val="24"/>
                <w:szCs w:val="24"/>
              </w:rPr>
              <w:t>с</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у</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с</w:t>
            </w:r>
            <w:r w:rsidRPr="00B84A3D">
              <w:rPr>
                <w:rFonts w:asciiTheme="majorHAnsi" w:hAnsiTheme="majorHAnsi"/>
                <w:spacing w:val="9"/>
                <w:w w:val="105"/>
                <w:sz w:val="24"/>
                <w:szCs w:val="24"/>
              </w:rPr>
              <w:t>т</w:t>
            </w:r>
            <w:r w:rsidRPr="00B84A3D">
              <w:rPr>
                <w:rFonts w:asciiTheme="majorHAnsi" w:hAnsiTheme="majorHAnsi"/>
                <w:w w:val="105"/>
                <w:sz w:val="24"/>
                <w:szCs w:val="24"/>
              </w:rPr>
              <w:t>в</w:t>
            </w:r>
            <w:r w:rsidRPr="00B84A3D">
              <w:rPr>
                <w:rFonts w:asciiTheme="majorHAnsi" w:hAnsiTheme="majorHAnsi"/>
                <w:spacing w:val="3"/>
                <w:w w:val="105"/>
                <w:sz w:val="24"/>
                <w:szCs w:val="24"/>
              </w:rPr>
              <w:t>у</w:t>
            </w:r>
            <w:proofErr w:type="spellEnd"/>
            <w:r w:rsidRPr="00B84A3D">
              <w:rPr>
                <w:rFonts w:asciiTheme="majorHAnsi" w:hAnsiTheme="majorHAnsi"/>
                <w:w w:val="105"/>
                <w:sz w:val="24"/>
                <w:szCs w:val="24"/>
              </w:rPr>
              <w:t>»</w:t>
            </w:r>
          </w:p>
          <w:p w:rsidR="001F3762" w:rsidRPr="00B84A3D" w:rsidRDefault="001F3762" w:rsidP="00B84A3D">
            <w:pPr>
              <w:spacing w:after="0" w:line="240" w:lineRule="auto"/>
              <w:rPr>
                <w:rFonts w:asciiTheme="majorHAnsi" w:hAnsiTheme="majorHAnsi"/>
                <w:sz w:val="24"/>
                <w:szCs w:val="24"/>
              </w:rPr>
            </w:pPr>
          </w:p>
        </w:tc>
      </w:tr>
      <w:tr w:rsidR="000A5A1D" w:rsidRPr="005C2EB8" w:rsidTr="00175EC4">
        <w:trPr>
          <w:gridAfter w:val="1"/>
          <w:wAfter w:w="60" w:type="dxa"/>
          <w:trHeight w:val="570"/>
        </w:trPr>
        <w:tc>
          <w:tcPr>
            <w:tcW w:w="2609" w:type="dxa"/>
            <w:gridSpan w:val="3"/>
          </w:tcPr>
          <w:p w:rsidR="001F3762" w:rsidRPr="00B84A3D" w:rsidRDefault="001F3762" w:rsidP="00B84A3D">
            <w:pPr>
              <w:widowControl w:val="0"/>
              <w:spacing w:after="0" w:line="240" w:lineRule="auto"/>
              <w:ind w:right="-53"/>
              <w:rPr>
                <w:rFonts w:asciiTheme="majorHAnsi" w:hAnsiTheme="majorHAnsi"/>
                <w:sz w:val="24"/>
                <w:szCs w:val="24"/>
              </w:rPr>
            </w:pPr>
            <w:proofErr w:type="spellStart"/>
            <w:r w:rsidRPr="00B84A3D">
              <w:rPr>
                <w:rFonts w:asciiTheme="majorHAnsi" w:hAnsiTheme="majorHAnsi"/>
                <w:spacing w:val="-1"/>
                <w:sz w:val="24"/>
                <w:szCs w:val="24"/>
              </w:rPr>
              <w:lastRenderedPageBreak/>
              <w:t>П</w:t>
            </w:r>
            <w:r w:rsidRPr="00B84A3D">
              <w:rPr>
                <w:rFonts w:asciiTheme="majorHAnsi" w:hAnsiTheme="majorHAnsi"/>
                <w:spacing w:val="3"/>
                <w:sz w:val="24"/>
                <w:szCs w:val="24"/>
              </w:rPr>
              <w:t>а</w:t>
            </w:r>
            <w:r w:rsidRPr="00B84A3D">
              <w:rPr>
                <w:rFonts w:asciiTheme="majorHAnsi" w:hAnsiTheme="majorHAnsi"/>
                <w:sz w:val="24"/>
                <w:szCs w:val="24"/>
              </w:rPr>
              <w:t>тр</w:t>
            </w:r>
            <w:r w:rsidRPr="00B84A3D">
              <w:rPr>
                <w:rFonts w:asciiTheme="majorHAnsi" w:hAnsiTheme="majorHAnsi"/>
                <w:spacing w:val="1"/>
                <w:sz w:val="24"/>
                <w:szCs w:val="24"/>
              </w:rPr>
              <w:t>и</w:t>
            </w:r>
            <w:r w:rsidRPr="00B84A3D">
              <w:rPr>
                <w:rFonts w:asciiTheme="majorHAnsi" w:hAnsiTheme="majorHAnsi"/>
                <w:spacing w:val="-4"/>
                <w:sz w:val="24"/>
                <w:szCs w:val="24"/>
              </w:rPr>
              <w:t>о</w:t>
            </w:r>
            <w:r w:rsidRPr="00B84A3D">
              <w:rPr>
                <w:rFonts w:asciiTheme="majorHAnsi" w:hAnsiTheme="majorHAnsi"/>
                <w:sz w:val="24"/>
                <w:szCs w:val="24"/>
              </w:rPr>
              <w:t>т</w:t>
            </w:r>
            <w:r w:rsidRPr="00B84A3D">
              <w:rPr>
                <w:rFonts w:asciiTheme="majorHAnsi" w:hAnsiTheme="majorHAnsi"/>
                <w:spacing w:val="1"/>
                <w:sz w:val="24"/>
                <w:szCs w:val="24"/>
              </w:rPr>
              <w:t>и</w:t>
            </w:r>
            <w:r w:rsidRPr="00B84A3D">
              <w:rPr>
                <w:rFonts w:asciiTheme="majorHAnsi" w:hAnsiTheme="majorHAnsi"/>
                <w:sz w:val="24"/>
                <w:szCs w:val="24"/>
              </w:rPr>
              <w:t>ч</w:t>
            </w:r>
            <w:r w:rsidRPr="00B84A3D">
              <w:rPr>
                <w:rFonts w:asciiTheme="majorHAnsi" w:hAnsiTheme="majorHAnsi"/>
                <w:spacing w:val="-7"/>
                <w:sz w:val="24"/>
                <w:szCs w:val="24"/>
              </w:rPr>
              <w:t>е</w:t>
            </w:r>
            <w:r w:rsidRPr="00B84A3D">
              <w:rPr>
                <w:rFonts w:asciiTheme="majorHAnsi" w:hAnsiTheme="majorHAnsi"/>
                <w:spacing w:val="-2"/>
                <w:sz w:val="24"/>
                <w:szCs w:val="24"/>
              </w:rPr>
              <w:t>с</w:t>
            </w:r>
            <w:r w:rsidRPr="00B84A3D">
              <w:rPr>
                <w:rFonts w:asciiTheme="majorHAnsi" w:hAnsiTheme="majorHAnsi"/>
                <w:spacing w:val="2"/>
                <w:sz w:val="24"/>
                <w:szCs w:val="24"/>
              </w:rPr>
              <w:t>к</w:t>
            </w:r>
            <w:r w:rsidRPr="00B84A3D">
              <w:rPr>
                <w:rFonts w:asciiTheme="majorHAnsi" w:hAnsiTheme="majorHAnsi"/>
                <w:sz w:val="24"/>
                <w:szCs w:val="24"/>
              </w:rPr>
              <w:t>ое</w:t>
            </w:r>
            <w:proofErr w:type="spellEnd"/>
            <w:r w:rsidRPr="00B84A3D">
              <w:rPr>
                <w:rFonts w:asciiTheme="majorHAnsi" w:hAnsiTheme="majorHAnsi"/>
                <w:sz w:val="24"/>
                <w:szCs w:val="24"/>
              </w:rPr>
              <w:t xml:space="preserve"> </w:t>
            </w:r>
            <w:proofErr w:type="spellStart"/>
            <w:r w:rsidRPr="00B84A3D">
              <w:rPr>
                <w:rFonts w:asciiTheme="majorHAnsi" w:hAnsiTheme="majorHAnsi"/>
                <w:spacing w:val="1"/>
                <w:sz w:val="24"/>
                <w:szCs w:val="24"/>
              </w:rPr>
              <w:t>С</w:t>
            </w:r>
            <w:r w:rsidRPr="00B84A3D">
              <w:rPr>
                <w:rFonts w:asciiTheme="majorHAnsi" w:hAnsiTheme="majorHAnsi"/>
                <w:spacing w:val="-4"/>
                <w:sz w:val="24"/>
                <w:szCs w:val="24"/>
              </w:rPr>
              <w:t>о</w:t>
            </w:r>
            <w:r w:rsidRPr="00B84A3D">
              <w:rPr>
                <w:rFonts w:asciiTheme="majorHAnsi" w:hAnsiTheme="majorHAnsi"/>
                <w:sz w:val="24"/>
                <w:szCs w:val="24"/>
              </w:rPr>
              <w:t>ци</w:t>
            </w:r>
            <w:r w:rsidRPr="00B84A3D">
              <w:rPr>
                <w:rFonts w:asciiTheme="majorHAnsi" w:hAnsiTheme="majorHAnsi"/>
                <w:spacing w:val="2"/>
                <w:sz w:val="24"/>
                <w:szCs w:val="24"/>
              </w:rPr>
              <w:t>а</w:t>
            </w:r>
            <w:r w:rsidRPr="00B84A3D">
              <w:rPr>
                <w:rFonts w:asciiTheme="majorHAnsi" w:hAnsiTheme="majorHAnsi"/>
                <w:spacing w:val="1"/>
                <w:sz w:val="24"/>
                <w:szCs w:val="24"/>
              </w:rPr>
              <w:t>л</w:t>
            </w:r>
            <w:r w:rsidRPr="00B84A3D">
              <w:rPr>
                <w:rFonts w:asciiTheme="majorHAnsi" w:hAnsiTheme="majorHAnsi"/>
                <w:spacing w:val="-2"/>
                <w:sz w:val="24"/>
                <w:szCs w:val="24"/>
              </w:rPr>
              <w:t>ь</w:t>
            </w:r>
            <w:r w:rsidRPr="00B84A3D">
              <w:rPr>
                <w:rFonts w:asciiTheme="majorHAnsi" w:hAnsiTheme="majorHAnsi"/>
                <w:sz w:val="24"/>
                <w:szCs w:val="24"/>
              </w:rPr>
              <w:t>н</w:t>
            </w:r>
            <w:r w:rsidRPr="00B84A3D">
              <w:rPr>
                <w:rFonts w:asciiTheme="majorHAnsi" w:hAnsiTheme="majorHAnsi"/>
                <w:spacing w:val="-3"/>
                <w:sz w:val="24"/>
                <w:szCs w:val="24"/>
              </w:rPr>
              <w:t>о</w:t>
            </w:r>
            <w:r w:rsidRPr="00B84A3D">
              <w:rPr>
                <w:rFonts w:asciiTheme="majorHAnsi" w:hAnsiTheme="majorHAnsi"/>
                <w:sz w:val="24"/>
                <w:szCs w:val="24"/>
              </w:rPr>
              <w:t>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П</w:t>
            </w:r>
            <w:r w:rsidRPr="00B84A3D">
              <w:rPr>
                <w:rFonts w:asciiTheme="majorHAnsi" w:hAnsiTheme="majorHAnsi"/>
                <w:spacing w:val="-4"/>
                <w:sz w:val="24"/>
                <w:szCs w:val="24"/>
              </w:rPr>
              <w:t>о</w:t>
            </w:r>
            <w:r w:rsidRPr="00B84A3D">
              <w:rPr>
                <w:rFonts w:asciiTheme="majorHAnsi" w:hAnsiTheme="majorHAnsi"/>
                <w:sz w:val="24"/>
                <w:szCs w:val="24"/>
              </w:rPr>
              <w:t>зн</w:t>
            </w:r>
            <w:r w:rsidRPr="00B84A3D">
              <w:rPr>
                <w:rFonts w:asciiTheme="majorHAnsi" w:hAnsiTheme="majorHAnsi"/>
                <w:spacing w:val="2"/>
                <w:sz w:val="24"/>
                <w:szCs w:val="24"/>
              </w:rPr>
              <w:t>а</w:t>
            </w:r>
            <w:r w:rsidRPr="00B84A3D">
              <w:rPr>
                <w:rFonts w:asciiTheme="majorHAnsi" w:hAnsiTheme="majorHAnsi"/>
                <w:spacing w:val="1"/>
                <w:sz w:val="24"/>
                <w:szCs w:val="24"/>
              </w:rPr>
              <w:t>в</w:t>
            </w:r>
            <w:r w:rsidRPr="00B84A3D">
              <w:rPr>
                <w:rFonts w:asciiTheme="majorHAnsi" w:hAnsiTheme="majorHAnsi"/>
                <w:spacing w:val="2"/>
                <w:sz w:val="24"/>
                <w:szCs w:val="24"/>
              </w:rPr>
              <w:t>а</w:t>
            </w:r>
            <w:r w:rsidRPr="00B84A3D">
              <w:rPr>
                <w:rFonts w:asciiTheme="majorHAnsi" w:hAnsiTheme="majorHAnsi"/>
                <w:sz w:val="24"/>
                <w:szCs w:val="24"/>
              </w:rPr>
              <w:t>т</w:t>
            </w:r>
            <w:r w:rsidRPr="00B84A3D">
              <w:rPr>
                <w:rFonts w:asciiTheme="majorHAnsi" w:hAnsiTheme="majorHAnsi"/>
                <w:spacing w:val="-5"/>
                <w:sz w:val="24"/>
                <w:szCs w:val="24"/>
              </w:rPr>
              <w:t>е</w:t>
            </w:r>
            <w:r w:rsidRPr="00B84A3D">
              <w:rPr>
                <w:rFonts w:asciiTheme="majorHAnsi" w:hAnsiTheme="majorHAnsi"/>
                <w:sz w:val="24"/>
                <w:szCs w:val="24"/>
              </w:rPr>
              <w:t>ль</w:t>
            </w:r>
            <w:r w:rsidRPr="00B84A3D">
              <w:rPr>
                <w:rFonts w:asciiTheme="majorHAnsi" w:hAnsiTheme="majorHAnsi"/>
                <w:spacing w:val="1"/>
                <w:sz w:val="24"/>
                <w:szCs w:val="24"/>
              </w:rPr>
              <w:t>н</w:t>
            </w:r>
            <w:r w:rsidRPr="00B84A3D">
              <w:rPr>
                <w:rFonts w:asciiTheme="majorHAnsi" w:hAnsiTheme="majorHAnsi"/>
                <w:sz w:val="24"/>
                <w:szCs w:val="24"/>
              </w:rPr>
              <w:t>ое</w:t>
            </w:r>
            <w:proofErr w:type="spellEnd"/>
          </w:p>
          <w:p w:rsidR="001F3762" w:rsidRPr="00B84A3D" w:rsidRDefault="001F3762" w:rsidP="00B84A3D">
            <w:pPr>
              <w:spacing w:after="0" w:line="240" w:lineRule="auto"/>
              <w:rPr>
                <w:rFonts w:asciiTheme="majorHAnsi" w:hAnsiTheme="majorHAnsi"/>
                <w:sz w:val="24"/>
                <w:szCs w:val="24"/>
              </w:rPr>
            </w:pPr>
          </w:p>
        </w:tc>
        <w:tc>
          <w:tcPr>
            <w:tcW w:w="2410"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9 декабря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День героев Отечества </w:t>
            </w:r>
          </w:p>
          <w:p w:rsidR="001F3762" w:rsidRPr="00B84A3D" w:rsidRDefault="00BB7FEA" w:rsidP="00B84A3D">
            <w:pPr>
              <w:spacing w:after="0" w:line="240" w:lineRule="auto"/>
              <w:rPr>
                <w:rFonts w:asciiTheme="majorHAnsi" w:hAnsiTheme="majorHAnsi"/>
                <w:sz w:val="24"/>
                <w:szCs w:val="24"/>
                <w:lang w:val="ru-RU"/>
              </w:rPr>
            </w:pPr>
            <w:r>
              <w:rPr>
                <w:rFonts w:asciiTheme="majorHAnsi" w:hAnsiTheme="majorHAnsi"/>
                <w:sz w:val="24"/>
                <w:szCs w:val="24"/>
                <w:lang w:val="ru-RU"/>
              </w:rPr>
              <w:t>(</w:t>
            </w:r>
            <w:r w:rsidR="001F3762" w:rsidRPr="00B84A3D">
              <w:rPr>
                <w:rFonts w:asciiTheme="majorHAnsi" w:hAnsiTheme="majorHAnsi"/>
                <w:sz w:val="24"/>
                <w:szCs w:val="24"/>
                <w:lang w:val="ru-RU"/>
              </w:rPr>
              <w:t>по ФОП</w:t>
            </w:r>
            <w:r w:rsidR="006E0FCC">
              <w:rPr>
                <w:rFonts w:asciiTheme="majorHAnsi" w:hAnsiTheme="majorHAnsi"/>
                <w:sz w:val="24"/>
                <w:szCs w:val="24"/>
                <w:lang w:val="ru-RU"/>
              </w:rPr>
              <w:t xml:space="preserve"> ДО</w:t>
            </w:r>
            <w:r w:rsidR="001F3762" w:rsidRPr="00B84A3D">
              <w:rPr>
                <w:rFonts w:asciiTheme="majorHAnsi" w:hAnsiTheme="majorHAnsi"/>
                <w:sz w:val="24"/>
                <w:szCs w:val="24"/>
                <w:lang w:val="ru-RU"/>
              </w:rPr>
              <w:t>)</w:t>
            </w:r>
          </w:p>
        </w:tc>
        <w:tc>
          <w:tcPr>
            <w:tcW w:w="4711" w:type="dxa"/>
            <w:gridSpan w:val="6"/>
          </w:tcPr>
          <w:p w:rsidR="001F3762" w:rsidRPr="0048395A" w:rsidRDefault="001F3762" w:rsidP="00B84A3D">
            <w:pPr>
              <w:spacing w:after="0" w:line="240" w:lineRule="auto"/>
              <w:rPr>
                <w:rFonts w:asciiTheme="majorHAnsi" w:hAnsiTheme="majorHAnsi"/>
                <w:w w:val="95"/>
                <w:sz w:val="24"/>
                <w:szCs w:val="24"/>
                <w:lang w:val="ru-RU"/>
              </w:rPr>
            </w:pPr>
            <w:r w:rsidRPr="0048395A">
              <w:rPr>
                <w:rFonts w:asciiTheme="majorHAnsi" w:hAnsiTheme="majorHAnsi"/>
                <w:w w:val="95"/>
                <w:sz w:val="24"/>
                <w:szCs w:val="24"/>
                <w:lang w:val="ru-RU"/>
              </w:rPr>
              <w:t xml:space="preserve">Организация культурных практик в режиме дня (в соответствии с возрастом детей) </w:t>
            </w:r>
          </w:p>
          <w:p w:rsidR="001F3762" w:rsidRPr="0048395A" w:rsidRDefault="001F3762" w:rsidP="00B84A3D">
            <w:pPr>
              <w:spacing w:after="0" w:line="240" w:lineRule="auto"/>
              <w:rPr>
                <w:rFonts w:asciiTheme="majorHAnsi" w:hAnsiTheme="majorHAnsi"/>
                <w:w w:val="95"/>
                <w:sz w:val="24"/>
                <w:szCs w:val="24"/>
                <w:lang w:val="ru-RU"/>
              </w:rPr>
            </w:pPr>
            <w:r w:rsidRPr="0048395A">
              <w:rPr>
                <w:rFonts w:asciiTheme="majorHAnsi" w:hAnsiTheme="majorHAnsi"/>
                <w:w w:val="95"/>
                <w:sz w:val="24"/>
                <w:szCs w:val="24"/>
                <w:lang w:val="ru-RU"/>
              </w:rPr>
              <w:t>Презентация «Маленькие герои большой войны»</w:t>
            </w:r>
          </w:p>
          <w:p w:rsidR="001F3762" w:rsidRPr="0048395A" w:rsidRDefault="001F3762" w:rsidP="00B84A3D">
            <w:pPr>
              <w:spacing w:after="0" w:line="240" w:lineRule="auto"/>
              <w:rPr>
                <w:rFonts w:asciiTheme="majorHAnsi" w:hAnsiTheme="majorHAnsi"/>
                <w:w w:val="95"/>
                <w:sz w:val="24"/>
                <w:szCs w:val="24"/>
                <w:lang w:val="ru-RU"/>
              </w:rPr>
            </w:pPr>
            <w:r w:rsidRPr="0048395A">
              <w:rPr>
                <w:rFonts w:asciiTheme="majorHAnsi" w:hAnsiTheme="majorHAnsi"/>
                <w:w w:val="95"/>
                <w:sz w:val="24"/>
                <w:szCs w:val="24"/>
                <w:lang w:val="ru-RU"/>
              </w:rPr>
              <w:t>Чтение  С.Я. Маршак «Рассказ о неизвестном герое», Т.А. Шорыгина «Спасатель»</w:t>
            </w:r>
          </w:p>
          <w:p w:rsidR="001F3762" w:rsidRPr="0048395A" w:rsidRDefault="001F3762" w:rsidP="00B84A3D">
            <w:pPr>
              <w:spacing w:after="0" w:line="240" w:lineRule="auto"/>
              <w:rPr>
                <w:rFonts w:asciiTheme="majorHAnsi" w:hAnsiTheme="majorHAnsi"/>
                <w:w w:val="95"/>
                <w:sz w:val="24"/>
                <w:szCs w:val="24"/>
                <w:lang w:val="ru-RU"/>
              </w:rPr>
            </w:pPr>
            <w:r w:rsidRPr="0048395A">
              <w:rPr>
                <w:rFonts w:asciiTheme="majorHAnsi" w:hAnsiTheme="majorHAnsi"/>
                <w:w w:val="95"/>
                <w:sz w:val="24"/>
                <w:szCs w:val="24"/>
                <w:lang w:val="ru-RU"/>
              </w:rPr>
              <w:t>Беседа «Боевые награды»</w:t>
            </w:r>
          </w:p>
          <w:p w:rsidR="001F3762" w:rsidRPr="006E0FCC" w:rsidRDefault="001F3762" w:rsidP="00B84A3D">
            <w:pPr>
              <w:spacing w:after="0" w:line="240" w:lineRule="auto"/>
              <w:rPr>
                <w:rFonts w:asciiTheme="majorHAnsi" w:hAnsiTheme="majorHAnsi"/>
                <w:w w:val="95"/>
                <w:sz w:val="24"/>
                <w:szCs w:val="24"/>
                <w:lang w:val="ru-RU"/>
              </w:rPr>
            </w:pPr>
            <w:r w:rsidRPr="0048395A">
              <w:rPr>
                <w:rFonts w:asciiTheme="majorHAnsi" w:hAnsiTheme="majorHAnsi"/>
                <w:w w:val="95"/>
                <w:sz w:val="24"/>
                <w:szCs w:val="24"/>
                <w:lang w:val="ru-RU"/>
              </w:rPr>
              <w:t xml:space="preserve">Рассматривание иллюстраций о войне, дне Победы, космонавтах,  моряках и испытателях морской технике, участников Афганской войны, ликвидаторах Чернобыльской катастрофы, участников экспедиций </w:t>
            </w:r>
            <w:proofErr w:type="gramStart"/>
            <w:r w:rsidRPr="0048395A">
              <w:rPr>
                <w:rFonts w:asciiTheme="majorHAnsi" w:hAnsiTheme="majorHAnsi"/>
                <w:w w:val="95"/>
                <w:sz w:val="24"/>
                <w:szCs w:val="24"/>
                <w:lang w:val="ru-RU"/>
              </w:rPr>
              <w:t>в</w:t>
            </w:r>
            <w:proofErr w:type="gramEnd"/>
            <w:r w:rsidRPr="0048395A">
              <w:rPr>
                <w:rFonts w:asciiTheme="majorHAnsi" w:hAnsiTheme="majorHAnsi"/>
                <w:w w:val="95"/>
                <w:sz w:val="24"/>
                <w:szCs w:val="24"/>
                <w:lang w:val="ru-RU"/>
              </w:rPr>
              <w:t xml:space="preserve"> </w:t>
            </w:r>
            <w:proofErr w:type="gramStart"/>
            <w:r w:rsidRPr="0048395A">
              <w:rPr>
                <w:rFonts w:asciiTheme="majorHAnsi" w:hAnsiTheme="majorHAnsi"/>
                <w:w w:val="95"/>
                <w:sz w:val="24"/>
                <w:szCs w:val="24"/>
                <w:lang w:val="ru-RU"/>
              </w:rPr>
              <w:t>Антарктики</w:t>
            </w:r>
            <w:proofErr w:type="gramEnd"/>
            <w:r w:rsidRPr="0048395A">
              <w:rPr>
                <w:rFonts w:asciiTheme="majorHAnsi" w:hAnsiTheme="majorHAnsi"/>
                <w:w w:val="95"/>
                <w:sz w:val="24"/>
                <w:szCs w:val="24"/>
                <w:lang w:val="ru-RU"/>
              </w:rPr>
              <w:t xml:space="preserve"> и Арктики, СВО и других</w:t>
            </w:r>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Размещение новостей в социальных сетях о проведении Дня героев Отечества</w:t>
            </w:r>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Оформить совместно с родителями тематический альбом  «Старооскольские герои -</w:t>
            </w:r>
            <w:r w:rsidR="00C40310">
              <w:rPr>
                <w:rFonts w:asciiTheme="majorHAnsi" w:hAnsiTheme="majorHAnsi"/>
                <w:sz w:val="24"/>
                <w:szCs w:val="24"/>
                <w:lang w:val="ru-RU"/>
              </w:rPr>
              <w:t xml:space="preserve"> </w:t>
            </w:r>
            <w:r w:rsidRPr="00B84A3D">
              <w:rPr>
                <w:rFonts w:asciiTheme="majorHAnsi" w:hAnsiTheme="majorHAnsi"/>
                <w:sz w:val="24"/>
                <w:szCs w:val="24"/>
                <w:lang w:val="ru-RU"/>
              </w:rPr>
              <w:t>земляки»</w:t>
            </w:r>
          </w:p>
        </w:tc>
      </w:tr>
      <w:tr w:rsidR="000A5A1D" w:rsidRPr="00B84A3D" w:rsidTr="00175EC4">
        <w:trPr>
          <w:gridAfter w:val="1"/>
          <w:wAfter w:w="60" w:type="dxa"/>
          <w:trHeight w:val="510"/>
        </w:trPr>
        <w:tc>
          <w:tcPr>
            <w:tcW w:w="2609" w:type="dxa"/>
            <w:gridSpan w:val="3"/>
          </w:tcPr>
          <w:p w:rsidR="001F3762" w:rsidRPr="00B84A3D" w:rsidRDefault="0048395A" w:rsidP="00BB7FEA">
            <w:pPr>
              <w:spacing w:after="0" w:line="240" w:lineRule="auto"/>
              <w:rPr>
                <w:rFonts w:asciiTheme="majorHAnsi" w:hAnsiTheme="majorHAnsi"/>
                <w:sz w:val="24"/>
                <w:szCs w:val="24"/>
              </w:rPr>
            </w:pPr>
            <w:proofErr w:type="spellStart"/>
            <w:r>
              <w:rPr>
                <w:rFonts w:asciiTheme="majorHAnsi" w:hAnsiTheme="majorHAnsi"/>
                <w:sz w:val="24"/>
                <w:szCs w:val="24"/>
              </w:rPr>
              <w:t>Познавательное</w:t>
            </w:r>
            <w:proofErr w:type="spellEnd"/>
            <w:r>
              <w:rPr>
                <w:rFonts w:asciiTheme="majorHAnsi" w:hAnsiTheme="majorHAnsi"/>
                <w:sz w:val="24"/>
                <w:szCs w:val="24"/>
              </w:rPr>
              <w:t xml:space="preserve"> </w:t>
            </w:r>
            <w:r>
              <w:rPr>
                <w:rFonts w:asciiTheme="majorHAnsi" w:hAnsiTheme="majorHAnsi"/>
                <w:sz w:val="24"/>
                <w:szCs w:val="24"/>
                <w:lang w:val="ru-RU"/>
              </w:rPr>
              <w:t>П</w:t>
            </w:r>
            <w:proofErr w:type="spellStart"/>
            <w:r w:rsidR="001F3762" w:rsidRPr="00B84A3D">
              <w:rPr>
                <w:rFonts w:asciiTheme="majorHAnsi" w:hAnsiTheme="majorHAnsi"/>
                <w:sz w:val="24"/>
                <w:szCs w:val="24"/>
              </w:rPr>
              <w:t>атриотическое</w:t>
            </w:r>
            <w:proofErr w:type="spellEnd"/>
            <w:r w:rsidR="001F3762" w:rsidRPr="00B84A3D">
              <w:rPr>
                <w:rFonts w:asciiTheme="majorHAnsi" w:hAnsiTheme="majorHAnsi"/>
                <w:sz w:val="24"/>
                <w:szCs w:val="24"/>
              </w:rPr>
              <w:t xml:space="preserve"> </w:t>
            </w:r>
          </w:p>
        </w:tc>
        <w:tc>
          <w:tcPr>
            <w:tcW w:w="2410"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12 декабря</w:t>
            </w:r>
          </w:p>
          <w:p w:rsidR="001F3762" w:rsidRPr="00B84A3D" w:rsidRDefault="0048395A" w:rsidP="00B84A3D">
            <w:pPr>
              <w:spacing w:after="0" w:line="240" w:lineRule="auto"/>
              <w:rPr>
                <w:rFonts w:asciiTheme="majorHAnsi" w:hAnsiTheme="majorHAnsi"/>
                <w:sz w:val="24"/>
                <w:szCs w:val="24"/>
                <w:lang w:val="ru-RU"/>
              </w:rPr>
            </w:pPr>
            <w:r>
              <w:rPr>
                <w:rFonts w:asciiTheme="majorHAnsi" w:hAnsiTheme="majorHAnsi"/>
                <w:sz w:val="24"/>
                <w:szCs w:val="24"/>
                <w:lang w:val="ru-RU"/>
              </w:rPr>
              <w:t>День К</w:t>
            </w:r>
            <w:r w:rsidR="001F3762" w:rsidRPr="00B84A3D">
              <w:rPr>
                <w:rFonts w:asciiTheme="majorHAnsi" w:hAnsiTheme="majorHAnsi"/>
                <w:sz w:val="24"/>
                <w:szCs w:val="24"/>
                <w:lang w:val="ru-RU"/>
              </w:rPr>
              <w:t>онституции Российской Федерации</w:t>
            </w:r>
          </w:p>
          <w:p w:rsidR="001F3762" w:rsidRPr="00B84A3D" w:rsidRDefault="001F3762" w:rsidP="006E0FCC">
            <w:pPr>
              <w:spacing w:after="0" w:line="240" w:lineRule="auto"/>
              <w:rPr>
                <w:rFonts w:asciiTheme="majorHAnsi" w:hAnsiTheme="majorHAnsi"/>
                <w:sz w:val="24"/>
                <w:szCs w:val="24"/>
                <w:lang w:val="ru-RU"/>
              </w:rPr>
            </w:pPr>
            <w:r w:rsidRPr="00B84A3D">
              <w:rPr>
                <w:rFonts w:asciiTheme="majorHAnsi" w:hAnsiTheme="majorHAnsi"/>
                <w:sz w:val="24"/>
                <w:szCs w:val="24"/>
                <w:lang w:val="ru-RU"/>
              </w:rPr>
              <w:t>(по ФОП</w:t>
            </w:r>
            <w:r w:rsidR="006E0FCC">
              <w:rPr>
                <w:rFonts w:asciiTheme="majorHAnsi" w:hAnsiTheme="majorHAnsi"/>
                <w:sz w:val="24"/>
                <w:szCs w:val="24"/>
                <w:lang w:val="ru-RU"/>
              </w:rPr>
              <w:t xml:space="preserve"> ДО</w:t>
            </w:r>
            <w:r w:rsidRPr="00B84A3D">
              <w:rPr>
                <w:rFonts w:asciiTheme="majorHAnsi" w:hAnsiTheme="majorHAnsi"/>
                <w:sz w:val="24"/>
                <w:szCs w:val="24"/>
                <w:lang w:val="ru-RU"/>
              </w:rPr>
              <w:t>)</w:t>
            </w:r>
          </w:p>
        </w:tc>
        <w:tc>
          <w:tcPr>
            <w:tcW w:w="4711" w:type="dxa"/>
            <w:gridSpan w:val="6"/>
          </w:tcPr>
          <w:p w:rsidR="001F3762" w:rsidRPr="00B84A3D" w:rsidRDefault="001F3762" w:rsidP="00B84A3D">
            <w:pPr>
              <w:widowControl w:val="0"/>
              <w:spacing w:after="0" w:line="240" w:lineRule="auto"/>
              <w:rPr>
                <w:rFonts w:asciiTheme="majorHAnsi" w:hAnsiTheme="majorHAnsi"/>
                <w:sz w:val="24"/>
                <w:szCs w:val="24"/>
                <w:lang w:val="ru-RU"/>
              </w:rPr>
            </w:pPr>
            <w:r w:rsidRPr="00B84A3D">
              <w:rPr>
                <w:rFonts w:asciiTheme="majorHAnsi" w:hAnsiTheme="majorHAnsi"/>
                <w:w w:val="105"/>
                <w:sz w:val="24"/>
                <w:szCs w:val="24"/>
                <w:lang w:val="ru-RU"/>
              </w:rPr>
              <w:t xml:space="preserve">Организация </w:t>
            </w:r>
            <w:r w:rsidRPr="00B84A3D">
              <w:rPr>
                <w:rFonts w:asciiTheme="majorHAnsi" w:hAnsiTheme="majorHAnsi"/>
                <w:spacing w:val="1"/>
                <w:w w:val="106"/>
                <w:sz w:val="24"/>
                <w:szCs w:val="24"/>
                <w:lang w:val="ru-RU"/>
              </w:rPr>
              <w:t>к</w:t>
            </w:r>
            <w:r w:rsidRPr="00B84A3D">
              <w:rPr>
                <w:rFonts w:asciiTheme="majorHAnsi" w:hAnsiTheme="majorHAnsi"/>
                <w:spacing w:val="3"/>
                <w:w w:val="105"/>
                <w:sz w:val="24"/>
                <w:szCs w:val="24"/>
                <w:lang w:val="ru-RU"/>
              </w:rPr>
              <w:t>ул</w:t>
            </w:r>
            <w:r w:rsidRPr="00B84A3D">
              <w:rPr>
                <w:rFonts w:asciiTheme="majorHAnsi" w:hAnsiTheme="majorHAnsi"/>
                <w:spacing w:val="4"/>
                <w:w w:val="105"/>
                <w:sz w:val="24"/>
                <w:szCs w:val="24"/>
                <w:lang w:val="ru-RU"/>
              </w:rPr>
              <w:t>ь</w:t>
            </w:r>
            <w:r w:rsidRPr="00B84A3D">
              <w:rPr>
                <w:rFonts w:asciiTheme="majorHAnsi" w:hAnsiTheme="majorHAnsi"/>
                <w:spacing w:val="8"/>
                <w:w w:val="105"/>
                <w:sz w:val="24"/>
                <w:szCs w:val="24"/>
                <w:lang w:val="ru-RU"/>
              </w:rPr>
              <w:t>т</w:t>
            </w:r>
            <w:r w:rsidRPr="00B84A3D">
              <w:rPr>
                <w:rFonts w:asciiTheme="majorHAnsi" w:hAnsiTheme="majorHAnsi"/>
                <w:spacing w:val="4"/>
                <w:w w:val="105"/>
                <w:sz w:val="24"/>
                <w:szCs w:val="24"/>
                <w:lang w:val="ru-RU"/>
              </w:rPr>
              <w:t>у</w:t>
            </w:r>
            <w:r w:rsidRPr="00B84A3D">
              <w:rPr>
                <w:rFonts w:asciiTheme="majorHAnsi" w:hAnsiTheme="majorHAnsi"/>
                <w:spacing w:val="8"/>
                <w:w w:val="105"/>
                <w:sz w:val="24"/>
                <w:szCs w:val="24"/>
                <w:lang w:val="ru-RU"/>
              </w:rPr>
              <w:t>р</w:t>
            </w:r>
            <w:r w:rsidRPr="00B84A3D">
              <w:rPr>
                <w:rFonts w:asciiTheme="majorHAnsi" w:hAnsiTheme="majorHAnsi"/>
                <w:spacing w:val="4"/>
                <w:w w:val="105"/>
                <w:sz w:val="24"/>
                <w:szCs w:val="24"/>
                <w:lang w:val="ru-RU"/>
              </w:rPr>
              <w:t>н</w:t>
            </w:r>
            <w:r w:rsidRPr="00B84A3D">
              <w:rPr>
                <w:rFonts w:asciiTheme="majorHAnsi" w:hAnsiTheme="majorHAnsi"/>
                <w:spacing w:val="2"/>
                <w:w w:val="106"/>
                <w:sz w:val="24"/>
                <w:szCs w:val="24"/>
                <w:lang w:val="ru-RU"/>
              </w:rPr>
              <w:t>ы</w:t>
            </w:r>
            <w:r w:rsidRPr="00B84A3D">
              <w:rPr>
                <w:rFonts w:asciiTheme="majorHAnsi" w:hAnsiTheme="majorHAnsi"/>
                <w:w w:val="105"/>
                <w:sz w:val="24"/>
                <w:szCs w:val="24"/>
                <w:lang w:val="ru-RU"/>
              </w:rPr>
              <w:t>х</w:t>
            </w:r>
            <w:r w:rsidRPr="00B84A3D">
              <w:rPr>
                <w:rFonts w:asciiTheme="majorHAnsi" w:hAnsiTheme="majorHAnsi"/>
                <w:spacing w:val="10"/>
                <w:sz w:val="24"/>
                <w:szCs w:val="24"/>
                <w:lang w:val="ru-RU"/>
              </w:rPr>
              <w:t xml:space="preserve"> </w:t>
            </w:r>
            <w:r w:rsidRPr="00B84A3D">
              <w:rPr>
                <w:rFonts w:asciiTheme="majorHAnsi" w:hAnsiTheme="majorHAnsi"/>
                <w:spacing w:val="5"/>
                <w:w w:val="105"/>
                <w:sz w:val="24"/>
                <w:szCs w:val="24"/>
                <w:lang w:val="ru-RU"/>
              </w:rPr>
              <w:t>п</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ак</w:t>
            </w:r>
            <w:r w:rsidRPr="00B84A3D">
              <w:rPr>
                <w:rFonts w:asciiTheme="majorHAnsi" w:hAnsiTheme="majorHAnsi"/>
                <w:spacing w:val="8"/>
                <w:w w:val="105"/>
                <w:sz w:val="24"/>
                <w:szCs w:val="24"/>
                <w:lang w:val="ru-RU"/>
              </w:rPr>
              <w:t>т</w:t>
            </w:r>
            <w:r w:rsidRPr="00B84A3D">
              <w:rPr>
                <w:rFonts w:asciiTheme="majorHAnsi" w:hAnsiTheme="majorHAnsi"/>
                <w:spacing w:val="5"/>
                <w:w w:val="105"/>
                <w:sz w:val="24"/>
                <w:szCs w:val="24"/>
                <w:lang w:val="ru-RU"/>
              </w:rPr>
              <w:t>и</w:t>
            </w:r>
            <w:r w:rsidRPr="00B84A3D">
              <w:rPr>
                <w:rFonts w:asciiTheme="majorHAnsi" w:hAnsiTheme="majorHAnsi"/>
                <w:w w:val="106"/>
                <w:sz w:val="24"/>
                <w:szCs w:val="24"/>
                <w:lang w:val="ru-RU"/>
              </w:rPr>
              <w:t>к</w:t>
            </w:r>
            <w:r w:rsidRPr="00B84A3D">
              <w:rPr>
                <w:rFonts w:asciiTheme="majorHAnsi" w:hAnsiTheme="majorHAnsi"/>
                <w:spacing w:val="9"/>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е</w:t>
            </w:r>
            <w:r w:rsidRPr="00B84A3D">
              <w:rPr>
                <w:rFonts w:asciiTheme="majorHAnsi" w:hAnsiTheme="majorHAnsi"/>
                <w:spacing w:val="7"/>
                <w:w w:val="106"/>
                <w:sz w:val="24"/>
                <w:szCs w:val="24"/>
                <w:lang w:val="ru-RU"/>
              </w:rPr>
              <w:t>ж</w:t>
            </w:r>
            <w:r w:rsidRPr="00B84A3D">
              <w:rPr>
                <w:rFonts w:asciiTheme="majorHAnsi" w:hAnsiTheme="majorHAnsi"/>
                <w:spacing w:val="4"/>
                <w:w w:val="105"/>
                <w:sz w:val="24"/>
                <w:szCs w:val="24"/>
                <w:lang w:val="ru-RU"/>
              </w:rPr>
              <w:t>и</w:t>
            </w:r>
            <w:r w:rsidRPr="00B84A3D">
              <w:rPr>
                <w:rFonts w:asciiTheme="majorHAnsi" w:hAnsiTheme="majorHAnsi"/>
                <w:spacing w:val="6"/>
                <w:w w:val="106"/>
                <w:sz w:val="24"/>
                <w:szCs w:val="24"/>
                <w:lang w:val="ru-RU"/>
              </w:rPr>
              <w:t>м</w:t>
            </w:r>
            <w:r w:rsidRPr="00B84A3D">
              <w:rPr>
                <w:rFonts w:asciiTheme="majorHAnsi" w:hAnsiTheme="majorHAnsi"/>
                <w:w w:val="106"/>
                <w:sz w:val="24"/>
                <w:szCs w:val="24"/>
                <w:lang w:val="ru-RU"/>
              </w:rPr>
              <w:t>е</w:t>
            </w:r>
            <w:r w:rsidRPr="00B84A3D">
              <w:rPr>
                <w:rFonts w:asciiTheme="majorHAnsi" w:hAnsiTheme="majorHAnsi"/>
                <w:spacing w:val="10"/>
                <w:sz w:val="24"/>
                <w:szCs w:val="24"/>
                <w:lang w:val="ru-RU"/>
              </w:rPr>
              <w:t xml:space="preserve"> </w:t>
            </w:r>
            <w:r w:rsidRPr="00B84A3D">
              <w:rPr>
                <w:rFonts w:asciiTheme="majorHAnsi" w:hAnsiTheme="majorHAnsi"/>
                <w:spacing w:val="5"/>
                <w:w w:val="106"/>
                <w:sz w:val="24"/>
                <w:szCs w:val="24"/>
                <w:lang w:val="ru-RU"/>
              </w:rPr>
              <w:t>д</w:t>
            </w:r>
            <w:r w:rsidRPr="00B84A3D">
              <w:rPr>
                <w:rFonts w:asciiTheme="majorHAnsi" w:hAnsiTheme="majorHAnsi"/>
                <w:w w:val="105"/>
                <w:sz w:val="24"/>
                <w:szCs w:val="24"/>
                <w:lang w:val="ru-RU"/>
              </w:rPr>
              <w:t>н</w:t>
            </w:r>
            <w:r w:rsidRPr="00B84A3D">
              <w:rPr>
                <w:rFonts w:asciiTheme="majorHAnsi" w:hAnsiTheme="majorHAnsi"/>
                <w:w w:val="106"/>
                <w:sz w:val="24"/>
                <w:szCs w:val="24"/>
                <w:lang w:val="ru-RU"/>
              </w:rPr>
              <w:t>я</w:t>
            </w:r>
            <w:r w:rsidR="006E0FCC">
              <w:rPr>
                <w:rFonts w:asciiTheme="majorHAnsi" w:hAnsiTheme="majorHAnsi"/>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в</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оо</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в</w:t>
            </w:r>
            <w:r w:rsidRPr="00B84A3D">
              <w:rPr>
                <w:rFonts w:asciiTheme="majorHAnsi" w:hAnsiTheme="majorHAnsi"/>
                <w:spacing w:val="3"/>
                <w:w w:val="106"/>
                <w:sz w:val="24"/>
                <w:szCs w:val="24"/>
                <w:lang w:val="ru-RU"/>
              </w:rPr>
              <w:t>е</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5"/>
                <w:w w:val="105"/>
                <w:sz w:val="24"/>
                <w:szCs w:val="24"/>
                <w:lang w:val="ru-RU"/>
              </w:rPr>
              <w:t>в</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и</w:t>
            </w:r>
            <w:r w:rsidRPr="00B84A3D">
              <w:rPr>
                <w:rFonts w:asciiTheme="majorHAnsi" w:hAnsiTheme="majorHAnsi"/>
                <w:spacing w:val="7"/>
                <w:sz w:val="24"/>
                <w:szCs w:val="24"/>
                <w:lang w:val="ru-RU"/>
              </w:rPr>
              <w:t xml:space="preserve"> </w:t>
            </w:r>
            <w:r w:rsidRPr="00B84A3D">
              <w:rPr>
                <w:rFonts w:asciiTheme="majorHAnsi" w:hAnsiTheme="majorHAnsi"/>
                <w:w w:val="106"/>
                <w:sz w:val="24"/>
                <w:szCs w:val="24"/>
                <w:lang w:val="ru-RU"/>
              </w:rPr>
              <w:t>с</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оз</w:t>
            </w:r>
            <w:r w:rsidRPr="00B84A3D">
              <w:rPr>
                <w:rFonts w:asciiTheme="majorHAnsi" w:hAnsiTheme="majorHAnsi"/>
                <w:spacing w:val="3"/>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де</w:t>
            </w:r>
            <w:r w:rsidRPr="00B84A3D">
              <w:rPr>
                <w:rFonts w:asciiTheme="majorHAnsi" w:hAnsiTheme="majorHAnsi"/>
                <w:spacing w:val="8"/>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1"/>
                <w:w w:val="105"/>
                <w:sz w:val="24"/>
                <w:szCs w:val="24"/>
                <w:lang w:val="ru-RU"/>
              </w:rPr>
              <w:t>й)</w:t>
            </w:r>
          </w:p>
          <w:p w:rsidR="001F3762" w:rsidRPr="00B84A3D" w:rsidRDefault="001F3762" w:rsidP="00B84A3D">
            <w:pPr>
              <w:widowControl w:val="0"/>
              <w:tabs>
                <w:tab w:val="left" w:pos="490"/>
                <w:tab w:val="left" w:pos="1164"/>
                <w:tab w:val="left" w:pos="1568"/>
                <w:tab w:val="left" w:pos="2728"/>
                <w:tab w:val="left" w:pos="3126"/>
                <w:tab w:val="left" w:pos="3916"/>
              </w:tabs>
              <w:spacing w:after="0" w:line="240" w:lineRule="auto"/>
              <w:jc w:val="both"/>
              <w:rPr>
                <w:rFonts w:asciiTheme="majorHAnsi" w:hAnsiTheme="majorHAnsi"/>
                <w:sz w:val="24"/>
                <w:szCs w:val="24"/>
                <w:lang w:val="ru-RU"/>
              </w:rPr>
            </w:pPr>
            <w:r w:rsidRPr="00B84A3D">
              <w:rPr>
                <w:rFonts w:asciiTheme="majorHAnsi" w:hAnsiTheme="majorHAnsi"/>
                <w:w w:val="105"/>
                <w:sz w:val="24"/>
                <w:szCs w:val="24"/>
                <w:lang w:val="ru-RU"/>
              </w:rPr>
              <w:t>Б</w:t>
            </w:r>
            <w:r w:rsidRPr="00B84A3D">
              <w:rPr>
                <w:rFonts w:asciiTheme="majorHAnsi" w:hAnsiTheme="majorHAnsi"/>
                <w:spacing w:val="2"/>
                <w:w w:val="106"/>
                <w:sz w:val="24"/>
                <w:szCs w:val="24"/>
                <w:lang w:val="ru-RU"/>
              </w:rPr>
              <w:t>е</w:t>
            </w:r>
            <w:r w:rsidRPr="00B84A3D">
              <w:rPr>
                <w:rFonts w:asciiTheme="majorHAnsi" w:hAnsiTheme="majorHAnsi"/>
                <w:spacing w:val="7"/>
                <w:w w:val="106"/>
                <w:sz w:val="24"/>
                <w:szCs w:val="24"/>
                <w:lang w:val="ru-RU"/>
              </w:rPr>
              <w:t>с</w:t>
            </w:r>
            <w:r w:rsidRPr="00B84A3D">
              <w:rPr>
                <w:rFonts w:asciiTheme="majorHAnsi" w:hAnsiTheme="majorHAnsi"/>
                <w:spacing w:val="2"/>
                <w:w w:val="106"/>
                <w:sz w:val="24"/>
                <w:szCs w:val="24"/>
                <w:lang w:val="ru-RU"/>
              </w:rPr>
              <w:t>е</w:t>
            </w:r>
            <w:r w:rsidRPr="00B84A3D">
              <w:rPr>
                <w:rFonts w:asciiTheme="majorHAnsi" w:hAnsiTheme="majorHAnsi"/>
                <w:spacing w:val="6"/>
                <w:w w:val="106"/>
                <w:sz w:val="24"/>
                <w:szCs w:val="24"/>
                <w:lang w:val="ru-RU"/>
              </w:rPr>
              <w:t>д</w:t>
            </w:r>
            <w:r w:rsidRPr="00B84A3D">
              <w:rPr>
                <w:rFonts w:asciiTheme="majorHAnsi" w:hAnsiTheme="majorHAnsi"/>
                <w:spacing w:val="2"/>
                <w:w w:val="106"/>
                <w:sz w:val="24"/>
                <w:szCs w:val="24"/>
                <w:lang w:val="ru-RU"/>
              </w:rPr>
              <w:t>ы</w:t>
            </w:r>
            <w:r w:rsidRPr="00B84A3D">
              <w:rPr>
                <w:rFonts w:asciiTheme="majorHAnsi" w:hAnsiTheme="majorHAnsi"/>
                <w:w w:val="106"/>
                <w:sz w:val="24"/>
                <w:szCs w:val="24"/>
                <w:lang w:val="ru-RU"/>
              </w:rPr>
              <w:t>:</w:t>
            </w:r>
            <w:r w:rsidRPr="00B84A3D">
              <w:rPr>
                <w:rFonts w:asciiTheme="majorHAnsi" w:hAnsiTheme="majorHAnsi"/>
                <w:sz w:val="24"/>
                <w:szCs w:val="24"/>
                <w:lang w:val="ru-RU"/>
              </w:rPr>
              <w:tab/>
            </w:r>
            <w:r w:rsidRPr="00B84A3D">
              <w:rPr>
                <w:rFonts w:asciiTheme="majorHAnsi" w:hAnsiTheme="majorHAnsi"/>
                <w:spacing w:val="3"/>
                <w:w w:val="105"/>
                <w:sz w:val="24"/>
                <w:szCs w:val="24"/>
                <w:lang w:val="ru-RU"/>
              </w:rPr>
              <w:t>«</w:t>
            </w:r>
            <w:r w:rsidRPr="00B84A3D">
              <w:rPr>
                <w:rFonts w:asciiTheme="majorHAnsi" w:hAnsiTheme="majorHAnsi"/>
                <w:spacing w:val="4"/>
                <w:w w:val="105"/>
                <w:sz w:val="24"/>
                <w:szCs w:val="24"/>
                <w:lang w:val="ru-RU"/>
              </w:rPr>
              <w:t>П</w:t>
            </w:r>
            <w:r w:rsidRPr="00B84A3D">
              <w:rPr>
                <w:rFonts w:asciiTheme="majorHAnsi" w:hAnsiTheme="majorHAnsi"/>
                <w:spacing w:val="3"/>
                <w:w w:val="105"/>
                <w:sz w:val="24"/>
                <w:szCs w:val="24"/>
                <w:lang w:val="ru-RU"/>
              </w:rPr>
              <w:t>л</w:t>
            </w:r>
            <w:r w:rsidRPr="00B84A3D">
              <w:rPr>
                <w:rFonts w:asciiTheme="majorHAnsi" w:hAnsiTheme="majorHAnsi"/>
                <w:spacing w:val="4"/>
                <w:w w:val="105"/>
                <w:sz w:val="24"/>
                <w:szCs w:val="24"/>
                <w:lang w:val="ru-RU"/>
              </w:rPr>
              <w:t>о</w:t>
            </w:r>
            <w:r w:rsidRPr="00B84A3D">
              <w:rPr>
                <w:rFonts w:asciiTheme="majorHAnsi" w:hAnsiTheme="majorHAnsi"/>
                <w:spacing w:val="7"/>
                <w:w w:val="105"/>
                <w:sz w:val="24"/>
                <w:szCs w:val="24"/>
                <w:lang w:val="ru-RU"/>
              </w:rPr>
              <w:t>х</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z w:val="24"/>
                <w:szCs w:val="24"/>
                <w:lang w:val="ru-RU"/>
              </w:rPr>
              <w:tab/>
            </w:r>
            <w:r w:rsidRPr="00B84A3D">
              <w:rPr>
                <w:rFonts w:asciiTheme="majorHAnsi" w:hAnsiTheme="majorHAnsi"/>
                <w:w w:val="105"/>
                <w:sz w:val="24"/>
                <w:szCs w:val="24"/>
                <w:lang w:val="ru-RU"/>
              </w:rPr>
              <w:t>и</w:t>
            </w:r>
            <w:r w:rsidRPr="00B84A3D">
              <w:rPr>
                <w:rFonts w:asciiTheme="majorHAnsi" w:hAnsiTheme="majorHAnsi"/>
                <w:sz w:val="24"/>
                <w:szCs w:val="24"/>
                <w:lang w:val="ru-RU"/>
              </w:rPr>
              <w:tab/>
            </w:r>
            <w:r w:rsidRPr="00B84A3D">
              <w:rPr>
                <w:rFonts w:asciiTheme="majorHAnsi" w:hAnsiTheme="majorHAnsi"/>
                <w:spacing w:val="3"/>
                <w:w w:val="105"/>
                <w:sz w:val="24"/>
                <w:szCs w:val="24"/>
                <w:lang w:val="ru-RU"/>
              </w:rPr>
              <w:t>хоро</w:t>
            </w:r>
            <w:r w:rsidRPr="00B84A3D">
              <w:rPr>
                <w:rFonts w:asciiTheme="majorHAnsi" w:hAnsiTheme="majorHAnsi"/>
                <w:spacing w:val="8"/>
                <w:w w:val="105"/>
                <w:sz w:val="24"/>
                <w:szCs w:val="24"/>
                <w:lang w:val="ru-RU"/>
              </w:rPr>
              <w:t>ш</w:t>
            </w:r>
            <w:r w:rsidRPr="00B84A3D">
              <w:rPr>
                <w:rFonts w:asciiTheme="majorHAnsi" w:hAnsiTheme="majorHAnsi"/>
                <w:spacing w:val="4"/>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о</w:t>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т</w:t>
            </w:r>
            <w:r w:rsidRPr="00B84A3D">
              <w:rPr>
                <w:rFonts w:asciiTheme="majorHAnsi" w:hAnsiTheme="majorHAnsi"/>
                <w:spacing w:val="9"/>
                <w:w w:val="105"/>
                <w:sz w:val="24"/>
                <w:szCs w:val="24"/>
                <w:lang w:val="ru-RU"/>
              </w:rPr>
              <w:t>у</w:t>
            </w:r>
            <w:r w:rsidRPr="00B84A3D">
              <w:rPr>
                <w:rFonts w:asciiTheme="majorHAnsi" w:hAnsiTheme="majorHAnsi"/>
                <w:w w:val="105"/>
                <w:sz w:val="24"/>
                <w:szCs w:val="24"/>
                <w:lang w:val="ru-RU"/>
              </w:rPr>
              <w:t>п</w:t>
            </w:r>
            <w:r w:rsidRPr="00B84A3D">
              <w:rPr>
                <w:rFonts w:asciiTheme="majorHAnsi" w:hAnsiTheme="majorHAnsi"/>
                <w:spacing w:val="6"/>
                <w:w w:val="106"/>
                <w:sz w:val="24"/>
                <w:szCs w:val="24"/>
                <w:lang w:val="ru-RU"/>
              </w:rPr>
              <w:t>к</w:t>
            </w:r>
            <w:r w:rsidRPr="00B84A3D">
              <w:rPr>
                <w:rFonts w:asciiTheme="majorHAnsi" w:hAnsiTheme="majorHAnsi"/>
                <w:w w:val="105"/>
                <w:sz w:val="24"/>
                <w:szCs w:val="24"/>
                <w:lang w:val="ru-RU"/>
              </w:rPr>
              <w:t>и</w:t>
            </w:r>
            <w:r w:rsidRPr="00B84A3D">
              <w:rPr>
                <w:rFonts w:asciiTheme="majorHAnsi" w:hAnsiTheme="majorHAnsi"/>
                <w:spacing w:val="3"/>
                <w:w w:val="105"/>
                <w:sz w:val="24"/>
                <w:szCs w:val="24"/>
                <w:lang w:val="ru-RU"/>
              </w:rPr>
              <w:t>»</w:t>
            </w:r>
            <w:r w:rsidRPr="00B84A3D">
              <w:rPr>
                <w:rFonts w:asciiTheme="majorHAnsi" w:hAnsiTheme="majorHAnsi"/>
                <w:spacing w:val="1"/>
                <w:w w:val="105"/>
                <w:sz w:val="24"/>
                <w:szCs w:val="24"/>
                <w:lang w:val="ru-RU"/>
              </w:rPr>
              <w:t>,</w:t>
            </w:r>
            <w:r w:rsidRPr="00B84A3D">
              <w:rPr>
                <w:rFonts w:asciiTheme="majorHAnsi" w:hAnsiTheme="majorHAnsi"/>
                <w:spacing w:val="145"/>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р</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в</w:t>
            </w:r>
            <w:r w:rsidRPr="00B84A3D">
              <w:rPr>
                <w:rFonts w:asciiTheme="majorHAnsi" w:hAnsiTheme="majorHAnsi"/>
                <w:w w:val="105"/>
                <w:sz w:val="24"/>
                <w:szCs w:val="24"/>
                <w:lang w:val="ru-RU"/>
              </w:rPr>
              <w:t>и</w:t>
            </w:r>
            <w:r w:rsidRPr="00B84A3D">
              <w:rPr>
                <w:rFonts w:asciiTheme="majorHAnsi" w:hAnsiTheme="majorHAnsi"/>
                <w:spacing w:val="3"/>
                <w:w w:val="105"/>
                <w:sz w:val="24"/>
                <w:szCs w:val="24"/>
                <w:lang w:val="ru-RU"/>
              </w:rPr>
              <w:t>л</w:t>
            </w:r>
            <w:r w:rsidRPr="00B84A3D">
              <w:rPr>
                <w:rFonts w:asciiTheme="majorHAnsi" w:hAnsiTheme="majorHAnsi"/>
                <w:w w:val="106"/>
                <w:sz w:val="24"/>
                <w:szCs w:val="24"/>
                <w:lang w:val="ru-RU"/>
              </w:rPr>
              <w:t>а</w:t>
            </w:r>
            <w:r w:rsidRPr="00B84A3D">
              <w:rPr>
                <w:rFonts w:asciiTheme="majorHAnsi" w:hAnsiTheme="majorHAnsi"/>
                <w:spacing w:val="143"/>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9"/>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6"/>
                <w:w w:val="106"/>
                <w:sz w:val="24"/>
                <w:szCs w:val="24"/>
                <w:lang w:val="ru-RU"/>
              </w:rPr>
              <w:t>е</w:t>
            </w:r>
            <w:r w:rsidRPr="00B84A3D">
              <w:rPr>
                <w:rFonts w:asciiTheme="majorHAnsi" w:hAnsiTheme="majorHAnsi"/>
                <w:spacing w:val="1"/>
                <w:w w:val="106"/>
                <w:sz w:val="24"/>
                <w:szCs w:val="24"/>
                <w:lang w:val="ru-RU"/>
              </w:rPr>
              <w:t>д</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pacing w:val="144"/>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т</w:t>
            </w:r>
            <w:r w:rsidRPr="00B84A3D">
              <w:rPr>
                <w:rFonts w:asciiTheme="majorHAnsi" w:hAnsiTheme="majorHAnsi"/>
                <w:spacing w:val="7"/>
                <w:w w:val="106"/>
                <w:sz w:val="24"/>
                <w:szCs w:val="24"/>
                <w:lang w:val="ru-RU"/>
              </w:rPr>
              <w:t>с</w:t>
            </w:r>
            <w:r w:rsidRPr="00B84A3D">
              <w:rPr>
                <w:rFonts w:asciiTheme="majorHAnsi" w:hAnsiTheme="majorHAnsi"/>
                <w:spacing w:val="2"/>
                <w:w w:val="106"/>
                <w:sz w:val="24"/>
                <w:szCs w:val="24"/>
                <w:lang w:val="ru-RU"/>
              </w:rPr>
              <w:t>а</w:t>
            </w:r>
            <w:r w:rsidRPr="00B84A3D">
              <w:rPr>
                <w:rFonts w:asciiTheme="majorHAnsi" w:hAnsiTheme="majorHAnsi"/>
                <w:spacing w:val="6"/>
                <w:w w:val="106"/>
                <w:sz w:val="24"/>
                <w:szCs w:val="24"/>
                <w:lang w:val="ru-RU"/>
              </w:rPr>
              <w:t>д</w:t>
            </w:r>
            <w:r w:rsidRPr="00B84A3D">
              <w:rPr>
                <w:rFonts w:asciiTheme="majorHAnsi" w:hAnsiTheme="majorHAnsi"/>
                <w:spacing w:val="4"/>
                <w:w w:val="105"/>
                <w:sz w:val="24"/>
                <w:szCs w:val="24"/>
                <w:lang w:val="ru-RU"/>
              </w:rPr>
              <w:t>у</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r w:rsidRPr="00B84A3D">
              <w:rPr>
                <w:rFonts w:asciiTheme="majorHAnsi" w:hAnsiTheme="majorHAnsi"/>
                <w:sz w:val="24"/>
                <w:szCs w:val="24"/>
                <w:lang w:val="ru-RU"/>
              </w:rPr>
              <w:t xml:space="preserve">       </w:t>
            </w:r>
            <w:r w:rsidRPr="00B84A3D">
              <w:rPr>
                <w:rFonts w:asciiTheme="majorHAnsi" w:hAnsiTheme="majorHAnsi"/>
                <w:spacing w:val="-8"/>
                <w:sz w:val="24"/>
                <w:szCs w:val="24"/>
                <w:lang w:val="ru-RU"/>
              </w:rPr>
              <w:t xml:space="preserve"> </w:t>
            </w:r>
            <w:r w:rsidRPr="00B84A3D">
              <w:rPr>
                <w:rFonts w:asciiTheme="majorHAnsi" w:hAnsiTheme="majorHAnsi"/>
                <w:spacing w:val="7"/>
                <w:w w:val="105"/>
                <w:sz w:val="24"/>
                <w:szCs w:val="24"/>
                <w:lang w:val="ru-RU"/>
              </w:rPr>
              <w:t>«</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4"/>
                <w:w w:val="105"/>
                <w:sz w:val="24"/>
                <w:szCs w:val="24"/>
                <w:lang w:val="ru-RU"/>
              </w:rPr>
              <w:t>в</w:t>
            </w:r>
            <w:r w:rsidRPr="00B84A3D">
              <w:rPr>
                <w:rFonts w:asciiTheme="majorHAnsi" w:hAnsiTheme="majorHAnsi"/>
                <w:w w:val="105"/>
                <w:sz w:val="24"/>
                <w:szCs w:val="24"/>
                <w:lang w:val="ru-RU"/>
              </w:rPr>
              <w:t>и</w:t>
            </w:r>
            <w:r w:rsidRPr="00B84A3D">
              <w:rPr>
                <w:rFonts w:asciiTheme="majorHAnsi" w:hAnsiTheme="majorHAnsi"/>
                <w:spacing w:val="4"/>
                <w:w w:val="105"/>
                <w:sz w:val="24"/>
                <w:szCs w:val="24"/>
                <w:lang w:val="ru-RU"/>
              </w:rPr>
              <w:t>л</w:t>
            </w:r>
            <w:r w:rsidRPr="00B84A3D">
              <w:rPr>
                <w:rFonts w:asciiTheme="majorHAnsi" w:hAnsiTheme="majorHAnsi"/>
                <w:w w:val="106"/>
                <w:sz w:val="24"/>
                <w:szCs w:val="24"/>
                <w:lang w:val="ru-RU"/>
              </w:rPr>
              <w:t>а</w:t>
            </w:r>
            <w:r w:rsidRPr="00B84A3D">
              <w:rPr>
                <w:rFonts w:asciiTheme="majorHAnsi" w:hAnsiTheme="majorHAnsi"/>
                <w:sz w:val="24"/>
                <w:szCs w:val="24"/>
                <w:lang w:val="ru-RU"/>
              </w:rPr>
              <w:t xml:space="preserve">       </w:t>
            </w:r>
            <w:r w:rsidRPr="00B84A3D">
              <w:rPr>
                <w:rFonts w:asciiTheme="majorHAnsi" w:hAnsiTheme="majorHAnsi"/>
                <w:spacing w:val="-5"/>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7"/>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7"/>
                <w:w w:val="106"/>
                <w:sz w:val="24"/>
                <w:szCs w:val="24"/>
                <w:lang w:val="ru-RU"/>
              </w:rPr>
              <w:t>е</w:t>
            </w:r>
            <w:r w:rsidRPr="00B84A3D">
              <w:rPr>
                <w:rFonts w:asciiTheme="majorHAnsi" w:hAnsiTheme="majorHAnsi"/>
                <w:spacing w:val="1"/>
                <w:w w:val="106"/>
                <w:sz w:val="24"/>
                <w:szCs w:val="24"/>
                <w:lang w:val="ru-RU"/>
              </w:rPr>
              <w:t>д</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spacing w:val="4"/>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8"/>
                <w:w w:val="105"/>
                <w:sz w:val="24"/>
                <w:szCs w:val="24"/>
                <w:lang w:val="ru-RU"/>
              </w:rPr>
              <w:t>о</w:t>
            </w:r>
            <w:r w:rsidRPr="00B84A3D">
              <w:rPr>
                <w:rFonts w:asciiTheme="majorHAnsi" w:hAnsiTheme="majorHAnsi"/>
                <w:spacing w:val="1"/>
                <w:w w:val="106"/>
                <w:sz w:val="24"/>
                <w:szCs w:val="24"/>
                <w:lang w:val="ru-RU"/>
              </w:rPr>
              <w:t>м</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r w:rsidRPr="00B84A3D">
              <w:rPr>
                <w:rFonts w:asciiTheme="majorHAnsi" w:hAnsiTheme="majorHAnsi"/>
                <w:sz w:val="24"/>
                <w:szCs w:val="24"/>
                <w:lang w:val="ru-RU"/>
              </w:rPr>
              <w:tab/>
            </w:r>
            <w:r w:rsidRPr="00B84A3D">
              <w:rPr>
                <w:rFonts w:asciiTheme="majorHAnsi" w:hAnsiTheme="majorHAnsi"/>
                <w:spacing w:val="7"/>
                <w:w w:val="105"/>
                <w:sz w:val="24"/>
                <w:szCs w:val="24"/>
                <w:lang w:val="ru-RU"/>
              </w:rPr>
              <w:t>«</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р</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в</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л</w:t>
            </w:r>
            <w:r w:rsidRPr="00B84A3D">
              <w:rPr>
                <w:rFonts w:asciiTheme="majorHAnsi" w:hAnsiTheme="majorHAnsi"/>
                <w:w w:val="106"/>
                <w:sz w:val="24"/>
                <w:szCs w:val="24"/>
                <w:lang w:val="ru-RU"/>
              </w:rPr>
              <w:t>а</w:t>
            </w:r>
            <w:r w:rsidRPr="00B84A3D">
              <w:rPr>
                <w:rFonts w:asciiTheme="majorHAnsi" w:hAnsiTheme="majorHAnsi"/>
                <w:sz w:val="24"/>
                <w:szCs w:val="24"/>
                <w:lang w:val="ru-RU"/>
              </w:rPr>
              <w:t xml:space="preserve">      </w:t>
            </w:r>
            <w:r w:rsidRPr="00B84A3D">
              <w:rPr>
                <w:rFonts w:asciiTheme="majorHAnsi" w:hAnsiTheme="majorHAnsi"/>
                <w:spacing w:val="-36"/>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7"/>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7"/>
                <w:w w:val="106"/>
                <w:sz w:val="24"/>
                <w:szCs w:val="24"/>
                <w:lang w:val="ru-RU"/>
              </w:rPr>
              <w:t>е</w:t>
            </w:r>
            <w:r w:rsidRPr="00B84A3D">
              <w:rPr>
                <w:rFonts w:asciiTheme="majorHAnsi" w:hAnsiTheme="majorHAnsi"/>
                <w:spacing w:val="1"/>
                <w:w w:val="106"/>
                <w:sz w:val="24"/>
                <w:szCs w:val="24"/>
                <w:lang w:val="ru-RU"/>
              </w:rPr>
              <w:t>д</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z w:val="24"/>
                <w:szCs w:val="24"/>
                <w:lang w:val="ru-RU"/>
              </w:rPr>
              <w:tab/>
            </w:r>
            <w:r w:rsidRPr="00B84A3D">
              <w:rPr>
                <w:rFonts w:asciiTheme="majorHAnsi" w:hAnsiTheme="majorHAnsi"/>
                <w:w w:val="105"/>
                <w:sz w:val="24"/>
                <w:szCs w:val="24"/>
                <w:lang w:val="ru-RU"/>
              </w:rPr>
              <w:t>в</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о</w:t>
            </w:r>
            <w:r w:rsidRPr="00B84A3D">
              <w:rPr>
                <w:rFonts w:asciiTheme="majorHAnsi" w:hAnsiTheme="majorHAnsi"/>
                <w:spacing w:val="6"/>
                <w:w w:val="106"/>
                <w:sz w:val="24"/>
                <w:szCs w:val="24"/>
                <w:lang w:val="ru-RU"/>
              </w:rPr>
              <w:t>б</w:t>
            </w:r>
            <w:r w:rsidRPr="00B84A3D">
              <w:rPr>
                <w:rFonts w:asciiTheme="majorHAnsi" w:hAnsiTheme="majorHAnsi"/>
                <w:spacing w:val="2"/>
                <w:w w:val="105"/>
                <w:sz w:val="24"/>
                <w:szCs w:val="24"/>
                <w:lang w:val="ru-RU"/>
              </w:rPr>
              <w:t>щ</w:t>
            </w:r>
            <w:r w:rsidRPr="00B84A3D">
              <w:rPr>
                <w:rFonts w:asciiTheme="majorHAnsi" w:hAnsiTheme="majorHAnsi"/>
                <w:spacing w:val="2"/>
                <w:w w:val="106"/>
                <w:sz w:val="24"/>
                <w:szCs w:val="24"/>
                <w:lang w:val="ru-RU"/>
              </w:rPr>
              <w:t>ес</w:t>
            </w:r>
            <w:r w:rsidRPr="00B84A3D">
              <w:rPr>
                <w:rFonts w:asciiTheme="majorHAnsi" w:hAnsiTheme="majorHAnsi"/>
                <w:spacing w:val="9"/>
                <w:w w:val="105"/>
                <w:sz w:val="24"/>
                <w:szCs w:val="24"/>
                <w:lang w:val="ru-RU"/>
              </w:rPr>
              <w:t>т</w:t>
            </w:r>
            <w:r w:rsidRPr="00B84A3D">
              <w:rPr>
                <w:rFonts w:asciiTheme="majorHAnsi" w:hAnsiTheme="majorHAnsi"/>
                <w:spacing w:val="5"/>
                <w:w w:val="105"/>
                <w:sz w:val="24"/>
                <w:szCs w:val="24"/>
                <w:lang w:val="ru-RU"/>
              </w:rPr>
              <w:t>в</w:t>
            </w:r>
            <w:r w:rsidRPr="00B84A3D">
              <w:rPr>
                <w:rFonts w:asciiTheme="majorHAnsi" w:hAnsiTheme="majorHAnsi"/>
                <w:spacing w:val="6"/>
                <w:w w:val="106"/>
                <w:sz w:val="24"/>
                <w:szCs w:val="24"/>
                <w:lang w:val="ru-RU"/>
              </w:rPr>
              <w:t>е</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н</w:t>
            </w:r>
            <w:r w:rsidRPr="00B84A3D">
              <w:rPr>
                <w:rFonts w:asciiTheme="majorHAnsi" w:hAnsiTheme="majorHAnsi"/>
                <w:spacing w:val="7"/>
                <w:w w:val="106"/>
                <w:sz w:val="24"/>
                <w:szCs w:val="24"/>
                <w:lang w:val="ru-RU"/>
              </w:rPr>
              <w:t>ы</w:t>
            </w:r>
            <w:r w:rsidRPr="00B84A3D">
              <w:rPr>
                <w:rFonts w:asciiTheme="majorHAnsi" w:hAnsiTheme="majorHAnsi"/>
                <w:w w:val="105"/>
                <w:sz w:val="24"/>
                <w:szCs w:val="24"/>
                <w:lang w:val="ru-RU"/>
              </w:rPr>
              <w:t>х</w:t>
            </w:r>
            <w:r w:rsidRPr="00B84A3D">
              <w:rPr>
                <w:rFonts w:asciiTheme="majorHAnsi" w:hAnsiTheme="majorHAnsi"/>
                <w:spacing w:val="10"/>
                <w:sz w:val="24"/>
                <w:szCs w:val="24"/>
                <w:lang w:val="ru-RU"/>
              </w:rPr>
              <w:t xml:space="preserve"> </w:t>
            </w:r>
            <w:r w:rsidRPr="00B84A3D">
              <w:rPr>
                <w:rFonts w:asciiTheme="majorHAnsi" w:hAnsiTheme="majorHAnsi"/>
                <w:spacing w:val="1"/>
                <w:w w:val="106"/>
                <w:sz w:val="24"/>
                <w:szCs w:val="24"/>
                <w:lang w:val="ru-RU"/>
              </w:rPr>
              <w:t>м</w:t>
            </w:r>
            <w:r w:rsidRPr="00B84A3D">
              <w:rPr>
                <w:rFonts w:asciiTheme="majorHAnsi" w:hAnsiTheme="majorHAnsi"/>
                <w:spacing w:val="7"/>
                <w:w w:val="106"/>
                <w:sz w:val="24"/>
                <w:szCs w:val="24"/>
                <w:lang w:val="ru-RU"/>
              </w:rPr>
              <w:t>е</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2"/>
                <w:w w:val="106"/>
                <w:sz w:val="24"/>
                <w:szCs w:val="24"/>
                <w:lang w:val="ru-RU"/>
              </w:rPr>
              <w:t>а</w:t>
            </w:r>
            <w:r w:rsidRPr="00B84A3D">
              <w:rPr>
                <w:rFonts w:asciiTheme="majorHAnsi" w:hAnsiTheme="majorHAnsi"/>
                <w:spacing w:val="8"/>
                <w:w w:val="105"/>
                <w:sz w:val="24"/>
                <w:szCs w:val="24"/>
                <w:lang w:val="ru-RU"/>
              </w:rPr>
              <w:t>х</w:t>
            </w:r>
            <w:r w:rsidRPr="00B84A3D">
              <w:rPr>
                <w:rFonts w:asciiTheme="majorHAnsi" w:hAnsiTheme="majorHAnsi"/>
                <w:w w:val="105"/>
                <w:sz w:val="24"/>
                <w:szCs w:val="24"/>
                <w:lang w:val="ru-RU"/>
              </w:rPr>
              <w:t>»</w:t>
            </w:r>
          </w:p>
          <w:p w:rsidR="001F3762" w:rsidRPr="00B84A3D" w:rsidRDefault="001F3762" w:rsidP="00B84A3D">
            <w:pPr>
              <w:widowControl w:val="0"/>
              <w:tabs>
                <w:tab w:val="left" w:pos="706"/>
                <w:tab w:val="left" w:pos="2443"/>
              </w:tabs>
              <w:spacing w:after="0" w:line="240" w:lineRule="auto"/>
              <w:rPr>
                <w:rFonts w:asciiTheme="majorHAnsi" w:hAnsiTheme="majorHAnsi"/>
                <w:sz w:val="24"/>
                <w:szCs w:val="24"/>
                <w:lang w:val="ru-RU"/>
              </w:rPr>
            </w:pPr>
            <w:r w:rsidRPr="00B84A3D">
              <w:rPr>
                <w:rFonts w:asciiTheme="majorHAnsi" w:hAnsiTheme="majorHAnsi"/>
                <w:spacing w:val="1"/>
                <w:w w:val="106"/>
                <w:sz w:val="24"/>
                <w:szCs w:val="24"/>
                <w:lang w:val="ru-RU"/>
              </w:rPr>
              <w:t>Ч</w:t>
            </w:r>
            <w:r w:rsidRPr="00B84A3D">
              <w:rPr>
                <w:rFonts w:asciiTheme="majorHAnsi" w:hAnsiTheme="majorHAnsi"/>
                <w:spacing w:val="3"/>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z w:val="24"/>
                <w:szCs w:val="24"/>
                <w:lang w:val="ru-RU"/>
              </w:rPr>
              <w:tab/>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т</w:t>
            </w:r>
            <w:r w:rsidRPr="00B84A3D">
              <w:rPr>
                <w:rFonts w:asciiTheme="majorHAnsi" w:hAnsiTheme="majorHAnsi"/>
                <w:w w:val="105"/>
                <w:sz w:val="24"/>
                <w:szCs w:val="24"/>
                <w:lang w:val="ru-RU"/>
              </w:rPr>
              <w:t>и</w:t>
            </w:r>
            <w:r w:rsidRPr="00B84A3D">
              <w:rPr>
                <w:rFonts w:asciiTheme="majorHAnsi" w:hAnsiTheme="majorHAnsi"/>
                <w:spacing w:val="3"/>
                <w:w w:val="105"/>
                <w:sz w:val="24"/>
                <w:szCs w:val="24"/>
                <w:lang w:val="ru-RU"/>
              </w:rPr>
              <w:t>хо</w:t>
            </w:r>
            <w:r w:rsidRPr="00B84A3D">
              <w:rPr>
                <w:rFonts w:asciiTheme="majorHAnsi" w:hAnsiTheme="majorHAnsi"/>
                <w:spacing w:val="9"/>
                <w:w w:val="105"/>
                <w:sz w:val="24"/>
                <w:szCs w:val="24"/>
                <w:lang w:val="ru-RU"/>
              </w:rPr>
              <w:t>т</w:t>
            </w:r>
            <w:r w:rsidRPr="00B84A3D">
              <w:rPr>
                <w:rFonts w:asciiTheme="majorHAnsi" w:hAnsiTheme="majorHAnsi"/>
                <w:w w:val="105"/>
                <w:sz w:val="24"/>
                <w:szCs w:val="24"/>
                <w:lang w:val="ru-RU"/>
              </w:rPr>
              <w:t>в</w:t>
            </w:r>
            <w:r w:rsidRPr="00B84A3D">
              <w:rPr>
                <w:rFonts w:asciiTheme="majorHAnsi" w:hAnsiTheme="majorHAnsi"/>
                <w:spacing w:val="3"/>
                <w:w w:val="105"/>
                <w:sz w:val="24"/>
                <w:szCs w:val="24"/>
                <w:lang w:val="ru-RU"/>
              </w:rPr>
              <w:t>о</w:t>
            </w:r>
            <w:r w:rsidRPr="00B84A3D">
              <w:rPr>
                <w:rFonts w:asciiTheme="majorHAnsi" w:hAnsiTheme="majorHAnsi"/>
                <w:spacing w:val="4"/>
                <w:w w:val="105"/>
                <w:sz w:val="24"/>
                <w:szCs w:val="24"/>
                <w:lang w:val="ru-RU"/>
              </w:rPr>
              <w:t>р</w:t>
            </w:r>
            <w:r w:rsidRPr="00B84A3D">
              <w:rPr>
                <w:rFonts w:asciiTheme="majorHAnsi" w:hAnsiTheme="majorHAnsi"/>
                <w:spacing w:val="6"/>
                <w:w w:val="106"/>
                <w:sz w:val="24"/>
                <w:szCs w:val="24"/>
                <w:lang w:val="ru-RU"/>
              </w:rPr>
              <w:t>е</w:t>
            </w:r>
            <w:r w:rsidRPr="00B84A3D">
              <w:rPr>
                <w:rFonts w:asciiTheme="majorHAnsi" w:hAnsiTheme="majorHAnsi"/>
                <w:w w:val="105"/>
                <w:sz w:val="24"/>
                <w:szCs w:val="24"/>
                <w:lang w:val="ru-RU"/>
              </w:rPr>
              <w:t>н</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й,</w:t>
            </w:r>
          </w:p>
          <w:p w:rsidR="001F3762" w:rsidRPr="00B84A3D" w:rsidRDefault="001F3762" w:rsidP="00B84A3D">
            <w:pPr>
              <w:widowControl w:val="0"/>
              <w:spacing w:after="0" w:line="240" w:lineRule="auto"/>
              <w:rPr>
                <w:rFonts w:asciiTheme="majorHAnsi" w:hAnsiTheme="majorHAnsi"/>
                <w:w w:val="105"/>
                <w:sz w:val="24"/>
                <w:szCs w:val="24"/>
                <w:lang w:val="ru-RU"/>
              </w:rPr>
            </w:pP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о</w:t>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ло</w:t>
            </w:r>
            <w:r w:rsidRPr="00B84A3D">
              <w:rPr>
                <w:rFonts w:asciiTheme="majorHAnsi" w:hAnsiTheme="majorHAnsi"/>
                <w:spacing w:val="5"/>
                <w:w w:val="105"/>
                <w:sz w:val="24"/>
                <w:szCs w:val="24"/>
                <w:lang w:val="ru-RU"/>
              </w:rPr>
              <w:t>ви</w:t>
            </w:r>
            <w:r w:rsidRPr="00B84A3D">
              <w:rPr>
                <w:rFonts w:asciiTheme="majorHAnsi" w:hAnsiTheme="majorHAnsi"/>
                <w:w w:val="105"/>
                <w:sz w:val="24"/>
                <w:szCs w:val="24"/>
                <w:lang w:val="ru-RU"/>
              </w:rPr>
              <w:t>ц,</w:t>
            </w:r>
            <w:r w:rsidRPr="00B84A3D">
              <w:rPr>
                <w:rFonts w:asciiTheme="majorHAnsi" w:hAnsiTheme="majorHAnsi"/>
                <w:spacing w:val="11"/>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о</w:t>
            </w:r>
            <w:r w:rsidRPr="00B84A3D">
              <w:rPr>
                <w:rFonts w:asciiTheme="majorHAnsi" w:hAnsiTheme="majorHAnsi"/>
                <w:w w:val="105"/>
                <w:sz w:val="24"/>
                <w:szCs w:val="24"/>
                <w:lang w:val="ru-RU"/>
              </w:rPr>
              <w:t>г</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ро</w:t>
            </w:r>
            <w:r w:rsidRPr="00B84A3D">
              <w:rPr>
                <w:rFonts w:asciiTheme="majorHAnsi" w:hAnsiTheme="majorHAnsi"/>
                <w:w w:val="106"/>
                <w:sz w:val="24"/>
                <w:szCs w:val="24"/>
                <w:lang w:val="ru-RU"/>
              </w:rPr>
              <w:t>к</w:t>
            </w:r>
            <w:r w:rsidRPr="00B84A3D">
              <w:rPr>
                <w:rFonts w:asciiTheme="majorHAnsi" w:hAnsiTheme="majorHAnsi"/>
                <w:spacing w:val="9"/>
                <w:sz w:val="24"/>
                <w:szCs w:val="24"/>
                <w:lang w:val="ru-RU"/>
              </w:rPr>
              <w:t xml:space="preserve"> </w:t>
            </w:r>
            <w:r w:rsidRPr="00B84A3D">
              <w:rPr>
                <w:rFonts w:asciiTheme="majorHAnsi" w:hAnsiTheme="majorHAnsi"/>
                <w:w w:val="105"/>
                <w:sz w:val="24"/>
                <w:szCs w:val="24"/>
                <w:lang w:val="ru-RU"/>
              </w:rPr>
              <w:t>о</w:t>
            </w:r>
            <w:r w:rsidRPr="00B84A3D">
              <w:rPr>
                <w:rFonts w:asciiTheme="majorHAnsi" w:hAnsiTheme="majorHAnsi"/>
                <w:spacing w:val="11"/>
                <w:sz w:val="24"/>
                <w:szCs w:val="24"/>
                <w:lang w:val="ru-RU"/>
              </w:rPr>
              <w:t xml:space="preserve"> </w:t>
            </w:r>
            <w:r w:rsidRPr="00B84A3D">
              <w:rPr>
                <w:rFonts w:asciiTheme="majorHAnsi" w:hAnsiTheme="majorHAnsi"/>
                <w:w w:val="105"/>
                <w:sz w:val="24"/>
                <w:szCs w:val="24"/>
                <w:lang w:val="ru-RU"/>
              </w:rPr>
              <w:t>Р</w:t>
            </w:r>
            <w:r w:rsidRPr="00B84A3D">
              <w:rPr>
                <w:rFonts w:asciiTheme="majorHAnsi" w:hAnsiTheme="majorHAnsi"/>
                <w:spacing w:val="3"/>
                <w:w w:val="105"/>
                <w:sz w:val="24"/>
                <w:szCs w:val="24"/>
                <w:lang w:val="ru-RU"/>
              </w:rPr>
              <w:t>о</w:t>
            </w:r>
            <w:r w:rsidRPr="00B84A3D">
              <w:rPr>
                <w:rFonts w:asciiTheme="majorHAnsi" w:hAnsiTheme="majorHAnsi"/>
                <w:spacing w:val="6"/>
                <w:w w:val="106"/>
                <w:sz w:val="24"/>
                <w:szCs w:val="24"/>
                <w:lang w:val="ru-RU"/>
              </w:rPr>
              <w:t>д</w:t>
            </w:r>
            <w:r w:rsidRPr="00B84A3D">
              <w:rPr>
                <w:rFonts w:asciiTheme="majorHAnsi" w:hAnsiTheme="majorHAnsi"/>
                <w:w w:val="105"/>
                <w:sz w:val="24"/>
                <w:szCs w:val="24"/>
                <w:lang w:val="ru-RU"/>
              </w:rPr>
              <w:t>ин</w:t>
            </w:r>
            <w:r w:rsidRPr="00B84A3D">
              <w:rPr>
                <w:rFonts w:asciiTheme="majorHAnsi" w:hAnsiTheme="majorHAnsi"/>
                <w:spacing w:val="2"/>
                <w:w w:val="106"/>
                <w:sz w:val="24"/>
                <w:szCs w:val="24"/>
                <w:lang w:val="ru-RU"/>
              </w:rPr>
              <w:t>е</w:t>
            </w:r>
            <w:r w:rsidRPr="00B84A3D">
              <w:rPr>
                <w:rFonts w:asciiTheme="majorHAnsi" w:hAnsiTheme="majorHAnsi"/>
                <w:w w:val="105"/>
                <w:sz w:val="24"/>
                <w:szCs w:val="24"/>
                <w:lang w:val="ru-RU"/>
              </w:rPr>
              <w:t>.</w:t>
            </w:r>
          </w:p>
          <w:p w:rsidR="001F3762" w:rsidRPr="00B84A3D" w:rsidRDefault="006E0FCC" w:rsidP="00B84A3D">
            <w:pPr>
              <w:widowControl w:val="0"/>
              <w:spacing w:after="0" w:line="240" w:lineRule="auto"/>
              <w:rPr>
                <w:rFonts w:asciiTheme="majorHAnsi" w:hAnsiTheme="majorHAnsi"/>
                <w:w w:val="105"/>
                <w:sz w:val="24"/>
                <w:szCs w:val="24"/>
                <w:lang w:val="ru-RU"/>
              </w:rPr>
            </w:pPr>
            <w:r>
              <w:rPr>
                <w:rFonts w:asciiTheme="majorHAnsi" w:hAnsiTheme="majorHAnsi"/>
                <w:w w:val="105"/>
                <w:sz w:val="24"/>
                <w:szCs w:val="24"/>
                <w:lang w:val="ru-RU"/>
              </w:rPr>
              <w:t>Чтение стихотворений, пословиц</w:t>
            </w:r>
            <w:r w:rsidR="001F3762" w:rsidRPr="00B84A3D">
              <w:rPr>
                <w:rFonts w:asciiTheme="majorHAnsi" w:hAnsiTheme="majorHAnsi"/>
                <w:w w:val="105"/>
                <w:sz w:val="24"/>
                <w:szCs w:val="24"/>
                <w:lang w:val="ru-RU"/>
              </w:rPr>
              <w:t>, поговорок о Родине.</w:t>
            </w:r>
          </w:p>
          <w:p w:rsidR="001F3762" w:rsidRPr="006E0FCC" w:rsidRDefault="001F3762" w:rsidP="006E0FCC">
            <w:pPr>
              <w:widowControl w:val="0"/>
              <w:spacing w:after="0" w:line="240" w:lineRule="auto"/>
              <w:rPr>
                <w:rFonts w:asciiTheme="majorHAnsi" w:hAnsiTheme="majorHAnsi"/>
                <w:w w:val="105"/>
                <w:sz w:val="24"/>
                <w:szCs w:val="24"/>
                <w:lang w:val="ru-RU"/>
              </w:rPr>
            </w:pPr>
            <w:r w:rsidRPr="00B84A3D">
              <w:rPr>
                <w:rFonts w:asciiTheme="majorHAnsi" w:hAnsiTheme="majorHAnsi"/>
                <w:w w:val="105"/>
                <w:sz w:val="24"/>
                <w:szCs w:val="24"/>
                <w:lang w:val="ru-RU"/>
              </w:rPr>
              <w:lastRenderedPageBreak/>
              <w:t>Творческие мастерские «Мы патриоты своей Родины»</w:t>
            </w:r>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Размещение новостей в социальных сетях о проведении дня кон</w:t>
            </w:r>
            <w:r w:rsidR="006E0FCC">
              <w:rPr>
                <w:rFonts w:asciiTheme="majorHAnsi" w:hAnsiTheme="majorHAnsi"/>
                <w:sz w:val="24"/>
                <w:szCs w:val="24"/>
                <w:lang w:val="ru-RU"/>
              </w:rPr>
              <w:t>ституции Российской Федерации (</w:t>
            </w:r>
            <w:r w:rsidRPr="00B84A3D">
              <w:rPr>
                <w:rFonts w:asciiTheme="majorHAnsi" w:hAnsiTheme="majorHAnsi"/>
                <w:sz w:val="24"/>
                <w:szCs w:val="24"/>
                <w:lang w:val="ru-RU"/>
              </w:rPr>
              <w:t>все возрастные группы)</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Выставка рисунков «Я гражданин России» (средние, старшие подготовительные группы)</w:t>
            </w:r>
          </w:p>
        </w:tc>
        <w:tc>
          <w:tcPr>
            <w:tcW w:w="2967" w:type="dxa"/>
            <w:gridSpan w:val="2"/>
          </w:tcPr>
          <w:p w:rsidR="001F3762" w:rsidRPr="00B84A3D" w:rsidRDefault="001F3762" w:rsidP="006E0FCC">
            <w:pPr>
              <w:widowControl w:val="0"/>
              <w:spacing w:after="0" w:line="240" w:lineRule="auto"/>
              <w:rPr>
                <w:rFonts w:asciiTheme="majorHAnsi" w:hAnsiTheme="majorHAnsi"/>
                <w:sz w:val="24"/>
                <w:szCs w:val="24"/>
                <w:lang w:val="ru-RU"/>
              </w:rPr>
            </w:pPr>
            <w:r w:rsidRPr="00B84A3D">
              <w:rPr>
                <w:rFonts w:asciiTheme="majorHAnsi" w:hAnsiTheme="majorHAnsi"/>
                <w:spacing w:val="4"/>
                <w:w w:val="105"/>
                <w:sz w:val="24"/>
                <w:szCs w:val="24"/>
                <w:lang w:val="ru-RU"/>
              </w:rPr>
              <w:t>П</w:t>
            </w:r>
            <w:r w:rsidRPr="00B84A3D">
              <w:rPr>
                <w:rFonts w:asciiTheme="majorHAnsi" w:hAnsiTheme="majorHAnsi"/>
                <w:spacing w:val="6"/>
                <w:w w:val="106"/>
                <w:sz w:val="24"/>
                <w:szCs w:val="24"/>
                <w:lang w:val="ru-RU"/>
              </w:rPr>
              <w:t>а</w:t>
            </w:r>
            <w:r w:rsidRPr="00B84A3D">
              <w:rPr>
                <w:rFonts w:asciiTheme="majorHAnsi" w:hAnsiTheme="majorHAnsi"/>
                <w:w w:val="105"/>
                <w:sz w:val="24"/>
                <w:szCs w:val="24"/>
                <w:lang w:val="ru-RU"/>
              </w:rPr>
              <w:t>п</w:t>
            </w:r>
            <w:r w:rsidRPr="00B84A3D">
              <w:rPr>
                <w:rFonts w:asciiTheme="majorHAnsi" w:hAnsiTheme="majorHAnsi"/>
                <w:spacing w:val="6"/>
                <w:w w:val="106"/>
                <w:sz w:val="24"/>
                <w:szCs w:val="24"/>
                <w:lang w:val="ru-RU"/>
              </w:rPr>
              <w:t>к</w:t>
            </w:r>
            <w:r w:rsidRPr="00B84A3D">
              <w:rPr>
                <w:rFonts w:asciiTheme="majorHAnsi" w:hAnsiTheme="majorHAnsi"/>
                <w:spacing w:val="4"/>
                <w:w w:val="106"/>
                <w:sz w:val="24"/>
                <w:szCs w:val="24"/>
                <w:lang w:val="ru-RU"/>
              </w:rPr>
              <w:t>а</w:t>
            </w:r>
            <w:r w:rsidRPr="00B84A3D">
              <w:rPr>
                <w:rFonts w:asciiTheme="majorHAnsi" w:hAnsiTheme="majorHAnsi"/>
                <w:spacing w:val="5"/>
                <w:w w:val="105"/>
                <w:sz w:val="24"/>
                <w:szCs w:val="24"/>
                <w:lang w:val="ru-RU"/>
              </w:rPr>
              <w:t>-п</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р</w:t>
            </w:r>
            <w:r w:rsidRPr="00B84A3D">
              <w:rPr>
                <w:rFonts w:asciiTheme="majorHAnsi" w:hAnsiTheme="majorHAnsi"/>
                <w:spacing w:val="6"/>
                <w:w w:val="106"/>
                <w:sz w:val="24"/>
                <w:szCs w:val="24"/>
                <w:lang w:val="ru-RU"/>
              </w:rPr>
              <w:t>е</w:t>
            </w:r>
            <w:r w:rsidRPr="00B84A3D">
              <w:rPr>
                <w:rFonts w:asciiTheme="majorHAnsi" w:hAnsiTheme="majorHAnsi"/>
                <w:spacing w:val="5"/>
                <w:w w:val="106"/>
                <w:sz w:val="24"/>
                <w:szCs w:val="24"/>
                <w:lang w:val="ru-RU"/>
              </w:rPr>
              <w:t>д</w:t>
            </w:r>
            <w:r w:rsidRPr="00B84A3D">
              <w:rPr>
                <w:rFonts w:asciiTheme="majorHAnsi" w:hAnsiTheme="majorHAnsi"/>
                <w:spacing w:val="5"/>
                <w:w w:val="105"/>
                <w:sz w:val="24"/>
                <w:szCs w:val="24"/>
                <w:lang w:val="ru-RU"/>
              </w:rPr>
              <w:t>ви</w:t>
            </w:r>
            <w:r w:rsidRPr="00B84A3D">
              <w:rPr>
                <w:rFonts w:asciiTheme="majorHAnsi" w:hAnsiTheme="majorHAnsi"/>
                <w:spacing w:val="2"/>
                <w:w w:val="106"/>
                <w:sz w:val="24"/>
                <w:szCs w:val="24"/>
                <w:lang w:val="ru-RU"/>
              </w:rPr>
              <w:t>жк</w:t>
            </w:r>
            <w:r w:rsidRPr="00B84A3D">
              <w:rPr>
                <w:rFonts w:asciiTheme="majorHAnsi" w:hAnsiTheme="majorHAnsi"/>
                <w:w w:val="106"/>
                <w:sz w:val="24"/>
                <w:szCs w:val="24"/>
                <w:lang w:val="ru-RU"/>
              </w:rPr>
              <w:t>а</w:t>
            </w:r>
            <w:r w:rsidRPr="00B84A3D">
              <w:rPr>
                <w:rFonts w:asciiTheme="majorHAnsi" w:hAnsiTheme="majorHAnsi"/>
                <w:spacing w:val="14"/>
                <w:sz w:val="24"/>
                <w:szCs w:val="24"/>
                <w:lang w:val="ru-RU"/>
              </w:rPr>
              <w:t xml:space="preserve"> </w:t>
            </w:r>
            <w:r w:rsidRPr="00B84A3D">
              <w:rPr>
                <w:rFonts w:asciiTheme="majorHAnsi" w:hAnsiTheme="majorHAnsi"/>
                <w:spacing w:val="4"/>
                <w:w w:val="105"/>
                <w:sz w:val="24"/>
                <w:szCs w:val="24"/>
                <w:lang w:val="ru-RU"/>
              </w:rPr>
              <w:t>Д</w:t>
            </w:r>
            <w:r w:rsidRPr="00B84A3D">
              <w:rPr>
                <w:rFonts w:asciiTheme="majorHAnsi" w:hAnsiTheme="majorHAnsi"/>
                <w:spacing w:val="6"/>
                <w:w w:val="106"/>
                <w:sz w:val="24"/>
                <w:szCs w:val="24"/>
                <w:lang w:val="ru-RU"/>
              </w:rPr>
              <w:t>е</w:t>
            </w:r>
            <w:r w:rsidRPr="00B84A3D">
              <w:rPr>
                <w:rFonts w:asciiTheme="majorHAnsi" w:hAnsiTheme="majorHAnsi"/>
                <w:w w:val="105"/>
                <w:sz w:val="24"/>
                <w:szCs w:val="24"/>
                <w:lang w:val="ru-RU"/>
              </w:rPr>
              <w:t>нь</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spacing w:val="2"/>
                <w:w w:val="106"/>
                <w:sz w:val="24"/>
                <w:szCs w:val="24"/>
                <w:lang w:val="ru-RU"/>
              </w:rPr>
              <w:t>К</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н</w:t>
            </w:r>
            <w:r w:rsidRPr="00B84A3D">
              <w:rPr>
                <w:rFonts w:asciiTheme="majorHAnsi" w:hAnsiTheme="majorHAnsi"/>
                <w:spacing w:val="2"/>
                <w:w w:val="106"/>
                <w:sz w:val="24"/>
                <w:szCs w:val="24"/>
                <w:lang w:val="ru-RU"/>
              </w:rPr>
              <w:t>с</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т</w:t>
            </w:r>
            <w:r w:rsidRPr="00B84A3D">
              <w:rPr>
                <w:rFonts w:asciiTheme="majorHAnsi" w:hAnsiTheme="majorHAnsi"/>
                <w:spacing w:val="4"/>
                <w:w w:val="105"/>
                <w:sz w:val="24"/>
                <w:szCs w:val="24"/>
                <w:lang w:val="ru-RU"/>
              </w:rPr>
              <w:t>уц</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и</w:t>
            </w:r>
            <w:r w:rsidRPr="00B84A3D">
              <w:rPr>
                <w:rFonts w:asciiTheme="majorHAnsi" w:hAnsiTheme="majorHAnsi"/>
                <w:spacing w:val="12"/>
                <w:sz w:val="24"/>
                <w:szCs w:val="24"/>
                <w:lang w:val="ru-RU"/>
              </w:rPr>
              <w:t xml:space="preserve"> </w:t>
            </w:r>
            <w:r w:rsidRPr="00B84A3D">
              <w:rPr>
                <w:rFonts w:asciiTheme="majorHAnsi" w:hAnsiTheme="majorHAnsi"/>
                <w:w w:val="105"/>
                <w:sz w:val="24"/>
                <w:szCs w:val="24"/>
                <w:lang w:val="ru-RU"/>
              </w:rPr>
              <w:t>Р</w:t>
            </w:r>
            <w:r w:rsidRPr="00B84A3D">
              <w:rPr>
                <w:rFonts w:asciiTheme="majorHAnsi" w:hAnsiTheme="majorHAnsi"/>
                <w:spacing w:val="8"/>
                <w:w w:val="105"/>
                <w:sz w:val="24"/>
                <w:szCs w:val="24"/>
                <w:lang w:val="ru-RU"/>
              </w:rPr>
              <w:t>о</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с</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й</w:t>
            </w:r>
            <w:r w:rsidRPr="00B84A3D">
              <w:rPr>
                <w:rFonts w:asciiTheme="majorHAnsi" w:hAnsiTheme="majorHAnsi"/>
                <w:spacing w:val="7"/>
                <w:w w:val="106"/>
                <w:sz w:val="24"/>
                <w:szCs w:val="24"/>
                <w:lang w:val="ru-RU"/>
              </w:rPr>
              <w:t>с</w:t>
            </w:r>
            <w:r w:rsidRPr="00B84A3D">
              <w:rPr>
                <w:rFonts w:asciiTheme="majorHAnsi" w:hAnsiTheme="majorHAnsi"/>
                <w:spacing w:val="2"/>
                <w:w w:val="106"/>
                <w:sz w:val="24"/>
                <w:szCs w:val="24"/>
                <w:lang w:val="ru-RU"/>
              </w:rPr>
              <w:t>к</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й</w:t>
            </w:r>
            <w:r w:rsidRPr="00B84A3D">
              <w:rPr>
                <w:rFonts w:asciiTheme="majorHAnsi" w:hAnsiTheme="majorHAnsi"/>
                <w:sz w:val="24"/>
                <w:szCs w:val="24"/>
                <w:lang w:val="ru-RU"/>
              </w:rPr>
              <w:t xml:space="preserve"> </w:t>
            </w:r>
            <w:r w:rsidRPr="00B84A3D">
              <w:rPr>
                <w:rFonts w:asciiTheme="majorHAnsi" w:hAnsiTheme="majorHAnsi"/>
                <w:spacing w:val="2"/>
                <w:w w:val="105"/>
                <w:sz w:val="24"/>
                <w:szCs w:val="24"/>
                <w:lang w:val="ru-RU"/>
              </w:rPr>
              <w:t>Ф</w:t>
            </w:r>
            <w:r w:rsidRPr="00B84A3D">
              <w:rPr>
                <w:rFonts w:asciiTheme="majorHAnsi" w:hAnsiTheme="majorHAnsi"/>
                <w:spacing w:val="7"/>
                <w:w w:val="106"/>
                <w:sz w:val="24"/>
                <w:szCs w:val="24"/>
                <w:lang w:val="ru-RU"/>
              </w:rPr>
              <w:t>е</w:t>
            </w:r>
            <w:r w:rsidRPr="00B84A3D">
              <w:rPr>
                <w:rFonts w:asciiTheme="majorHAnsi" w:hAnsiTheme="majorHAnsi"/>
                <w:spacing w:val="1"/>
                <w:w w:val="106"/>
                <w:sz w:val="24"/>
                <w:szCs w:val="24"/>
                <w:lang w:val="ru-RU"/>
              </w:rPr>
              <w:t>д</w:t>
            </w:r>
            <w:r w:rsidRPr="00B84A3D">
              <w:rPr>
                <w:rFonts w:asciiTheme="majorHAnsi" w:hAnsiTheme="majorHAnsi"/>
                <w:spacing w:val="2"/>
                <w:w w:val="106"/>
                <w:sz w:val="24"/>
                <w:szCs w:val="24"/>
                <w:lang w:val="ru-RU"/>
              </w:rPr>
              <w:t>е</w:t>
            </w:r>
            <w:r w:rsidRPr="00B84A3D">
              <w:rPr>
                <w:rFonts w:asciiTheme="majorHAnsi" w:hAnsiTheme="majorHAnsi"/>
                <w:spacing w:val="7"/>
                <w:w w:val="105"/>
                <w:sz w:val="24"/>
                <w:szCs w:val="24"/>
                <w:lang w:val="ru-RU"/>
              </w:rPr>
              <w:t>р</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ци</w:t>
            </w:r>
            <w:r w:rsidRPr="00B84A3D">
              <w:rPr>
                <w:rFonts w:asciiTheme="majorHAnsi" w:hAnsiTheme="majorHAnsi"/>
                <w:w w:val="105"/>
                <w:sz w:val="24"/>
                <w:szCs w:val="24"/>
                <w:lang w:val="ru-RU"/>
              </w:rPr>
              <w:t>и.</w:t>
            </w:r>
            <w:r w:rsidRPr="00B84A3D">
              <w:rPr>
                <w:rFonts w:asciiTheme="majorHAnsi" w:hAnsiTheme="majorHAnsi"/>
                <w:spacing w:val="11"/>
                <w:sz w:val="24"/>
                <w:szCs w:val="24"/>
                <w:lang w:val="ru-RU"/>
              </w:rPr>
              <w:t xml:space="preserve"> </w:t>
            </w:r>
            <w:r w:rsidRPr="00B84A3D">
              <w:rPr>
                <w:rFonts w:asciiTheme="majorHAnsi" w:hAnsiTheme="majorHAnsi"/>
                <w:spacing w:val="1"/>
                <w:w w:val="106"/>
                <w:sz w:val="24"/>
                <w:szCs w:val="24"/>
                <w:lang w:val="ru-RU"/>
              </w:rPr>
              <w:t>Ч</w:t>
            </w:r>
            <w:r w:rsidRPr="00B84A3D">
              <w:rPr>
                <w:rFonts w:asciiTheme="majorHAnsi" w:hAnsiTheme="majorHAnsi"/>
                <w:spacing w:val="3"/>
                <w:w w:val="105"/>
                <w:sz w:val="24"/>
                <w:szCs w:val="24"/>
                <w:lang w:val="ru-RU"/>
              </w:rPr>
              <w:t>т</w:t>
            </w:r>
            <w:r w:rsidRPr="00B84A3D">
              <w:rPr>
                <w:rFonts w:asciiTheme="majorHAnsi" w:hAnsiTheme="majorHAnsi"/>
                <w:w w:val="105"/>
                <w:sz w:val="24"/>
                <w:szCs w:val="24"/>
                <w:lang w:val="ru-RU"/>
              </w:rPr>
              <w:t>о</w:t>
            </w:r>
            <w:r w:rsidRPr="00B84A3D">
              <w:rPr>
                <w:rFonts w:asciiTheme="majorHAnsi" w:hAnsiTheme="majorHAnsi"/>
                <w:spacing w:val="10"/>
                <w:sz w:val="24"/>
                <w:szCs w:val="24"/>
                <w:lang w:val="ru-RU"/>
              </w:rPr>
              <w:t xml:space="preserve"> </w:t>
            </w:r>
            <w:r w:rsidRPr="00B84A3D">
              <w:rPr>
                <w:rFonts w:asciiTheme="majorHAnsi" w:hAnsiTheme="majorHAnsi"/>
                <w:spacing w:val="7"/>
                <w:w w:val="106"/>
                <w:sz w:val="24"/>
                <w:szCs w:val="24"/>
                <w:lang w:val="ru-RU"/>
              </w:rPr>
              <w:t>ж</w:t>
            </w:r>
            <w:r w:rsidRPr="00B84A3D">
              <w:rPr>
                <w:rFonts w:asciiTheme="majorHAnsi" w:hAnsiTheme="majorHAnsi"/>
                <w:spacing w:val="1"/>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1"/>
                <w:w w:val="106"/>
                <w:sz w:val="24"/>
                <w:szCs w:val="24"/>
                <w:lang w:val="ru-RU"/>
              </w:rPr>
              <w:t>м</w:t>
            </w:r>
            <w:r w:rsidRPr="00B84A3D">
              <w:rPr>
                <w:rFonts w:asciiTheme="majorHAnsi" w:hAnsiTheme="majorHAnsi"/>
                <w:spacing w:val="8"/>
                <w:w w:val="105"/>
                <w:sz w:val="24"/>
                <w:szCs w:val="24"/>
                <w:lang w:val="ru-RU"/>
              </w:rPr>
              <w:t>о</w:t>
            </w:r>
            <w:r w:rsidRPr="00B84A3D">
              <w:rPr>
                <w:rFonts w:asciiTheme="majorHAnsi" w:hAnsiTheme="majorHAnsi"/>
                <w:spacing w:val="6"/>
                <w:w w:val="106"/>
                <w:sz w:val="24"/>
                <w:szCs w:val="24"/>
                <w:lang w:val="ru-RU"/>
              </w:rPr>
              <w:t>ж</w:t>
            </w:r>
            <w:r w:rsidRPr="00B84A3D">
              <w:rPr>
                <w:rFonts w:asciiTheme="majorHAnsi" w:hAnsiTheme="majorHAnsi"/>
                <w:w w:val="105"/>
                <w:sz w:val="24"/>
                <w:szCs w:val="24"/>
                <w:lang w:val="ru-RU"/>
              </w:rPr>
              <w:t>но</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ас</w:t>
            </w:r>
            <w:r w:rsidRPr="00B84A3D">
              <w:rPr>
                <w:rFonts w:asciiTheme="majorHAnsi" w:hAnsiTheme="majorHAnsi"/>
                <w:spacing w:val="7"/>
                <w:w w:val="106"/>
                <w:sz w:val="24"/>
                <w:szCs w:val="24"/>
                <w:lang w:val="ru-RU"/>
              </w:rPr>
              <w:t>с</w:t>
            </w:r>
            <w:r w:rsidRPr="00B84A3D">
              <w:rPr>
                <w:rFonts w:asciiTheme="majorHAnsi" w:hAnsiTheme="majorHAnsi"/>
                <w:spacing w:val="1"/>
                <w:w w:val="106"/>
                <w:sz w:val="24"/>
                <w:szCs w:val="24"/>
                <w:lang w:val="ru-RU"/>
              </w:rPr>
              <w:t>ка</w:t>
            </w:r>
            <w:r w:rsidRPr="00B84A3D">
              <w:rPr>
                <w:rFonts w:asciiTheme="majorHAnsi" w:hAnsiTheme="majorHAnsi"/>
                <w:spacing w:val="4"/>
                <w:w w:val="105"/>
                <w:sz w:val="24"/>
                <w:szCs w:val="24"/>
                <w:lang w:val="ru-RU"/>
              </w:rPr>
              <w:t>з</w:t>
            </w:r>
            <w:r w:rsidRPr="00B84A3D">
              <w:rPr>
                <w:rFonts w:asciiTheme="majorHAnsi" w:hAnsiTheme="majorHAnsi"/>
                <w:spacing w:val="2"/>
                <w:w w:val="106"/>
                <w:sz w:val="24"/>
                <w:szCs w:val="24"/>
                <w:lang w:val="ru-RU"/>
              </w:rPr>
              <w:t>а</w:t>
            </w:r>
            <w:r w:rsidRPr="00B84A3D">
              <w:rPr>
                <w:rFonts w:asciiTheme="majorHAnsi" w:hAnsiTheme="majorHAnsi"/>
                <w:spacing w:val="4"/>
                <w:w w:val="105"/>
                <w:sz w:val="24"/>
                <w:szCs w:val="24"/>
                <w:lang w:val="ru-RU"/>
              </w:rPr>
              <w:t>т</w:t>
            </w:r>
            <w:r w:rsidRPr="00B84A3D">
              <w:rPr>
                <w:rFonts w:asciiTheme="majorHAnsi" w:hAnsiTheme="majorHAnsi"/>
                <w:w w:val="105"/>
                <w:sz w:val="24"/>
                <w:szCs w:val="24"/>
                <w:lang w:val="ru-RU"/>
              </w:rPr>
              <w:t>ь</w:t>
            </w:r>
            <w:r w:rsidRPr="00B84A3D">
              <w:rPr>
                <w:rFonts w:asciiTheme="majorHAnsi" w:hAnsiTheme="majorHAnsi"/>
                <w:spacing w:val="16"/>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т</w:t>
            </w:r>
            <w:r w:rsidRPr="00B84A3D">
              <w:rPr>
                <w:rFonts w:asciiTheme="majorHAnsi" w:hAnsiTheme="majorHAnsi"/>
                <w:spacing w:val="8"/>
                <w:w w:val="106"/>
                <w:sz w:val="24"/>
                <w:szCs w:val="24"/>
                <w:lang w:val="ru-RU"/>
              </w:rPr>
              <w:t>я</w:t>
            </w:r>
            <w:r w:rsidRPr="00B84A3D">
              <w:rPr>
                <w:rFonts w:asciiTheme="majorHAnsi" w:hAnsiTheme="majorHAnsi"/>
                <w:w w:val="106"/>
                <w:sz w:val="24"/>
                <w:szCs w:val="24"/>
                <w:lang w:val="ru-RU"/>
              </w:rPr>
              <w:t>м</w:t>
            </w:r>
            <w:r w:rsidRPr="00B84A3D">
              <w:rPr>
                <w:rFonts w:asciiTheme="majorHAnsi" w:hAnsiTheme="majorHAnsi"/>
                <w:spacing w:val="9"/>
                <w:sz w:val="24"/>
                <w:szCs w:val="24"/>
                <w:lang w:val="ru-RU"/>
              </w:rPr>
              <w:t xml:space="preserve"> </w:t>
            </w:r>
            <w:r w:rsidRPr="00B84A3D">
              <w:rPr>
                <w:rFonts w:asciiTheme="majorHAnsi" w:hAnsiTheme="majorHAnsi"/>
                <w:spacing w:val="7"/>
                <w:w w:val="105"/>
                <w:sz w:val="24"/>
                <w:szCs w:val="24"/>
                <w:lang w:val="ru-RU"/>
              </w:rPr>
              <w:t>о</w:t>
            </w:r>
            <w:r w:rsidRPr="00B84A3D">
              <w:rPr>
                <w:rFonts w:asciiTheme="majorHAnsi" w:hAnsiTheme="majorHAnsi"/>
                <w:spacing w:val="1"/>
                <w:w w:val="106"/>
                <w:sz w:val="24"/>
                <w:szCs w:val="24"/>
                <w:lang w:val="ru-RU"/>
              </w:rPr>
              <w:t>б</w:t>
            </w:r>
            <w:r w:rsidRPr="00B84A3D">
              <w:rPr>
                <w:rFonts w:asciiTheme="majorHAnsi" w:hAnsiTheme="majorHAnsi"/>
                <w:spacing w:val="8"/>
                <w:sz w:val="24"/>
                <w:szCs w:val="24"/>
                <w:lang w:val="ru-RU"/>
              </w:rPr>
              <w:t xml:space="preserve"> </w:t>
            </w:r>
            <w:r w:rsidRPr="00B84A3D">
              <w:rPr>
                <w:rFonts w:asciiTheme="majorHAnsi" w:hAnsiTheme="majorHAnsi"/>
                <w:w w:val="105"/>
                <w:sz w:val="24"/>
                <w:szCs w:val="24"/>
                <w:lang w:val="ru-RU"/>
              </w:rPr>
              <w:t>э</w:t>
            </w:r>
            <w:r w:rsidRPr="00B84A3D">
              <w:rPr>
                <w:rFonts w:asciiTheme="majorHAnsi" w:hAnsiTheme="majorHAnsi"/>
                <w:spacing w:val="4"/>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р</w:t>
            </w:r>
            <w:r w:rsidRPr="00B84A3D">
              <w:rPr>
                <w:rFonts w:asciiTheme="majorHAnsi" w:hAnsiTheme="majorHAnsi"/>
                <w:spacing w:val="1"/>
                <w:w w:val="106"/>
                <w:sz w:val="24"/>
                <w:szCs w:val="24"/>
                <w:lang w:val="ru-RU"/>
              </w:rPr>
              <w:t>а</w:t>
            </w:r>
            <w:r w:rsidRPr="00B84A3D">
              <w:rPr>
                <w:rFonts w:asciiTheme="majorHAnsi" w:hAnsiTheme="majorHAnsi"/>
                <w:spacing w:val="4"/>
                <w:w w:val="105"/>
                <w:sz w:val="24"/>
                <w:szCs w:val="24"/>
                <w:lang w:val="ru-RU"/>
              </w:rPr>
              <w:t>з</w:t>
            </w:r>
            <w:r w:rsidRPr="00B84A3D">
              <w:rPr>
                <w:rFonts w:asciiTheme="majorHAnsi" w:hAnsiTheme="majorHAnsi"/>
                <w:spacing w:val="6"/>
                <w:w w:val="106"/>
                <w:sz w:val="24"/>
                <w:szCs w:val="24"/>
                <w:lang w:val="ru-RU"/>
              </w:rPr>
              <w:t>д</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7"/>
                <w:w w:val="106"/>
                <w:sz w:val="24"/>
                <w:szCs w:val="24"/>
                <w:lang w:val="ru-RU"/>
              </w:rPr>
              <w:t>к</w:t>
            </w:r>
            <w:r w:rsidRPr="00B84A3D">
              <w:rPr>
                <w:rFonts w:asciiTheme="majorHAnsi" w:hAnsiTheme="majorHAnsi"/>
                <w:spacing w:val="2"/>
                <w:w w:val="106"/>
                <w:sz w:val="24"/>
                <w:szCs w:val="24"/>
                <w:lang w:val="ru-RU"/>
              </w:rPr>
              <w:t>е</w:t>
            </w:r>
            <w:r w:rsidRPr="00B84A3D">
              <w:rPr>
                <w:rFonts w:asciiTheme="majorHAnsi" w:hAnsiTheme="majorHAnsi"/>
                <w:spacing w:val="1"/>
                <w:w w:val="106"/>
                <w:sz w:val="24"/>
                <w:szCs w:val="24"/>
                <w:lang w:val="ru-RU"/>
              </w:rPr>
              <w:t>?</w:t>
            </w:r>
            <w:r w:rsidRPr="00B84A3D">
              <w:rPr>
                <w:rFonts w:asciiTheme="majorHAnsi" w:hAnsiTheme="majorHAnsi"/>
                <w:w w:val="105"/>
                <w:sz w:val="24"/>
                <w:szCs w:val="24"/>
                <w:lang w:val="ru-RU"/>
              </w:rPr>
              <w:t>»</w:t>
            </w:r>
          </w:p>
          <w:p w:rsidR="001F3762" w:rsidRPr="00B84A3D" w:rsidRDefault="001F3762" w:rsidP="00B84A3D">
            <w:pPr>
              <w:widowControl w:val="0"/>
              <w:spacing w:after="0" w:line="240" w:lineRule="auto"/>
              <w:rPr>
                <w:rFonts w:asciiTheme="majorHAnsi" w:hAnsiTheme="majorHAnsi"/>
                <w:sz w:val="24"/>
                <w:szCs w:val="24"/>
                <w:lang w:val="ru-RU"/>
              </w:rPr>
            </w:pPr>
            <w:r w:rsidRPr="00B84A3D">
              <w:rPr>
                <w:rFonts w:asciiTheme="majorHAnsi" w:hAnsiTheme="majorHAnsi"/>
                <w:spacing w:val="2"/>
                <w:w w:val="105"/>
                <w:sz w:val="24"/>
                <w:szCs w:val="24"/>
                <w:lang w:val="ru-RU"/>
              </w:rPr>
              <w:t>У</w:t>
            </w:r>
            <w:r w:rsidRPr="00B84A3D">
              <w:rPr>
                <w:rFonts w:asciiTheme="majorHAnsi" w:hAnsiTheme="majorHAnsi"/>
                <w:spacing w:val="3"/>
                <w:w w:val="106"/>
                <w:sz w:val="24"/>
                <w:szCs w:val="24"/>
                <w:lang w:val="ru-RU"/>
              </w:rPr>
              <w:t>ч</w:t>
            </w:r>
            <w:r w:rsidRPr="00B84A3D">
              <w:rPr>
                <w:rFonts w:asciiTheme="majorHAnsi" w:hAnsiTheme="majorHAnsi"/>
                <w:spacing w:val="7"/>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10"/>
                <w:sz w:val="24"/>
                <w:szCs w:val="24"/>
                <w:lang w:val="ru-RU"/>
              </w:rPr>
              <w:t xml:space="preserve"> </w:t>
            </w:r>
            <w:r w:rsidRPr="00B84A3D">
              <w:rPr>
                <w:rFonts w:asciiTheme="majorHAnsi" w:hAnsiTheme="majorHAnsi"/>
                <w:spacing w:val="6"/>
                <w:w w:val="106"/>
                <w:sz w:val="24"/>
                <w:szCs w:val="24"/>
                <w:lang w:val="ru-RU"/>
              </w:rPr>
              <w:t>с</w:t>
            </w:r>
            <w:r w:rsidRPr="00B84A3D">
              <w:rPr>
                <w:rFonts w:asciiTheme="majorHAnsi" w:hAnsiTheme="majorHAnsi"/>
                <w:spacing w:val="2"/>
                <w:w w:val="106"/>
                <w:sz w:val="24"/>
                <w:szCs w:val="24"/>
                <w:lang w:val="ru-RU"/>
              </w:rPr>
              <w:t>е</w:t>
            </w:r>
            <w:r w:rsidRPr="00B84A3D">
              <w:rPr>
                <w:rFonts w:asciiTheme="majorHAnsi" w:hAnsiTheme="majorHAnsi"/>
                <w:spacing w:val="7"/>
                <w:w w:val="106"/>
                <w:sz w:val="24"/>
                <w:szCs w:val="24"/>
                <w:lang w:val="ru-RU"/>
              </w:rPr>
              <w:t>ме</w:t>
            </w:r>
            <w:r w:rsidRPr="00B84A3D">
              <w:rPr>
                <w:rFonts w:asciiTheme="majorHAnsi" w:hAnsiTheme="majorHAnsi"/>
                <w:w w:val="105"/>
                <w:sz w:val="24"/>
                <w:szCs w:val="24"/>
                <w:lang w:val="ru-RU"/>
              </w:rPr>
              <w:t>й</w:t>
            </w:r>
            <w:r w:rsidRPr="00B84A3D">
              <w:rPr>
                <w:rFonts w:asciiTheme="majorHAnsi" w:hAnsiTheme="majorHAnsi"/>
                <w:spacing w:val="7"/>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7"/>
                <w:sz w:val="24"/>
                <w:szCs w:val="24"/>
                <w:lang w:val="ru-RU"/>
              </w:rPr>
              <w:t xml:space="preserve"> </w:t>
            </w:r>
            <w:r w:rsidRPr="00B84A3D">
              <w:rPr>
                <w:rFonts w:asciiTheme="majorHAnsi" w:hAnsiTheme="majorHAnsi"/>
                <w:spacing w:val="7"/>
                <w:w w:val="106"/>
                <w:sz w:val="24"/>
                <w:szCs w:val="24"/>
                <w:lang w:val="ru-RU"/>
              </w:rPr>
              <w:t>ак</w:t>
            </w:r>
            <w:r w:rsidRPr="00B84A3D">
              <w:rPr>
                <w:rFonts w:asciiTheme="majorHAnsi" w:hAnsiTheme="majorHAnsi"/>
                <w:spacing w:val="4"/>
                <w:w w:val="105"/>
                <w:sz w:val="24"/>
                <w:szCs w:val="24"/>
                <w:lang w:val="ru-RU"/>
              </w:rPr>
              <w:t>ц</w:t>
            </w:r>
            <w:r w:rsidRPr="00B84A3D">
              <w:rPr>
                <w:rFonts w:asciiTheme="majorHAnsi" w:hAnsiTheme="majorHAnsi"/>
                <w:w w:val="105"/>
                <w:sz w:val="24"/>
                <w:szCs w:val="24"/>
                <w:lang w:val="ru-RU"/>
              </w:rPr>
              <w:t>ии</w:t>
            </w:r>
            <w:r w:rsidRPr="00B84A3D">
              <w:rPr>
                <w:rFonts w:asciiTheme="majorHAnsi" w:hAnsiTheme="majorHAnsi"/>
                <w:spacing w:val="8"/>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spacing w:val="3"/>
                <w:w w:val="105"/>
                <w:sz w:val="24"/>
                <w:szCs w:val="24"/>
                <w:lang w:val="ru-RU"/>
              </w:rPr>
              <w:t>М</w:t>
            </w:r>
            <w:r w:rsidRPr="00B84A3D">
              <w:rPr>
                <w:rFonts w:asciiTheme="majorHAnsi" w:hAnsiTheme="majorHAnsi"/>
                <w:w w:val="106"/>
                <w:sz w:val="24"/>
                <w:szCs w:val="24"/>
                <w:lang w:val="ru-RU"/>
              </w:rPr>
              <w:t>ы</w:t>
            </w:r>
            <w:r w:rsidRPr="00B84A3D">
              <w:rPr>
                <w:rFonts w:asciiTheme="majorHAnsi" w:hAnsiTheme="majorHAnsi"/>
                <w:spacing w:val="24"/>
                <w:sz w:val="24"/>
                <w:szCs w:val="24"/>
                <w:lang w:val="ru-RU"/>
              </w:rPr>
              <w:t xml:space="preserve"> </w:t>
            </w:r>
            <w:r w:rsidRPr="00B84A3D">
              <w:rPr>
                <w:rFonts w:asciiTheme="majorHAnsi" w:hAnsiTheme="majorHAnsi"/>
                <w:w w:val="105"/>
                <w:sz w:val="24"/>
                <w:szCs w:val="24"/>
                <w:lang w:val="ru-RU"/>
              </w:rPr>
              <w:t>—</w:t>
            </w:r>
          </w:p>
          <w:p w:rsidR="001F3762" w:rsidRPr="00B84A3D" w:rsidRDefault="001F3762" w:rsidP="00B84A3D">
            <w:pPr>
              <w:widowControl w:val="0"/>
              <w:spacing w:after="0" w:line="240" w:lineRule="auto"/>
              <w:rPr>
                <w:rFonts w:asciiTheme="majorHAnsi" w:hAnsiTheme="majorHAnsi"/>
                <w:sz w:val="24"/>
                <w:szCs w:val="24"/>
              </w:rPr>
            </w:pPr>
            <w:proofErr w:type="spellStart"/>
            <w:proofErr w:type="gramStart"/>
            <w:r w:rsidRPr="00B84A3D">
              <w:rPr>
                <w:rFonts w:asciiTheme="majorHAnsi" w:hAnsiTheme="majorHAnsi"/>
                <w:w w:val="105"/>
                <w:sz w:val="24"/>
                <w:szCs w:val="24"/>
              </w:rPr>
              <w:t>г</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аж</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а</w:t>
            </w:r>
            <w:r w:rsidRPr="00B84A3D">
              <w:rPr>
                <w:rFonts w:asciiTheme="majorHAnsi" w:hAnsiTheme="majorHAnsi"/>
                <w:w w:val="105"/>
                <w:sz w:val="24"/>
                <w:szCs w:val="24"/>
              </w:rPr>
              <w:t>н</w:t>
            </w:r>
            <w:r w:rsidRPr="00B84A3D">
              <w:rPr>
                <w:rFonts w:asciiTheme="majorHAnsi" w:hAnsiTheme="majorHAnsi"/>
                <w:w w:val="106"/>
                <w:sz w:val="24"/>
                <w:szCs w:val="24"/>
              </w:rPr>
              <w:t>е</w:t>
            </w:r>
            <w:proofErr w:type="spellEnd"/>
            <w:proofErr w:type="gramEnd"/>
            <w:r w:rsidRPr="00B84A3D">
              <w:rPr>
                <w:rFonts w:asciiTheme="majorHAnsi" w:hAnsiTheme="majorHAnsi"/>
                <w:spacing w:val="14"/>
                <w:sz w:val="24"/>
                <w:szCs w:val="24"/>
              </w:rPr>
              <w:t xml:space="preserve"> </w:t>
            </w:r>
            <w:proofErr w:type="spellStart"/>
            <w:r w:rsidRPr="00B84A3D">
              <w:rPr>
                <w:rFonts w:asciiTheme="majorHAnsi" w:hAnsiTheme="majorHAnsi"/>
                <w:w w:val="105"/>
                <w:sz w:val="24"/>
                <w:szCs w:val="24"/>
              </w:rPr>
              <w:t>Р</w:t>
            </w:r>
            <w:r w:rsidRPr="00B84A3D">
              <w:rPr>
                <w:rFonts w:asciiTheme="majorHAnsi" w:hAnsiTheme="majorHAnsi"/>
                <w:spacing w:val="8"/>
                <w:w w:val="105"/>
                <w:sz w:val="24"/>
                <w:szCs w:val="24"/>
              </w:rPr>
              <w:t>о</w:t>
            </w:r>
            <w:r w:rsidRPr="00B84A3D">
              <w:rPr>
                <w:rFonts w:asciiTheme="majorHAnsi" w:hAnsiTheme="majorHAnsi"/>
                <w:spacing w:val="2"/>
                <w:w w:val="106"/>
                <w:sz w:val="24"/>
                <w:szCs w:val="24"/>
              </w:rPr>
              <w:t>с</w:t>
            </w:r>
            <w:r w:rsidRPr="00B84A3D">
              <w:rPr>
                <w:rFonts w:asciiTheme="majorHAnsi" w:hAnsiTheme="majorHAnsi"/>
                <w:spacing w:val="9"/>
                <w:w w:val="106"/>
                <w:sz w:val="24"/>
                <w:szCs w:val="24"/>
              </w:rPr>
              <w:t>с</w:t>
            </w:r>
            <w:r w:rsidRPr="00B84A3D">
              <w:rPr>
                <w:rFonts w:asciiTheme="majorHAnsi" w:hAnsiTheme="majorHAnsi"/>
                <w:spacing w:val="5"/>
                <w:w w:val="105"/>
                <w:sz w:val="24"/>
                <w:szCs w:val="24"/>
              </w:rPr>
              <w:t>и</w:t>
            </w:r>
            <w:r w:rsidRPr="00B84A3D">
              <w:rPr>
                <w:rFonts w:asciiTheme="majorHAnsi" w:hAnsiTheme="majorHAnsi"/>
                <w:w w:val="105"/>
                <w:sz w:val="24"/>
                <w:szCs w:val="24"/>
              </w:rPr>
              <w:t>и</w:t>
            </w:r>
            <w:proofErr w:type="spellEnd"/>
            <w:r w:rsidRPr="00B84A3D">
              <w:rPr>
                <w:rFonts w:asciiTheme="majorHAnsi" w:hAnsiTheme="majorHAnsi"/>
                <w:spacing w:val="4"/>
                <w:w w:val="105"/>
                <w:sz w:val="24"/>
                <w:szCs w:val="24"/>
              </w:rPr>
              <w:t>!</w:t>
            </w:r>
            <w:r w:rsidRPr="00B84A3D">
              <w:rPr>
                <w:rFonts w:asciiTheme="majorHAnsi" w:hAnsiTheme="majorHAnsi"/>
                <w:w w:val="105"/>
                <w:sz w:val="24"/>
                <w:szCs w:val="24"/>
              </w:rPr>
              <w:t>»</w:t>
            </w:r>
          </w:p>
          <w:p w:rsidR="001F3762" w:rsidRPr="00B84A3D" w:rsidRDefault="001F3762" w:rsidP="00B84A3D">
            <w:pPr>
              <w:spacing w:after="0" w:line="240" w:lineRule="auto"/>
              <w:rPr>
                <w:rFonts w:asciiTheme="majorHAnsi" w:hAnsiTheme="majorHAnsi"/>
                <w:sz w:val="24"/>
                <w:szCs w:val="24"/>
              </w:rPr>
            </w:pPr>
          </w:p>
        </w:tc>
      </w:tr>
      <w:tr w:rsidR="000A5A1D" w:rsidRPr="00B84A3D" w:rsidTr="00175EC4">
        <w:trPr>
          <w:gridAfter w:val="1"/>
          <w:wAfter w:w="60" w:type="dxa"/>
          <w:trHeight w:val="420"/>
        </w:trPr>
        <w:tc>
          <w:tcPr>
            <w:tcW w:w="2609" w:type="dxa"/>
            <w:gridSpan w:val="3"/>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lastRenderedPageBreak/>
              <w:t>Познавательное</w:t>
            </w:r>
            <w:proofErr w:type="spellEnd"/>
          </w:p>
          <w:p w:rsidR="00BB7FEA" w:rsidRDefault="001F3762" w:rsidP="00BB7FEA">
            <w:pPr>
              <w:spacing w:after="0" w:line="240" w:lineRule="auto"/>
              <w:rPr>
                <w:rFonts w:asciiTheme="majorHAnsi" w:hAnsiTheme="majorHAnsi"/>
                <w:sz w:val="24"/>
                <w:szCs w:val="24"/>
                <w:lang w:val="ru-RU"/>
              </w:rPr>
            </w:pPr>
            <w:proofErr w:type="spellStart"/>
            <w:r w:rsidRPr="00B84A3D">
              <w:rPr>
                <w:rFonts w:asciiTheme="majorHAnsi" w:hAnsiTheme="majorHAnsi"/>
                <w:sz w:val="24"/>
                <w:szCs w:val="24"/>
              </w:rPr>
              <w:t>Эстетическ</w:t>
            </w:r>
            <w:proofErr w:type="spellEnd"/>
            <w:r w:rsidR="00BB7FEA">
              <w:rPr>
                <w:rFonts w:asciiTheme="majorHAnsi" w:hAnsiTheme="majorHAnsi"/>
                <w:sz w:val="24"/>
                <w:szCs w:val="24"/>
                <w:lang w:val="ru-RU"/>
              </w:rPr>
              <w:t>ое С</w:t>
            </w:r>
            <w:proofErr w:type="spellStart"/>
            <w:r w:rsidRPr="00B84A3D">
              <w:rPr>
                <w:rFonts w:asciiTheme="majorHAnsi" w:hAnsiTheme="majorHAnsi"/>
                <w:sz w:val="24"/>
                <w:szCs w:val="24"/>
              </w:rPr>
              <w:t>оциальное</w:t>
            </w:r>
            <w:proofErr w:type="spellEnd"/>
            <w:r w:rsidRPr="00B84A3D">
              <w:rPr>
                <w:rFonts w:asciiTheme="majorHAnsi" w:hAnsiTheme="majorHAnsi"/>
                <w:sz w:val="24"/>
                <w:szCs w:val="24"/>
              </w:rPr>
              <w:t xml:space="preserve"> </w:t>
            </w:r>
          </w:p>
          <w:p w:rsidR="001F3762" w:rsidRPr="00B84A3D" w:rsidRDefault="00BB7FEA" w:rsidP="00BB7FEA">
            <w:pPr>
              <w:spacing w:after="0" w:line="240" w:lineRule="auto"/>
              <w:rPr>
                <w:rFonts w:asciiTheme="majorHAnsi" w:hAnsiTheme="majorHAnsi"/>
                <w:sz w:val="24"/>
                <w:szCs w:val="24"/>
              </w:rPr>
            </w:pPr>
            <w:r>
              <w:rPr>
                <w:rFonts w:asciiTheme="majorHAnsi" w:hAnsiTheme="majorHAnsi"/>
                <w:sz w:val="24"/>
                <w:szCs w:val="24"/>
                <w:lang w:val="ru-RU"/>
              </w:rPr>
              <w:t>Т</w:t>
            </w:r>
            <w:proofErr w:type="spellStart"/>
            <w:r w:rsidR="001F3762" w:rsidRPr="00B84A3D">
              <w:rPr>
                <w:rFonts w:asciiTheme="majorHAnsi" w:hAnsiTheme="majorHAnsi"/>
                <w:sz w:val="24"/>
                <w:szCs w:val="24"/>
              </w:rPr>
              <w:t>рудовое</w:t>
            </w:r>
            <w:proofErr w:type="spellEnd"/>
          </w:p>
        </w:tc>
        <w:tc>
          <w:tcPr>
            <w:tcW w:w="2410" w:type="dxa"/>
            <w:gridSpan w:val="2"/>
          </w:tcPr>
          <w:p w:rsidR="001F3762" w:rsidRPr="00B84A3D" w:rsidRDefault="001F3762" w:rsidP="00B84A3D">
            <w:pPr>
              <w:spacing w:after="0" w:line="240" w:lineRule="auto"/>
              <w:rPr>
                <w:rFonts w:asciiTheme="majorHAnsi" w:hAnsiTheme="majorHAnsi"/>
                <w:sz w:val="24"/>
                <w:szCs w:val="24"/>
              </w:rPr>
            </w:pPr>
            <w:r w:rsidRPr="00B84A3D">
              <w:rPr>
                <w:rFonts w:asciiTheme="majorHAnsi" w:hAnsiTheme="majorHAnsi"/>
                <w:sz w:val="24"/>
                <w:szCs w:val="24"/>
              </w:rPr>
              <w:t xml:space="preserve">16- 20 </w:t>
            </w:r>
            <w:proofErr w:type="spellStart"/>
            <w:r w:rsidRPr="00B84A3D">
              <w:rPr>
                <w:rFonts w:asciiTheme="majorHAnsi" w:hAnsiTheme="majorHAnsi"/>
                <w:sz w:val="24"/>
                <w:szCs w:val="24"/>
              </w:rPr>
              <w:t>декабря</w:t>
            </w:r>
            <w:proofErr w:type="spellEnd"/>
            <w:r w:rsidRPr="00B84A3D">
              <w:rPr>
                <w:rFonts w:asciiTheme="majorHAnsi" w:hAnsiTheme="majorHAnsi"/>
                <w:sz w:val="24"/>
                <w:szCs w:val="24"/>
              </w:rPr>
              <w:t xml:space="preserve"> </w:t>
            </w:r>
          </w:p>
          <w:p w:rsidR="001F3762" w:rsidRPr="00B84A3D" w:rsidRDefault="001F3762" w:rsidP="00B84A3D">
            <w:pPr>
              <w:spacing w:after="0" w:line="240" w:lineRule="auto"/>
              <w:rPr>
                <w:rFonts w:asciiTheme="majorHAnsi" w:hAnsiTheme="majorHAnsi"/>
                <w:sz w:val="24"/>
                <w:szCs w:val="24"/>
              </w:rPr>
            </w:pPr>
            <w:r w:rsidRPr="00B84A3D">
              <w:rPr>
                <w:rFonts w:asciiTheme="majorHAnsi" w:hAnsiTheme="majorHAnsi"/>
                <w:sz w:val="24"/>
                <w:szCs w:val="24"/>
              </w:rPr>
              <w:t>«</w:t>
            </w:r>
            <w:proofErr w:type="spellStart"/>
            <w:r w:rsidRPr="00B84A3D">
              <w:rPr>
                <w:rFonts w:asciiTheme="majorHAnsi" w:hAnsiTheme="majorHAnsi"/>
                <w:sz w:val="24"/>
                <w:szCs w:val="24"/>
              </w:rPr>
              <w:t>Зимушка-зима</w:t>
            </w:r>
            <w:proofErr w:type="spellEnd"/>
            <w:r w:rsidRPr="00B84A3D">
              <w:rPr>
                <w:rFonts w:asciiTheme="majorHAnsi" w:hAnsiTheme="majorHAnsi"/>
                <w:sz w:val="24"/>
                <w:szCs w:val="24"/>
              </w:rPr>
              <w:t>»</w:t>
            </w:r>
          </w:p>
        </w:tc>
        <w:tc>
          <w:tcPr>
            <w:tcW w:w="4711" w:type="dxa"/>
            <w:gridSpan w:val="6"/>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w:t>
            </w:r>
            <w:proofErr w:type="gramStart"/>
            <w:r w:rsidRPr="00B84A3D">
              <w:rPr>
                <w:rFonts w:asciiTheme="majorHAnsi" w:hAnsiTheme="majorHAnsi"/>
                <w:sz w:val="24"/>
                <w:szCs w:val="24"/>
                <w:lang w:val="ru-RU"/>
              </w:rPr>
              <w:t>я(</w:t>
            </w:r>
            <w:proofErr w:type="gramEnd"/>
            <w:r w:rsidRPr="00B84A3D">
              <w:rPr>
                <w:rFonts w:asciiTheme="majorHAnsi" w:hAnsiTheme="majorHAnsi"/>
                <w:sz w:val="24"/>
                <w:szCs w:val="24"/>
                <w:lang w:val="ru-RU"/>
              </w:rPr>
              <w:t>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proofErr w:type="gramStart"/>
            <w:r w:rsidRPr="00B84A3D">
              <w:rPr>
                <w:rFonts w:asciiTheme="majorHAnsi" w:hAnsiTheme="majorHAnsi"/>
                <w:sz w:val="24"/>
                <w:szCs w:val="24"/>
                <w:lang w:val="ru-RU"/>
              </w:rPr>
              <w:t>Беседы</w:t>
            </w:r>
            <w:proofErr w:type="gramEnd"/>
            <w:r w:rsidRPr="00B84A3D">
              <w:rPr>
                <w:rFonts w:asciiTheme="majorHAnsi" w:hAnsiTheme="majorHAnsi"/>
                <w:sz w:val="24"/>
                <w:szCs w:val="24"/>
                <w:lang w:val="ru-RU"/>
              </w:rPr>
              <w:t xml:space="preserve">  «Какая зима?» «Зимние игры», «Танец снежинок», «Почему белый медведь не живет в наших лесах», «Пришел мороз</w:t>
            </w:r>
            <w:r w:rsidR="006E0FCC">
              <w:rPr>
                <w:rFonts w:asciiTheme="majorHAnsi" w:hAnsiTheme="majorHAnsi"/>
                <w:sz w:val="24"/>
                <w:szCs w:val="24"/>
                <w:lang w:val="ru-RU"/>
              </w:rPr>
              <w:t xml:space="preserve"> </w:t>
            </w:r>
            <w:r w:rsidRPr="00B84A3D">
              <w:rPr>
                <w:rFonts w:asciiTheme="majorHAnsi" w:hAnsiTheme="majorHAnsi"/>
                <w:sz w:val="24"/>
                <w:szCs w:val="24"/>
                <w:lang w:val="ru-RU"/>
              </w:rPr>
              <w:t>- береги ухо и нос», «Зима и безопасность», «Зима в разных странах»</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художественной литературы И.Соколов-Микитов «Зима в лесу», р.н. сказка «Снегурочка»,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Творческая мастерская «Снежинки из бумаги»</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Рассматривание энциклопедий о зиме.</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Экспериментальная деятельность «Снег и лед – это вода»,  «Снег  чистый или грязный», «Где больше снега»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Создание игровых ситуаций «Мы катаемся на горе», «Строим снежную крепость»</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Рассматривание картин  И. Шишкина «»Еловый лес», «Зима», «Иней».</w:t>
            </w:r>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Выставка рисунков «Зимние забавы»</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Все возрастные группы</w:t>
            </w:r>
          </w:p>
          <w:p w:rsidR="001F3762" w:rsidRPr="00B84A3D" w:rsidRDefault="001F3762" w:rsidP="00B84A3D">
            <w:pPr>
              <w:spacing w:after="0" w:line="240" w:lineRule="auto"/>
              <w:rPr>
                <w:rFonts w:asciiTheme="majorHAnsi" w:hAnsiTheme="majorHAnsi"/>
                <w:sz w:val="24"/>
                <w:szCs w:val="24"/>
                <w:lang w:val="ru-RU"/>
              </w:rPr>
            </w:pPr>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Папка передвижка «Зима»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Консультации  «Зимние игры и забавы с детьми»</w:t>
            </w:r>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Папка-передвижка</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Зимушка</w:t>
            </w:r>
            <w:proofErr w:type="spellEnd"/>
            <w:r w:rsidRPr="00B84A3D">
              <w:rPr>
                <w:rFonts w:asciiTheme="majorHAnsi" w:hAnsiTheme="majorHAnsi"/>
                <w:sz w:val="24"/>
                <w:szCs w:val="24"/>
              </w:rPr>
              <w:t xml:space="preserve"> – </w:t>
            </w:r>
            <w:proofErr w:type="spellStart"/>
            <w:r w:rsidRPr="00B84A3D">
              <w:rPr>
                <w:rFonts w:asciiTheme="majorHAnsi" w:hAnsiTheme="majorHAnsi"/>
                <w:sz w:val="24"/>
                <w:szCs w:val="24"/>
              </w:rPr>
              <w:t>белоснежная</w:t>
            </w:r>
            <w:proofErr w:type="spellEnd"/>
            <w:r w:rsidRPr="00B84A3D">
              <w:rPr>
                <w:rFonts w:asciiTheme="majorHAnsi" w:hAnsiTheme="majorHAnsi"/>
                <w:sz w:val="24"/>
                <w:szCs w:val="24"/>
              </w:rPr>
              <w:t>»</w:t>
            </w:r>
          </w:p>
        </w:tc>
      </w:tr>
      <w:tr w:rsidR="000A5A1D" w:rsidRPr="005C2EB8" w:rsidTr="00175EC4">
        <w:trPr>
          <w:gridAfter w:val="1"/>
          <w:wAfter w:w="60" w:type="dxa"/>
          <w:trHeight w:val="5385"/>
        </w:trPr>
        <w:tc>
          <w:tcPr>
            <w:tcW w:w="2609"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Познавательное</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Соц</w:t>
            </w:r>
            <w:r w:rsidR="0048395A">
              <w:rPr>
                <w:rFonts w:asciiTheme="majorHAnsi" w:hAnsiTheme="majorHAnsi"/>
                <w:sz w:val="24"/>
                <w:szCs w:val="24"/>
                <w:lang w:val="ru-RU"/>
              </w:rPr>
              <w:t>иальное Х</w:t>
            </w:r>
            <w:r w:rsidRPr="00B84A3D">
              <w:rPr>
                <w:rFonts w:asciiTheme="majorHAnsi" w:hAnsiTheme="majorHAnsi"/>
                <w:sz w:val="24"/>
                <w:szCs w:val="24"/>
                <w:lang w:val="ru-RU"/>
              </w:rPr>
              <w:t>удожественно-эстетическое</w:t>
            </w:r>
          </w:p>
          <w:p w:rsidR="001F3762" w:rsidRPr="00B84A3D" w:rsidRDefault="0048395A" w:rsidP="00B84A3D">
            <w:pPr>
              <w:spacing w:after="0" w:line="240" w:lineRule="auto"/>
              <w:rPr>
                <w:rFonts w:asciiTheme="majorHAnsi" w:hAnsiTheme="majorHAnsi"/>
                <w:sz w:val="24"/>
                <w:szCs w:val="24"/>
                <w:lang w:val="ru-RU"/>
              </w:rPr>
            </w:pPr>
            <w:r>
              <w:rPr>
                <w:rFonts w:asciiTheme="majorHAnsi" w:hAnsiTheme="majorHAnsi"/>
                <w:sz w:val="24"/>
                <w:szCs w:val="24"/>
                <w:lang w:val="ru-RU"/>
              </w:rPr>
              <w:t>Трудовое Н</w:t>
            </w:r>
            <w:r w:rsidR="001F3762" w:rsidRPr="00B84A3D">
              <w:rPr>
                <w:rFonts w:asciiTheme="majorHAnsi" w:hAnsiTheme="majorHAnsi"/>
                <w:sz w:val="24"/>
                <w:szCs w:val="24"/>
                <w:lang w:val="ru-RU"/>
              </w:rPr>
              <w:t>равственное</w:t>
            </w:r>
          </w:p>
          <w:p w:rsidR="001F3762" w:rsidRPr="00B84A3D" w:rsidRDefault="001F3762" w:rsidP="00B84A3D">
            <w:pPr>
              <w:spacing w:after="0" w:line="240" w:lineRule="auto"/>
              <w:rPr>
                <w:rFonts w:asciiTheme="majorHAnsi" w:hAnsiTheme="majorHAnsi"/>
                <w:sz w:val="24"/>
                <w:szCs w:val="24"/>
                <w:lang w:val="ru-RU"/>
              </w:rPr>
            </w:pPr>
          </w:p>
        </w:tc>
        <w:tc>
          <w:tcPr>
            <w:tcW w:w="2410"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23-31</w:t>
            </w:r>
            <w:r w:rsidR="006E0FCC">
              <w:rPr>
                <w:rFonts w:asciiTheme="majorHAnsi" w:hAnsiTheme="majorHAnsi"/>
                <w:sz w:val="24"/>
                <w:szCs w:val="24"/>
                <w:lang w:val="ru-RU"/>
              </w:rPr>
              <w:t xml:space="preserve"> декабря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Новый год у ворот, заведем мы хоровод.</w:t>
            </w: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31 декабря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Новый год </w:t>
            </w:r>
          </w:p>
          <w:p w:rsidR="001F3762" w:rsidRPr="00B84A3D" w:rsidRDefault="006E0FCC" w:rsidP="00B84A3D">
            <w:pPr>
              <w:spacing w:after="0" w:line="240" w:lineRule="auto"/>
              <w:rPr>
                <w:rFonts w:asciiTheme="majorHAnsi" w:hAnsiTheme="majorHAnsi"/>
                <w:sz w:val="24"/>
                <w:szCs w:val="24"/>
                <w:lang w:val="ru-RU"/>
              </w:rPr>
            </w:pPr>
            <w:r>
              <w:rPr>
                <w:rFonts w:asciiTheme="majorHAnsi" w:hAnsiTheme="majorHAnsi"/>
                <w:sz w:val="24"/>
                <w:szCs w:val="24"/>
                <w:lang w:val="ru-RU"/>
              </w:rPr>
              <w:t>(</w:t>
            </w:r>
            <w:r w:rsidR="001F3762" w:rsidRPr="00B84A3D">
              <w:rPr>
                <w:rFonts w:asciiTheme="majorHAnsi" w:hAnsiTheme="majorHAnsi"/>
                <w:sz w:val="24"/>
                <w:szCs w:val="24"/>
                <w:lang w:val="ru-RU"/>
              </w:rPr>
              <w:t>по ФОП</w:t>
            </w:r>
            <w:r>
              <w:rPr>
                <w:rFonts w:asciiTheme="majorHAnsi" w:hAnsiTheme="majorHAnsi"/>
                <w:sz w:val="24"/>
                <w:szCs w:val="24"/>
                <w:lang w:val="ru-RU"/>
              </w:rPr>
              <w:t xml:space="preserve"> ДО</w:t>
            </w:r>
            <w:r w:rsidR="001F3762" w:rsidRPr="00B84A3D">
              <w:rPr>
                <w:rFonts w:asciiTheme="majorHAnsi" w:hAnsiTheme="majorHAnsi"/>
                <w:sz w:val="24"/>
                <w:szCs w:val="24"/>
                <w:lang w:val="ru-RU"/>
              </w:rPr>
              <w:t>)</w:t>
            </w:r>
          </w:p>
        </w:tc>
        <w:tc>
          <w:tcPr>
            <w:tcW w:w="4711" w:type="dxa"/>
            <w:gridSpan w:val="6"/>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«Где живет Дед Мороз», «Как называли Дед Мороза в старину», «Новогодние традиции»</w:t>
            </w:r>
            <w:proofErr w:type="gramStart"/>
            <w:r w:rsidRPr="00B84A3D">
              <w:rPr>
                <w:rFonts w:asciiTheme="majorHAnsi" w:hAnsiTheme="majorHAnsi"/>
                <w:sz w:val="24"/>
                <w:szCs w:val="24"/>
                <w:lang w:val="ru-RU"/>
              </w:rPr>
              <w:t xml:space="preserve"> ,</w:t>
            </w:r>
            <w:proofErr w:type="gramEnd"/>
            <w:r w:rsidRPr="00B84A3D">
              <w:rPr>
                <w:rFonts w:asciiTheme="majorHAnsi" w:hAnsiTheme="majorHAnsi"/>
                <w:sz w:val="24"/>
                <w:szCs w:val="24"/>
                <w:lang w:val="ru-RU"/>
              </w:rPr>
              <w:t xml:space="preserve"> «Как вы дома наряжаете елку », «Как ваша семья готовится к новому году»,  «Кто такая Снегурочка»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Создание игровых ситуаций «Поздравление для Деда Мороза и Снегурочки»,  «Поможем украсить елку к празднику»</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Творческая мастерская «Бусы на елку»</w:t>
            </w:r>
            <w:proofErr w:type="gramStart"/>
            <w:r w:rsidRPr="00B84A3D">
              <w:rPr>
                <w:rFonts w:asciiTheme="majorHAnsi" w:hAnsiTheme="majorHAnsi"/>
                <w:sz w:val="24"/>
                <w:szCs w:val="24"/>
                <w:lang w:val="ru-RU"/>
              </w:rPr>
              <w:t xml:space="preserve"> ,</w:t>
            </w:r>
            <w:proofErr w:type="gramEnd"/>
            <w:r w:rsidRPr="00B84A3D">
              <w:rPr>
                <w:rFonts w:asciiTheme="majorHAnsi" w:hAnsiTheme="majorHAnsi"/>
                <w:sz w:val="24"/>
                <w:szCs w:val="24"/>
                <w:lang w:val="ru-RU"/>
              </w:rPr>
              <w:t xml:space="preserve"> «Фонарики»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Заучивание стихотворений о зиме</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художественной литературы Г. Скребицкий «Зимняя стужа»,  «Путешествие с Дедом Морозом», сказка «Елочка»,  р.н. сказка «Снегурочка»</w:t>
            </w:r>
          </w:p>
          <w:p w:rsidR="001F3762" w:rsidRPr="00C40310" w:rsidRDefault="001F3762" w:rsidP="00B84A3D">
            <w:pPr>
              <w:spacing w:after="0" w:line="240" w:lineRule="auto"/>
              <w:rPr>
                <w:rFonts w:asciiTheme="majorHAnsi" w:hAnsiTheme="majorHAnsi"/>
                <w:sz w:val="24"/>
                <w:szCs w:val="24"/>
                <w:lang w:val="ru-RU"/>
              </w:rPr>
            </w:pPr>
            <w:proofErr w:type="spellStart"/>
            <w:r w:rsidRPr="00B84A3D">
              <w:rPr>
                <w:rFonts w:asciiTheme="majorHAnsi" w:hAnsiTheme="majorHAnsi"/>
                <w:sz w:val="24"/>
                <w:szCs w:val="24"/>
              </w:rPr>
              <w:t>Подготовка</w:t>
            </w:r>
            <w:proofErr w:type="spellEnd"/>
            <w:r w:rsidRPr="00B84A3D">
              <w:rPr>
                <w:rFonts w:asciiTheme="majorHAnsi" w:hAnsiTheme="majorHAnsi"/>
                <w:sz w:val="24"/>
                <w:szCs w:val="24"/>
              </w:rPr>
              <w:t xml:space="preserve"> к </w:t>
            </w:r>
            <w:proofErr w:type="spellStart"/>
            <w:r w:rsidRPr="00B84A3D">
              <w:rPr>
                <w:rFonts w:asciiTheme="majorHAnsi" w:hAnsiTheme="majorHAnsi"/>
                <w:sz w:val="24"/>
                <w:szCs w:val="24"/>
              </w:rPr>
              <w:t>новогоднему</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утреннику</w:t>
            </w:r>
            <w:proofErr w:type="spellEnd"/>
            <w:r w:rsidR="00C40310">
              <w:rPr>
                <w:rFonts w:asciiTheme="majorHAnsi" w:hAnsiTheme="majorHAnsi"/>
                <w:sz w:val="24"/>
                <w:szCs w:val="24"/>
                <w:lang w:val="ru-RU"/>
              </w:rPr>
              <w:t xml:space="preserve"> </w:t>
            </w:r>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Выставка поделок «Новогодний сувенир» утренник «Новый год» </w:t>
            </w: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Выставка рисунков «Кто к нам приходил на утренник» (сказочные персонажи) Все возрастные группы.</w:t>
            </w:r>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Участие родителей в выставке поделок «Новогодний сувенир»</w:t>
            </w: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tc>
      </w:tr>
      <w:tr w:rsidR="000A5A1D" w:rsidRPr="00B84A3D" w:rsidTr="00175EC4">
        <w:trPr>
          <w:gridAfter w:val="1"/>
          <w:wAfter w:w="60" w:type="dxa"/>
          <w:trHeight w:val="135"/>
        </w:trPr>
        <w:tc>
          <w:tcPr>
            <w:tcW w:w="15795" w:type="dxa"/>
            <w:gridSpan w:val="15"/>
          </w:tcPr>
          <w:p w:rsidR="001F3762" w:rsidRPr="00B84A3D" w:rsidRDefault="001F3762" w:rsidP="00B84A3D">
            <w:pPr>
              <w:spacing w:after="0" w:line="240" w:lineRule="auto"/>
              <w:jc w:val="center"/>
              <w:rPr>
                <w:rFonts w:asciiTheme="majorHAnsi" w:hAnsiTheme="majorHAnsi"/>
                <w:sz w:val="24"/>
                <w:szCs w:val="24"/>
              </w:rPr>
            </w:pPr>
            <w:r w:rsidRPr="00B84A3D">
              <w:rPr>
                <w:rFonts w:asciiTheme="majorHAnsi" w:hAnsiTheme="majorHAnsi"/>
                <w:sz w:val="24"/>
                <w:szCs w:val="24"/>
              </w:rPr>
              <w:t>ЯНВАРЬ</w:t>
            </w:r>
          </w:p>
        </w:tc>
      </w:tr>
      <w:tr w:rsidR="000A5A1D" w:rsidRPr="005C2EB8" w:rsidTr="006E0FCC">
        <w:trPr>
          <w:gridAfter w:val="1"/>
          <w:wAfter w:w="60" w:type="dxa"/>
          <w:trHeight w:val="136"/>
        </w:trPr>
        <w:tc>
          <w:tcPr>
            <w:tcW w:w="2609" w:type="dxa"/>
            <w:gridSpan w:val="3"/>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p>
          <w:p w:rsidR="001F3762" w:rsidRPr="00B84A3D" w:rsidRDefault="0048395A" w:rsidP="00B84A3D">
            <w:pPr>
              <w:spacing w:after="0" w:line="240" w:lineRule="auto"/>
              <w:rPr>
                <w:rFonts w:asciiTheme="majorHAnsi" w:hAnsiTheme="majorHAnsi"/>
                <w:sz w:val="24"/>
                <w:szCs w:val="24"/>
              </w:rPr>
            </w:pPr>
            <w:proofErr w:type="spellStart"/>
            <w:r>
              <w:rPr>
                <w:rFonts w:asciiTheme="majorHAnsi" w:hAnsiTheme="majorHAnsi"/>
                <w:sz w:val="24"/>
                <w:szCs w:val="24"/>
              </w:rPr>
              <w:t>Социальное</w:t>
            </w:r>
            <w:proofErr w:type="spellEnd"/>
            <w:r>
              <w:rPr>
                <w:rFonts w:asciiTheme="majorHAnsi" w:hAnsiTheme="majorHAnsi"/>
                <w:sz w:val="24"/>
                <w:szCs w:val="24"/>
              </w:rPr>
              <w:t xml:space="preserve"> </w:t>
            </w:r>
            <w:r>
              <w:rPr>
                <w:rFonts w:asciiTheme="majorHAnsi" w:hAnsiTheme="majorHAnsi"/>
                <w:sz w:val="24"/>
                <w:szCs w:val="24"/>
                <w:lang w:val="ru-RU"/>
              </w:rPr>
              <w:t>Ф</w:t>
            </w:r>
            <w:proofErr w:type="spellStart"/>
            <w:r w:rsidR="001F3762" w:rsidRPr="00B84A3D">
              <w:rPr>
                <w:rFonts w:asciiTheme="majorHAnsi" w:hAnsiTheme="majorHAnsi"/>
                <w:sz w:val="24"/>
                <w:szCs w:val="24"/>
              </w:rPr>
              <w:t>изи</w:t>
            </w:r>
            <w:r>
              <w:rPr>
                <w:rFonts w:asciiTheme="majorHAnsi" w:hAnsiTheme="majorHAnsi"/>
                <w:sz w:val="24"/>
                <w:szCs w:val="24"/>
              </w:rPr>
              <w:t>ческо</w:t>
            </w:r>
            <w:proofErr w:type="spellEnd"/>
            <w:r>
              <w:rPr>
                <w:rFonts w:asciiTheme="majorHAnsi" w:hAnsiTheme="majorHAnsi"/>
                <w:sz w:val="24"/>
                <w:szCs w:val="24"/>
              </w:rPr>
              <w:t xml:space="preserve">- </w:t>
            </w:r>
            <w:r>
              <w:rPr>
                <w:rFonts w:asciiTheme="majorHAnsi" w:hAnsiTheme="majorHAnsi"/>
                <w:sz w:val="24"/>
                <w:szCs w:val="24"/>
                <w:lang w:val="ru-RU"/>
              </w:rPr>
              <w:t>О</w:t>
            </w:r>
            <w:proofErr w:type="spellStart"/>
            <w:r w:rsidR="001F3762" w:rsidRPr="00B84A3D">
              <w:rPr>
                <w:rFonts w:asciiTheme="majorHAnsi" w:hAnsiTheme="majorHAnsi"/>
                <w:sz w:val="24"/>
                <w:szCs w:val="24"/>
              </w:rPr>
              <w:t>здоровительное</w:t>
            </w:r>
            <w:proofErr w:type="spellEnd"/>
          </w:p>
        </w:tc>
        <w:tc>
          <w:tcPr>
            <w:tcW w:w="2410" w:type="dxa"/>
            <w:gridSpan w:val="2"/>
          </w:tcPr>
          <w:p w:rsidR="001F3762" w:rsidRPr="00B84A3D" w:rsidRDefault="001F3762" w:rsidP="00B84A3D">
            <w:pPr>
              <w:spacing w:after="0" w:line="240" w:lineRule="auto"/>
              <w:rPr>
                <w:rFonts w:asciiTheme="majorHAnsi" w:hAnsiTheme="majorHAnsi"/>
                <w:sz w:val="24"/>
                <w:szCs w:val="24"/>
              </w:rPr>
            </w:pPr>
            <w:r w:rsidRPr="00B84A3D">
              <w:rPr>
                <w:rFonts w:asciiTheme="majorHAnsi" w:hAnsiTheme="majorHAnsi"/>
                <w:sz w:val="24"/>
                <w:szCs w:val="24"/>
              </w:rPr>
              <w:t xml:space="preserve">8-10 </w:t>
            </w:r>
            <w:proofErr w:type="spellStart"/>
            <w:r w:rsidRPr="00B84A3D">
              <w:rPr>
                <w:rFonts w:asciiTheme="majorHAnsi" w:hAnsiTheme="majorHAnsi"/>
                <w:sz w:val="24"/>
                <w:szCs w:val="24"/>
              </w:rPr>
              <w:t>января</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Зимние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забавы</w:t>
            </w:r>
            <w:proofErr w:type="spellEnd"/>
          </w:p>
        </w:tc>
        <w:tc>
          <w:tcPr>
            <w:tcW w:w="4711" w:type="dxa"/>
            <w:gridSpan w:val="6"/>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«Как провели зимние праздники», «Что нам нравится зимой», «Зимние забавы разных народностей», «Что обозначает слово «забавы»?» (игры, шутки, потехи)</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Рассматривание альбома «Зимние забавы на Руси», </w:t>
            </w:r>
          </w:p>
          <w:p w:rsidR="001F3762" w:rsidRPr="00B84A3D" w:rsidRDefault="001F3762" w:rsidP="00B84A3D">
            <w:pPr>
              <w:spacing w:after="0" w:line="240" w:lineRule="auto"/>
              <w:rPr>
                <w:rStyle w:val="c6"/>
                <w:rFonts w:asciiTheme="majorHAnsi" w:hAnsiTheme="majorHAnsi"/>
                <w:sz w:val="24"/>
                <w:szCs w:val="24"/>
                <w:lang w:val="ru-RU"/>
              </w:rPr>
            </w:pPr>
            <w:proofErr w:type="gramStart"/>
            <w:r w:rsidRPr="00B84A3D">
              <w:rPr>
                <w:rStyle w:val="c2"/>
                <w:rFonts w:asciiTheme="majorHAnsi" w:hAnsiTheme="majorHAnsi"/>
                <w:bCs/>
                <w:sz w:val="24"/>
                <w:szCs w:val="24"/>
                <w:lang w:val="ru-RU"/>
              </w:rPr>
              <w:t xml:space="preserve">Рассматривание иллюстраций: </w:t>
            </w:r>
            <w:r w:rsidRPr="00B84A3D">
              <w:rPr>
                <w:rStyle w:val="c6"/>
                <w:rFonts w:asciiTheme="majorHAnsi" w:hAnsiTheme="majorHAnsi"/>
                <w:sz w:val="24"/>
                <w:szCs w:val="24"/>
                <w:lang w:val="ru-RU"/>
              </w:rPr>
              <w:t xml:space="preserve">зимние </w:t>
            </w:r>
            <w:r w:rsidRPr="00B84A3D">
              <w:rPr>
                <w:rStyle w:val="c6"/>
                <w:rFonts w:asciiTheme="majorHAnsi" w:hAnsiTheme="majorHAnsi"/>
                <w:sz w:val="24"/>
                <w:szCs w:val="24"/>
                <w:lang w:val="ru-RU"/>
              </w:rPr>
              <w:lastRenderedPageBreak/>
              <w:t>забавы (катание на коньках, снеговик, горка, телега, карета «Тройка лошадей» «Оленья упряжка» «Собачья упряжка»),  спортивный зимний инвентарь (ватрушка, ледянка, лыжи, коньки, санки).</w:t>
            </w:r>
            <w:proofErr w:type="gramEnd"/>
          </w:p>
          <w:p w:rsidR="001F3762" w:rsidRPr="00B84A3D" w:rsidRDefault="001F3762" w:rsidP="00B84A3D">
            <w:pPr>
              <w:spacing w:after="0" w:line="240" w:lineRule="auto"/>
              <w:rPr>
                <w:rFonts w:asciiTheme="majorHAnsi" w:hAnsiTheme="majorHAnsi"/>
                <w:sz w:val="24"/>
                <w:szCs w:val="24"/>
                <w:lang w:val="ru-RU"/>
              </w:rPr>
            </w:pPr>
            <w:r w:rsidRPr="00B84A3D">
              <w:rPr>
                <w:rStyle w:val="c6"/>
                <w:rFonts w:asciiTheme="majorHAnsi" w:hAnsiTheme="majorHAnsi"/>
                <w:sz w:val="24"/>
                <w:szCs w:val="24"/>
                <w:lang w:val="ru-RU"/>
              </w:rPr>
              <w:t>Народные игры:</w:t>
            </w:r>
            <w:r w:rsidRPr="00B84A3D">
              <w:rPr>
                <w:rFonts w:asciiTheme="majorHAnsi" w:hAnsiTheme="majorHAnsi"/>
                <w:bCs/>
                <w:sz w:val="24"/>
                <w:szCs w:val="24"/>
                <w:shd w:val="clear" w:color="auto" w:fill="FFFFFF"/>
                <w:lang w:val="ru-RU"/>
              </w:rPr>
              <w:t xml:space="preserve"> «Снежная ка</w:t>
            </w:r>
            <w:r w:rsidR="0086294C">
              <w:rPr>
                <w:rFonts w:asciiTheme="majorHAnsi" w:hAnsiTheme="majorHAnsi"/>
                <w:bCs/>
                <w:sz w:val="24"/>
                <w:szCs w:val="24"/>
                <w:shd w:val="clear" w:color="auto" w:fill="FFFFFF"/>
                <w:lang w:val="ru-RU"/>
              </w:rPr>
              <w:t>русель», «Заморожу», «Метелица»</w:t>
            </w:r>
            <w:r w:rsidRPr="00B84A3D">
              <w:rPr>
                <w:rFonts w:asciiTheme="majorHAnsi" w:hAnsiTheme="majorHAnsi"/>
                <w:bCs/>
                <w:sz w:val="24"/>
                <w:szCs w:val="24"/>
                <w:shd w:val="clear" w:color="auto" w:fill="FFFFFF"/>
                <w:lang w:val="ru-RU"/>
              </w:rPr>
              <w:t>, «Дед Мороз», «Ловишки со снежками» и другие.</w:t>
            </w:r>
          </w:p>
        </w:tc>
        <w:tc>
          <w:tcPr>
            <w:tcW w:w="3098" w:type="dxa"/>
            <w:gridSpan w:val="2"/>
          </w:tcPr>
          <w:p w:rsidR="006E0FCC"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 xml:space="preserve">Организовать </w:t>
            </w:r>
            <w:r w:rsidR="0048395A">
              <w:rPr>
                <w:rFonts w:asciiTheme="majorHAnsi" w:hAnsiTheme="majorHAnsi"/>
                <w:sz w:val="24"/>
                <w:szCs w:val="24"/>
                <w:lang w:val="ru-RU"/>
              </w:rPr>
              <w:t>«З</w:t>
            </w:r>
            <w:r w:rsidRPr="00B84A3D">
              <w:rPr>
                <w:rFonts w:asciiTheme="majorHAnsi" w:hAnsiTheme="majorHAnsi"/>
                <w:sz w:val="24"/>
                <w:szCs w:val="24"/>
                <w:lang w:val="ru-RU"/>
              </w:rPr>
              <w:t>имние забавы</w:t>
            </w:r>
            <w:r w:rsidR="0048395A">
              <w:rPr>
                <w:rFonts w:asciiTheme="majorHAnsi" w:hAnsiTheme="majorHAnsi"/>
                <w:sz w:val="24"/>
                <w:szCs w:val="24"/>
                <w:lang w:val="ru-RU"/>
              </w:rPr>
              <w:t>»</w:t>
            </w:r>
            <w:r w:rsidRPr="00B84A3D">
              <w:rPr>
                <w:rFonts w:asciiTheme="majorHAnsi" w:hAnsiTheme="majorHAnsi"/>
                <w:sz w:val="24"/>
                <w:szCs w:val="24"/>
                <w:lang w:val="ru-RU"/>
              </w:rPr>
              <w:t xml:space="preserve"> межу группами </w:t>
            </w:r>
          </w:p>
          <w:p w:rsidR="001F3762" w:rsidRPr="00B84A3D" w:rsidRDefault="006E0FCC" w:rsidP="00B84A3D">
            <w:pPr>
              <w:spacing w:after="0" w:line="240" w:lineRule="auto"/>
              <w:rPr>
                <w:rFonts w:asciiTheme="majorHAnsi" w:hAnsiTheme="majorHAnsi"/>
                <w:sz w:val="24"/>
                <w:szCs w:val="24"/>
                <w:lang w:val="ru-RU"/>
              </w:rPr>
            </w:pPr>
            <w:r>
              <w:rPr>
                <w:rFonts w:asciiTheme="majorHAnsi" w:hAnsiTheme="majorHAnsi"/>
                <w:sz w:val="24"/>
                <w:szCs w:val="24"/>
                <w:lang w:val="ru-RU"/>
              </w:rPr>
              <w:t>(</w:t>
            </w:r>
            <w:r w:rsidR="001F3762" w:rsidRPr="00B84A3D">
              <w:rPr>
                <w:rFonts w:asciiTheme="majorHAnsi" w:hAnsiTheme="majorHAnsi"/>
                <w:sz w:val="24"/>
                <w:szCs w:val="24"/>
                <w:lang w:val="ru-RU"/>
              </w:rPr>
              <w:t>все возрастные группы)</w:t>
            </w:r>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Консультация «Поиграйте с детьми на улице».</w:t>
            </w:r>
          </w:p>
        </w:tc>
      </w:tr>
      <w:tr w:rsidR="000A5A1D" w:rsidRPr="005C2EB8" w:rsidTr="006E0FCC">
        <w:trPr>
          <w:gridAfter w:val="1"/>
          <w:wAfter w:w="60" w:type="dxa"/>
          <w:trHeight w:val="3647"/>
        </w:trPr>
        <w:tc>
          <w:tcPr>
            <w:tcW w:w="2609" w:type="dxa"/>
            <w:gridSpan w:val="3"/>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lastRenderedPageBreak/>
              <w:t>Познавательное</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Социальное</w:t>
            </w:r>
            <w:proofErr w:type="spellEnd"/>
          </w:p>
          <w:p w:rsidR="001F3762" w:rsidRPr="00B84A3D" w:rsidRDefault="001F3762" w:rsidP="00B84A3D">
            <w:pPr>
              <w:spacing w:after="0" w:line="240" w:lineRule="auto"/>
              <w:rPr>
                <w:rFonts w:asciiTheme="majorHAnsi" w:hAnsiTheme="majorHAnsi"/>
                <w:sz w:val="24"/>
                <w:szCs w:val="24"/>
              </w:rPr>
            </w:pPr>
          </w:p>
        </w:tc>
        <w:tc>
          <w:tcPr>
            <w:tcW w:w="2410"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13-17 января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Народная культура и традиции</w:t>
            </w:r>
          </w:p>
        </w:tc>
        <w:tc>
          <w:tcPr>
            <w:tcW w:w="4711" w:type="dxa"/>
            <w:gridSpan w:val="6"/>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Беседа «Народная культура и традиции народов России», «Быт и традиции русского народа»</w:t>
            </w:r>
            <w:proofErr w:type="gramStart"/>
            <w:r w:rsidRPr="00B84A3D">
              <w:rPr>
                <w:rFonts w:asciiTheme="majorHAnsi" w:hAnsiTheme="majorHAnsi"/>
                <w:sz w:val="24"/>
                <w:szCs w:val="24"/>
                <w:lang w:val="ru-RU"/>
              </w:rPr>
              <w:t xml:space="preserve"> ,</w:t>
            </w:r>
            <w:proofErr w:type="gramEnd"/>
            <w:r w:rsidRPr="00B84A3D">
              <w:rPr>
                <w:rFonts w:asciiTheme="majorHAnsi" w:hAnsiTheme="majorHAnsi"/>
                <w:sz w:val="24"/>
                <w:szCs w:val="24"/>
                <w:lang w:val="ru-RU"/>
              </w:rPr>
              <w:t xml:space="preserve"> « Русские музыкальные инструменты», «Как на Руси встречали праздники», «Что за праздник без чашки чая?»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Просмотр презентации «Культура и традиции России»,  «Старый Новый год»</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художественной литературы  «Детям о празднике Крещения Господня», «Как жили на Руси» (серия книг о культуре и традициях).</w:t>
            </w:r>
          </w:p>
        </w:tc>
        <w:tc>
          <w:tcPr>
            <w:tcW w:w="3098" w:type="dxa"/>
            <w:gridSpan w:val="2"/>
          </w:tcPr>
          <w:p w:rsidR="001F3762" w:rsidRPr="0086294C" w:rsidRDefault="001F3762" w:rsidP="0086294C">
            <w:pPr>
              <w:spacing w:after="0" w:line="240" w:lineRule="auto"/>
              <w:rPr>
                <w:rFonts w:asciiTheme="majorHAnsi" w:hAnsiTheme="majorHAnsi"/>
                <w:sz w:val="24"/>
                <w:szCs w:val="24"/>
                <w:lang w:val="ru-RU"/>
              </w:rPr>
            </w:pPr>
            <w:r w:rsidRPr="00B84A3D">
              <w:rPr>
                <w:rFonts w:asciiTheme="majorHAnsi" w:hAnsiTheme="majorHAnsi"/>
                <w:sz w:val="24"/>
                <w:szCs w:val="24"/>
                <w:lang w:val="ru-RU"/>
              </w:rPr>
              <w:t>Фольклорный праздник «Посиделки»</w:t>
            </w:r>
            <w:r w:rsidR="0086294C">
              <w:rPr>
                <w:rFonts w:asciiTheme="majorHAnsi" w:hAnsiTheme="majorHAnsi"/>
                <w:sz w:val="24"/>
                <w:szCs w:val="24"/>
                <w:lang w:val="ru-RU"/>
              </w:rPr>
              <w:t xml:space="preserve"> </w:t>
            </w:r>
            <w:r w:rsidRPr="00B84A3D">
              <w:rPr>
                <w:rFonts w:asciiTheme="majorHAnsi" w:hAnsiTheme="majorHAnsi"/>
                <w:sz w:val="24"/>
                <w:szCs w:val="24"/>
                <w:lang w:val="ru-RU"/>
              </w:rPr>
              <w:t>-</w:t>
            </w:r>
            <w:r w:rsidR="0086294C">
              <w:rPr>
                <w:rFonts w:asciiTheme="majorHAnsi" w:hAnsiTheme="majorHAnsi"/>
                <w:sz w:val="24"/>
                <w:szCs w:val="24"/>
                <w:lang w:val="ru-RU"/>
              </w:rPr>
              <w:t xml:space="preserve"> </w:t>
            </w:r>
            <w:r w:rsidRPr="00B84A3D">
              <w:rPr>
                <w:rFonts w:asciiTheme="majorHAnsi" w:hAnsiTheme="majorHAnsi"/>
                <w:sz w:val="24"/>
                <w:szCs w:val="24"/>
                <w:lang w:val="ru-RU"/>
              </w:rPr>
              <w:t xml:space="preserve">средняя, старшая, подготовительная </w:t>
            </w:r>
            <w:r w:rsidR="0086294C">
              <w:rPr>
                <w:rFonts w:asciiTheme="majorHAnsi" w:hAnsiTheme="majorHAnsi"/>
                <w:sz w:val="24"/>
                <w:szCs w:val="24"/>
                <w:lang w:val="ru-RU"/>
              </w:rPr>
              <w:t>к школе группы; м</w:t>
            </w:r>
            <w:r w:rsidRPr="0086294C">
              <w:rPr>
                <w:rFonts w:asciiTheme="majorHAnsi" w:hAnsiTheme="majorHAnsi"/>
                <w:sz w:val="24"/>
                <w:szCs w:val="24"/>
                <w:lang w:val="ru-RU"/>
              </w:rPr>
              <w:t>ладш</w:t>
            </w:r>
            <w:r w:rsidR="0086294C">
              <w:rPr>
                <w:rFonts w:asciiTheme="majorHAnsi" w:hAnsiTheme="majorHAnsi"/>
                <w:sz w:val="24"/>
                <w:szCs w:val="24"/>
                <w:lang w:val="ru-RU"/>
              </w:rPr>
              <w:t>ие группы</w:t>
            </w:r>
            <w:r w:rsidRPr="0086294C">
              <w:rPr>
                <w:rFonts w:asciiTheme="majorHAnsi" w:hAnsiTheme="majorHAnsi"/>
                <w:sz w:val="24"/>
                <w:szCs w:val="24"/>
                <w:lang w:val="ru-RU"/>
              </w:rPr>
              <w:t xml:space="preserve"> </w:t>
            </w:r>
            <w:proofErr w:type="gramStart"/>
            <w:r w:rsidRPr="0086294C">
              <w:rPr>
                <w:rFonts w:asciiTheme="majorHAnsi" w:hAnsiTheme="majorHAnsi"/>
                <w:sz w:val="24"/>
                <w:szCs w:val="24"/>
                <w:lang w:val="ru-RU"/>
              </w:rPr>
              <w:t>–г</w:t>
            </w:r>
            <w:proofErr w:type="gramEnd"/>
            <w:r w:rsidRPr="0086294C">
              <w:rPr>
                <w:rFonts w:asciiTheme="majorHAnsi" w:hAnsiTheme="majorHAnsi"/>
                <w:sz w:val="24"/>
                <w:szCs w:val="24"/>
                <w:lang w:val="ru-RU"/>
              </w:rPr>
              <w:t>ости на празднике</w:t>
            </w:r>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Папка-передвижка «Старый Новый год. И его традиции», «Традиции русского народа»</w:t>
            </w:r>
          </w:p>
        </w:tc>
      </w:tr>
      <w:tr w:rsidR="000A5A1D" w:rsidRPr="005C2EB8" w:rsidTr="006E0FCC">
        <w:trPr>
          <w:gridAfter w:val="1"/>
          <w:wAfter w:w="60" w:type="dxa"/>
          <w:trHeight w:val="95"/>
        </w:trPr>
        <w:tc>
          <w:tcPr>
            <w:tcW w:w="2609" w:type="dxa"/>
            <w:gridSpan w:val="3"/>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физическо-оздоровительное</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трудовое</w:t>
            </w:r>
            <w:proofErr w:type="spellEnd"/>
          </w:p>
        </w:tc>
        <w:tc>
          <w:tcPr>
            <w:tcW w:w="2410" w:type="dxa"/>
            <w:gridSpan w:val="2"/>
          </w:tcPr>
          <w:p w:rsidR="001F3762" w:rsidRPr="00B84A3D" w:rsidRDefault="001F3762" w:rsidP="00B84A3D">
            <w:pPr>
              <w:spacing w:after="0" w:line="240" w:lineRule="auto"/>
              <w:rPr>
                <w:rFonts w:asciiTheme="majorHAnsi" w:hAnsiTheme="majorHAnsi"/>
                <w:sz w:val="24"/>
                <w:szCs w:val="24"/>
              </w:rPr>
            </w:pPr>
            <w:r w:rsidRPr="00B84A3D">
              <w:rPr>
                <w:rFonts w:asciiTheme="majorHAnsi" w:hAnsiTheme="majorHAnsi"/>
                <w:sz w:val="24"/>
                <w:szCs w:val="24"/>
              </w:rPr>
              <w:t xml:space="preserve">20-24 </w:t>
            </w:r>
            <w:proofErr w:type="spellStart"/>
            <w:r w:rsidRPr="00B84A3D">
              <w:rPr>
                <w:rFonts w:asciiTheme="majorHAnsi" w:hAnsiTheme="majorHAnsi"/>
                <w:sz w:val="24"/>
                <w:szCs w:val="24"/>
              </w:rPr>
              <w:t>января</w:t>
            </w:r>
            <w:proofErr w:type="spellEnd"/>
            <w:r w:rsidRPr="00B84A3D">
              <w:rPr>
                <w:rFonts w:asciiTheme="majorHAnsi" w:hAnsiTheme="majorHAnsi"/>
                <w:sz w:val="24"/>
                <w:szCs w:val="24"/>
              </w:rPr>
              <w:t xml:space="preserve"> </w:t>
            </w:r>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Зимние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виды</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спорта</w:t>
            </w:r>
            <w:proofErr w:type="spellEnd"/>
            <w:r w:rsidRPr="00B84A3D">
              <w:rPr>
                <w:rFonts w:asciiTheme="majorHAnsi" w:hAnsiTheme="majorHAnsi"/>
                <w:sz w:val="24"/>
                <w:szCs w:val="24"/>
              </w:rPr>
              <w:t xml:space="preserve"> </w:t>
            </w:r>
          </w:p>
        </w:tc>
        <w:tc>
          <w:tcPr>
            <w:tcW w:w="4711" w:type="dxa"/>
            <w:gridSpan w:val="6"/>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«Каким спортом можно заниматься зимой», «Олимпийские игры», «Какие зимние вида спорта вы знаете?», «О пользе спорта».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Чтение художественной литературы «На </w:t>
            </w:r>
            <w:r w:rsidRPr="00B84A3D">
              <w:rPr>
                <w:rFonts w:asciiTheme="majorHAnsi" w:hAnsiTheme="majorHAnsi"/>
                <w:sz w:val="24"/>
                <w:szCs w:val="24"/>
                <w:lang w:val="ru-RU"/>
              </w:rPr>
              <w:lastRenderedPageBreak/>
              <w:t>горке» Н.Носов, «Наш каток», Л.М.Квитко «Лыжники».</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Рассматривание альбомов «Зимние виды спорта», «Зимние развлечения».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Конструирование «Зимний дворец спорта»</w:t>
            </w:r>
          </w:p>
          <w:p w:rsidR="001F3762" w:rsidRPr="0086294C"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Просмотр мультфильма «Шайбу! </w:t>
            </w:r>
            <w:proofErr w:type="spellStart"/>
            <w:r w:rsidRPr="00B84A3D">
              <w:rPr>
                <w:rFonts w:asciiTheme="majorHAnsi" w:hAnsiTheme="majorHAnsi"/>
                <w:sz w:val="24"/>
                <w:szCs w:val="24"/>
              </w:rPr>
              <w:t>Шайбу</w:t>
            </w:r>
            <w:proofErr w:type="spellEnd"/>
            <w:proofErr w:type="gramStart"/>
            <w:r w:rsidRPr="00B84A3D">
              <w:rPr>
                <w:rFonts w:asciiTheme="majorHAnsi" w:hAnsiTheme="majorHAnsi"/>
                <w:sz w:val="24"/>
                <w:szCs w:val="24"/>
              </w:rPr>
              <w:t>!»</w:t>
            </w:r>
            <w:proofErr w:type="gramEnd"/>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Спортивное  развлечение  «Малая зимняя олимпиада»- средняя, старшая, подготовительная к школе группа.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Развлечение для детей «Петрушка-</w:t>
            </w:r>
            <w:r w:rsidRPr="00B84A3D">
              <w:rPr>
                <w:rFonts w:asciiTheme="majorHAnsi" w:hAnsiTheme="majorHAnsi"/>
                <w:sz w:val="24"/>
                <w:szCs w:val="24"/>
                <w:lang w:val="ru-RU"/>
              </w:rPr>
              <w:lastRenderedPageBreak/>
              <w:t>физкультурник»</w:t>
            </w:r>
            <w:r w:rsidR="0086294C">
              <w:rPr>
                <w:rFonts w:asciiTheme="majorHAnsi" w:hAnsiTheme="majorHAnsi"/>
                <w:sz w:val="24"/>
                <w:szCs w:val="24"/>
                <w:lang w:val="ru-RU"/>
              </w:rPr>
              <w:t xml:space="preserve"> </w:t>
            </w:r>
            <w:proofErr w:type="gramStart"/>
            <w:r w:rsidRPr="00B84A3D">
              <w:rPr>
                <w:rFonts w:asciiTheme="majorHAnsi" w:hAnsiTheme="majorHAnsi"/>
                <w:sz w:val="24"/>
                <w:szCs w:val="24"/>
                <w:lang w:val="ru-RU"/>
              </w:rPr>
              <w:t>-м</w:t>
            </w:r>
            <w:proofErr w:type="gramEnd"/>
            <w:r w:rsidRPr="00B84A3D">
              <w:rPr>
                <w:rFonts w:asciiTheme="majorHAnsi" w:hAnsiTheme="majorHAnsi"/>
                <w:sz w:val="24"/>
                <w:szCs w:val="24"/>
                <w:lang w:val="ru-RU"/>
              </w:rPr>
              <w:t>ладшие группы.</w:t>
            </w:r>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proofErr w:type="gramStart"/>
            <w:r w:rsidRPr="00B84A3D">
              <w:rPr>
                <w:rFonts w:asciiTheme="majorHAnsi" w:hAnsiTheme="majorHAnsi"/>
                <w:sz w:val="24"/>
                <w:szCs w:val="24"/>
                <w:lang w:val="ru-RU"/>
              </w:rPr>
              <w:lastRenderedPageBreak/>
              <w:t>Папка-передвижка</w:t>
            </w:r>
            <w:proofErr w:type="gramEnd"/>
            <w:r w:rsidRPr="00B84A3D">
              <w:rPr>
                <w:rFonts w:asciiTheme="majorHAnsi" w:hAnsiTheme="majorHAnsi"/>
                <w:sz w:val="24"/>
                <w:szCs w:val="24"/>
                <w:lang w:val="ru-RU"/>
              </w:rPr>
              <w:t xml:space="preserve"> «В какие игры можно поиграть с детьми на улице».</w:t>
            </w:r>
          </w:p>
        </w:tc>
      </w:tr>
      <w:tr w:rsidR="000A5A1D" w:rsidRPr="005C2EB8" w:rsidTr="006E0FCC">
        <w:trPr>
          <w:gridAfter w:val="1"/>
          <w:wAfter w:w="60" w:type="dxa"/>
          <w:trHeight w:val="5431"/>
        </w:trPr>
        <w:tc>
          <w:tcPr>
            <w:tcW w:w="2609" w:type="dxa"/>
            <w:gridSpan w:val="3"/>
          </w:tcPr>
          <w:p w:rsidR="001F3762" w:rsidRPr="0086294C" w:rsidRDefault="001F3762" w:rsidP="00B84A3D">
            <w:pPr>
              <w:spacing w:after="0" w:line="240" w:lineRule="auto"/>
              <w:rPr>
                <w:rFonts w:asciiTheme="majorHAnsi" w:hAnsiTheme="majorHAnsi"/>
                <w:sz w:val="24"/>
                <w:szCs w:val="24"/>
                <w:lang w:val="ru-RU"/>
              </w:rPr>
            </w:pPr>
            <w:proofErr w:type="spellStart"/>
            <w:r w:rsidRPr="00B84A3D">
              <w:rPr>
                <w:rFonts w:asciiTheme="majorHAnsi" w:hAnsiTheme="majorHAnsi"/>
                <w:sz w:val="24"/>
                <w:szCs w:val="24"/>
              </w:rPr>
              <w:lastRenderedPageBreak/>
              <w:t>Патриотическое</w:t>
            </w:r>
            <w:proofErr w:type="spellEnd"/>
          </w:p>
          <w:p w:rsidR="0048395A" w:rsidRDefault="001F3762" w:rsidP="00B84A3D">
            <w:pPr>
              <w:spacing w:after="0" w:line="240" w:lineRule="auto"/>
              <w:rPr>
                <w:rFonts w:asciiTheme="majorHAnsi" w:hAnsiTheme="majorHAnsi"/>
                <w:sz w:val="24"/>
                <w:szCs w:val="24"/>
                <w:lang w:val="ru-RU"/>
              </w:rPr>
            </w:pPr>
            <w:proofErr w:type="spellStart"/>
            <w:r w:rsidRPr="00B84A3D">
              <w:rPr>
                <w:rFonts w:asciiTheme="majorHAnsi" w:hAnsiTheme="majorHAnsi"/>
                <w:sz w:val="24"/>
                <w:szCs w:val="24"/>
              </w:rPr>
              <w:t>Социальное</w:t>
            </w:r>
            <w:proofErr w:type="spellEnd"/>
            <w:r w:rsidRPr="00B84A3D">
              <w:rPr>
                <w:rFonts w:asciiTheme="majorHAnsi" w:hAnsiTheme="majorHAnsi"/>
                <w:sz w:val="24"/>
                <w:szCs w:val="24"/>
              </w:rPr>
              <w:t xml:space="preserve"> </w:t>
            </w:r>
          </w:p>
          <w:p w:rsidR="001F3762" w:rsidRPr="00B84A3D" w:rsidRDefault="0048395A" w:rsidP="00B84A3D">
            <w:pPr>
              <w:spacing w:after="0" w:line="240" w:lineRule="auto"/>
              <w:rPr>
                <w:rFonts w:asciiTheme="majorHAnsi" w:hAnsiTheme="majorHAnsi"/>
                <w:sz w:val="24"/>
                <w:szCs w:val="24"/>
              </w:rPr>
            </w:pPr>
            <w:r>
              <w:rPr>
                <w:rFonts w:asciiTheme="majorHAnsi" w:hAnsiTheme="majorHAnsi"/>
                <w:sz w:val="24"/>
                <w:szCs w:val="24"/>
                <w:lang w:val="ru-RU"/>
              </w:rPr>
              <w:t>Д</w:t>
            </w:r>
            <w:proofErr w:type="spellStart"/>
            <w:r w:rsidR="001F3762" w:rsidRPr="00B84A3D">
              <w:rPr>
                <w:rFonts w:asciiTheme="majorHAnsi" w:hAnsiTheme="majorHAnsi"/>
                <w:sz w:val="24"/>
                <w:szCs w:val="24"/>
              </w:rPr>
              <w:t>уховно-нравственное</w:t>
            </w:r>
            <w:proofErr w:type="spellEnd"/>
          </w:p>
        </w:tc>
        <w:tc>
          <w:tcPr>
            <w:tcW w:w="2410"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27 января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День снятия блокады Ленинграда</w:t>
            </w:r>
            <w:r w:rsidR="0086294C">
              <w:rPr>
                <w:rFonts w:asciiTheme="majorHAnsi" w:hAnsiTheme="majorHAnsi"/>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День освобождения Красной армией крупнейшего  «лагеря смерти» Аушвиц-Биркенау (Освенцима</w:t>
            </w:r>
            <w:proofErr w:type="gramStart"/>
            <w:r w:rsidRPr="00B84A3D">
              <w:rPr>
                <w:rFonts w:asciiTheme="majorHAnsi" w:hAnsiTheme="majorHAnsi"/>
                <w:sz w:val="24"/>
                <w:szCs w:val="24"/>
                <w:lang w:val="ru-RU"/>
              </w:rPr>
              <w:t>)-</w:t>
            </w:r>
            <w:proofErr w:type="gramEnd"/>
            <w:r w:rsidRPr="00B84A3D">
              <w:rPr>
                <w:rFonts w:asciiTheme="majorHAnsi" w:hAnsiTheme="majorHAnsi"/>
                <w:sz w:val="24"/>
                <w:szCs w:val="24"/>
                <w:lang w:val="ru-RU"/>
              </w:rPr>
              <w:t xml:space="preserve">День памяти жертв Холокоста (ситуативно) </w:t>
            </w:r>
          </w:p>
          <w:p w:rsidR="0086294C" w:rsidRPr="00B84A3D" w:rsidRDefault="0086294C" w:rsidP="0086294C">
            <w:pPr>
              <w:spacing w:after="0" w:line="240" w:lineRule="auto"/>
              <w:rPr>
                <w:rFonts w:asciiTheme="majorHAnsi" w:hAnsiTheme="majorHAnsi"/>
                <w:sz w:val="24"/>
                <w:szCs w:val="24"/>
                <w:lang w:val="ru-RU"/>
              </w:rPr>
            </w:pPr>
            <w:r w:rsidRPr="00B84A3D">
              <w:rPr>
                <w:rFonts w:asciiTheme="majorHAnsi" w:hAnsiTheme="majorHAnsi"/>
                <w:sz w:val="24"/>
                <w:szCs w:val="24"/>
                <w:lang w:val="ru-RU"/>
              </w:rPr>
              <w:t>(по ФОП</w:t>
            </w:r>
            <w:r>
              <w:rPr>
                <w:rFonts w:asciiTheme="majorHAnsi" w:hAnsiTheme="majorHAnsi"/>
                <w:sz w:val="24"/>
                <w:szCs w:val="24"/>
                <w:lang w:val="ru-RU"/>
              </w:rPr>
              <w:t xml:space="preserve"> ДО</w:t>
            </w:r>
            <w:r w:rsidRPr="00B84A3D">
              <w:rPr>
                <w:rFonts w:asciiTheme="majorHAnsi" w:hAnsiTheme="majorHAnsi"/>
                <w:sz w:val="24"/>
                <w:szCs w:val="24"/>
                <w:lang w:val="ru-RU"/>
              </w:rPr>
              <w:t>)</w:t>
            </w:r>
          </w:p>
          <w:p w:rsidR="001F3762" w:rsidRPr="00B84A3D" w:rsidRDefault="001F3762" w:rsidP="00B84A3D">
            <w:pPr>
              <w:spacing w:after="0" w:line="240" w:lineRule="auto"/>
              <w:rPr>
                <w:rFonts w:asciiTheme="majorHAnsi" w:hAnsiTheme="majorHAnsi"/>
                <w:sz w:val="24"/>
                <w:szCs w:val="24"/>
              </w:rPr>
            </w:pPr>
          </w:p>
        </w:tc>
        <w:tc>
          <w:tcPr>
            <w:tcW w:w="4711" w:type="dxa"/>
            <w:gridSpan w:val="6"/>
          </w:tcPr>
          <w:p w:rsidR="001F3762" w:rsidRPr="00B84A3D" w:rsidRDefault="001F3762" w:rsidP="0086294C">
            <w:pPr>
              <w:widowControl w:val="0"/>
              <w:spacing w:after="0" w:line="240" w:lineRule="auto"/>
              <w:ind w:right="289"/>
              <w:rPr>
                <w:rFonts w:asciiTheme="majorHAnsi" w:hAnsiTheme="majorHAnsi"/>
                <w:sz w:val="24"/>
                <w:szCs w:val="24"/>
                <w:lang w:val="ru-RU"/>
              </w:rPr>
            </w:pPr>
            <w:r w:rsidRPr="00B84A3D">
              <w:rPr>
                <w:rFonts w:asciiTheme="majorHAnsi" w:hAnsiTheme="majorHAnsi"/>
                <w:sz w:val="24"/>
                <w:szCs w:val="24"/>
                <w:lang w:val="ru-RU"/>
              </w:rPr>
              <w:t>Орг</w:t>
            </w:r>
            <w:r w:rsidRPr="00B84A3D">
              <w:rPr>
                <w:rFonts w:asciiTheme="majorHAnsi" w:hAnsiTheme="majorHAnsi"/>
                <w:spacing w:val="3"/>
                <w:sz w:val="24"/>
                <w:szCs w:val="24"/>
                <w:lang w:val="ru-RU"/>
              </w:rPr>
              <w:t>а</w:t>
            </w:r>
            <w:r w:rsidRPr="00B84A3D">
              <w:rPr>
                <w:rFonts w:asciiTheme="majorHAnsi" w:hAnsiTheme="majorHAnsi"/>
                <w:spacing w:val="-1"/>
                <w:sz w:val="24"/>
                <w:szCs w:val="24"/>
                <w:lang w:val="ru-RU"/>
              </w:rPr>
              <w:t>н</w:t>
            </w:r>
            <w:r w:rsidRPr="00B84A3D">
              <w:rPr>
                <w:rFonts w:asciiTheme="majorHAnsi" w:hAnsiTheme="majorHAnsi"/>
                <w:sz w:val="24"/>
                <w:szCs w:val="24"/>
                <w:lang w:val="ru-RU"/>
              </w:rPr>
              <w:t>из</w:t>
            </w:r>
            <w:r w:rsidRPr="00B84A3D">
              <w:rPr>
                <w:rFonts w:asciiTheme="majorHAnsi" w:hAnsiTheme="majorHAnsi"/>
                <w:spacing w:val="-1"/>
                <w:sz w:val="24"/>
                <w:szCs w:val="24"/>
                <w:lang w:val="ru-RU"/>
              </w:rPr>
              <w:t>а</w:t>
            </w:r>
            <w:r w:rsidRPr="00B84A3D">
              <w:rPr>
                <w:rFonts w:asciiTheme="majorHAnsi" w:hAnsiTheme="majorHAnsi"/>
                <w:sz w:val="24"/>
                <w:szCs w:val="24"/>
                <w:lang w:val="ru-RU"/>
              </w:rPr>
              <w:t>ция</w:t>
            </w:r>
            <w:r w:rsidRPr="00B84A3D">
              <w:rPr>
                <w:rFonts w:asciiTheme="majorHAnsi" w:hAnsiTheme="majorHAnsi"/>
                <w:spacing w:val="-3"/>
                <w:sz w:val="24"/>
                <w:szCs w:val="24"/>
                <w:lang w:val="ru-RU"/>
              </w:rPr>
              <w:t xml:space="preserve"> </w:t>
            </w:r>
            <w:r w:rsidRPr="00B84A3D">
              <w:rPr>
                <w:rFonts w:asciiTheme="majorHAnsi" w:hAnsiTheme="majorHAnsi"/>
                <w:sz w:val="24"/>
                <w:szCs w:val="24"/>
                <w:lang w:val="ru-RU"/>
              </w:rPr>
              <w:t>к</w:t>
            </w:r>
            <w:r w:rsidRPr="00B84A3D">
              <w:rPr>
                <w:rFonts w:asciiTheme="majorHAnsi" w:hAnsiTheme="majorHAnsi"/>
                <w:spacing w:val="-5"/>
                <w:sz w:val="24"/>
                <w:szCs w:val="24"/>
                <w:lang w:val="ru-RU"/>
              </w:rPr>
              <w:t>у</w:t>
            </w:r>
            <w:r w:rsidRPr="00B84A3D">
              <w:rPr>
                <w:rFonts w:asciiTheme="majorHAnsi" w:hAnsiTheme="majorHAnsi"/>
                <w:sz w:val="24"/>
                <w:szCs w:val="24"/>
                <w:lang w:val="ru-RU"/>
              </w:rPr>
              <w:t>льт</w:t>
            </w:r>
            <w:r w:rsidRPr="00B84A3D">
              <w:rPr>
                <w:rFonts w:asciiTheme="majorHAnsi" w:hAnsiTheme="majorHAnsi"/>
                <w:spacing w:val="-4"/>
                <w:sz w:val="24"/>
                <w:szCs w:val="24"/>
                <w:lang w:val="ru-RU"/>
              </w:rPr>
              <w:t>у</w:t>
            </w:r>
            <w:r w:rsidRPr="00B84A3D">
              <w:rPr>
                <w:rFonts w:asciiTheme="majorHAnsi" w:hAnsiTheme="majorHAnsi"/>
                <w:sz w:val="24"/>
                <w:szCs w:val="24"/>
                <w:lang w:val="ru-RU"/>
              </w:rPr>
              <w:t>рных</w:t>
            </w:r>
            <w:r w:rsidRPr="00B84A3D">
              <w:rPr>
                <w:rFonts w:asciiTheme="majorHAnsi" w:hAnsiTheme="majorHAnsi"/>
                <w:spacing w:val="2"/>
                <w:sz w:val="24"/>
                <w:szCs w:val="24"/>
                <w:lang w:val="ru-RU"/>
              </w:rPr>
              <w:t xml:space="preserve"> п</w:t>
            </w:r>
            <w:r w:rsidRPr="00B84A3D">
              <w:rPr>
                <w:rFonts w:asciiTheme="majorHAnsi" w:hAnsiTheme="majorHAnsi"/>
                <w:spacing w:val="-3"/>
                <w:sz w:val="24"/>
                <w:szCs w:val="24"/>
                <w:lang w:val="ru-RU"/>
              </w:rPr>
              <w:t>р</w:t>
            </w:r>
            <w:r w:rsidRPr="00B84A3D">
              <w:rPr>
                <w:rFonts w:asciiTheme="majorHAnsi" w:hAnsiTheme="majorHAnsi"/>
                <w:spacing w:val="1"/>
                <w:sz w:val="24"/>
                <w:szCs w:val="24"/>
                <w:lang w:val="ru-RU"/>
              </w:rPr>
              <w:t>а</w:t>
            </w:r>
            <w:r w:rsidRPr="00B84A3D">
              <w:rPr>
                <w:rFonts w:asciiTheme="majorHAnsi" w:hAnsiTheme="majorHAnsi"/>
                <w:sz w:val="24"/>
                <w:szCs w:val="24"/>
                <w:lang w:val="ru-RU"/>
              </w:rPr>
              <w:t>ктик в р</w:t>
            </w:r>
            <w:r w:rsidRPr="00B84A3D">
              <w:rPr>
                <w:rFonts w:asciiTheme="majorHAnsi" w:hAnsiTheme="majorHAnsi"/>
                <w:spacing w:val="-5"/>
                <w:sz w:val="24"/>
                <w:szCs w:val="24"/>
                <w:lang w:val="ru-RU"/>
              </w:rPr>
              <w:t>е</w:t>
            </w:r>
            <w:r w:rsidRPr="00B84A3D">
              <w:rPr>
                <w:rFonts w:asciiTheme="majorHAnsi" w:hAnsiTheme="majorHAnsi"/>
                <w:sz w:val="24"/>
                <w:szCs w:val="24"/>
                <w:lang w:val="ru-RU"/>
              </w:rPr>
              <w:t>жи</w:t>
            </w:r>
            <w:r w:rsidRPr="00B84A3D">
              <w:rPr>
                <w:rFonts w:asciiTheme="majorHAnsi" w:hAnsiTheme="majorHAnsi"/>
                <w:spacing w:val="3"/>
                <w:sz w:val="24"/>
                <w:szCs w:val="24"/>
                <w:lang w:val="ru-RU"/>
              </w:rPr>
              <w:t>м</w:t>
            </w:r>
            <w:r w:rsidRPr="00B84A3D">
              <w:rPr>
                <w:rFonts w:asciiTheme="majorHAnsi" w:hAnsiTheme="majorHAnsi"/>
                <w:sz w:val="24"/>
                <w:szCs w:val="24"/>
                <w:lang w:val="ru-RU"/>
              </w:rPr>
              <w:t>е</w:t>
            </w:r>
            <w:r w:rsidRPr="00B84A3D">
              <w:rPr>
                <w:rFonts w:asciiTheme="majorHAnsi" w:hAnsiTheme="majorHAnsi"/>
                <w:spacing w:val="-5"/>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z w:val="24"/>
                <w:szCs w:val="24"/>
                <w:lang w:val="ru-RU"/>
              </w:rPr>
              <w:t>ня</w:t>
            </w:r>
            <w:r w:rsidR="0086294C">
              <w:rPr>
                <w:rFonts w:asciiTheme="majorHAnsi" w:hAnsiTheme="majorHAnsi"/>
                <w:sz w:val="24"/>
                <w:szCs w:val="24"/>
                <w:lang w:val="ru-RU"/>
              </w:rPr>
              <w:t xml:space="preserve"> </w:t>
            </w:r>
            <w:r w:rsidRPr="00B84A3D">
              <w:rPr>
                <w:rFonts w:asciiTheme="majorHAnsi" w:hAnsiTheme="majorHAnsi"/>
                <w:spacing w:val="-1"/>
                <w:sz w:val="24"/>
                <w:szCs w:val="24"/>
                <w:lang w:val="ru-RU"/>
              </w:rPr>
              <w:t>(</w:t>
            </w:r>
            <w:r w:rsidRPr="00B84A3D">
              <w:rPr>
                <w:rFonts w:asciiTheme="majorHAnsi" w:hAnsiTheme="majorHAnsi"/>
                <w:sz w:val="24"/>
                <w:szCs w:val="24"/>
                <w:lang w:val="ru-RU"/>
              </w:rPr>
              <w:t>в</w:t>
            </w:r>
            <w:r w:rsidRPr="00B84A3D">
              <w:rPr>
                <w:rFonts w:asciiTheme="majorHAnsi" w:hAnsiTheme="majorHAnsi"/>
                <w:spacing w:val="3"/>
                <w:sz w:val="24"/>
                <w:szCs w:val="24"/>
                <w:lang w:val="ru-RU"/>
              </w:rPr>
              <w:t xml:space="preserve"> </w:t>
            </w:r>
            <w:r w:rsidRPr="00B84A3D">
              <w:rPr>
                <w:rFonts w:asciiTheme="majorHAnsi" w:hAnsiTheme="majorHAnsi"/>
                <w:sz w:val="24"/>
                <w:szCs w:val="24"/>
                <w:lang w:val="ru-RU"/>
              </w:rPr>
              <w:t>со</w:t>
            </w:r>
            <w:r w:rsidRPr="00B84A3D">
              <w:rPr>
                <w:rFonts w:asciiTheme="majorHAnsi" w:hAnsiTheme="majorHAnsi"/>
                <w:spacing w:val="-5"/>
                <w:sz w:val="24"/>
                <w:szCs w:val="24"/>
                <w:lang w:val="ru-RU"/>
              </w:rPr>
              <w:t>о</w:t>
            </w:r>
            <w:r w:rsidRPr="00B84A3D">
              <w:rPr>
                <w:rFonts w:asciiTheme="majorHAnsi" w:hAnsiTheme="majorHAnsi"/>
                <w:sz w:val="24"/>
                <w:szCs w:val="24"/>
                <w:lang w:val="ru-RU"/>
              </w:rPr>
              <w:t>т</w:t>
            </w:r>
            <w:r w:rsidRPr="00B84A3D">
              <w:rPr>
                <w:rFonts w:asciiTheme="majorHAnsi" w:hAnsiTheme="majorHAnsi"/>
                <w:spacing w:val="5"/>
                <w:sz w:val="24"/>
                <w:szCs w:val="24"/>
                <w:lang w:val="ru-RU"/>
              </w:rPr>
              <w:t>в</w:t>
            </w:r>
            <w:r w:rsidRPr="00B84A3D">
              <w:rPr>
                <w:rFonts w:asciiTheme="majorHAnsi" w:hAnsiTheme="majorHAnsi"/>
                <w:spacing w:val="-5"/>
                <w:sz w:val="24"/>
                <w:szCs w:val="24"/>
                <w:lang w:val="ru-RU"/>
              </w:rPr>
              <w:t>е</w:t>
            </w:r>
            <w:r w:rsidRPr="00B84A3D">
              <w:rPr>
                <w:rFonts w:asciiTheme="majorHAnsi" w:hAnsiTheme="majorHAnsi"/>
                <w:sz w:val="24"/>
                <w:szCs w:val="24"/>
                <w:lang w:val="ru-RU"/>
              </w:rPr>
              <w:t>т</w:t>
            </w:r>
            <w:r w:rsidRPr="00B84A3D">
              <w:rPr>
                <w:rFonts w:asciiTheme="majorHAnsi" w:hAnsiTheme="majorHAnsi"/>
                <w:spacing w:val="-2"/>
                <w:sz w:val="24"/>
                <w:szCs w:val="24"/>
                <w:lang w:val="ru-RU"/>
              </w:rPr>
              <w:t>с</w:t>
            </w:r>
            <w:r w:rsidRPr="00B84A3D">
              <w:rPr>
                <w:rFonts w:asciiTheme="majorHAnsi" w:hAnsiTheme="majorHAnsi"/>
                <w:sz w:val="24"/>
                <w:szCs w:val="24"/>
                <w:lang w:val="ru-RU"/>
              </w:rPr>
              <w:t>твии</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с</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w:t>
            </w:r>
            <w:r w:rsidRPr="00B84A3D">
              <w:rPr>
                <w:rFonts w:asciiTheme="majorHAnsi" w:hAnsiTheme="majorHAnsi"/>
                <w:spacing w:val="-3"/>
                <w:sz w:val="24"/>
                <w:szCs w:val="24"/>
                <w:lang w:val="ru-RU"/>
              </w:rPr>
              <w:t>о</w:t>
            </w:r>
            <w:r w:rsidRPr="00B84A3D">
              <w:rPr>
                <w:rFonts w:asciiTheme="majorHAnsi" w:hAnsiTheme="majorHAnsi"/>
                <w:spacing w:val="-1"/>
                <w:sz w:val="24"/>
                <w:szCs w:val="24"/>
                <w:lang w:val="ru-RU"/>
              </w:rPr>
              <w:t>з</w:t>
            </w:r>
            <w:r w:rsidRPr="00B84A3D">
              <w:rPr>
                <w:rFonts w:asciiTheme="majorHAnsi" w:hAnsiTheme="majorHAnsi"/>
                <w:sz w:val="24"/>
                <w:szCs w:val="24"/>
                <w:lang w:val="ru-RU"/>
              </w:rPr>
              <w:t>р</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с</w:t>
            </w:r>
            <w:r w:rsidRPr="00B84A3D">
              <w:rPr>
                <w:rFonts w:asciiTheme="majorHAnsi" w:hAnsiTheme="majorHAnsi"/>
                <w:sz w:val="24"/>
                <w:szCs w:val="24"/>
                <w:lang w:val="ru-RU"/>
              </w:rPr>
              <w:t>т</w:t>
            </w:r>
            <w:r w:rsidRPr="00B84A3D">
              <w:rPr>
                <w:rFonts w:asciiTheme="majorHAnsi" w:hAnsiTheme="majorHAnsi"/>
                <w:spacing w:val="-5"/>
                <w:sz w:val="24"/>
                <w:szCs w:val="24"/>
                <w:lang w:val="ru-RU"/>
              </w:rPr>
              <w:t>о</w:t>
            </w:r>
            <w:r w:rsidRPr="00B84A3D">
              <w:rPr>
                <w:rFonts w:asciiTheme="majorHAnsi" w:hAnsiTheme="majorHAnsi"/>
                <w:sz w:val="24"/>
                <w:szCs w:val="24"/>
                <w:lang w:val="ru-RU"/>
              </w:rPr>
              <w:t>м</w:t>
            </w:r>
            <w:r w:rsidRPr="00B84A3D">
              <w:rPr>
                <w:rFonts w:asciiTheme="majorHAnsi" w:hAnsiTheme="majorHAnsi"/>
                <w:spacing w:val="1"/>
                <w:sz w:val="24"/>
                <w:szCs w:val="24"/>
                <w:lang w:val="ru-RU"/>
              </w:rPr>
              <w:t xml:space="preserve"> </w:t>
            </w:r>
            <w:r w:rsidRPr="00B84A3D">
              <w:rPr>
                <w:rFonts w:asciiTheme="majorHAnsi" w:hAnsiTheme="majorHAnsi"/>
                <w:spacing w:val="2"/>
                <w:sz w:val="24"/>
                <w:szCs w:val="24"/>
                <w:lang w:val="ru-RU"/>
              </w:rPr>
              <w:t>д</w:t>
            </w:r>
            <w:r w:rsidRPr="00B84A3D">
              <w:rPr>
                <w:rFonts w:asciiTheme="majorHAnsi" w:hAnsiTheme="majorHAnsi"/>
                <w:spacing w:val="-6"/>
                <w:sz w:val="24"/>
                <w:szCs w:val="24"/>
                <w:lang w:val="ru-RU"/>
              </w:rPr>
              <w:t>е</w:t>
            </w:r>
            <w:r w:rsidRPr="00B84A3D">
              <w:rPr>
                <w:rFonts w:asciiTheme="majorHAnsi" w:hAnsiTheme="majorHAnsi"/>
                <w:spacing w:val="4"/>
                <w:sz w:val="24"/>
                <w:szCs w:val="24"/>
                <w:lang w:val="ru-RU"/>
              </w:rPr>
              <w:t>т</w:t>
            </w:r>
            <w:r w:rsidRPr="00B84A3D">
              <w:rPr>
                <w:rFonts w:asciiTheme="majorHAnsi" w:hAnsiTheme="majorHAnsi"/>
                <w:spacing w:val="-6"/>
                <w:sz w:val="24"/>
                <w:szCs w:val="24"/>
                <w:lang w:val="ru-RU"/>
              </w:rPr>
              <w:t>е</w:t>
            </w:r>
            <w:r w:rsidRPr="00B84A3D">
              <w:rPr>
                <w:rFonts w:asciiTheme="majorHAnsi" w:hAnsiTheme="majorHAnsi"/>
                <w:sz w:val="24"/>
                <w:szCs w:val="24"/>
                <w:lang w:val="ru-RU"/>
              </w:rPr>
              <w:t>й)</w:t>
            </w:r>
          </w:p>
          <w:p w:rsidR="001F3762" w:rsidRPr="00B84A3D" w:rsidRDefault="001F3762" w:rsidP="00B84A3D">
            <w:pPr>
              <w:widowControl w:val="0"/>
              <w:tabs>
                <w:tab w:val="left" w:pos="1674"/>
                <w:tab w:val="left" w:pos="2955"/>
              </w:tabs>
              <w:spacing w:after="0" w:line="240" w:lineRule="auto"/>
              <w:ind w:right="-19"/>
              <w:jc w:val="both"/>
              <w:rPr>
                <w:rFonts w:asciiTheme="majorHAnsi" w:hAnsiTheme="majorHAnsi"/>
                <w:sz w:val="24"/>
                <w:szCs w:val="24"/>
                <w:lang w:val="ru-RU"/>
              </w:rPr>
            </w:pPr>
            <w:r w:rsidRPr="00B84A3D">
              <w:rPr>
                <w:rFonts w:asciiTheme="majorHAnsi" w:hAnsiTheme="majorHAnsi"/>
                <w:spacing w:val="2"/>
                <w:sz w:val="24"/>
                <w:szCs w:val="24"/>
                <w:lang w:val="ru-RU"/>
              </w:rPr>
              <w:t>Б</w:t>
            </w:r>
            <w:r w:rsidRPr="00B84A3D">
              <w:rPr>
                <w:rFonts w:asciiTheme="majorHAnsi" w:hAnsiTheme="majorHAnsi"/>
                <w:spacing w:val="-5"/>
                <w:sz w:val="24"/>
                <w:szCs w:val="24"/>
                <w:lang w:val="ru-RU"/>
              </w:rPr>
              <w:t>е</w:t>
            </w:r>
            <w:r w:rsidRPr="00B84A3D">
              <w:rPr>
                <w:rFonts w:asciiTheme="majorHAnsi" w:hAnsiTheme="majorHAnsi"/>
                <w:spacing w:val="1"/>
                <w:sz w:val="24"/>
                <w:szCs w:val="24"/>
                <w:lang w:val="ru-RU"/>
              </w:rPr>
              <w:t>с</w:t>
            </w:r>
            <w:r w:rsidRPr="00B84A3D">
              <w:rPr>
                <w:rFonts w:asciiTheme="majorHAnsi" w:hAnsiTheme="majorHAnsi"/>
                <w:spacing w:val="-1"/>
                <w:sz w:val="24"/>
                <w:szCs w:val="24"/>
                <w:lang w:val="ru-RU"/>
              </w:rPr>
              <w:t>ед</w:t>
            </w:r>
            <w:r w:rsidRPr="00B84A3D">
              <w:rPr>
                <w:rFonts w:asciiTheme="majorHAnsi" w:hAnsiTheme="majorHAnsi"/>
                <w:sz w:val="24"/>
                <w:szCs w:val="24"/>
                <w:lang w:val="ru-RU"/>
              </w:rPr>
              <w:t>а</w:t>
            </w:r>
            <w:r w:rsidRPr="00B84A3D">
              <w:rPr>
                <w:rFonts w:asciiTheme="majorHAnsi" w:hAnsiTheme="majorHAnsi"/>
                <w:spacing w:val="134"/>
                <w:sz w:val="24"/>
                <w:szCs w:val="24"/>
                <w:lang w:val="ru-RU"/>
              </w:rPr>
              <w:t xml:space="preserve"> </w:t>
            </w:r>
            <w:r w:rsidRPr="00B84A3D">
              <w:rPr>
                <w:rFonts w:asciiTheme="majorHAnsi" w:hAnsiTheme="majorHAnsi"/>
                <w:sz w:val="24"/>
                <w:szCs w:val="24"/>
                <w:lang w:val="ru-RU"/>
              </w:rPr>
              <w:t>с</w:t>
            </w:r>
            <w:r w:rsidRPr="00B84A3D">
              <w:rPr>
                <w:rFonts w:asciiTheme="majorHAnsi" w:hAnsiTheme="majorHAnsi"/>
                <w:spacing w:val="129"/>
                <w:sz w:val="24"/>
                <w:szCs w:val="24"/>
                <w:lang w:val="ru-RU"/>
              </w:rPr>
              <w:t xml:space="preserve"> </w:t>
            </w:r>
            <w:r w:rsidRPr="00B84A3D">
              <w:rPr>
                <w:rFonts w:asciiTheme="majorHAnsi" w:hAnsiTheme="majorHAnsi"/>
                <w:spacing w:val="2"/>
                <w:sz w:val="24"/>
                <w:szCs w:val="24"/>
                <w:lang w:val="ru-RU"/>
              </w:rPr>
              <w:t>п</w:t>
            </w:r>
            <w:r w:rsidRPr="00B84A3D">
              <w:rPr>
                <w:rFonts w:asciiTheme="majorHAnsi" w:hAnsiTheme="majorHAnsi"/>
                <w:sz w:val="24"/>
                <w:szCs w:val="24"/>
                <w:lang w:val="ru-RU"/>
              </w:rPr>
              <w:t>ре</w:t>
            </w:r>
            <w:r w:rsidRPr="00B84A3D">
              <w:rPr>
                <w:rFonts w:asciiTheme="majorHAnsi" w:hAnsiTheme="majorHAnsi"/>
                <w:spacing w:val="2"/>
                <w:sz w:val="24"/>
                <w:szCs w:val="24"/>
                <w:lang w:val="ru-RU"/>
              </w:rPr>
              <w:t>з</w:t>
            </w:r>
            <w:r w:rsidRPr="00B84A3D">
              <w:rPr>
                <w:rFonts w:asciiTheme="majorHAnsi" w:hAnsiTheme="majorHAnsi"/>
                <w:spacing w:val="-5"/>
                <w:sz w:val="24"/>
                <w:szCs w:val="24"/>
                <w:lang w:val="ru-RU"/>
              </w:rPr>
              <w:t>е</w:t>
            </w:r>
            <w:r w:rsidRPr="00B84A3D">
              <w:rPr>
                <w:rFonts w:asciiTheme="majorHAnsi" w:hAnsiTheme="majorHAnsi"/>
                <w:sz w:val="24"/>
                <w:szCs w:val="24"/>
                <w:lang w:val="ru-RU"/>
              </w:rPr>
              <w:t>н</w:t>
            </w:r>
            <w:r w:rsidRPr="00B84A3D">
              <w:rPr>
                <w:rFonts w:asciiTheme="majorHAnsi" w:hAnsiTheme="majorHAnsi"/>
                <w:spacing w:val="1"/>
                <w:sz w:val="24"/>
                <w:szCs w:val="24"/>
                <w:lang w:val="ru-RU"/>
              </w:rPr>
              <w:t>т</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ци</w:t>
            </w:r>
            <w:r w:rsidRPr="00B84A3D">
              <w:rPr>
                <w:rFonts w:asciiTheme="majorHAnsi" w:hAnsiTheme="majorHAnsi"/>
                <w:sz w:val="24"/>
                <w:szCs w:val="24"/>
                <w:lang w:val="ru-RU"/>
              </w:rPr>
              <w:t>я</w:t>
            </w:r>
            <w:r w:rsidRPr="00B84A3D">
              <w:rPr>
                <w:rFonts w:asciiTheme="majorHAnsi" w:hAnsiTheme="majorHAnsi"/>
                <w:spacing w:val="-5"/>
                <w:sz w:val="24"/>
                <w:szCs w:val="24"/>
                <w:lang w:val="ru-RU"/>
              </w:rPr>
              <w:t>м</w:t>
            </w:r>
            <w:r w:rsidRPr="00B84A3D">
              <w:rPr>
                <w:rFonts w:asciiTheme="majorHAnsi" w:hAnsiTheme="majorHAnsi"/>
                <w:sz w:val="24"/>
                <w:szCs w:val="24"/>
                <w:lang w:val="ru-RU"/>
              </w:rPr>
              <w:t>и</w:t>
            </w:r>
            <w:r w:rsidRPr="00B84A3D">
              <w:rPr>
                <w:rFonts w:asciiTheme="majorHAnsi" w:hAnsiTheme="majorHAnsi"/>
                <w:spacing w:val="133"/>
                <w:sz w:val="24"/>
                <w:szCs w:val="24"/>
                <w:lang w:val="ru-RU"/>
              </w:rPr>
              <w:t xml:space="preserve"> </w:t>
            </w:r>
            <w:r w:rsidRPr="00B84A3D">
              <w:rPr>
                <w:rFonts w:asciiTheme="majorHAnsi" w:hAnsiTheme="majorHAnsi"/>
                <w:spacing w:val="-3"/>
                <w:sz w:val="24"/>
                <w:szCs w:val="24"/>
                <w:lang w:val="ru-RU"/>
              </w:rPr>
              <w:t>«</w:t>
            </w:r>
            <w:r w:rsidRPr="00B84A3D">
              <w:rPr>
                <w:rFonts w:asciiTheme="majorHAnsi" w:hAnsiTheme="majorHAnsi"/>
                <w:sz w:val="24"/>
                <w:szCs w:val="24"/>
                <w:lang w:val="ru-RU"/>
              </w:rPr>
              <w:t>900</w:t>
            </w:r>
            <w:r w:rsidRPr="00B84A3D">
              <w:rPr>
                <w:rFonts w:asciiTheme="majorHAnsi" w:hAnsiTheme="majorHAnsi"/>
                <w:spacing w:val="132"/>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z w:val="24"/>
                <w:szCs w:val="24"/>
                <w:lang w:val="ru-RU"/>
              </w:rPr>
              <w:t>н</w:t>
            </w:r>
            <w:r w:rsidRPr="00B84A3D">
              <w:rPr>
                <w:rFonts w:asciiTheme="majorHAnsi" w:hAnsiTheme="majorHAnsi"/>
                <w:spacing w:val="-5"/>
                <w:sz w:val="24"/>
                <w:szCs w:val="24"/>
                <w:lang w:val="ru-RU"/>
              </w:rPr>
              <w:t>е</w:t>
            </w:r>
            <w:r w:rsidRPr="00B84A3D">
              <w:rPr>
                <w:rFonts w:asciiTheme="majorHAnsi" w:hAnsiTheme="majorHAnsi"/>
                <w:sz w:val="24"/>
                <w:szCs w:val="24"/>
                <w:lang w:val="ru-RU"/>
              </w:rPr>
              <w:t xml:space="preserve">й </w:t>
            </w:r>
            <w:r w:rsidRPr="00B84A3D">
              <w:rPr>
                <w:rFonts w:asciiTheme="majorHAnsi" w:hAnsiTheme="majorHAnsi"/>
                <w:spacing w:val="-1"/>
                <w:sz w:val="24"/>
                <w:szCs w:val="24"/>
                <w:lang w:val="ru-RU"/>
              </w:rPr>
              <w:t>б</w:t>
            </w:r>
            <w:r w:rsidRPr="00B84A3D">
              <w:rPr>
                <w:rFonts w:asciiTheme="majorHAnsi" w:hAnsiTheme="majorHAnsi"/>
                <w:sz w:val="24"/>
                <w:szCs w:val="24"/>
                <w:lang w:val="ru-RU"/>
              </w:rPr>
              <w:t>л</w:t>
            </w:r>
            <w:r w:rsidRPr="00B84A3D">
              <w:rPr>
                <w:rFonts w:asciiTheme="majorHAnsi" w:hAnsiTheme="majorHAnsi"/>
                <w:spacing w:val="-4"/>
                <w:sz w:val="24"/>
                <w:szCs w:val="24"/>
                <w:lang w:val="ru-RU"/>
              </w:rPr>
              <w:t>о</w:t>
            </w:r>
            <w:r w:rsidRPr="00B84A3D">
              <w:rPr>
                <w:rFonts w:asciiTheme="majorHAnsi" w:hAnsiTheme="majorHAnsi"/>
                <w:spacing w:val="-2"/>
                <w:sz w:val="24"/>
                <w:szCs w:val="24"/>
                <w:lang w:val="ru-RU"/>
              </w:rPr>
              <w:t>к</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д</w:t>
            </w:r>
            <w:r w:rsidRPr="00B84A3D">
              <w:rPr>
                <w:rFonts w:asciiTheme="majorHAnsi" w:hAnsiTheme="majorHAnsi"/>
                <w:spacing w:val="3"/>
                <w:sz w:val="24"/>
                <w:szCs w:val="24"/>
                <w:lang w:val="ru-RU"/>
              </w:rPr>
              <w:t>ы</w:t>
            </w:r>
            <w:r w:rsidRPr="00B84A3D">
              <w:rPr>
                <w:rFonts w:asciiTheme="majorHAnsi" w:hAnsiTheme="majorHAnsi"/>
                <w:spacing w:val="-4"/>
                <w:sz w:val="24"/>
                <w:szCs w:val="24"/>
                <w:lang w:val="ru-RU"/>
              </w:rPr>
              <w:t>»</w:t>
            </w:r>
            <w:r w:rsidRPr="00B84A3D">
              <w:rPr>
                <w:rFonts w:asciiTheme="majorHAnsi" w:hAnsiTheme="majorHAnsi"/>
                <w:sz w:val="24"/>
                <w:szCs w:val="24"/>
                <w:lang w:val="ru-RU"/>
              </w:rPr>
              <w:t xml:space="preserve">, </w:t>
            </w:r>
            <w:r w:rsidRPr="00B84A3D">
              <w:rPr>
                <w:rFonts w:asciiTheme="majorHAnsi" w:hAnsiTheme="majorHAnsi"/>
                <w:spacing w:val="-4"/>
                <w:sz w:val="24"/>
                <w:szCs w:val="24"/>
                <w:lang w:val="ru-RU"/>
              </w:rPr>
              <w:t>«</w:t>
            </w:r>
            <w:r w:rsidRPr="00B84A3D">
              <w:rPr>
                <w:rFonts w:asciiTheme="majorHAnsi" w:hAnsiTheme="majorHAnsi"/>
                <w:spacing w:val="1"/>
                <w:sz w:val="24"/>
                <w:szCs w:val="24"/>
                <w:lang w:val="ru-RU"/>
              </w:rPr>
              <w:t>Д</w:t>
            </w:r>
            <w:r w:rsidRPr="00B84A3D">
              <w:rPr>
                <w:rFonts w:asciiTheme="majorHAnsi" w:hAnsiTheme="majorHAnsi"/>
                <w:spacing w:val="-4"/>
                <w:sz w:val="24"/>
                <w:szCs w:val="24"/>
                <w:lang w:val="ru-RU"/>
              </w:rPr>
              <w:t>е</w:t>
            </w:r>
            <w:r w:rsidRPr="00B84A3D">
              <w:rPr>
                <w:rFonts w:asciiTheme="majorHAnsi" w:hAnsiTheme="majorHAnsi"/>
                <w:sz w:val="24"/>
                <w:szCs w:val="24"/>
                <w:lang w:val="ru-RU"/>
              </w:rPr>
              <w:t>ти</w:t>
            </w:r>
            <w:r w:rsidRPr="00B84A3D">
              <w:rPr>
                <w:rFonts w:asciiTheme="majorHAnsi" w:hAnsiTheme="majorHAnsi"/>
                <w:sz w:val="24"/>
                <w:szCs w:val="24"/>
                <w:lang w:val="ru-RU"/>
              </w:rPr>
              <w:tab/>
            </w:r>
            <w:r w:rsidRPr="00B84A3D">
              <w:rPr>
                <w:rFonts w:asciiTheme="majorHAnsi" w:hAnsiTheme="majorHAnsi"/>
                <w:spacing w:val="-1"/>
                <w:sz w:val="24"/>
                <w:szCs w:val="24"/>
                <w:lang w:val="ru-RU"/>
              </w:rPr>
              <w:t>б</w:t>
            </w:r>
            <w:r w:rsidRPr="00B84A3D">
              <w:rPr>
                <w:rFonts w:asciiTheme="majorHAnsi" w:hAnsiTheme="majorHAnsi"/>
                <w:spacing w:val="3"/>
                <w:sz w:val="24"/>
                <w:szCs w:val="24"/>
                <w:lang w:val="ru-RU"/>
              </w:rPr>
              <w:t>л</w:t>
            </w:r>
            <w:r w:rsidRPr="00B84A3D">
              <w:rPr>
                <w:rFonts w:asciiTheme="majorHAnsi" w:hAnsiTheme="majorHAnsi"/>
                <w:spacing w:val="-3"/>
                <w:sz w:val="24"/>
                <w:szCs w:val="24"/>
                <w:lang w:val="ru-RU"/>
              </w:rPr>
              <w:t>о</w:t>
            </w:r>
            <w:r w:rsidRPr="00B84A3D">
              <w:rPr>
                <w:rFonts w:asciiTheme="majorHAnsi" w:hAnsiTheme="majorHAnsi"/>
                <w:spacing w:val="-1"/>
                <w:sz w:val="24"/>
                <w:szCs w:val="24"/>
                <w:lang w:val="ru-RU"/>
              </w:rPr>
              <w:t>к</w:t>
            </w:r>
            <w:r w:rsidRPr="00B84A3D">
              <w:rPr>
                <w:rFonts w:asciiTheme="majorHAnsi" w:hAnsiTheme="majorHAnsi"/>
                <w:sz w:val="24"/>
                <w:szCs w:val="24"/>
                <w:lang w:val="ru-RU"/>
              </w:rPr>
              <w:t>адн</w:t>
            </w:r>
            <w:r w:rsidRPr="00B84A3D">
              <w:rPr>
                <w:rFonts w:asciiTheme="majorHAnsi" w:hAnsiTheme="majorHAnsi"/>
                <w:spacing w:val="-3"/>
                <w:sz w:val="24"/>
                <w:szCs w:val="24"/>
                <w:lang w:val="ru-RU"/>
              </w:rPr>
              <w:t>о</w:t>
            </w:r>
            <w:r w:rsidRPr="00B84A3D">
              <w:rPr>
                <w:rFonts w:asciiTheme="majorHAnsi" w:hAnsiTheme="majorHAnsi"/>
                <w:spacing w:val="4"/>
                <w:sz w:val="24"/>
                <w:szCs w:val="24"/>
                <w:lang w:val="ru-RU"/>
              </w:rPr>
              <w:t>г</w:t>
            </w:r>
            <w:r w:rsidRPr="00B84A3D">
              <w:rPr>
                <w:rFonts w:asciiTheme="majorHAnsi" w:hAnsiTheme="majorHAnsi"/>
                <w:sz w:val="24"/>
                <w:szCs w:val="24"/>
                <w:lang w:val="ru-RU"/>
              </w:rPr>
              <w:t>о Л</w:t>
            </w:r>
            <w:r w:rsidRPr="00B84A3D">
              <w:rPr>
                <w:rFonts w:asciiTheme="majorHAnsi" w:hAnsiTheme="majorHAnsi"/>
                <w:spacing w:val="-6"/>
                <w:sz w:val="24"/>
                <w:szCs w:val="24"/>
                <w:lang w:val="ru-RU"/>
              </w:rPr>
              <w:t>е</w:t>
            </w:r>
            <w:r w:rsidRPr="00B84A3D">
              <w:rPr>
                <w:rFonts w:asciiTheme="majorHAnsi" w:hAnsiTheme="majorHAnsi"/>
                <w:sz w:val="24"/>
                <w:szCs w:val="24"/>
                <w:lang w:val="ru-RU"/>
              </w:rPr>
              <w:t>н</w:t>
            </w:r>
            <w:r w:rsidRPr="00B84A3D">
              <w:rPr>
                <w:rFonts w:asciiTheme="majorHAnsi" w:hAnsiTheme="majorHAnsi"/>
                <w:spacing w:val="1"/>
                <w:sz w:val="24"/>
                <w:szCs w:val="24"/>
                <w:lang w:val="ru-RU"/>
              </w:rPr>
              <w:t>ин</w:t>
            </w:r>
            <w:r w:rsidRPr="00B84A3D">
              <w:rPr>
                <w:rFonts w:asciiTheme="majorHAnsi" w:hAnsiTheme="majorHAnsi"/>
                <w:sz w:val="24"/>
                <w:szCs w:val="24"/>
                <w:lang w:val="ru-RU"/>
              </w:rPr>
              <w:t>гр</w:t>
            </w:r>
            <w:r w:rsidRPr="00B84A3D">
              <w:rPr>
                <w:rFonts w:asciiTheme="majorHAnsi" w:hAnsiTheme="majorHAnsi"/>
                <w:spacing w:val="3"/>
                <w:sz w:val="24"/>
                <w:szCs w:val="24"/>
                <w:lang w:val="ru-RU"/>
              </w:rPr>
              <w:t>а</w:t>
            </w:r>
            <w:r w:rsidRPr="00B84A3D">
              <w:rPr>
                <w:rFonts w:asciiTheme="majorHAnsi" w:hAnsiTheme="majorHAnsi"/>
                <w:sz w:val="24"/>
                <w:szCs w:val="24"/>
                <w:lang w:val="ru-RU"/>
              </w:rPr>
              <w:t>да</w:t>
            </w:r>
            <w:r w:rsidRPr="00B84A3D">
              <w:rPr>
                <w:rFonts w:asciiTheme="majorHAnsi" w:hAnsiTheme="majorHAnsi"/>
                <w:spacing w:val="-3"/>
                <w:sz w:val="24"/>
                <w:szCs w:val="24"/>
                <w:lang w:val="ru-RU"/>
              </w:rPr>
              <w:t>»</w:t>
            </w:r>
            <w:r w:rsidRPr="00B84A3D">
              <w:rPr>
                <w:rFonts w:asciiTheme="majorHAnsi" w:hAnsiTheme="majorHAnsi"/>
                <w:sz w:val="24"/>
                <w:szCs w:val="24"/>
                <w:lang w:val="ru-RU"/>
              </w:rPr>
              <w:t>,</w:t>
            </w:r>
            <w:r w:rsidRPr="00B84A3D">
              <w:rPr>
                <w:rFonts w:asciiTheme="majorHAnsi" w:hAnsiTheme="majorHAnsi"/>
                <w:spacing w:val="4"/>
                <w:sz w:val="24"/>
                <w:szCs w:val="24"/>
                <w:lang w:val="ru-RU"/>
              </w:rPr>
              <w:t xml:space="preserve"> </w:t>
            </w:r>
            <w:r w:rsidRPr="00B84A3D">
              <w:rPr>
                <w:rFonts w:asciiTheme="majorHAnsi" w:hAnsiTheme="majorHAnsi"/>
                <w:spacing w:val="-3"/>
                <w:sz w:val="24"/>
                <w:szCs w:val="24"/>
                <w:lang w:val="ru-RU"/>
              </w:rPr>
              <w:t>«</w:t>
            </w:r>
            <w:r w:rsidRPr="00B84A3D">
              <w:rPr>
                <w:rFonts w:asciiTheme="majorHAnsi" w:hAnsiTheme="majorHAnsi"/>
                <w:spacing w:val="-2"/>
                <w:sz w:val="24"/>
                <w:szCs w:val="24"/>
                <w:lang w:val="ru-RU"/>
              </w:rPr>
              <w:t>Д</w:t>
            </w:r>
            <w:r w:rsidRPr="00B84A3D">
              <w:rPr>
                <w:rFonts w:asciiTheme="majorHAnsi" w:hAnsiTheme="majorHAnsi"/>
                <w:spacing w:val="-4"/>
                <w:sz w:val="24"/>
                <w:szCs w:val="24"/>
                <w:lang w:val="ru-RU"/>
              </w:rPr>
              <w:t>о</w:t>
            </w:r>
            <w:r w:rsidRPr="00B84A3D">
              <w:rPr>
                <w:rFonts w:asciiTheme="majorHAnsi" w:hAnsiTheme="majorHAnsi"/>
                <w:sz w:val="24"/>
                <w:szCs w:val="24"/>
                <w:lang w:val="ru-RU"/>
              </w:rPr>
              <w:t>р</w:t>
            </w:r>
            <w:r w:rsidRPr="00B84A3D">
              <w:rPr>
                <w:rFonts w:asciiTheme="majorHAnsi" w:hAnsiTheme="majorHAnsi"/>
                <w:spacing w:val="-4"/>
                <w:sz w:val="24"/>
                <w:szCs w:val="24"/>
                <w:lang w:val="ru-RU"/>
              </w:rPr>
              <w:t>о</w:t>
            </w:r>
            <w:r w:rsidRPr="00B84A3D">
              <w:rPr>
                <w:rFonts w:asciiTheme="majorHAnsi" w:hAnsiTheme="majorHAnsi"/>
                <w:sz w:val="24"/>
                <w:szCs w:val="24"/>
                <w:lang w:val="ru-RU"/>
              </w:rPr>
              <w:t>га</w:t>
            </w:r>
            <w:r w:rsidRPr="00B84A3D">
              <w:rPr>
                <w:rFonts w:asciiTheme="majorHAnsi" w:hAnsiTheme="majorHAnsi"/>
                <w:spacing w:val="5"/>
                <w:sz w:val="24"/>
                <w:szCs w:val="24"/>
                <w:lang w:val="ru-RU"/>
              </w:rPr>
              <w:t xml:space="preserve"> </w:t>
            </w:r>
            <w:r w:rsidRPr="00B84A3D">
              <w:rPr>
                <w:rFonts w:asciiTheme="majorHAnsi" w:hAnsiTheme="majorHAnsi"/>
                <w:spacing w:val="1"/>
                <w:sz w:val="24"/>
                <w:szCs w:val="24"/>
                <w:lang w:val="ru-RU"/>
              </w:rPr>
              <w:t>ж</w:t>
            </w:r>
            <w:r w:rsidRPr="00B84A3D">
              <w:rPr>
                <w:rFonts w:asciiTheme="majorHAnsi" w:hAnsiTheme="majorHAnsi"/>
                <w:sz w:val="24"/>
                <w:szCs w:val="24"/>
                <w:lang w:val="ru-RU"/>
              </w:rPr>
              <w:t>из</w:t>
            </w:r>
            <w:r w:rsidRPr="00B84A3D">
              <w:rPr>
                <w:rFonts w:asciiTheme="majorHAnsi" w:hAnsiTheme="majorHAnsi"/>
                <w:spacing w:val="-2"/>
                <w:sz w:val="24"/>
                <w:szCs w:val="24"/>
                <w:lang w:val="ru-RU"/>
              </w:rPr>
              <w:t>н</w:t>
            </w:r>
            <w:r w:rsidRPr="00B84A3D">
              <w:rPr>
                <w:rFonts w:asciiTheme="majorHAnsi" w:hAnsiTheme="majorHAnsi"/>
                <w:spacing w:val="1"/>
                <w:sz w:val="24"/>
                <w:szCs w:val="24"/>
                <w:lang w:val="ru-RU"/>
              </w:rPr>
              <w:t>и</w:t>
            </w:r>
            <w:r w:rsidRPr="00B84A3D">
              <w:rPr>
                <w:rFonts w:asciiTheme="majorHAnsi" w:hAnsiTheme="majorHAnsi"/>
                <w:sz w:val="24"/>
                <w:szCs w:val="24"/>
                <w:lang w:val="ru-RU"/>
              </w:rPr>
              <w:t>»</w:t>
            </w:r>
          </w:p>
          <w:p w:rsidR="001F3762" w:rsidRPr="00B84A3D" w:rsidRDefault="001F3762" w:rsidP="00B84A3D">
            <w:pPr>
              <w:widowControl w:val="0"/>
              <w:spacing w:after="0" w:line="240" w:lineRule="auto"/>
              <w:ind w:right="-54"/>
              <w:rPr>
                <w:rFonts w:asciiTheme="majorHAnsi" w:hAnsiTheme="majorHAnsi"/>
                <w:sz w:val="24"/>
                <w:szCs w:val="24"/>
                <w:lang w:val="ru-RU"/>
              </w:rPr>
            </w:pPr>
            <w:r w:rsidRPr="00B84A3D">
              <w:rPr>
                <w:rFonts w:asciiTheme="majorHAnsi" w:hAnsiTheme="majorHAnsi"/>
                <w:spacing w:val="-1"/>
                <w:sz w:val="24"/>
                <w:szCs w:val="24"/>
                <w:lang w:val="ru-RU"/>
              </w:rPr>
              <w:t>П</w:t>
            </w:r>
            <w:r w:rsidRPr="00B84A3D">
              <w:rPr>
                <w:rFonts w:asciiTheme="majorHAnsi" w:hAnsiTheme="majorHAnsi"/>
                <w:sz w:val="24"/>
                <w:szCs w:val="24"/>
                <w:lang w:val="ru-RU"/>
              </w:rPr>
              <w:t>р</w:t>
            </w:r>
            <w:r w:rsidRPr="00B84A3D">
              <w:rPr>
                <w:rFonts w:asciiTheme="majorHAnsi" w:hAnsiTheme="majorHAnsi"/>
                <w:spacing w:val="-4"/>
                <w:sz w:val="24"/>
                <w:szCs w:val="24"/>
                <w:lang w:val="ru-RU"/>
              </w:rPr>
              <w:t>о</w:t>
            </w:r>
            <w:r w:rsidRPr="00B84A3D">
              <w:rPr>
                <w:rFonts w:asciiTheme="majorHAnsi" w:hAnsiTheme="majorHAnsi"/>
                <w:spacing w:val="-1"/>
                <w:sz w:val="24"/>
                <w:szCs w:val="24"/>
                <w:lang w:val="ru-RU"/>
              </w:rPr>
              <w:t>с</w:t>
            </w:r>
            <w:r w:rsidRPr="00B84A3D">
              <w:rPr>
                <w:rFonts w:asciiTheme="majorHAnsi" w:hAnsiTheme="majorHAnsi"/>
                <w:spacing w:val="2"/>
                <w:sz w:val="24"/>
                <w:szCs w:val="24"/>
                <w:lang w:val="ru-RU"/>
              </w:rPr>
              <w:t>м</w:t>
            </w:r>
            <w:r w:rsidRPr="00B84A3D">
              <w:rPr>
                <w:rFonts w:asciiTheme="majorHAnsi" w:hAnsiTheme="majorHAnsi"/>
                <w:spacing w:val="-3"/>
                <w:sz w:val="24"/>
                <w:szCs w:val="24"/>
                <w:lang w:val="ru-RU"/>
              </w:rPr>
              <w:t>о</w:t>
            </w:r>
            <w:r w:rsidRPr="00B84A3D">
              <w:rPr>
                <w:rFonts w:asciiTheme="majorHAnsi" w:hAnsiTheme="majorHAnsi"/>
                <w:sz w:val="24"/>
                <w:szCs w:val="24"/>
                <w:lang w:val="ru-RU"/>
              </w:rPr>
              <w:t xml:space="preserve">тр                   </w:t>
            </w:r>
            <w:r w:rsidRPr="00B84A3D">
              <w:rPr>
                <w:rFonts w:asciiTheme="majorHAnsi" w:hAnsiTheme="majorHAnsi"/>
                <w:spacing w:val="-15"/>
                <w:sz w:val="24"/>
                <w:szCs w:val="24"/>
                <w:lang w:val="ru-RU"/>
              </w:rPr>
              <w:t xml:space="preserve"> </w:t>
            </w:r>
            <w:r w:rsidRPr="00B84A3D">
              <w:rPr>
                <w:rFonts w:asciiTheme="majorHAnsi" w:hAnsiTheme="majorHAnsi"/>
                <w:sz w:val="24"/>
                <w:szCs w:val="24"/>
                <w:lang w:val="ru-RU"/>
              </w:rPr>
              <w:t>иллюстр</w:t>
            </w:r>
            <w:r w:rsidRPr="00B84A3D">
              <w:rPr>
                <w:rFonts w:asciiTheme="majorHAnsi" w:hAnsiTheme="majorHAnsi"/>
                <w:spacing w:val="1"/>
                <w:sz w:val="24"/>
                <w:szCs w:val="24"/>
                <w:lang w:val="ru-RU"/>
              </w:rPr>
              <w:t>аци</w:t>
            </w:r>
            <w:r w:rsidRPr="00B84A3D">
              <w:rPr>
                <w:rFonts w:asciiTheme="majorHAnsi" w:hAnsiTheme="majorHAnsi"/>
                <w:spacing w:val="-1"/>
                <w:sz w:val="24"/>
                <w:szCs w:val="24"/>
                <w:lang w:val="ru-RU"/>
              </w:rPr>
              <w:t>й</w:t>
            </w:r>
            <w:r w:rsidRPr="00B84A3D">
              <w:rPr>
                <w:rFonts w:asciiTheme="majorHAnsi" w:hAnsiTheme="majorHAnsi"/>
                <w:sz w:val="24"/>
                <w:szCs w:val="24"/>
                <w:lang w:val="ru-RU"/>
              </w:rPr>
              <w:t xml:space="preserve">, </w:t>
            </w:r>
            <w:r w:rsidRPr="00B84A3D">
              <w:rPr>
                <w:rFonts w:asciiTheme="majorHAnsi" w:hAnsiTheme="majorHAnsi"/>
                <w:spacing w:val="-4"/>
                <w:sz w:val="24"/>
                <w:szCs w:val="24"/>
                <w:lang w:val="ru-RU"/>
              </w:rPr>
              <w:t>о</w:t>
            </w:r>
            <w:r w:rsidRPr="00B84A3D">
              <w:rPr>
                <w:rFonts w:asciiTheme="majorHAnsi" w:hAnsiTheme="majorHAnsi"/>
                <w:sz w:val="24"/>
                <w:szCs w:val="24"/>
                <w:lang w:val="ru-RU"/>
              </w:rPr>
              <w:t>т</w:t>
            </w:r>
            <w:r w:rsidRPr="00B84A3D">
              <w:rPr>
                <w:rFonts w:asciiTheme="majorHAnsi" w:hAnsiTheme="majorHAnsi"/>
                <w:spacing w:val="-2"/>
                <w:sz w:val="24"/>
                <w:szCs w:val="24"/>
                <w:lang w:val="ru-RU"/>
              </w:rPr>
              <w:t>к</w:t>
            </w:r>
            <w:r w:rsidRPr="00B84A3D">
              <w:rPr>
                <w:rFonts w:asciiTheme="majorHAnsi" w:hAnsiTheme="majorHAnsi"/>
                <w:sz w:val="24"/>
                <w:szCs w:val="24"/>
                <w:lang w:val="ru-RU"/>
              </w:rPr>
              <w:t>ры</w:t>
            </w:r>
            <w:r w:rsidRPr="00B84A3D">
              <w:rPr>
                <w:rFonts w:asciiTheme="majorHAnsi" w:hAnsiTheme="majorHAnsi"/>
                <w:spacing w:val="2"/>
                <w:sz w:val="24"/>
                <w:szCs w:val="24"/>
                <w:lang w:val="ru-RU"/>
              </w:rPr>
              <w:t>т</w:t>
            </w:r>
            <w:r w:rsidRPr="00B84A3D">
              <w:rPr>
                <w:rFonts w:asciiTheme="majorHAnsi" w:hAnsiTheme="majorHAnsi"/>
                <w:spacing w:val="-3"/>
                <w:sz w:val="24"/>
                <w:szCs w:val="24"/>
                <w:lang w:val="ru-RU"/>
              </w:rPr>
              <w:t>о</w:t>
            </w:r>
            <w:r w:rsidRPr="00B84A3D">
              <w:rPr>
                <w:rFonts w:asciiTheme="majorHAnsi" w:hAnsiTheme="majorHAnsi"/>
                <w:spacing w:val="-1"/>
                <w:sz w:val="24"/>
                <w:szCs w:val="24"/>
                <w:lang w:val="ru-RU"/>
              </w:rPr>
              <w:t>к</w:t>
            </w:r>
            <w:r w:rsidRPr="00B84A3D">
              <w:rPr>
                <w:rFonts w:asciiTheme="majorHAnsi" w:hAnsiTheme="majorHAnsi"/>
                <w:sz w:val="24"/>
                <w:szCs w:val="24"/>
                <w:lang w:val="ru-RU"/>
              </w:rPr>
              <w:t xml:space="preserve">,    </w:t>
            </w:r>
            <w:r w:rsidRPr="00B84A3D">
              <w:rPr>
                <w:rFonts w:asciiTheme="majorHAnsi" w:hAnsiTheme="majorHAnsi"/>
                <w:spacing w:val="-4"/>
                <w:sz w:val="24"/>
                <w:szCs w:val="24"/>
                <w:lang w:val="ru-RU"/>
              </w:rPr>
              <w:t xml:space="preserve"> </w:t>
            </w:r>
            <w:r w:rsidRPr="00B84A3D">
              <w:rPr>
                <w:rFonts w:asciiTheme="majorHAnsi" w:hAnsiTheme="majorHAnsi"/>
                <w:spacing w:val="2"/>
                <w:sz w:val="24"/>
                <w:szCs w:val="24"/>
                <w:lang w:val="ru-RU"/>
              </w:rPr>
              <w:t>м</w:t>
            </w:r>
            <w:r w:rsidRPr="00B84A3D">
              <w:rPr>
                <w:rFonts w:asciiTheme="majorHAnsi" w:hAnsiTheme="majorHAnsi"/>
                <w:spacing w:val="-5"/>
                <w:sz w:val="24"/>
                <w:szCs w:val="24"/>
                <w:lang w:val="ru-RU"/>
              </w:rPr>
              <w:t>е</w:t>
            </w:r>
            <w:r w:rsidRPr="00B84A3D">
              <w:rPr>
                <w:rFonts w:asciiTheme="majorHAnsi" w:hAnsiTheme="majorHAnsi"/>
                <w:spacing w:val="-2"/>
                <w:sz w:val="24"/>
                <w:szCs w:val="24"/>
                <w:lang w:val="ru-RU"/>
              </w:rPr>
              <w:t>д</w:t>
            </w:r>
            <w:r w:rsidRPr="00B84A3D">
              <w:rPr>
                <w:rFonts w:asciiTheme="majorHAnsi" w:hAnsiTheme="majorHAnsi"/>
                <w:spacing w:val="1"/>
                <w:sz w:val="24"/>
                <w:szCs w:val="24"/>
                <w:lang w:val="ru-RU"/>
              </w:rPr>
              <w:t>а</w:t>
            </w:r>
            <w:r w:rsidRPr="00B84A3D">
              <w:rPr>
                <w:rFonts w:asciiTheme="majorHAnsi" w:hAnsiTheme="majorHAnsi"/>
                <w:spacing w:val="3"/>
                <w:sz w:val="24"/>
                <w:szCs w:val="24"/>
                <w:lang w:val="ru-RU"/>
              </w:rPr>
              <w:t>л</w:t>
            </w:r>
            <w:r w:rsidRPr="00B84A3D">
              <w:rPr>
                <w:rFonts w:asciiTheme="majorHAnsi" w:hAnsiTheme="majorHAnsi"/>
                <w:spacing w:val="-4"/>
                <w:sz w:val="24"/>
                <w:szCs w:val="24"/>
                <w:lang w:val="ru-RU"/>
              </w:rPr>
              <w:t>е</w:t>
            </w:r>
            <w:r w:rsidRPr="00B84A3D">
              <w:rPr>
                <w:rFonts w:asciiTheme="majorHAnsi" w:hAnsiTheme="majorHAnsi"/>
                <w:sz w:val="24"/>
                <w:szCs w:val="24"/>
                <w:lang w:val="ru-RU"/>
              </w:rPr>
              <w:t>й,</w:t>
            </w:r>
            <w:r w:rsidRPr="00B84A3D">
              <w:rPr>
                <w:rFonts w:asciiTheme="majorHAnsi" w:hAnsiTheme="majorHAnsi"/>
                <w:spacing w:val="82"/>
                <w:sz w:val="24"/>
                <w:szCs w:val="24"/>
                <w:lang w:val="ru-RU"/>
              </w:rPr>
              <w:t xml:space="preserve"> </w:t>
            </w:r>
            <w:r w:rsidRPr="00B84A3D">
              <w:rPr>
                <w:rFonts w:asciiTheme="majorHAnsi" w:hAnsiTheme="majorHAnsi"/>
                <w:spacing w:val="-3"/>
                <w:sz w:val="24"/>
                <w:szCs w:val="24"/>
                <w:lang w:val="ru-RU"/>
              </w:rPr>
              <w:t>о</w:t>
            </w:r>
            <w:r w:rsidRPr="00B84A3D">
              <w:rPr>
                <w:rFonts w:asciiTheme="majorHAnsi" w:hAnsiTheme="majorHAnsi"/>
                <w:sz w:val="24"/>
                <w:szCs w:val="24"/>
                <w:lang w:val="ru-RU"/>
              </w:rPr>
              <w:t>р</w:t>
            </w:r>
            <w:r w:rsidRPr="00B84A3D">
              <w:rPr>
                <w:rFonts w:asciiTheme="majorHAnsi" w:hAnsiTheme="majorHAnsi"/>
                <w:spacing w:val="1"/>
                <w:sz w:val="24"/>
                <w:szCs w:val="24"/>
                <w:lang w:val="ru-RU"/>
              </w:rPr>
              <w:t>д</w:t>
            </w:r>
            <w:r w:rsidRPr="00B84A3D">
              <w:rPr>
                <w:rFonts w:asciiTheme="majorHAnsi" w:hAnsiTheme="majorHAnsi"/>
                <w:spacing w:val="-5"/>
                <w:sz w:val="24"/>
                <w:szCs w:val="24"/>
                <w:lang w:val="ru-RU"/>
              </w:rPr>
              <w:t>е</w:t>
            </w:r>
            <w:r w:rsidRPr="00B84A3D">
              <w:rPr>
                <w:rFonts w:asciiTheme="majorHAnsi" w:hAnsiTheme="majorHAnsi"/>
                <w:spacing w:val="4"/>
                <w:sz w:val="24"/>
                <w:szCs w:val="24"/>
                <w:lang w:val="ru-RU"/>
              </w:rPr>
              <w:t>н</w:t>
            </w:r>
            <w:r w:rsidRPr="00B84A3D">
              <w:rPr>
                <w:rFonts w:asciiTheme="majorHAnsi" w:hAnsiTheme="majorHAnsi"/>
                <w:spacing w:val="-3"/>
                <w:sz w:val="24"/>
                <w:szCs w:val="24"/>
                <w:lang w:val="ru-RU"/>
              </w:rPr>
              <w:t>о</w:t>
            </w:r>
            <w:r w:rsidRPr="00B84A3D">
              <w:rPr>
                <w:rFonts w:asciiTheme="majorHAnsi" w:hAnsiTheme="majorHAnsi"/>
                <w:sz w:val="24"/>
                <w:szCs w:val="24"/>
                <w:lang w:val="ru-RU"/>
              </w:rPr>
              <w:t xml:space="preserve">в    </w:t>
            </w:r>
            <w:r w:rsidRPr="00B84A3D">
              <w:rPr>
                <w:rFonts w:asciiTheme="majorHAnsi" w:hAnsiTheme="majorHAnsi"/>
                <w:spacing w:val="-5"/>
                <w:sz w:val="24"/>
                <w:szCs w:val="24"/>
                <w:lang w:val="ru-RU"/>
              </w:rPr>
              <w:t xml:space="preserve"> </w:t>
            </w:r>
            <w:r w:rsidRPr="00B84A3D">
              <w:rPr>
                <w:rFonts w:asciiTheme="majorHAnsi" w:hAnsiTheme="majorHAnsi"/>
                <w:sz w:val="24"/>
                <w:szCs w:val="24"/>
                <w:lang w:val="ru-RU"/>
              </w:rPr>
              <w:t>во</w:t>
            </w:r>
            <w:r w:rsidRPr="00B84A3D">
              <w:rPr>
                <w:rFonts w:asciiTheme="majorHAnsi" w:hAnsiTheme="majorHAnsi"/>
                <w:spacing w:val="-5"/>
                <w:sz w:val="24"/>
                <w:szCs w:val="24"/>
                <w:lang w:val="ru-RU"/>
              </w:rPr>
              <w:t>е</w:t>
            </w:r>
            <w:r w:rsidRPr="00B84A3D">
              <w:rPr>
                <w:rFonts w:asciiTheme="majorHAnsi" w:hAnsiTheme="majorHAnsi"/>
                <w:sz w:val="24"/>
                <w:szCs w:val="24"/>
                <w:lang w:val="ru-RU"/>
              </w:rPr>
              <w:t>н</w:t>
            </w:r>
            <w:r w:rsidRPr="00B84A3D">
              <w:rPr>
                <w:rFonts w:asciiTheme="majorHAnsi" w:hAnsiTheme="majorHAnsi"/>
                <w:spacing w:val="1"/>
                <w:sz w:val="24"/>
                <w:szCs w:val="24"/>
                <w:lang w:val="ru-RU"/>
              </w:rPr>
              <w:t xml:space="preserve">ных </w:t>
            </w:r>
            <w:r w:rsidRPr="00B84A3D">
              <w:rPr>
                <w:rFonts w:asciiTheme="majorHAnsi" w:hAnsiTheme="majorHAnsi"/>
                <w:sz w:val="24"/>
                <w:szCs w:val="24"/>
                <w:lang w:val="ru-RU"/>
              </w:rPr>
              <w:t>л</w:t>
            </w:r>
            <w:r w:rsidRPr="00B84A3D">
              <w:rPr>
                <w:rFonts w:asciiTheme="majorHAnsi" w:hAnsiTheme="majorHAnsi"/>
                <w:spacing w:val="-6"/>
                <w:sz w:val="24"/>
                <w:szCs w:val="24"/>
                <w:lang w:val="ru-RU"/>
              </w:rPr>
              <w:t>е</w:t>
            </w:r>
            <w:r w:rsidRPr="00B84A3D">
              <w:rPr>
                <w:rFonts w:asciiTheme="majorHAnsi" w:hAnsiTheme="majorHAnsi"/>
                <w:sz w:val="24"/>
                <w:szCs w:val="24"/>
                <w:lang w:val="ru-RU"/>
              </w:rPr>
              <w:t>т,</w:t>
            </w:r>
            <w:r w:rsidRPr="00B84A3D">
              <w:rPr>
                <w:rFonts w:asciiTheme="majorHAnsi" w:hAnsiTheme="majorHAnsi"/>
                <w:spacing w:val="99"/>
                <w:sz w:val="24"/>
                <w:szCs w:val="24"/>
                <w:lang w:val="ru-RU"/>
              </w:rPr>
              <w:t xml:space="preserve"> </w:t>
            </w:r>
            <w:r w:rsidRPr="00B84A3D">
              <w:rPr>
                <w:rFonts w:asciiTheme="majorHAnsi" w:hAnsiTheme="majorHAnsi"/>
                <w:spacing w:val="1"/>
                <w:sz w:val="24"/>
                <w:szCs w:val="24"/>
                <w:lang w:val="ru-RU"/>
              </w:rPr>
              <w:t>ф</w:t>
            </w:r>
            <w:r w:rsidRPr="00B84A3D">
              <w:rPr>
                <w:rFonts w:asciiTheme="majorHAnsi" w:hAnsiTheme="majorHAnsi"/>
                <w:spacing w:val="-3"/>
                <w:sz w:val="24"/>
                <w:szCs w:val="24"/>
                <w:lang w:val="ru-RU"/>
              </w:rPr>
              <w:t>о</w:t>
            </w:r>
            <w:r w:rsidRPr="00B84A3D">
              <w:rPr>
                <w:rFonts w:asciiTheme="majorHAnsi" w:hAnsiTheme="majorHAnsi"/>
                <w:spacing w:val="2"/>
                <w:sz w:val="24"/>
                <w:szCs w:val="24"/>
                <w:lang w:val="ru-RU"/>
              </w:rPr>
              <w:t>т</w:t>
            </w:r>
            <w:r w:rsidRPr="00B84A3D">
              <w:rPr>
                <w:rFonts w:asciiTheme="majorHAnsi" w:hAnsiTheme="majorHAnsi"/>
                <w:spacing w:val="-2"/>
                <w:sz w:val="24"/>
                <w:szCs w:val="24"/>
                <w:lang w:val="ru-RU"/>
              </w:rPr>
              <w:t>о</w:t>
            </w:r>
            <w:r w:rsidRPr="00B84A3D">
              <w:rPr>
                <w:rFonts w:asciiTheme="majorHAnsi" w:hAnsiTheme="majorHAnsi"/>
                <w:sz w:val="24"/>
                <w:szCs w:val="24"/>
                <w:lang w:val="ru-RU"/>
              </w:rPr>
              <w:t>гр</w:t>
            </w:r>
            <w:r w:rsidRPr="00B84A3D">
              <w:rPr>
                <w:rFonts w:asciiTheme="majorHAnsi" w:hAnsiTheme="majorHAnsi"/>
                <w:spacing w:val="2"/>
                <w:sz w:val="24"/>
                <w:szCs w:val="24"/>
                <w:lang w:val="ru-RU"/>
              </w:rPr>
              <w:t>а</w:t>
            </w:r>
            <w:r w:rsidRPr="00B84A3D">
              <w:rPr>
                <w:rFonts w:asciiTheme="majorHAnsi" w:hAnsiTheme="majorHAnsi"/>
                <w:sz w:val="24"/>
                <w:szCs w:val="24"/>
                <w:lang w:val="ru-RU"/>
              </w:rPr>
              <w:t>ф</w:t>
            </w:r>
            <w:r w:rsidRPr="00B84A3D">
              <w:rPr>
                <w:rFonts w:asciiTheme="majorHAnsi" w:hAnsiTheme="majorHAnsi"/>
                <w:spacing w:val="1"/>
                <w:sz w:val="24"/>
                <w:szCs w:val="24"/>
                <w:lang w:val="ru-RU"/>
              </w:rPr>
              <w:t>и</w:t>
            </w:r>
            <w:r w:rsidRPr="00B84A3D">
              <w:rPr>
                <w:rFonts w:asciiTheme="majorHAnsi" w:hAnsiTheme="majorHAnsi"/>
                <w:sz w:val="24"/>
                <w:szCs w:val="24"/>
                <w:lang w:val="ru-RU"/>
              </w:rPr>
              <w:t>й</w:t>
            </w:r>
            <w:r w:rsidRPr="00B84A3D">
              <w:rPr>
                <w:rFonts w:asciiTheme="majorHAnsi" w:hAnsiTheme="majorHAnsi"/>
                <w:spacing w:val="100"/>
                <w:sz w:val="24"/>
                <w:szCs w:val="24"/>
                <w:lang w:val="ru-RU"/>
              </w:rPr>
              <w:t xml:space="preserve"> </w:t>
            </w:r>
            <w:r w:rsidRPr="00B84A3D">
              <w:rPr>
                <w:rFonts w:asciiTheme="majorHAnsi" w:hAnsiTheme="majorHAnsi"/>
                <w:sz w:val="24"/>
                <w:szCs w:val="24"/>
                <w:lang w:val="ru-RU"/>
              </w:rPr>
              <w:t>о</w:t>
            </w:r>
            <w:r w:rsidRPr="00B84A3D">
              <w:rPr>
                <w:rFonts w:asciiTheme="majorHAnsi" w:hAnsiTheme="majorHAnsi"/>
                <w:spacing w:val="93"/>
                <w:sz w:val="24"/>
                <w:szCs w:val="24"/>
                <w:lang w:val="ru-RU"/>
              </w:rPr>
              <w:t xml:space="preserve"> </w:t>
            </w:r>
            <w:r w:rsidRPr="00B84A3D">
              <w:rPr>
                <w:rFonts w:asciiTheme="majorHAnsi" w:hAnsiTheme="majorHAnsi"/>
                <w:spacing w:val="1"/>
                <w:sz w:val="24"/>
                <w:szCs w:val="24"/>
                <w:lang w:val="ru-RU"/>
              </w:rPr>
              <w:t>жи</w:t>
            </w:r>
            <w:r w:rsidRPr="00B84A3D">
              <w:rPr>
                <w:rFonts w:asciiTheme="majorHAnsi" w:hAnsiTheme="majorHAnsi"/>
                <w:spacing w:val="-4"/>
                <w:sz w:val="24"/>
                <w:szCs w:val="24"/>
                <w:lang w:val="ru-RU"/>
              </w:rPr>
              <w:t>з</w:t>
            </w:r>
            <w:r w:rsidRPr="00B84A3D">
              <w:rPr>
                <w:rFonts w:asciiTheme="majorHAnsi" w:hAnsiTheme="majorHAnsi"/>
                <w:spacing w:val="1"/>
                <w:sz w:val="24"/>
                <w:szCs w:val="24"/>
                <w:lang w:val="ru-RU"/>
              </w:rPr>
              <w:t>н</w:t>
            </w:r>
            <w:r w:rsidRPr="00B84A3D">
              <w:rPr>
                <w:rFonts w:asciiTheme="majorHAnsi" w:hAnsiTheme="majorHAnsi"/>
                <w:sz w:val="24"/>
                <w:szCs w:val="24"/>
                <w:lang w:val="ru-RU"/>
              </w:rPr>
              <w:t>и блокадного Ленинграда.</w:t>
            </w:r>
          </w:p>
          <w:p w:rsidR="001F3762" w:rsidRPr="00B84A3D" w:rsidRDefault="001F3762" w:rsidP="00B84A3D">
            <w:pPr>
              <w:widowControl w:val="0"/>
              <w:spacing w:after="0" w:line="240" w:lineRule="auto"/>
              <w:ind w:right="-54"/>
              <w:rPr>
                <w:rFonts w:asciiTheme="majorHAnsi" w:hAnsiTheme="majorHAnsi"/>
                <w:sz w:val="24"/>
                <w:szCs w:val="24"/>
                <w:lang w:val="ru-RU"/>
              </w:rPr>
            </w:pPr>
            <w:r w:rsidRPr="00B84A3D">
              <w:rPr>
                <w:rFonts w:asciiTheme="majorHAnsi" w:hAnsiTheme="majorHAnsi"/>
                <w:sz w:val="24"/>
                <w:szCs w:val="24"/>
                <w:lang w:val="ru-RU"/>
              </w:rPr>
              <w:t>Рассматривание пейзажей (альбом</w:t>
            </w:r>
            <w:proofErr w:type="gramStart"/>
            <w:r w:rsidRPr="00B84A3D">
              <w:rPr>
                <w:rFonts w:asciiTheme="majorHAnsi" w:hAnsiTheme="majorHAnsi"/>
                <w:sz w:val="24"/>
                <w:szCs w:val="24"/>
                <w:lang w:val="ru-RU"/>
              </w:rPr>
              <w:t xml:space="preserve"> )</w:t>
            </w:r>
            <w:proofErr w:type="gramEnd"/>
            <w:r w:rsidRPr="00B84A3D">
              <w:rPr>
                <w:rFonts w:asciiTheme="majorHAnsi" w:hAnsiTheme="majorHAnsi"/>
                <w:sz w:val="24"/>
                <w:szCs w:val="24"/>
                <w:lang w:val="ru-RU"/>
              </w:rPr>
              <w:t xml:space="preserve"> современного Санкт-Петербурга, а так же города во время ВОВ.</w:t>
            </w:r>
          </w:p>
          <w:p w:rsidR="001F3762" w:rsidRPr="00B84A3D" w:rsidRDefault="001F3762" w:rsidP="00B84A3D">
            <w:pPr>
              <w:widowControl w:val="0"/>
              <w:spacing w:after="0" w:line="240" w:lineRule="auto"/>
              <w:ind w:right="-54"/>
              <w:rPr>
                <w:rFonts w:asciiTheme="majorHAnsi" w:hAnsiTheme="majorHAnsi"/>
                <w:sz w:val="24"/>
                <w:szCs w:val="24"/>
                <w:lang w:val="ru-RU"/>
              </w:rPr>
            </w:pPr>
            <w:r w:rsidRPr="00B84A3D">
              <w:rPr>
                <w:rFonts w:asciiTheme="majorHAnsi" w:hAnsiTheme="majorHAnsi"/>
                <w:sz w:val="24"/>
                <w:szCs w:val="24"/>
                <w:lang w:val="ru-RU"/>
              </w:rPr>
              <w:t>Чтение художественной литературы  Ю. Шмидта «Вечный огонь», «Пусть летят столетья, пусть летят года»</w:t>
            </w:r>
          </w:p>
          <w:p w:rsidR="001F3762" w:rsidRPr="00B84A3D" w:rsidRDefault="001F3762" w:rsidP="00B84A3D">
            <w:pPr>
              <w:widowControl w:val="0"/>
              <w:spacing w:after="0" w:line="240" w:lineRule="auto"/>
              <w:ind w:right="-54"/>
              <w:rPr>
                <w:rFonts w:asciiTheme="majorHAnsi" w:hAnsiTheme="majorHAnsi"/>
                <w:sz w:val="24"/>
                <w:szCs w:val="24"/>
              </w:rPr>
            </w:pPr>
            <w:proofErr w:type="spellStart"/>
            <w:r w:rsidRPr="00B84A3D">
              <w:rPr>
                <w:rFonts w:asciiTheme="majorHAnsi" w:hAnsiTheme="majorHAnsi"/>
                <w:sz w:val="24"/>
                <w:szCs w:val="24"/>
              </w:rPr>
              <w:t>Просмотр</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презентации</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Холокост</w:t>
            </w:r>
            <w:proofErr w:type="spellEnd"/>
            <w:r w:rsidRPr="00B84A3D">
              <w:rPr>
                <w:rFonts w:asciiTheme="majorHAnsi" w:hAnsiTheme="majorHAnsi"/>
                <w:sz w:val="24"/>
                <w:szCs w:val="24"/>
              </w:rPr>
              <w:t>».</w:t>
            </w:r>
          </w:p>
          <w:p w:rsidR="001F3762" w:rsidRPr="00B84A3D" w:rsidRDefault="001F3762" w:rsidP="00B84A3D">
            <w:pPr>
              <w:widowControl w:val="0"/>
              <w:spacing w:after="0" w:line="240" w:lineRule="auto"/>
              <w:ind w:right="-54"/>
              <w:rPr>
                <w:rFonts w:asciiTheme="majorHAnsi" w:hAnsiTheme="majorHAnsi"/>
                <w:sz w:val="24"/>
                <w:szCs w:val="24"/>
              </w:rPr>
            </w:pPr>
          </w:p>
          <w:p w:rsidR="001F3762" w:rsidRPr="00B84A3D" w:rsidRDefault="001F3762" w:rsidP="00B84A3D">
            <w:pPr>
              <w:widowControl w:val="0"/>
              <w:spacing w:after="0" w:line="240" w:lineRule="auto"/>
              <w:ind w:right="-54"/>
              <w:rPr>
                <w:rFonts w:asciiTheme="majorHAnsi" w:hAnsiTheme="majorHAnsi"/>
                <w:sz w:val="24"/>
                <w:szCs w:val="24"/>
              </w:rPr>
            </w:pPr>
          </w:p>
        </w:tc>
        <w:tc>
          <w:tcPr>
            <w:tcW w:w="3098" w:type="dxa"/>
            <w:gridSpan w:val="2"/>
          </w:tcPr>
          <w:p w:rsidR="001F3762" w:rsidRPr="0086294C"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Оформление выставки  детских поделок и рисунков  «В памяти народа» средняя, старшая и подготовительная к школе группа. </w:t>
            </w:r>
            <w:r w:rsidRPr="0086294C">
              <w:rPr>
                <w:rFonts w:asciiTheme="majorHAnsi" w:hAnsiTheme="majorHAnsi"/>
                <w:sz w:val="24"/>
                <w:szCs w:val="24"/>
                <w:lang w:val="ru-RU"/>
              </w:rPr>
              <w:t>Младшие группы - гости на выставке.</w:t>
            </w:r>
          </w:p>
        </w:tc>
        <w:tc>
          <w:tcPr>
            <w:tcW w:w="2967" w:type="dxa"/>
            <w:gridSpan w:val="2"/>
          </w:tcPr>
          <w:p w:rsidR="001F3762" w:rsidRPr="00B84A3D" w:rsidRDefault="001F3762" w:rsidP="00B84A3D">
            <w:pPr>
              <w:widowControl w:val="0"/>
              <w:spacing w:after="0" w:line="240" w:lineRule="auto"/>
              <w:ind w:right="-42"/>
              <w:rPr>
                <w:rFonts w:asciiTheme="majorHAnsi" w:hAnsiTheme="majorHAnsi"/>
                <w:sz w:val="24"/>
                <w:szCs w:val="24"/>
                <w:lang w:val="ru-RU"/>
              </w:rPr>
            </w:pPr>
            <w:r w:rsidRPr="00B84A3D">
              <w:rPr>
                <w:rFonts w:asciiTheme="majorHAnsi" w:hAnsiTheme="majorHAnsi"/>
                <w:spacing w:val="1"/>
                <w:sz w:val="24"/>
                <w:szCs w:val="24"/>
                <w:lang w:val="ru-RU"/>
              </w:rPr>
              <w:t>К</w:t>
            </w:r>
            <w:r w:rsidRPr="00B84A3D">
              <w:rPr>
                <w:rFonts w:asciiTheme="majorHAnsi" w:hAnsiTheme="majorHAnsi"/>
                <w:spacing w:val="-4"/>
                <w:sz w:val="24"/>
                <w:szCs w:val="24"/>
                <w:lang w:val="ru-RU"/>
              </w:rPr>
              <w:t>о</w:t>
            </w:r>
            <w:r w:rsidRPr="00B84A3D">
              <w:rPr>
                <w:rFonts w:asciiTheme="majorHAnsi" w:hAnsiTheme="majorHAnsi"/>
                <w:sz w:val="24"/>
                <w:szCs w:val="24"/>
                <w:lang w:val="ru-RU"/>
              </w:rPr>
              <w:t>нс</w:t>
            </w:r>
            <w:r w:rsidRPr="00B84A3D">
              <w:rPr>
                <w:rFonts w:asciiTheme="majorHAnsi" w:hAnsiTheme="majorHAnsi"/>
                <w:spacing w:val="-4"/>
                <w:sz w:val="24"/>
                <w:szCs w:val="24"/>
                <w:lang w:val="ru-RU"/>
              </w:rPr>
              <w:t>у</w:t>
            </w:r>
            <w:r w:rsidRPr="00B84A3D">
              <w:rPr>
                <w:rFonts w:asciiTheme="majorHAnsi" w:hAnsiTheme="majorHAnsi"/>
                <w:sz w:val="24"/>
                <w:szCs w:val="24"/>
                <w:lang w:val="ru-RU"/>
              </w:rPr>
              <w:t>льт</w:t>
            </w:r>
            <w:r w:rsidRPr="00B84A3D">
              <w:rPr>
                <w:rFonts w:asciiTheme="majorHAnsi" w:hAnsiTheme="majorHAnsi"/>
                <w:spacing w:val="1"/>
                <w:sz w:val="24"/>
                <w:szCs w:val="24"/>
                <w:lang w:val="ru-RU"/>
              </w:rPr>
              <w:t>а</w:t>
            </w:r>
            <w:r w:rsidRPr="00B84A3D">
              <w:rPr>
                <w:rFonts w:asciiTheme="majorHAnsi" w:hAnsiTheme="majorHAnsi"/>
                <w:spacing w:val="2"/>
                <w:sz w:val="24"/>
                <w:szCs w:val="24"/>
                <w:lang w:val="ru-RU"/>
              </w:rPr>
              <w:t>ци</w:t>
            </w:r>
            <w:r w:rsidRPr="00B84A3D">
              <w:rPr>
                <w:rFonts w:asciiTheme="majorHAnsi" w:hAnsiTheme="majorHAnsi"/>
                <w:sz w:val="24"/>
                <w:szCs w:val="24"/>
                <w:lang w:val="ru-RU"/>
              </w:rPr>
              <w:t>я</w:t>
            </w:r>
            <w:r w:rsidRPr="00B84A3D">
              <w:rPr>
                <w:rFonts w:asciiTheme="majorHAnsi" w:hAnsiTheme="majorHAnsi"/>
                <w:spacing w:val="1"/>
                <w:sz w:val="24"/>
                <w:szCs w:val="24"/>
                <w:lang w:val="ru-RU"/>
              </w:rPr>
              <w:t xml:space="preserve"> </w:t>
            </w:r>
            <w:r w:rsidRPr="00B84A3D">
              <w:rPr>
                <w:rFonts w:asciiTheme="majorHAnsi" w:hAnsiTheme="majorHAnsi"/>
                <w:spacing w:val="-4"/>
                <w:sz w:val="24"/>
                <w:szCs w:val="24"/>
                <w:lang w:val="ru-RU"/>
              </w:rPr>
              <w:t>«</w:t>
            </w:r>
            <w:r w:rsidRPr="00B84A3D">
              <w:rPr>
                <w:rFonts w:asciiTheme="majorHAnsi" w:hAnsiTheme="majorHAnsi"/>
                <w:spacing w:val="1"/>
                <w:sz w:val="24"/>
                <w:szCs w:val="24"/>
                <w:lang w:val="ru-RU"/>
              </w:rPr>
              <w:t>К</w:t>
            </w:r>
            <w:r w:rsidRPr="00B84A3D">
              <w:rPr>
                <w:rFonts w:asciiTheme="majorHAnsi" w:hAnsiTheme="majorHAnsi"/>
                <w:spacing w:val="2"/>
                <w:sz w:val="24"/>
                <w:szCs w:val="24"/>
                <w:lang w:val="ru-RU"/>
              </w:rPr>
              <w:t>а</w:t>
            </w:r>
            <w:r w:rsidRPr="00B84A3D">
              <w:rPr>
                <w:rFonts w:asciiTheme="majorHAnsi" w:hAnsiTheme="majorHAnsi"/>
                <w:sz w:val="24"/>
                <w:szCs w:val="24"/>
                <w:lang w:val="ru-RU"/>
              </w:rPr>
              <w:t>к</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р</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с</w:t>
            </w:r>
            <w:r w:rsidRPr="00B84A3D">
              <w:rPr>
                <w:rFonts w:asciiTheme="majorHAnsi" w:hAnsiTheme="majorHAnsi"/>
                <w:spacing w:val="-2"/>
                <w:sz w:val="24"/>
                <w:szCs w:val="24"/>
                <w:lang w:val="ru-RU"/>
              </w:rPr>
              <w:t>ск</w:t>
            </w:r>
            <w:r w:rsidRPr="00B84A3D">
              <w:rPr>
                <w:rFonts w:asciiTheme="majorHAnsi" w:hAnsiTheme="majorHAnsi"/>
                <w:spacing w:val="1"/>
                <w:sz w:val="24"/>
                <w:szCs w:val="24"/>
                <w:lang w:val="ru-RU"/>
              </w:rPr>
              <w:t>а</w:t>
            </w:r>
            <w:r w:rsidRPr="00B84A3D">
              <w:rPr>
                <w:rFonts w:asciiTheme="majorHAnsi" w:hAnsiTheme="majorHAnsi"/>
                <w:spacing w:val="-4"/>
                <w:sz w:val="24"/>
                <w:szCs w:val="24"/>
                <w:lang w:val="ru-RU"/>
              </w:rPr>
              <w:t>з</w:t>
            </w:r>
            <w:r w:rsidRPr="00B84A3D">
              <w:rPr>
                <w:rFonts w:asciiTheme="majorHAnsi" w:hAnsiTheme="majorHAnsi"/>
                <w:spacing w:val="1"/>
                <w:sz w:val="24"/>
                <w:szCs w:val="24"/>
                <w:lang w:val="ru-RU"/>
              </w:rPr>
              <w:t>а</w:t>
            </w:r>
            <w:r w:rsidRPr="00B84A3D">
              <w:rPr>
                <w:rFonts w:asciiTheme="majorHAnsi" w:hAnsiTheme="majorHAnsi"/>
                <w:sz w:val="24"/>
                <w:szCs w:val="24"/>
                <w:lang w:val="ru-RU"/>
              </w:rPr>
              <w:t>ть р</w:t>
            </w:r>
            <w:r w:rsidRPr="00B84A3D">
              <w:rPr>
                <w:rFonts w:asciiTheme="majorHAnsi" w:hAnsiTheme="majorHAnsi"/>
                <w:spacing w:val="-1"/>
                <w:sz w:val="24"/>
                <w:szCs w:val="24"/>
                <w:lang w:val="ru-RU"/>
              </w:rPr>
              <w:t>е</w:t>
            </w:r>
            <w:r w:rsidRPr="00B84A3D">
              <w:rPr>
                <w:rFonts w:asciiTheme="majorHAnsi" w:hAnsiTheme="majorHAnsi"/>
                <w:sz w:val="24"/>
                <w:szCs w:val="24"/>
                <w:lang w:val="ru-RU"/>
              </w:rPr>
              <w:t>б</w:t>
            </w:r>
            <w:r w:rsidRPr="00B84A3D">
              <w:rPr>
                <w:rFonts w:asciiTheme="majorHAnsi" w:hAnsiTheme="majorHAnsi"/>
                <w:spacing w:val="-5"/>
                <w:sz w:val="24"/>
                <w:szCs w:val="24"/>
                <w:lang w:val="ru-RU"/>
              </w:rPr>
              <w:t>е</w:t>
            </w:r>
            <w:r w:rsidRPr="00B84A3D">
              <w:rPr>
                <w:rFonts w:asciiTheme="majorHAnsi" w:hAnsiTheme="majorHAnsi"/>
                <w:sz w:val="24"/>
                <w:szCs w:val="24"/>
                <w:lang w:val="ru-RU"/>
              </w:rPr>
              <w:t>н</w:t>
            </w:r>
            <w:r w:rsidRPr="00B84A3D">
              <w:rPr>
                <w:rFonts w:asciiTheme="majorHAnsi" w:hAnsiTheme="majorHAnsi"/>
                <w:spacing w:val="3"/>
                <w:sz w:val="24"/>
                <w:szCs w:val="24"/>
                <w:lang w:val="ru-RU"/>
              </w:rPr>
              <w:t>к</w:t>
            </w:r>
            <w:r w:rsidRPr="00B84A3D">
              <w:rPr>
                <w:rFonts w:asciiTheme="majorHAnsi" w:hAnsiTheme="majorHAnsi"/>
                <w:sz w:val="24"/>
                <w:szCs w:val="24"/>
                <w:lang w:val="ru-RU"/>
              </w:rPr>
              <w:t>у</w:t>
            </w:r>
            <w:r w:rsidRPr="00B84A3D">
              <w:rPr>
                <w:rFonts w:asciiTheme="majorHAnsi" w:hAnsiTheme="majorHAnsi"/>
                <w:spacing w:val="-1"/>
                <w:sz w:val="24"/>
                <w:szCs w:val="24"/>
                <w:lang w:val="ru-RU"/>
              </w:rPr>
              <w:t xml:space="preserve"> </w:t>
            </w:r>
            <w:r w:rsidRPr="00B84A3D">
              <w:rPr>
                <w:rFonts w:asciiTheme="majorHAnsi" w:hAnsiTheme="majorHAnsi"/>
                <w:sz w:val="24"/>
                <w:szCs w:val="24"/>
                <w:lang w:val="ru-RU"/>
              </w:rPr>
              <w:t>о</w:t>
            </w:r>
            <w:r w:rsidRPr="00B84A3D">
              <w:rPr>
                <w:rFonts w:asciiTheme="majorHAnsi" w:hAnsiTheme="majorHAnsi"/>
                <w:spacing w:val="-1"/>
                <w:sz w:val="24"/>
                <w:szCs w:val="24"/>
                <w:lang w:val="ru-RU"/>
              </w:rPr>
              <w:t xml:space="preserve"> </w:t>
            </w:r>
            <w:r w:rsidRPr="00B84A3D">
              <w:rPr>
                <w:rFonts w:asciiTheme="majorHAnsi" w:hAnsiTheme="majorHAnsi"/>
                <w:spacing w:val="-2"/>
                <w:sz w:val="24"/>
                <w:szCs w:val="24"/>
                <w:lang w:val="ru-RU"/>
              </w:rPr>
              <w:t>б</w:t>
            </w:r>
            <w:r w:rsidRPr="00B84A3D">
              <w:rPr>
                <w:rFonts w:asciiTheme="majorHAnsi" w:hAnsiTheme="majorHAnsi"/>
                <w:spacing w:val="4"/>
                <w:sz w:val="24"/>
                <w:szCs w:val="24"/>
                <w:lang w:val="ru-RU"/>
              </w:rPr>
              <w:t>л</w:t>
            </w:r>
            <w:r w:rsidRPr="00B84A3D">
              <w:rPr>
                <w:rFonts w:asciiTheme="majorHAnsi" w:hAnsiTheme="majorHAnsi"/>
                <w:spacing w:val="-4"/>
                <w:sz w:val="24"/>
                <w:szCs w:val="24"/>
                <w:lang w:val="ru-RU"/>
              </w:rPr>
              <w:t>о</w:t>
            </w:r>
            <w:r w:rsidRPr="00B84A3D">
              <w:rPr>
                <w:rFonts w:asciiTheme="majorHAnsi" w:hAnsiTheme="majorHAnsi"/>
                <w:spacing w:val="-1"/>
                <w:sz w:val="24"/>
                <w:szCs w:val="24"/>
                <w:lang w:val="ru-RU"/>
              </w:rPr>
              <w:t>к</w:t>
            </w:r>
            <w:r w:rsidRPr="00B84A3D">
              <w:rPr>
                <w:rFonts w:asciiTheme="majorHAnsi" w:hAnsiTheme="majorHAnsi"/>
                <w:spacing w:val="1"/>
                <w:sz w:val="24"/>
                <w:szCs w:val="24"/>
                <w:lang w:val="ru-RU"/>
              </w:rPr>
              <w:t>а</w:t>
            </w:r>
            <w:r w:rsidRPr="00B84A3D">
              <w:rPr>
                <w:rFonts w:asciiTheme="majorHAnsi" w:hAnsiTheme="majorHAnsi"/>
                <w:spacing w:val="2"/>
                <w:sz w:val="24"/>
                <w:szCs w:val="24"/>
                <w:lang w:val="ru-RU"/>
              </w:rPr>
              <w:t>д</w:t>
            </w:r>
            <w:r w:rsidRPr="00B84A3D">
              <w:rPr>
                <w:rFonts w:asciiTheme="majorHAnsi" w:hAnsiTheme="majorHAnsi"/>
                <w:sz w:val="24"/>
                <w:szCs w:val="24"/>
                <w:lang w:val="ru-RU"/>
              </w:rPr>
              <w:t>е</w:t>
            </w:r>
            <w:r w:rsidRPr="00B84A3D">
              <w:rPr>
                <w:rFonts w:asciiTheme="majorHAnsi" w:hAnsiTheme="majorHAnsi"/>
                <w:spacing w:val="-4"/>
                <w:sz w:val="24"/>
                <w:szCs w:val="24"/>
                <w:lang w:val="ru-RU"/>
              </w:rPr>
              <w:t xml:space="preserve"> </w:t>
            </w:r>
            <w:r w:rsidRPr="00B84A3D">
              <w:rPr>
                <w:rFonts w:asciiTheme="majorHAnsi" w:hAnsiTheme="majorHAnsi"/>
                <w:spacing w:val="2"/>
                <w:sz w:val="24"/>
                <w:szCs w:val="24"/>
                <w:lang w:val="ru-RU"/>
              </w:rPr>
              <w:t>Л</w:t>
            </w:r>
            <w:r w:rsidRPr="00B84A3D">
              <w:rPr>
                <w:rFonts w:asciiTheme="majorHAnsi" w:hAnsiTheme="majorHAnsi"/>
                <w:spacing w:val="-4"/>
                <w:sz w:val="24"/>
                <w:szCs w:val="24"/>
                <w:lang w:val="ru-RU"/>
              </w:rPr>
              <w:t>е</w:t>
            </w:r>
            <w:r w:rsidRPr="00B84A3D">
              <w:rPr>
                <w:rFonts w:asciiTheme="majorHAnsi" w:hAnsiTheme="majorHAnsi"/>
                <w:sz w:val="24"/>
                <w:szCs w:val="24"/>
                <w:lang w:val="ru-RU"/>
              </w:rPr>
              <w:t>н</w:t>
            </w:r>
            <w:r w:rsidRPr="00B84A3D">
              <w:rPr>
                <w:rFonts w:asciiTheme="majorHAnsi" w:hAnsiTheme="majorHAnsi"/>
                <w:spacing w:val="2"/>
                <w:sz w:val="24"/>
                <w:szCs w:val="24"/>
                <w:lang w:val="ru-RU"/>
              </w:rPr>
              <w:t>ин</w:t>
            </w:r>
            <w:r w:rsidRPr="00B84A3D">
              <w:rPr>
                <w:rFonts w:asciiTheme="majorHAnsi" w:hAnsiTheme="majorHAnsi"/>
                <w:spacing w:val="1"/>
                <w:sz w:val="24"/>
                <w:szCs w:val="24"/>
                <w:lang w:val="ru-RU"/>
              </w:rPr>
              <w:t>г</w:t>
            </w:r>
            <w:r w:rsidRPr="00B84A3D">
              <w:rPr>
                <w:rFonts w:asciiTheme="majorHAnsi" w:hAnsiTheme="majorHAnsi"/>
                <w:spacing w:val="-4"/>
                <w:sz w:val="24"/>
                <w:szCs w:val="24"/>
                <w:lang w:val="ru-RU"/>
              </w:rPr>
              <w:t>р</w:t>
            </w:r>
            <w:r w:rsidRPr="00B84A3D">
              <w:rPr>
                <w:rFonts w:asciiTheme="majorHAnsi" w:hAnsiTheme="majorHAnsi"/>
                <w:spacing w:val="1"/>
                <w:sz w:val="24"/>
                <w:szCs w:val="24"/>
                <w:lang w:val="ru-RU"/>
              </w:rPr>
              <w:t>а</w:t>
            </w:r>
            <w:r w:rsidRPr="00B84A3D">
              <w:rPr>
                <w:rFonts w:asciiTheme="majorHAnsi" w:hAnsiTheme="majorHAnsi"/>
                <w:sz w:val="24"/>
                <w:szCs w:val="24"/>
                <w:lang w:val="ru-RU"/>
              </w:rPr>
              <w:t>д</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w:t>
            </w:r>
            <w:r w:rsidRPr="00B84A3D">
              <w:rPr>
                <w:rFonts w:asciiTheme="majorHAnsi" w:hAnsiTheme="majorHAnsi"/>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pacing w:val="1"/>
                <w:sz w:val="24"/>
                <w:szCs w:val="24"/>
                <w:lang w:val="ru-RU"/>
              </w:rPr>
              <w:t>Р</w:t>
            </w:r>
            <w:r w:rsidRPr="00B84A3D">
              <w:rPr>
                <w:rFonts w:asciiTheme="majorHAnsi" w:hAnsiTheme="majorHAnsi"/>
                <w:spacing w:val="-6"/>
                <w:sz w:val="24"/>
                <w:szCs w:val="24"/>
                <w:lang w:val="ru-RU"/>
              </w:rPr>
              <w:t>е</w:t>
            </w:r>
            <w:r w:rsidRPr="00B84A3D">
              <w:rPr>
                <w:rFonts w:asciiTheme="majorHAnsi" w:hAnsiTheme="majorHAnsi"/>
                <w:spacing w:val="2"/>
                <w:sz w:val="24"/>
                <w:szCs w:val="24"/>
                <w:lang w:val="ru-RU"/>
              </w:rPr>
              <w:t>к</w:t>
            </w:r>
            <w:r w:rsidRPr="00B84A3D">
              <w:rPr>
                <w:rFonts w:asciiTheme="majorHAnsi" w:hAnsiTheme="majorHAnsi"/>
                <w:spacing w:val="-4"/>
                <w:sz w:val="24"/>
                <w:szCs w:val="24"/>
                <w:lang w:val="ru-RU"/>
              </w:rPr>
              <w:t>о</w:t>
            </w:r>
            <w:r w:rsidRPr="00B84A3D">
              <w:rPr>
                <w:rFonts w:asciiTheme="majorHAnsi" w:hAnsiTheme="majorHAnsi"/>
                <w:spacing w:val="3"/>
                <w:sz w:val="24"/>
                <w:szCs w:val="24"/>
                <w:lang w:val="ru-RU"/>
              </w:rPr>
              <w:t>м</w:t>
            </w:r>
            <w:r w:rsidRPr="00B84A3D">
              <w:rPr>
                <w:rFonts w:asciiTheme="majorHAnsi" w:hAnsiTheme="majorHAnsi"/>
                <w:spacing w:val="-6"/>
                <w:sz w:val="24"/>
                <w:szCs w:val="24"/>
                <w:lang w:val="ru-RU"/>
              </w:rPr>
              <w:t>е</w:t>
            </w:r>
            <w:r w:rsidRPr="00B84A3D">
              <w:rPr>
                <w:rFonts w:asciiTheme="majorHAnsi" w:hAnsiTheme="majorHAnsi"/>
                <w:spacing w:val="1"/>
                <w:sz w:val="24"/>
                <w:szCs w:val="24"/>
                <w:lang w:val="ru-RU"/>
              </w:rPr>
              <w:t>н</w:t>
            </w:r>
            <w:r w:rsidRPr="00B84A3D">
              <w:rPr>
                <w:rFonts w:asciiTheme="majorHAnsi" w:hAnsiTheme="majorHAnsi"/>
                <w:spacing w:val="-1"/>
                <w:sz w:val="24"/>
                <w:szCs w:val="24"/>
                <w:lang w:val="ru-RU"/>
              </w:rPr>
              <w:t>д</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ц</w:t>
            </w:r>
            <w:r w:rsidRPr="00B84A3D">
              <w:rPr>
                <w:rFonts w:asciiTheme="majorHAnsi" w:hAnsiTheme="majorHAnsi"/>
                <w:spacing w:val="2"/>
                <w:sz w:val="24"/>
                <w:szCs w:val="24"/>
                <w:lang w:val="ru-RU"/>
              </w:rPr>
              <w:t>и</w:t>
            </w:r>
            <w:r w:rsidRPr="00B84A3D">
              <w:rPr>
                <w:rFonts w:asciiTheme="majorHAnsi" w:hAnsiTheme="majorHAnsi"/>
                <w:sz w:val="24"/>
                <w:szCs w:val="24"/>
                <w:lang w:val="ru-RU"/>
              </w:rPr>
              <w:t>и</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к</w:t>
            </w:r>
            <w:r w:rsidRPr="00B84A3D">
              <w:rPr>
                <w:rFonts w:asciiTheme="majorHAnsi" w:hAnsiTheme="majorHAnsi"/>
                <w:spacing w:val="-4"/>
                <w:sz w:val="24"/>
                <w:szCs w:val="24"/>
                <w:lang w:val="ru-RU"/>
              </w:rPr>
              <w:t xml:space="preserve"> </w:t>
            </w:r>
            <w:r w:rsidRPr="00B84A3D">
              <w:rPr>
                <w:rFonts w:asciiTheme="majorHAnsi" w:hAnsiTheme="majorHAnsi"/>
                <w:spacing w:val="-2"/>
                <w:sz w:val="24"/>
                <w:szCs w:val="24"/>
                <w:lang w:val="ru-RU"/>
              </w:rPr>
              <w:t>с</w:t>
            </w:r>
            <w:r w:rsidRPr="00B84A3D">
              <w:rPr>
                <w:rFonts w:asciiTheme="majorHAnsi" w:hAnsiTheme="majorHAnsi"/>
                <w:spacing w:val="-7"/>
                <w:sz w:val="24"/>
                <w:szCs w:val="24"/>
                <w:lang w:val="ru-RU"/>
              </w:rPr>
              <w:t>е</w:t>
            </w:r>
            <w:r w:rsidRPr="00B84A3D">
              <w:rPr>
                <w:rFonts w:asciiTheme="majorHAnsi" w:hAnsiTheme="majorHAnsi"/>
                <w:spacing w:val="3"/>
                <w:sz w:val="24"/>
                <w:szCs w:val="24"/>
                <w:lang w:val="ru-RU"/>
              </w:rPr>
              <w:t>м</w:t>
            </w:r>
            <w:r w:rsidRPr="00B84A3D">
              <w:rPr>
                <w:rFonts w:asciiTheme="majorHAnsi" w:hAnsiTheme="majorHAnsi"/>
                <w:spacing w:val="-6"/>
                <w:sz w:val="24"/>
                <w:szCs w:val="24"/>
                <w:lang w:val="ru-RU"/>
              </w:rPr>
              <w:t>е</w:t>
            </w:r>
            <w:r w:rsidRPr="00B84A3D">
              <w:rPr>
                <w:rFonts w:asciiTheme="majorHAnsi" w:hAnsiTheme="majorHAnsi"/>
                <w:sz w:val="24"/>
                <w:szCs w:val="24"/>
                <w:lang w:val="ru-RU"/>
              </w:rPr>
              <w:t>й</w:t>
            </w:r>
            <w:r w:rsidRPr="00B84A3D">
              <w:rPr>
                <w:rFonts w:asciiTheme="majorHAnsi" w:hAnsiTheme="majorHAnsi"/>
                <w:spacing w:val="1"/>
                <w:sz w:val="24"/>
                <w:szCs w:val="24"/>
                <w:lang w:val="ru-RU"/>
              </w:rPr>
              <w:t>н</w:t>
            </w:r>
            <w:r w:rsidRPr="00B84A3D">
              <w:rPr>
                <w:rFonts w:asciiTheme="majorHAnsi" w:hAnsiTheme="majorHAnsi"/>
                <w:sz w:val="24"/>
                <w:szCs w:val="24"/>
                <w:lang w:val="ru-RU"/>
              </w:rPr>
              <w:t xml:space="preserve">ым </w:t>
            </w:r>
            <w:r w:rsidRPr="00B84A3D">
              <w:rPr>
                <w:rFonts w:asciiTheme="majorHAnsi" w:hAnsiTheme="majorHAnsi"/>
                <w:spacing w:val="1"/>
                <w:sz w:val="24"/>
                <w:szCs w:val="24"/>
                <w:lang w:val="ru-RU"/>
              </w:rPr>
              <w:t>б</w:t>
            </w:r>
            <w:r w:rsidRPr="00B84A3D">
              <w:rPr>
                <w:rFonts w:asciiTheme="majorHAnsi" w:hAnsiTheme="majorHAnsi"/>
                <w:spacing w:val="-5"/>
                <w:sz w:val="24"/>
                <w:szCs w:val="24"/>
                <w:lang w:val="ru-RU"/>
              </w:rPr>
              <w:t>е</w:t>
            </w:r>
            <w:r w:rsidRPr="00B84A3D">
              <w:rPr>
                <w:rFonts w:asciiTheme="majorHAnsi" w:hAnsiTheme="majorHAnsi"/>
                <w:spacing w:val="1"/>
                <w:sz w:val="24"/>
                <w:szCs w:val="24"/>
                <w:lang w:val="ru-RU"/>
              </w:rPr>
              <w:t>с</w:t>
            </w:r>
            <w:r w:rsidRPr="00B84A3D">
              <w:rPr>
                <w:rFonts w:asciiTheme="majorHAnsi" w:hAnsiTheme="majorHAnsi"/>
                <w:spacing w:val="-1"/>
                <w:sz w:val="24"/>
                <w:szCs w:val="24"/>
                <w:lang w:val="ru-RU"/>
              </w:rPr>
              <w:t>е</w:t>
            </w:r>
            <w:r w:rsidRPr="00B84A3D">
              <w:rPr>
                <w:rFonts w:asciiTheme="majorHAnsi" w:hAnsiTheme="majorHAnsi"/>
                <w:spacing w:val="-2"/>
                <w:sz w:val="24"/>
                <w:szCs w:val="24"/>
                <w:lang w:val="ru-RU"/>
              </w:rPr>
              <w:t>д</w:t>
            </w:r>
            <w:r w:rsidRPr="00B84A3D">
              <w:rPr>
                <w:rFonts w:asciiTheme="majorHAnsi" w:hAnsiTheme="majorHAnsi"/>
                <w:sz w:val="24"/>
                <w:szCs w:val="24"/>
                <w:lang w:val="ru-RU"/>
              </w:rPr>
              <w:t>ам</w:t>
            </w:r>
            <w:r w:rsidRPr="00B84A3D">
              <w:rPr>
                <w:rFonts w:asciiTheme="majorHAnsi" w:hAnsiTheme="majorHAnsi"/>
                <w:spacing w:val="1"/>
                <w:sz w:val="24"/>
                <w:szCs w:val="24"/>
                <w:lang w:val="ru-RU"/>
              </w:rPr>
              <w:t xml:space="preserve"> </w:t>
            </w:r>
            <w:r w:rsidRPr="00B84A3D">
              <w:rPr>
                <w:rFonts w:asciiTheme="majorHAnsi" w:hAnsiTheme="majorHAnsi"/>
                <w:spacing w:val="-4"/>
                <w:sz w:val="24"/>
                <w:szCs w:val="24"/>
                <w:lang w:val="ru-RU"/>
              </w:rPr>
              <w:t>«</w:t>
            </w:r>
            <w:r w:rsidRPr="00B84A3D">
              <w:rPr>
                <w:rFonts w:asciiTheme="majorHAnsi" w:hAnsiTheme="majorHAnsi"/>
                <w:spacing w:val="1"/>
                <w:sz w:val="24"/>
                <w:szCs w:val="24"/>
                <w:lang w:val="ru-RU"/>
              </w:rPr>
              <w:t>Б</w:t>
            </w:r>
            <w:r w:rsidRPr="00B84A3D">
              <w:rPr>
                <w:rFonts w:asciiTheme="majorHAnsi" w:hAnsiTheme="majorHAnsi"/>
                <w:spacing w:val="-5"/>
                <w:sz w:val="24"/>
                <w:szCs w:val="24"/>
                <w:lang w:val="ru-RU"/>
              </w:rPr>
              <w:t>е</w:t>
            </w:r>
            <w:r w:rsidRPr="00B84A3D">
              <w:rPr>
                <w:rFonts w:asciiTheme="majorHAnsi" w:hAnsiTheme="majorHAnsi"/>
                <w:sz w:val="24"/>
                <w:szCs w:val="24"/>
                <w:lang w:val="ru-RU"/>
              </w:rPr>
              <w:t>се</w:t>
            </w:r>
            <w:r w:rsidRPr="00B84A3D">
              <w:rPr>
                <w:rFonts w:asciiTheme="majorHAnsi" w:hAnsiTheme="majorHAnsi"/>
                <w:spacing w:val="-2"/>
                <w:sz w:val="24"/>
                <w:szCs w:val="24"/>
                <w:lang w:val="ru-RU"/>
              </w:rPr>
              <w:t>д</w:t>
            </w:r>
            <w:r w:rsidRPr="00B84A3D">
              <w:rPr>
                <w:rFonts w:asciiTheme="majorHAnsi" w:hAnsiTheme="majorHAnsi"/>
                <w:sz w:val="24"/>
                <w:szCs w:val="24"/>
                <w:lang w:val="ru-RU"/>
              </w:rPr>
              <w:t>ы</w:t>
            </w:r>
            <w:r w:rsidRPr="00B84A3D">
              <w:rPr>
                <w:rFonts w:asciiTheme="majorHAnsi" w:hAnsiTheme="majorHAnsi"/>
                <w:spacing w:val="2"/>
                <w:sz w:val="24"/>
                <w:szCs w:val="24"/>
                <w:lang w:val="ru-RU"/>
              </w:rPr>
              <w:t xml:space="preserve"> </w:t>
            </w:r>
            <w:r w:rsidRPr="00B84A3D">
              <w:rPr>
                <w:rFonts w:asciiTheme="majorHAnsi" w:hAnsiTheme="majorHAnsi"/>
                <w:sz w:val="24"/>
                <w:szCs w:val="24"/>
                <w:lang w:val="ru-RU"/>
              </w:rPr>
              <w:t>о</w:t>
            </w:r>
            <w:r w:rsidRPr="00B84A3D">
              <w:rPr>
                <w:rFonts w:asciiTheme="majorHAnsi" w:hAnsiTheme="majorHAnsi"/>
                <w:spacing w:val="-1"/>
                <w:sz w:val="24"/>
                <w:szCs w:val="24"/>
                <w:lang w:val="ru-RU"/>
              </w:rPr>
              <w:t xml:space="preserve"> </w:t>
            </w:r>
            <w:r w:rsidRPr="00B84A3D">
              <w:rPr>
                <w:rFonts w:asciiTheme="majorHAnsi" w:hAnsiTheme="majorHAnsi"/>
                <w:spacing w:val="3"/>
                <w:sz w:val="24"/>
                <w:szCs w:val="24"/>
                <w:lang w:val="ru-RU"/>
              </w:rPr>
              <w:t>г</w:t>
            </w:r>
            <w:r w:rsidRPr="00B84A3D">
              <w:rPr>
                <w:rFonts w:asciiTheme="majorHAnsi" w:hAnsiTheme="majorHAnsi"/>
                <w:spacing w:val="-5"/>
                <w:sz w:val="24"/>
                <w:szCs w:val="24"/>
                <w:lang w:val="ru-RU"/>
              </w:rPr>
              <w:t>е</w:t>
            </w:r>
            <w:r w:rsidRPr="00B84A3D">
              <w:rPr>
                <w:rFonts w:asciiTheme="majorHAnsi" w:hAnsiTheme="majorHAnsi"/>
                <w:spacing w:val="3"/>
                <w:sz w:val="24"/>
                <w:szCs w:val="24"/>
                <w:lang w:val="ru-RU"/>
              </w:rPr>
              <w:t>р</w:t>
            </w:r>
            <w:r w:rsidRPr="00B84A3D">
              <w:rPr>
                <w:rFonts w:asciiTheme="majorHAnsi" w:hAnsiTheme="majorHAnsi"/>
                <w:spacing w:val="-2"/>
                <w:sz w:val="24"/>
                <w:szCs w:val="24"/>
                <w:lang w:val="ru-RU"/>
              </w:rPr>
              <w:t>о</w:t>
            </w:r>
            <w:r w:rsidRPr="00B84A3D">
              <w:rPr>
                <w:rFonts w:asciiTheme="majorHAnsi" w:hAnsiTheme="majorHAnsi"/>
                <w:sz w:val="24"/>
                <w:szCs w:val="24"/>
                <w:lang w:val="ru-RU"/>
              </w:rPr>
              <w:t>ич</w:t>
            </w:r>
            <w:r w:rsidRPr="00B84A3D">
              <w:rPr>
                <w:rFonts w:asciiTheme="majorHAnsi" w:hAnsiTheme="majorHAnsi"/>
                <w:spacing w:val="-2"/>
                <w:sz w:val="24"/>
                <w:szCs w:val="24"/>
                <w:lang w:val="ru-RU"/>
              </w:rPr>
              <w:t>ес</w:t>
            </w:r>
            <w:r w:rsidRPr="00B84A3D">
              <w:rPr>
                <w:rFonts w:asciiTheme="majorHAnsi" w:hAnsiTheme="majorHAnsi"/>
                <w:spacing w:val="1"/>
                <w:sz w:val="24"/>
                <w:szCs w:val="24"/>
                <w:lang w:val="ru-RU"/>
              </w:rPr>
              <w:t>к</w:t>
            </w:r>
            <w:r w:rsidRPr="00B84A3D">
              <w:rPr>
                <w:rFonts w:asciiTheme="majorHAnsi" w:hAnsiTheme="majorHAnsi"/>
                <w:spacing w:val="-3"/>
                <w:sz w:val="24"/>
                <w:szCs w:val="24"/>
                <w:lang w:val="ru-RU"/>
              </w:rPr>
              <w:t>о</w:t>
            </w:r>
            <w:r w:rsidRPr="00B84A3D">
              <w:rPr>
                <w:rFonts w:asciiTheme="majorHAnsi" w:hAnsiTheme="majorHAnsi"/>
                <w:sz w:val="24"/>
                <w:szCs w:val="24"/>
                <w:lang w:val="ru-RU"/>
              </w:rPr>
              <w:t xml:space="preserve">м </w:t>
            </w:r>
            <w:r w:rsidRPr="00B84A3D">
              <w:rPr>
                <w:rFonts w:asciiTheme="majorHAnsi" w:hAnsiTheme="majorHAnsi"/>
                <w:spacing w:val="1"/>
                <w:sz w:val="24"/>
                <w:szCs w:val="24"/>
                <w:lang w:val="ru-RU"/>
              </w:rPr>
              <w:t>п</w:t>
            </w:r>
            <w:r w:rsidRPr="00B84A3D">
              <w:rPr>
                <w:rFonts w:asciiTheme="majorHAnsi" w:hAnsiTheme="majorHAnsi"/>
                <w:sz w:val="24"/>
                <w:szCs w:val="24"/>
                <w:lang w:val="ru-RU"/>
              </w:rPr>
              <w:t>р</w:t>
            </w:r>
            <w:r w:rsidRPr="00B84A3D">
              <w:rPr>
                <w:rFonts w:asciiTheme="majorHAnsi" w:hAnsiTheme="majorHAnsi"/>
                <w:spacing w:val="-3"/>
                <w:sz w:val="24"/>
                <w:szCs w:val="24"/>
                <w:lang w:val="ru-RU"/>
              </w:rPr>
              <w:t>о</w:t>
            </w:r>
            <w:r w:rsidRPr="00B84A3D">
              <w:rPr>
                <w:rFonts w:asciiTheme="majorHAnsi" w:hAnsiTheme="majorHAnsi"/>
                <w:spacing w:val="-2"/>
                <w:sz w:val="24"/>
                <w:szCs w:val="24"/>
                <w:lang w:val="ru-RU"/>
              </w:rPr>
              <w:t>ш</w:t>
            </w:r>
            <w:r w:rsidRPr="00B84A3D">
              <w:rPr>
                <w:rFonts w:asciiTheme="majorHAnsi" w:hAnsiTheme="majorHAnsi"/>
                <w:sz w:val="24"/>
                <w:szCs w:val="24"/>
                <w:lang w:val="ru-RU"/>
              </w:rPr>
              <w:t>л</w:t>
            </w:r>
            <w:r w:rsidRPr="00B84A3D">
              <w:rPr>
                <w:rFonts w:asciiTheme="majorHAnsi" w:hAnsiTheme="majorHAnsi"/>
                <w:spacing w:val="-3"/>
                <w:sz w:val="24"/>
                <w:szCs w:val="24"/>
                <w:lang w:val="ru-RU"/>
              </w:rPr>
              <w:t>о</w:t>
            </w:r>
            <w:r w:rsidRPr="00B84A3D">
              <w:rPr>
                <w:rFonts w:asciiTheme="majorHAnsi" w:hAnsiTheme="majorHAnsi"/>
                <w:sz w:val="24"/>
                <w:szCs w:val="24"/>
                <w:lang w:val="ru-RU"/>
              </w:rPr>
              <w:t xml:space="preserve">м </w:t>
            </w:r>
            <w:r w:rsidRPr="00B84A3D">
              <w:rPr>
                <w:rFonts w:asciiTheme="majorHAnsi" w:hAnsiTheme="majorHAnsi"/>
                <w:spacing w:val="2"/>
                <w:sz w:val="24"/>
                <w:szCs w:val="24"/>
                <w:lang w:val="ru-RU"/>
              </w:rPr>
              <w:t>н</w:t>
            </w:r>
            <w:r w:rsidRPr="00B84A3D">
              <w:rPr>
                <w:rFonts w:asciiTheme="majorHAnsi" w:hAnsiTheme="majorHAnsi"/>
                <w:spacing w:val="3"/>
                <w:sz w:val="24"/>
                <w:szCs w:val="24"/>
                <w:lang w:val="ru-RU"/>
              </w:rPr>
              <w:t>а</w:t>
            </w:r>
            <w:r w:rsidRPr="00B84A3D">
              <w:rPr>
                <w:rFonts w:asciiTheme="majorHAnsi" w:hAnsiTheme="majorHAnsi"/>
                <w:spacing w:val="-1"/>
                <w:sz w:val="24"/>
                <w:szCs w:val="24"/>
                <w:lang w:val="ru-RU"/>
              </w:rPr>
              <w:t>ш</w:t>
            </w:r>
            <w:r w:rsidRPr="00B84A3D">
              <w:rPr>
                <w:rFonts w:asciiTheme="majorHAnsi" w:hAnsiTheme="majorHAnsi"/>
                <w:spacing w:val="-7"/>
                <w:sz w:val="24"/>
                <w:szCs w:val="24"/>
                <w:lang w:val="ru-RU"/>
              </w:rPr>
              <w:t>е</w:t>
            </w:r>
            <w:r w:rsidRPr="00B84A3D">
              <w:rPr>
                <w:rFonts w:asciiTheme="majorHAnsi" w:hAnsiTheme="majorHAnsi"/>
                <w:sz w:val="24"/>
                <w:szCs w:val="24"/>
                <w:lang w:val="ru-RU"/>
              </w:rPr>
              <w:t>й</w:t>
            </w:r>
            <w:r w:rsidRPr="00B84A3D">
              <w:rPr>
                <w:rFonts w:asciiTheme="majorHAnsi" w:hAnsiTheme="majorHAnsi"/>
                <w:spacing w:val="3"/>
                <w:sz w:val="24"/>
                <w:szCs w:val="24"/>
                <w:lang w:val="ru-RU"/>
              </w:rPr>
              <w:t xml:space="preserve"> </w:t>
            </w:r>
            <w:r w:rsidRPr="00B84A3D">
              <w:rPr>
                <w:rFonts w:asciiTheme="majorHAnsi" w:hAnsiTheme="majorHAnsi"/>
                <w:spacing w:val="2"/>
                <w:sz w:val="24"/>
                <w:szCs w:val="24"/>
                <w:lang w:val="ru-RU"/>
              </w:rPr>
              <w:t>Р</w:t>
            </w:r>
            <w:r w:rsidRPr="00B84A3D">
              <w:rPr>
                <w:rFonts w:asciiTheme="majorHAnsi" w:hAnsiTheme="majorHAnsi"/>
                <w:spacing w:val="-2"/>
                <w:sz w:val="24"/>
                <w:szCs w:val="24"/>
                <w:lang w:val="ru-RU"/>
              </w:rPr>
              <w:t>од</w:t>
            </w:r>
            <w:r w:rsidRPr="00B84A3D">
              <w:rPr>
                <w:rFonts w:asciiTheme="majorHAnsi" w:hAnsiTheme="majorHAnsi"/>
                <w:sz w:val="24"/>
                <w:szCs w:val="24"/>
                <w:lang w:val="ru-RU"/>
              </w:rPr>
              <w:t>и</w:t>
            </w:r>
            <w:r w:rsidRPr="00B84A3D">
              <w:rPr>
                <w:rFonts w:asciiTheme="majorHAnsi" w:hAnsiTheme="majorHAnsi"/>
                <w:spacing w:val="1"/>
                <w:sz w:val="24"/>
                <w:szCs w:val="24"/>
                <w:lang w:val="ru-RU"/>
              </w:rPr>
              <w:t>н</w:t>
            </w:r>
            <w:r w:rsidRPr="00B84A3D">
              <w:rPr>
                <w:rFonts w:asciiTheme="majorHAnsi" w:hAnsiTheme="majorHAnsi"/>
                <w:sz w:val="24"/>
                <w:szCs w:val="24"/>
                <w:lang w:val="ru-RU"/>
              </w:rPr>
              <w:t>ы,</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 xml:space="preserve">о </w:t>
            </w:r>
            <w:r w:rsidRPr="00B84A3D">
              <w:rPr>
                <w:rFonts w:asciiTheme="majorHAnsi" w:hAnsiTheme="majorHAnsi"/>
                <w:spacing w:val="1"/>
                <w:sz w:val="24"/>
                <w:szCs w:val="24"/>
                <w:lang w:val="ru-RU"/>
              </w:rPr>
              <w:t>п</w:t>
            </w:r>
            <w:r w:rsidRPr="00B84A3D">
              <w:rPr>
                <w:rFonts w:asciiTheme="majorHAnsi" w:hAnsiTheme="majorHAnsi"/>
                <w:spacing w:val="-2"/>
                <w:sz w:val="24"/>
                <w:szCs w:val="24"/>
                <w:lang w:val="ru-RU"/>
              </w:rPr>
              <w:t>од</w:t>
            </w:r>
            <w:r w:rsidRPr="00B84A3D">
              <w:rPr>
                <w:rFonts w:asciiTheme="majorHAnsi" w:hAnsiTheme="majorHAnsi"/>
                <w:sz w:val="24"/>
                <w:szCs w:val="24"/>
                <w:lang w:val="ru-RU"/>
              </w:rPr>
              <w:t>в</w:t>
            </w:r>
            <w:r w:rsidRPr="00B84A3D">
              <w:rPr>
                <w:rFonts w:asciiTheme="majorHAnsi" w:hAnsiTheme="majorHAnsi"/>
                <w:spacing w:val="1"/>
                <w:sz w:val="24"/>
                <w:szCs w:val="24"/>
                <w:lang w:val="ru-RU"/>
              </w:rPr>
              <w:t>и</w:t>
            </w:r>
            <w:r w:rsidRPr="00B84A3D">
              <w:rPr>
                <w:rFonts w:asciiTheme="majorHAnsi" w:hAnsiTheme="majorHAnsi"/>
                <w:sz w:val="24"/>
                <w:szCs w:val="24"/>
                <w:lang w:val="ru-RU"/>
              </w:rPr>
              <w:t>г</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х</w:t>
            </w:r>
            <w:r w:rsidRPr="00B84A3D">
              <w:rPr>
                <w:rFonts w:asciiTheme="majorHAnsi" w:hAnsiTheme="majorHAnsi"/>
                <w:spacing w:val="-1"/>
                <w:sz w:val="24"/>
                <w:szCs w:val="24"/>
                <w:lang w:val="ru-RU"/>
              </w:rPr>
              <w:t xml:space="preserve"> з</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щ</w:t>
            </w:r>
            <w:r w:rsidRPr="00B84A3D">
              <w:rPr>
                <w:rFonts w:asciiTheme="majorHAnsi" w:hAnsiTheme="majorHAnsi"/>
                <w:spacing w:val="1"/>
                <w:sz w:val="24"/>
                <w:szCs w:val="24"/>
                <w:lang w:val="ru-RU"/>
              </w:rPr>
              <w:t>и</w:t>
            </w:r>
            <w:r w:rsidRPr="00B84A3D">
              <w:rPr>
                <w:rFonts w:asciiTheme="majorHAnsi" w:hAnsiTheme="majorHAnsi"/>
                <w:spacing w:val="-4"/>
                <w:sz w:val="24"/>
                <w:szCs w:val="24"/>
                <w:lang w:val="ru-RU"/>
              </w:rPr>
              <w:t>т</w:t>
            </w:r>
            <w:r w:rsidRPr="00B84A3D">
              <w:rPr>
                <w:rFonts w:asciiTheme="majorHAnsi" w:hAnsiTheme="majorHAnsi"/>
                <w:spacing w:val="1"/>
                <w:sz w:val="24"/>
                <w:szCs w:val="24"/>
                <w:lang w:val="ru-RU"/>
              </w:rPr>
              <w:t>н</w:t>
            </w:r>
            <w:r w:rsidRPr="00B84A3D">
              <w:rPr>
                <w:rFonts w:asciiTheme="majorHAnsi" w:hAnsiTheme="majorHAnsi"/>
                <w:spacing w:val="2"/>
                <w:sz w:val="24"/>
                <w:szCs w:val="24"/>
                <w:lang w:val="ru-RU"/>
              </w:rPr>
              <w:t>и</w:t>
            </w:r>
            <w:r w:rsidRPr="00B84A3D">
              <w:rPr>
                <w:rFonts w:asciiTheme="majorHAnsi" w:hAnsiTheme="majorHAnsi"/>
                <w:spacing w:val="-1"/>
                <w:sz w:val="24"/>
                <w:szCs w:val="24"/>
                <w:lang w:val="ru-RU"/>
              </w:rPr>
              <w:t>к</w:t>
            </w:r>
            <w:r w:rsidRPr="00B84A3D">
              <w:rPr>
                <w:rFonts w:asciiTheme="majorHAnsi" w:hAnsiTheme="majorHAnsi"/>
                <w:spacing w:val="-5"/>
                <w:sz w:val="24"/>
                <w:szCs w:val="24"/>
                <w:lang w:val="ru-RU"/>
              </w:rPr>
              <w:t>о</w:t>
            </w:r>
            <w:r w:rsidRPr="00B84A3D">
              <w:rPr>
                <w:rFonts w:asciiTheme="majorHAnsi" w:hAnsiTheme="majorHAnsi"/>
                <w:sz w:val="24"/>
                <w:szCs w:val="24"/>
                <w:lang w:val="ru-RU"/>
              </w:rPr>
              <w:t>в</w:t>
            </w:r>
            <w:r w:rsidRPr="00B84A3D">
              <w:rPr>
                <w:rFonts w:asciiTheme="majorHAnsi" w:hAnsiTheme="majorHAnsi"/>
                <w:spacing w:val="3"/>
                <w:sz w:val="24"/>
                <w:szCs w:val="24"/>
                <w:lang w:val="ru-RU"/>
              </w:rPr>
              <w:t xml:space="preserve"> </w:t>
            </w:r>
            <w:r w:rsidRPr="00B84A3D">
              <w:rPr>
                <w:rFonts w:asciiTheme="majorHAnsi" w:hAnsiTheme="majorHAnsi"/>
                <w:spacing w:val="2"/>
                <w:sz w:val="24"/>
                <w:szCs w:val="24"/>
                <w:lang w:val="ru-RU"/>
              </w:rPr>
              <w:t>Р</w:t>
            </w:r>
            <w:r w:rsidRPr="00B84A3D">
              <w:rPr>
                <w:rFonts w:asciiTheme="majorHAnsi" w:hAnsiTheme="majorHAnsi"/>
                <w:spacing w:val="-3"/>
                <w:sz w:val="24"/>
                <w:szCs w:val="24"/>
                <w:lang w:val="ru-RU"/>
              </w:rPr>
              <w:t>о</w:t>
            </w:r>
            <w:r w:rsidRPr="00B84A3D">
              <w:rPr>
                <w:rFonts w:asciiTheme="majorHAnsi" w:hAnsiTheme="majorHAnsi"/>
                <w:spacing w:val="-1"/>
                <w:sz w:val="24"/>
                <w:szCs w:val="24"/>
                <w:lang w:val="ru-RU"/>
              </w:rPr>
              <w:t>д</w:t>
            </w:r>
            <w:r w:rsidRPr="00B84A3D">
              <w:rPr>
                <w:rFonts w:asciiTheme="majorHAnsi" w:hAnsiTheme="majorHAnsi"/>
                <w:sz w:val="24"/>
                <w:szCs w:val="24"/>
                <w:lang w:val="ru-RU"/>
              </w:rPr>
              <w:t>ин</w:t>
            </w:r>
            <w:r w:rsidRPr="00B84A3D">
              <w:rPr>
                <w:rFonts w:asciiTheme="majorHAnsi" w:hAnsiTheme="majorHAnsi"/>
                <w:spacing w:val="-2"/>
                <w:sz w:val="24"/>
                <w:szCs w:val="24"/>
                <w:lang w:val="ru-RU"/>
              </w:rPr>
              <w:t>ы</w:t>
            </w:r>
            <w:proofErr w:type="gramStart"/>
            <w:r w:rsidRPr="00B84A3D">
              <w:rPr>
                <w:rFonts w:asciiTheme="majorHAnsi" w:hAnsiTheme="majorHAnsi"/>
                <w:sz w:val="24"/>
                <w:szCs w:val="24"/>
                <w:lang w:val="ru-RU"/>
              </w:rPr>
              <w:t>.»</w:t>
            </w:r>
            <w:proofErr w:type="gramEnd"/>
          </w:p>
        </w:tc>
      </w:tr>
      <w:tr w:rsidR="000A5A1D" w:rsidRPr="005C2EB8" w:rsidTr="006E0FCC">
        <w:trPr>
          <w:gridAfter w:val="1"/>
          <w:wAfter w:w="60" w:type="dxa"/>
          <w:trHeight w:val="4324"/>
        </w:trPr>
        <w:tc>
          <w:tcPr>
            <w:tcW w:w="2609" w:type="dxa"/>
            <w:gridSpan w:val="3"/>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lastRenderedPageBreak/>
              <w:t>Физическое</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p>
          <w:p w:rsidR="001F3762" w:rsidRPr="00B84A3D" w:rsidRDefault="001F3762" w:rsidP="00B84A3D">
            <w:pPr>
              <w:spacing w:after="0" w:line="240" w:lineRule="auto"/>
              <w:rPr>
                <w:rFonts w:asciiTheme="majorHAnsi" w:hAnsiTheme="majorHAnsi"/>
                <w:sz w:val="24"/>
                <w:szCs w:val="24"/>
              </w:rPr>
            </w:pPr>
          </w:p>
        </w:tc>
        <w:tc>
          <w:tcPr>
            <w:tcW w:w="2410"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28-31 января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Неделя здорового образа жизни</w:t>
            </w:r>
          </w:p>
        </w:tc>
        <w:tc>
          <w:tcPr>
            <w:tcW w:w="4711" w:type="dxa"/>
            <w:gridSpan w:val="6"/>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Организация культурных практик в режиме дня  </w:t>
            </w:r>
            <w:proofErr w:type="gramStart"/>
            <w:r w:rsidRPr="00B84A3D">
              <w:rPr>
                <w:rFonts w:asciiTheme="majorHAnsi" w:hAnsiTheme="majorHAnsi"/>
                <w:sz w:val="24"/>
                <w:szCs w:val="24"/>
                <w:lang w:val="ru-RU"/>
              </w:rPr>
              <w:t xml:space="preserve">( </w:t>
            </w:r>
            <w:proofErr w:type="gramEnd"/>
            <w:r w:rsidRPr="00B84A3D">
              <w:rPr>
                <w:rFonts w:asciiTheme="majorHAnsi" w:hAnsiTheme="majorHAnsi"/>
                <w:sz w:val="24"/>
                <w:szCs w:val="24"/>
                <w:lang w:val="ru-RU"/>
              </w:rPr>
              <w:t>в соответствии с возрастом)</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«Правила личной гигиены», «Таблетки растут на грядке», «Роль лекарств и витаминов», «Польза от занятий спортом», «Полезная и вредная еда», «Травма: как ее избежать?»</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художественной литературы  «Девочка чумазая» А. Барто, «Как я плавать научился»  В.Берестов, «Гимнастика для головастика» Б.Заходер, «Зубная щетка» В.Коростылев.</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Просмотр мультфильма «Мойдодыр», «Малышарики», «Про бегемота, который боялся прививок» и другие</w:t>
            </w:r>
          </w:p>
          <w:p w:rsidR="001F3762" w:rsidRDefault="001F3762" w:rsidP="00B84A3D">
            <w:pPr>
              <w:spacing w:after="0" w:line="240" w:lineRule="auto"/>
              <w:rPr>
                <w:rFonts w:asciiTheme="majorHAnsi" w:hAnsiTheme="majorHAnsi"/>
                <w:sz w:val="24"/>
                <w:szCs w:val="24"/>
                <w:lang w:val="ru-RU"/>
              </w:rPr>
            </w:pPr>
            <w:proofErr w:type="spellStart"/>
            <w:r w:rsidRPr="00B84A3D">
              <w:rPr>
                <w:rFonts w:asciiTheme="majorHAnsi" w:hAnsiTheme="majorHAnsi"/>
                <w:sz w:val="24"/>
                <w:szCs w:val="24"/>
              </w:rPr>
              <w:t>Подвижные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игры</w:t>
            </w:r>
            <w:proofErr w:type="spellEnd"/>
          </w:p>
          <w:p w:rsidR="00A65FB6" w:rsidRDefault="00A65FB6" w:rsidP="00B84A3D">
            <w:pPr>
              <w:spacing w:after="0" w:line="240" w:lineRule="auto"/>
              <w:rPr>
                <w:rFonts w:asciiTheme="majorHAnsi" w:hAnsiTheme="majorHAnsi"/>
                <w:sz w:val="24"/>
                <w:szCs w:val="24"/>
                <w:lang w:val="ru-RU"/>
              </w:rPr>
            </w:pPr>
          </w:p>
          <w:p w:rsidR="00A65FB6" w:rsidRDefault="00A65FB6" w:rsidP="00B84A3D">
            <w:pPr>
              <w:spacing w:after="0" w:line="240" w:lineRule="auto"/>
              <w:rPr>
                <w:rFonts w:asciiTheme="majorHAnsi" w:hAnsiTheme="majorHAnsi"/>
                <w:sz w:val="24"/>
                <w:szCs w:val="24"/>
                <w:lang w:val="ru-RU"/>
              </w:rPr>
            </w:pPr>
          </w:p>
          <w:p w:rsidR="00A65FB6" w:rsidRDefault="00A65FB6" w:rsidP="00B84A3D">
            <w:pPr>
              <w:spacing w:after="0" w:line="240" w:lineRule="auto"/>
              <w:rPr>
                <w:rFonts w:asciiTheme="majorHAnsi" w:hAnsiTheme="majorHAnsi"/>
                <w:sz w:val="24"/>
                <w:szCs w:val="24"/>
                <w:lang w:val="ru-RU"/>
              </w:rPr>
            </w:pPr>
          </w:p>
          <w:p w:rsidR="00A65FB6" w:rsidRDefault="00A65FB6" w:rsidP="00B84A3D">
            <w:pPr>
              <w:spacing w:after="0" w:line="240" w:lineRule="auto"/>
              <w:rPr>
                <w:rFonts w:asciiTheme="majorHAnsi" w:hAnsiTheme="majorHAnsi"/>
                <w:sz w:val="24"/>
                <w:szCs w:val="24"/>
                <w:lang w:val="ru-RU"/>
              </w:rPr>
            </w:pPr>
          </w:p>
          <w:p w:rsidR="00A65FB6" w:rsidRPr="00A65FB6" w:rsidRDefault="00A65FB6" w:rsidP="00B84A3D">
            <w:pPr>
              <w:spacing w:after="0" w:line="240" w:lineRule="auto"/>
              <w:rPr>
                <w:rFonts w:asciiTheme="majorHAnsi" w:hAnsiTheme="majorHAnsi"/>
                <w:sz w:val="24"/>
                <w:szCs w:val="24"/>
                <w:lang w:val="ru-RU"/>
              </w:rPr>
            </w:pPr>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Конкурс рисунков «Мы и здоровый образ жизни»</w:t>
            </w:r>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Все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возрастные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группы</w:t>
            </w:r>
            <w:proofErr w:type="spellEnd"/>
            <w:r w:rsidRPr="00B84A3D">
              <w:rPr>
                <w:rFonts w:asciiTheme="majorHAnsi" w:hAnsiTheme="majorHAnsi"/>
                <w:sz w:val="24"/>
                <w:szCs w:val="24"/>
              </w:rPr>
              <w:t>.</w:t>
            </w:r>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Консультация «Береги здоровье смолоду».</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Папка-передвижка «Польза витаминов».</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Рекомендации о том, как одеть ребенка на прогулку, чтобы он не заболел.</w:t>
            </w:r>
          </w:p>
        </w:tc>
      </w:tr>
      <w:tr w:rsidR="000A5A1D" w:rsidRPr="00B84A3D" w:rsidTr="00175EC4">
        <w:trPr>
          <w:gridAfter w:val="1"/>
          <w:wAfter w:w="60" w:type="dxa"/>
          <w:trHeight w:val="125"/>
        </w:trPr>
        <w:tc>
          <w:tcPr>
            <w:tcW w:w="15795" w:type="dxa"/>
            <w:gridSpan w:val="15"/>
          </w:tcPr>
          <w:p w:rsidR="001F3762" w:rsidRDefault="001F3762" w:rsidP="00B84A3D">
            <w:pPr>
              <w:spacing w:after="0" w:line="240" w:lineRule="auto"/>
              <w:jc w:val="center"/>
              <w:rPr>
                <w:rFonts w:asciiTheme="majorHAnsi" w:hAnsiTheme="majorHAnsi"/>
                <w:sz w:val="24"/>
                <w:szCs w:val="24"/>
                <w:lang w:val="ru-RU"/>
              </w:rPr>
            </w:pPr>
            <w:r w:rsidRPr="00B84A3D">
              <w:rPr>
                <w:rFonts w:asciiTheme="majorHAnsi" w:hAnsiTheme="majorHAnsi"/>
                <w:sz w:val="24"/>
                <w:szCs w:val="24"/>
              </w:rPr>
              <w:t>ФЕВРАЛЬ</w:t>
            </w:r>
          </w:p>
          <w:p w:rsidR="00A65FB6" w:rsidRDefault="00A65FB6" w:rsidP="00B84A3D">
            <w:pPr>
              <w:spacing w:after="0" w:line="240" w:lineRule="auto"/>
              <w:jc w:val="center"/>
              <w:rPr>
                <w:rFonts w:asciiTheme="majorHAnsi" w:hAnsiTheme="majorHAnsi"/>
                <w:sz w:val="24"/>
                <w:szCs w:val="24"/>
                <w:lang w:val="ru-RU"/>
              </w:rPr>
            </w:pPr>
          </w:p>
          <w:p w:rsidR="00A65FB6" w:rsidRPr="00A65FB6" w:rsidRDefault="00A65FB6" w:rsidP="00B84A3D">
            <w:pPr>
              <w:spacing w:after="0" w:line="240" w:lineRule="auto"/>
              <w:jc w:val="center"/>
              <w:rPr>
                <w:rFonts w:asciiTheme="majorHAnsi" w:hAnsiTheme="majorHAnsi"/>
                <w:sz w:val="24"/>
                <w:szCs w:val="24"/>
                <w:lang w:val="ru-RU"/>
              </w:rPr>
            </w:pPr>
          </w:p>
        </w:tc>
      </w:tr>
      <w:tr w:rsidR="000A5A1D" w:rsidRPr="005C2EB8" w:rsidTr="00A65FB6">
        <w:trPr>
          <w:gridAfter w:val="1"/>
          <w:wAfter w:w="60" w:type="dxa"/>
          <w:trHeight w:val="3538"/>
        </w:trPr>
        <w:tc>
          <w:tcPr>
            <w:tcW w:w="2364" w:type="dxa"/>
          </w:tcPr>
          <w:p w:rsidR="001F3762" w:rsidRPr="00B84A3D" w:rsidRDefault="00A65FB6" w:rsidP="00B84A3D">
            <w:pPr>
              <w:spacing w:after="0" w:line="240" w:lineRule="auto"/>
              <w:rPr>
                <w:rFonts w:asciiTheme="majorHAnsi" w:hAnsiTheme="majorHAnsi"/>
                <w:sz w:val="24"/>
                <w:szCs w:val="24"/>
              </w:rPr>
            </w:pPr>
            <w:proofErr w:type="spellStart"/>
            <w:r>
              <w:rPr>
                <w:rFonts w:asciiTheme="majorHAnsi" w:hAnsiTheme="majorHAnsi"/>
                <w:sz w:val="24"/>
                <w:szCs w:val="24"/>
              </w:rPr>
              <w:lastRenderedPageBreak/>
              <w:t>Патриотическое</w:t>
            </w:r>
            <w:proofErr w:type="spellEnd"/>
            <w:r>
              <w:rPr>
                <w:rFonts w:asciiTheme="majorHAnsi" w:hAnsiTheme="majorHAnsi"/>
                <w:sz w:val="24"/>
                <w:szCs w:val="24"/>
              </w:rPr>
              <w:t xml:space="preserve"> </w:t>
            </w:r>
            <w:r>
              <w:rPr>
                <w:rFonts w:asciiTheme="majorHAnsi" w:hAnsiTheme="majorHAnsi"/>
                <w:sz w:val="24"/>
                <w:szCs w:val="24"/>
                <w:lang w:val="ru-RU"/>
              </w:rPr>
              <w:t>С</w:t>
            </w:r>
            <w:proofErr w:type="spellStart"/>
            <w:r>
              <w:rPr>
                <w:rFonts w:asciiTheme="majorHAnsi" w:hAnsiTheme="majorHAnsi"/>
                <w:sz w:val="24"/>
                <w:szCs w:val="24"/>
              </w:rPr>
              <w:t>оциальное</w:t>
            </w:r>
            <w:proofErr w:type="spellEnd"/>
            <w:r>
              <w:rPr>
                <w:rFonts w:asciiTheme="majorHAnsi" w:hAnsiTheme="majorHAnsi"/>
                <w:sz w:val="24"/>
                <w:szCs w:val="24"/>
              </w:rPr>
              <w:t xml:space="preserve">  </w:t>
            </w:r>
            <w:r>
              <w:rPr>
                <w:rFonts w:asciiTheme="majorHAnsi" w:hAnsiTheme="majorHAnsi"/>
                <w:sz w:val="24"/>
                <w:szCs w:val="24"/>
                <w:lang w:val="ru-RU"/>
              </w:rPr>
              <w:t>Н</w:t>
            </w:r>
            <w:proofErr w:type="spellStart"/>
            <w:r w:rsidR="001F3762" w:rsidRPr="00B84A3D">
              <w:rPr>
                <w:rFonts w:asciiTheme="majorHAnsi" w:hAnsiTheme="majorHAnsi"/>
                <w:sz w:val="24"/>
                <w:szCs w:val="24"/>
              </w:rPr>
              <w:t>равственное</w:t>
            </w:r>
            <w:proofErr w:type="spellEnd"/>
          </w:p>
        </w:tc>
        <w:tc>
          <w:tcPr>
            <w:tcW w:w="2232" w:type="dxa"/>
            <w:gridSpan w:val="3"/>
          </w:tcPr>
          <w:p w:rsidR="001F3762" w:rsidRPr="00B84A3D" w:rsidRDefault="001F3762" w:rsidP="0086294C">
            <w:pPr>
              <w:widowControl w:val="0"/>
              <w:spacing w:after="0" w:line="240" w:lineRule="auto"/>
              <w:ind w:right="-20"/>
              <w:rPr>
                <w:rFonts w:asciiTheme="majorHAnsi" w:hAnsiTheme="majorHAnsi"/>
                <w:sz w:val="24"/>
                <w:szCs w:val="24"/>
                <w:lang w:val="ru-RU"/>
              </w:rPr>
            </w:pPr>
            <w:r w:rsidRPr="00B84A3D">
              <w:rPr>
                <w:rFonts w:asciiTheme="majorHAnsi" w:hAnsiTheme="majorHAnsi"/>
                <w:sz w:val="24"/>
                <w:szCs w:val="24"/>
                <w:lang w:val="ru-RU"/>
              </w:rPr>
              <w:t>2</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ф</w:t>
            </w:r>
            <w:r w:rsidRPr="00B84A3D">
              <w:rPr>
                <w:rFonts w:asciiTheme="majorHAnsi" w:hAnsiTheme="majorHAnsi"/>
                <w:spacing w:val="-6"/>
                <w:sz w:val="24"/>
                <w:szCs w:val="24"/>
                <w:lang w:val="ru-RU"/>
              </w:rPr>
              <w:t>е</w:t>
            </w:r>
            <w:r w:rsidRPr="00B84A3D">
              <w:rPr>
                <w:rFonts w:asciiTheme="majorHAnsi" w:hAnsiTheme="majorHAnsi"/>
                <w:sz w:val="24"/>
                <w:szCs w:val="24"/>
                <w:lang w:val="ru-RU"/>
              </w:rPr>
              <w:t>вр</w:t>
            </w:r>
            <w:r w:rsidRPr="00B84A3D">
              <w:rPr>
                <w:rFonts w:asciiTheme="majorHAnsi" w:hAnsiTheme="majorHAnsi"/>
                <w:spacing w:val="2"/>
                <w:sz w:val="24"/>
                <w:szCs w:val="24"/>
                <w:lang w:val="ru-RU"/>
              </w:rPr>
              <w:t>а</w:t>
            </w:r>
            <w:r w:rsidRPr="00B84A3D">
              <w:rPr>
                <w:rFonts w:asciiTheme="majorHAnsi" w:hAnsiTheme="majorHAnsi"/>
                <w:sz w:val="24"/>
                <w:szCs w:val="24"/>
                <w:lang w:val="ru-RU"/>
              </w:rPr>
              <w:t>ля</w:t>
            </w:r>
          </w:p>
          <w:p w:rsidR="001F3762" w:rsidRPr="00B84A3D" w:rsidRDefault="001F3762" w:rsidP="0086294C">
            <w:pPr>
              <w:widowControl w:val="0"/>
              <w:spacing w:after="0" w:line="240" w:lineRule="auto"/>
              <w:ind w:left="29" w:right="-83"/>
              <w:rPr>
                <w:rFonts w:asciiTheme="majorHAnsi" w:hAnsiTheme="majorHAnsi"/>
                <w:bCs/>
                <w:sz w:val="24"/>
                <w:szCs w:val="24"/>
                <w:lang w:val="ru-RU"/>
              </w:rPr>
            </w:pPr>
            <w:r w:rsidRPr="00B84A3D">
              <w:rPr>
                <w:rFonts w:asciiTheme="majorHAnsi" w:hAnsiTheme="majorHAnsi"/>
                <w:bCs/>
                <w:spacing w:val="1"/>
                <w:sz w:val="24"/>
                <w:szCs w:val="24"/>
                <w:lang w:val="ru-RU"/>
              </w:rPr>
              <w:t>Д</w:t>
            </w:r>
            <w:r w:rsidRPr="00B84A3D">
              <w:rPr>
                <w:rFonts w:asciiTheme="majorHAnsi" w:hAnsiTheme="majorHAnsi"/>
                <w:bCs/>
                <w:spacing w:val="-1"/>
                <w:sz w:val="24"/>
                <w:szCs w:val="24"/>
                <w:lang w:val="ru-RU"/>
              </w:rPr>
              <w:t>е</w:t>
            </w:r>
            <w:r w:rsidRPr="00B84A3D">
              <w:rPr>
                <w:rFonts w:asciiTheme="majorHAnsi" w:hAnsiTheme="majorHAnsi"/>
                <w:bCs/>
                <w:sz w:val="24"/>
                <w:szCs w:val="24"/>
                <w:lang w:val="ru-RU"/>
              </w:rPr>
              <w:t>нь</w:t>
            </w:r>
            <w:r w:rsidRPr="00B84A3D">
              <w:rPr>
                <w:rFonts w:asciiTheme="majorHAnsi" w:hAnsiTheme="majorHAnsi"/>
                <w:bCs/>
                <w:spacing w:val="-4"/>
                <w:sz w:val="24"/>
                <w:szCs w:val="24"/>
                <w:lang w:val="ru-RU"/>
              </w:rPr>
              <w:t xml:space="preserve"> </w:t>
            </w:r>
            <w:r w:rsidRPr="00B84A3D">
              <w:rPr>
                <w:rFonts w:asciiTheme="majorHAnsi" w:hAnsiTheme="majorHAnsi"/>
                <w:bCs/>
                <w:spacing w:val="-2"/>
                <w:sz w:val="24"/>
                <w:szCs w:val="24"/>
                <w:lang w:val="ru-RU"/>
              </w:rPr>
              <w:t>р</w:t>
            </w:r>
            <w:r w:rsidRPr="00B84A3D">
              <w:rPr>
                <w:rFonts w:asciiTheme="majorHAnsi" w:hAnsiTheme="majorHAnsi"/>
                <w:bCs/>
                <w:spacing w:val="-4"/>
                <w:sz w:val="24"/>
                <w:szCs w:val="24"/>
                <w:lang w:val="ru-RU"/>
              </w:rPr>
              <w:t>а</w:t>
            </w:r>
            <w:r w:rsidRPr="00B84A3D">
              <w:rPr>
                <w:rFonts w:asciiTheme="majorHAnsi" w:hAnsiTheme="majorHAnsi"/>
                <w:bCs/>
                <w:spacing w:val="-2"/>
                <w:sz w:val="24"/>
                <w:szCs w:val="24"/>
                <w:lang w:val="ru-RU"/>
              </w:rPr>
              <w:t>з</w:t>
            </w:r>
            <w:r w:rsidRPr="00B84A3D">
              <w:rPr>
                <w:rFonts w:asciiTheme="majorHAnsi" w:hAnsiTheme="majorHAnsi"/>
                <w:bCs/>
                <w:spacing w:val="3"/>
                <w:sz w:val="24"/>
                <w:szCs w:val="24"/>
                <w:lang w:val="ru-RU"/>
              </w:rPr>
              <w:t>г</w:t>
            </w:r>
            <w:r w:rsidRPr="00B84A3D">
              <w:rPr>
                <w:rFonts w:asciiTheme="majorHAnsi" w:hAnsiTheme="majorHAnsi"/>
                <w:bCs/>
                <w:spacing w:val="-1"/>
                <w:sz w:val="24"/>
                <w:szCs w:val="24"/>
                <w:lang w:val="ru-RU"/>
              </w:rPr>
              <w:t>р</w:t>
            </w:r>
            <w:r w:rsidRPr="00B84A3D">
              <w:rPr>
                <w:rFonts w:asciiTheme="majorHAnsi" w:hAnsiTheme="majorHAnsi"/>
                <w:bCs/>
                <w:sz w:val="24"/>
                <w:szCs w:val="24"/>
                <w:lang w:val="ru-RU"/>
              </w:rPr>
              <w:t>о</w:t>
            </w:r>
            <w:r w:rsidRPr="00B84A3D">
              <w:rPr>
                <w:rFonts w:asciiTheme="majorHAnsi" w:hAnsiTheme="majorHAnsi"/>
                <w:bCs/>
                <w:spacing w:val="2"/>
                <w:sz w:val="24"/>
                <w:szCs w:val="24"/>
                <w:lang w:val="ru-RU"/>
              </w:rPr>
              <w:t>м</w:t>
            </w:r>
            <w:r w:rsidRPr="00B84A3D">
              <w:rPr>
                <w:rFonts w:asciiTheme="majorHAnsi" w:hAnsiTheme="majorHAnsi"/>
                <w:bCs/>
                <w:spacing w:val="1"/>
                <w:sz w:val="24"/>
                <w:szCs w:val="24"/>
                <w:lang w:val="ru-RU"/>
              </w:rPr>
              <w:t>а</w:t>
            </w:r>
            <w:r w:rsidRPr="00B84A3D">
              <w:rPr>
                <w:rFonts w:asciiTheme="majorHAnsi" w:hAnsiTheme="majorHAnsi"/>
                <w:bCs/>
                <w:sz w:val="24"/>
                <w:szCs w:val="24"/>
                <w:lang w:val="ru-RU"/>
              </w:rPr>
              <w:t xml:space="preserve"> </w:t>
            </w:r>
            <w:r w:rsidRPr="00B84A3D">
              <w:rPr>
                <w:rFonts w:asciiTheme="majorHAnsi" w:hAnsiTheme="majorHAnsi"/>
                <w:bCs/>
                <w:spacing w:val="-1"/>
                <w:sz w:val="24"/>
                <w:szCs w:val="24"/>
                <w:lang w:val="ru-RU"/>
              </w:rPr>
              <w:t>с</w:t>
            </w:r>
            <w:r w:rsidRPr="00B84A3D">
              <w:rPr>
                <w:rFonts w:asciiTheme="majorHAnsi" w:hAnsiTheme="majorHAnsi"/>
                <w:bCs/>
                <w:sz w:val="24"/>
                <w:szCs w:val="24"/>
                <w:lang w:val="ru-RU"/>
              </w:rPr>
              <w:t>ов</w:t>
            </w:r>
            <w:r w:rsidRPr="00B84A3D">
              <w:rPr>
                <w:rFonts w:asciiTheme="majorHAnsi" w:hAnsiTheme="majorHAnsi"/>
                <w:bCs/>
                <w:spacing w:val="-1"/>
                <w:sz w:val="24"/>
                <w:szCs w:val="24"/>
                <w:lang w:val="ru-RU"/>
              </w:rPr>
              <w:t>е</w:t>
            </w:r>
            <w:r w:rsidRPr="00B84A3D">
              <w:rPr>
                <w:rFonts w:asciiTheme="majorHAnsi" w:hAnsiTheme="majorHAnsi"/>
                <w:bCs/>
                <w:spacing w:val="-3"/>
                <w:sz w:val="24"/>
                <w:szCs w:val="24"/>
                <w:lang w:val="ru-RU"/>
              </w:rPr>
              <w:t>т</w:t>
            </w:r>
            <w:r w:rsidRPr="00B84A3D">
              <w:rPr>
                <w:rFonts w:asciiTheme="majorHAnsi" w:hAnsiTheme="majorHAnsi"/>
                <w:bCs/>
                <w:spacing w:val="-1"/>
                <w:sz w:val="24"/>
                <w:szCs w:val="24"/>
                <w:lang w:val="ru-RU"/>
              </w:rPr>
              <w:t>с</w:t>
            </w:r>
            <w:r w:rsidRPr="00B84A3D">
              <w:rPr>
                <w:rFonts w:asciiTheme="majorHAnsi" w:hAnsiTheme="majorHAnsi"/>
                <w:bCs/>
                <w:sz w:val="24"/>
                <w:szCs w:val="24"/>
                <w:lang w:val="ru-RU"/>
              </w:rPr>
              <w:t>к</w:t>
            </w:r>
            <w:r w:rsidRPr="00B84A3D">
              <w:rPr>
                <w:rFonts w:asciiTheme="majorHAnsi" w:hAnsiTheme="majorHAnsi"/>
                <w:bCs/>
                <w:spacing w:val="2"/>
                <w:sz w:val="24"/>
                <w:szCs w:val="24"/>
                <w:lang w:val="ru-RU"/>
              </w:rPr>
              <w:t>и</w:t>
            </w:r>
            <w:r w:rsidRPr="00B84A3D">
              <w:rPr>
                <w:rFonts w:asciiTheme="majorHAnsi" w:hAnsiTheme="majorHAnsi"/>
                <w:bCs/>
                <w:sz w:val="24"/>
                <w:szCs w:val="24"/>
                <w:lang w:val="ru-RU"/>
              </w:rPr>
              <w:t>ми во</w:t>
            </w:r>
            <w:r w:rsidRPr="00B84A3D">
              <w:rPr>
                <w:rFonts w:asciiTheme="majorHAnsi" w:hAnsiTheme="majorHAnsi"/>
                <w:bCs/>
                <w:spacing w:val="2"/>
                <w:sz w:val="24"/>
                <w:szCs w:val="24"/>
                <w:lang w:val="ru-RU"/>
              </w:rPr>
              <w:t>й</w:t>
            </w:r>
            <w:r w:rsidRPr="00B84A3D">
              <w:rPr>
                <w:rFonts w:asciiTheme="majorHAnsi" w:hAnsiTheme="majorHAnsi"/>
                <w:bCs/>
                <w:sz w:val="24"/>
                <w:szCs w:val="24"/>
                <w:lang w:val="ru-RU"/>
              </w:rPr>
              <w:t>ск</w:t>
            </w:r>
            <w:r w:rsidRPr="00B84A3D">
              <w:rPr>
                <w:rFonts w:asciiTheme="majorHAnsi" w:hAnsiTheme="majorHAnsi"/>
                <w:bCs/>
                <w:spacing w:val="-2"/>
                <w:sz w:val="24"/>
                <w:szCs w:val="24"/>
                <w:lang w:val="ru-RU"/>
              </w:rPr>
              <w:t>а</w:t>
            </w:r>
            <w:r w:rsidRPr="00B84A3D">
              <w:rPr>
                <w:rFonts w:asciiTheme="majorHAnsi" w:hAnsiTheme="majorHAnsi"/>
                <w:bCs/>
                <w:spacing w:val="-1"/>
                <w:sz w:val="24"/>
                <w:szCs w:val="24"/>
                <w:lang w:val="ru-RU"/>
              </w:rPr>
              <w:t>м</w:t>
            </w:r>
            <w:r w:rsidRPr="00B84A3D">
              <w:rPr>
                <w:rFonts w:asciiTheme="majorHAnsi" w:hAnsiTheme="majorHAnsi"/>
                <w:bCs/>
                <w:sz w:val="24"/>
                <w:szCs w:val="24"/>
                <w:lang w:val="ru-RU"/>
              </w:rPr>
              <w:t xml:space="preserve">и </w:t>
            </w:r>
            <w:r w:rsidRPr="00B84A3D">
              <w:rPr>
                <w:rFonts w:asciiTheme="majorHAnsi" w:hAnsiTheme="majorHAnsi"/>
                <w:bCs/>
                <w:spacing w:val="2"/>
                <w:sz w:val="24"/>
                <w:szCs w:val="24"/>
                <w:lang w:val="ru-RU"/>
              </w:rPr>
              <w:t>н</w:t>
            </w:r>
            <w:r w:rsidRPr="00B84A3D">
              <w:rPr>
                <w:rFonts w:asciiTheme="majorHAnsi" w:hAnsiTheme="majorHAnsi"/>
                <w:bCs/>
                <w:sz w:val="24"/>
                <w:szCs w:val="24"/>
                <w:lang w:val="ru-RU"/>
              </w:rPr>
              <w:t>е</w:t>
            </w:r>
            <w:r w:rsidRPr="00B84A3D">
              <w:rPr>
                <w:rFonts w:asciiTheme="majorHAnsi" w:hAnsiTheme="majorHAnsi"/>
                <w:bCs/>
                <w:spacing w:val="-2"/>
                <w:sz w:val="24"/>
                <w:szCs w:val="24"/>
                <w:lang w:val="ru-RU"/>
              </w:rPr>
              <w:t>м</w:t>
            </w:r>
            <w:r w:rsidRPr="00B84A3D">
              <w:rPr>
                <w:rFonts w:asciiTheme="majorHAnsi" w:hAnsiTheme="majorHAnsi"/>
                <w:bCs/>
                <w:spacing w:val="-1"/>
                <w:sz w:val="24"/>
                <w:szCs w:val="24"/>
                <w:lang w:val="ru-RU"/>
              </w:rPr>
              <w:t>е</w:t>
            </w:r>
            <w:r w:rsidRPr="00B84A3D">
              <w:rPr>
                <w:rFonts w:asciiTheme="majorHAnsi" w:hAnsiTheme="majorHAnsi"/>
                <w:bCs/>
                <w:spacing w:val="1"/>
                <w:sz w:val="24"/>
                <w:szCs w:val="24"/>
                <w:lang w:val="ru-RU"/>
              </w:rPr>
              <w:t>ц</w:t>
            </w:r>
            <w:r w:rsidRPr="00B84A3D">
              <w:rPr>
                <w:rFonts w:asciiTheme="majorHAnsi" w:hAnsiTheme="majorHAnsi"/>
                <w:bCs/>
                <w:spacing w:val="2"/>
                <w:sz w:val="24"/>
                <w:szCs w:val="24"/>
                <w:lang w:val="ru-RU"/>
              </w:rPr>
              <w:t>ко</w:t>
            </w:r>
            <w:r w:rsidRPr="00B84A3D">
              <w:rPr>
                <w:rFonts w:asciiTheme="majorHAnsi" w:hAnsiTheme="majorHAnsi"/>
                <w:bCs/>
                <w:sz w:val="24"/>
                <w:szCs w:val="24"/>
                <w:lang w:val="ru-RU"/>
              </w:rPr>
              <w:t>-ф</w:t>
            </w:r>
            <w:r w:rsidRPr="00B84A3D">
              <w:rPr>
                <w:rFonts w:asciiTheme="majorHAnsi" w:hAnsiTheme="majorHAnsi"/>
                <w:bCs/>
                <w:spacing w:val="-3"/>
                <w:sz w:val="24"/>
                <w:szCs w:val="24"/>
                <w:lang w:val="ru-RU"/>
              </w:rPr>
              <w:t>а</w:t>
            </w:r>
            <w:r w:rsidRPr="00B84A3D">
              <w:rPr>
                <w:rFonts w:asciiTheme="majorHAnsi" w:hAnsiTheme="majorHAnsi"/>
                <w:bCs/>
                <w:spacing w:val="3"/>
                <w:sz w:val="24"/>
                <w:szCs w:val="24"/>
                <w:lang w:val="ru-RU"/>
              </w:rPr>
              <w:t>ши</w:t>
            </w:r>
            <w:r w:rsidRPr="00B84A3D">
              <w:rPr>
                <w:rFonts w:asciiTheme="majorHAnsi" w:hAnsiTheme="majorHAnsi"/>
                <w:bCs/>
                <w:sz w:val="24"/>
                <w:szCs w:val="24"/>
                <w:lang w:val="ru-RU"/>
              </w:rPr>
              <w:t>с</w:t>
            </w:r>
            <w:r w:rsidRPr="00B84A3D">
              <w:rPr>
                <w:rFonts w:asciiTheme="majorHAnsi" w:hAnsiTheme="majorHAnsi"/>
                <w:bCs/>
                <w:spacing w:val="-2"/>
                <w:sz w:val="24"/>
                <w:szCs w:val="24"/>
                <w:lang w:val="ru-RU"/>
              </w:rPr>
              <w:t>тс</w:t>
            </w:r>
            <w:r w:rsidRPr="00B84A3D">
              <w:rPr>
                <w:rFonts w:asciiTheme="majorHAnsi" w:hAnsiTheme="majorHAnsi"/>
                <w:bCs/>
                <w:sz w:val="24"/>
                <w:szCs w:val="24"/>
                <w:lang w:val="ru-RU"/>
              </w:rPr>
              <w:t>к</w:t>
            </w:r>
            <w:r w:rsidRPr="00B84A3D">
              <w:rPr>
                <w:rFonts w:asciiTheme="majorHAnsi" w:hAnsiTheme="majorHAnsi"/>
                <w:bCs/>
                <w:spacing w:val="3"/>
                <w:sz w:val="24"/>
                <w:szCs w:val="24"/>
                <w:lang w:val="ru-RU"/>
              </w:rPr>
              <w:t>и</w:t>
            </w:r>
            <w:r w:rsidRPr="00B84A3D">
              <w:rPr>
                <w:rFonts w:asciiTheme="majorHAnsi" w:hAnsiTheme="majorHAnsi"/>
                <w:bCs/>
                <w:sz w:val="24"/>
                <w:szCs w:val="24"/>
                <w:lang w:val="ru-RU"/>
              </w:rPr>
              <w:t>х</w:t>
            </w:r>
            <w:r w:rsidRPr="00B84A3D">
              <w:rPr>
                <w:rFonts w:asciiTheme="majorHAnsi" w:hAnsiTheme="majorHAnsi"/>
                <w:bCs/>
                <w:spacing w:val="-1"/>
                <w:sz w:val="24"/>
                <w:szCs w:val="24"/>
                <w:lang w:val="ru-RU"/>
              </w:rPr>
              <w:t xml:space="preserve"> </w:t>
            </w:r>
            <w:r w:rsidRPr="00B84A3D">
              <w:rPr>
                <w:rFonts w:asciiTheme="majorHAnsi" w:hAnsiTheme="majorHAnsi"/>
                <w:bCs/>
                <w:sz w:val="24"/>
                <w:szCs w:val="24"/>
                <w:lang w:val="ru-RU"/>
              </w:rPr>
              <w:t>в</w:t>
            </w:r>
            <w:r w:rsidRPr="00B84A3D">
              <w:rPr>
                <w:rFonts w:asciiTheme="majorHAnsi" w:hAnsiTheme="majorHAnsi"/>
                <w:bCs/>
                <w:spacing w:val="-3"/>
                <w:sz w:val="24"/>
                <w:szCs w:val="24"/>
                <w:lang w:val="ru-RU"/>
              </w:rPr>
              <w:t>о</w:t>
            </w:r>
            <w:r w:rsidRPr="00B84A3D">
              <w:rPr>
                <w:rFonts w:asciiTheme="majorHAnsi" w:hAnsiTheme="majorHAnsi"/>
                <w:bCs/>
                <w:sz w:val="24"/>
                <w:szCs w:val="24"/>
                <w:lang w:val="ru-RU"/>
              </w:rPr>
              <w:t xml:space="preserve">йск </w:t>
            </w:r>
            <w:proofErr w:type="gramStart"/>
            <w:r w:rsidRPr="00B84A3D">
              <w:rPr>
                <w:rFonts w:asciiTheme="majorHAnsi" w:hAnsiTheme="majorHAnsi"/>
                <w:bCs/>
                <w:sz w:val="24"/>
                <w:szCs w:val="24"/>
                <w:lang w:val="ru-RU"/>
              </w:rPr>
              <w:t>в</w:t>
            </w:r>
            <w:proofErr w:type="gramEnd"/>
          </w:p>
          <w:p w:rsidR="001F3762" w:rsidRPr="00B84A3D" w:rsidRDefault="001F3762" w:rsidP="00B84A3D">
            <w:pPr>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С</w:t>
            </w:r>
            <w:r w:rsidRPr="00B84A3D">
              <w:rPr>
                <w:rFonts w:asciiTheme="majorHAnsi" w:hAnsiTheme="majorHAnsi"/>
                <w:bCs/>
                <w:spacing w:val="1"/>
                <w:sz w:val="24"/>
                <w:szCs w:val="24"/>
                <w:lang w:val="ru-RU"/>
              </w:rPr>
              <w:t>т</w:t>
            </w:r>
            <w:r w:rsidRPr="00B84A3D">
              <w:rPr>
                <w:rFonts w:asciiTheme="majorHAnsi" w:hAnsiTheme="majorHAnsi"/>
                <w:bCs/>
                <w:spacing w:val="-2"/>
                <w:sz w:val="24"/>
                <w:szCs w:val="24"/>
                <w:lang w:val="ru-RU"/>
              </w:rPr>
              <w:t>а</w:t>
            </w:r>
            <w:r w:rsidRPr="00B84A3D">
              <w:rPr>
                <w:rFonts w:asciiTheme="majorHAnsi" w:hAnsiTheme="majorHAnsi"/>
                <w:bCs/>
                <w:sz w:val="24"/>
                <w:szCs w:val="24"/>
                <w:lang w:val="ru-RU"/>
              </w:rPr>
              <w:t>л</w:t>
            </w:r>
            <w:r w:rsidRPr="00B84A3D">
              <w:rPr>
                <w:rFonts w:asciiTheme="majorHAnsi" w:hAnsiTheme="majorHAnsi"/>
                <w:bCs/>
                <w:spacing w:val="1"/>
                <w:sz w:val="24"/>
                <w:szCs w:val="24"/>
                <w:lang w:val="ru-RU"/>
              </w:rPr>
              <w:t>ин</w:t>
            </w:r>
            <w:r w:rsidRPr="00B84A3D">
              <w:rPr>
                <w:rFonts w:asciiTheme="majorHAnsi" w:hAnsiTheme="majorHAnsi"/>
                <w:bCs/>
                <w:sz w:val="24"/>
                <w:szCs w:val="24"/>
                <w:lang w:val="ru-RU"/>
              </w:rPr>
              <w:t>гр</w:t>
            </w:r>
            <w:r w:rsidRPr="00B84A3D">
              <w:rPr>
                <w:rFonts w:asciiTheme="majorHAnsi" w:hAnsiTheme="majorHAnsi"/>
                <w:bCs/>
                <w:spacing w:val="-4"/>
                <w:sz w:val="24"/>
                <w:szCs w:val="24"/>
                <w:lang w:val="ru-RU"/>
              </w:rPr>
              <w:t>а</w:t>
            </w:r>
            <w:r w:rsidRPr="00B84A3D">
              <w:rPr>
                <w:rFonts w:asciiTheme="majorHAnsi" w:hAnsiTheme="majorHAnsi"/>
                <w:bCs/>
                <w:spacing w:val="-1"/>
                <w:sz w:val="24"/>
                <w:szCs w:val="24"/>
                <w:lang w:val="ru-RU"/>
              </w:rPr>
              <w:t>д</w:t>
            </w:r>
            <w:r w:rsidRPr="00B84A3D">
              <w:rPr>
                <w:rFonts w:asciiTheme="majorHAnsi" w:hAnsiTheme="majorHAnsi"/>
                <w:bCs/>
                <w:spacing w:val="-2"/>
                <w:sz w:val="24"/>
                <w:szCs w:val="24"/>
                <w:lang w:val="ru-RU"/>
              </w:rPr>
              <w:t>с</w:t>
            </w:r>
            <w:r w:rsidRPr="00B84A3D">
              <w:rPr>
                <w:rFonts w:asciiTheme="majorHAnsi" w:hAnsiTheme="majorHAnsi"/>
                <w:bCs/>
                <w:spacing w:val="1"/>
                <w:sz w:val="24"/>
                <w:szCs w:val="24"/>
                <w:lang w:val="ru-RU"/>
              </w:rPr>
              <w:t>к</w:t>
            </w:r>
            <w:r w:rsidRPr="00B84A3D">
              <w:rPr>
                <w:rFonts w:asciiTheme="majorHAnsi" w:hAnsiTheme="majorHAnsi"/>
                <w:bCs/>
                <w:sz w:val="24"/>
                <w:szCs w:val="24"/>
                <w:lang w:val="ru-RU"/>
              </w:rPr>
              <w:t>ой битве</w:t>
            </w:r>
          </w:p>
          <w:p w:rsidR="001F3762" w:rsidRPr="00B84A3D" w:rsidRDefault="0086294C" w:rsidP="00B84A3D">
            <w:pPr>
              <w:spacing w:after="0" w:line="240" w:lineRule="auto"/>
              <w:rPr>
                <w:rFonts w:asciiTheme="majorHAnsi" w:hAnsiTheme="majorHAnsi"/>
                <w:sz w:val="24"/>
                <w:szCs w:val="24"/>
                <w:lang w:val="ru-RU"/>
              </w:rPr>
            </w:pPr>
            <w:r>
              <w:rPr>
                <w:rFonts w:asciiTheme="majorHAnsi" w:hAnsiTheme="majorHAnsi"/>
                <w:bCs/>
                <w:sz w:val="24"/>
                <w:szCs w:val="24"/>
                <w:lang w:val="ru-RU"/>
              </w:rPr>
              <w:t>(п</w:t>
            </w:r>
            <w:r w:rsidR="001F3762" w:rsidRPr="00B84A3D">
              <w:rPr>
                <w:rFonts w:asciiTheme="majorHAnsi" w:hAnsiTheme="majorHAnsi"/>
                <w:bCs/>
                <w:sz w:val="24"/>
                <w:szCs w:val="24"/>
                <w:lang w:val="ru-RU"/>
              </w:rPr>
              <w:t xml:space="preserve">о ФОП </w:t>
            </w:r>
            <w:r>
              <w:rPr>
                <w:rFonts w:asciiTheme="majorHAnsi" w:hAnsiTheme="majorHAnsi"/>
                <w:bCs/>
                <w:sz w:val="24"/>
                <w:szCs w:val="24"/>
                <w:lang w:val="ru-RU"/>
              </w:rPr>
              <w:t>ДО</w:t>
            </w:r>
            <w:r w:rsidR="001F3762" w:rsidRPr="00B84A3D">
              <w:rPr>
                <w:rFonts w:asciiTheme="majorHAnsi" w:hAnsiTheme="majorHAnsi"/>
                <w:bCs/>
                <w:sz w:val="24"/>
                <w:szCs w:val="24"/>
                <w:lang w:val="ru-RU"/>
              </w:rPr>
              <w:t xml:space="preserve"> ситуативно)</w:t>
            </w:r>
          </w:p>
        </w:tc>
        <w:tc>
          <w:tcPr>
            <w:tcW w:w="5134" w:type="dxa"/>
            <w:gridSpan w:val="7"/>
          </w:tcPr>
          <w:p w:rsidR="001F3762" w:rsidRPr="00B84A3D" w:rsidRDefault="001F3762" w:rsidP="0086294C">
            <w:pPr>
              <w:widowControl w:val="0"/>
              <w:spacing w:before="16" w:after="0" w:line="240" w:lineRule="auto"/>
              <w:ind w:right="204"/>
              <w:rPr>
                <w:rFonts w:asciiTheme="majorHAnsi" w:hAnsiTheme="majorHAnsi"/>
                <w:sz w:val="24"/>
                <w:szCs w:val="24"/>
                <w:lang w:val="ru-RU"/>
              </w:rPr>
            </w:pPr>
            <w:r w:rsidRPr="00B84A3D">
              <w:rPr>
                <w:rFonts w:asciiTheme="majorHAnsi" w:hAnsiTheme="majorHAnsi"/>
                <w:spacing w:val="3"/>
                <w:sz w:val="24"/>
                <w:szCs w:val="24"/>
                <w:lang w:val="ru-RU"/>
              </w:rPr>
              <w:t>О</w:t>
            </w:r>
            <w:r w:rsidRPr="00B84A3D">
              <w:rPr>
                <w:rFonts w:asciiTheme="majorHAnsi" w:hAnsiTheme="majorHAnsi"/>
                <w:spacing w:val="4"/>
                <w:sz w:val="24"/>
                <w:szCs w:val="24"/>
                <w:lang w:val="ru-RU"/>
              </w:rPr>
              <w:t>р</w:t>
            </w:r>
            <w:r w:rsidRPr="00B84A3D">
              <w:rPr>
                <w:rFonts w:asciiTheme="majorHAnsi" w:hAnsiTheme="majorHAnsi"/>
                <w:spacing w:val="5"/>
                <w:sz w:val="24"/>
                <w:szCs w:val="24"/>
                <w:lang w:val="ru-RU"/>
              </w:rPr>
              <w:t>г</w:t>
            </w:r>
            <w:r w:rsidRPr="00B84A3D">
              <w:rPr>
                <w:rFonts w:asciiTheme="majorHAnsi" w:hAnsiTheme="majorHAnsi"/>
                <w:spacing w:val="8"/>
                <w:sz w:val="24"/>
                <w:szCs w:val="24"/>
                <w:lang w:val="ru-RU"/>
              </w:rPr>
              <w:t>а</w:t>
            </w:r>
            <w:r w:rsidRPr="00B84A3D">
              <w:rPr>
                <w:rFonts w:asciiTheme="majorHAnsi" w:hAnsiTheme="majorHAnsi"/>
                <w:spacing w:val="1"/>
                <w:sz w:val="24"/>
                <w:szCs w:val="24"/>
                <w:lang w:val="ru-RU"/>
              </w:rPr>
              <w:t>н</w:t>
            </w:r>
            <w:r w:rsidRPr="00B84A3D">
              <w:rPr>
                <w:rFonts w:asciiTheme="majorHAnsi" w:hAnsiTheme="majorHAnsi"/>
                <w:spacing w:val="8"/>
                <w:sz w:val="24"/>
                <w:szCs w:val="24"/>
                <w:lang w:val="ru-RU"/>
              </w:rPr>
              <w:t>и</w:t>
            </w:r>
            <w:r w:rsidRPr="00B84A3D">
              <w:rPr>
                <w:rFonts w:asciiTheme="majorHAnsi" w:hAnsiTheme="majorHAnsi"/>
                <w:spacing w:val="4"/>
                <w:sz w:val="24"/>
                <w:szCs w:val="24"/>
                <w:lang w:val="ru-RU"/>
              </w:rPr>
              <w:t>з</w:t>
            </w:r>
            <w:r w:rsidRPr="00B84A3D">
              <w:rPr>
                <w:rFonts w:asciiTheme="majorHAnsi" w:hAnsiTheme="majorHAnsi"/>
                <w:spacing w:val="3"/>
                <w:sz w:val="24"/>
                <w:szCs w:val="24"/>
                <w:lang w:val="ru-RU"/>
              </w:rPr>
              <w:t>а</w:t>
            </w:r>
            <w:r w:rsidRPr="00B84A3D">
              <w:rPr>
                <w:rFonts w:asciiTheme="majorHAnsi" w:hAnsiTheme="majorHAnsi"/>
                <w:spacing w:val="6"/>
                <w:sz w:val="24"/>
                <w:szCs w:val="24"/>
                <w:lang w:val="ru-RU"/>
              </w:rPr>
              <w:t>ц</w:t>
            </w:r>
            <w:r w:rsidRPr="00B84A3D">
              <w:rPr>
                <w:rFonts w:asciiTheme="majorHAnsi" w:hAnsiTheme="majorHAnsi"/>
                <w:spacing w:val="7"/>
                <w:sz w:val="24"/>
                <w:szCs w:val="24"/>
                <w:lang w:val="ru-RU"/>
              </w:rPr>
              <w:t>и</w:t>
            </w:r>
            <w:r w:rsidRPr="00B84A3D">
              <w:rPr>
                <w:rFonts w:asciiTheme="majorHAnsi" w:hAnsiTheme="majorHAnsi"/>
                <w:sz w:val="24"/>
                <w:szCs w:val="24"/>
                <w:lang w:val="ru-RU"/>
              </w:rPr>
              <w:t>я</w:t>
            </w:r>
            <w:r w:rsidRPr="00B84A3D">
              <w:rPr>
                <w:rFonts w:asciiTheme="majorHAnsi" w:hAnsiTheme="majorHAnsi"/>
                <w:spacing w:val="6"/>
                <w:sz w:val="24"/>
                <w:szCs w:val="24"/>
                <w:lang w:val="ru-RU"/>
              </w:rPr>
              <w:t xml:space="preserve"> </w:t>
            </w:r>
            <w:r w:rsidRPr="00B84A3D">
              <w:rPr>
                <w:rFonts w:asciiTheme="majorHAnsi" w:hAnsiTheme="majorHAnsi"/>
                <w:spacing w:val="8"/>
                <w:sz w:val="24"/>
                <w:szCs w:val="24"/>
                <w:lang w:val="ru-RU"/>
              </w:rPr>
              <w:t>к</w:t>
            </w:r>
            <w:r w:rsidRPr="00B84A3D">
              <w:rPr>
                <w:rFonts w:asciiTheme="majorHAnsi" w:hAnsiTheme="majorHAnsi"/>
                <w:sz w:val="24"/>
                <w:szCs w:val="24"/>
                <w:lang w:val="ru-RU"/>
              </w:rPr>
              <w:t>у</w:t>
            </w:r>
            <w:r w:rsidRPr="00B84A3D">
              <w:rPr>
                <w:rFonts w:asciiTheme="majorHAnsi" w:hAnsiTheme="majorHAnsi"/>
                <w:spacing w:val="5"/>
                <w:sz w:val="24"/>
                <w:szCs w:val="24"/>
                <w:lang w:val="ru-RU"/>
              </w:rPr>
              <w:t>ль</w:t>
            </w:r>
            <w:r w:rsidRPr="00B84A3D">
              <w:rPr>
                <w:rFonts w:asciiTheme="majorHAnsi" w:hAnsiTheme="majorHAnsi"/>
                <w:spacing w:val="10"/>
                <w:sz w:val="24"/>
                <w:szCs w:val="24"/>
                <w:lang w:val="ru-RU"/>
              </w:rPr>
              <w:t>т</w:t>
            </w:r>
            <w:r w:rsidRPr="00B84A3D">
              <w:rPr>
                <w:rFonts w:asciiTheme="majorHAnsi" w:hAnsiTheme="majorHAnsi"/>
                <w:sz w:val="24"/>
                <w:szCs w:val="24"/>
                <w:lang w:val="ru-RU"/>
              </w:rPr>
              <w:t>у</w:t>
            </w:r>
            <w:r w:rsidRPr="00B84A3D">
              <w:rPr>
                <w:rFonts w:asciiTheme="majorHAnsi" w:hAnsiTheme="majorHAnsi"/>
                <w:spacing w:val="4"/>
                <w:sz w:val="24"/>
                <w:szCs w:val="24"/>
                <w:lang w:val="ru-RU"/>
              </w:rPr>
              <w:t>р</w:t>
            </w:r>
            <w:r w:rsidRPr="00B84A3D">
              <w:rPr>
                <w:rFonts w:asciiTheme="majorHAnsi" w:hAnsiTheme="majorHAnsi"/>
                <w:spacing w:val="7"/>
                <w:sz w:val="24"/>
                <w:szCs w:val="24"/>
                <w:lang w:val="ru-RU"/>
              </w:rPr>
              <w:t>н</w:t>
            </w:r>
            <w:r w:rsidRPr="00B84A3D">
              <w:rPr>
                <w:rFonts w:asciiTheme="majorHAnsi" w:hAnsiTheme="majorHAnsi"/>
                <w:spacing w:val="5"/>
                <w:sz w:val="24"/>
                <w:szCs w:val="24"/>
                <w:lang w:val="ru-RU"/>
              </w:rPr>
              <w:t>ы</w:t>
            </w:r>
            <w:r w:rsidRPr="00B84A3D">
              <w:rPr>
                <w:rFonts w:asciiTheme="majorHAnsi" w:hAnsiTheme="majorHAnsi"/>
                <w:sz w:val="24"/>
                <w:szCs w:val="24"/>
                <w:lang w:val="ru-RU"/>
              </w:rPr>
              <w:t>х</w:t>
            </w:r>
            <w:r w:rsidRPr="00B84A3D">
              <w:rPr>
                <w:rFonts w:asciiTheme="majorHAnsi" w:hAnsiTheme="majorHAnsi"/>
                <w:spacing w:val="11"/>
                <w:sz w:val="24"/>
                <w:szCs w:val="24"/>
                <w:lang w:val="ru-RU"/>
              </w:rPr>
              <w:t xml:space="preserve"> </w:t>
            </w:r>
            <w:r w:rsidRPr="00B84A3D">
              <w:rPr>
                <w:rFonts w:asciiTheme="majorHAnsi" w:hAnsiTheme="majorHAnsi"/>
                <w:spacing w:val="7"/>
                <w:sz w:val="24"/>
                <w:szCs w:val="24"/>
                <w:lang w:val="ru-RU"/>
              </w:rPr>
              <w:t>п</w:t>
            </w:r>
            <w:r w:rsidRPr="00B84A3D">
              <w:rPr>
                <w:rFonts w:asciiTheme="majorHAnsi" w:hAnsiTheme="majorHAnsi"/>
                <w:sz w:val="24"/>
                <w:szCs w:val="24"/>
                <w:lang w:val="ru-RU"/>
              </w:rPr>
              <w:t>р</w:t>
            </w:r>
            <w:r w:rsidRPr="00B84A3D">
              <w:rPr>
                <w:rFonts w:asciiTheme="majorHAnsi" w:hAnsiTheme="majorHAnsi"/>
                <w:spacing w:val="8"/>
                <w:sz w:val="24"/>
                <w:szCs w:val="24"/>
                <w:lang w:val="ru-RU"/>
              </w:rPr>
              <w:t>а</w:t>
            </w:r>
            <w:r w:rsidRPr="00B84A3D">
              <w:rPr>
                <w:rFonts w:asciiTheme="majorHAnsi" w:hAnsiTheme="majorHAnsi"/>
                <w:spacing w:val="2"/>
                <w:sz w:val="24"/>
                <w:szCs w:val="24"/>
                <w:lang w:val="ru-RU"/>
              </w:rPr>
              <w:t>к</w:t>
            </w:r>
            <w:r w:rsidRPr="00B84A3D">
              <w:rPr>
                <w:rFonts w:asciiTheme="majorHAnsi" w:hAnsiTheme="majorHAnsi"/>
                <w:spacing w:val="4"/>
                <w:sz w:val="24"/>
                <w:szCs w:val="24"/>
                <w:lang w:val="ru-RU"/>
              </w:rPr>
              <w:t>т</w:t>
            </w:r>
            <w:r w:rsidRPr="00B84A3D">
              <w:rPr>
                <w:rFonts w:asciiTheme="majorHAnsi" w:hAnsiTheme="majorHAnsi"/>
                <w:spacing w:val="7"/>
                <w:sz w:val="24"/>
                <w:szCs w:val="24"/>
                <w:lang w:val="ru-RU"/>
              </w:rPr>
              <w:t>и</w:t>
            </w:r>
            <w:r w:rsidRPr="00B84A3D">
              <w:rPr>
                <w:rFonts w:asciiTheme="majorHAnsi" w:hAnsiTheme="majorHAnsi"/>
                <w:sz w:val="24"/>
                <w:szCs w:val="24"/>
                <w:lang w:val="ru-RU"/>
              </w:rPr>
              <w:t>к</w:t>
            </w:r>
            <w:r w:rsidRPr="00B84A3D">
              <w:rPr>
                <w:rFonts w:asciiTheme="majorHAnsi" w:hAnsiTheme="majorHAnsi"/>
                <w:spacing w:val="10"/>
                <w:sz w:val="24"/>
                <w:szCs w:val="24"/>
                <w:lang w:val="ru-RU"/>
              </w:rPr>
              <w:t xml:space="preserve"> </w:t>
            </w:r>
            <w:r w:rsidRPr="00B84A3D">
              <w:rPr>
                <w:rFonts w:asciiTheme="majorHAnsi" w:hAnsiTheme="majorHAnsi"/>
                <w:sz w:val="24"/>
                <w:szCs w:val="24"/>
                <w:lang w:val="ru-RU"/>
              </w:rPr>
              <w:t xml:space="preserve">в </w:t>
            </w:r>
            <w:r w:rsidRPr="00B84A3D">
              <w:rPr>
                <w:rFonts w:asciiTheme="majorHAnsi" w:hAnsiTheme="majorHAnsi"/>
                <w:spacing w:val="4"/>
                <w:sz w:val="24"/>
                <w:szCs w:val="24"/>
                <w:lang w:val="ru-RU"/>
              </w:rPr>
              <w:t>р</w:t>
            </w:r>
            <w:r w:rsidRPr="00B84A3D">
              <w:rPr>
                <w:rFonts w:asciiTheme="majorHAnsi" w:hAnsiTheme="majorHAnsi"/>
                <w:spacing w:val="2"/>
                <w:sz w:val="24"/>
                <w:szCs w:val="24"/>
                <w:lang w:val="ru-RU"/>
              </w:rPr>
              <w:t>е</w:t>
            </w:r>
            <w:r w:rsidRPr="00B84A3D">
              <w:rPr>
                <w:rFonts w:asciiTheme="majorHAnsi" w:hAnsiTheme="majorHAnsi"/>
                <w:spacing w:val="5"/>
                <w:sz w:val="24"/>
                <w:szCs w:val="24"/>
                <w:lang w:val="ru-RU"/>
              </w:rPr>
              <w:t>ж</w:t>
            </w:r>
            <w:r w:rsidRPr="00B84A3D">
              <w:rPr>
                <w:rFonts w:asciiTheme="majorHAnsi" w:hAnsiTheme="majorHAnsi"/>
                <w:spacing w:val="6"/>
                <w:sz w:val="24"/>
                <w:szCs w:val="24"/>
                <w:lang w:val="ru-RU"/>
              </w:rPr>
              <w:t>и</w:t>
            </w:r>
            <w:r w:rsidRPr="00B84A3D">
              <w:rPr>
                <w:rFonts w:asciiTheme="majorHAnsi" w:hAnsiTheme="majorHAnsi"/>
                <w:spacing w:val="9"/>
                <w:sz w:val="24"/>
                <w:szCs w:val="24"/>
                <w:lang w:val="ru-RU"/>
              </w:rPr>
              <w:t>м</w:t>
            </w:r>
            <w:r w:rsidRPr="00B84A3D">
              <w:rPr>
                <w:rFonts w:asciiTheme="majorHAnsi" w:hAnsiTheme="majorHAnsi"/>
                <w:spacing w:val="1"/>
                <w:sz w:val="24"/>
                <w:szCs w:val="24"/>
                <w:lang w:val="ru-RU"/>
              </w:rPr>
              <w:t>е</w:t>
            </w:r>
            <w:r w:rsidRPr="00B84A3D">
              <w:rPr>
                <w:rFonts w:asciiTheme="majorHAnsi" w:hAnsiTheme="majorHAnsi"/>
                <w:spacing w:val="4"/>
                <w:sz w:val="24"/>
                <w:szCs w:val="24"/>
                <w:lang w:val="ru-RU"/>
              </w:rPr>
              <w:t xml:space="preserve"> </w:t>
            </w:r>
            <w:r w:rsidRPr="00B84A3D">
              <w:rPr>
                <w:rFonts w:asciiTheme="majorHAnsi" w:hAnsiTheme="majorHAnsi"/>
                <w:spacing w:val="3"/>
                <w:sz w:val="24"/>
                <w:szCs w:val="24"/>
                <w:lang w:val="ru-RU"/>
              </w:rPr>
              <w:t>д</w:t>
            </w:r>
            <w:r w:rsidRPr="00B84A3D">
              <w:rPr>
                <w:rFonts w:asciiTheme="majorHAnsi" w:hAnsiTheme="majorHAnsi"/>
                <w:spacing w:val="6"/>
                <w:sz w:val="24"/>
                <w:szCs w:val="24"/>
                <w:lang w:val="ru-RU"/>
              </w:rPr>
              <w:t>н</w:t>
            </w:r>
            <w:r w:rsidRPr="00B84A3D">
              <w:rPr>
                <w:rFonts w:asciiTheme="majorHAnsi" w:hAnsiTheme="majorHAnsi"/>
                <w:sz w:val="24"/>
                <w:szCs w:val="24"/>
                <w:lang w:val="ru-RU"/>
              </w:rPr>
              <w:t>я</w:t>
            </w:r>
          </w:p>
          <w:p w:rsidR="001F3762" w:rsidRPr="00B84A3D" w:rsidRDefault="001F3762" w:rsidP="0086294C">
            <w:pPr>
              <w:widowControl w:val="0"/>
              <w:spacing w:after="0" w:line="240" w:lineRule="auto"/>
              <w:ind w:right="-20"/>
              <w:rPr>
                <w:rFonts w:asciiTheme="majorHAnsi" w:hAnsiTheme="majorHAnsi"/>
                <w:sz w:val="24"/>
                <w:szCs w:val="24"/>
                <w:lang w:val="ru-RU"/>
              </w:rPr>
            </w:pPr>
            <w:r w:rsidRPr="00B84A3D">
              <w:rPr>
                <w:rFonts w:asciiTheme="majorHAnsi" w:hAnsiTheme="majorHAnsi"/>
                <w:spacing w:val="3"/>
                <w:sz w:val="24"/>
                <w:szCs w:val="24"/>
                <w:lang w:val="ru-RU"/>
              </w:rPr>
              <w:t>(</w:t>
            </w:r>
            <w:r w:rsidRPr="00B84A3D">
              <w:rPr>
                <w:rFonts w:asciiTheme="majorHAnsi" w:hAnsiTheme="majorHAnsi"/>
                <w:sz w:val="24"/>
                <w:szCs w:val="24"/>
                <w:lang w:val="ru-RU"/>
              </w:rPr>
              <w:t>в</w:t>
            </w:r>
            <w:r w:rsidRPr="00B84A3D">
              <w:rPr>
                <w:rFonts w:asciiTheme="majorHAnsi" w:hAnsiTheme="majorHAnsi"/>
                <w:spacing w:val="9"/>
                <w:sz w:val="24"/>
                <w:szCs w:val="24"/>
                <w:lang w:val="ru-RU"/>
              </w:rPr>
              <w:t xml:space="preserve"> </w:t>
            </w:r>
            <w:r w:rsidRPr="00B84A3D">
              <w:rPr>
                <w:rFonts w:asciiTheme="majorHAnsi" w:hAnsiTheme="majorHAnsi"/>
                <w:spacing w:val="2"/>
                <w:sz w:val="24"/>
                <w:szCs w:val="24"/>
                <w:lang w:val="ru-RU"/>
              </w:rPr>
              <w:t>с</w:t>
            </w:r>
            <w:r w:rsidRPr="00B84A3D">
              <w:rPr>
                <w:rFonts w:asciiTheme="majorHAnsi" w:hAnsiTheme="majorHAnsi"/>
                <w:spacing w:val="4"/>
                <w:sz w:val="24"/>
                <w:szCs w:val="24"/>
                <w:lang w:val="ru-RU"/>
              </w:rPr>
              <w:t>о</w:t>
            </w:r>
            <w:r w:rsidRPr="00B84A3D">
              <w:rPr>
                <w:rFonts w:asciiTheme="majorHAnsi" w:hAnsiTheme="majorHAnsi"/>
                <w:spacing w:val="1"/>
                <w:sz w:val="24"/>
                <w:szCs w:val="24"/>
                <w:lang w:val="ru-RU"/>
              </w:rPr>
              <w:t>о</w:t>
            </w:r>
            <w:r w:rsidRPr="00B84A3D">
              <w:rPr>
                <w:rFonts w:asciiTheme="majorHAnsi" w:hAnsiTheme="majorHAnsi"/>
                <w:spacing w:val="4"/>
                <w:sz w:val="24"/>
                <w:szCs w:val="24"/>
                <w:lang w:val="ru-RU"/>
              </w:rPr>
              <w:t>т</w:t>
            </w:r>
            <w:r w:rsidRPr="00B84A3D">
              <w:rPr>
                <w:rFonts w:asciiTheme="majorHAnsi" w:hAnsiTheme="majorHAnsi"/>
                <w:spacing w:val="12"/>
                <w:sz w:val="24"/>
                <w:szCs w:val="24"/>
                <w:lang w:val="ru-RU"/>
              </w:rPr>
              <w:t>в</w:t>
            </w:r>
            <w:r w:rsidRPr="00B84A3D">
              <w:rPr>
                <w:rFonts w:asciiTheme="majorHAnsi" w:hAnsiTheme="majorHAnsi"/>
                <w:sz w:val="24"/>
                <w:szCs w:val="24"/>
                <w:lang w:val="ru-RU"/>
              </w:rPr>
              <w:t>е</w:t>
            </w:r>
            <w:r w:rsidRPr="00B84A3D">
              <w:rPr>
                <w:rFonts w:asciiTheme="majorHAnsi" w:hAnsiTheme="majorHAnsi"/>
                <w:spacing w:val="6"/>
                <w:sz w:val="24"/>
                <w:szCs w:val="24"/>
                <w:lang w:val="ru-RU"/>
              </w:rPr>
              <w:t>т</w:t>
            </w:r>
            <w:r w:rsidRPr="00B84A3D">
              <w:rPr>
                <w:rFonts w:asciiTheme="majorHAnsi" w:hAnsiTheme="majorHAnsi"/>
                <w:spacing w:val="3"/>
                <w:sz w:val="24"/>
                <w:szCs w:val="24"/>
                <w:lang w:val="ru-RU"/>
              </w:rPr>
              <w:t>с</w:t>
            </w:r>
            <w:r w:rsidRPr="00B84A3D">
              <w:rPr>
                <w:rFonts w:asciiTheme="majorHAnsi" w:hAnsiTheme="majorHAnsi"/>
                <w:spacing w:val="4"/>
                <w:sz w:val="24"/>
                <w:szCs w:val="24"/>
                <w:lang w:val="ru-RU"/>
              </w:rPr>
              <w:t>т</w:t>
            </w:r>
            <w:r w:rsidRPr="00B84A3D">
              <w:rPr>
                <w:rFonts w:asciiTheme="majorHAnsi" w:hAnsiTheme="majorHAnsi"/>
                <w:spacing w:val="7"/>
                <w:sz w:val="24"/>
                <w:szCs w:val="24"/>
                <w:lang w:val="ru-RU"/>
              </w:rPr>
              <w:t>ви</w:t>
            </w:r>
            <w:r w:rsidRPr="00B84A3D">
              <w:rPr>
                <w:rFonts w:asciiTheme="majorHAnsi" w:hAnsiTheme="majorHAnsi"/>
                <w:sz w:val="24"/>
                <w:szCs w:val="24"/>
                <w:lang w:val="ru-RU"/>
              </w:rPr>
              <w:t>и</w:t>
            </w:r>
            <w:r w:rsidRPr="00B84A3D">
              <w:rPr>
                <w:rFonts w:asciiTheme="majorHAnsi" w:hAnsiTheme="majorHAnsi"/>
                <w:spacing w:val="9"/>
                <w:sz w:val="24"/>
                <w:szCs w:val="24"/>
                <w:lang w:val="ru-RU"/>
              </w:rPr>
              <w:t xml:space="preserve"> </w:t>
            </w:r>
            <w:r w:rsidRPr="00B84A3D">
              <w:rPr>
                <w:rFonts w:asciiTheme="majorHAnsi" w:hAnsiTheme="majorHAnsi"/>
                <w:sz w:val="24"/>
                <w:szCs w:val="24"/>
                <w:lang w:val="ru-RU"/>
              </w:rPr>
              <w:t>с</w:t>
            </w:r>
            <w:r w:rsidRPr="00B84A3D">
              <w:rPr>
                <w:rFonts w:asciiTheme="majorHAnsi" w:hAnsiTheme="majorHAnsi"/>
                <w:spacing w:val="5"/>
                <w:sz w:val="24"/>
                <w:szCs w:val="24"/>
                <w:lang w:val="ru-RU"/>
              </w:rPr>
              <w:t xml:space="preserve"> </w:t>
            </w:r>
            <w:r w:rsidRPr="00B84A3D">
              <w:rPr>
                <w:rFonts w:asciiTheme="majorHAnsi" w:hAnsiTheme="majorHAnsi"/>
                <w:spacing w:val="6"/>
                <w:sz w:val="24"/>
                <w:szCs w:val="24"/>
                <w:lang w:val="ru-RU"/>
              </w:rPr>
              <w:t>в</w:t>
            </w:r>
            <w:r w:rsidRPr="00B84A3D">
              <w:rPr>
                <w:rFonts w:asciiTheme="majorHAnsi" w:hAnsiTheme="majorHAnsi"/>
                <w:sz w:val="24"/>
                <w:szCs w:val="24"/>
                <w:lang w:val="ru-RU"/>
              </w:rPr>
              <w:t>о</w:t>
            </w:r>
            <w:r w:rsidRPr="00B84A3D">
              <w:rPr>
                <w:rFonts w:asciiTheme="majorHAnsi" w:hAnsiTheme="majorHAnsi"/>
                <w:spacing w:val="3"/>
                <w:sz w:val="24"/>
                <w:szCs w:val="24"/>
                <w:lang w:val="ru-RU"/>
              </w:rPr>
              <w:t>з</w:t>
            </w:r>
            <w:r w:rsidRPr="00B84A3D">
              <w:rPr>
                <w:rFonts w:asciiTheme="majorHAnsi" w:hAnsiTheme="majorHAnsi"/>
                <w:spacing w:val="5"/>
                <w:sz w:val="24"/>
                <w:szCs w:val="24"/>
                <w:lang w:val="ru-RU"/>
              </w:rPr>
              <w:t>р</w:t>
            </w:r>
            <w:r w:rsidRPr="00B84A3D">
              <w:rPr>
                <w:rFonts w:asciiTheme="majorHAnsi" w:hAnsiTheme="majorHAnsi"/>
                <w:spacing w:val="7"/>
                <w:sz w:val="24"/>
                <w:szCs w:val="24"/>
                <w:lang w:val="ru-RU"/>
              </w:rPr>
              <w:t>а</w:t>
            </w:r>
            <w:r w:rsidRPr="00B84A3D">
              <w:rPr>
                <w:rFonts w:asciiTheme="majorHAnsi" w:hAnsiTheme="majorHAnsi"/>
                <w:spacing w:val="3"/>
                <w:sz w:val="24"/>
                <w:szCs w:val="24"/>
                <w:lang w:val="ru-RU"/>
              </w:rPr>
              <w:t>с</w:t>
            </w:r>
            <w:r w:rsidRPr="00B84A3D">
              <w:rPr>
                <w:rFonts w:asciiTheme="majorHAnsi" w:hAnsiTheme="majorHAnsi"/>
                <w:spacing w:val="9"/>
                <w:sz w:val="24"/>
                <w:szCs w:val="24"/>
                <w:lang w:val="ru-RU"/>
              </w:rPr>
              <w:t>т</w:t>
            </w:r>
            <w:r w:rsidRPr="00B84A3D">
              <w:rPr>
                <w:rFonts w:asciiTheme="majorHAnsi" w:hAnsiTheme="majorHAnsi"/>
                <w:sz w:val="24"/>
                <w:szCs w:val="24"/>
                <w:lang w:val="ru-RU"/>
              </w:rPr>
              <w:t>ом</w:t>
            </w:r>
            <w:r w:rsidRPr="00B84A3D">
              <w:rPr>
                <w:rFonts w:asciiTheme="majorHAnsi" w:hAnsiTheme="majorHAnsi"/>
                <w:spacing w:val="11"/>
                <w:sz w:val="24"/>
                <w:szCs w:val="24"/>
                <w:lang w:val="ru-RU"/>
              </w:rPr>
              <w:t xml:space="preserve"> </w:t>
            </w:r>
            <w:r w:rsidRPr="00B84A3D">
              <w:rPr>
                <w:rFonts w:asciiTheme="majorHAnsi" w:hAnsiTheme="majorHAnsi"/>
                <w:spacing w:val="6"/>
                <w:sz w:val="24"/>
                <w:szCs w:val="24"/>
                <w:lang w:val="ru-RU"/>
              </w:rPr>
              <w:t>д</w:t>
            </w:r>
            <w:r w:rsidRPr="00B84A3D">
              <w:rPr>
                <w:rFonts w:asciiTheme="majorHAnsi" w:hAnsiTheme="majorHAnsi"/>
                <w:sz w:val="24"/>
                <w:szCs w:val="24"/>
                <w:lang w:val="ru-RU"/>
              </w:rPr>
              <w:t>е</w:t>
            </w:r>
            <w:r w:rsidRPr="00B84A3D">
              <w:rPr>
                <w:rFonts w:asciiTheme="majorHAnsi" w:hAnsiTheme="majorHAnsi"/>
                <w:spacing w:val="7"/>
                <w:sz w:val="24"/>
                <w:szCs w:val="24"/>
                <w:lang w:val="ru-RU"/>
              </w:rPr>
              <w:t>т</w:t>
            </w:r>
            <w:r w:rsidRPr="00B84A3D">
              <w:rPr>
                <w:rFonts w:asciiTheme="majorHAnsi" w:hAnsiTheme="majorHAnsi"/>
                <w:sz w:val="24"/>
                <w:szCs w:val="24"/>
                <w:lang w:val="ru-RU"/>
              </w:rPr>
              <w:t>е</w:t>
            </w:r>
            <w:r w:rsidRPr="00B84A3D">
              <w:rPr>
                <w:rFonts w:asciiTheme="majorHAnsi" w:hAnsiTheme="majorHAnsi"/>
                <w:spacing w:val="5"/>
                <w:sz w:val="24"/>
                <w:szCs w:val="24"/>
                <w:lang w:val="ru-RU"/>
              </w:rPr>
              <w:t>й</w:t>
            </w:r>
            <w:r w:rsidRPr="00B84A3D">
              <w:rPr>
                <w:rFonts w:asciiTheme="majorHAnsi" w:hAnsiTheme="majorHAnsi"/>
                <w:sz w:val="24"/>
                <w:szCs w:val="24"/>
                <w:lang w:val="ru-RU"/>
              </w:rPr>
              <w:t>)</w:t>
            </w:r>
          </w:p>
          <w:p w:rsidR="001F3762" w:rsidRPr="00B84A3D" w:rsidRDefault="001F3762" w:rsidP="00B84A3D">
            <w:pPr>
              <w:widowControl w:val="0"/>
              <w:spacing w:before="35" w:after="0" w:line="240" w:lineRule="auto"/>
              <w:ind w:right="-20"/>
              <w:rPr>
                <w:rFonts w:asciiTheme="majorHAnsi" w:hAnsiTheme="majorHAnsi"/>
                <w:sz w:val="24"/>
                <w:szCs w:val="24"/>
                <w:lang w:val="ru-RU"/>
              </w:rPr>
            </w:pPr>
            <w:r w:rsidRPr="00B84A3D">
              <w:rPr>
                <w:rFonts w:asciiTheme="majorHAnsi" w:hAnsiTheme="majorHAnsi"/>
                <w:spacing w:val="2"/>
                <w:sz w:val="24"/>
                <w:szCs w:val="24"/>
                <w:lang w:val="ru-RU"/>
              </w:rPr>
              <w:t>Р</w:t>
            </w:r>
            <w:r w:rsidRPr="00B84A3D">
              <w:rPr>
                <w:rFonts w:asciiTheme="majorHAnsi" w:hAnsiTheme="majorHAnsi"/>
                <w:spacing w:val="8"/>
                <w:sz w:val="24"/>
                <w:szCs w:val="24"/>
                <w:lang w:val="ru-RU"/>
              </w:rPr>
              <w:t>а</w:t>
            </w:r>
            <w:r w:rsidRPr="00B84A3D">
              <w:rPr>
                <w:rFonts w:asciiTheme="majorHAnsi" w:hAnsiTheme="majorHAnsi"/>
                <w:spacing w:val="2"/>
                <w:sz w:val="24"/>
                <w:szCs w:val="24"/>
                <w:lang w:val="ru-RU"/>
              </w:rPr>
              <w:t>сс</w:t>
            </w:r>
            <w:r w:rsidRPr="00B84A3D">
              <w:rPr>
                <w:rFonts w:asciiTheme="majorHAnsi" w:hAnsiTheme="majorHAnsi"/>
                <w:spacing w:val="4"/>
                <w:sz w:val="24"/>
                <w:szCs w:val="24"/>
                <w:lang w:val="ru-RU"/>
              </w:rPr>
              <w:t>м</w:t>
            </w:r>
            <w:r w:rsidRPr="00B84A3D">
              <w:rPr>
                <w:rFonts w:asciiTheme="majorHAnsi" w:hAnsiTheme="majorHAnsi"/>
                <w:spacing w:val="7"/>
                <w:sz w:val="24"/>
                <w:szCs w:val="24"/>
                <w:lang w:val="ru-RU"/>
              </w:rPr>
              <w:t>а</w:t>
            </w:r>
            <w:r w:rsidRPr="00B84A3D">
              <w:rPr>
                <w:rFonts w:asciiTheme="majorHAnsi" w:hAnsiTheme="majorHAnsi"/>
                <w:spacing w:val="4"/>
                <w:sz w:val="24"/>
                <w:szCs w:val="24"/>
                <w:lang w:val="ru-RU"/>
              </w:rPr>
              <w:t>т</w:t>
            </w:r>
            <w:r w:rsidRPr="00B84A3D">
              <w:rPr>
                <w:rFonts w:asciiTheme="majorHAnsi" w:hAnsiTheme="majorHAnsi"/>
                <w:spacing w:val="5"/>
                <w:sz w:val="24"/>
                <w:szCs w:val="24"/>
                <w:lang w:val="ru-RU"/>
              </w:rPr>
              <w:t>р</w:t>
            </w:r>
            <w:r w:rsidRPr="00B84A3D">
              <w:rPr>
                <w:rFonts w:asciiTheme="majorHAnsi" w:hAnsiTheme="majorHAnsi"/>
                <w:spacing w:val="7"/>
                <w:sz w:val="24"/>
                <w:szCs w:val="24"/>
                <w:lang w:val="ru-RU"/>
              </w:rPr>
              <w:t>и</w:t>
            </w:r>
            <w:r w:rsidRPr="00B84A3D">
              <w:rPr>
                <w:rFonts w:asciiTheme="majorHAnsi" w:hAnsiTheme="majorHAnsi"/>
                <w:spacing w:val="6"/>
                <w:sz w:val="24"/>
                <w:szCs w:val="24"/>
                <w:lang w:val="ru-RU"/>
              </w:rPr>
              <w:t>в</w:t>
            </w:r>
            <w:r w:rsidRPr="00B84A3D">
              <w:rPr>
                <w:rFonts w:asciiTheme="majorHAnsi" w:hAnsiTheme="majorHAnsi"/>
                <w:spacing w:val="3"/>
                <w:sz w:val="24"/>
                <w:szCs w:val="24"/>
                <w:lang w:val="ru-RU"/>
              </w:rPr>
              <w:t>а</w:t>
            </w:r>
            <w:r w:rsidRPr="00B84A3D">
              <w:rPr>
                <w:rFonts w:asciiTheme="majorHAnsi" w:hAnsiTheme="majorHAnsi"/>
                <w:spacing w:val="6"/>
                <w:sz w:val="24"/>
                <w:szCs w:val="24"/>
                <w:lang w:val="ru-RU"/>
              </w:rPr>
              <w:t>ни</w:t>
            </w:r>
            <w:r w:rsidRPr="00B84A3D">
              <w:rPr>
                <w:rFonts w:asciiTheme="majorHAnsi" w:hAnsiTheme="majorHAnsi"/>
                <w:sz w:val="24"/>
                <w:szCs w:val="24"/>
                <w:lang w:val="ru-RU"/>
              </w:rPr>
              <w:t>е</w:t>
            </w:r>
            <w:r w:rsidRPr="00B84A3D">
              <w:rPr>
                <w:rFonts w:asciiTheme="majorHAnsi" w:hAnsiTheme="majorHAnsi"/>
                <w:spacing w:val="105"/>
                <w:sz w:val="24"/>
                <w:szCs w:val="24"/>
                <w:lang w:val="ru-RU"/>
              </w:rPr>
              <w:t xml:space="preserve"> </w:t>
            </w:r>
            <w:r w:rsidRPr="00B84A3D">
              <w:rPr>
                <w:rFonts w:asciiTheme="majorHAnsi" w:hAnsiTheme="majorHAnsi"/>
                <w:spacing w:val="10"/>
                <w:sz w:val="24"/>
                <w:szCs w:val="24"/>
                <w:lang w:val="ru-RU"/>
              </w:rPr>
              <w:t>ф</w:t>
            </w:r>
            <w:r w:rsidRPr="00B84A3D">
              <w:rPr>
                <w:rFonts w:asciiTheme="majorHAnsi" w:hAnsiTheme="majorHAnsi"/>
                <w:sz w:val="24"/>
                <w:szCs w:val="24"/>
                <w:lang w:val="ru-RU"/>
              </w:rPr>
              <w:t>о</w:t>
            </w:r>
            <w:r w:rsidRPr="00B84A3D">
              <w:rPr>
                <w:rFonts w:asciiTheme="majorHAnsi" w:hAnsiTheme="majorHAnsi"/>
                <w:spacing w:val="9"/>
                <w:sz w:val="24"/>
                <w:szCs w:val="24"/>
                <w:lang w:val="ru-RU"/>
              </w:rPr>
              <w:t>т</w:t>
            </w:r>
            <w:r w:rsidRPr="00B84A3D">
              <w:rPr>
                <w:rFonts w:asciiTheme="majorHAnsi" w:hAnsiTheme="majorHAnsi"/>
                <w:sz w:val="24"/>
                <w:szCs w:val="24"/>
                <w:lang w:val="ru-RU"/>
              </w:rPr>
              <w:t>о</w:t>
            </w:r>
            <w:r w:rsidRPr="00B84A3D">
              <w:rPr>
                <w:rFonts w:asciiTheme="majorHAnsi" w:hAnsiTheme="majorHAnsi"/>
                <w:spacing w:val="5"/>
                <w:sz w:val="24"/>
                <w:szCs w:val="24"/>
                <w:lang w:val="ru-RU"/>
              </w:rPr>
              <w:t>гр</w:t>
            </w:r>
            <w:r w:rsidRPr="00B84A3D">
              <w:rPr>
                <w:rFonts w:asciiTheme="majorHAnsi" w:hAnsiTheme="majorHAnsi"/>
                <w:spacing w:val="8"/>
                <w:sz w:val="24"/>
                <w:szCs w:val="24"/>
                <w:lang w:val="ru-RU"/>
              </w:rPr>
              <w:t>а</w:t>
            </w:r>
            <w:r w:rsidRPr="00B84A3D">
              <w:rPr>
                <w:rFonts w:asciiTheme="majorHAnsi" w:hAnsiTheme="majorHAnsi"/>
                <w:spacing w:val="5"/>
                <w:sz w:val="24"/>
                <w:szCs w:val="24"/>
                <w:lang w:val="ru-RU"/>
              </w:rPr>
              <w:t>ф</w:t>
            </w:r>
            <w:r w:rsidRPr="00B84A3D">
              <w:rPr>
                <w:rFonts w:asciiTheme="majorHAnsi" w:hAnsiTheme="majorHAnsi"/>
                <w:spacing w:val="6"/>
                <w:sz w:val="24"/>
                <w:szCs w:val="24"/>
                <w:lang w:val="ru-RU"/>
              </w:rPr>
              <w:t>и</w:t>
            </w:r>
            <w:r w:rsidRPr="00B84A3D">
              <w:rPr>
                <w:rFonts w:asciiTheme="majorHAnsi" w:hAnsiTheme="majorHAnsi"/>
                <w:sz w:val="24"/>
                <w:szCs w:val="24"/>
                <w:lang w:val="ru-RU"/>
              </w:rPr>
              <w:t>и</w:t>
            </w:r>
            <w:r w:rsidRPr="00B84A3D">
              <w:rPr>
                <w:rFonts w:asciiTheme="majorHAnsi" w:hAnsiTheme="majorHAnsi"/>
                <w:spacing w:val="110"/>
                <w:sz w:val="24"/>
                <w:szCs w:val="24"/>
                <w:lang w:val="ru-RU"/>
              </w:rPr>
              <w:t xml:space="preserve"> </w:t>
            </w:r>
            <w:r w:rsidRPr="00B84A3D">
              <w:rPr>
                <w:rFonts w:asciiTheme="majorHAnsi" w:hAnsiTheme="majorHAnsi"/>
                <w:spacing w:val="4"/>
                <w:sz w:val="24"/>
                <w:szCs w:val="24"/>
                <w:lang w:val="ru-RU"/>
              </w:rPr>
              <w:t>м</w:t>
            </w:r>
            <w:r w:rsidRPr="00B84A3D">
              <w:rPr>
                <w:rFonts w:asciiTheme="majorHAnsi" w:hAnsiTheme="majorHAnsi"/>
                <w:spacing w:val="2"/>
                <w:sz w:val="24"/>
                <w:szCs w:val="24"/>
                <w:lang w:val="ru-RU"/>
              </w:rPr>
              <w:t>ед</w:t>
            </w:r>
            <w:r w:rsidRPr="00B84A3D">
              <w:rPr>
                <w:rFonts w:asciiTheme="majorHAnsi" w:hAnsiTheme="majorHAnsi"/>
                <w:spacing w:val="7"/>
                <w:sz w:val="24"/>
                <w:szCs w:val="24"/>
                <w:lang w:val="ru-RU"/>
              </w:rPr>
              <w:t>а</w:t>
            </w:r>
            <w:r w:rsidRPr="00B84A3D">
              <w:rPr>
                <w:rFonts w:asciiTheme="majorHAnsi" w:hAnsiTheme="majorHAnsi"/>
                <w:spacing w:val="4"/>
                <w:sz w:val="24"/>
                <w:szCs w:val="24"/>
                <w:lang w:val="ru-RU"/>
              </w:rPr>
              <w:t>л</w:t>
            </w:r>
            <w:r w:rsidRPr="00B84A3D">
              <w:rPr>
                <w:rFonts w:asciiTheme="majorHAnsi" w:hAnsiTheme="majorHAnsi"/>
                <w:sz w:val="24"/>
                <w:szCs w:val="24"/>
                <w:lang w:val="ru-RU"/>
              </w:rPr>
              <w:t>и</w:t>
            </w:r>
          </w:p>
          <w:p w:rsidR="001F3762" w:rsidRPr="00B84A3D" w:rsidRDefault="001F3762" w:rsidP="00B84A3D">
            <w:pPr>
              <w:widowControl w:val="0"/>
              <w:spacing w:before="40" w:after="0" w:line="240" w:lineRule="auto"/>
              <w:ind w:right="-20"/>
              <w:rPr>
                <w:rFonts w:asciiTheme="majorHAnsi" w:hAnsiTheme="majorHAnsi"/>
                <w:sz w:val="24"/>
                <w:szCs w:val="24"/>
                <w:lang w:val="ru-RU"/>
              </w:rPr>
            </w:pPr>
            <w:r w:rsidRPr="00B84A3D">
              <w:rPr>
                <w:rFonts w:asciiTheme="majorHAnsi" w:hAnsiTheme="majorHAnsi"/>
                <w:sz w:val="24"/>
                <w:szCs w:val="24"/>
                <w:lang w:val="ru-RU"/>
              </w:rPr>
              <w:t>«</w:t>
            </w:r>
            <w:r w:rsidRPr="00B84A3D">
              <w:rPr>
                <w:rFonts w:asciiTheme="majorHAnsi" w:hAnsiTheme="majorHAnsi"/>
                <w:spacing w:val="4"/>
                <w:sz w:val="24"/>
                <w:szCs w:val="24"/>
                <w:lang w:val="ru-RU"/>
              </w:rPr>
              <w:t>З</w:t>
            </w:r>
            <w:r w:rsidRPr="00B84A3D">
              <w:rPr>
                <w:rFonts w:asciiTheme="majorHAnsi" w:hAnsiTheme="majorHAnsi"/>
                <w:sz w:val="24"/>
                <w:szCs w:val="24"/>
                <w:lang w:val="ru-RU"/>
              </w:rPr>
              <w:t>а</w:t>
            </w:r>
            <w:r w:rsidRPr="00B84A3D">
              <w:rPr>
                <w:rFonts w:asciiTheme="majorHAnsi" w:hAnsiTheme="majorHAnsi"/>
                <w:spacing w:val="14"/>
                <w:sz w:val="24"/>
                <w:szCs w:val="24"/>
                <w:lang w:val="ru-RU"/>
              </w:rPr>
              <w:t xml:space="preserve"> </w:t>
            </w:r>
            <w:r w:rsidRPr="00B84A3D">
              <w:rPr>
                <w:rFonts w:asciiTheme="majorHAnsi" w:hAnsiTheme="majorHAnsi"/>
                <w:sz w:val="24"/>
                <w:szCs w:val="24"/>
                <w:lang w:val="ru-RU"/>
              </w:rPr>
              <w:t>о</w:t>
            </w:r>
            <w:r w:rsidRPr="00B84A3D">
              <w:rPr>
                <w:rFonts w:asciiTheme="majorHAnsi" w:hAnsiTheme="majorHAnsi"/>
                <w:spacing w:val="8"/>
                <w:sz w:val="24"/>
                <w:szCs w:val="24"/>
                <w:lang w:val="ru-RU"/>
              </w:rPr>
              <w:t>б</w:t>
            </w:r>
            <w:r w:rsidRPr="00B84A3D">
              <w:rPr>
                <w:rFonts w:asciiTheme="majorHAnsi" w:hAnsiTheme="majorHAnsi"/>
                <w:sz w:val="24"/>
                <w:szCs w:val="24"/>
                <w:lang w:val="ru-RU"/>
              </w:rPr>
              <w:t>о</w:t>
            </w:r>
            <w:r w:rsidRPr="00B84A3D">
              <w:rPr>
                <w:rFonts w:asciiTheme="majorHAnsi" w:hAnsiTheme="majorHAnsi"/>
                <w:spacing w:val="10"/>
                <w:sz w:val="24"/>
                <w:szCs w:val="24"/>
                <w:lang w:val="ru-RU"/>
              </w:rPr>
              <w:t>р</w:t>
            </w:r>
            <w:r w:rsidRPr="00B84A3D">
              <w:rPr>
                <w:rFonts w:asciiTheme="majorHAnsi" w:hAnsiTheme="majorHAnsi"/>
                <w:sz w:val="24"/>
                <w:szCs w:val="24"/>
                <w:lang w:val="ru-RU"/>
              </w:rPr>
              <w:t>о</w:t>
            </w:r>
            <w:r w:rsidRPr="00B84A3D">
              <w:rPr>
                <w:rFonts w:asciiTheme="majorHAnsi" w:hAnsiTheme="majorHAnsi"/>
                <w:spacing w:val="11"/>
                <w:sz w:val="24"/>
                <w:szCs w:val="24"/>
                <w:lang w:val="ru-RU"/>
              </w:rPr>
              <w:t>н</w:t>
            </w:r>
            <w:r w:rsidRPr="00B84A3D">
              <w:rPr>
                <w:rFonts w:asciiTheme="majorHAnsi" w:hAnsiTheme="majorHAnsi"/>
                <w:sz w:val="24"/>
                <w:szCs w:val="24"/>
                <w:lang w:val="ru-RU"/>
              </w:rPr>
              <w:t>у</w:t>
            </w:r>
            <w:r w:rsidRPr="00B84A3D">
              <w:rPr>
                <w:rFonts w:asciiTheme="majorHAnsi" w:hAnsiTheme="majorHAnsi"/>
                <w:spacing w:val="7"/>
                <w:sz w:val="24"/>
                <w:szCs w:val="24"/>
                <w:lang w:val="ru-RU"/>
              </w:rPr>
              <w:t xml:space="preserve"> </w:t>
            </w:r>
            <w:r w:rsidRPr="00B84A3D">
              <w:rPr>
                <w:rFonts w:asciiTheme="majorHAnsi" w:hAnsiTheme="majorHAnsi"/>
                <w:spacing w:val="6"/>
                <w:sz w:val="24"/>
                <w:szCs w:val="24"/>
                <w:lang w:val="ru-RU"/>
              </w:rPr>
              <w:t>С</w:t>
            </w:r>
            <w:r w:rsidRPr="00B84A3D">
              <w:rPr>
                <w:rFonts w:asciiTheme="majorHAnsi" w:hAnsiTheme="majorHAnsi"/>
                <w:spacing w:val="4"/>
                <w:sz w:val="24"/>
                <w:szCs w:val="24"/>
                <w:lang w:val="ru-RU"/>
              </w:rPr>
              <w:t>т</w:t>
            </w:r>
            <w:r w:rsidRPr="00B84A3D">
              <w:rPr>
                <w:rFonts w:asciiTheme="majorHAnsi" w:hAnsiTheme="majorHAnsi"/>
                <w:spacing w:val="7"/>
                <w:sz w:val="24"/>
                <w:szCs w:val="24"/>
                <w:lang w:val="ru-RU"/>
              </w:rPr>
              <w:t>а</w:t>
            </w:r>
            <w:r w:rsidRPr="00B84A3D">
              <w:rPr>
                <w:rFonts w:asciiTheme="majorHAnsi" w:hAnsiTheme="majorHAnsi"/>
                <w:sz w:val="24"/>
                <w:szCs w:val="24"/>
                <w:lang w:val="ru-RU"/>
              </w:rPr>
              <w:t>л</w:t>
            </w:r>
            <w:r w:rsidRPr="00B84A3D">
              <w:rPr>
                <w:rFonts w:asciiTheme="majorHAnsi" w:hAnsiTheme="majorHAnsi"/>
                <w:spacing w:val="7"/>
                <w:sz w:val="24"/>
                <w:szCs w:val="24"/>
                <w:lang w:val="ru-RU"/>
              </w:rPr>
              <w:t>ин</w:t>
            </w:r>
            <w:r w:rsidRPr="00B84A3D">
              <w:rPr>
                <w:rFonts w:asciiTheme="majorHAnsi" w:hAnsiTheme="majorHAnsi"/>
                <w:spacing w:val="5"/>
                <w:sz w:val="24"/>
                <w:szCs w:val="24"/>
                <w:lang w:val="ru-RU"/>
              </w:rPr>
              <w:t>г</w:t>
            </w:r>
            <w:r w:rsidRPr="00B84A3D">
              <w:rPr>
                <w:rFonts w:asciiTheme="majorHAnsi" w:hAnsiTheme="majorHAnsi"/>
                <w:sz w:val="24"/>
                <w:szCs w:val="24"/>
                <w:lang w:val="ru-RU"/>
              </w:rPr>
              <w:t>р</w:t>
            </w:r>
            <w:r w:rsidRPr="00B84A3D">
              <w:rPr>
                <w:rFonts w:asciiTheme="majorHAnsi" w:hAnsiTheme="majorHAnsi"/>
                <w:spacing w:val="8"/>
                <w:sz w:val="24"/>
                <w:szCs w:val="24"/>
                <w:lang w:val="ru-RU"/>
              </w:rPr>
              <w:t>а</w:t>
            </w:r>
            <w:r w:rsidRPr="00B84A3D">
              <w:rPr>
                <w:rFonts w:asciiTheme="majorHAnsi" w:hAnsiTheme="majorHAnsi"/>
                <w:spacing w:val="2"/>
                <w:sz w:val="24"/>
                <w:szCs w:val="24"/>
                <w:lang w:val="ru-RU"/>
              </w:rPr>
              <w:t>д</w:t>
            </w:r>
            <w:r w:rsidRPr="00B84A3D">
              <w:rPr>
                <w:rFonts w:asciiTheme="majorHAnsi" w:hAnsiTheme="majorHAnsi"/>
                <w:spacing w:val="7"/>
                <w:sz w:val="24"/>
                <w:szCs w:val="24"/>
                <w:lang w:val="ru-RU"/>
              </w:rPr>
              <w:t>а</w:t>
            </w:r>
            <w:r w:rsidRPr="00B84A3D">
              <w:rPr>
                <w:rFonts w:asciiTheme="majorHAnsi" w:hAnsiTheme="majorHAnsi"/>
                <w:sz w:val="24"/>
                <w:szCs w:val="24"/>
                <w:lang w:val="ru-RU"/>
              </w:rPr>
              <w:t>»</w:t>
            </w:r>
          </w:p>
          <w:p w:rsidR="001F3762" w:rsidRPr="00B84A3D" w:rsidRDefault="001F3762" w:rsidP="0086294C">
            <w:pPr>
              <w:widowControl w:val="0"/>
              <w:tabs>
                <w:tab w:val="left" w:pos="706"/>
                <w:tab w:val="left" w:pos="1977"/>
                <w:tab w:val="left" w:pos="3358"/>
              </w:tabs>
              <w:spacing w:before="41" w:after="0" w:line="240" w:lineRule="auto"/>
              <w:ind w:right="-20"/>
              <w:rPr>
                <w:rFonts w:asciiTheme="majorHAnsi" w:hAnsiTheme="majorHAnsi"/>
                <w:sz w:val="24"/>
                <w:szCs w:val="24"/>
                <w:lang w:val="ru-RU"/>
              </w:rPr>
            </w:pPr>
            <w:proofErr w:type="gramStart"/>
            <w:r w:rsidRPr="00B84A3D">
              <w:rPr>
                <w:rFonts w:asciiTheme="majorHAnsi" w:hAnsiTheme="majorHAnsi"/>
                <w:spacing w:val="6"/>
                <w:sz w:val="24"/>
                <w:szCs w:val="24"/>
                <w:lang w:val="ru-RU"/>
              </w:rPr>
              <w:t>С</w:t>
            </w:r>
            <w:r w:rsidRPr="00B84A3D">
              <w:rPr>
                <w:rFonts w:asciiTheme="majorHAnsi" w:hAnsiTheme="majorHAnsi"/>
                <w:spacing w:val="4"/>
                <w:sz w:val="24"/>
                <w:szCs w:val="24"/>
                <w:lang w:val="ru-RU"/>
              </w:rPr>
              <w:t>р</w:t>
            </w:r>
            <w:proofErr w:type="gramEnd"/>
            <w:r w:rsidRPr="00B84A3D">
              <w:rPr>
                <w:rFonts w:asciiTheme="majorHAnsi" w:hAnsiTheme="majorHAnsi"/>
                <w:spacing w:val="1"/>
                <w:sz w:val="24"/>
                <w:szCs w:val="24"/>
                <w:lang w:val="ru-RU"/>
              </w:rPr>
              <w:t>\</w:t>
            </w:r>
            <w:r w:rsidRPr="00B84A3D">
              <w:rPr>
                <w:rFonts w:asciiTheme="majorHAnsi" w:hAnsiTheme="majorHAnsi"/>
                <w:spacing w:val="8"/>
                <w:sz w:val="24"/>
                <w:szCs w:val="24"/>
                <w:lang w:val="ru-RU"/>
              </w:rPr>
              <w:t>и</w:t>
            </w:r>
            <w:r w:rsidRPr="00B84A3D">
              <w:rPr>
                <w:rFonts w:asciiTheme="majorHAnsi" w:hAnsiTheme="majorHAnsi"/>
                <w:spacing w:val="5"/>
                <w:sz w:val="24"/>
                <w:szCs w:val="24"/>
                <w:lang w:val="ru-RU"/>
              </w:rPr>
              <w:t>г</w:t>
            </w:r>
            <w:r w:rsidRPr="00B84A3D">
              <w:rPr>
                <w:rFonts w:asciiTheme="majorHAnsi" w:hAnsiTheme="majorHAnsi"/>
                <w:spacing w:val="4"/>
                <w:sz w:val="24"/>
                <w:szCs w:val="24"/>
                <w:lang w:val="ru-RU"/>
              </w:rPr>
              <w:t>р</w:t>
            </w:r>
            <w:r w:rsidRPr="00B84A3D">
              <w:rPr>
                <w:rFonts w:asciiTheme="majorHAnsi" w:hAnsiTheme="majorHAnsi"/>
                <w:sz w:val="24"/>
                <w:szCs w:val="24"/>
                <w:lang w:val="ru-RU"/>
              </w:rPr>
              <w:t>ы</w:t>
            </w:r>
            <w:r w:rsidRPr="00B84A3D">
              <w:rPr>
                <w:rFonts w:asciiTheme="majorHAnsi" w:hAnsiTheme="majorHAnsi"/>
                <w:sz w:val="24"/>
                <w:szCs w:val="24"/>
                <w:lang w:val="ru-RU"/>
              </w:rPr>
              <w:tab/>
            </w:r>
            <w:r w:rsidRPr="00B84A3D">
              <w:rPr>
                <w:rFonts w:asciiTheme="majorHAnsi" w:hAnsiTheme="majorHAnsi"/>
                <w:spacing w:val="4"/>
                <w:sz w:val="24"/>
                <w:szCs w:val="24"/>
                <w:lang w:val="ru-RU"/>
              </w:rPr>
              <w:t>«</w:t>
            </w:r>
            <w:r w:rsidRPr="00B84A3D">
              <w:rPr>
                <w:rFonts w:asciiTheme="majorHAnsi" w:hAnsiTheme="majorHAnsi"/>
                <w:spacing w:val="8"/>
                <w:sz w:val="24"/>
                <w:szCs w:val="24"/>
                <w:lang w:val="ru-RU"/>
              </w:rPr>
              <w:t>П</w:t>
            </w:r>
            <w:r w:rsidRPr="00B84A3D">
              <w:rPr>
                <w:rFonts w:asciiTheme="majorHAnsi" w:hAnsiTheme="majorHAnsi"/>
                <w:spacing w:val="1"/>
                <w:sz w:val="24"/>
                <w:szCs w:val="24"/>
                <w:lang w:val="ru-RU"/>
              </w:rPr>
              <w:t>о</w:t>
            </w:r>
            <w:r w:rsidRPr="00B84A3D">
              <w:rPr>
                <w:rFonts w:asciiTheme="majorHAnsi" w:hAnsiTheme="majorHAnsi"/>
                <w:spacing w:val="9"/>
                <w:sz w:val="24"/>
                <w:szCs w:val="24"/>
                <w:lang w:val="ru-RU"/>
              </w:rPr>
              <w:t>л</w:t>
            </w:r>
            <w:r w:rsidRPr="00B84A3D">
              <w:rPr>
                <w:rFonts w:asciiTheme="majorHAnsi" w:hAnsiTheme="majorHAnsi"/>
                <w:sz w:val="24"/>
                <w:szCs w:val="24"/>
                <w:lang w:val="ru-RU"/>
              </w:rPr>
              <w:t>е</w:t>
            </w:r>
            <w:r w:rsidRPr="00B84A3D">
              <w:rPr>
                <w:rFonts w:asciiTheme="majorHAnsi" w:hAnsiTheme="majorHAnsi"/>
                <w:spacing w:val="5"/>
                <w:sz w:val="24"/>
                <w:szCs w:val="24"/>
                <w:lang w:val="ru-RU"/>
              </w:rPr>
              <w:t>в</w:t>
            </w:r>
            <w:r w:rsidRPr="00B84A3D">
              <w:rPr>
                <w:rFonts w:asciiTheme="majorHAnsi" w:hAnsiTheme="majorHAnsi"/>
                <w:spacing w:val="7"/>
                <w:sz w:val="24"/>
                <w:szCs w:val="24"/>
                <w:lang w:val="ru-RU"/>
              </w:rPr>
              <w:t>а</w:t>
            </w:r>
            <w:r w:rsidRPr="00B84A3D">
              <w:rPr>
                <w:rFonts w:asciiTheme="majorHAnsi" w:hAnsiTheme="majorHAnsi"/>
                <w:sz w:val="24"/>
                <w:szCs w:val="24"/>
                <w:lang w:val="ru-RU"/>
              </w:rPr>
              <w:t>я</w:t>
            </w:r>
            <w:r w:rsidRPr="00B84A3D">
              <w:rPr>
                <w:rFonts w:asciiTheme="majorHAnsi" w:hAnsiTheme="majorHAnsi"/>
                <w:sz w:val="24"/>
                <w:szCs w:val="24"/>
                <w:lang w:val="ru-RU"/>
              </w:rPr>
              <w:tab/>
            </w:r>
            <w:r w:rsidRPr="00B84A3D">
              <w:rPr>
                <w:rFonts w:asciiTheme="majorHAnsi" w:hAnsiTheme="majorHAnsi"/>
                <w:spacing w:val="6"/>
                <w:sz w:val="24"/>
                <w:szCs w:val="24"/>
                <w:lang w:val="ru-RU"/>
              </w:rPr>
              <w:t>п</w:t>
            </w:r>
            <w:r w:rsidRPr="00B84A3D">
              <w:rPr>
                <w:rFonts w:asciiTheme="majorHAnsi" w:hAnsiTheme="majorHAnsi"/>
                <w:sz w:val="24"/>
                <w:szCs w:val="24"/>
                <w:lang w:val="ru-RU"/>
              </w:rPr>
              <w:t>о</w:t>
            </w:r>
            <w:r w:rsidRPr="00B84A3D">
              <w:rPr>
                <w:rFonts w:asciiTheme="majorHAnsi" w:hAnsiTheme="majorHAnsi"/>
                <w:spacing w:val="5"/>
                <w:sz w:val="24"/>
                <w:szCs w:val="24"/>
                <w:lang w:val="ru-RU"/>
              </w:rPr>
              <w:t>ч</w:t>
            </w:r>
            <w:r w:rsidRPr="00B84A3D">
              <w:rPr>
                <w:rFonts w:asciiTheme="majorHAnsi" w:hAnsiTheme="majorHAnsi"/>
                <w:spacing w:val="3"/>
                <w:sz w:val="24"/>
                <w:szCs w:val="24"/>
                <w:lang w:val="ru-RU"/>
              </w:rPr>
              <w:t>т</w:t>
            </w:r>
            <w:r w:rsidRPr="00B84A3D">
              <w:rPr>
                <w:rFonts w:asciiTheme="majorHAnsi" w:hAnsiTheme="majorHAnsi"/>
                <w:spacing w:val="12"/>
                <w:sz w:val="24"/>
                <w:szCs w:val="24"/>
                <w:lang w:val="ru-RU"/>
              </w:rPr>
              <w:t>а</w:t>
            </w:r>
            <w:r w:rsidRPr="00B84A3D">
              <w:rPr>
                <w:rFonts w:asciiTheme="majorHAnsi" w:hAnsiTheme="majorHAnsi"/>
                <w:sz w:val="24"/>
                <w:szCs w:val="24"/>
                <w:lang w:val="ru-RU"/>
              </w:rPr>
              <w:t>»</w:t>
            </w:r>
          </w:p>
          <w:p w:rsidR="0086294C" w:rsidRDefault="001F3762" w:rsidP="0086294C">
            <w:pPr>
              <w:widowControl w:val="0"/>
              <w:tabs>
                <w:tab w:val="left" w:pos="1548"/>
                <w:tab w:val="left" w:pos="3048"/>
              </w:tabs>
              <w:spacing w:before="30" w:after="0" w:line="240" w:lineRule="auto"/>
              <w:ind w:left="33" w:right="-20"/>
              <w:rPr>
                <w:rFonts w:asciiTheme="majorHAnsi" w:hAnsiTheme="majorHAnsi"/>
                <w:sz w:val="24"/>
                <w:szCs w:val="24"/>
                <w:lang w:val="ru-RU"/>
              </w:rPr>
            </w:pPr>
            <w:r w:rsidRPr="00B84A3D">
              <w:rPr>
                <w:rFonts w:asciiTheme="majorHAnsi" w:hAnsiTheme="majorHAnsi"/>
                <w:sz w:val="24"/>
                <w:szCs w:val="24"/>
                <w:lang w:val="ru-RU"/>
              </w:rPr>
              <w:t>«</w:t>
            </w:r>
            <w:r w:rsidRPr="00B84A3D">
              <w:rPr>
                <w:rFonts w:asciiTheme="majorHAnsi" w:hAnsiTheme="majorHAnsi"/>
                <w:spacing w:val="11"/>
                <w:sz w:val="24"/>
                <w:szCs w:val="24"/>
                <w:lang w:val="ru-RU"/>
              </w:rPr>
              <w:t>Г</w:t>
            </w:r>
            <w:r w:rsidRPr="00B84A3D">
              <w:rPr>
                <w:rFonts w:asciiTheme="majorHAnsi" w:hAnsiTheme="majorHAnsi"/>
                <w:sz w:val="24"/>
                <w:szCs w:val="24"/>
                <w:lang w:val="ru-RU"/>
              </w:rPr>
              <w:t>о</w:t>
            </w:r>
            <w:r w:rsidRPr="00B84A3D">
              <w:rPr>
                <w:rFonts w:asciiTheme="majorHAnsi" w:hAnsiTheme="majorHAnsi"/>
                <w:spacing w:val="4"/>
                <w:sz w:val="24"/>
                <w:szCs w:val="24"/>
                <w:lang w:val="ru-RU"/>
              </w:rPr>
              <w:t>с</w:t>
            </w:r>
            <w:r w:rsidRPr="00B84A3D">
              <w:rPr>
                <w:rFonts w:asciiTheme="majorHAnsi" w:hAnsiTheme="majorHAnsi"/>
                <w:spacing w:val="6"/>
                <w:sz w:val="24"/>
                <w:szCs w:val="24"/>
                <w:lang w:val="ru-RU"/>
              </w:rPr>
              <w:t>п</w:t>
            </w:r>
            <w:r w:rsidRPr="00B84A3D">
              <w:rPr>
                <w:rFonts w:asciiTheme="majorHAnsi" w:hAnsiTheme="majorHAnsi"/>
                <w:spacing w:val="7"/>
                <w:sz w:val="24"/>
                <w:szCs w:val="24"/>
                <w:lang w:val="ru-RU"/>
              </w:rPr>
              <w:t>и</w:t>
            </w:r>
            <w:r w:rsidRPr="00B84A3D">
              <w:rPr>
                <w:rFonts w:asciiTheme="majorHAnsi" w:hAnsiTheme="majorHAnsi"/>
                <w:spacing w:val="4"/>
                <w:sz w:val="24"/>
                <w:szCs w:val="24"/>
                <w:lang w:val="ru-RU"/>
              </w:rPr>
              <w:t>т</w:t>
            </w:r>
            <w:r w:rsidRPr="00B84A3D">
              <w:rPr>
                <w:rFonts w:asciiTheme="majorHAnsi" w:hAnsiTheme="majorHAnsi"/>
                <w:spacing w:val="9"/>
                <w:sz w:val="24"/>
                <w:szCs w:val="24"/>
                <w:lang w:val="ru-RU"/>
              </w:rPr>
              <w:t>а</w:t>
            </w:r>
            <w:r w:rsidRPr="00B84A3D">
              <w:rPr>
                <w:rFonts w:asciiTheme="majorHAnsi" w:hAnsiTheme="majorHAnsi"/>
                <w:spacing w:val="4"/>
                <w:sz w:val="24"/>
                <w:szCs w:val="24"/>
                <w:lang w:val="ru-RU"/>
              </w:rPr>
              <w:t>ль</w:t>
            </w:r>
            <w:r w:rsidRPr="00B84A3D">
              <w:rPr>
                <w:rFonts w:asciiTheme="majorHAnsi" w:hAnsiTheme="majorHAnsi"/>
                <w:sz w:val="24"/>
                <w:szCs w:val="24"/>
                <w:lang w:val="ru-RU"/>
              </w:rPr>
              <w:t>»</w:t>
            </w:r>
            <w:r w:rsidRPr="00B84A3D">
              <w:rPr>
                <w:rFonts w:asciiTheme="majorHAnsi" w:hAnsiTheme="majorHAnsi"/>
                <w:sz w:val="24"/>
                <w:szCs w:val="24"/>
                <w:lang w:val="ru-RU"/>
              </w:rPr>
              <w:tab/>
              <w:t>«</w:t>
            </w:r>
            <w:r w:rsidRPr="00B84A3D">
              <w:rPr>
                <w:rFonts w:asciiTheme="majorHAnsi" w:hAnsiTheme="majorHAnsi"/>
                <w:spacing w:val="11"/>
                <w:sz w:val="24"/>
                <w:szCs w:val="24"/>
                <w:lang w:val="ru-RU"/>
              </w:rPr>
              <w:t>С</w:t>
            </w:r>
            <w:r w:rsidRPr="00B84A3D">
              <w:rPr>
                <w:rFonts w:asciiTheme="majorHAnsi" w:hAnsiTheme="majorHAnsi"/>
                <w:sz w:val="24"/>
                <w:szCs w:val="24"/>
                <w:lang w:val="ru-RU"/>
              </w:rPr>
              <w:t>о</w:t>
            </w:r>
            <w:r w:rsidRPr="00B84A3D">
              <w:rPr>
                <w:rFonts w:asciiTheme="majorHAnsi" w:hAnsiTheme="majorHAnsi"/>
                <w:spacing w:val="4"/>
                <w:sz w:val="24"/>
                <w:szCs w:val="24"/>
                <w:lang w:val="ru-RU"/>
              </w:rPr>
              <w:t>л</w:t>
            </w:r>
            <w:r w:rsidRPr="00B84A3D">
              <w:rPr>
                <w:rFonts w:asciiTheme="majorHAnsi" w:hAnsiTheme="majorHAnsi"/>
                <w:spacing w:val="2"/>
                <w:sz w:val="24"/>
                <w:szCs w:val="24"/>
                <w:lang w:val="ru-RU"/>
              </w:rPr>
              <w:t>д</w:t>
            </w:r>
            <w:r w:rsidRPr="00B84A3D">
              <w:rPr>
                <w:rFonts w:asciiTheme="majorHAnsi" w:hAnsiTheme="majorHAnsi"/>
                <w:spacing w:val="7"/>
                <w:sz w:val="24"/>
                <w:szCs w:val="24"/>
                <w:lang w:val="ru-RU"/>
              </w:rPr>
              <w:t>а</w:t>
            </w:r>
            <w:r w:rsidRPr="00B84A3D">
              <w:rPr>
                <w:rFonts w:asciiTheme="majorHAnsi" w:hAnsiTheme="majorHAnsi"/>
                <w:spacing w:val="4"/>
                <w:sz w:val="24"/>
                <w:szCs w:val="24"/>
                <w:lang w:val="ru-RU"/>
              </w:rPr>
              <w:t>т</w:t>
            </w:r>
            <w:r w:rsidRPr="00B84A3D">
              <w:rPr>
                <w:rFonts w:asciiTheme="majorHAnsi" w:hAnsiTheme="majorHAnsi"/>
                <w:spacing w:val="3"/>
                <w:sz w:val="24"/>
                <w:szCs w:val="24"/>
                <w:lang w:val="ru-RU"/>
              </w:rPr>
              <w:t>с</w:t>
            </w:r>
            <w:r w:rsidRPr="00B84A3D">
              <w:rPr>
                <w:rFonts w:asciiTheme="majorHAnsi" w:hAnsiTheme="majorHAnsi"/>
                <w:spacing w:val="2"/>
                <w:sz w:val="24"/>
                <w:szCs w:val="24"/>
                <w:lang w:val="ru-RU"/>
              </w:rPr>
              <w:t>к</w:t>
            </w:r>
            <w:r w:rsidRPr="00B84A3D">
              <w:rPr>
                <w:rFonts w:asciiTheme="majorHAnsi" w:hAnsiTheme="majorHAnsi"/>
                <w:spacing w:val="7"/>
                <w:sz w:val="24"/>
                <w:szCs w:val="24"/>
                <w:lang w:val="ru-RU"/>
              </w:rPr>
              <w:t>а</w:t>
            </w:r>
            <w:r w:rsidRPr="00B84A3D">
              <w:rPr>
                <w:rFonts w:asciiTheme="majorHAnsi" w:hAnsiTheme="majorHAnsi"/>
                <w:sz w:val="24"/>
                <w:szCs w:val="24"/>
                <w:lang w:val="ru-RU"/>
              </w:rPr>
              <w:t>я</w:t>
            </w:r>
            <w:r w:rsidRPr="00B84A3D">
              <w:rPr>
                <w:rFonts w:asciiTheme="majorHAnsi" w:hAnsiTheme="majorHAnsi"/>
                <w:sz w:val="24"/>
                <w:szCs w:val="24"/>
                <w:lang w:val="ru-RU"/>
              </w:rPr>
              <w:tab/>
            </w:r>
            <w:r w:rsidRPr="00B84A3D">
              <w:rPr>
                <w:rFonts w:asciiTheme="majorHAnsi" w:hAnsiTheme="majorHAnsi"/>
                <w:spacing w:val="2"/>
                <w:sz w:val="24"/>
                <w:szCs w:val="24"/>
                <w:lang w:val="ru-RU"/>
              </w:rPr>
              <w:t>с</w:t>
            </w:r>
            <w:r w:rsidRPr="00B84A3D">
              <w:rPr>
                <w:rFonts w:asciiTheme="majorHAnsi" w:hAnsiTheme="majorHAnsi"/>
                <w:spacing w:val="9"/>
                <w:sz w:val="24"/>
                <w:szCs w:val="24"/>
                <w:lang w:val="ru-RU"/>
              </w:rPr>
              <w:t>т</w:t>
            </w:r>
            <w:r w:rsidRPr="00B84A3D">
              <w:rPr>
                <w:rFonts w:asciiTheme="majorHAnsi" w:hAnsiTheme="majorHAnsi"/>
                <w:sz w:val="24"/>
                <w:szCs w:val="24"/>
                <w:lang w:val="ru-RU"/>
              </w:rPr>
              <w:t>о</w:t>
            </w:r>
            <w:r w:rsidRPr="00B84A3D">
              <w:rPr>
                <w:rFonts w:asciiTheme="majorHAnsi" w:hAnsiTheme="majorHAnsi"/>
                <w:spacing w:val="10"/>
                <w:sz w:val="24"/>
                <w:szCs w:val="24"/>
                <w:lang w:val="ru-RU"/>
              </w:rPr>
              <w:t>л</w:t>
            </w:r>
            <w:r w:rsidRPr="00B84A3D">
              <w:rPr>
                <w:rFonts w:asciiTheme="majorHAnsi" w:hAnsiTheme="majorHAnsi"/>
                <w:sz w:val="24"/>
                <w:szCs w:val="24"/>
                <w:lang w:val="ru-RU"/>
              </w:rPr>
              <w:t>о</w:t>
            </w:r>
            <w:r w:rsidRPr="00B84A3D">
              <w:rPr>
                <w:rFonts w:asciiTheme="majorHAnsi" w:hAnsiTheme="majorHAnsi"/>
                <w:spacing w:val="6"/>
                <w:sz w:val="24"/>
                <w:szCs w:val="24"/>
                <w:lang w:val="ru-RU"/>
              </w:rPr>
              <w:t>в</w:t>
            </w:r>
            <w:r w:rsidRPr="00B84A3D">
              <w:rPr>
                <w:rFonts w:asciiTheme="majorHAnsi" w:hAnsiTheme="majorHAnsi"/>
                <w:spacing w:val="7"/>
                <w:sz w:val="24"/>
                <w:szCs w:val="24"/>
                <w:lang w:val="ru-RU"/>
              </w:rPr>
              <w:t>а</w:t>
            </w:r>
            <w:r w:rsidRPr="00B84A3D">
              <w:rPr>
                <w:rFonts w:asciiTheme="majorHAnsi" w:hAnsiTheme="majorHAnsi"/>
                <w:spacing w:val="4"/>
                <w:sz w:val="24"/>
                <w:szCs w:val="24"/>
                <w:lang w:val="ru-RU"/>
              </w:rPr>
              <w:t>я</w:t>
            </w:r>
            <w:r w:rsidRPr="00B84A3D">
              <w:rPr>
                <w:rFonts w:asciiTheme="majorHAnsi" w:hAnsiTheme="majorHAnsi"/>
                <w:sz w:val="24"/>
                <w:szCs w:val="24"/>
                <w:lang w:val="ru-RU"/>
              </w:rPr>
              <w:t>», «Военные»</w:t>
            </w:r>
          </w:p>
          <w:p w:rsidR="001F3762" w:rsidRPr="00B84A3D" w:rsidRDefault="001F3762" w:rsidP="0086294C">
            <w:pPr>
              <w:widowControl w:val="0"/>
              <w:tabs>
                <w:tab w:val="left" w:pos="1548"/>
                <w:tab w:val="left" w:pos="3048"/>
              </w:tabs>
              <w:spacing w:before="30" w:after="0" w:line="240" w:lineRule="auto"/>
              <w:ind w:left="33" w:right="-20"/>
              <w:rPr>
                <w:rFonts w:asciiTheme="majorHAnsi" w:hAnsiTheme="majorHAnsi"/>
                <w:sz w:val="24"/>
                <w:szCs w:val="24"/>
                <w:lang w:val="ru-RU"/>
              </w:rPr>
            </w:pPr>
            <w:r w:rsidRPr="00B84A3D">
              <w:rPr>
                <w:rFonts w:asciiTheme="majorHAnsi" w:hAnsiTheme="majorHAnsi"/>
                <w:spacing w:val="7"/>
                <w:sz w:val="24"/>
                <w:szCs w:val="24"/>
                <w:lang w:val="ru-RU"/>
              </w:rPr>
              <w:t>Б</w:t>
            </w:r>
            <w:r w:rsidRPr="00B84A3D">
              <w:rPr>
                <w:rFonts w:asciiTheme="majorHAnsi" w:hAnsiTheme="majorHAnsi"/>
                <w:spacing w:val="-1"/>
                <w:sz w:val="24"/>
                <w:szCs w:val="24"/>
                <w:lang w:val="ru-RU"/>
              </w:rPr>
              <w:t>е</w:t>
            </w:r>
            <w:r w:rsidRPr="00B84A3D">
              <w:rPr>
                <w:rFonts w:asciiTheme="majorHAnsi" w:hAnsiTheme="majorHAnsi"/>
                <w:spacing w:val="6"/>
                <w:sz w:val="24"/>
                <w:szCs w:val="24"/>
                <w:lang w:val="ru-RU"/>
              </w:rPr>
              <w:t>с</w:t>
            </w:r>
            <w:r w:rsidRPr="00B84A3D">
              <w:rPr>
                <w:rFonts w:asciiTheme="majorHAnsi" w:hAnsiTheme="majorHAnsi"/>
                <w:spacing w:val="3"/>
                <w:sz w:val="24"/>
                <w:szCs w:val="24"/>
                <w:lang w:val="ru-RU"/>
              </w:rPr>
              <w:t>е</w:t>
            </w:r>
            <w:r w:rsidRPr="00B84A3D">
              <w:rPr>
                <w:rFonts w:asciiTheme="majorHAnsi" w:hAnsiTheme="majorHAnsi"/>
                <w:spacing w:val="2"/>
                <w:sz w:val="24"/>
                <w:szCs w:val="24"/>
                <w:lang w:val="ru-RU"/>
              </w:rPr>
              <w:t>д</w:t>
            </w:r>
            <w:r w:rsidRPr="00B84A3D">
              <w:rPr>
                <w:rFonts w:asciiTheme="majorHAnsi" w:hAnsiTheme="majorHAnsi"/>
                <w:spacing w:val="9"/>
                <w:sz w:val="24"/>
                <w:szCs w:val="24"/>
                <w:lang w:val="ru-RU"/>
              </w:rPr>
              <w:t>ы</w:t>
            </w:r>
            <w:r w:rsidRPr="00B84A3D">
              <w:rPr>
                <w:rFonts w:asciiTheme="majorHAnsi" w:hAnsiTheme="majorHAnsi"/>
                <w:sz w:val="24"/>
                <w:szCs w:val="24"/>
                <w:lang w:val="ru-RU"/>
              </w:rPr>
              <w:t>:</w:t>
            </w:r>
            <w:r w:rsidRPr="00B84A3D">
              <w:rPr>
                <w:rFonts w:asciiTheme="majorHAnsi" w:hAnsiTheme="majorHAnsi"/>
                <w:spacing w:val="142"/>
                <w:sz w:val="24"/>
                <w:szCs w:val="24"/>
                <w:lang w:val="ru-RU"/>
              </w:rPr>
              <w:t xml:space="preserve"> </w:t>
            </w:r>
            <w:r w:rsidRPr="00B84A3D">
              <w:rPr>
                <w:rFonts w:asciiTheme="majorHAnsi" w:hAnsiTheme="majorHAnsi"/>
                <w:sz w:val="24"/>
                <w:szCs w:val="24"/>
                <w:lang w:val="ru-RU"/>
              </w:rPr>
              <w:t>«</w:t>
            </w:r>
            <w:r w:rsidRPr="00B84A3D">
              <w:rPr>
                <w:rFonts w:asciiTheme="majorHAnsi" w:hAnsiTheme="majorHAnsi"/>
                <w:spacing w:val="5"/>
                <w:sz w:val="24"/>
                <w:szCs w:val="24"/>
                <w:lang w:val="ru-RU"/>
              </w:rPr>
              <w:t>Ч</w:t>
            </w:r>
            <w:r w:rsidRPr="00B84A3D">
              <w:rPr>
                <w:rFonts w:asciiTheme="majorHAnsi" w:hAnsiTheme="majorHAnsi"/>
                <w:spacing w:val="8"/>
                <w:sz w:val="24"/>
                <w:szCs w:val="24"/>
                <w:lang w:val="ru-RU"/>
              </w:rPr>
              <w:t>т</w:t>
            </w:r>
            <w:r w:rsidRPr="00B84A3D">
              <w:rPr>
                <w:rFonts w:asciiTheme="majorHAnsi" w:hAnsiTheme="majorHAnsi"/>
                <w:spacing w:val="1"/>
                <w:sz w:val="24"/>
                <w:szCs w:val="24"/>
                <w:lang w:val="ru-RU"/>
              </w:rPr>
              <w:t>о</w:t>
            </w:r>
            <w:r w:rsidRPr="00B84A3D">
              <w:rPr>
                <w:rFonts w:asciiTheme="majorHAnsi" w:hAnsiTheme="majorHAnsi"/>
                <w:spacing w:val="141"/>
                <w:sz w:val="24"/>
                <w:szCs w:val="24"/>
                <w:lang w:val="ru-RU"/>
              </w:rPr>
              <w:t xml:space="preserve"> </w:t>
            </w:r>
            <w:r w:rsidRPr="00B84A3D">
              <w:rPr>
                <w:rFonts w:asciiTheme="majorHAnsi" w:hAnsiTheme="majorHAnsi"/>
                <w:spacing w:val="5"/>
                <w:sz w:val="24"/>
                <w:szCs w:val="24"/>
                <w:lang w:val="ru-RU"/>
              </w:rPr>
              <w:t>т</w:t>
            </w:r>
            <w:r w:rsidRPr="00B84A3D">
              <w:rPr>
                <w:rFonts w:asciiTheme="majorHAnsi" w:hAnsiTheme="majorHAnsi"/>
                <w:spacing w:val="7"/>
                <w:sz w:val="24"/>
                <w:szCs w:val="24"/>
                <w:lang w:val="ru-RU"/>
              </w:rPr>
              <w:t>а</w:t>
            </w:r>
            <w:r w:rsidRPr="00B84A3D">
              <w:rPr>
                <w:rFonts w:asciiTheme="majorHAnsi" w:hAnsiTheme="majorHAnsi"/>
                <w:spacing w:val="3"/>
                <w:sz w:val="24"/>
                <w:szCs w:val="24"/>
                <w:lang w:val="ru-RU"/>
              </w:rPr>
              <w:t>к</w:t>
            </w:r>
            <w:r w:rsidRPr="00B84A3D">
              <w:rPr>
                <w:rFonts w:asciiTheme="majorHAnsi" w:hAnsiTheme="majorHAnsi"/>
                <w:spacing w:val="4"/>
                <w:sz w:val="24"/>
                <w:szCs w:val="24"/>
                <w:lang w:val="ru-RU"/>
              </w:rPr>
              <w:t>о</w:t>
            </w:r>
            <w:r w:rsidRPr="00B84A3D">
              <w:rPr>
                <w:rFonts w:asciiTheme="majorHAnsi" w:hAnsiTheme="majorHAnsi"/>
                <w:sz w:val="24"/>
                <w:szCs w:val="24"/>
                <w:lang w:val="ru-RU"/>
              </w:rPr>
              <w:t>е</w:t>
            </w:r>
            <w:r w:rsidRPr="00B84A3D">
              <w:rPr>
                <w:rFonts w:asciiTheme="majorHAnsi" w:hAnsiTheme="majorHAnsi"/>
                <w:spacing w:val="139"/>
                <w:sz w:val="24"/>
                <w:szCs w:val="24"/>
                <w:lang w:val="ru-RU"/>
              </w:rPr>
              <w:t xml:space="preserve"> </w:t>
            </w:r>
            <w:r w:rsidRPr="00B84A3D">
              <w:rPr>
                <w:rFonts w:asciiTheme="majorHAnsi" w:hAnsiTheme="majorHAnsi"/>
                <w:spacing w:val="7"/>
                <w:sz w:val="24"/>
                <w:szCs w:val="24"/>
                <w:lang w:val="ru-RU"/>
              </w:rPr>
              <w:t>п</w:t>
            </w:r>
            <w:r w:rsidRPr="00B84A3D">
              <w:rPr>
                <w:rFonts w:asciiTheme="majorHAnsi" w:hAnsiTheme="majorHAnsi"/>
                <w:spacing w:val="5"/>
                <w:sz w:val="24"/>
                <w:szCs w:val="24"/>
                <w:lang w:val="ru-RU"/>
              </w:rPr>
              <w:t>о</w:t>
            </w:r>
            <w:r w:rsidRPr="00B84A3D">
              <w:rPr>
                <w:rFonts w:asciiTheme="majorHAnsi" w:hAnsiTheme="majorHAnsi"/>
                <w:spacing w:val="3"/>
                <w:sz w:val="24"/>
                <w:szCs w:val="24"/>
                <w:lang w:val="ru-RU"/>
              </w:rPr>
              <w:t>д</w:t>
            </w:r>
            <w:r w:rsidRPr="00B84A3D">
              <w:rPr>
                <w:rFonts w:asciiTheme="majorHAnsi" w:hAnsiTheme="majorHAnsi"/>
                <w:spacing w:val="6"/>
                <w:sz w:val="24"/>
                <w:szCs w:val="24"/>
                <w:lang w:val="ru-RU"/>
              </w:rPr>
              <w:t>виг</w:t>
            </w:r>
            <w:r w:rsidRPr="00B84A3D">
              <w:rPr>
                <w:rFonts w:asciiTheme="majorHAnsi" w:hAnsiTheme="majorHAnsi"/>
                <w:spacing w:val="3"/>
                <w:sz w:val="24"/>
                <w:szCs w:val="24"/>
                <w:lang w:val="ru-RU"/>
              </w:rPr>
              <w:t>?</w:t>
            </w:r>
            <w:r w:rsidRPr="00B84A3D">
              <w:rPr>
                <w:rFonts w:asciiTheme="majorHAnsi" w:hAnsiTheme="majorHAnsi"/>
                <w:spacing w:val="4"/>
                <w:sz w:val="24"/>
                <w:szCs w:val="24"/>
                <w:lang w:val="ru-RU"/>
              </w:rPr>
              <w:t>»</w:t>
            </w:r>
            <w:r w:rsidRPr="00B84A3D">
              <w:rPr>
                <w:rFonts w:asciiTheme="majorHAnsi" w:hAnsiTheme="majorHAnsi"/>
                <w:sz w:val="24"/>
                <w:szCs w:val="24"/>
                <w:lang w:val="ru-RU"/>
              </w:rPr>
              <w:t xml:space="preserve">, </w:t>
            </w:r>
            <w:r w:rsidRPr="00B84A3D">
              <w:rPr>
                <w:rFonts w:asciiTheme="majorHAnsi" w:hAnsiTheme="majorHAnsi"/>
                <w:spacing w:val="4"/>
                <w:sz w:val="24"/>
                <w:szCs w:val="24"/>
                <w:lang w:val="ru-RU"/>
              </w:rPr>
              <w:t>«</w:t>
            </w:r>
            <w:r w:rsidRPr="00B84A3D">
              <w:rPr>
                <w:rFonts w:asciiTheme="majorHAnsi" w:hAnsiTheme="majorHAnsi"/>
                <w:spacing w:val="7"/>
                <w:sz w:val="24"/>
                <w:szCs w:val="24"/>
                <w:lang w:val="ru-RU"/>
              </w:rPr>
              <w:t>Д</w:t>
            </w:r>
            <w:r w:rsidRPr="00B84A3D">
              <w:rPr>
                <w:rFonts w:asciiTheme="majorHAnsi" w:hAnsiTheme="majorHAnsi"/>
                <w:sz w:val="24"/>
                <w:szCs w:val="24"/>
                <w:lang w:val="ru-RU"/>
              </w:rPr>
              <w:t>е</w:t>
            </w:r>
            <w:r w:rsidRPr="00B84A3D">
              <w:rPr>
                <w:rFonts w:asciiTheme="majorHAnsi" w:hAnsiTheme="majorHAnsi"/>
                <w:spacing w:val="3"/>
                <w:sz w:val="24"/>
                <w:szCs w:val="24"/>
                <w:lang w:val="ru-RU"/>
              </w:rPr>
              <w:t>т</w:t>
            </w:r>
            <w:r w:rsidRPr="00B84A3D">
              <w:rPr>
                <w:rFonts w:asciiTheme="majorHAnsi" w:hAnsiTheme="majorHAnsi"/>
                <w:spacing w:val="1"/>
                <w:sz w:val="24"/>
                <w:szCs w:val="24"/>
                <w:lang w:val="ru-RU"/>
              </w:rPr>
              <w:t>и</w:t>
            </w:r>
            <w:r w:rsidRPr="00B84A3D">
              <w:rPr>
                <w:rFonts w:asciiTheme="majorHAnsi" w:hAnsiTheme="majorHAnsi"/>
                <w:spacing w:val="129"/>
                <w:sz w:val="24"/>
                <w:szCs w:val="24"/>
                <w:lang w:val="ru-RU"/>
              </w:rPr>
              <w:t xml:space="preserve"> </w:t>
            </w:r>
            <w:r w:rsidRPr="00B84A3D">
              <w:rPr>
                <w:rFonts w:asciiTheme="majorHAnsi" w:hAnsiTheme="majorHAnsi"/>
                <w:sz w:val="24"/>
                <w:szCs w:val="24"/>
                <w:lang w:val="ru-RU"/>
              </w:rPr>
              <w:t>и</w:t>
            </w:r>
            <w:r w:rsidRPr="00B84A3D">
              <w:rPr>
                <w:rFonts w:asciiTheme="majorHAnsi" w:hAnsiTheme="majorHAnsi"/>
                <w:spacing w:val="124"/>
                <w:sz w:val="24"/>
                <w:szCs w:val="24"/>
                <w:lang w:val="ru-RU"/>
              </w:rPr>
              <w:t xml:space="preserve"> </w:t>
            </w:r>
            <w:r w:rsidRPr="00B84A3D">
              <w:rPr>
                <w:rFonts w:asciiTheme="majorHAnsi" w:hAnsiTheme="majorHAnsi"/>
                <w:spacing w:val="6"/>
                <w:sz w:val="24"/>
                <w:szCs w:val="24"/>
                <w:lang w:val="ru-RU"/>
              </w:rPr>
              <w:t>в</w:t>
            </w:r>
            <w:r w:rsidRPr="00B84A3D">
              <w:rPr>
                <w:rFonts w:asciiTheme="majorHAnsi" w:hAnsiTheme="majorHAnsi"/>
                <w:sz w:val="24"/>
                <w:szCs w:val="24"/>
                <w:lang w:val="ru-RU"/>
              </w:rPr>
              <w:t>о</w:t>
            </w:r>
            <w:r w:rsidRPr="00B84A3D">
              <w:rPr>
                <w:rFonts w:asciiTheme="majorHAnsi" w:hAnsiTheme="majorHAnsi"/>
                <w:spacing w:val="7"/>
                <w:sz w:val="24"/>
                <w:szCs w:val="24"/>
                <w:lang w:val="ru-RU"/>
              </w:rPr>
              <w:t>йна</w:t>
            </w:r>
            <w:r w:rsidRPr="00B84A3D">
              <w:rPr>
                <w:rFonts w:asciiTheme="majorHAnsi" w:hAnsiTheme="majorHAnsi"/>
                <w:spacing w:val="1"/>
                <w:sz w:val="24"/>
                <w:szCs w:val="24"/>
                <w:lang w:val="ru-RU"/>
              </w:rPr>
              <w:t>»,</w:t>
            </w:r>
            <w:r w:rsidRPr="00B84A3D">
              <w:rPr>
                <w:rFonts w:asciiTheme="majorHAnsi" w:hAnsiTheme="majorHAnsi"/>
                <w:spacing w:val="125"/>
                <w:sz w:val="24"/>
                <w:szCs w:val="24"/>
                <w:lang w:val="ru-RU"/>
              </w:rPr>
              <w:t xml:space="preserve"> </w:t>
            </w:r>
            <w:r w:rsidRPr="00B84A3D">
              <w:rPr>
                <w:rFonts w:asciiTheme="majorHAnsi" w:hAnsiTheme="majorHAnsi"/>
                <w:sz w:val="24"/>
                <w:szCs w:val="24"/>
                <w:lang w:val="ru-RU"/>
              </w:rPr>
              <w:t>«</w:t>
            </w:r>
            <w:r w:rsidRPr="00B84A3D">
              <w:rPr>
                <w:rFonts w:asciiTheme="majorHAnsi" w:hAnsiTheme="majorHAnsi"/>
                <w:spacing w:val="6"/>
                <w:sz w:val="24"/>
                <w:szCs w:val="24"/>
                <w:lang w:val="ru-RU"/>
              </w:rPr>
              <w:t>Си</w:t>
            </w:r>
            <w:r w:rsidRPr="00B84A3D">
              <w:rPr>
                <w:rFonts w:asciiTheme="majorHAnsi" w:hAnsiTheme="majorHAnsi"/>
                <w:spacing w:val="4"/>
                <w:sz w:val="24"/>
                <w:szCs w:val="24"/>
                <w:lang w:val="ru-RU"/>
              </w:rPr>
              <w:t>м</w:t>
            </w:r>
            <w:r w:rsidRPr="00B84A3D">
              <w:rPr>
                <w:rFonts w:asciiTheme="majorHAnsi" w:hAnsiTheme="majorHAnsi"/>
                <w:spacing w:val="10"/>
                <w:sz w:val="24"/>
                <w:szCs w:val="24"/>
                <w:lang w:val="ru-RU"/>
              </w:rPr>
              <w:t>в</w:t>
            </w:r>
            <w:r w:rsidRPr="00B84A3D">
              <w:rPr>
                <w:rFonts w:asciiTheme="majorHAnsi" w:hAnsiTheme="majorHAnsi"/>
                <w:sz w:val="24"/>
                <w:szCs w:val="24"/>
                <w:lang w:val="ru-RU"/>
              </w:rPr>
              <w:t>о</w:t>
            </w:r>
            <w:r w:rsidRPr="00B84A3D">
              <w:rPr>
                <w:rFonts w:asciiTheme="majorHAnsi" w:hAnsiTheme="majorHAnsi"/>
                <w:spacing w:val="10"/>
                <w:sz w:val="24"/>
                <w:szCs w:val="24"/>
                <w:lang w:val="ru-RU"/>
              </w:rPr>
              <w:t>л</w:t>
            </w:r>
            <w:r w:rsidRPr="00B84A3D">
              <w:rPr>
                <w:rFonts w:asciiTheme="majorHAnsi" w:hAnsiTheme="majorHAnsi"/>
                <w:sz w:val="24"/>
                <w:szCs w:val="24"/>
                <w:lang w:val="ru-RU"/>
              </w:rPr>
              <w:t>ы</w:t>
            </w:r>
            <w:r w:rsidRPr="00B84A3D">
              <w:rPr>
                <w:rFonts w:asciiTheme="majorHAnsi" w:hAnsiTheme="majorHAnsi"/>
                <w:spacing w:val="127"/>
                <w:sz w:val="24"/>
                <w:szCs w:val="24"/>
                <w:lang w:val="ru-RU"/>
              </w:rPr>
              <w:t xml:space="preserve"> </w:t>
            </w:r>
            <w:r w:rsidRPr="00B84A3D">
              <w:rPr>
                <w:rFonts w:asciiTheme="majorHAnsi" w:hAnsiTheme="majorHAnsi"/>
                <w:spacing w:val="6"/>
                <w:sz w:val="24"/>
                <w:szCs w:val="24"/>
                <w:lang w:val="ru-RU"/>
              </w:rPr>
              <w:t>в</w:t>
            </w:r>
            <w:r w:rsidRPr="00B84A3D">
              <w:rPr>
                <w:rFonts w:asciiTheme="majorHAnsi" w:hAnsiTheme="majorHAnsi"/>
                <w:sz w:val="24"/>
                <w:szCs w:val="24"/>
                <w:lang w:val="ru-RU"/>
              </w:rPr>
              <w:t>е</w:t>
            </w:r>
            <w:r w:rsidRPr="00B84A3D">
              <w:rPr>
                <w:rFonts w:asciiTheme="majorHAnsi" w:hAnsiTheme="majorHAnsi"/>
                <w:spacing w:val="3"/>
                <w:sz w:val="24"/>
                <w:szCs w:val="24"/>
                <w:lang w:val="ru-RU"/>
              </w:rPr>
              <w:t>л</w:t>
            </w:r>
            <w:r w:rsidRPr="00B84A3D">
              <w:rPr>
                <w:rFonts w:asciiTheme="majorHAnsi" w:hAnsiTheme="majorHAnsi"/>
                <w:spacing w:val="7"/>
                <w:sz w:val="24"/>
                <w:szCs w:val="24"/>
                <w:lang w:val="ru-RU"/>
              </w:rPr>
              <w:t>ик</w:t>
            </w:r>
            <w:r w:rsidRPr="00B84A3D">
              <w:rPr>
                <w:rFonts w:asciiTheme="majorHAnsi" w:hAnsiTheme="majorHAnsi"/>
                <w:sz w:val="24"/>
                <w:szCs w:val="24"/>
                <w:lang w:val="ru-RU"/>
              </w:rPr>
              <w:t xml:space="preserve">ой </w:t>
            </w:r>
            <w:r w:rsidRPr="00B84A3D">
              <w:rPr>
                <w:rFonts w:asciiTheme="majorHAnsi" w:hAnsiTheme="majorHAnsi"/>
                <w:spacing w:val="6"/>
                <w:sz w:val="24"/>
                <w:szCs w:val="24"/>
                <w:lang w:val="ru-RU"/>
              </w:rPr>
              <w:t>п</w:t>
            </w:r>
            <w:r w:rsidRPr="00B84A3D">
              <w:rPr>
                <w:rFonts w:asciiTheme="majorHAnsi" w:hAnsiTheme="majorHAnsi"/>
                <w:sz w:val="24"/>
                <w:szCs w:val="24"/>
                <w:lang w:val="ru-RU"/>
              </w:rPr>
              <w:t>о</w:t>
            </w:r>
            <w:r w:rsidRPr="00B84A3D">
              <w:rPr>
                <w:rFonts w:asciiTheme="majorHAnsi" w:hAnsiTheme="majorHAnsi"/>
                <w:spacing w:val="7"/>
                <w:sz w:val="24"/>
                <w:szCs w:val="24"/>
                <w:lang w:val="ru-RU"/>
              </w:rPr>
              <w:t>б</w:t>
            </w:r>
            <w:r w:rsidRPr="00B84A3D">
              <w:rPr>
                <w:rFonts w:asciiTheme="majorHAnsi" w:hAnsiTheme="majorHAnsi"/>
                <w:spacing w:val="2"/>
                <w:sz w:val="24"/>
                <w:szCs w:val="24"/>
                <w:lang w:val="ru-RU"/>
              </w:rPr>
              <w:t>ед</w:t>
            </w:r>
            <w:r w:rsidRPr="00B84A3D">
              <w:rPr>
                <w:rFonts w:asciiTheme="majorHAnsi" w:hAnsiTheme="majorHAnsi"/>
                <w:spacing w:val="10"/>
                <w:sz w:val="24"/>
                <w:szCs w:val="24"/>
                <w:lang w:val="ru-RU"/>
              </w:rPr>
              <w:t>ы</w:t>
            </w:r>
            <w:r w:rsidRPr="00B84A3D">
              <w:rPr>
                <w:rFonts w:asciiTheme="majorHAnsi" w:hAnsiTheme="majorHAnsi"/>
                <w:sz w:val="24"/>
                <w:szCs w:val="24"/>
                <w:lang w:val="ru-RU"/>
              </w:rPr>
              <w:t>»,</w:t>
            </w:r>
            <w:r w:rsidRPr="00B84A3D">
              <w:rPr>
                <w:rFonts w:asciiTheme="majorHAnsi" w:hAnsiTheme="majorHAnsi"/>
                <w:spacing w:val="134"/>
                <w:sz w:val="24"/>
                <w:szCs w:val="24"/>
                <w:lang w:val="ru-RU"/>
              </w:rPr>
              <w:t xml:space="preserve"> </w:t>
            </w:r>
            <w:r w:rsidRPr="00B84A3D">
              <w:rPr>
                <w:rFonts w:asciiTheme="majorHAnsi" w:hAnsiTheme="majorHAnsi"/>
                <w:sz w:val="24"/>
                <w:szCs w:val="24"/>
                <w:lang w:val="ru-RU"/>
              </w:rPr>
              <w:t>«</w:t>
            </w:r>
            <w:r w:rsidRPr="00B84A3D">
              <w:rPr>
                <w:rFonts w:asciiTheme="majorHAnsi" w:hAnsiTheme="majorHAnsi"/>
                <w:spacing w:val="11"/>
                <w:sz w:val="24"/>
                <w:szCs w:val="24"/>
                <w:lang w:val="ru-RU"/>
              </w:rPr>
              <w:t>Г</w:t>
            </w:r>
            <w:r w:rsidRPr="00B84A3D">
              <w:rPr>
                <w:rFonts w:asciiTheme="majorHAnsi" w:hAnsiTheme="majorHAnsi"/>
                <w:sz w:val="24"/>
                <w:szCs w:val="24"/>
                <w:lang w:val="ru-RU"/>
              </w:rPr>
              <w:t>е</w:t>
            </w:r>
            <w:r w:rsidRPr="00B84A3D">
              <w:rPr>
                <w:rFonts w:asciiTheme="majorHAnsi" w:hAnsiTheme="majorHAnsi"/>
                <w:spacing w:val="8"/>
                <w:sz w:val="24"/>
                <w:szCs w:val="24"/>
                <w:lang w:val="ru-RU"/>
              </w:rPr>
              <w:t>р</w:t>
            </w:r>
            <w:r w:rsidRPr="00B84A3D">
              <w:rPr>
                <w:rFonts w:asciiTheme="majorHAnsi" w:hAnsiTheme="majorHAnsi"/>
                <w:sz w:val="24"/>
                <w:szCs w:val="24"/>
                <w:lang w:val="ru-RU"/>
              </w:rPr>
              <w:t>ои</w:t>
            </w:r>
            <w:r w:rsidRPr="00B84A3D">
              <w:rPr>
                <w:rFonts w:asciiTheme="majorHAnsi" w:hAnsiTheme="majorHAnsi"/>
                <w:spacing w:val="134"/>
                <w:sz w:val="24"/>
                <w:szCs w:val="24"/>
                <w:lang w:val="ru-RU"/>
              </w:rPr>
              <w:t xml:space="preserve"> </w:t>
            </w:r>
            <w:r w:rsidRPr="00B84A3D">
              <w:rPr>
                <w:rFonts w:asciiTheme="majorHAnsi" w:hAnsiTheme="majorHAnsi"/>
                <w:spacing w:val="6"/>
                <w:sz w:val="24"/>
                <w:szCs w:val="24"/>
                <w:lang w:val="ru-RU"/>
              </w:rPr>
              <w:t>в</w:t>
            </w:r>
            <w:r w:rsidRPr="00B84A3D">
              <w:rPr>
                <w:rFonts w:asciiTheme="majorHAnsi" w:hAnsiTheme="majorHAnsi"/>
                <w:sz w:val="24"/>
                <w:szCs w:val="24"/>
                <w:lang w:val="ru-RU"/>
              </w:rPr>
              <w:t>о</w:t>
            </w:r>
            <w:r w:rsidRPr="00B84A3D">
              <w:rPr>
                <w:rFonts w:asciiTheme="majorHAnsi" w:hAnsiTheme="majorHAnsi"/>
                <w:spacing w:val="7"/>
                <w:sz w:val="24"/>
                <w:szCs w:val="24"/>
                <w:lang w:val="ru-RU"/>
              </w:rPr>
              <w:t>йн</w:t>
            </w:r>
            <w:r w:rsidRPr="00B84A3D">
              <w:rPr>
                <w:rFonts w:asciiTheme="majorHAnsi" w:hAnsiTheme="majorHAnsi"/>
                <w:spacing w:val="10"/>
                <w:sz w:val="24"/>
                <w:szCs w:val="24"/>
                <w:lang w:val="ru-RU"/>
              </w:rPr>
              <w:t xml:space="preserve">ы </w:t>
            </w:r>
            <w:r w:rsidRPr="00B84A3D">
              <w:rPr>
                <w:rFonts w:asciiTheme="majorHAnsi" w:hAnsiTheme="majorHAnsi"/>
                <w:sz w:val="24"/>
                <w:szCs w:val="24"/>
                <w:lang w:val="ru-RU"/>
              </w:rPr>
              <w:t>-</w:t>
            </w:r>
            <w:r w:rsidRPr="00B84A3D">
              <w:rPr>
                <w:rFonts w:asciiTheme="majorHAnsi" w:hAnsiTheme="majorHAnsi"/>
                <w:spacing w:val="135"/>
                <w:sz w:val="24"/>
                <w:szCs w:val="24"/>
                <w:lang w:val="ru-RU"/>
              </w:rPr>
              <w:t xml:space="preserve"> </w:t>
            </w:r>
            <w:r w:rsidRPr="00B84A3D">
              <w:rPr>
                <w:rFonts w:asciiTheme="majorHAnsi" w:hAnsiTheme="majorHAnsi"/>
                <w:spacing w:val="2"/>
                <w:sz w:val="24"/>
                <w:szCs w:val="24"/>
                <w:lang w:val="ru-RU"/>
              </w:rPr>
              <w:t>к</w:t>
            </w:r>
            <w:r w:rsidRPr="00B84A3D">
              <w:rPr>
                <w:rFonts w:asciiTheme="majorHAnsi" w:hAnsiTheme="majorHAnsi"/>
                <w:spacing w:val="4"/>
                <w:sz w:val="24"/>
                <w:szCs w:val="24"/>
                <w:lang w:val="ru-RU"/>
              </w:rPr>
              <w:t>т</w:t>
            </w:r>
            <w:r w:rsidRPr="00B84A3D">
              <w:rPr>
                <w:rFonts w:asciiTheme="majorHAnsi" w:hAnsiTheme="majorHAnsi"/>
                <w:sz w:val="24"/>
                <w:szCs w:val="24"/>
                <w:lang w:val="ru-RU"/>
              </w:rPr>
              <w:t>о</w:t>
            </w:r>
            <w:r w:rsidRPr="00B84A3D">
              <w:rPr>
                <w:rFonts w:asciiTheme="majorHAnsi" w:hAnsiTheme="majorHAnsi"/>
                <w:spacing w:val="132"/>
                <w:sz w:val="24"/>
                <w:szCs w:val="24"/>
                <w:lang w:val="ru-RU"/>
              </w:rPr>
              <w:t xml:space="preserve"> </w:t>
            </w:r>
            <w:r w:rsidRPr="00B84A3D">
              <w:rPr>
                <w:rFonts w:asciiTheme="majorHAnsi" w:hAnsiTheme="majorHAnsi"/>
                <w:sz w:val="24"/>
                <w:szCs w:val="24"/>
                <w:lang w:val="ru-RU"/>
              </w:rPr>
              <w:t>о</w:t>
            </w:r>
            <w:r w:rsidRPr="00B84A3D">
              <w:rPr>
                <w:rFonts w:asciiTheme="majorHAnsi" w:hAnsiTheme="majorHAnsi"/>
                <w:spacing w:val="7"/>
                <w:sz w:val="24"/>
                <w:szCs w:val="24"/>
                <w:lang w:val="ru-RU"/>
              </w:rPr>
              <w:t>ни?</w:t>
            </w:r>
            <w:r w:rsidRPr="00B84A3D">
              <w:rPr>
                <w:rFonts w:asciiTheme="majorHAnsi" w:hAnsiTheme="majorHAnsi"/>
                <w:sz w:val="24"/>
                <w:szCs w:val="24"/>
                <w:lang w:val="ru-RU"/>
              </w:rPr>
              <w:t>»</w:t>
            </w:r>
          </w:p>
        </w:tc>
        <w:tc>
          <w:tcPr>
            <w:tcW w:w="3098" w:type="dxa"/>
            <w:gridSpan w:val="2"/>
          </w:tcPr>
          <w:p w:rsidR="001F3762" w:rsidRPr="00B84A3D" w:rsidRDefault="001F3762" w:rsidP="0086294C">
            <w:pPr>
              <w:widowControl w:val="0"/>
              <w:spacing w:after="0" w:line="240" w:lineRule="auto"/>
              <w:ind w:right="-54"/>
              <w:rPr>
                <w:rFonts w:asciiTheme="majorHAnsi" w:hAnsiTheme="majorHAnsi"/>
                <w:iCs/>
                <w:sz w:val="24"/>
                <w:szCs w:val="24"/>
                <w:lang w:val="ru-RU"/>
              </w:rPr>
            </w:pPr>
            <w:r w:rsidRPr="00B84A3D">
              <w:rPr>
                <w:rFonts w:asciiTheme="majorHAnsi" w:hAnsiTheme="majorHAnsi"/>
                <w:bCs/>
                <w:sz w:val="24"/>
                <w:szCs w:val="24"/>
                <w:lang w:val="ru-RU"/>
              </w:rPr>
              <w:t>О</w:t>
            </w:r>
            <w:r w:rsidRPr="00B84A3D">
              <w:rPr>
                <w:rFonts w:asciiTheme="majorHAnsi" w:hAnsiTheme="majorHAnsi"/>
                <w:bCs/>
                <w:spacing w:val="1"/>
                <w:sz w:val="24"/>
                <w:szCs w:val="24"/>
                <w:lang w:val="ru-RU"/>
              </w:rPr>
              <w:t>ф</w:t>
            </w:r>
            <w:r w:rsidRPr="00B84A3D">
              <w:rPr>
                <w:rFonts w:asciiTheme="majorHAnsi" w:hAnsiTheme="majorHAnsi"/>
                <w:bCs/>
                <w:sz w:val="24"/>
                <w:szCs w:val="24"/>
                <w:lang w:val="ru-RU"/>
              </w:rPr>
              <w:t>о</w:t>
            </w:r>
            <w:r w:rsidRPr="00B84A3D">
              <w:rPr>
                <w:rFonts w:asciiTheme="majorHAnsi" w:hAnsiTheme="majorHAnsi"/>
                <w:bCs/>
                <w:spacing w:val="-1"/>
                <w:sz w:val="24"/>
                <w:szCs w:val="24"/>
                <w:lang w:val="ru-RU"/>
              </w:rPr>
              <w:t>рм</w:t>
            </w:r>
            <w:r w:rsidRPr="00B84A3D">
              <w:rPr>
                <w:rFonts w:asciiTheme="majorHAnsi" w:hAnsiTheme="majorHAnsi"/>
                <w:bCs/>
                <w:sz w:val="24"/>
                <w:szCs w:val="24"/>
                <w:lang w:val="ru-RU"/>
              </w:rPr>
              <w:t>лен</w:t>
            </w:r>
            <w:r w:rsidRPr="00B84A3D">
              <w:rPr>
                <w:rFonts w:asciiTheme="majorHAnsi" w:hAnsiTheme="majorHAnsi"/>
                <w:bCs/>
                <w:spacing w:val="2"/>
                <w:sz w:val="24"/>
                <w:szCs w:val="24"/>
                <w:lang w:val="ru-RU"/>
              </w:rPr>
              <w:t>и</w:t>
            </w:r>
            <w:r w:rsidRPr="00B84A3D">
              <w:rPr>
                <w:rFonts w:asciiTheme="majorHAnsi" w:hAnsiTheme="majorHAnsi"/>
                <w:bCs/>
                <w:spacing w:val="1"/>
                <w:sz w:val="24"/>
                <w:szCs w:val="24"/>
                <w:lang w:val="ru-RU"/>
              </w:rPr>
              <w:t>е</w:t>
            </w:r>
            <w:r w:rsidRPr="00B84A3D">
              <w:rPr>
                <w:rFonts w:asciiTheme="majorHAnsi" w:hAnsiTheme="majorHAnsi"/>
                <w:bCs/>
                <w:spacing w:val="-3"/>
                <w:sz w:val="24"/>
                <w:szCs w:val="24"/>
                <w:lang w:val="ru-RU"/>
              </w:rPr>
              <w:t xml:space="preserve"> </w:t>
            </w:r>
            <w:r w:rsidRPr="00B84A3D">
              <w:rPr>
                <w:rFonts w:asciiTheme="majorHAnsi" w:hAnsiTheme="majorHAnsi"/>
                <w:bCs/>
                <w:spacing w:val="1"/>
                <w:sz w:val="24"/>
                <w:szCs w:val="24"/>
                <w:lang w:val="ru-RU"/>
              </w:rPr>
              <w:t>п</w:t>
            </w:r>
            <w:r w:rsidRPr="00B84A3D">
              <w:rPr>
                <w:rFonts w:asciiTheme="majorHAnsi" w:hAnsiTheme="majorHAnsi"/>
                <w:bCs/>
                <w:spacing w:val="-3"/>
                <w:sz w:val="24"/>
                <w:szCs w:val="24"/>
                <w:lang w:val="ru-RU"/>
              </w:rPr>
              <w:t>а</w:t>
            </w:r>
            <w:r w:rsidRPr="00B84A3D">
              <w:rPr>
                <w:rFonts w:asciiTheme="majorHAnsi" w:hAnsiTheme="majorHAnsi"/>
                <w:bCs/>
                <w:spacing w:val="-2"/>
                <w:sz w:val="24"/>
                <w:szCs w:val="24"/>
                <w:lang w:val="ru-RU"/>
              </w:rPr>
              <w:t>т</w:t>
            </w:r>
            <w:r w:rsidRPr="00B84A3D">
              <w:rPr>
                <w:rFonts w:asciiTheme="majorHAnsi" w:hAnsiTheme="majorHAnsi"/>
                <w:bCs/>
                <w:spacing w:val="-3"/>
                <w:sz w:val="24"/>
                <w:szCs w:val="24"/>
                <w:lang w:val="ru-RU"/>
              </w:rPr>
              <w:t>р</w:t>
            </w:r>
            <w:r w:rsidRPr="00B84A3D">
              <w:rPr>
                <w:rFonts w:asciiTheme="majorHAnsi" w:hAnsiTheme="majorHAnsi"/>
                <w:bCs/>
                <w:spacing w:val="1"/>
                <w:sz w:val="24"/>
                <w:szCs w:val="24"/>
                <w:lang w:val="ru-RU"/>
              </w:rPr>
              <w:t>и</w:t>
            </w:r>
            <w:r w:rsidRPr="00B84A3D">
              <w:rPr>
                <w:rFonts w:asciiTheme="majorHAnsi" w:hAnsiTheme="majorHAnsi"/>
                <w:bCs/>
                <w:sz w:val="24"/>
                <w:szCs w:val="24"/>
                <w:lang w:val="ru-RU"/>
              </w:rPr>
              <w:t>о</w:t>
            </w:r>
            <w:r w:rsidRPr="00B84A3D">
              <w:rPr>
                <w:rFonts w:asciiTheme="majorHAnsi" w:hAnsiTheme="majorHAnsi"/>
                <w:bCs/>
                <w:spacing w:val="-1"/>
                <w:sz w:val="24"/>
                <w:szCs w:val="24"/>
                <w:lang w:val="ru-RU"/>
              </w:rPr>
              <w:t>т</w:t>
            </w:r>
            <w:r w:rsidRPr="00B84A3D">
              <w:rPr>
                <w:rFonts w:asciiTheme="majorHAnsi" w:hAnsiTheme="majorHAnsi"/>
                <w:bCs/>
                <w:spacing w:val="2"/>
                <w:sz w:val="24"/>
                <w:szCs w:val="24"/>
                <w:lang w:val="ru-RU"/>
              </w:rPr>
              <w:t>и</w:t>
            </w:r>
            <w:r w:rsidRPr="00B84A3D">
              <w:rPr>
                <w:rFonts w:asciiTheme="majorHAnsi" w:hAnsiTheme="majorHAnsi"/>
                <w:bCs/>
                <w:sz w:val="24"/>
                <w:szCs w:val="24"/>
                <w:lang w:val="ru-RU"/>
              </w:rPr>
              <w:t>че</w:t>
            </w:r>
            <w:r w:rsidRPr="00B84A3D">
              <w:rPr>
                <w:rFonts w:asciiTheme="majorHAnsi" w:hAnsiTheme="majorHAnsi"/>
                <w:bCs/>
                <w:spacing w:val="-2"/>
                <w:sz w:val="24"/>
                <w:szCs w:val="24"/>
                <w:lang w:val="ru-RU"/>
              </w:rPr>
              <w:t>с</w:t>
            </w:r>
            <w:r w:rsidRPr="00B84A3D">
              <w:rPr>
                <w:rFonts w:asciiTheme="majorHAnsi" w:hAnsiTheme="majorHAnsi"/>
                <w:bCs/>
                <w:sz w:val="24"/>
                <w:szCs w:val="24"/>
                <w:lang w:val="ru-RU"/>
              </w:rPr>
              <w:t>кого уго</w:t>
            </w:r>
            <w:r w:rsidRPr="00B84A3D">
              <w:rPr>
                <w:rFonts w:asciiTheme="majorHAnsi" w:hAnsiTheme="majorHAnsi"/>
                <w:bCs/>
                <w:spacing w:val="1"/>
                <w:sz w:val="24"/>
                <w:szCs w:val="24"/>
                <w:lang w:val="ru-RU"/>
              </w:rPr>
              <w:t>л</w:t>
            </w:r>
            <w:r w:rsidRPr="00B84A3D">
              <w:rPr>
                <w:rFonts w:asciiTheme="majorHAnsi" w:hAnsiTheme="majorHAnsi"/>
                <w:bCs/>
                <w:spacing w:val="3"/>
                <w:sz w:val="24"/>
                <w:szCs w:val="24"/>
                <w:lang w:val="ru-RU"/>
              </w:rPr>
              <w:t>к</w:t>
            </w:r>
            <w:r w:rsidRPr="00B84A3D">
              <w:rPr>
                <w:rFonts w:asciiTheme="majorHAnsi" w:hAnsiTheme="majorHAnsi"/>
                <w:bCs/>
                <w:spacing w:val="1"/>
                <w:sz w:val="24"/>
                <w:szCs w:val="24"/>
                <w:lang w:val="ru-RU"/>
              </w:rPr>
              <w:t>а</w:t>
            </w:r>
            <w:r w:rsidRPr="00B84A3D">
              <w:rPr>
                <w:rFonts w:asciiTheme="majorHAnsi" w:hAnsiTheme="majorHAnsi"/>
                <w:bCs/>
                <w:spacing w:val="-1"/>
                <w:sz w:val="24"/>
                <w:szCs w:val="24"/>
                <w:lang w:val="ru-RU"/>
              </w:rPr>
              <w:t xml:space="preserve"> </w:t>
            </w:r>
            <w:r w:rsidRPr="00B84A3D">
              <w:rPr>
                <w:rFonts w:asciiTheme="majorHAnsi" w:hAnsiTheme="majorHAnsi"/>
                <w:bCs/>
                <w:sz w:val="24"/>
                <w:szCs w:val="24"/>
                <w:lang w:val="ru-RU"/>
              </w:rPr>
              <w:t>–</w:t>
            </w:r>
            <w:r w:rsidRPr="00B84A3D">
              <w:rPr>
                <w:rFonts w:asciiTheme="majorHAnsi" w:hAnsiTheme="majorHAnsi"/>
                <w:bCs/>
                <w:spacing w:val="-6"/>
                <w:sz w:val="24"/>
                <w:szCs w:val="24"/>
                <w:lang w:val="ru-RU"/>
              </w:rPr>
              <w:t xml:space="preserve"> </w:t>
            </w:r>
            <w:r w:rsidRPr="00B84A3D">
              <w:rPr>
                <w:rFonts w:asciiTheme="majorHAnsi" w:hAnsiTheme="majorHAnsi"/>
                <w:bCs/>
                <w:spacing w:val="4"/>
                <w:sz w:val="24"/>
                <w:szCs w:val="24"/>
                <w:lang w:val="ru-RU"/>
              </w:rPr>
              <w:t>ш</w:t>
            </w:r>
            <w:r w:rsidRPr="00B84A3D">
              <w:rPr>
                <w:rFonts w:asciiTheme="majorHAnsi" w:hAnsiTheme="majorHAnsi"/>
                <w:bCs/>
                <w:spacing w:val="2"/>
                <w:sz w:val="24"/>
                <w:szCs w:val="24"/>
                <w:lang w:val="ru-RU"/>
              </w:rPr>
              <w:t>и</w:t>
            </w:r>
            <w:r w:rsidRPr="00B84A3D">
              <w:rPr>
                <w:rFonts w:asciiTheme="majorHAnsi" w:hAnsiTheme="majorHAnsi"/>
                <w:bCs/>
                <w:sz w:val="24"/>
                <w:szCs w:val="24"/>
                <w:lang w:val="ru-RU"/>
              </w:rPr>
              <w:t>р</w:t>
            </w:r>
            <w:r w:rsidRPr="00B84A3D">
              <w:rPr>
                <w:rFonts w:asciiTheme="majorHAnsi" w:hAnsiTheme="majorHAnsi"/>
                <w:bCs/>
                <w:spacing w:val="-1"/>
                <w:sz w:val="24"/>
                <w:szCs w:val="24"/>
                <w:lang w:val="ru-RU"/>
              </w:rPr>
              <w:t>м</w:t>
            </w:r>
            <w:r w:rsidRPr="00B84A3D">
              <w:rPr>
                <w:rFonts w:asciiTheme="majorHAnsi" w:hAnsiTheme="majorHAnsi"/>
                <w:bCs/>
                <w:sz w:val="24"/>
                <w:szCs w:val="24"/>
                <w:lang w:val="ru-RU"/>
              </w:rPr>
              <w:t>а</w:t>
            </w:r>
            <w:r w:rsidRPr="00B84A3D">
              <w:rPr>
                <w:rFonts w:asciiTheme="majorHAnsi" w:hAnsiTheme="majorHAnsi"/>
                <w:bCs/>
                <w:spacing w:val="-2"/>
                <w:sz w:val="24"/>
                <w:szCs w:val="24"/>
                <w:lang w:val="ru-RU"/>
              </w:rPr>
              <w:t xml:space="preserve"> </w:t>
            </w:r>
            <w:r w:rsidRPr="00B84A3D">
              <w:rPr>
                <w:rFonts w:asciiTheme="majorHAnsi" w:hAnsiTheme="majorHAnsi"/>
                <w:bCs/>
                <w:sz w:val="24"/>
                <w:szCs w:val="24"/>
                <w:lang w:val="ru-RU"/>
              </w:rPr>
              <w:t>«</w:t>
            </w:r>
            <w:r w:rsidRPr="00B84A3D">
              <w:rPr>
                <w:rFonts w:asciiTheme="majorHAnsi" w:hAnsiTheme="majorHAnsi"/>
                <w:bCs/>
                <w:spacing w:val="1"/>
                <w:sz w:val="24"/>
                <w:szCs w:val="24"/>
                <w:lang w:val="ru-RU"/>
              </w:rPr>
              <w:t>Д</w:t>
            </w:r>
            <w:r w:rsidRPr="00B84A3D">
              <w:rPr>
                <w:rFonts w:asciiTheme="majorHAnsi" w:hAnsiTheme="majorHAnsi"/>
                <w:bCs/>
                <w:spacing w:val="-2"/>
                <w:sz w:val="24"/>
                <w:szCs w:val="24"/>
                <w:lang w:val="ru-RU"/>
              </w:rPr>
              <w:t>е</w:t>
            </w:r>
            <w:r w:rsidRPr="00B84A3D">
              <w:rPr>
                <w:rFonts w:asciiTheme="majorHAnsi" w:hAnsiTheme="majorHAnsi"/>
                <w:bCs/>
                <w:spacing w:val="-3"/>
                <w:sz w:val="24"/>
                <w:szCs w:val="24"/>
                <w:lang w:val="ru-RU"/>
              </w:rPr>
              <w:t>т</w:t>
            </w:r>
            <w:r w:rsidRPr="00B84A3D">
              <w:rPr>
                <w:rFonts w:asciiTheme="majorHAnsi" w:hAnsiTheme="majorHAnsi"/>
                <w:bCs/>
                <w:sz w:val="24"/>
                <w:szCs w:val="24"/>
                <w:lang w:val="ru-RU"/>
              </w:rPr>
              <w:t>и</w:t>
            </w:r>
            <w:r w:rsidRPr="00B84A3D">
              <w:rPr>
                <w:rFonts w:asciiTheme="majorHAnsi" w:hAnsiTheme="majorHAnsi"/>
                <w:bCs/>
                <w:spacing w:val="6"/>
                <w:sz w:val="24"/>
                <w:szCs w:val="24"/>
                <w:lang w:val="ru-RU"/>
              </w:rPr>
              <w:t xml:space="preserve"> </w:t>
            </w:r>
            <w:r w:rsidRPr="00B84A3D">
              <w:rPr>
                <w:rFonts w:asciiTheme="majorHAnsi" w:hAnsiTheme="majorHAnsi"/>
                <w:bCs/>
                <w:sz w:val="24"/>
                <w:szCs w:val="24"/>
                <w:lang w:val="ru-RU"/>
              </w:rPr>
              <w:t>-</w:t>
            </w:r>
            <w:r w:rsidRPr="00B84A3D">
              <w:rPr>
                <w:rFonts w:asciiTheme="majorHAnsi" w:hAnsiTheme="majorHAnsi"/>
                <w:bCs/>
                <w:spacing w:val="-2"/>
                <w:sz w:val="24"/>
                <w:szCs w:val="24"/>
                <w:lang w:val="ru-RU"/>
              </w:rPr>
              <w:t xml:space="preserve"> </w:t>
            </w:r>
            <w:r w:rsidRPr="00B84A3D">
              <w:rPr>
                <w:rFonts w:asciiTheme="majorHAnsi" w:hAnsiTheme="majorHAnsi"/>
                <w:bCs/>
                <w:sz w:val="24"/>
                <w:szCs w:val="24"/>
                <w:lang w:val="ru-RU"/>
              </w:rPr>
              <w:t>г</w:t>
            </w:r>
            <w:r w:rsidRPr="00B84A3D">
              <w:rPr>
                <w:rFonts w:asciiTheme="majorHAnsi" w:hAnsiTheme="majorHAnsi"/>
                <w:bCs/>
                <w:spacing w:val="-1"/>
                <w:sz w:val="24"/>
                <w:szCs w:val="24"/>
                <w:lang w:val="ru-RU"/>
              </w:rPr>
              <w:t>е</w:t>
            </w:r>
            <w:r w:rsidRPr="00B84A3D">
              <w:rPr>
                <w:rFonts w:asciiTheme="majorHAnsi" w:hAnsiTheme="majorHAnsi"/>
                <w:bCs/>
                <w:spacing w:val="-3"/>
                <w:sz w:val="24"/>
                <w:szCs w:val="24"/>
                <w:lang w:val="ru-RU"/>
              </w:rPr>
              <w:t>р</w:t>
            </w:r>
            <w:r w:rsidRPr="00B84A3D">
              <w:rPr>
                <w:rFonts w:asciiTheme="majorHAnsi" w:hAnsiTheme="majorHAnsi"/>
                <w:bCs/>
                <w:sz w:val="24"/>
                <w:szCs w:val="24"/>
                <w:lang w:val="ru-RU"/>
              </w:rPr>
              <w:t>ои С</w:t>
            </w:r>
            <w:r w:rsidRPr="00B84A3D">
              <w:rPr>
                <w:rFonts w:asciiTheme="majorHAnsi" w:hAnsiTheme="majorHAnsi"/>
                <w:bCs/>
                <w:spacing w:val="1"/>
                <w:sz w:val="24"/>
                <w:szCs w:val="24"/>
                <w:lang w:val="ru-RU"/>
              </w:rPr>
              <w:t>т</w:t>
            </w:r>
            <w:r w:rsidRPr="00B84A3D">
              <w:rPr>
                <w:rFonts w:asciiTheme="majorHAnsi" w:hAnsiTheme="majorHAnsi"/>
                <w:bCs/>
                <w:spacing w:val="-3"/>
                <w:sz w:val="24"/>
                <w:szCs w:val="24"/>
                <w:lang w:val="ru-RU"/>
              </w:rPr>
              <w:t>а</w:t>
            </w:r>
            <w:r w:rsidRPr="00B84A3D">
              <w:rPr>
                <w:rFonts w:asciiTheme="majorHAnsi" w:hAnsiTheme="majorHAnsi"/>
                <w:bCs/>
                <w:sz w:val="24"/>
                <w:szCs w:val="24"/>
                <w:lang w:val="ru-RU"/>
              </w:rPr>
              <w:t>л</w:t>
            </w:r>
            <w:r w:rsidRPr="00B84A3D">
              <w:rPr>
                <w:rFonts w:asciiTheme="majorHAnsi" w:hAnsiTheme="majorHAnsi"/>
                <w:bCs/>
                <w:spacing w:val="1"/>
                <w:sz w:val="24"/>
                <w:szCs w:val="24"/>
                <w:lang w:val="ru-RU"/>
              </w:rPr>
              <w:t>и</w:t>
            </w:r>
            <w:r w:rsidRPr="00B84A3D">
              <w:rPr>
                <w:rFonts w:asciiTheme="majorHAnsi" w:hAnsiTheme="majorHAnsi"/>
                <w:bCs/>
                <w:spacing w:val="3"/>
                <w:sz w:val="24"/>
                <w:szCs w:val="24"/>
                <w:lang w:val="ru-RU"/>
              </w:rPr>
              <w:t>н</w:t>
            </w:r>
            <w:r w:rsidRPr="00B84A3D">
              <w:rPr>
                <w:rFonts w:asciiTheme="majorHAnsi" w:hAnsiTheme="majorHAnsi"/>
                <w:bCs/>
                <w:sz w:val="24"/>
                <w:szCs w:val="24"/>
                <w:lang w:val="ru-RU"/>
              </w:rPr>
              <w:t>гр</w:t>
            </w:r>
            <w:r w:rsidRPr="00B84A3D">
              <w:rPr>
                <w:rFonts w:asciiTheme="majorHAnsi" w:hAnsiTheme="majorHAnsi"/>
                <w:bCs/>
                <w:spacing w:val="-3"/>
                <w:sz w:val="24"/>
                <w:szCs w:val="24"/>
                <w:lang w:val="ru-RU"/>
              </w:rPr>
              <w:t>а</w:t>
            </w:r>
            <w:r w:rsidRPr="00B84A3D">
              <w:rPr>
                <w:rFonts w:asciiTheme="majorHAnsi" w:hAnsiTheme="majorHAnsi"/>
                <w:bCs/>
                <w:spacing w:val="-1"/>
                <w:sz w:val="24"/>
                <w:szCs w:val="24"/>
                <w:lang w:val="ru-RU"/>
              </w:rPr>
              <w:t>д</w:t>
            </w:r>
            <w:r w:rsidRPr="00B84A3D">
              <w:rPr>
                <w:rFonts w:asciiTheme="majorHAnsi" w:hAnsiTheme="majorHAnsi"/>
                <w:bCs/>
                <w:spacing w:val="-2"/>
                <w:sz w:val="24"/>
                <w:szCs w:val="24"/>
                <w:lang w:val="ru-RU"/>
              </w:rPr>
              <w:t>с</w:t>
            </w:r>
            <w:r w:rsidRPr="00B84A3D">
              <w:rPr>
                <w:rFonts w:asciiTheme="majorHAnsi" w:hAnsiTheme="majorHAnsi"/>
                <w:bCs/>
                <w:sz w:val="24"/>
                <w:szCs w:val="24"/>
                <w:lang w:val="ru-RU"/>
              </w:rPr>
              <w:t>кой</w:t>
            </w:r>
            <w:r w:rsidRPr="00B84A3D">
              <w:rPr>
                <w:rFonts w:asciiTheme="majorHAnsi" w:hAnsiTheme="majorHAnsi"/>
                <w:bCs/>
                <w:spacing w:val="4"/>
                <w:sz w:val="24"/>
                <w:szCs w:val="24"/>
                <w:lang w:val="ru-RU"/>
              </w:rPr>
              <w:t xml:space="preserve"> </w:t>
            </w:r>
            <w:r w:rsidRPr="00B84A3D">
              <w:rPr>
                <w:rFonts w:asciiTheme="majorHAnsi" w:hAnsiTheme="majorHAnsi"/>
                <w:bCs/>
                <w:spacing w:val="-3"/>
                <w:sz w:val="24"/>
                <w:szCs w:val="24"/>
                <w:lang w:val="ru-RU"/>
              </w:rPr>
              <w:t>б</w:t>
            </w:r>
            <w:r w:rsidRPr="00B84A3D">
              <w:rPr>
                <w:rFonts w:asciiTheme="majorHAnsi" w:hAnsiTheme="majorHAnsi"/>
                <w:bCs/>
                <w:spacing w:val="1"/>
                <w:sz w:val="24"/>
                <w:szCs w:val="24"/>
                <w:lang w:val="ru-RU"/>
              </w:rPr>
              <w:t>и</w:t>
            </w:r>
            <w:r w:rsidRPr="00B84A3D">
              <w:rPr>
                <w:rFonts w:asciiTheme="majorHAnsi" w:hAnsiTheme="majorHAnsi"/>
                <w:bCs/>
                <w:sz w:val="24"/>
                <w:szCs w:val="24"/>
                <w:lang w:val="ru-RU"/>
              </w:rPr>
              <w:t>тв</w:t>
            </w:r>
            <w:r w:rsidRPr="00B84A3D">
              <w:rPr>
                <w:rFonts w:asciiTheme="majorHAnsi" w:hAnsiTheme="majorHAnsi"/>
                <w:bCs/>
                <w:spacing w:val="-4"/>
                <w:sz w:val="24"/>
                <w:szCs w:val="24"/>
                <w:lang w:val="ru-RU"/>
              </w:rPr>
              <w:t>ы</w:t>
            </w:r>
            <w:r w:rsidRPr="00B84A3D">
              <w:rPr>
                <w:rFonts w:asciiTheme="majorHAnsi" w:hAnsiTheme="majorHAnsi"/>
                <w:bCs/>
                <w:sz w:val="24"/>
                <w:szCs w:val="24"/>
                <w:lang w:val="ru-RU"/>
              </w:rPr>
              <w:t xml:space="preserve">» </w:t>
            </w:r>
            <w:r w:rsidRPr="00B84A3D">
              <w:rPr>
                <w:rFonts w:asciiTheme="majorHAnsi" w:hAnsiTheme="majorHAnsi"/>
                <w:iCs/>
                <w:sz w:val="24"/>
                <w:szCs w:val="24"/>
                <w:lang w:val="ru-RU"/>
              </w:rPr>
              <w:t>старш</w:t>
            </w:r>
            <w:r w:rsidR="00A65FB6">
              <w:rPr>
                <w:rFonts w:asciiTheme="majorHAnsi" w:hAnsiTheme="majorHAnsi"/>
                <w:iCs/>
                <w:sz w:val="24"/>
                <w:szCs w:val="24"/>
                <w:lang w:val="ru-RU"/>
              </w:rPr>
              <w:t>ие</w:t>
            </w:r>
            <w:r w:rsidRPr="00B84A3D">
              <w:rPr>
                <w:rFonts w:asciiTheme="majorHAnsi" w:hAnsiTheme="majorHAnsi"/>
                <w:iCs/>
                <w:sz w:val="24"/>
                <w:szCs w:val="24"/>
                <w:lang w:val="ru-RU"/>
              </w:rPr>
              <w:t>,</w:t>
            </w:r>
            <w:r w:rsidR="0086294C">
              <w:rPr>
                <w:rFonts w:asciiTheme="majorHAnsi" w:hAnsiTheme="majorHAnsi"/>
                <w:iCs/>
                <w:spacing w:val="3"/>
                <w:sz w:val="24"/>
                <w:szCs w:val="24"/>
                <w:lang w:val="ru-RU"/>
              </w:rPr>
              <w:t xml:space="preserve"> </w:t>
            </w:r>
            <w:r w:rsidRPr="00B84A3D">
              <w:rPr>
                <w:rFonts w:asciiTheme="majorHAnsi" w:hAnsiTheme="majorHAnsi"/>
                <w:iCs/>
                <w:sz w:val="24"/>
                <w:szCs w:val="24"/>
                <w:lang w:val="ru-RU"/>
              </w:rPr>
              <w:t>подготовительн</w:t>
            </w:r>
            <w:r w:rsidR="00A65FB6">
              <w:rPr>
                <w:rFonts w:asciiTheme="majorHAnsi" w:hAnsiTheme="majorHAnsi"/>
                <w:iCs/>
                <w:sz w:val="24"/>
                <w:szCs w:val="24"/>
                <w:lang w:val="ru-RU"/>
              </w:rPr>
              <w:t>ые</w:t>
            </w:r>
            <w:r w:rsidRPr="00B84A3D">
              <w:rPr>
                <w:rFonts w:asciiTheme="majorHAnsi" w:hAnsiTheme="majorHAnsi"/>
                <w:iCs/>
                <w:sz w:val="24"/>
                <w:szCs w:val="24"/>
                <w:lang w:val="ru-RU"/>
              </w:rPr>
              <w:t xml:space="preserve"> к школе гр</w:t>
            </w:r>
            <w:r w:rsidRPr="00B84A3D">
              <w:rPr>
                <w:rFonts w:asciiTheme="majorHAnsi" w:hAnsiTheme="majorHAnsi"/>
                <w:iCs/>
                <w:spacing w:val="-1"/>
                <w:sz w:val="24"/>
                <w:szCs w:val="24"/>
                <w:lang w:val="ru-RU"/>
              </w:rPr>
              <w:t>у</w:t>
            </w:r>
            <w:r w:rsidRPr="00B84A3D">
              <w:rPr>
                <w:rFonts w:asciiTheme="majorHAnsi" w:hAnsiTheme="majorHAnsi"/>
                <w:iCs/>
                <w:sz w:val="24"/>
                <w:szCs w:val="24"/>
                <w:lang w:val="ru-RU"/>
              </w:rPr>
              <w:t>ппа</w:t>
            </w:r>
          </w:p>
          <w:p w:rsidR="001F3762" w:rsidRPr="00B84A3D" w:rsidRDefault="0086294C" w:rsidP="0086294C">
            <w:pPr>
              <w:widowControl w:val="0"/>
              <w:spacing w:after="0" w:line="240" w:lineRule="auto"/>
              <w:ind w:right="-20"/>
              <w:rPr>
                <w:rFonts w:asciiTheme="majorHAnsi" w:hAnsiTheme="majorHAnsi"/>
                <w:iCs/>
                <w:sz w:val="24"/>
                <w:szCs w:val="24"/>
                <w:lang w:val="ru-RU"/>
              </w:rPr>
            </w:pPr>
            <w:proofErr w:type="gramStart"/>
            <w:r>
              <w:rPr>
                <w:rFonts w:asciiTheme="majorHAnsi" w:hAnsiTheme="majorHAnsi"/>
                <w:iCs/>
                <w:spacing w:val="3"/>
                <w:w w:val="105"/>
                <w:sz w:val="24"/>
                <w:szCs w:val="24"/>
                <w:lang w:val="ru-RU"/>
              </w:rPr>
              <w:t>(</w:t>
            </w:r>
            <w:r w:rsidR="001F3762" w:rsidRPr="00B84A3D">
              <w:rPr>
                <w:rFonts w:asciiTheme="majorHAnsi" w:hAnsiTheme="majorHAnsi"/>
                <w:iCs/>
                <w:spacing w:val="3"/>
                <w:w w:val="105"/>
                <w:sz w:val="24"/>
                <w:szCs w:val="24"/>
                <w:lang w:val="ru-RU"/>
              </w:rPr>
              <w:t>младш</w:t>
            </w:r>
            <w:r w:rsidR="00A65FB6">
              <w:rPr>
                <w:rFonts w:asciiTheme="majorHAnsi" w:hAnsiTheme="majorHAnsi"/>
                <w:iCs/>
                <w:spacing w:val="3"/>
                <w:w w:val="105"/>
                <w:sz w:val="24"/>
                <w:szCs w:val="24"/>
                <w:lang w:val="ru-RU"/>
              </w:rPr>
              <w:t>ие</w:t>
            </w:r>
            <w:r w:rsidR="001F3762" w:rsidRPr="00B84A3D">
              <w:rPr>
                <w:rFonts w:asciiTheme="majorHAnsi" w:hAnsiTheme="majorHAnsi"/>
                <w:iCs/>
                <w:spacing w:val="3"/>
                <w:w w:val="105"/>
                <w:sz w:val="24"/>
                <w:szCs w:val="24"/>
                <w:lang w:val="ru-RU"/>
              </w:rPr>
              <w:t xml:space="preserve"> и </w:t>
            </w:r>
            <w:r w:rsidR="001F3762" w:rsidRPr="00B84A3D">
              <w:rPr>
                <w:rFonts w:asciiTheme="majorHAnsi" w:hAnsiTheme="majorHAnsi"/>
                <w:iCs/>
                <w:spacing w:val="2"/>
                <w:w w:val="106"/>
                <w:sz w:val="24"/>
                <w:szCs w:val="24"/>
                <w:lang w:val="ru-RU"/>
              </w:rPr>
              <w:t>с</w:t>
            </w:r>
            <w:r w:rsidR="001F3762" w:rsidRPr="00B84A3D">
              <w:rPr>
                <w:rFonts w:asciiTheme="majorHAnsi" w:hAnsiTheme="majorHAnsi"/>
                <w:iCs/>
                <w:spacing w:val="4"/>
                <w:w w:val="105"/>
                <w:sz w:val="24"/>
                <w:szCs w:val="24"/>
                <w:lang w:val="ru-RU"/>
              </w:rPr>
              <w:t>р</w:t>
            </w:r>
            <w:r w:rsidR="001F3762" w:rsidRPr="00B84A3D">
              <w:rPr>
                <w:rFonts w:asciiTheme="majorHAnsi" w:hAnsiTheme="majorHAnsi"/>
                <w:iCs/>
                <w:spacing w:val="2"/>
                <w:w w:val="106"/>
                <w:sz w:val="24"/>
                <w:szCs w:val="24"/>
                <w:lang w:val="ru-RU"/>
              </w:rPr>
              <w:t>е</w:t>
            </w:r>
            <w:r w:rsidR="001F3762" w:rsidRPr="00B84A3D">
              <w:rPr>
                <w:rFonts w:asciiTheme="majorHAnsi" w:hAnsiTheme="majorHAnsi"/>
                <w:iCs/>
                <w:spacing w:val="6"/>
                <w:w w:val="106"/>
                <w:sz w:val="24"/>
                <w:szCs w:val="24"/>
                <w:lang w:val="ru-RU"/>
              </w:rPr>
              <w:t>д</w:t>
            </w:r>
            <w:r w:rsidR="001F3762" w:rsidRPr="00B84A3D">
              <w:rPr>
                <w:rFonts w:asciiTheme="majorHAnsi" w:hAnsiTheme="majorHAnsi"/>
                <w:iCs/>
                <w:spacing w:val="5"/>
                <w:w w:val="105"/>
                <w:sz w:val="24"/>
                <w:szCs w:val="24"/>
                <w:lang w:val="ru-RU"/>
              </w:rPr>
              <w:t>н</w:t>
            </w:r>
            <w:r w:rsidR="00A65FB6">
              <w:rPr>
                <w:rFonts w:asciiTheme="majorHAnsi" w:hAnsiTheme="majorHAnsi"/>
                <w:iCs/>
                <w:spacing w:val="1"/>
                <w:w w:val="106"/>
                <w:sz w:val="24"/>
                <w:szCs w:val="24"/>
                <w:lang w:val="ru-RU"/>
              </w:rPr>
              <w:t>ие</w:t>
            </w:r>
            <w:r w:rsidR="001F3762" w:rsidRPr="00B84A3D">
              <w:rPr>
                <w:rFonts w:asciiTheme="majorHAnsi" w:hAnsiTheme="majorHAnsi"/>
                <w:iCs/>
                <w:spacing w:val="11"/>
                <w:sz w:val="24"/>
                <w:szCs w:val="24"/>
                <w:lang w:val="ru-RU"/>
              </w:rPr>
              <w:t xml:space="preserve"> </w:t>
            </w:r>
            <w:r w:rsidR="001F3762" w:rsidRPr="00B84A3D">
              <w:rPr>
                <w:rFonts w:asciiTheme="majorHAnsi" w:hAnsiTheme="majorHAnsi"/>
                <w:iCs/>
                <w:spacing w:val="5"/>
                <w:w w:val="105"/>
                <w:sz w:val="24"/>
                <w:szCs w:val="24"/>
                <w:lang w:val="ru-RU"/>
              </w:rPr>
              <w:t>г</w:t>
            </w:r>
            <w:r w:rsidR="001F3762" w:rsidRPr="00B84A3D">
              <w:rPr>
                <w:rFonts w:asciiTheme="majorHAnsi" w:hAnsiTheme="majorHAnsi"/>
                <w:iCs/>
                <w:spacing w:val="3"/>
                <w:w w:val="105"/>
                <w:sz w:val="24"/>
                <w:szCs w:val="24"/>
                <w:lang w:val="ru-RU"/>
              </w:rPr>
              <w:t>р</w:t>
            </w:r>
            <w:r w:rsidR="001F3762" w:rsidRPr="00B84A3D">
              <w:rPr>
                <w:rFonts w:asciiTheme="majorHAnsi" w:hAnsiTheme="majorHAnsi"/>
                <w:iCs/>
                <w:spacing w:val="2"/>
                <w:w w:val="106"/>
                <w:sz w:val="24"/>
                <w:szCs w:val="24"/>
                <w:lang w:val="ru-RU"/>
              </w:rPr>
              <w:t>у</w:t>
            </w:r>
            <w:r w:rsidR="001F3762" w:rsidRPr="00B84A3D">
              <w:rPr>
                <w:rFonts w:asciiTheme="majorHAnsi" w:hAnsiTheme="majorHAnsi"/>
                <w:iCs/>
                <w:spacing w:val="4"/>
                <w:w w:val="105"/>
                <w:sz w:val="24"/>
                <w:szCs w:val="24"/>
                <w:lang w:val="ru-RU"/>
              </w:rPr>
              <w:t>п</w:t>
            </w:r>
            <w:r w:rsidR="001F3762" w:rsidRPr="00B84A3D">
              <w:rPr>
                <w:rFonts w:asciiTheme="majorHAnsi" w:hAnsiTheme="majorHAnsi"/>
                <w:iCs/>
                <w:spacing w:val="3"/>
                <w:w w:val="105"/>
                <w:sz w:val="24"/>
                <w:szCs w:val="24"/>
                <w:lang w:val="ru-RU"/>
              </w:rPr>
              <w:t>п</w:t>
            </w:r>
            <w:r w:rsidR="001F3762" w:rsidRPr="00B84A3D">
              <w:rPr>
                <w:rFonts w:asciiTheme="majorHAnsi" w:hAnsiTheme="majorHAnsi"/>
                <w:iCs/>
                <w:w w:val="105"/>
                <w:sz w:val="24"/>
                <w:szCs w:val="24"/>
                <w:lang w:val="ru-RU"/>
              </w:rPr>
              <w:t>ы</w:t>
            </w:r>
            <w:r w:rsidR="001F3762" w:rsidRPr="00B84A3D">
              <w:rPr>
                <w:rFonts w:asciiTheme="majorHAnsi" w:hAnsiTheme="majorHAnsi"/>
                <w:iCs/>
                <w:spacing w:val="10"/>
                <w:sz w:val="24"/>
                <w:szCs w:val="24"/>
                <w:lang w:val="ru-RU"/>
              </w:rPr>
              <w:t xml:space="preserve"> </w:t>
            </w:r>
            <w:r w:rsidR="001F3762" w:rsidRPr="00B84A3D">
              <w:rPr>
                <w:rFonts w:asciiTheme="majorHAnsi" w:hAnsiTheme="majorHAnsi"/>
                <w:iCs/>
                <w:w w:val="105"/>
                <w:sz w:val="24"/>
                <w:szCs w:val="24"/>
                <w:lang w:val="ru-RU"/>
              </w:rPr>
              <w:t>в</w:t>
            </w:r>
            <w:r w:rsidR="001F3762" w:rsidRPr="00B84A3D">
              <w:rPr>
                <w:rFonts w:asciiTheme="majorHAnsi" w:hAnsiTheme="majorHAnsi"/>
                <w:iCs/>
                <w:spacing w:val="11"/>
                <w:sz w:val="24"/>
                <w:szCs w:val="24"/>
                <w:lang w:val="ru-RU"/>
              </w:rPr>
              <w:t xml:space="preserve"> </w:t>
            </w:r>
            <w:r w:rsidR="001F3762" w:rsidRPr="00B84A3D">
              <w:rPr>
                <w:rFonts w:asciiTheme="majorHAnsi" w:hAnsiTheme="majorHAnsi"/>
                <w:iCs/>
                <w:w w:val="105"/>
                <w:sz w:val="24"/>
                <w:szCs w:val="24"/>
                <w:lang w:val="ru-RU"/>
              </w:rPr>
              <w:t>г</w:t>
            </w:r>
            <w:r w:rsidR="001F3762" w:rsidRPr="00B84A3D">
              <w:rPr>
                <w:rFonts w:asciiTheme="majorHAnsi" w:hAnsiTheme="majorHAnsi"/>
                <w:iCs/>
                <w:spacing w:val="9"/>
                <w:w w:val="105"/>
                <w:sz w:val="24"/>
                <w:szCs w:val="24"/>
                <w:lang w:val="ru-RU"/>
              </w:rPr>
              <w:t>о</w:t>
            </w:r>
            <w:r w:rsidR="001F3762" w:rsidRPr="00B84A3D">
              <w:rPr>
                <w:rFonts w:asciiTheme="majorHAnsi" w:hAnsiTheme="majorHAnsi"/>
                <w:iCs/>
                <w:spacing w:val="7"/>
                <w:w w:val="106"/>
                <w:sz w:val="24"/>
                <w:szCs w:val="24"/>
                <w:lang w:val="ru-RU"/>
              </w:rPr>
              <w:t>с</w:t>
            </w:r>
            <w:r w:rsidR="001F3762" w:rsidRPr="00B84A3D">
              <w:rPr>
                <w:rFonts w:asciiTheme="majorHAnsi" w:hAnsiTheme="majorHAnsi"/>
                <w:iCs/>
                <w:spacing w:val="4"/>
                <w:w w:val="105"/>
                <w:sz w:val="24"/>
                <w:szCs w:val="24"/>
                <w:lang w:val="ru-RU"/>
              </w:rPr>
              <w:t>т</w:t>
            </w:r>
            <w:r w:rsidR="001F3762" w:rsidRPr="00B84A3D">
              <w:rPr>
                <w:rFonts w:asciiTheme="majorHAnsi" w:hAnsiTheme="majorHAnsi"/>
                <w:iCs/>
                <w:spacing w:val="2"/>
                <w:w w:val="106"/>
                <w:sz w:val="24"/>
                <w:szCs w:val="24"/>
                <w:lang w:val="ru-RU"/>
              </w:rPr>
              <w:t>я</w:t>
            </w:r>
            <w:r w:rsidR="001F3762" w:rsidRPr="00B84A3D">
              <w:rPr>
                <w:rFonts w:asciiTheme="majorHAnsi" w:hAnsiTheme="majorHAnsi"/>
                <w:iCs/>
                <w:spacing w:val="5"/>
                <w:w w:val="106"/>
                <w:sz w:val="24"/>
                <w:szCs w:val="24"/>
                <w:lang w:val="ru-RU"/>
              </w:rPr>
              <w:t>х</w:t>
            </w:r>
            <w:r w:rsidR="001F3762" w:rsidRPr="00B84A3D">
              <w:rPr>
                <w:rFonts w:asciiTheme="majorHAnsi" w:hAnsiTheme="majorHAnsi"/>
                <w:iCs/>
                <w:w w:val="105"/>
                <w:sz w:val="24"/>
                <w:szCs w:val="24"/>
                <w:lang w:val="ru-RU"/>
              </w:rPr>
              <w:t>-</w:t>
            </w:r>
            <w:proofErr w:type="gramEnd"/>
          </w:p>
          <w:p w:rsidR="001F3762" w:rsidRPr="00B84A3D" w:rsidRDefault="001F3762" w:rsidP="0086294C">
            <w:pPr>
              <w:widowControl w:val="0"/>
              <w:spacing w:before="37" w:after="0" w:line="240" w:lineRule="auto"/>
              <w:ind w:right="-20"/>
              <w:rPr>
                <w:rFonts w:asciiTheme="majorHAnsi" w:hAnsiTheme="majorHAnsi"/>
                <w:iCs/>
                <w:sz w:val="24"/>
                <w:szCs w:val="24"/>
              </w:rPr>
            </w:pPr>
            <w:proofErr w:type="spellStart"/>
            <w:r w:rsidRPr="00B84A3D">
              <w:rPr>
                <w:rFonts w:asciiTheme="majorHAnsi" w:hAnsiTheme="majorHAnsi"/>
                <w:iCs/>
                <w:spacing w:val="3"/>
                <w:w w:val="105"/>
                <w:sz w:val="24"/>
                <w:szCs w:val="24"/>
              </w:rPr>
              <w:t>ра</w:t>
            </w:r>
            <w:r w:rsidRPr="00B84A3D">
              <w:rPr>
                <w:rFonts w:asciiTheme="majorHAnsi" w:hAnsiTheme="majorHAnsi"/>
                <w:iCs/>
                <w:spacing w:val="2"/>
                <w:w w:val="106"/>
                <w:sz w:val="24"/>
                <w:szCs w:val="24"/>
              </w:rPr>
              <w:t>с</w:t>
            </w:r>
            <w:r w:rsidRPr="00B84A3D">
              <w:rPr>
                <w:rFonts w:asciiTheme="majorHAnsi" w:hAnsiTheme="majorHAnsi"/>
                <w:iCs/>
                <w:spacing w:val="7"/>
                <w:w w:val="106"/>
                <w:sz w:val="24"/>
                <w:szCs w:val="24"/>
              </w:rPr>
              <w:t>с</w:t>
            </w:r>
            <w:r w:rsidRPr="00B84A3D">
              <w:rPr>
                <w:rFonts w:asciiTheme="majorHAnsi" w:hAnsiTheme="majorHAnsi"/>
                <w:iCs/>
                <w:w w:val="105"/>
                <w:sz w:val="24"/>
                <w:szCs w:val="24"/>
              </w:rPr>
              <w:t>м</w:t>
            </w:r>
            <w:r w:rsidRPr="00B84A3D">
              <w:rPr>
                <w:rFonts w:asciiTheme="majorHAnsi" w:hAnsiTheme="majorHAnsi"/>
                <w:iCs/>
                <w:spacing w:val="8"/>
                <w:w w:val="105"/>
                <w:sz w:val="24"/>
                <w:szCs w:val="24"/>
              </w:rPr>
              <w:t>а</w:t>
            </w:r>
            <w:r w:rsidRPr="00B84A3D">
              <w:rPr>
                <w:rFonts w:asciiTheme="majorHAnsi" w:hAnsiTheme="majorHAnsi"/>
                <w:iCs/>
                <w:spacing w:val="4"/>
                <w:w w:val="105"/>
                <w:sz w:val="24"/>
                <w:szCs w:val="24"/>
              </w:rPr>
              <w:t>т</w:t>
            </w:r>
            <w:r w:rsidRPr="00B84A3D">
              <w:rPr>
                <w:rFonts w:asciiTheme="majorHAnsi" w:hAnsiTheme="majorHAnsi"/>
                <w:iCs/>
                <w:spacing w:val="3"/>
                <w:w w:val="105"/>
                <w:sz w:val="24"/>
                <w:szCs w:val="24"/>
              </w:rPr>
              <w:t>ри</w:t>
            </w:r>
            <w:r w:rsidRPr="00B84A3D">
              <w:rPr>
                <w:rFonts w:asciiTheme="majorHAnsi" w:hAnsiTheme="majorHAnsi"/>
                <w:iCs/>
                <w:spacing w:val="5"/>
                <w:w w:val="105"/>
                <w:sz w:val="24"/>
                <w:szCs w:val="24"/>
              </w:rPr>
              <w:t>в</w:t>
            </w:r>
            <w:r w:rsidRPr="00B84A3D">
              <w:rPr>
                <w:rFonts w:asciiTheme="majorHAnsi" w:hAnsiTheme="majorHAnsi"/>
                <w:iCs/>
                <w:spacing w:val="7"/>
                <w:w w:val="105"/>
                <w:sz w:val="24"/>
                <w:szCs w:val="24"/>
              </w:rPr>
              <w:t>а</w:t>
            </w:r>
            <w:r w:rsidRPr="00B84A3D">
              <w:rPr>
                <w:rFonts w:asciiTheme="majorHAnsi" w:hAnsiTheme="majorHAnsi"/>
                <w:iCs/>
                <w:spacing w:val="5"/>
                <w:w w:val="105"/>
                <w:sz w:val="24"/>
                <w:szCs w:val="24"/>
              </w:rPr>
              <w:t>н</w:t>
            </w:r>
            <w:r w:rsidRPr="00B84A3D">
              <w:rPr>
                <w:rFonts w:asciiTheme="majorHAnsi" w:hAnsiTheme="majorHAnsi"/>
                <w:iCs/>
                <w:spacing w:val="3"/>
                <w:w w:val="105"/>
                <w:sz w:val="24"/>
                <w:szCs w:val="24"/>
              </w:rPr>
              <w:t>и</w:t>
            </w:r>
            <w:r w:rsidRPr="00B84A3D">
              <w:rPr>
                <w:rFonts w:asciiTheme="majorHAnsi" w:hAnsiTheme="majorHAnsi"/>
                <w:iCs/>
                <w:w w:val="106"/>
                <w:sz w:val="24"/>
                <w:szCs w:val="24"/>
              </w:rPr>
              <w:t>е</w:t>
            </w:r>
            <w:proofErr w:type="spellEnd"/>
            <w:r w:rsidRPr="00B84A3D">
              <w:rPr>
                <w:rFonts w:asciiTheme="majorHAnsi" w:hAnsiTheme="majorHAnsi"/>
                <w:iCs/>
                <w:spacing w:val="14"/>
                <w:sz w:val="24"/>
                <w:szCs w:val="24"/>
              </w:rPr>
              <w:t xml:space="preserve"> </w:t>
            </w:r>
            <w:proofErr w:type="spellStart"/>
            <w:r w:rsidRPr="00B84A3D">
              <w:rPr>
                <w:rFonts w:asciiTheme="majorHAnsi" w:hAnsiTheme="majorHAnsi"/>
                <w:iCs/>
                <w:spacing w:val="1"/>
                <w:w w:val="106"/>
                <w:sz w:val="24"/>
                <w:szCs w:val="24"/>
              </w:rPr>
              <w:t>ш</w:t>
            </w:r>
            <w:r w:rsidRPr="00B84A3D">
              <w:rPr>
                <w:rFonts w:asciiTheme="majorHAnsi" w:hAnsiTheme="majorHAnsi"/>
                <w:iCs/>
                <w:spacing w:val="3"/>
                <w:w w:val="105"/>
                <w:sz w:val="24"/>
                <w:szCs w:val="24"/>
              </w:rPr>
              <w:t>и</w:t>
            </w:r>
            <w:r w:rsidRPr="00B84A3D">
              <w:rPr>
                <w:rFonts w:asciiTheme="majorHAnsi" w:hAnsiTheme="majorHAnsi"/>
                <w:iCs/>
                <w:spacing w:val="8"/>
                <w:w w:val="105"/>
                <w:sz w:val="24"/>
                <w:szCs w:val="24"/>
              </w:rPr>
              <w:t>р</w:t>
            </w:r>
            <w:r w:rsidRPr="00B84A3D">
              <w:rPr>
                <w:rFonts w:asciiTheme="majorHAnsi" w:hAnsiTheme="majorHAnsi"/>
                <w:iCs/>
                <w:spacing w:val="5"/>
                <w:w w:val="105"/>
                <w:sz w:val="24"/>
                <w:szCs w:val="24"/>
              </w:rPr>
              <w:t>м</w:t>
            </w:r>
            <w:r w:rsidRPr="00B84A3D">
              <w:rPr>
                <w:rFonts w:asciiTheme="majorHAnsi" w:hAnsiTheme="majorHAnsi"/>
                <w:iCs/>
                <w:w w:val="105"/>
                <w:sz w:val="24"/>
                <w:szCs w:val="24"/>
              </w:rPr>
              <w:t>ы</w:t>
            </w:r>
            <w:proofErr w:type="spellEnd"/>
            <w:r w:rsidRPr="00B84A3D">
              <w:rPr>
                <w:rFonts w:asciiTheme="majorHAnsi" w:hAnsiTheme="majorHAnsi"/>
                <w:iCs/>
                <w:w w:val="105"/>
                <w:sz w:val="24"/>
                <w:szCs w:val="24"/>
              </w:rPr>
              <w:t>)</w:t>
            </w:r>
          </w:p>
          <w:p w:rsidR="001F3762" w:rsidRPr="00B84A3D" w:rsidRDefault="001F3762" w:rsidP="00B84A3D">
            <w:pPr>
              <w:spacing w:after="0" w:line="240" w:lineRule="auto"/>
              <w:rPr>
                <w:rFonts w:asciiTheme="majorHAnsi" w:hAnsiTheme="majorHAnsi"/>
                <w:sz w:val="24"/>
                <w:szCs w:val="24"/>
              </w:rPr>
            </w:pPr>
          </w:p>
        </w:tc>
        <w:tc>
          <w:tcPr>
            <w:tcW w:w="2967" w:type="dxa"/>
            <w:gridSpan w:val="2"/>
          </w:tcPr>
          <w:p w:rsidR="001F3762" w:rsidRPr="00B84A3D" w:rsidRDefault="001F3762" w:rsidP="0086294C">
            <w:pPr>
              <w:widowControl w:val="0"/>
              <w:spacing w:after="0" w:line="240" w:lineRule="auto"/>
              <w:ind w:right="-54"/>
              <w:rPr>
                <w:rFonts w:asciiTheme="majorHAnsi" w:hAnsiTheme="majorHAnsi"/>
                <w:sz w:val="24"/>
                <w:szCs w:val="24"/>
                <w:lang w:val="ru-RU"/>
              </w:rPr>
            </w:pPr>
            <w:r w:rsidRPr="00B84A3D">
              <w:rPr>
                <w:rFonts w:asciiTheme="majorHAnsi" w:hAnsiTheme="majorHAnsi"/>
                <w:w w:val="105"/>
                <w:sz w:val="24"/>
                <w:szCs w:val="24"/>
                <w:lang w:val="ru-RU"/>
              </w:rPr>
              <w:t>Р</w:t>
            </w:r>
            <w:r w:rsidRPr="00B84A3D">
              <w:rPr>
                <w:rFonts w:asciiTheme="majorHAnsi" w:hAnsiTheme="majorHAnsi"/>
                <w:spacing w:val="1"/>
                <w:w w:val="106"/>
                <w:sz w:val="24"/>
                <w:szCs w:val="24"/>
                <w:lang w:val="ru-RU"/>
              </w:rPr>
              <w:t>е</w:t>
            </w:r>
            <w:r w:rsidRPr="00B84A3D">
              <w:rPr>
                <w:rFonts w:asciiTheme="majorHAnsi" w:hAnsiTheme="majorHAnsi"/>
                <w:spacing w:val="2"/>
                <w:w w:val="106"/>
                <w:sz w:val="24"/>
                <w:szCs w:val="24"/>
                <w:lang w:val="ru-RU"/>
              </w:rPr>
              <w:t>к</w:t>
            </w:r>
            <w:r w:rsidRPr="00B84A3D">
              <w:rPr>
                <w:rFonts w:asciiTheme="majorHAnsi" w:hAnsiTheme="majorHAnsi"/>
                <w:spacing w:val="8"/>
                <w:w w:val="105"/>
                <w:sz w:val="24"/>
                <w:szCs w:val="24"/>
                <w:lang w:val="ru-RU"/>
              </w:rPr>
              <w:t>о</w:t>
            </w:r>
            <w:r w:rsidRPr="00B84A3D">
              <w:rPr>
                <w:rFonts w:asciiTheme="majorHAnsi" w:hAnsiTheme="majorHAnsi"/>
                <w:spacing w:val="1"/>
                <w:w w:val="106"/>
                <w:sz w:val="24"/>
                <w:szCs w:val="24"/>
                <w:lang w:val="ru-RU"/>
              </w:rPr>
              <w:t>м</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н</w:t>
            </w:r>
            <w:r w:rsidRPr="00B84A3D">
              <w:rPr>
                <w:rFonts w:asciiTheme="majorHAnsi" w:hAnsiTheme="majorHAnsi"/>
                <w:spacing w:val="1"/>
                <w:w w:val="106"/>
                <w:sz w:val="24"/>
                <w:szCs w:val="24"/>
                <w:lang w:val="ru-RU"/>
              </w:rPr>
              <w:t>д</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ци</w:t>
            </w:r>
            <w:r w:rsidRPr="00B84A3D">
              <w:rPr>
                <w:rFonts w:asciiTheme="majorHAnsi" w:hAnsiTheme="majorHAnsi"/>
                <w:w w:val="105"/>
                <w:sz w:val="24"/>
                <w:szCs w:val="24"/>
                <w:lang w:val="ru-RU"/>
              </w:rPr>
              <w:t>и</w:t>
            </w:r>
            <w:r w:rsidRPr="00B84A3D">
              <w:rPr>
                <w:rFonts w:asciiTheme="majorHAnsi" w:hAnsiTheme="majorHAnsi"/>
                <w:spacing w:val="7"/>
                <w:sz w:val="24"/>
                <w:szCs w:val="24"/>
                <w:lang w:val="ru-RU"/>
              </w:rPr>
              <w:t xml:space="preserve"> </w:t>
            </w:r>
            <w:r w:rsidRPr="00B84A3D">
              <w:rPr>
                <w:rFonts w:asciiTheme="majorHAnsi" w:hAnsiTheme="majorHAnsi"/>
                <w:w w:val="106"/>
                <w:sz w:val="24"/>
                <w:szCs w:val="24"/>
                <w:lang w:val="ru-RU"/>
              </w:rPr>
              <w:t>к</w:t>
            </w:r>
            <w:r w:rsidRPr="00B84A3D">
              <w:rPr>
                <w:rFonts w:asciiTheme="majorHAnsi" w:hAnsiTheme="majorHAnsi"/>
                <w:spacing w:val="9"/>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3"/>
                <w:w w:val="105"/>
                <w:sz w:val="24"/>
                <w:szCs w:val="24"/>
                <w:lang w:val="ru-RU"/>
              </w:rPr>
              <w:t>о</w:t>
            </w:r>
            <w:r w:rsidRPr="00B84A3D">
              <w:rPr>
                <w:rFonts w:asciiTheme="majorHAnsi" w:hAnsiTheme="majorHAnsi"/>
                <w:spacing w:val="1"/>
                <w:w w:val="106"/>
                <w:sz w:val="24"/>
                <w:szCs w:val="24"/>
                <w:lang w:val="ru-RU"/>
              </w:rPr>
              <w:t>м</w:t>
            </w:r>
            <w:r w:rsidRPr="00B84A3D">
              <w:rPr>
                <w:rFonts w:asciiTheme="majorHAnsi" w:hAnsiTheme="majorHAnsi"/>
                <w:spacing w:val="7"/>
                <w:w w:val="106"/>
                <w:sz w:val="24"/>
                <w:szCs w:val="24"/>
                <w:lang w:val="ru-RU"/>
              </w:rPr>
              <w:t>а</w:t>
            </w:r>
            <w:r w:rsidRPr="00B84A3D">
              <w:rPr>
                <w:rFonts w:asciiTheme="majorHAnsi" w:hAnsiTheme="majorHAnsi"/>
                <w:spacing w:val="3"/>
                <w:w w:val="105"/>
                <w:sz w:val="24"/>
                <w:szCs w:val="24"/>
                <w:lang w:val="ru-RU"/>
              </w:rPr>
              <w:t>ш</w:t>
            </w:r>
            <w:r w:rsidRPr="00B84A3D">
              <w:rPr>
                <w:rFonts w:asciiTheme="majorHAnsi" w:hAnsiTheme="majorHAnsi"/>
                <w:spacing w:val="5"/>
                <w:w w:val="105"/>
                <w:sz w:val="24"/>
                <w:szCs w:val="24"/>
                <w:lang w:val="ru-RU"/>
              </w:rPr>
              <w:t>н</w:t>
            </w:r>
            <w:r w:rsidRPr="00B84A3D">
              <w:rPr>
                <w:rFonts w:asciiTheme="majorHAnsi" w:hAnsiTheme="majorHAnsi"/>
                <w:spacing w:val="1"/>
                <w:w w:val="106"/>
                <w:sz w:val="24"/>
                <w:szCs w:val="24"/>
                <w:lang w:val="ru-RU"/>
              </w:rPr>
              <w:t>ем</w:t>
            </w:r>
            <w:r w:rsidRPr="00B84A3D">
              <w:rPr>
                <w:rFonts w:asciiTheme="majorHAnsi" w:hAnsiTheme="majorHAnsi"/>
                <w:w w:val="105"/>
                <w:sz w:val="24"/>
                <w:szCs w:val="24"/>
                <w:lang w:val="ru-RU"/>
              </w:rPr>
              <w:t>у</w:t>
            </w:r>
            <w:r w:rsidRPr="00B84A3D">
              <w:rPr>
                <w:rFonts w:asciiTheme="majorHAnsi" w:hAnsiTheme="majorHAnsi"/>
                <w:sz w:val="24"/>
                <w:szCs w:val="24"/>
                <w:lang w:val="ru-RU"/>
              </w:rPr>
              <w:t xml:space="preserve"> </w:t>
            </w:r>
            <w:r w:rsidRPr="00B84A3D">
              <w:rPr>
                <w:rFonts w:asciiTheme="majorHAnsi" w:hAnsiTheme="majorHAnsi"/>
                <w:spacing w:val="1"/>
                <w:w w:val="106"/>
                <w:sz w:val="24"/>
                <w:szCs w:val="24"/>
                <w:lang w:val="ru-RU"/>
              </w:rPr>
              <w:t>ч</w:t>
            </w:r>
            <w:r w:rsidRPr="00B84A3D">
              <w:rPr>
                <w:rFonts w:asciiTheme="majorHAnsi" w:hAnsiTheme="majorHAnsi"/>
                <w:spacing w:val="4"/>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н</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ю</w:t>
            </w:r>
            <w:r w:rsidRPr="00B84A3D">
              <w:rPr>
                <w:rFonts w:asciiTheme="majorHAnsi" w:hAnsiTheme="majorHAnsi"/>
                <w:w w:val="106"/>
                <w:sz w:val="24"/>
                <w:szCs w:val="24"/>
                <w:lang w:val="ru-RU"/>
              </w:rPr>
              <w:t>:</w:t>
            </w:r>
            <w:r w:rsidRPr="00B84A3D">
              <w:rPr>
                <w:rFonts w:asciiTheme="majorHAnsi" w:hAnsiTheme="majorHAnsi"/>
                <w:spacing w:val="71"/>
                <w:sz w:val="24"/>
                <w:szCs w:val="24"/>
                <w:lang w:val="ru-RU"/>
              </w:rPr>
              <w:t xml:space="preserve"> </w:t>
            </w:r>
            <w:r w:rsidRPr="00B84A3D">
              <w:rPr>
                <w:rFonts w:asciiTheme="majorHAnsi" w:hAnsiTheme="majorHAnsi"/>
                <w:spacing w:val="3"/>
                <w:w w:val="106"/>
                <w:sz w:val="24"/>
                <w:szCs w:val="24"/>
                <w:lang w:val="ru-RU"/>
              </w:rPr>
              <w:t>С</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р</w:t>
            </w:r>
            <w:r w:rsidRPr="00B84A3D">
              <w:rPr>
                <w:rFonts w:asciiTheme="majorHAnsi" w:hAnsiTheme="majorHAnsi"/>
                <w:w w:val="105"/>
                <w:sz w:val="24"/>
                <w:szCs w:val="24"/>
                <w:lang w:val="ru-RU"/>
              </w:rPr>
              <w:t>г</w:t>
            </w:r>
            <w:r w:rsidRPr="00B84A3D">
              <w:rPr>
                <w:rFonts w:asciiTheme="majorHAnsi" w:hAnsiTheme="majorHAnsi"/>
                <w:spacing w:val="3"/>
                <w:w w:val="106"/>
                <w:sz w:val="24"/>
                <w:szCs w:val="24"/>
                <w:lang w:val="ru-RU"/>
              </w:rPr>
              <w:t>е</w:t>
            </w:r>
            <w:r w:rsidRPr="00B84A3D">
              <w:rPr>
                <w:rFonts w:asciiTheme="majorHAnsi" w:hAnsiTheme="majorHAnsi"/>
                <w:w w:val="106"/>
                <w:sz w:val="24"/>
                <w:szCs w:val="24"/>
                <w:lang w:val="ru-RU"/>
              </w:rPr>
              <w:t>я</w:t>
            </w:r>
            <w:r w:rsidRPr="00B84A3D">
              <w:rPr>
                <w:rFonts w:asciiTheme="majorHAnsi" w:hAnsiTheme="majorHAnsi"/>
                <w:spacing w:val="10"/>
                <w:sz w:val="24"/>
                <w:szCs w:val="24"/>
                <w:lang w:val="ru-RU"/>
              </w:rPr>
              <w:t xml:space="preserve"> </w:t>
            </w:r>
            <w:r w:rsidRPr="00B84A3D">
              <w:rPr>
                <w:rFonts w:asciiTheme="majorHAnsi" w:hAnsiTheme="majorHAnsi"/>
                <w:w w:val="105"/>
                <w:sz w:val="24"/>
                <w:szCs w:val="24"/>
                <w:lang w:val="ru-RU"/>
              </w:rPr>
              <w:t>А</w:t>
            </w:r>
            <w:r w:rsidRPr="00B84A3D">
              <w:rPr>
                <w:rFonts w:asciiTheme="majorHAnsi" w:hAnsiTheme="majorHAnsi"/>
                <w:spacing w:val="8"/>
                <w:w w:val="105"/>
                <w:sz w:val="24"/>
                <w:szCs w:val="24"/>
                <w:lang w:val="ru-RU"/>
              </w:rPr>
              <w:t>л</w:t>
            </w:r>
            <w:r w:rsidRPr="00B84A3D">
              <w:rPr>
                <w:rFonts w:asciiTheme="majorHAnsi" w:hAnsiTheme="majorHAnsi"/>
                <w:spacing w:val="2"/>
                <w:w w:val="106"/>
                <w:sz w:val="24"/>
                <w:szCs w:val="24"/>
                <w:lang w:val="ru-RU"/>
              </w:rPr>
              <w:t>ексе</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в</w:t>
            </w:r>
            <w:r w:rsidRPr="00B84A3D">
              <w:rPr>
                <w:rFonts w:asciiTheme="majorHAnsi" w:hAnsiTheme="majorHAnsi"/>
                <w:w w:val="106"/>
                <w:sz w:val="24"/>
                <w:szCs w:val="24"/>
                <w:lang w:val="ru-RU"/>
              </w:rPr>
              <w:t>а</w:t>
            </w:r>
            <w:r w:rsidRPr="00B84A3D">
              <w:rPr>
                <w:rFonts w:asciiTheme="majorHAnsi" w:hAnsiTheme="majorHAnsi"/>
                <w:sz w:val="24"/>
                <w:szCs w:val="24"/>
                <w:lang w:val="ru-RU"/>
              </w:rPr>
              <w:t xml:space="preserve"> </w:t>
            </w:r>
            <w:r w:rsidR="00A65FB6">
              <w:rPr>
                <w:rFonts w:asciiTheme="majorHAnsi" w:hAnsiTheme="majorHAnsi"/>
                <w:w w:val="105"/>
                <w:sz w:val="24"/>
                <w:szCs w:val="24"/>
                <w:lang w:val="ru-RU"/>
              </w:rPr>
              <w:t>«</w:t>
            </w:r>
            <w:r w:rsidRPr="00B84A3D">
              <w:rPr>
                <w:rFonts w:asciiTheme="majorHAnsi" w:hAnsiTheme="majorHAnsi"/>
                <w:spacing w:val="3"/>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1"/>
                <w:w w:val="106"/>
                <w:sz w:val="24"/>
                <w:szCs w:val="24"/>
                <w:lang w:val="ru-RU"/>
              </w:rPr>
              <w:t>а</w:t>
            </w:r>
            <w:r w:rsidRPr="00B84A3D">
              <w:rPr>
                <w:rFonts w:asciiTheme="majorHAnsi" w:hAnsiTheme="majorHAnsi"/>
                <w:spacing w:val="3"/>
                <w:w w:val="105"/>
                <w:sz w:val="24"/>
                <w:szCs w:val="24"/>
                <w:lang w:val="ru-RU"/>
              </w:rPr>
              <w:t>л</w:t>
            </w:r>
            <w:r w:rsidRPr="00B84A3D">
              <w:rPr>
                <w:rFonts w:asciiTheme="majorHAnsi" w:hAnsiTheme="majorHAnsi"/>
                <w:spacing w:val="5"/>
                <w:w w:val="105"/>
                <w:sz w:val="24"/>
                <w:szCs w:val="24"/>
                <w:lang w:val="ru-RU"/>
              </w:rPr>
              <w:t>и</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г</w:t>
            </w:r>
            <w:r w:rsidRPr="00B84A3D">
              <w:rPr>
                <w:rFonts w:asciiTheme="majorHAnsi" w:hAnsiTheme="majorHAnsi"/>
                <w:spacing w:val="4"/>
                <w:w w:val="105"/>
                <w:sz w:val="24"/>
                <w:szCs w:val="24"/>
                <w:lang w:val="ru-RU"/>
              </w:rPr>
              <w:t>р</w:t>
            </w:r>
            <w:r w:rsidRPr="00B84A3D">
              <w:rPr>
                <w:rFonts w:asciiTheme="majorHAnsi" w:hAnsiTheme="majorHAnsi"/>
                <w:spacing w:val="2"/>
                <w:w w:val="106"/>
                <w:sz w:val="24"/>
                <w:szCs w:val="24"/>
                <w:lang w:val="ru-RU"/>
              </w:rPr>
              <w:t>а</w:t>
            </w:r>
            <w:r w:rsidRPr="00B84A3D">
              <w:rPr>
                <w:rFonts w:asciiTheme="majorHAnsi" w:hAnsiTheme="majorHAnsi"/>
                <w:spacing w:val="1"/>
                <w:w w:val="106"/>
                <w:sz w:val="24"/>
                <w:szCs w:val="24"/>
                <w:lang w:val="ru-RU"/>
              </w:rPr>
              <w:t>д</w:t>
            </w:r>
            <w:r w:rsidRPr="00B84A3D">
              <w:rPr>
                <w:rFonts w:asciiTheme="majorHAnsi" w:hAnsiTheme="majorHAnsi"/>
                <w:spacing w:val="7"/>
                <w:w w:val="106"/>
                <w:sz w:val="24"/>
                <w:szCs w:val="24"/>
                <w:lang w:val="ru-RU"/>
              </w:rPr>
              <w:t>с</w:t>
            </w:r>
            <w:r w:rsidRPr="00B84A3D">
              <w:rPr>
                <w:rFonts w:asciiTheme="majorHAnsi" w:hAnsiTheme="majorHAnsi"/>
                <w:spacing w:val="2"/>
                <w:w w:val="106"/>
                <w:sz w:val="24"/>
                <w:szCs w:val="24"/>
                <w:lang w:val="ru-RU"/>
              </w:rPr>
              <w:t>ка</w:t>
            </w:r>
            <w:r w:rsidRPr="00B84A3D">
              <w:rPr>
                <w:rFonts w:asciiTheme="majorHAnsi" w:hAnsiTheme="majorHAnsi"/>
                <w:w w:val="106"/>
                <w:sz w:val="24"/>
                <w:szCs w:val="24"/>
                <w:lang w:val="ru-RU"/>
              </w:rPr>
              <w:t>я</w:t>
            </w:r>
            <w:r w:rsidRPr="00B84A3D">
              <w:rPr>
                <w:rFonts w:asciiTheme="majorHAnsi" w:hAnsiTheme="majorHAnsi"/>
                <w:spacing w:val="10"/>
                <w:sz w:val="24"/>
                <w:szCs w:val="24"/>
                <w:lang w:val="ru-RU"/>
              </w:rPr>
              <w:t xml:space="preserve"> </w:t>
            </w:r>
            <w:r w:rsidRPr="00B84A3D">
              <w:rPr>
                <w:rFonts w:asciiTheme="majorHAnsi" w:hAnsiTheme="majorHAnsi"/>
                <w:spacing w:val="4"/>
                <w:w w:val="105"/>
                <w:sz w:val="24"/>
                <w:szCs w:val="24"/>
                <w:lang w:val="ru-RU"/>
              </w:rPr>
              <w:t>о</w:t>
            </w:r>
            <w:r w:rsidRPr="00B84A3D">
              <w:rPr>
                <w:rFonts w:asciiTheme="majorHAnsi" w:hAnsiTheme="majorHAnsi"/>
                <w:spacing w:val="1"/>
                <w:w w:val="106"/>
                <w:sz w:val="24"/>
                <w:szCs w:val="24"/>
                <w:lang w:val="ru-RU"/>
              </w:rPr>
              <w:t>б</w:t>
            </w:r>
            <w:r w:rsidRPr="00B84A3D">
              <w:rPr>
                <w:rFonts w:asciiTheme="majorHAnsi" w:hAnsiTheme="majorHAnsi"/>
                <w:spacing w:val="3"/>
                <w:w w:val="105"/>
                <w:sz w:val="24"/>
                <w:szCs w:val="24"/>
                <w:lang w:val="ru-RU"/>
              </w:rPr>
              <w:t>ор</w:t>
            </w:r>
            <w:r w:rsidRPr="00B84A3D">
              <w:rPr>
                <w:rFonts w:asciiTheme="majorHAnsi" w:hAnsiTheme="majorHAnsi"/>
                <w:spacing w:val="4"/>
                <w:w w:val="105"/>
                <w:sz w:val="24"/>
                <w:szCs w:val="24"/>
                <w:lang w:val="ru-RU"/>
              </w:rPr>
              <w:t>он</w:t>
            </w:r>
            <w:r w:rsidRPr="00B84A3D">
              <w:rPr>
                <w:rFonts w:asciiTheme="majorHAnsi" w:hAnsiTheme="majorHAnsi"/>
                <w:spacing w:val="2"/>
                <w:w w:val="106"/>
                <w:sz w:val="24"/>
                <w:szCs w:val="24"/>
                <w:lang w:val="ru-RU"/>
              </w:rPr>
              <w:t>а</w:t>
            </w:r>
            <w:r w:rsidR="00A65FB6">
              <w:rPr>
                <w:rFonts w:asciiTheme="majorHAnsi" w:hAnsiTheme="majorHAnsi"/>
                <w:spacing w:val="1"/>
                <w:w w:val="105"/>
                <w:sz w:val="24"/>
                <w:szCs w:val="24"/>
                <w:lang w:val="ru-RU"/>
              </w:rPr>
              <w:t>»</w:t>
            </w:r>
            <w:r w:rsidRPr="00B84A3D">
              <w:rPr>
                <w:rFonts w:asciiTheme="majorHAnsi" w:hAnsiTheme="majorHAnsi"/>
                <w:w w:val="105"/>
                <w:sz w:val="24"/>
                <w:szCs w:val="24"/>
                <w:lang w:val="ru-RU"/>
              </w:rPr>
              <w:t>,</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Л</w:t>
            </w:r>
            <w:r w:rsidRPr="00B84A3D">
              <w:rPr>
                <w:rFonts w:asciiTheme="majorHAnsi" w:hAnsiTheme="majorHAnsi"/>
                <w:spacing w:val="6"/>
                <w:w w:val="106"/>
                <w:sz w:val="24"/>
                <w:szCs w:val="24"/>
                <w:lang w:val="ru-RU"/>
              </w:rPr>
              <w:t>е</w:t>
            </w:r>
            <w:r w:rsidRPr="00B84A3D">
              <w:rPr>
                <w:rFonts w:asciiTheme="majorHAnsi" w:hAnsiTheme="majorHAnsi"/>
                <w:spacing w:val="1"/>
                <w:w w:val="106"/>
                <w:sz w:val="24"/>
                <w:szCs w:val="24"/>
                <w:lang w:val="ru-RU"/>
              </w:rPr>
              <w:t>б</w:t>
            </w:r>
            <w:r w:rsidRPr="00B84A3D">
              <w:rPr>
                <w:rFonts w:asciiTheme="majorHAnsi" w:hAnsiTheme="majorHAnsi"/>
                <w:spacing w:val="2"/>
                <w:w w:val="106"/>
                <w:sz w:val="24"/>
                <w:szCs w:val="24"/>
                <w:lang w:val="ru-RU"/>
              </w:rPr>
              <w:t>е</w:t>
            </w:r>
            <w:r w:rsidRPr="00B84A3D">
              <w:rPr>
                <w:rFonts w:asciiTheme="majorHAnsi" w:hAnsiTheme="majorHAnsi"/>
                <w:spacing w:val="1"/>
                <w:w w:val="106"/>
                <w:sz w:val="24"/>
                <w:szCs w:val="24"/>
                <w:lang w:val="ru-RU"/>
              </w:rPr>
              <w:t>д</w:t>
            </w:r>
            <w:r w:rsidRPr="00B84A3D">
              <w:rPr>
                <w:rFonts w:asciiTheme="majorHAnsi" w:hAnsiTheme="majorHAnsi"/>
                <w:spacing w:val="7"/>
                <w:w w:val="106"/>
                <w:sz w:val="24"/>
                <w:szCs w:val="24"/>
                <w:lang w:val="ru-RU"/>
              </w:rPr>
              <w:t>е</w:t>
            </w:r>
            <w:r w:rsidRPr="00B84A3D">
              <w:rPr>
                <w:rFonts w:asciiTheme="majorHAnsi" w:hAnsiTheme="majorHAnsi"/>
                <w:spacing w:val="2"/>
                <w:w w:val="105"/>
                <w:sz w:val="24"/>
                <w:szCs w:val="24"/>
                <w:lang w:val="ru-RU"/>
              </w:rPr>
              <w:t>в</w:t>
            </w:r>
            <w:r w:rsidRPr="00B84A3D">
              <w:rPr>
                <w:rFonts w:asciiTheme="majorHAnsi" w:hAnsiTheme="majorHAnsi"/>
                <w:spacing w:val="4"/>
                <w:w w:val="105"/>
                <w:sz w:val="24"/>
                <w:szCs w:val="24"/>
                <w:lang w:val="ru-RU"/>
              </w:rPr>
              <w:t>-</w:t>
            </w:r>
            <w:r w:rsidRPr="00B84A3D">
              <w:rPr>
                <w:rFonts w:asciiTheme="majorHAnsi" w:hAnsiTheme="majorHAnsi"/>
                <w:spacing w:val="3"/>
                <w:w w:val="106"/>
                <w:sz w:val="24"/>
                <w:szCs w:val="24"/>
                <w:lang w:val="ru-RU"/>
              </w:rPr>
              <w:t>К</w:t>
            </w:r>
            <w:r w:rsidRPr="00B84A3D">
              <w:rPr>
                <w:rFonts w:asciiTheme="majorHAnsi" w:hAnsiTheme="majorHAnsi"/>
                <w:spacing w:val="8"/>
                <w:w w:val="105"/>
                <w:sz w:val="24"/>
                <w:szCs w:val="24"/>
                <w:lang w:val="ru-RU"/>
              </w:rPr>
              <w:t>у</w:t>
            </w:r>
            <w:r w:rsidRPr="00B84A3D">
              <w:rPr>
                <w:rFonts w:asciiTheme="majorHAnsi" w:hAnsiTheme="majorHAnsi"/>
                <w:spacing w:val="1"/>
                <w:w w:val="106"/>
                <w:sz w:val="24"/>
                <w:szCs w:val="24"/>
                <w:lang w:val="ru-RU"/>
              </w:rPr>
              <w:t>м</w:t>
            </w:r>
            <w:r w:rsidRPr="00B84A3D">
              <w:rPr>
                <w:rFonts w:asciiTheme="majorHAnsi" w:hAnsiTheme="majorHAnsi"/>
                <w:spacing w:val="2"/>
                <w:w w:val="106"/>
                <w:sz w:val="24"/>
                <w:szCs w:val="24"/>
                <w:lang w:val="ru-RU"/>
              </w:rPr>
              <w:t>а</w:t>
            </w:r>
            <w:r w:rsidRPr="00B84A3D">
              <w:rPr>
                <w:rFonts w:asciiTheme="majorHAnsi" w:hAnsiTheme="majorHAnsi"/>
                <w:w w:val="106"/>
                <w:sz w:val="24"/>
                <w:szCs w:val="24"/>
                <w:lang w:val="ru-RU"/>
              </w:rPr>
              <w:t>ч</w:t>
            </w:r>
            <w:r w:rsidRPr="00B84A3D">
              <w:rPr>
                <w:rFonts w:asciiTheme="majorHAnsi" w:hAnsiTheme="majorHAnsi"/>
                <w:spacing w:val="10"/>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spacing w:val="5"/>
                <w:w w:val="105"/>
                <w:sz w:val="24"/>
                <w:szCs w:val="24"/>
                <w:lang w:val="ru-RU"/>
              </w:rPr>
              <w:t>П</w:t>
            </w:r>
            <w:r w:rsidRPr="00B84A3D">
              <w:rPr>
                <w:rFonts w:asciiTheme="majorHAnsi" w:hAnsiTheme="majorHAnsi"/>
                <w:spacing w:val="1"/>
                <w:w w:val="106"/>
                <w:sz w:val="24"/>
                <w:szCs w:val="24"/>
                <w:lang w:val="ru-RU"/>
              </w:rPr>
              <w:t>е</w:t>
            </w:r>
            <w:r w:rsidRPr="00B84A3D">
              <w:rPr>
                <w:rFonts w:asciiTheme="majorHAnsi" w:hAnsiTheme="majorHAnsi"/>
                <w:spacing w:val="7"/>
                <w:w w:val="106"/>
                <w:sz w:val="24"/>
                <w:szCs w:val="24"/>
                <w:lang w:val="ru-RU"/>
              </w:rPr>
              <w:t>с</w:t>
            </w:r>
            <w:r w:rsidRPr="00B84A3D">
              <w:rPr>
                <w:rFonts w:asciiTheme="majorHAnsi" w:hAnsiTheme="majorHAnsi"/>
                <w:w w:val="105"/>
                <w:sz w:val="24"/>
                <w:szCs w:val="24"/>
                <w:lang w:val="ru-RU"/>
              </w:rPr>
              <w:t>н</w:t>
            </w:r>
            <w:r w:rsidRPr="00B84A3D">
              <w:rPr>
                <w:rFonts w:asciiTheme="majorHAnsi" w:hAnsiTheme="majorHAnsi"/>
                <w:spacing w:val="1"/>
                <w:w w:val="106"/>
                <w:sz w:val="24"/>
                <w:szCs w:val="24"/>
                <w:lang w:val="ru-RU"/>
              </w:rPr>
              <w:t>я</w:t>
            </w:r>
            <w:r w:rsidRPr="00B84A3D">
              <w:rPr>
                <w:rFonts w:asciiTheme="majorHAnsi" w:hAnsiTheme="majorHAnsi"/>
                <w:spacing w:val="10"/>
                <w:sz w:val="24"/>
                <w:szCs w:val="24"/>
                <w:lang w:val="ru-RU"/>
              </w:rPr>
              <w:t xml:space="preserve"> </w:t>
            </w:r>
            <w:r w:rsidRPr="00B84A3D">
              <w:rPr>
                <w:rFonts w:asciiTheme="majorHAnsi" w:hAnsiTheme="majorHAnsi"/>
                <w:w w:val="105"/>
                <w:sz w:val="24"/>
                <w:szCs w:val="24"/>
                <w:lang w:val="ru-RU"/>
              </w:rPr>
              <w:t>о</w:t>
            </w:r>
            <w:r w:rsidRPr="00B84A3D">
              <w:rPr>
                <w:rFonts w:asciiTheme="majorHAnsi" w:hAnsiTheme="majorHAnsi"/>
                <w:sz w:val="24"/>
                <w:szCs w:val="24"/>
                <w:lang w:val="ru-RU"/>
              </w:rPr>
              <w:t xml:space="preserve"> </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л</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нг</w:t>
            </w:r>
            <w:r w:rsidRPr="00B84A3D">
              <w:rPr>
                <w:rFonts w:asciiTheme="majorHAnsi" w:hAnsiTheme="majorHAnsi"/>
                <w:spacing w:val="4"/>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2"/>
                <w:w w:val="106"/>
                <w:sz w:val="24"/>
                <w:szCs w:val="24"/>
                <w:lang w:val="ru-RU"/>
              </w:rPr>
              <w:t>де</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p>
          <w:p w:rsidR="001F3762" w:rsidRPr="00B84A3D" w:rsidRDefault="001F3762" w:rsidP="0086294C">
            <w:pPr>
              <w:widowControl w:val="0"/>
              <w:spacing w:before="1" w:after="0" w:line="240" w:lineRule="auto"/>
              <w:ind w:right="273"/>
              <w:rPr>
                <w:rFonts w:asciiTheme="majorHAnsi" w:hAnsiTheme="majorHAnsi"/>
                <w:sz w:val="24"/>
                <w:szCs w:val="24"/>
                <w:lang w:val="ru-RU"/>
              </w:rPr>
            </w:pPr>
            <w:r w:rsidRPr="00B84A3D">
              <w:rPr>
                <w:rFonts w:asciiTheme="majorHAnsi" w:hAnsiTheme="majorHAnsi"/>
                <w:w w:val="105"/>
                <w:sz w:val="24"/>
                <w:szCs w:val="24"/>
                <w:lang w:val="ru-RU"/>
              </w:rPr>
              <w:t>А.</w:t>
            </w:r>
            <w:r w:rsidRPr="00B84A3D">
              <w:rPr>
                <w:rFonts w:asciiTheme="majorHAnsi" w:hAnsiTheme="majorHAnsi"/>
                <w:spacing w:val="10"/>
                <w:sz w:val="24"/>
                <w:szCs w:val="24"/>
                <w:lang w:val="ru-RU"/>
              </w:rPr>
              <w:t xml:space="preserve"> </w:t>
            </w:r>
            <w:r w:rsidRPr="00B84A3D">
              <w:rPr>
                <w:rFonts w:asciiTheme="majorHAnsi" w:hAnsiTheme="majorHAnsi"/>
                <w:spacing w:val="3"/>
                <w:w w:val="106"/>
                <w:sz w:val="24"/>
                <w:szCs w:val="24"/>
                <w:lang w:val="ru-RU"/>
              </w:rPr>
              <w:t>С</w:t>
            </w:r>
            <w:r w:rsidRPr="00B84A3D">
              <w:rPr>
                <w:rFonts w:asciiTheme="majorHAnsi" w:hAnsiTheme="majorHAnsi"/>
                <w:spacing w:val="4"/>
                <w:w w:val="105"/>
                <w:sz w:val="24"/>
                <w:szCs w:val="24"/>
                <w:lang w:val="ru-RU"/>
              </w:rPr>
              <w:t>у</w:t>
            </w:r>
            <w:r w:rsidRPr="00B84A3D">
              <w:rPr>
                <w:rFonts w:asciiTheme="majorHAnsi" w:hAnsiTheme="majorHAnsi"/>
                <w:spacing w:val="3"/>
                <w:w w:val="105"/>
                <w:sz w:val="24"/>
                <w:szCs w:val="24"/>
                <w:lang w:val="ru-RU"/>
              </w:rPr>
              <w:t>р</w:t>
            </w:r>
            <w:r w:rsidRPr="00B84A3D">
              <w:rPr>
                <w:rFonts w:asciiTheme="majorHAnsi" w:hAnsiTheme="majorHAnsi"/>
                <w:spacing w:val="1"/>
                <w:w w:val="106"/>
                <w:sz w:val="24"/>
                <w:szCs w:val="24"/>
                <w:lang w:val="ru-RU"/>
              </w:rPr>
              <w:t>к</w:t>
            </w:r>
            <w:r w:rsidRPr="00B84A3D">
              <w:rPr>
                <w:rFonts w:asciiTheme="majorHAnsi" w:hAnsiTheme="majorHAnsi"/>
                <w:spacing w:val="4"/>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7"/>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spacing w:val="3"/>
                <w:w w:val="106"/>
                <w:sz w:val="24"/>
                <w:szCs w:val="24"/>
                <w:lang w:val="ru-RU"/>
              </w:rPr>
              <w:t>З</w:t>
            </w:r>
            <w:r w:rsidRPr="00B84A3D">
              <w:rPr>
                <w:rFonts w:asciiTheme="majorHAnsi" w:hAnsiTheme="majorHAnsi"/>
                <w:spacing w:val="1"/>
                <w:w w:val="106"/>
                <w:sz w:val="24"/>
                <w:szCs w:val="24"/>
                <w:lang w:val="ru-RU"/>
              </w:rPr>
              <w:t>а</w:t>
            </w:r>
            <w:r w:rsidRPr="00B84A3D">
              <w:rPr>
                <w:rFonts w:asciiTheme="majorHAnsi" w:hAnsiTheme="majorHAnsi"/>
                <w:spacing w:val="7"/>
                <w:w w:val="105"/>
                <w:sz w:val="24"/>
                <w:szCs w:val="24"/>
                <w:lang w:val="ru-RU"/>
              </w:rPr>
              <w:t>щ</w:t>
            </w:r>
            <w:r w:rsidRPr="00B84A3D">
              <w:rPr>
                <w:rFonts w:asciiTheme="majorHAnsi" w:hAnsiTheme="majorHAnsi"/>
                <w:spacing w:val="1"/>
                <w:w w:val="105"/>
                <w:sz w:val="24"/>
                <w:szCs w:val="24"/>
                <w:lang w:val="ru-RU"/>
              </w:rPr>
              <w:t>и</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н</w:t>
            </w:r>
            <w:r w:rsidRPr="00B84A3D">
              <w:rPr>
                <w:rFonts w:asciiTheme="majorHAnsi" w:hAnsiTheme="majorHAnsi"/>
                <w:spacing w:val="5"/>
                <w:w w:val="105"/>
                <w:sz w:val="24"/>
                <w:szCs w:val="24"/>
                <w:lang w:val="ru-RU"/>
              </w:rPr>
              <w:t>и</w:t>
            </w:r>
            <w:r w:rsidRPr="00B84A3D">
              <w:rPr>
                <w:rFonts w:asciiTheme="majorHAnsi" w:hAnsiTheme="majorHAnsi"/>
                <w:spacing w:val="1"/>
                <w:w w:val="106"/>
                <w:sz w:val="24"/>
                <w:szCs w:val="24"/>
                <w:lang w:val="ru-RU"/>
              </w:rPr>
              <w:t>к</w:t>
            </w:r>
            <w:r w:rsidRPr="00B84A3D">
              <w:rPr>
                <w:rFonts w:asciiTheme="majorHAnsi" w:hAnsiTheme="majorHAnsi"/>
                <w:sz w:val="24"/>
                <w:szCs w:val="24"/>
                <w:lang w:val="ru-RU"/>
              </w:rPr>
              <w:t xml:space="preserve"> </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л</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нг</w:t>
            </w:r>
            <w:r w:rsidRPr="00B84A3D">
              <w:rPr>
                <w:rFonts w:asciiTheme="majorHAnsi" w:hAnsiTheme="majorHAnsi"/>
                <w:spacing w:val="4"/>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2"/>
                <w:w w:val="106"/>
                <w:sz w:val="24"/>
                <w:szCs w:val="24"/>
                <w:lang w:val="ru-RU"/>
              </w:rPr>
              <w:t>да</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w w:val="106"/>
                <w:sz w:val="24"/>
                <w:szCs w:val="24"/>
                <w:lang w:val="ru-RU"/>
              </w:rPr>
              <w:t>Ю</w:t>
            </w:r>
            <w:r w:rsidRPr="00B84A3D">
              <w:rPr>
                <w:rFonts w:asciiTheme="majorHAnsi" w:hAnsiTheme="majorHAnsi"/>
                <w:w w:val="105"/>
                <w:sz w:val="24"/>
                <w:szCs w:val="24"/>
                <w:lang w:val="ru-RU"/>
              </w:rPr>
              <w:t>.</w:t>
            </w:r>
            <w:r w:rsidRPr="00B84A3D">
              <w:rPr>
                <w:rFonts w:asciiTheme="majorHAnsi" w:hAnsiTheme="majorHAnsi"/>
                <w:spacing w:val="11"/>
                <w:sz w:val="24"/>
                <w:szCs w:val="24"/>
                <w:lang w:val="ru-RU"/>
              </w:rPr>
              <w:t xml:space="preserve"> </w:t>
            </w:r>
            <w:r w:rsidRPr="00B84A3D">
              <w:rPr>
                <w:rFonts w:asciiTheme="majorHAnsi" w:hAnsiTheme="majorHAnsi"/>
                <w:spacing w:val="7"/>
                <w:w w:val="106"/>
                <w:sz w:val="24"/>
                <w:szCs w:val="24"/>
                <w:lang w:val="ru-RU"/>
              </w:rPr>
              <w:t>В</w:t>
            </w:r>
            <w:r w:rsidRPr="00B84A3D">
              <w:rPr>
                <w:rFonts w:asciiTheme="majorHAnsi" w:hAnsiTheme="majorHAnsi"/>
                <w:w w:val="105"/>
                <w:sz w:val="24"/>
                <w:szCs w:val="24"/>
                <w:lang w:val="ru-RU"/>
              </w:rPr>
              <w:t>и</w:t>
            </w:r>
            <w:r w:rsidRPr="00B84A3D">
              <w:rPr>
                <w:rFonts w:asciiTheme="majorHAnsi" w:hAnsiTheme="majorHAnsi"/>
                <w:spacing w:val="3"/>
                <w:w w:val="105"/>
                <w:sz w:val="24"/>
                <w:szCs w:val="24"/>
                <w:lang w:val="ru-RU"/>
              </w:rPr>
              <w:t>з</w:t>
            </w:r>
            <w:r w:rsidRPr="00B84A3D">
              <w:rPr>
                <w:rFonts w:asciiTheme="majorHAnsi" w:hAnsiTheme="majorHAnsi"/>
                <w:spacing w:val="2"/>
                <w:w w:val="106"/>
                <w:sz w:val="24"/>
                <w:szCs w:val="24"/>
                <w:lang w:val="ru-RU"/>
              </w:rPr>
              <w:t>б</w:t>
            </w:r>
            <w:r w:rsidRPr="00B84A3D">
              <w:rPr>
                <w:rFonts w:asciiTheme="majorHAnsi" w:hAnsiTheme="majorHAnsi"/>
                <w:spacing w:val="3"/>
                <w:w w:val="105"/>
                <w:sz w:val="24"/>
                <w:szCs w:val="24"/>
                <w:lang w:val="ru-RU"/>
              </w:rPr>
              <w:t>о</w:t>
            </w:r>
            <w:r w:rsidRPr="00B84A3D">
              <w:rPr>
                <w:rFonts w:asciiTheme="majorHAnsi" w:hAnsiTheme="majorHAnsi"/>
                <w:w w:val="105"/>
                <w:sz w:val="24"/>
                <w:szCs w:val="24"/>
                <w:lang w:val="ru-RU"/>
              </w:rPr>
              <w:t>р</w:t>
            </w:r>
            <w:r w:rsidRPr="00B84A3D">
              <w:rPr>
                <w:rFonts w:asciiTheme="majorHAnsi" w:hAnsiTheme="majorHAnsi"/>
                <w:spacing w:val="10"/>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w w:val="105"/>
                <w:sz w:val="24"/>
                <w:szCs w:val="24"/>
                <w:lang w:val="ru-RU"/>
              </w:rPr>
              <w:t>М</w:t>
            </w:r>
            <w:r w:rsidRPr="00B84A3D">
              <w:rPr>
                <w:rFonts w:asciiTheme="majorHAnsi" w:hAnsiTheme="majorHAnsi"/>
                <w:spacing w:val="1"/>
                <w:w w:val="106"/>
                <w:sz w:val="24"/>
                <w:szCs w:val="24"/>
                <w:lang w:val="ru-RU"/>
              </w:rPr>
              <w:t>еда</w:t>
            </w:r>
            <w:r w:rsidRPr="00B84A3D">
              <w:rPr>
                <w:rFonts w:asciiTheme="majorHAnsi" w:hAnsiTheme="majorHAnsi"/>
                <w:spacing w:val="4"/>
                <w:w w:val="105"/>
                <w:sz w:val="24"/>
                <w:szCs w:val="24"/>
                <w:lang w:val="ru-RU"/>
              </w:rPr>
              <w:t>л</w:t>
            </w:r>
            <w:r w:rsidRPr="00B84A3D">
              <w:rPr>
                <w:rFonts w:asciiTheme="majorHAnsi" w:hAnsiTheme="majorHAnsi"/>
                <w:w w:val="105"/>
                <w:sz w:val="24"/>
                <w:szCs w:val="24"/>
                <w:lang w:val="ru-RU"/>
              </w:rPr>
              <w:t>ь Сталинграда»</w:t>
            </w:r>
          </w:p>
        </w:tc>
      </w:tr>
      <w:tr w:rsidR="000A5A1D" w:rsidRPr="005C2EB8" w:rsidTr="00175EC4">
        <w:trPr>
          <w:gridAfter w:val="1"/>
          <w:wAfter w:w="60" w:type="dxa"/>
          <w:trHeight w:val="4380"/>
        </w:trPr>
        <w:tc>
          <w:tcPr>
            <w:tcW w:w="2364" w:type="dxa"/>
          </w:tcPr>
          <w:p w:rsidR="001F3762" w:rsidRPr="00B84A3D" w:rsidRDefault="00A65FB6" w:rsidP="00B84A3D">
            <w:pPr>
              <w:spacing w:after="0" w:line="240" w:lineRule="auto"/>
              <w:rPr>
                <w:rFonts w:asciiTheme="majorHAnsi" w:hAnsiTheme="majorHAnsi"/>
                <w:sz w:val="24"/>
                <w:szCs w:val="24"/>
              </w:rPr>
            </w:pPr>
            <w:proofErr w:type="spellStart"/>
            <w:r>
              <w:rPr>
                <w:rFonts w:asciiTheme="majorHAnsi" w:hAnsiTheme="majorHAnsi"/>
                <w:sz w:val="24"/>
                <w:szCs w:val="24"/>
              </w:rPr>
              <w:t>Познавательное</w:t>
            </w:r>
            <w:proofErr w:type="spellEnd"/>
            <w:r>
              <w:rPr>
                <w:rFonts w:asciiTheme="majorHAnsi" w:hAnsiTheme="majorHAnsi"/>
                <w:sz w:val="24"/>
                <w:szCs w:val="24"/>
              </w:rPr>
              <w:t xml:space="preserve"> </w:t>
            </w:r>
            <w:r>
              <w:rPr>
                <w:rFonts w:asciiTheme="majorHAnsi" w:hAnsiTheme="majorHAnsi"/>
                <w:sz w:val="24"/>
                <w:szCs w:val="24"/>
                <w:lang w:val="ru-RU"/>
              </w:rPr>
              <w:t>С</w:t>
            </w:r>
            <w:proofErr w:type="spellStart"/>
            <w:r w:rsidR="001F3762" w:rsidRPr="00B84A3D">
              <w:rPr>
                <w:rFonts w:asciiTheme="majorHAnsi" w:hAnsiTheme="majorHAnsi"/>
                <w:sz w:val="24"/>
                <w:szCs w:val="24"/>
              </w:rPr>
              <w:t>оциальное</w:t>
            </w:r>
            <w:proofErr w:type="spellEnd"/>
          </w:p>
          <w:p w:rsidR="001F3762" w:rsidRPr="00B84A3D" w:rsidRDefault="001F3762" w:rsidP="00B84A3D">
            <w:pPr>
              <w:spacing w:after="0" w:line="240" w:lineRule="auto"/>
              <w:rPr>
                <w:rFonts w:asciiTheme="majorHAnsi" w:hAnsiTheme="majorHAnsi"/>
                <w:sz w:val="24"/>
                <w:szCs w:val="24"/>
              </w:rPr>
            </w:pPr>
          </w:p>
        </w:tc>
        <w:tc>
          <w:tcPr>
            <w:tcW w:w="2232"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3-7 февраля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Путешествие в страну науки</w:t>
            </w: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8 февраля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День российской науки  </w:t>
            </w:r>
          </w:p>
          <w:p w:rsidR="001F3762" w:rsidRPr="00B84A3D" w:rsidRDefault="0086294C" w:rsidP="00B84A3D">
            <w:pPr>
              <w:spacing w:after="0" w:line="240" w:lineRule="auto"/>
              <w:rPr>
                <w:rFonts w:asciiTheme="majorHAnsi" w:hAnsiTheme="majorHAnsi"/>
                <w:sz w:val="24"/>
                <w:szCs w:val="24"/>
                <w:lang w:val="ru-RU"/>
              </w:rPr>
            </w:pPr>
            <w:r>
              <w:rPr>
                <w:rFonts w:asciiTheme="majorHAnsi" w:hAnsiTheme="majorHAnsi"/>
                <w:sz w:val="24"/>
                <w:szCs w:val="24"/>
                <w:lang w:val="ru-RU"/>
              </w:rPr>
              <w:t>(</w:t>
            </w:r>
            <w:r w:rsidR="001F3762" w:rsidRPr="00B84A3D">
              <w:rPr>
                <w:rFonts w:asciiTheme="majorHAnsi" w:hAnsiTheme="majorHAnsi"/>
                <w:sz w:val="24"/>
                <w:szCs w:val="24"/>
                <w:lang w:val="ru-RU"/>
              </w:rPr>
              <w:t>по ФОП</w:t>
            </w:r>
            <w:r>
              <w:rPr>
                <w:rFonts w:asciiTheme="majorHAnsi" w:hAnsiTheme="majorHAnsi"/>
                <w:sz w:val="24"/>
                <w:szCs w:val="24"/>
                <w:lang w:val="ru-RU"/>
              </w:rPr>
              <w:t xml:space="preserve"> ДО</w:t>
            </w:r>
            <w:r w:rsidR="001F3762" w:rsidRPr="00B84A3D">
              <w:rPr>
                <w:rFonts w:asciiTheme="majorHAnsi" w:hAnsiTheme="majorHAnsi"/>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tc>
        <w:tc>
          <w:tcPr>
            <w:tcW w:w="5134" w:type="dxa"/>
            <w:gridSpan w:val="7"/>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«Для чего человек изучает окружающий мир», «Ученые в лаборатории», «Какое ты хотел бы сделать открытие?», «Разные науки и что они изучают», «Что такое опыты и что надо для того. Чтобы их поставить»</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Экспериментальная деятельность «Мыло-фокусник», «Изучаем различное состояние жидкости лед-вода, вода лед», «Где живет воздух» и др.</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Просмотр презентации «Великие умы России»</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художественной литературы «Гимн математике», чтение энциклопедии.</w:t>
            </w:r>
          </w:p>
        </w:tc>
        <w:tc>
          <w:tcPr>
            <w:tcW w:w="3098" w:type="dxa"/>
            <w:gridSpan w:val="2"/>
          </w:tcPr>
          <w:p w:rsidR="001F3762" w:rsidRPr="0086294C" w:rsidRDefault="001F3762" w:rsidP="0086294C">
            <w:pPr>
              <w:spacing w:after="0" w:line="240" w:lineRule="auto"/>
              <w:rPr>
                <w:rFonts w:asciiTheme="majorHAnsi" w:hAnsiTheme="majorHAnsi"/>
                <w:sz w:val="24"/>
                <w:szCs w:val="24"/>
                <w:lang w:val="ru-RU"/>
              </w:rPr>
            </w:pPr>
            <w:r w:rsidRPr="00B84A3D">
              <w:rPr>
                <w:rFonts w:asciiTheme="majorHAnsi" w:hAnsiTheme="majorHAnsi"/>
                <w:bCs/>
                <w:w w:val="110"/>
                <w:sz w:val="24"/>
                <w:szCs w:val="24"/>
                <w:lang w:val="ru-RU"/>
              </w:rPr>
              <w:t>Р</w:t>
            </w:r>
            <w:r w:rsidRPr="00B84A3D">
              <w:rPr>
                <w:rFonts w:asciiTheme="majorHAnsi" w:hAnsiTheme="majorHAnsi"/>
                <w:bCs/>
                <w:spacing w:val="-1"/>
                <w:w w:val="110"/>
                <w:sz w:val="24"/>
                <w:szCs w:val="24"/>
                <w:lang w:val="ru-RU"/>
              </w:rPr>
              <w:t>азв</w:t>
            </w:r>
            <w:r w:rsidRPr="00B84A3D">
              <w:rPr>
                <w:rFonts w:asciiTheme="majorHAnsi" w:hAnsiTheme="majorHAnsi"/>
                <w:bCs/>
                <w:spacing w:val="-2"/>
                <w:w w:val="110"/>
                <w:sz w:val="24"/>
                <w:szCs w:val="24"/>
                <w:lang w:val="ru-RU"/>
              </w:rPr>
              <w:t>лече</w:t>
            </w:r>
            <w:r w:rsidRPr="00B84A3D">
              <w:rPr>
                <w:rFonts w:asciiTheme="majorHAnsi" w:hAnsiTheme="majorHAnsi"/>
                <w:bCs/>
                <w:w w:val="110"/>
                <w:sz w:val="24"/>
                <w:szCs w:val="24"/>
                <w:lang w:val="ru-RU"/>
              </w:rPr>
              <w:t>н</w:t>
            </w:r>
            <w:r w:rsidRPr="00B84A3D">
              <w:rPr>
                <w:rFonts w:asciiTheme="majorHAnsi" w:hAnsiTheme="majorHAnsi"/>
                <w:bCs/>
                <w:spacing w:val="-1"/>
                <w:w w:val="110"/>
                <w:sz w:val="24"/>
                <w:szCs w:val="24"/>
                <w:lang w:val="ru-RU"/>
              </w:rPr>
              <w:t>ие</w:t>
            </w:r>
            <w:r w:rsidRPr="00B84A3D">
              <w:rPr>
                <w:rFonts w:asciiTheme="majorHAnsi" w:hAnsiTheme="majorHAnsi"/>
                <w:bCs/>
                <w:sz w:val="24"/>
                <w:szCs w:val="24"/>
                <w:lang w:val="ru-RU"/>
              </w:rPr>
              <w:t xml:space="preserve"> </w:t>
            </w:r>
            <w:r w:rsidRPr="00B84A3D">
              <w:rPr>
                <w:rFonts w:asciiTheme="majorHAnsi" w:hAnsiTheme="majorHAnsi"/>
                <w:bCs/>
                <w:spacing w:val="-1"/>
                <w:w w:val="110"/>
                <w:sz w:val="24"/>
                <w:szCs w:val="24"/>
                <w:lang w:val="ru-RU"/>
              </w:rPr>
              <w:t>«</w:t>
            </w:r>
            <w:r w:rsidRPr="00B84A3D">
              <w:rPr>
                <w:rFonts w:asciiTheme="majorHAnsi" w:hAnsiTheme="majorHAnsi"/>
                <w:bCs/>
                <w:spacing w:val="-2"/>
                <w:w w:val="110"/>
                <w:sz w:val="24"/>
                <w:szCs w:val="24"/>
                <w:lang w:val="ru-RU"/>
              </w:rPr>
              <w:t>Ф</w:t>
            </w:r>
            <w:r w:rsidRPr="00B84A3D">
              <w:rPr>
                <w:rFonts w:asciiTheme="majorHAnsi" w:hAnsiTheme="majorHAnsi"/>
                <w:bCs/>
                <w:spacing w:val="-1"/>
                <w:w w:val="110"/>
                <w:sz w:val="24"/>
                <w:szCs w:val="24"/>
                <w:lang w:val="ru-RU"/>
              </w:rPr>
              <w:t>оку</w:t>
            </w:r>
            <w:r w:rsidRPr="00B84A3D">
              <w:rPr>
                <w:rFonts w:asciiTheme="majorHAnsi" w:hAnsiTheme="majorHAnsi"/>
                <w:bCs/>
                <w:spacing w:val="-2"/>
                <w:w w:val="110"/>
                <w:sz w:val="24"/>
                <w:szCs w:val="24"/>
                <w:lang w:val="ru-RU"/>
              </w:rPr>
              <w:t>с</w:t>
            </w:r>
            <w:r w:rsidRPr="00B84A3D">
              <w:rPr>
                <w:rFonts w:asciiTheme="majorHAnsi" w:hAnsiTheme="majorHAnsi"/>
                <w:bCs/>
                <w:spacing w:val="-1"/>
                <w:w w:val="110"/>
                <w:sz w:val="24"/>
                <w:szCs w:val="24"/>
                <w:lang w:val="ru-RU"/>
              </w:rPr>
              <w:t>ы</w:t>
            </w:r>
            <w:r w:rsidRPr="00B84A3D">
              <w:rPr>
                <w:rFonts w:asciiTheme="majorHAnsi" w:hAnsiTheme="majorHAnsi"/>
                <w:bCs/>
                <w:spacing w:val="3"/>
                <w:sz w:val="24"/>
                <w:szCs w:val="24"/>
                <w:lang w:val="ru-RU"/>
              </w:rPr>
              <w:t xml:space="preserve"> </w:t>
            </w:r>
            <w:r w:rsidRPr="00B84A3D">
              <w:rPr>
                <w:rFonts w:asciiTheme="majorHAnsi" w:hAnsiTheme="majorHAnsi"/>
                <w:bCs/>
                <w:w w:val="110"/>
                <w:sz w:val="24"/>
                <w:szCs w:val="24"/>
                <w:lang w:val="ru-RU"/>
              </w:rPr>
              <w:t>и</w:t>
            </w:r>
            <w:r w:rsidRPr="00B84A3D">
              <w:rPr>
                <w:rFonts w:asciiTheme="majorHAnsi" w:hAnsiTheme="majorHAnsi"/>
                <w:bCs/>
                <w:spacing w:val="-1"/>
                <w:w w:val="110"/>
                <w:sz w:val="24"/>
                <w:szCs w:val="24"/>
                <w:lang w:val="ru-RU"/>
              </w:rPr>
              <w:t>л</w:t>
            </w:r>
            <w:r w:rsidRPr="00B84A3D">
              <w:rPr>
                <w:rFonts w:asciiTheme="majorHAnsi" w:hAnsiTheme="majorHAnsi"/>
                <w:bCs/>
                <w:w w:val="110"/>
                <w:sz w:val="24"/>
                <w:szCs w:val="24"/>
                <w:lang w:val="ru-RU"/>
              </w:rPr>
              <w:t>и</w:t>
            </w:r>
            <w:r w:rsidRPr="00B84A3D">
              <w:rPr>
                <w:rFonts w:asciiTheme="majorHAnsi" w:hAnsiTheme="majorHAnsi"/>
                <w:bCs/>
                <w:sz w:val="24"/>
                <w:szCs w:val="24"/>
                <w:lang w:val="ru-RU"/>
              </w:rPr>
              <w:t xml:space="preserve"> </w:t>
            </w:r>
            <w:r w:rsidRPr="00B84A3D">
              <w:rPr>
                <w:rFonts w:asciiTheme="majorHAnsi" w:hAnsiTheme="majorHAnsi"/>
                <w:bCs/>
                <w:w w:val="110"/>
                <w:sz w:val="24"/>
                <w:szCs w:val="24"/>
                <w:lang w:val="ru-RU"/>
              </w:rPr>
              <w:t>н</w:t>
            </w:r>
            <w:r w:rsidRPr="00B84A3D">
              <w:rPr>
                <w:rFonts w:asciiTheme="majorHAnsi" w:hAnsiTheme="majorHAnsi"/>
                <w:bCs/>
                <w:spacing w:val="-1"/>
                <w:w w:val="110"/>
                <w:sz w:val="24"/>
                <w:szCs w:val="24"/>
                <w:lang w:val="ru-RU"/>
              </w:rPr>
              <w:t>ау</w:t>
            </w:r>
            <w:r w:rsidRPr="00B84A3D">
              <w:rPr>
                <w:rFonts w:asciiTheme="majorHAnsi" w:hAnsiTheme="majorHAnsi"/>
                <w:bCs/>
                <w:w w:val="110"/>
                <w:sz w:val="24"/>
                <w:szCs w:val="24"/>
                <w:lang w:val="ru-RU"/>
              </w:rPr>
              <w:t>к</w:t>
            </w:r>
            <w:r w:rsidRPr="00B84A3D">
              <w:rPr>
                <w:rFonts w:asciiTheme="majorHAnsi" w:hAnsiTheme="majorHAnsi"/>
                <w:bCs/>
                <w:spacing w:val="-1"/>
                <w:w w:val="110"/>
                <w:sz w:val="24"/>
                <w:szCs w:val="24"/>
                <w:lang w:val="ru-RU"/>
              </w:rPr>
              <w:t>а?</w:t>
            </w:r>
            <w:r w:rsidRPr="00B84A3D">
              <w:rPr>
                <w:rFonts w:asciiTheme="majorHAnsi" w:hAnsiTheme="majorHAnsi"/>
                <w:bCs/>
                <w:w w:val="110"/>
                <w:sz w:val="24"/>
                <w:szCs w:val="24"/>
                <w:lang w:val="ru-RU"/>
              </w:rPr>
              <w:t>»</w:t>
            </w:r>
          </w:p>
          <w:p w:rsidR="0086294C" w:rsidRDefault="001F3762" w:rsidP="0086294C">
            <w:pPr>
              <w:widowControl w:val="0"/>
              <w:spacing w:after="0" w:line="240" w:lineRule="auto"/>
              <w:ind w:left="-6" w:right="-47"/>
              <w:rPr>
                <w:rFonts w:asciiTheme="majorHAnsi" w:hAnsiTheme="majorHAnsi"/>
                <w:iCs/>
                <w:sz w:val="24"/>
                <w:szCs w:val="24"/>
                <w:lang w:val="ru-RU"/>
              </w:rPr>
            </w:pPr>
            <w:r w:rsidRPr="00B84A3D">
              <w:rPr>
                <w:rFonts w:asciiTheme="majorHAnsi" w:hAnsiTheme="majorHAnsi"/>
                <w:iCs/>
                <w:w w:val="105"/>
                <w:sz w:val="24"/>
                <w:szCs w:val="24"/>
                <w:lang w:val="ru-RU"/>
              </w:rPr>
              <w:t>м</w:t>
            </w:r>
            <w:r w:rsidRPr="00B84A3D">
              <w:rPr>
                <w:rFonts w:asciiTheme="majorHAnsi" w:hAnsiTheme="majorHAnsi"/>
                <w:iCs/>
                <w:spacing w:val="3"/>
                <w:w w:val="105"/>
                <w:sz w:val="24"/>
                <w:szCs w:val="24"/>
                <w:lang w:val="ru-RU"/>
              </w:rPr>
              <w:t>л</w:t>
            </w:r>
            <w:r w:rsidRPr="00B84A3D">
              <w:rPr>
                <w:rFonts w:asciiTheme="majorHAnsi" w:hAnsiTheme="majorHAnsi"/>
                <w:iCs/>
                <w:spacing w:val="4"/>
                <w:w w:val="105"/>
                <w:sz w:val="24"/>
                <w:szCs w:val="24"/>
                <w:lang w:val="ru-RU"/>
              </w:rPr>
              <w:t>а</w:t>
            </w:r>
            <w:r w:rsidRPr="00B84A3D">
              <w:rPr>
                <w:rFonts w:asciiTheme="majorHAnsi" w:hAnsiTheme="majorHAnsi"/>
                <w:iCs/>
                <w:spacing w:val="6"/>
                <w:w w:val="106"/>
                <w:sz w:val="24"/>
                <w:szCs w:val="24"/>
                <w:lang w:val="ru-RU"/>
              </w:rPr>
              <w:t>д</w:t>
            </w:r>
            <w:r w:rsidRPr="00B84A3D">
              <w:rPr>
                <w:rFonts w:asciiTheme="majorHAnsi" w:hAnsiTheme="majorHAnsi"/>
                <w:iCs/>
                <w:spacing w:val="2"/>
                <w:w w:val="106"/>
                <w:sz w:val="24"/>
                <w:szCs w:val="24"/>
                <w:lang w:val="ru-RU"/>
              </w:rPr>
              <w:t>ш</w:t>
            </w:r>
            <w:r w:rsidRPr="00B84A3D">
              <w:rPr>
                <w:rFonts w:asciiTheme="majorHAnsi" w:hAnsiTheme="majorHAnsi"/>
                <w:iCs/>
                <w:spacing w:val="3"/>
                <w:w w:val="105"/>
                <w:sz w:val="24"/>
                <w:szCs w:val="24"/>
                <w:lang w:val="ru-RU"/>
              </w:rPr>
              <w:t>а</w:t>
            </w:r>
            <w:r w:rsidRPr="00B84A3D">
              <w:rPr>
                <w:rFonts w:asciiTheme="majorHAnsi" w:hAnsiTheme="majorHAnsi"/>
                <w:iCs/>
                <w:spacing w:val="2"/>
                <w:w w:val="106"/>
                <w:sz w:val="24"/>
                <w:szCs w:val="24"/>
                <w:lang w:val="ru-RU"/>
              </w:rPr>
              <w:t>я</w:t>
            </w:r>
            <w:r w:rsidRPr="00B84A3D">
              <w:rPr>
                <w:rFonts w:asciiTheme="majorHAnsi" w:hAnsiTheme="majorHAnsi"/>
                <w:iCs/>
                <w:w w:val="105"/>
                <w:sz w:val="24"/>
                <w:szCs w:val="24"/>
                <w:lang w:val="ru-RU"/>
              </w:rPr>
              <w:t>,</w:t>
            </w:r>
            <w:r w:rsidRPr="00B84A3D">
              <w:rPr>
                <w:rFonts w:asciiTheme="majorHAnsi" w:hAnsiTheme="majorHAnsi"/>
                <w:iCs/>
                <w:spacing w:val="11"/>
                <w:sz w:val="24"/>
                <w:szCs w:val="24"/>
                <w:lang w:val="ru-RU"/>
              </w:rPr>
              <w:t xml:space="preserve"> </w:t>
            </w:r>
            <w:r w:rsidRPr="00B84A3D">
              <w:rPr>
                <w:rFonts w:asciiTheme="majorHAnsi" w:hAnsiTheme="majorHAnsi"/>
                <w:iCs/>
                <w:spacing w:val="2"/>
                <w:w w:val="106"/>
                <w:sz w:val="24"/>
                <w:szCs w:val="24"/>
                <w:lang w:val="ru-RU"/>
              </w:rPr>
              <w:t>с</w:t>
            </w:r>
            <w:r w:rsidRPr="00B84A3D">
              <w:rPr>
                <w:rFonts w:asciiTheme="majorHAnsi" w:hAnsiTheme="majorHAnsi"/>
                <w:iCs/>
                <w:spacing w:val="3"/>
                <w:w w:val="105"/>
                <w:sz w:val="24"/>
                <w:szCs w:val="24"/>
                <w:lang w:val="ru-RU"/>
              </w:rPr>
              <w:t>р</w:t>
            </w:r>
            <w:r w:rsidRPr="00B84A3D">
              <w:rPr>
                <w:rFonts w:asciiTheme="majorHAnsi" w:hAnsiTheme="majorHAnsi"/>
                <w:iCs/>
                <w:spacing w:val="2"/>
                <w:w w:val="106"/>
                <w:sz w:val="24"/>
                <w:szCs w:val="24"/>
                <w:lang w:val="ru-RU"/>
              </w:rPr>
              <w:t>ед</w:t>
            </w:r>
            <w:r w:rsidRPr="00B84A3D">
              <w:rPr>
                <w:rFonts w:asciiTheme="majorHAnsi" w:hAnsiTheme="majorHAnsi"/>
                <w:iCs/>
                <w:w w:val="105"/>
                <w:sz w:val="24"/>
                <w:szCs w:val="24"/>
                <w:lang w:val="ru-RU"/>
              </w:rPr>
              <w:t>н</w:t>
            </w:r>
            <w:r w:rsidRPr="00B84A3D">
              <w:rPr>
                <w:rFonts w:asciiTheme="majorHAnsi" w:hAnsiTheme="majorHAnsi"/>
                <w:iCs/>
                <w:spacing w:val="7"/>
                <w:w w:val="106"/>
                <w:sz w:val="24"/>
                <w:szCs w:val="24"/>
                <w:lang w:val="ru-RU"/>
              </w:rPr>
              <w:t>я</w:t>
            </w:r>
            <w:r w:rsidRPr="00B84A3D">
              <w:rPr>
                <w:rFonts w:asciiTheme="majorHAnsi" w:hAnsiTheme="majorHAnsi"/>
                <w:iCs/>
                <w:w w:val="106"/>
                <w:sz w:val="24"/>
                <w:szCs w:val="24"/>
                <w:lang w:val="ru-RU"/>
              </w:rPr>
              <w:t>я</w:t>
            </w:r>
            <w:r w:rsidRPr="00B84A3D">
              <w:rPr>
                <w:rFonts w:asciiTheme="majorHAnsi" w:hAnsiTheme="majorHAnsi"/>
                <w:iCs/>
                <w:spacing w:val="9"/>
                <w:sz w:val="24"/>
                <w:szCs w:val="24"/>
                <w:lang w:val="ru-RU"/>
              </w:rPr>
              <w:t xml:space="preserve"> </w:t>
            </w:r>
            <w:r w:rsidRPr="00B84A3D">
              <w:rPr>
                <w:rFonts w:asciiTheme="majorHAnsi" w:hAnsiTheme="majorHAnsi"/>
                <w:iCs/>
                <w:w w:val="105"/>
                <w:sz w:val="24"/>
                <w:szCs w:val="24"/>
                <w:lang w:val="ru-RU"/>
              </w:rPr>
              <w:t>г</w:t>
            </w:r>
            <w:r w:rsidRPr="00B84A3D">
              <w:rPr>
                <w:rFonts w:asciiTheme="majorHAnsi" w:hAnsiTheme="majorHAnsi"/>
                <w:iCs/>
                <w:spacing w:val="4"/>
                <w:w w:val="105"/>
                <w:sz w:val="24"/>
                <w:szCs w:val="24"/>
                <w:lang w:val="ru-RU"/>
              </w:rPr>
              <w:t>р</w:t>
            </w:r>
            <w:r w:rsidRPr="00B84A3D">
              <w:rPr>
                <w:rFonts w:asciiTheme="majorHAnsi" w:hAnsiTheme="majorHAnsi"/>
                <w:iCs/>
                <w:spacing w:val="1"/>
                <w:w w:val="106"/>
                <w:sz w:val="24"/>
                <w:szCs w:val="24"/>
                <w:lang w:val="ru-RU"/>
              </w:rPr>
              <w:t>у</w:t>
            </w:r>
            <w:r w:rsidRPr="00B84A3D">
              <w:rPr>
                <w:rFonts w:asciiTheme="majorHAnsi" w:hAnsiTheme="majorHAnsi"/>
                <w:iCs/>
                <w:spacing w:val="3"/>
                <w:w w:val="105"/>
                <w:sz w:val="24"/>
                <w:szCs w:val="24"/>
                <w:lang w:val="ru-RU"/>
              </w:rPr>
              <w:t>п</w:t>
            </w:r>
            <w:r w:rsidRPr="00B84A3D">
              <w:rPr>
                <w:rFonts w:asciiTheme="majorHAnsi" w:hAnsiTheme="majorHAnsi"/>
                <w:iCs/>
                <w:spacing w:val="8"/>
                <w:w w:val="105"/>
                <w:sz w:val="24"/>
                <w:szCs w:val="24"/>
                <w:lang w:val="ru-RU"/>
              </w:rPr>
              <w:t>п</w:t>
            </w:r>
            <w:r w:rsidRPr="00B84A3D">
              <w:rPr>
                <w:rFonts w:asciiTheme="majorHAnsi" w:hAnsiTheme="majorHAnsi"/>
                <w:iCs/>
                <w:spacing w:val="1"/>
                <w:w w:val="105"/>
                <w:sz w:val="24"/>
                <w:szCs w:val="24"/>
                <w:lang w:val="ru-RU"/>
              </w:rPr>
              <w:t>ы</w:t>
            </w:r>
            <w:r w:rsidRPr="00B84A3D">
              <w:rPr>
                <w:rFonts w:asciiTheme="majorHAnsi" w:hAnsiTheme="majorHAnsi"/>
                <w:iCs/>
                <w:sz w:val="24"/>
                <w:szCs w:val="24"/>
                <w:lang w:val="ru-RU"/>
              </w:rPr>
              <w:t xml:space="preserve"> </w:t>
            </w:r>
          </w:p>
          <w:p w:rsidR="001F3762" w:rsidRPr="00B84A3D" w:rsidRDefault="001F3762" w:rsidP="0086294C">
            <w:pPr>
              <w:widowControl w:val="0"/>
              <w:spacing w:after="0" w:line="240" w:lineRule="auto"/>
              <w:ind w:left="-6" w:right="-47"/>
              <w:rPr>
                <w:rFonts w:asciiTheme="majorHAnsi" w:hAnsiTheme="majorHAnsi"/>
                <w:bCs/>
                <w:sz w:val="24"/>
                <w:szCs w:val="24"/>
                <w:lang w:val="ru-RU"/>
              </w:rPr>
            </w:pPr>
            <w:r w:rsidRPr="00B84A3D">
              <w:rPr>
                <w:rFonts w:asciiTheme="majorHAnsi" w:hAnsiTheme="majorHAnsi"/>
                <w:bCs/>
                <w:w w:val="110"/>
                <w:sz w:val="24"/>
                <w:szCs w:val="24"/>
                <w:lang w:val="ru-RU"/>
              </w:rPr>
              <w:t>Т</w:t>
            </w:r>
            <w:r w:rsidRPr="00B84A3D">
              <w:rPr>
                <w:rFonts w:asciiTheme="majorHAnsi" w:hAnsiTheme="majorHAnsi"/>
                <w:bCs/>
                <w:spacing w:val="-1"/>
                <w:w w:val="110"/>
                <w:sz w:val="24"/>
                <w:szCs w:val="24"/>
                <w:lang w:val="ru-RU"/>
              </w:rPr>
              <w:t>е</w:t>
            </w:r>
            <w:r w:rsidRPr="00B84A3D">
              <w:rPr>
                <w:rFonts w:asciiTheme="majorHAnsi" w:hAnsiTheme="majorHAnsi"/>
                <w:bCs/>
                <w:spacing w:val="-2"/>
                <w:w w:val="110"/>
                <w:sz w:val="24"/>
                <w:szCs w:val="24"/>
                <w:lang w:val="ru-RU"/>
              </w:rPr>
              <w:t>м</w:t>
            </w:r>
            <w:r w:rsidRPr="00B84A3D">
              <w:rPr>
                <w:rFonts w:asciiTheme="majorHAnsi" w:hAnsiTheme="majorHAnsi"/>
                <w:bCs/>
                <w:spacing w:val="-1"/>
                <w:w w:val="110"/>
                <w:sz w:val="24"/>
                <w:szCs w:val="24"/>
                <w:lang w:val="ru-RU"/>
              </w:rPr>
              <w:t>а</w:t>
            </w:r>
            <w:r w:rsidRPr="00B84A3D">
              <w:rPr>
                <w:rFonts w:asciiTheme="majorHAnsi" w:hAnsiTheme="majorHAnsi"/>
                <w:bCs/>
                <w:spacing w:val="-3"/>
                <w:w w:val="110"/>
                <w:sz w:val="24"/>
                <w:szCs w:val="24"/>
                <w:lang w:val="ru-RU"/>
              </w:rPr>
              <w:t>т</w:t>
            </w:r>
            <w:r w:rsidRPr="00B84A3D">
              <w:rPr>
                <w:rFonts w:asciiTheme="majorHAnsi" w:hAnsiTheme="majorHAnsi"/>
                <w:bCs/>
                <w:w w:val="110"/>
                <w:sz w:val="24"/>
                <w:szCs w:val="24"/>
                <w:lang w:val="ru-RU"/>
              </w:rPr>
              <w:t>и</w:t>
            </w:r>
            <w:r w:rsidRPr="00B84A3D">
              <w:rPr>
                <w:rFonts w:asciiTheme="majorHAnsi" w:hAnsiTheme="majorHAnsi"/>
                <w:bCs/>
                <w:spacing w:val="-4"/>
                <w:w w:val="110"/>
                <w:sz w:val="24"/>
                <w:szCs w:val="24"/>
                <w:lang w:val="ru-RU"/>
              </w:rPr>
              <w:t>ч</w:t>
            </w:r>
            <w:r w:rsidRPr="00B84A3D">
              <w:rPr>
                <w:rFonts w:asciiTheme="majorHAnsi" w:hAnsiTheme="majorHAnsi"/>
                <w:bCs/>
                <w:w w:val="110"/>
                <w:sz w:val="24"/>
                <w:szCs w:val="24"/>
                <w:lang w:val="ru-RU"/>
              </w:rPr>
              <w:t>еск</w:t>
            </w:r>
            <w:r w:rsidRPr="00B84A3D">
              <w:rPr>
                <w:rFonts w:asciiTheme="majorHAnsi" w:hAnsiTheme="majorHAnsi"/>
                <w:bCs/>
                <w:spacing w:val="-2"/>
                <w:w w:val="110"/>
                <w:sz w:val="24"/>
                <w:szCs w:val="24"/>
                <w:lang w:val="ru-RU"/>
              </w:rPr>
              <w:t>о</w:t>
            </w:r>
            <w:r w:rsidRPr="00B84A3D">
              <w:rPr>
                <w:rFonts w:asciiTheme="majorHAnsi" w:hAnsiTheme="majorHAnsi"/>
                <w:bCs/>
                <w:w w:val="110"/>
                <w:sz w:val="24"/>
                <w:szCs w:val="24"/>
                <w:lang w:val="ru-RU"/>
              </w:rPr>
              <w:t>е</w:t>
            </w:r>
            <w:r w:rsidRPr="00B84A3D">
              <w:rPr>
                <w:rFonts w:asciiTheme="majorHAnsi" w:hAnsiTheme="majorHAnsi"/>
                <w:bCs/>
                <w:sz w:val="24"/>
                <w:szCs w:val="24"/>
                <w:lang w:val="ru-RU"/>
              </w:rPr>
              <w:t xml:space="preserve"> </w:t>
            </w:r>
            <w:r w:rsidRPr="00B84A3D">
              <w:rPr>
                <w:rFonts w:asciiTheme="majorHAnsi" w:hAnsiTheme="majorHAnsi"/>
                <w:bCs/>
                <w:spacing w:val="-1"/>
                <w:w w:val="110"/>
                <w:sz w:val="24"/>
                <w:szCs w:val="24"/>
                <w:lang w:val="ru-RU"/>
              </w:rPr>
              <w:t>за</w:t>
            </w:r>
            <w:r w:rsidRPr="00B84A3D">
              <w:rPr>
                <w:rFonts w:asciiTheme="majorHAnsi" w:hAnsiTheme="majorHAnsi"/>
                <w:bCs/>
                <w:w w:val="110"/>
                <w:sz w:val="24"/>
                <w:szCs w:val="24"/>
                <w:lang w:val="ru-RU"/>
              </w:rPr>
              <w:t>н</w:t>
            </w:r>
            <w:r w:rsidRPr="00B84A3D">
              <w:rPr>
                <w:rFonts w:asciiTheme="majorHAnsi" w:hAnsiTheme="majorHAnsi"/>
                <w:bCs/>
                <w:spacing w:val="-2"/>
                <w:w w:val="110"/>
                <w:sz w:val="24"/>
                <w:szCs w:val="24"/>
                <w:lang w:val="ru-RU"/>
              </w:rPr>
              <w:t>я</w:t>
            </w:r>
            <w:r w:rsidRPr="00B84A3D">
              <w:rPr>
                <w:rFonts w:asciiTheme="majorHAnsi" w:hAnsiTheme="majorHAnsi"/>
                <w:bCs/>
                <w:spacing w:val="-4"/>
                <w:w w:val="110"/>
                <w:sz w:val="24"/>
                <w:szCs w:val="24"/>
                <w:lang w:val="ru-RU"/>
              </w:rPr>
              <w:t>т</w:t>
            </w:r>
            <w:r w:rsidRPr="00B84A3D">
              <w:rPr>
                <w:rFonts w:asciiTheme="majorHAnsi" w:hAnsiTheme="majorHAnsi"/>
                <w:bCs/>
                <w:w w:val="110"/>
                <w:sz w:val="24"/>
                <w:szCs w:val="24"/>
                <w:lang w:val="ru-RU"/>
              </w:rPr>
              <w:t>ие</w:t>
            </w:r>
            <w:r w:rsidRPr="00B84A3D">
              <w:rPr>
                <w:rFonts w:asciiTheme="majorHAnsi" w:hAnsiTheme="majorHAnsi"/>
                <w:bCs/>
                <w:spacing w:val="4"/>
                <w:sz w:val="24"/>
                <w:szCs w:val="24"/>
                <w:lang w:val="ru-RU"/>
              </w:rPr>
              <w:t xml:space="preserve"> </w:t>
            </w:r>
            <w:r w:rsidRPr="00B84A3D">
              <w:rPr>
                <w:rFonts w:asciiTheme="majorHAnsi" w:hAnsiTheme="majorHAnsi"/>
                <w:bCs/>
                <w:w w:val="110"/>
                <w:sz w:val="24"/>
                <w:szCs w:val="24"/>
                <w:lang w:val="ru-RU"/>
              </w:rPr>
              <w:t>«</w:t>
            </w:r>
            <w:r w:rsidRPr="00B84A3D">
              <w:rPr>
                <w:rFonts w:asciiTheme="majorHAnsi" w:hAnsiTheme="majorHAnsi"/>
                <w:bCs/>
                <w:spacing w:val="-4"/>
                <w:w w:val="110"/>
                <w:sz w:val="24"/>
                <w:szCs w:val="24"/>
                <w:lang w:val="ru-RU"/>
              </w:rPr>
              <w:t>Д</w:t>
            </w:r>
            <w:r w:rsidRPr="00B84A3D">
              <w:rPr>
                <w:rFonts w:asciiTheme="majorHAnsi" w:hAnsiTheme="majorHAnsi"/>
                <w:bCs/>
                <w:spacing w:val="-3"/>
                <w:w w:val="110"/>
                <w:sz w:val="24"/>
                <w:szCs w:val="24"/>
                <w:lang w:val="ru-RU"/>
              </w:rPr>
              <w:t>е</w:t>
            </w:r>
            <w:r w:rsidRPr="00B84A3D">
              <w:rPr>
                <w:rFonts w:asciiTheme="majorHAnsi" w:hAnsiTheme="majorHAnsi"/>
                <w:bCs/>
                <w:w w:val="110"/>
                <w:sz w:val="24"/>
                <w:szCs w:val="24"/>
                <w:lang w:val="ru-RU"/>
              </w:rPr>
              <w:t>нь</w:t>
            </w:r>
            <w:r w:rsidRPr="00B84A3D">
              <w:rPr>
                <w:rFonts w:asciiTheme="majorHAnsi" w:hAnsiTheme="majorHAnsi"/>
                <w:bCs/>
                <w:sz w:val="24"/>
                <w:szCs w:val="24"/>
                <w:lang w:val="ru-RU"/>
              </w:rPr>
              <w:t xml:space="preserve"> </w:t>
            </w:r>
            <w:r w:rsidRPr="00B84A3D">
              <w:rPr>
                <w:rFonts w:asciiTheme="majorHAnsi" w:hAnsiTheme="majorHAnsi"/>
                <w:bCs/>
                <w:w w:val="110"/>
                <w:sz w:val="24"/>
                <w:szCs w:val="24"/>
                <w:lang w:val="ru-RU"/>
              </w:rPr>
              <w:t>р</w:t>
            </w:r>
            <w:r w:rsidRPr="00B84A3D">
              <w:rPr>
                <w:rFonts w:asciiTheme="majorHAnsi" w:hAnsiTheme="majorHAnsi"/>
                <w:bCs/>
                <w:spacing w:val="-1"/>
                <w:w w:val="110"/>
                <w:sz w:val="24"/>
                <w:szCs w:val="24"/>
                <w:lang w:val="ru-RU"/>
              </w:rPr>
              <w:t>о</w:t>
            </w:r>
            <w:r w:rsidRPr="00B84A3D">
              <w:rPr>
                <w:rFonts w:asciiTheme="majorHAnsi" w:hAnsiTheme="majorHAnsi"/>
                <w:bCs/>
                <w:spacing w:val="-2"/>
                <w:w w:val="110"/>
                <w:sz w:val="24"/>
                <w:szCs w:val="24"/>
                <w:lang w:val="ru-RU"/>
              </w:rPr>
              <w:t>сс</w:t>
            </w:r>
            <w:r w:rsidRPr="00B84A3D">
              <w:rPr>
                <w:rFonts w:asciiTheme="majorHAnsi" w:hAnsiTheme="majorHAnsi"/>
                <w:bCs/>
                <w:w w:val="110"/>
                <w:sz w:val="24"/>
                <w:szCs w:val="24"/>
                <w:lang w:val="ru-RU"/>
              </w:rPr>
              <w:t>и</w:t>
            </w:r>
            <w:r w:rsidRPr="00B84A3D">
              <w:rPr>
                <w:rFonts w:asciiTheme="majorHAnsi" w:hAnsiTheme="majorHAnsi"/>
                <w:bCs/>
                <w:spacing w:val="-2"/>
                <w:w w:val="110"/>
                <w:sz w:val="24"/>
                <w:szCs w:val="24"/>
                <w:lang w:val="ru-RU"/>
              </w:rPr>
              <w:t>йс</w:t>
            </w:r>
            <w:r w:rsidRPr="00B84A3D">
              <w:rPr>
                <w:rFonts w:asciiTheme="majorHAnsi" w:hAnsiTheme="majorHAnsi"/>
                <w:bCs/>
                <w:w w:val="110"/>
                <w:sz w:val="24"/>
                <w:szCs w:val="24"/>
                <w:lang w:val="ru-RU"/>
              </w:rPr>
              <w:t>к</w:t>
            </w:r>
            <w:r w:rsidRPr="00B84A3D">
              <w:rPr>
                <w:rFonts w:asciiTheme="majorHAnsi" w:hAnsiTheme="majorHAnsi"/>
                <w:bCs/>
                <w:spacing w:val="-1"/>
                <w:w w:val="110"/>
                <w:sz w:val="24"/>
                <w:szCs w:val="24"/>
                <w:lang w:val="ru-RU"/>
              </w:rPr>
              <w:t>о</w:t>
            </w:r>
            <w:r w:rsidRPr="00B84A3D">
              <w:rPr>
                <w:rFonts w:asciiTheme="majorHAnsi" w:hAnsiTheme="majorHAnsi"/>
                <w:bCs/>
                <w:w w:val="110"/>
                <w:sz w:val="24"/>
                <w:szCs w:val="24"/>
                <w:lang w:val="ru-RU"/>
              </w:rPr>
              <w:t>й</w:t>
            </w:r>
            <w:r w:rsidRPr="00B84A3D">
              <w:rPr>
                <w:rFonts w:asciiTheme="majorHAnsi" w:hAnsiTheme="majorHAnsi"/>
                <w:bCs/>
                <w:spacing w:val="1"/>
                <w:sz w:val="24"/>
                <w:szCs w:val="24"/>
                <w:lang w:val="ru-RU"/>
              </w:rPr>
              <w:t xml:space="preserve"> </w:t>
            </w:r>
            <w:r w:rsidRPr="00B84A3D">
              <w:rPr>
                <w:rFonts w:asciiTheme="majorHAnsi" w:hAnsiTheme="majorHAnsi"/>
                <w:bCs/>
                <w:w w:val="110"/>
                <w:sz w:val="24"/>
                <w:szCs w:val="24"/>
                <w:lang w:val="ru-RU"/>
              </w:rPr>
              <w:t>наук</w:t>
            </w:r>
            <w:r w:rsidRPr="00B84A3D">
              <w:rPr>
                <w:rFonts w:asciiTheme="majorHAnsi" w:hAnsiTheme="majorHAnsi"/>
                <w:bCs/>
                <w:spacing w:val="-1"/>
                <w:w w:val="110"/>
                <w:sz w:val="24"/>
                <w:szCs w:val="24"/>
                <w:lang w:val="ru-RU"/>
              </w:rPr>
              <w:t>и</w:t>
            </w:r>
            <w:r w:rsidRPr="00B84A3D">
              <w:rPr>
                <w:rFonts w:asciiTheme="majorHAnsi" w:hAnsiTheme="majorHAnsi"/>
                <w:bCs/>
                <w:w w:val="110"/>
                <w:sz w:val="24"/>
                <w:szCs w:val="24"/>
                <w:lang w:val="ru-RU"/>
              </w:rPr>
              <w:t>»</w:t>
            </w:r>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iCs/>
                <w:spacing w:val="1"/>
                <w:w w:val="106"/>
                <w:sz w:val="24"/>
                <w:szCs w:val="24"/>
              </w:rPr>
              <w:t>с</w:t>
            </w:r>
            <w:r w:rsidRPr="00B84A3D">
              <w:rPr>
                <w:rFonts w:asciiTheme="majorHAnsi" w:hAnsiTheme="majorHAnsi"/>
                <w:iCs/>
                <w:w w:val="105"/>
                <w:sz w:val="24"/>
                <w:szCs w:val="24"/>
              </w:rPr>
              <w:t>т</w:t>
            </w:r>
            <w:r w:rsidRPr="00B84A3D">
              <w:rPr>
                <w:rFonts w:asciiTheme="majorHAnsi" w:hAnsiTheme="majorHAnsi"/>
                <w:iCs/>
                <w:spacing w:val="2"/>
                <w:w w:val="105"/>
                <w:sz w:val="24"/>
                <w:szCs w:val="24"/>
              </w:rPr>
              <w:t>а</w:t>
            </w:r>
            <w:r w:rsidRPr="00B84A3D">
              <w:rPr>
                <w:rFonts w:asciiTheme="majorHAnsi" w:hAnsiTheme="majorHAnsi"/>
                <w:iCs/>
                <w:spacing w:val="8"/>
                <w:w w:val="105"/>
                <w:sz w:val="24"/>
                <w:szCs w:val="24"/>
              </w:rPr>
              <w:t>р</w:t>
            </w:r>
            <w:r w:rsidRPr="00B84A3D">
              <w:rPr>
                <w:rFonts w:asciiTheme="majorHAnsi" w:hAnsiTheme="majorHAnsi"/>
                <w:iCs/>
                <w:spacing w:val="2"/>
                <w:w w:val="106"/>
                <w:sz w:val="24"/>
                <w:szCs w:val="24"/>
              </w:rPr>
              <w:t>ш</w:t>
            </w:r>
            <w:r w:rsidRPr="00B84A3D">
              <w:rPr>
                <w:rFonts w:asciiTheme="majorHAnsi" w:hAnsiTheme="majorHAnsi"/>
                <w:iCs/>
                <w:spacing w:val="3"/>
                <w:w w:val="105"/>
                <w:sz w:val="24"/>
                <w:szCs w:val="24"/>
              </w:rPr>
              <w:t>а</w:t>
            </w:r>
            <w:r w:rsidRPr="00B84A3D">
              <w:rPr>
                <w:rFonts w:asciiTheme="majorHAnsi" w:hAnsiTheme="majorHAnsi"/>
                <w:iCs/>
                <w:spacing w:val="2"/>
                <w:w w:val="106"/>
                <w:sz w:val="24"/>
                <w:szCs w:val="24"/>
              </w:rPr>
              <w:t>я</w:t>
            </w:r>
            <w:proofErr w:type="spellEnd"/>
            <w:r w:rsidRPr="00B84A3D">
              <w:rPr>
                <w:rFonts w:asciiTheme="majorHAnsi" w:hAnsiTheme="majorHAnsi"/>
                <w:iCs/>
                <w:w w:val="105"/>
                <w:sz w:val="24"/>
                <w:szCs w:val="24"/>
              </w:rPr>
              <w:t>,</w:t>
            </w:r>
            <w:r w:rsidRPr="00B84A3D">
              <w:rPr>
                <w:rFonts w:asciiTheme="majorHAnsi" w:hAnsiTheme="majorHAnsi"/>
                <w:iCs/>
                <w:spacing w:val="11"/>
                <w:sz w:val="24"/>
                <w:szCs w:val="24"/>
              </w:rPr>
              <w:t xml:space="preserve"> </w:t>
            </w:r>
            <w:proofErr w:type="spellStart"/>
            <w:r w:rsidRPr="00B84A3D">
              <w:rPr>
                <w:rFonts w:asciiTheme="majorHAnsi" w:hAnsiTheme="majorHAnsi"/>
                <w:iCs/>
                <w:spacing w:val="3"/>
                <w:w w:val="105"/>
                <w:sz w:val="24"/>
                <w:szCs w:val="24"/>
              </w:rPr>
              <w:t>п</w:t>
            </w:r>
            <w:r w:rsidRPr="00B84A3D">
              <w:rPr>
                <w:rFonts w:asciiTheme="majorHAnsi" w:hAnsiTheme="majorHAnsi"/>
                <w:iCs/>
                <w:spacing w:val="4"/>
                <w:w w:val="105"/>
                <w:sz w:val="24"/>
                <w:szCs w:val="24"/>
              </w:rPr>
              <w:t>о</w:t>
            </w:r>
            <w:r w:rsidRPr="00B84A3D">
              <w:rPr>
                <w:rFonts w:asciiTheme="majorHAnsi" w:hAnsiTheme="majorHAnsi"/>
                <w:iCs/>
                <w:spacing w:val="1"/>
                <w:w w:val="106"/>
                <w:sz w:val="24"/>
                <w:szCs w:val="24"/>
              </w:rPr>
              <w:t>д</w:t>
            </w:r>
            <w:r w:rsidRPr="00B84A3D">
              <w:rPr>
                <w:rFonts w:asciiTheme="majorHAnsi" w:hAnsiTheme="majorHAnsi"/>
                <w:iCs/>
                <w:w w:val="105"/>
                <w:sz w:val="24"/>
                <w:szCs w:val="24"/>
              </w:rPr>
              <w:t>г</w:t>
            </w:r>
            <w:r w:rsidRPr="00B84A3D">
              <w:rPr>
                <w:rFonts w:asciiTheme="majorHAnsi" w:hAnsiTheme="majorHAnsi"/>
                <w:iCs/>
                <w:spacing w:val="8"/>
                <w:w w:val="105"/>
                <w:sz w:val="24"/>
                <w:szCs w:val="24"/>
              </w:rPr>
              <w:t>о</w:t>
            </w:r>
            <w:r w:rsidRPr="00B84A3D">
              <w:rPr>
                <w:rFonts w:asciiTheme="majorHAnsi" w:hAnsiTheme="majorHAnsi"/>
                <w:iCs/>
                <w:w w:val="105"/>
                <w:sz w:val="24"/>
                <w:szCs w:val="24"/>
              </w:rPr>
              <w:t>т</w:t>
            </w:r>
            <w:r w:rsidRPr="00B84A3D">
              <w:rPr>
                <w:rFonts w:asciiTheme="majorHAnsi" w:hAnsiTheme="majorHAnsi"/>
                <w:iCs/>
                <w:spacing w:val="3"/>
                <w:w w:val="105"/>
                <w:sz w:val="24"/>
                <w:szCs w:val="24"/>
              </w:rPr>
              <w:t>о</w:t>
            </w:r>
            <w:r w:rsidRPr="00B84A3D">
              <w:rPr>
                <w:rFonts w:asciiTheme="majorHAnsi" w:hAnsiTheme="majorHAnsi"/>
                <w:iCs/>
                <w:spacing w:val="5"/>
                <w:w w:val="105"/>
                <w:sz w:val="24"/>
                <w:szCs w:val="24"/>
              </w:rPr>
              <w:t>в</w:t>
            </w:r>
            <w:r w:rsidRPr="00B84A3D">
              <w:rPr>
                <w:rFonts w:asciiTheme="majorHAnsi" w:hAnsiTheme="majorHAnsi"/>
                <w:iCs/>
                <w:spacing w:val="8"/>
                <w:w w:val="105"/>
                <w:sz w:val="24"/>
                <w:szCs w:val="24"/>
              </w:rPr>
              <w:t>и</w:t>
            </w:r>
            <w:r w:rsidRPr="00B84A3D">
              <w:rPr>
                <w:rFonts w:asciiTheme="majorHAnsi" w:hAnsiTheme="majorHAnsi"/>
                <w:iCs/>
                <w:w w:val="105"/>
                <w:sz w:val="24"/>
                <w:szCs w:val="24"/>
              </w:rPr>
              <w:t>т</w:t>
            </w:r>
            <w:r w:rsidRPr="00B84A3D">
              <w:rPr>
                <w:rFonts w:asciiTheme="majorHAnsi" w:hAnsiTheme="majorHAnsi"/>
                <w:iCs/>
                <w:spacing w:val="1"/>
                <w:w w:val="106"/>
                <w:sz w:val="24"/>
                <w:szCs w:val="24"/>
              </w:rPr>
              <w:t>е</w:t>
            </w:r>
            <w:r w:rsidRPr="00B84A3D">
              <w:rPr>
                <w:rFonts w:asciiTheme="majorHAnsi" w:hAnsiTheme="majorHAnsi"/>
                <w:iCs/>
                <w:spacing w:val="3"/>
                <w:w w:val="105"/>
                <w:sz w:val="24"/>
                <w:szCs w:val="24"/>
              </w:rPr>
              <w:t>л</w:t>
            </w:r>
            <w:r w:rsidRPr="00B84A3D">
              <w:rPr>
                <w:rFonts w:asciiTheme="majorHAnsi" w:hAnsiTheme="majorHAnsi"/>
                <w:iCs/>
                <w:spacing w:val="4"/>
                <w:w w:val="105"/>
                <w:sz w:val="24"/>
                <w:szCs w:val="24"/>
              </w:rPr>
              <w:t>ь</w:t>
            </w:r>
            <w:r w:rsidRPr="00B84A3D">
              <w:rPr>
                <w:rFonts w:asciiTheme="majorHAnsi" w:hAnsiTheme="majorHAnsi"/>
                <w:iCs/>
                <w:w w:val="105"/>
                <w:sz w:val="24"/>
                <w:szCs w:val="24"/>
              </w:rPr>
              <w:t>н</w:t>
            </w:r>
            <w:r w:rsidRPr="00B84A3D">
              <w:rPr>
                <w:rFonts w:asciiTheme="majorHAnsi" w:hAnsiTheme="majorHAnsi"/>
                <w:iCs/>
                <w:spacing w:val="3"/>
                <w:w w:val="105"/>
                <w:sz w:val="24"/>
                <w:szCs w:val="24"/>
              </w:rPr>
              <w:t>а</w:t>
            </w:r>
            <w:r w:rsidRPr="00B84A3D">
              <w:rPr>
                <w:rFonts w:asciiTheme="majorHAnsi" w:hAnsiTheme="majorHAnsi"/>
                <w:iCs/>
                <w:spacing w:val="1"/>
                <w:w w:val="106"/>
                <w:sz w:val="24"/>
                <w:szCs w:val="24"/>
              </w:rPr>
              <w:t>я</w:t>
            </w:r>
            <w:proofErr w:type="spellEnd"/>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Консультация «Занимательная наука для детей»</w:t>
            </w:r>
          </w:p>
          <w:p w:rsidR="001F3762" w:rsidRPr="00B84A3D" w:rsidRDefault="001F3762" w:rsidP="00B84A3D">
            <w:pPr>
              <w:spacing w:after="0" w:line="240" w:lineRule="auto"/>
              <w:rPr>
                <w:rFonts w:asciiTheme="majorHAnsi" w:hAnsiTheme="majorHAnsi"/>
                <w:sz w:val="24"/>
                <w:szCs w:val="24"/>
                <w:lang w:val="ru-RU"/>
              </w:rPr>
            </w:pPr>
          </w:p>
        </w:tc>
      </w:tr>
      <w:tr w:rsidR="000A5A1D" w:rsidRPr="005C2EB8" w:rsidTr="00175EC4">
        <w:trPr>
          <w:gridAfter w:val="1"/>
          <w:wAfter w:w="60" w:type="dxa"/>
          <w:trHeight w:val="558"/>
        </w:trPr>
        <w:tc>
          <w:tcPr>
            <w:tcW w:w="2364" w:type="dxa"/>
          </w:tcPr>
          <w:p w:rsidR="001F3762" w:rsidRPr="00B84A3D" w:rsidRDefault="00A65FB6" w:rsidP="00B84A3D">
            <w:pPr>
              <w:spacing w:after="0" w:line="240" w:lineRule="auto"/>
              <w:rPr>
                <w:rFonts w:asciiTheme="majorHAnsi" w:hAnsiTheme="majorHAnsi"/>
                <w:sz w:val="24"/>
                <w:szCs w:val="24"/>
              </w:rPr>
            </w:pPr>
            <w:proofErr w:type="spellStart"/>
            <w:r>
              <w:rPr>
                <w:rFonts w:asciiTheme="majorHAnsi" w:hAnsiTheme="majorHAnsi"/>
                <w:sz w:val="24"/>
                <w:szCs w:val="24"/>
              </w:rPr>
              <w:t>Патриотическое</w:t>
            </w:r>
            <w:proofErr w:type="spellEnd"/>
            <w:r>
              <w:rPr>
                <w:rFonts w:asciiTheme="majorHAnsi" w:hAnsiTheme="majorHAnsi"/>
                <w:sz w:val="24"/>
                <w:szCs w:val="24"/>
              </w:rPr>
              <w:t xml:space="preserve"> </w:t>
            </w:r>
            <w:r>
              <w:rPr>
                <w:rFonts w:asciiTheme="majorHAnsi" w:hAnsiTheme="majorHAnsi"/>
                <w:sz w:val="24"/>
                <w:szCs w:val="24"/>
                <w:lang w:val="ru-RU"/>
              </w:rPr>
              <w:t>Н</w:t>
            </w:r>
            <w:proofErr w:type="spellStart"/>
            <w:r>
              <w:rPr>
                <w:rFonts w:asciiTheme="majorHAnsi" w:hAnsiTheme="majorHAnsi"/>
                <w:sz w:val="24"/>
                <w:szCs w:val="24"/>
              </w:rPr>
              <w:t>равственное</w:t>
            </w:r>
            <w:proofErr w:type="spellEnd"/>
            <w:r>
              <w:rPr>
                <w:rFonts w:asciiTheme="majorHAnsi" w:hAnsiTheme="majorHAnsi"/>
                <w:sz w:val="24"/>
                <w:szCs w:val="24"/>
              </w:rPr>
              <w:t xml:space="preserve"> </w:t>
            </w:r>
            <w:r>
              <w:rPr>
                <w:rFonts w:asciiTheme="majorHAnsi" w:hAnsiTheme="majorHAnsi"/>
                <w:sz w:val="24"/>
                <w:szCs w:val="24"/>
                <w:lang w:val="ru-RU"/>
              </w:rPr>
              <w:t>П</w:t>
            </w:r>
            <w:proofErr w:type="spellStart"/>
            <w:r w:rsidR="001F3762" w:rsidRPr="00B84A3D">
              <w:rPr>
                <w:rFonts w:asciiTheme="majorHAnsi" w:hAnsiTheme="majorHAnsi"/>
                <w:sz w:val="24"/>
                <w:szCs w:val="24"/>
              </w:rPr>
              <w:t>ознавательное</w:t>
            </w:r>
            <w:proofErr w:type="spellEnd"/>
          </w:p>
        </w:tc>
        <w:tc>
          <w:tcPr>
            <w:tcW w:w="2232"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5 февраля 1943 года Освобождение </w:t>
            </w:r>
            <w:r w:rsidRPr="00B84A3D">
              <w:rPr>
                <w:rFonts w:asciiTheme="majorHAnsi" w:hAnsiTheme="majorHAnsi"/>
                <w:sz w:val="24"/>
                <w:szCs w:val="24"/>
                <w:lang w:val="ru-RU"/>
              </w:rPr>
              <w:lastRenderedPageBreak/>
              <w:t>Старого Оскола от немецко-фашистских захватчиков</w:t>
            </w:r>
          </w:p>
          <w:p w:rsidR="001F3762" w:rsidRPr="00B84A3D" w:rsidRDefault="001F3762" w:rsidP="00B84A3D">
            <w:pPr>
              <w:spacing w:after="0" w:line="240" w:lineRule="auto"/>
              <w:rPr>
                <w:rFonts w:asciiTheme="majorHAnsi" w:hAnsiTheme="majorHAnsi"/>
                <w:sz w:val="24"/>
                <w:szCs w:val="24"/>
              </w:rPr>
            </w:pPr>
            <w:r w:rsidRPr="00B84A3D">
              <w:rPr>
                <w:rFonts w:asciiTheme="majorHAnsi" w:hAnsiTheme="majorHAnsi"/>
                <w:sz w:val="24"/>
                <w:szCs w:val="24"/>
              </w:rPr>
              <w:t>(</w:t>
            </w:r>
            <w:proofErr w:type="spellStart"/>
            <w:r w:rsidRPr="00B84A3D">
              <w:rPr>
                <w:rFonts w:asciiTheme="majorHAnsi" w:hAnsiTheme="majorHAnsi"/>
                <w:sz w:val="24"/>
                <w:szCs w:val="24"/>
              </w:rPr>
              <w:t>по</w:t>
            </w:r>
            <w:proofErr w:type="spellEnd"/>
            <w:r w:rsidRPr="00B84A3D">
              <w:rPr>
                <w:rFonts w:asciiTheme="majorHAnsi" w:hAnsiTheme="majorHAnsi"/>
                <w:sz w:val="24"/>
                <w:szCs w:val="24"/>
              </w:rPr>
              <w:t xml:space="preserve"> ФОП</w:t>
            </w:r>
            <w:r w:rsidR="0086294C">
              <w:rPr>
                <w:rFonts w:asciiTheme="majorHAnsi" w:hAnsiTheme="majorHAnsi"/>
                <w:sz w:val="24"/>
                <w:szCs w:val="24"/>
                <w:lang w:val="ru-RU"/>
              </w:rPr>
              <w:t xml:space="preserve"> ДО</w:t>
            </w:r>
            <w:r w:rsidRPr="00B84A3D">
              <w:rPr>
                <w:rFonts w:asciiTheme="majorHAnsi" w:hAnsiTheme="majorHAnsi"/>
                <w:sz w:val="24"/>
                <w:szCs w:val="24"/>
              </w:rPr>
              <w:t>)</w:t>
            </w:r>
          </w:p>
        </w:tc>
        <w:tc>
          <w:tcPr>
            <w:tcW w:w="5134" w:type="dxa"/>
            <w:gridSpan w:val="7"/>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Организация культурных практик в режиме дня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Беседы: «События 5 февраля 1943 года», </w:t>
            </w:r>
            <w:r w:rsidRPr="00B84A3D">
              <w:rPr>
                <w:rFonts w:asciiTheme="majorHAnsi" w:hAnsiTheme="majorHAnsi"/>
                <w:sz w:val="24"/>
                <w:szCs w:val="24"/>
                <w:lang w:val="ru-RU"/>
              </w:rPr>
              <w:lastRenderedPageBreak/>
              <w:t>«День памяти» «Герои, которые освобождали Старый Оскол».</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Заучивание стихотворения «Бои отгремели» С.Туренко.</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Рассматривание альбома «Старый Оскол во время ВОВ».</w:t>
            </w:r>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Тематическое мероприятие «День памяти» - средн</w:t>
            </w:r>
            <w:r w:rsidR="00A65FB6">
              <w:rPr>
                <w:rFonts w:asciiTheme="majorHAnsi" w:hAnsiTheme="majorHAnsi"/>
                <w:sz w:val="24"/>
                <w:szCs w:val="24"/>
                <w:lang w:val="ru-RU"/>
              </w:rPr>
              <w:t>ие</w:t>
            </w:r>
            <w:r w:rsidRPr="00B84A3D">
              <w:rPr>
                <w:rFonts w:asciiTheme="majorHAnsi" w:hAnsiTheme="majorHAnsi"/>
                <w:sz w:val="24"/>
                <w:szCs w:val="24"/>
                <w:lang w:val="ru-RU"/>
              </w:rPr>
              <w:t xml:space="preserve">, </w:t>
            </w:r>
            <w:r w:rsidRPr="00B84A3D">
              <w:rPr>
                <w:rFonts w:asciiTheme="majorHAnsi" w:hAnsiTheme="majorHAnsi"/>
                <w:sz w:val="24"/>
                <w:szCs w:val="24"/>
                <w:lang w:val="ru-RU"/>
              </w:rPr>
              <w:lastRenderedPageBreak/>
              <w:t>старш</w:t>
            </w:r>
            <w:r w:rsidR="00A65FB6">
              <w:rPr>
                <w:rFonts w:asciiTheme="majorHAnsi" w:hAnsiTheme="majorHAnsi"/>
                <w:sz w:val="24"/>
                <w:szCs w:val="24"/>
                <w:lang w:val="ru-RU"/>
              </w:rPr>
              <w:t>ие</w:t>
            </w:r>
            <w:r w:rsidRPr="00B84A3D">
              <w:rPr>
                <w:rFonts w:asciiTheme="majorHAnsi" w:hAnsiTheme="majorHAnsi"/>
                <w:sz w:val="24"/>
                <w:szCs w:val="24"/>
                <w:lang w:val="ru-RU"/>
              </w:rPr>
              <w:t>, подготовительн</w:t>
            </w:r>
            <w:r w:rsidR="00A65FB6">
              <w:rPr>
                <w:rFonts w:asciiTheme="majorHAnsi" w:hAnsiTheme="majorHAnsi"/>
                <w:sz w:val="24"/>
                <w:szCs w:val="24"/>
                <w:lang w:val="ru-RU"/>
              </w:rPr>
              <w:t>ые</w:t>
            </w:r>
            <w:r w:rsidRPr="00B84A3D">
              <w:rPr>
                <w:rFonts w:asciiTheme="majorHAnsi" w:hAnsiTheme="majorHAnsi"/>
                <w:sz w:val="24"/>
                <w:szCs w:val="24"/>
                <w:lang w:val="ru-RU"/>
              </w:rPr>
              <w:t xml:space="preserve"> к школе групп</w:t>
            </w:r>
            <w:r w:rsidR="00A65FB6">
              <w:rPr>
                <w:rFonts w:asciiTheme="majorHAnsi" w:hAnsiTheme="majorHAnsi"/>
                <w:sz w:val="24"/>
                <w:szCs w:val="24"/>
                <w:lang w:val="ru-RU"/>
              </w:rPr>
              <w:t>ы</w:t>
            </w:r>
            <w:r w:rsidRPr="00B84A3D">
              <w:rPr>
                <w:rFonts w:asciiTheme="majorHAnsi" w:hAnsiTheme="majorHAnsi"/>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Участие родителей в мероприятии «День памяти»</w:t>
            </w:r>
          </w:p>
        </w:tc>
      </w:tr>
      <w:tr w:rsidR="000A5A1D" w:rsidRPr="005C2EB8" w:rsidTr="00175EC4">
        <w:trPr>
          <w:gridAfter w:val="1"/>
          <w:wAfter w:w="60" w:type="dxa"/>
          <w:trHeight w:val="165"/>
        </w:trPr>
        <w:tc>
          <w:tcPr>
            <w:tcW w:w="2364" w:type="dxa"/>
          </w:tcPr>
          <w:p w:rsidR="001F3762" w:rsidRPr="00B84A3D" w:rsidRDefault="001F3762" w:rsidP="00B84A3D">
            <w:pPr>
              <w:spacing w:after="0" w:line="240" w:lineRule="auto"/>
              <w:rPr>
                <w:rFonts w:asciiTheme="majorHAnsi" w:hAnsiTheme="majorHAnsi"/>
                <w:sz w:val="24"/>
                <w:szCs w:val="24"/>
                <w:lang w:val="ru-RU"/>
              </w:rPr>
            </w:pPr>
          </w:p>
        </w:tc>
        <w:tc>
          <w:tcPr>
            <w:tcW w:w="2232"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9 февраля</w:t>
            </w:r>
          </w:p>
          <w:p w:rsidR="001F3762" w:rsidRPr="00C40310" w:rsidRDefault="0086294C" w:rsidP="00B84A3D">
            <w:pPr>
              <w:spacing w:after="0" w:line="240" w:lineRule="auto"/>
              <w:rPr>
                <w:rFonts w:asciiTheme="majorHAnsi" w:hAnsiTheme="majorHAnsi"/>
                <w:sz w:val="24"/>
                <w:szCs w:val="24"/>
                <w:lang w:val="ru-RU"/>
              </w:rPr>
            </w:pPr>
            <w:r>
              <w:rPr>
                <w:rFonts w:asciiTheme="majorHAnsi" w:hAnsiTheme="majorHAnsi"/>
                <w:sz w:val="24"/>
                <w:szCs w:val="24"/>
                <w:lang w:val="ru-RU"/>
              </w:rPr>
              <w:t xml:space="preserve">День рождения </w:t>
            </w:r>
            <w:r w:rsidR="001F3762" w:rsidRPr="00B84A3D">
              <w:rPr>
                <w:rFonts w:asciiTheme="majorHAnsi" w:hAnsiTheme="majorHAnsi"/>
                <w:sz w:val="24"/>
                <w:szCs w:val="24"/>
                <w:lang w:val="ru-RU"/>
              </w:rPr>
              <w:t>Эдуард</w:t>
            </w:r>
            <w:r>
              <w:rPr>
                <w:rFonts w:asciiTheme="majorHAnsi" w:hAnsiTheme="majorHAnsi"/>
                <w:sz w:val="24"/>
                <w:szCs w:val="24"/>
                <w:lang w:val="ru-RU"/>
              </w:rPr>
              <w:t>а</w:t>
            </w:r>
            <w:r w:rsidR="001F3762" w:rsidRPr="00B84A3D">
              <w:rPr>
                <w:rFonts w:asciiTheme="majorHAnsi" w:hAnsiTheme="majorHAnsi"/>
                <w:sz w:val="24"/>
                <w:szCs w:val="24"/>
                <w:lang w:val="ru-RU"/>
              </w:rPr>
              <w:t xml:space="preserve"> Иванович</w:t>
            </w:r>
            <w:r>
              <w:rPr>
                <w:rFonts w:asciiTheme="majorHAnsi" w:hAnsiTheme="majorHAnsi"/>
                <w:sz w:val="24"/>
                <w:szCs w:val="24"/>
                <w:lang w:val="ru-RU"/>
              </w:rPr>
              <w:t>а</w:t>
            </w:r>
            <w:r w:rsidR="001F3762" w:rsidRPr="00B84A3D">
              <w:rPr>
                <w:rFonts w:asciiTheme="majorHAnsi" w:hAnsiTheme="majorHAnsi"/>
                <w:sz w:val="24"/>
                <w:szCs w:val="24"/>
                <w:lang w:val="ru-RU"/>
              </w:rPr>
              <w:t xml:space="preserve">  Григорьев</w:t>
            </w:r>
            <w:r>
              <w:rPr>
                <w:rFonts w:asciiTheme="majorHAnsi" w:hAnsiTheme="majorHAnsi"/>
                <w:sz w:val="24"/>
                <w:szCs w:val="24"/>
                <w:lang w:val="ru-RU"/>
              </w:rPr>
              <w:t>а</w:t>
            </w:r>
            <w:r w:rsidR="001F3762" w:rsidRPr="00B84A3D">
              <w:rPr>
                <w:rFonts w:asciiTheme="majorHAnsi" w:hAnsiTheme="majorHAnsi"/>
                <w:sz w:val="24"/>
                <w:szCs w:val="24"/>
                <w:lang w:val="ru-RU"/>
              </w:rPr>
              <w:t>, почетн</w:t>
            </w:r>
            <w:r>
              <w:rPr>
                <w:rFonts w:asciiTheme="majorHAnsi" w:hAnsiTheme="majorHAnsi"/>
                <w:sz w:val="24"/>
                <w:szCs w:val="24"/>
                <w:lang w:val="ru-RU"/>
              </w:rPr>
              <w:t>ого</w:t>
            </w:r>
            <w:r w:rsidR="001F3762" w:rsidRPr="00B84A3D">
              <w:rPr>
                <w:rFonts w:asciiTheme="majorHAnsi" w:hAnsiTheme="majorHAnsi"/>
                <w:sz w:val="24"/>
                <w:szCs w:val="24"/>
                <w:lang w:val="ru-RU"/>
              </w:rPr>
              <w:t xml:space="preserve"> гражданин</w:t>
            </w:r>
            <w:r>
              <w:rPr>
                <w:rFonts w:asciiTheme="majorHAnsi" w:hAnsiTheme="majorHAnsi"/>
                <w:sz w:val="24"/>
                <w:szCs w:val="24"/>
                <w:lang w:val="ru-RU"/>
              </w:rPr>
              <w:t>а</w:t>
            </w:r>
            <w:r w:rsidR="001F3762" w:rsidRPr="00B84A3D">
              <w:rPr>
                <w:rFonts w:asciiTheme="majorHAnsi" w:hAnsiTheme="majorHAnsi"/>
                <w:sz w:val="24"/>
                <w:szCs w:val="24"/>
                <w:lang w:val="ru-RU"/>
              </w:rPr>
              <w:t xml:space="preserve"> Старого Оскола</w:t>
            </w:r>
            <w:proofErr w:type="gramStart"/>
            <w:r w:rsidR="001F3762" w:rsidRPr="00B84A3D">
              <w:rPr>
                <w:rFonts w:asciiTheme="majorHAnsi" w:hAnsiTheme="majorHAnsi"/>
                <w:sz w:val="24"/>
                <w:szCs w:val="24"/>
                <w:lang w:val="ru-RU"/>
              </w:rPr>
              <w:t xml:space="preserve"> ,</w:t>
            </w:r>
            <w:proofErr w:type="gramEnd"/>
            <w:r w:rsidR="001F3762" w:rsidRPr="00B84A3D">
              <w:rPr>
                <w:rFonts w:asciiTheme="majorHAnsi" w:hAnsiTheme="majorHAnsi"/>
                <w:sz w:val="24"/>
                <w:szCs w:val="24"/>
                <w:lang w:val="ru-RU"/>
              </w:rPr>
              <w:t xml:space="preserve"> основател</w:t>
            </w:r>
            <w:r>
              <w:rPr>
                <w:rFonts w:asciiTheme="majorHAnsi" w:hAnsiTheme="majorHAnsi"/>
                <w:sz w:val="24"/>
                <w:szCs w:val="24"/>
                <w:lang w:val="ru-RU"/>
              </w:rPr>
              <w:t>я</w:t>
            </w:r>
            <w:r w:rsidR="001F3762" w:rsidRPr="00B84A3D">
              <w:rPr>
                <w:rFonts w:asciiTheme="majorHAnsi" w:hAnsiTheme="majorHAnsi"/>
                <w:sz w:val="24"/>
                <w:szCs w:val="24"/>
                <w:lang w:val="ru-RU"/>
              </w:rPr>
              <w:t xml:space="preserve"> клуба «Поиск»</w:t>
            </w:r>
          </w:p>
        </w:tc>
        <w:tc>
          <w:tcPr>
            <w:tcW w:w="5134" w:type="dxa"/>
            <w:gridSpan w:val="7"/>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Беседы «Клуб «Поиск – чем он примечателен»,  «Э.И. Григорьев </w:t>
            </w:r>
            <w:proofErr w:type="gramStart"/>
            <w:r w:rsidRPr="00B84A3D">
              <w:rPr>
                <w:rFonts w:asciiTheme="majorHAnsi" w:hAnsiTheme="majorHAnsi"/>
                <w:sz w:val="24"/>
                <w:szCs w:val="24"/>
                <w:lang w:val="ru-RU"/>
              </w:rPr>
              <w:t>–п</w:t>
            </w:r>
            <w:proofErr w:type="gramEnd"/>
            <w:r w:rsidRPr="00B84A3D">
              <w:rPr>
                <w:rFonts w:asciiTheme="majorHAnsi" w:hAnsiTheme="majorHAnsi"/>
                <w:sz w:val="24"/>
                <w:szCs w:val="24"/>
                <w:lang w:val="ru-RU"/>
              </w:rPr>
              <w:t>очетный гражданин Старого Оскола»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Просмотр презентации «Клуб «Пои</w:t>
            </w:r>
            <w:proofErr w:type="gramStart"/>
            <w:r w:rsidRPr="00B84A3D">
              <w:rPr>
                <w:rFonts w:asciiTheme="majorHAnsi" w:hAnsiTheme="majorHAnsi"/>
                <w:sz w:val="24"/>
                <w:szCs w:val="24"/>
                <w:lang w:val="ru-RU"/>
              </w:rPr>
              <w:t>ск в Ст</w:t>
            </w:r>
            <w:proofErr w:type="gramEnd"/>
            <w:r w:rsidRPr="00B84A3D">
              <w:rPr>
                <w:rFonts w:asciiTheme="majorHAnsi" w:hAnsiTheme="majorHAnsi"/>
                <w:sz w:val="24"/>
                <w:szCs w:val="24"/>
                <w:lang w:val="ru-RU"/>
              </w:rPr>
              <w:t>аром Осколе»».</w:t>
            </w:r>
          </w:p>
          <w:p w:rsidR="001F3762" w:rsidRPr="00B84A3D" w:rsidRDefault="001F3762" w:rsidP="00B84A3D">
            <w:pPr>
              <w:spacing w:after="0" w:line="240" w:lineRule="auto"/>
              <w:rPr>
                <w:rFonts w:asciiTheme="majorHAnsi" w:hAnsiTheme="majorHAnsi"/>
                <w:sz w:val="24"/>
                <w:szCs w:val="24"/>
                <w:lang w:val="ru-RU"/>
              </w:rPr>
            </w:pPr>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Тематические беседы о клубе «Поиск» и его основателе – старш</w:t>
            </w:r>
            <w:r w:rsidR="00A65FB6">
              <w:rPr>
                <w:rFonts w:asciiTheme="majorHAnsi" w:hAnsiTheme="majorHAnsi"/>
                <w:sz w:val="24"/>
                <w:szCs w:val="24"/>
                <w:lang w:val="ru-RU"/>
              </w:rPr>
              <w:t>ие</w:t>
            </w:r>
            <w:r w:rsidRPr="00B84A3D">
              <w:rPr>
                <w:rFonts w:asciiTheme="majorHAnsi" w:hAnsiTheme="majorHAnsi"/>
                <w:sz w:val="24"/>
                <w:szCs w:val="24"/>
                <w:lang w:val="ru-RU"/>
              </w:rPr>
              <w:t>, подготовительн</w:t>
            </w:r>
            <w:r w:rsidR="00A65FB6">
              <w:rPr>
                <w:rFonts w:asciiTheme="majorHAnsi" w:hAnsiTheme="majorHAnsi"/>
                <w:sz w:val="24"/>
                <w:szCs w:val="24"/>
                <w:lang w:val="ru-RU"/>
              </w:rPr>
              <w:t>ые</w:t>
            </w:r>
            <w:r w:rsidRPr="00B84A3D">
              <w:rPr>
                <w:rFonts w:asciiTheme="majorHAnsi" w:hAnsiTheme="majorHAnsi"/>
                <w:sz w:val="24"/>
                <w:szCs w:val="24"/>
                <w:lang w:val="ru-RU"/>
              </w:rPr>
              <w:t xml:space="preserve"> к школе группы</w:t>
            </w:r>
            <w:proofErr w:type="gramStart"/>
            <w:r w:rsidRPr="00B84A3D">
              <w:rPr>
                <w:rFonts w:asciiTheme="majorHAnsi" w:hAnsiTheme="majorHAnsi"/>
                <w:sz w:val="24"/>
                <w:szCs w:val="24"/>
                <w:lang w:val="ru-RU"/>
              </w:rPr>
              <w:t>..</w:t>
            </w:r>
            <w:proofErr w:type="gramEnd"/>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Рекомендовать родителям посетить с детьми клуб «Поиск».</w:t>
            </w:r>
          </w:p>
        </w:tc>
      </w:tr>
      <w:tr w:rsidR="000A5A1D" w:rsidRPr="005C2EB8" w:rsidTr="00175EC4">
        <w:trPr>
          <w:gridAfter w:val="1"/>
          <w:wAfter w:w="60" w:type="dxa"/>
          <w:trHeight w:val="4155"/>
        </w:trPr>
        <w:tc>
          <w:tcPr>
            <w:tcW w:w="2364" w:type="dxa"/>
          </w:tcPr>
          <w:p w:rsidR="001F3762" w:rsidRPr="00B84A3D" w:rsidRDefault="00A65FB6" w:rsidP="00B84A3D">
            <w:pPr>
              <w:spacing w:after="0" w:line="240" w:lineRule="auto"/>
              <w:rPr>
                <w:rFonts w:asciiTheme="majorHAnsi" w:hAnsiTheme="majorHAnsi"/>
                <w:sz w:val="24"/>
                <w:szCs w:val="24"/>
              </w:rPr>
            </w:pPr>
            <w:proofErr w:type="spellStart"/>
            <w:r>
              <w:rPr>
                <w:rFonts w:asciiTheme="majorHAnsi" w:hAnsiTheme="majorHAnsi"/>
                <w:sz w:val="24"/>
                <w:szCs w:val="24"/>
              </w:rPr>
              <w:t>Познавательное</w:t>
            </w:r>
            <w:proofErr w:type="spellEnd"/>
            <w:r>
              <w:rPr>
                <w:rFonts w:asciiTheme="majorHAnsi" w:hAnsiTheme="majorHAnsi"/>
                <w:sz w:val="24"/>
                <w:szCs w:val="24"/>
              </w:rPr>
              <w:t xml:space="preserve"> </w:t>
            </w:r>
            <w:r>
              <w:rPr>
                <w:rFonts w:asciiTheme="majorHAnsi" w:hAnsiTheme="majorHAnsi"/>
                <w:sz w:val="24"/>
                <w:szCs w:val="24"/>
                <w:lang w:val="ru-RU"/>
              </w:rPr>
              <w:t>С</w:t>
            </w:r>
            <w:proofErr w:type="spellStart"/>
            <w:r w:rsidR="001F3762" w:rsidRPr="00B84A3D">
              <w:rPr>
                <w:rFonts w:asciiTheme="majorHAnsi" w:hAnsiTheme="majorHAnsi"/>
                <w:sz w:val="24"/>
                <w:szCs w:val="24"/>
              </w:rPr>
              <w:t>оциальное</w:t>
            </w:r>
            <w:proofErr w:type="spellEnd"/>
            <w:r>
              <w:rPr>
                <w:rFonts w:asciiTheme="majorHAnsi" w:hAnsiTheme="majorHAnsi"/>
                <w:sz w:val="24"/>
                <w:szCs w:val="24"/>
              </w:rPr>
              <w:t xml:space="preserve"> </w:t>
            </w:r>
            <w:r>
              <w:rPr>
                <w:rFonts w:asciiTheme="majorHAnsi" w:hAnsiTheme="majorHAnsi"/>
                <w:sz w:val="24"/>
                <w:szCs w:val="24"/>
                <w:lang w:val="ru-RU"/>
              </w:rPr>
              <w:t>П</w:t>
            </w:r>
            <w:proofErr w:type="spellStart"/>
            <w:r>
              <w:rPr>
                <w:rFonts w:asciiTheme="majorHAnsi" w:hAnsiTheme="majorHAnsi"/>
                <w:sz w:val="24"/>
                <w:szCs w:val="24"/>
              </w:rPr>
              <w:t>атриотическое</w:t>
            </w:r>
            <w:proofErr w:type="spellEnd"/>
            <w:r>
              <w:rPr>
                <w:rFonts w:asciiTheme="majorHAnsi" w:hAnsiTheme="majorHAnsi"/>
                <w:sz w:val="24"/>
                <w:szCs w:val="24"/>
              </w:rPr>
              <w:t xml:space="preserve"> </w:t>
            </w:r>
            <w:r>
              <w:rPr>
                <w:rFonts w:asciiTheme="majorHAnsi" w:hAnsiTheme="majorHAnsi"/>
                <w:sz w:val="24"/>
                <w:szCs w:val="24"/>
                <w:lang w:val="ru-RU"/>
              </w:rPr>
              <w:t>Т</w:t>
            </w:r>
            <w:proofErr w:type="spellStart"/>
            <w:r w:rsidR="001F3762" w:rsidRPr="00B84A3D">
              <w:rPr>
                <w:rFonts w:asciiTheme="majorHAnsi" w:hAnsiTheme="majorHAnsi"/>
                <w:sz w:val="24"/>
                <w:szCs w:val="24"/>
              </w:rPr>
              <w:t>рудовое</w:t>
            </w:r>
            <w:proofErr w:type="spellEnd"/>
          </w:p>
        </w:tc>
        <w:tc>
          <w:tcPr>
            <w:tcW w:w="2232"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10-14 февраля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Военная техника и военная профессия.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 </w:t>
            </w:r>
          </w:p>
        </w:tc>
        <w:tc>
          <w:tcPr>
            <w:tcW w:w="5134" w:type="dxa"/>
            <w:gridSpan w:val="7"/>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«Военная техник</w:t>
            </w:r>
            <w:proofErr w:type="gramStart"/>
            <w:r w:rsidRPr="00B84A3D">
              <w:rPr>
                <w:rFonts w:asciiTheme="majorHAnsi" w:hAnsiTheme="majorHAnsi"/>
                <w:sz w:val="24"/>
                <w:szCs w:val="24"/>
                <w:lang w:val="ru-RU"/>
              </w:rPr>
              <w:t>а-</w:t>
            </w:r>
            <w:proofErr w:type="gramEnd"/>
            <w:r w:rsidRPr="00B84A3D">
              <w:rPr>
                <w:rFonts w:asciiTheme="majorHAnsi" w:hAnsiTheme="majorHAnsi"/>
                <w:sz w:val="24"/>
                <w:szCs w:val="24"/>
                <w:lang w:val="ru-RU"/>
              </w:rPr>
              <w:t xml:space="preserve"> защитница и помощница солдата», «Назови боевую технику и в каких войсках она применяется», «Военная техника во времена ВОВ», «Современная военная техника.»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Рассматривание иллюстраций о боевой технике.</w:t>
            </w:r>
          </w:p>
          <w:p w:rsidR="001F3762" w:rsidRPr="00B84A3D" w:rsidRDefault="001F3762" w:rsidP="00B84A3D">
            <w:pPr>
              <w:spacing w:after="0" w:line="240" w:lineRule="auto"/>
              <w:rPr>
                <w:rFonts w:asciiTheme="majorHAnsi" w:hAnsiTheme="majorHAnsi"/>
                <w:sz w:val="24"/>
                <w:szCs w:val="24"/>
              </w:rPr>
            </w:pPr>
            <w:r w:rsidRPr="00B84A3D">
              <w:rPr>
                <w:rFonts w:asciiTheme="majorHAnsi" w:hAnsiTheme="majorHAnsi"/>
                <w:sz w:val="24"/>
                <w:szCs w:val="24"/>
                <w:lang w:val="ru-RU"/>
              </w:rPr>
              <w:t xml:space="preserve">Просмотр мультфильмов из серии «Военные машины»: «Грузовик Тема и экскурсия по военной базе», «Мультик про военные машинки», «Мультик про танки. </w:t>
            </w:r>
            <w:proofErr w:type="spellStart"/>
            <w:r w:rsidRPr="00B84A3D">
              <w:rPr>
                <w:rFonts w:asciiTheme="majorHAnsi" w:hAnsiTheme="majorHAnsi"/>
                <w:sz w:val="24"/>
                <w:szCs w:val="24"/>
              </w:rPr>
              <w:t>Ремонт</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танка</w:t>
            </w:r>
            <w:proofErr w:type="spellEnd"/>
            <w:r w:rsidRPr="00B84A3D">
              <w:rPr>
                <w:rFonts w:asciiTheme="majorHAnsi" w:hAnsiTheme="majorHAnsi"/>
                <w:sz w:val="24"/>
                <w:szCs w:val="24"/>
              </w:rPr>
              <w:t xml:space="preserve">» и </w:t>
            </w:r>
            <w:proofErr w:type="spellStart"/>
            <w:r w:rsidRPr="00B84A3D">
              <w:rPr>
                <w:rFonts w:asciiTheme="majorHAnsi" w:hAnsiTheme="majorHAnsi"/>
                <w:sz w:val="24"/>
                <w:szCs w:val="24"/>
              </w:rPr>
              <w:t>другие</w:t>
            </w:r>
            <w:proofErr w:type="spellEnd"/>
            <w:r w:rsidRPr="00B84A3D">
              <w:rPr>
                <w:rFonts w:asciiTheme="majorHAnsi" w:hAnsiTheme="majorHAnsi"/>
                <w:sz w:val="24"/>
                <w:szCs w:val="24"/>
              </w:rPr>
              <w:t>.</w:t>
            </w:r>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Конструирование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Военная</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техника</w:t>
            </w:r>
            <w:proofErr w:type="spellEnd"/>
            <w:r w:rsidRPr="00B84A3D">
              <w:rPr>
                <w:rFonts w:asciiTheme="majorHAnsi" w:hAnsiTheme="majorHAnsi"/>
                <w:sz w:val="24"/>
                <w:szCs w:val="24"/>
              </w:rPr>
              <w:t>».</w:t>
            </w:r>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 Выставка рисунков «Военная техника» все возрастные группы.</w:t>
            </w:r>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Совместное творчество с детьми  в выставке «Военная техника»</w:t>
            </w:r>
          </w:p>
        </w:tc>
      </w:tr>
      <w:tr w:rsidR="000A5A1D" w:rsidRPr="00B84A3D" w:rsidTr="00175EC4">
        <w:trPr>
          <w:gridAfter w:val="1"/>
          <w:wAfter w:w="60" w:type="dxa"/>
          <w:trHeight w:val="150"/>
        </w:trPr>
        <w:tc>
          <w:tcPr>
            <w:tcW w:w="2364" w:type="dxa"/>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Патриотическое</w:t>
            </w:r>
            <w:proofErr w:type="spellEnd"/>
            <w:r w:rsidRPr="00B84A3D">
              <w:rPr>
                <w:rFonts w:asciiTheme="majorHAnsi" w:hAnsiTheme="majorHAnsi"/>
                <w:sz w:val="24"/>
                <w:szCs w:val="24"/>
              </w:rPr>
              <w:t xml:space="preserve"> </w:t>
            </w:r>
            <w:r w:rsidR="00A65FB6">
              <w:rPr>
                <w:rFonts w:asciiTheme="majorHAnsi" w:hAnsiTheme="majorHAnsi"/>
                <w:sz w:val="24"/>
                <w:szCs w:val="24"/>
                <w:lang w:val="ru-RU"/>
              </w:rPr>
              <w:lastRenderedPageBreak/>
              <w:t>С</w:t>
            </w:r>
            <w:proofErr w:type="spellStart"/>
            <w:r w:rsidRPr="00B84A3D">
              <w:rPr>
                <w:rFonts w:asciiTheme="majorHAnsi" w:hAnsiTheme="majorHAnsi"/>
                <w:sz w:val="24"/>
                <w:szCs w:val="24"/>
              </w:rPr>
              <w:t>оциальное</w:t>
            </w:r>
            <w:proofErr w:type="spellEnd"/>
          </w:p>
        </w:tc>
        <w:tc>
          <w:tcPr>
            <w:tcW w:w="2232"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 xml:space="preserve">15 февраля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День памяти о россиянах, исполнявших служебный долг за пределами Отечества</w:t>
            </w:r>
          </w:p>
          <w:p w:rsidR="001F3762" w:rsidRPr="00B84A3D" w:rsidRDefault="0086294C" w:rsidP="00B84A3D">
            <w:pPr>
              <w:spacing w:after="0" w:line="240" w:lineRule="auto"/>
              <w:rPr>
                <w:rFonts w:asciiTheme="majorHAnsi" w:hAnsiTheme="majorHAnsi"/>
                <w:sz w:val="24"/>
                <w:szCs w:val="24"/>
              </w:rPr>
            </w:pPr>
            <w:r>
              <w:rPr>
                <w:rFonts w:asciiTheme="majorHAnsi" w:hAnsiTheme="majorHAnsi"/>
                <w:sz w:val="24"/>
                <w:szCs w:val="24"/>
              </w:rPr>
              <w:t>(</w:t>
            </w:r>
            <w:r>
              <w:rPr>
                <w:rFonts w:asciiTheme="majorHAnsi" w:hAnsiTheme="majorHAnsi"/>
                <w:sz w:val="24"/>
                <w:szCs w:val="24"/>
                <w:lang w:val="ru-RU"/>
              </w:rPr>
              <w:t>п</w:t>
            </w:r>
            <w:r w:rsidR="001F3762" w:rsidRPr="00B84A3D">
              <w:rPr>
                <w:rFonts w:asciiTheme="majorHAnsi" w:hAnsiTheme="majorHAnsi"/>
                <w:sz w:val="24"/>
                <w:szCs w:val="24"/>
              </w:rPr>
              <w:t>о ФОП</w:t>
            </w:r>
            <w:r>
              <w:rPr>
                <w:rFonts w:asciiTheme="majorHAnsi" w:hAnsiTheme="majorHAnsi"/>
                <w:sz w:val="24"/>
                <w:szCs w:val="24"/>
                <w:lang w:val="ru-RU"/>
              </w:rPr>
              <w:t xml:space="preserve"> ДО</w:t>
            </w:r>
            <w:r w:rsidR="001F3762" w:rsidRPr="00B84A3D">
              <w:rPr>
                <w:rFonts w:asciiTheme="majorHAnsi" w:hAnsiTheme="majorHAnsi"/>
                <w:sz w:val="24"/>
                <w:szCs w:val="24"/>
              </w:rPr>
              <w:t>)</w:t>
            </w:r>
          </w:p>
        </w:tc>
        <w:tc>
          <w:tcPr>
            <w:tcW w:w="5134" w:type="dxa"/>
            <w:gridSpan w:val="7"/>
          </w:tcPr>
          <w:p w:rsidR="001F3762" w:rsidRPr="00B84A3D" w:rsidRDefault="0086294C" w:rsidP="0086294C">
            <w:pPr>
              <w:widowControl w:val="0"/>
              <w:spacing w:after="0" w:line="240" w:lineRule="auto"/>
              <w:rPr>
                <w:rFonts w:asciiTheme="majorHAnsi" w:hAnsiTheme="majorHAnsi"/>
                <w:sz w:val="24"/>
                <w:szCs w:val="24"/>
                <w:lang w:val="ru-RU"/>
              </w:rPr>
            </w:pPr>
            <w:r>
              <w:rPr>
                <w:rFonts w:asciiTheme="majorHAnsi" w:hAnsiTheme="majorHAnsi"/>
                <w:spacing w:val="4"/>
                <w:w w:val="105"/>
                <w:sz w:val="24"/>
                <w:szCs w:val="24"/>
                <w:lang w:val="ru-RU"/>
              </w:rPr>
              <w:lastRenderedPageBreak/>
              <w:t>О</w:t>
            </w:r>
            <w:r w:rsidR="001F3762" w:rsidRPr="00B84A3D">
              <w:rPr>
                <w:rFonts w:asciiTheme="majorHAnsi" w:hAnsiTheme="majorHAnsi"/>
                <w:spacing w:val="3"/>
                <w:w w:val="105"/>
                <w:sz w:val="24"/>
                <w:szCs w:val="24"/>
                <w:lang w:val="ru-RU"/>
              </w:rPr>
              <w:t>р</w:t>
            </w:r>
            <w:r w:rsidR="001F3762" w:rsidRPr="00B84A3D">
              <w:rPr>
                <w:rFonts w:asciiTheme="majorHAnsi" w:hAnsiTheme="majorHAnsi"/>
                <w:spacing w:val="5"/>
                <w:w w:val="105"/>
                <w:sz w:val="24"/>
                <w:szCs w:val="24"/>
                <w:lang w:val="ru-RU"/>
              </w:rPr>
              <w:t>г</w:t>
            </w:r>
            <w:r w:rsidR="001F3762" w:rsidRPr="00B84A3D">
              <w:rPr>
                <w:rFonts w:asciiTheme="majorHAnsi" w:hAnsiTheme="majorHAnsi"/>
                <w:spacing w:val="6"/>
                <w:w w:val="106"/>
                <w:sz w:val="24"/>
                <w:szCs w:val="24"/>
                <w:lang w:val="ru-RU"/>
              </w:rPr>
              <w:t>а</w:t>
            </w:r>
            <w:r w:rsidR="001F3762" w:rsidRPr="00B84A3D">
              <w:rPr>
                <w:rFonts w:asciiTheme="majorHAnsi" w:hAnsiTheme="majorHAnsi"/>
                <w:spacing w:val="4"/>
                <w:w w:val="105"/>
                <w:sz w:val="24"/>
                <w:szCs w:val="24"/>
                <w:lang w:val="ru-RU"/>
              </w:rPr>
              <w:t>н</w:t>
            </w:r>
            <w:r w:rsidR="001F3762" w:rsidRPr="00B84A3D">
              <w:rPr>
                <w:rFonts w:asciiTheme="majorHAnsi" w:hAnsiTheme="majorHAnsi"/>
                <w:w w:val="105"/>
                <w:sz w:val="24"/>
                <w:szCs w:val="24"/>
                <w:lang w:val="ru-RU"/>
              </w:rPr>
              <w:t>и</w:t>
            </w:r>
            <w:r w:rsidR="001F3762" w:rsidRPr="00B84A3D">
              <w:rPr>
                <w:rFonts w:asciiTheme="majorHAnsi" w:hAnsiTheme="majorHAnsi"/>
                <w:spacing w:val="4"/>
                <w:w w:val="105"/>
                <w:sz w:val="24"/>
                <w:szCs w:val="24"/>
                <w:lang w:val="ru-RU"/>
              </w:rPr>
              <w:t>з</w:t>
            </w:r>
            <w:r w:rsidR="001F3762" w:rsidRPr="00B84A3D">
              <w:rPr>
                <w:rFonts w:asciiTheme="majorHAnsi" w:hAnsiTheme="majorHAnsi"/>
                <w:spacing w:val="7"/>
                <w:w w:val="106"/>
                <w:sz w:val="24"/>
                <w:szCs w:val="24"/>
                <w:lang w:val="ru-RU"/>
              </w:rPr>
              <w:t>а</w:t>
            </w:r>
            <w:r w:rsidR="001F3762" w:rsidRPr="00B84A3D">
              <w:rPr>
                <w:rFonts w:asciiTheme="majorHAnsi" w:hAnsiTheme="majorHAnsi"/>
                <w:spacing w:val="4"/>
                <w:w w:val="105"/>
                <w:sz w:val="24"/>
                <w:szCs w:val="24"/>
                <w:lang w:val="ru-RU"/>
              </w:rPr>
              <w:t>ц</w:t>
            </w:r>
            <w:r w:rsidR="001F3762" w:rsidRPr="00B84A3D">
              <w:rPr>
                <w:rFonts w:asciiTheme="majorHAnsi" w:hAnsiTheme="majorHAnsi"/>
                <w:w w:val="105"/>
                <w:sz w:val="24"/>
                <w:szCs w:val="24"/>
                <w:lang w:val="ru-RU"/>
              </w:rPr>
              <w:t>и</w:t>
            </w:r>
            <w:r w:rsidR="001F3762" w:rsidRPr="00B84A3D">
              <w:rPr>
                <w:rFonts w:asciiTheme="majorHAnsi" w:hAnsiTheme="majorHAnsi"/>
                <w:w w:val="106"/>
                <w:sz w:val="24"/>
                <w:szCs w:val="24"/>
                <w:lang w:val="ru-RU"/>
              </w:rPr>
              <w:t>я</w:t>
            </w:r>
            <w:r w:rsidR="001F3762" w:rsidRPr="00B84A3D">
              <w:rPr>
                <w:rFonts w:asciiTheme="majorHAnsi" w:hAnsiTheme="majorHAnsi"/>
                <w:spacing w:val="11"/>
                <w:sz w:val="24"/>
                <w:szCs w:val="24"/>
                <w:lang w:val="ru-RU"/>
              </w:rPr>
              <w:t xml:space="preserve"> </w:t>
            </w:r>
            <w:r w:rsidR="001F3762" w:rsidRPr="00B84A3D">
              <w:rPr>
                <w:rFonts w:asciiTheme="majorHAnsi" w:hAnsiTheme="majorHAnsi"/>
                <w:spacing w:val="1"/>
                <w:w w:val="106"/>
                <w:sz w:val="24"/>
                <w:szCs w:val="24"/>
                <w:lang w:val="ru-RU"/>
              </w:rPr>
              <w:t>к</w:t>
            </w:r>
            <w:r w:rsidR="001F3762" w:rsidRPr="00B84A3D">
              <w:rPr>
                <w:rFonts w:asciiTheme="majorHAnsi" w:hAnsiTheme="majorHAnsi"/>
                <w:spacing w:val="3"/>
                <w:w w:val="105"/>
                <w:sz w:val="24"/>
                <w:szCs w:val="24"/>
                <w:lang w:val="ru-RU"/>
              </w:rPr>
              <w:t>ул</w:t>
            </w:r>
            <w:r w:rsidR="001F3762" w:rsidRPr="00B84A3D">
              <w:rPr>
                <w:rFonts w:asciiTheme="majorHAnsi" w:hAnsiTheme="majorHAnsi"/>
                <w:spacing w:val="4"/>
                <w:w w:val="105"/>
                <w:sz w:val="24"/>
                <w:szCs w:val="24"/>
                <w:lang w:val="ru-RU"/>
              </w:rPr>
              <w:t>ь</w:t>
            </w:r>
            <w:r w:rsidR="001F3762" w:rsidRPr="00B84A3D">
              <w:rPr>
                <w:rFonts w:asciiTheme="majorHAnsi" w:hAnsiTheme="majorHAnsi"/>
                <w:spacing w:val="8"/>
                <w:w w:val="105"/>
                <w:sz w:val="24"/>
                <w:szCs w:val="24"/>
                <w:lang w:val="ru-RU"/>
              </w:rPr>
              <w:t>т</w:t>
            </w:r>
            <w:r w:rsidR="001F3762" w:rsidRPr="00B84A3D">
              <w:rPr>
                <w:rFonts w:asciiTheme="majorHAnsi" w:hAnsiTheme="majorHAnsi"/>
                <w:spacing w:val="4"/>
                <w:w w:val="105"/>
                <w:sz w:val="24"/>
                <w:szCs w:val="24"/>
                <w:lang w:val="ru-RU"/>
              </w:rPr>
              <w:t>у</w:t>
            </w:r>
            <w:r w:rsidR="001F3762" w:rsidRPr="00B84A3D">
              <w:rPr>
                <w:rFonts w:asciiTheme="majorHAnsi" w:hAnsiTheme="majorHAnsi"/>
                <w:spacing w:val="8"/>
                <w:w w:val="105"/>
                <w:sz w:val="24"/>
                <w:szCs w:val="24"/>
                <w:lang w:val="ru-RU"/>
              </w:rPr>
              <w:t>р</w:t>
            </w:r>
            <w:r w:rsidR="001F3762" w:rsidRPr="00B84A3D">
              <w:rPr>
                <w:rFonts w:asciiTheme="majorHAnsi" w:hAnsiTheme="majorHAnsi"/>
                <w:spacing w:val="4"/>
                <w:w w:val="105"/>
                <w:sz w:val="24"/>
                <w:szCs w:val="24"/>
                <w:lang w:val="ru-RU"/>
              </w:rPr>
              <w:t>н</w:t>
            </w:r>
            <w:r w:rsidR="001F3762" w:rsidRPr="00B84A3D">
              <w:rPr>
                <w:rFonts w:asciiTheme="majorHAnsi" w:hAnsiTheme="majorHAnsi"/>
                <w:spacing w:val="2"/>
                <w:w w:val="106"/>
                <w:sz w:val="24"/>
                <w:szCs w:val="24"/>
                <w:lang w:val="ru-RU"/>
              </w:rPr>
              <w:t>ы</w:t>
            </w:r>
            <w:r w:rsidR="001F3762" w:rsidRPr="00B84A3D">
              <w:rPr>
                <w:rFonts w:asciiTheme="majorHAnsi" w:hAnsiTheme="majorHAnsi"/>
                <w:w w:val="105"/>
                <w:sz w:val="24"/>
                <w:szCs w:val="24"/>
                <w:lang w:val="ru-RU"/>
              </w:rPr>
              <w:t>х</w:t>
            </w:r>
            <w:r w:rsidR="001F3762" w:rsidRPr="00B84A3D">
              <w:rPr>
                <w:rFonts w:asciiTheme="majorHAnsi" w:hAnsiTheme="majorHAnsi"/>
                <w:sz w:val="24"/>
                <w:szCs w:val="24"/>
                <w:lang w:val="ru-RU"/>
              </w:rPr>
              <w:t xml:space="preserve"> </w:t>
            </w:r>
            <w:r w:rsidR="001F3762" w:rsidRPr="00B84A3D">
              <w:rPr>
                <w:rFonts w:asciiTheme="majorHAnsi" w:hAnsiTheme="majorHAnsi"/>
                <w:w w:val="105"/>
                <w:sz w:val="24"/>
                <w:szCs w:val="24"/>
                <w:lang w:val="ru-RU"/>
              </w:rPr>
              <w:t>п</w:t>
            </w:r>
            <w:r w:rsidR="001F3762" w:rsidRPr="00B84A3D">
              <w:rPr>
                <w:rFonts w:asciiTheme="majorHAnsi" w:hAnsiTheme="majorHAnsi"/>
                <w:spacing w:val="8"/>
                <w:w w:val="105"/>
                <w:sz w:val="24"/>
                <w:szCs w:val="24"/>
                <w:lang w:val="ru-RU"/>
              </w:rPr>
              <w:t>р</w:t>
            </w:r>
            <w:r w:rsidR="001F3762" w:rsidRPr="00B84A3D">
              <w:rPr>
                <w:rFonts w:asciiTheme="majorHAnsi" w:hAnsiTheme="majorHAnsi"/>
                <w:spacing w:val="1"/>
                <w:w w:val="106"/>
                <w:sz w:val="24"/>
                <w:szCs w:val="24"/>
                <w:lang w:val="ru-RU"/>
              </w:rPr>
              <w:t>ак</w:t>
            </w:r>
            <w:r w:rsidR="001F3762" w:rsidRPr="00B84A3D">
              <w:rPr>
                <w:rFonts w:asciiTheme="majorHAnsi" w:hAnsiTheme="majorHAnsi"/>
                <w:spacing w:val="9"/>
                <w:w w:val="105"/>
                <w:sz w:val="24"/>
                <w:szCs w:val="24"/>
                <w:lang w:val="ru-RU"/>
              </w:rPr>
              <w:t>т</w:t>
            </w:r>
            <w:r w:rsidR="001F3762" w:rsidRPr="00B84A3D">
              <w:rPr>
                <w:rFonts w:asciiTheme="majorHAnsi" w:hAnsiTheme="majorHAnsi"/>
                <w:w w:val="105"/>
                <w:sz w:val="24"/>
                <w:szCs w:val="24"/>
                <w:lang w:val="ru-RU"/>
              </w:rPr>
              <w:t>и</w:t>
            </w:r>
            <w:r w:rsidR="001F3762" w:rsidRPr="00B84A3D">
              <w:rPr>
                <w:rFonts w:asciiTheme="majorHAnsi" w:hAnsiTheme="majorHAnsi"/>
                <w:w w:val="106"/>
                <w:sz w:val="24"/>
                <w:szCs w:val="24"/>
                <w:lang w:val="ru-RU"/>
              </w:rPr>
              <w:t>к</w:t>
            </w:r>
            <w:r w:rsidR="001F3762" w:rsidRPr="00B84A3D">
              <w:rPr>
                <w:rFonts w:asciiTheme="majorHAnsi" w:hAnsiTheme="majorHAnsi"/>
                <w:spacing w:val="14"/>
                <w:sz w:val="24"/>
                <w:szCs w:val="24"/>
                <w:lang w:val="ru-RU"/>
              </w:rPr>
              <w:t xml:space="preserve"> </w:t>
            </w:r>
            <w:r w:rsidR="001F3762" w:rsidRPr="00B84A3D">
              <w:rPr>
                <w:rFonts w:asciiTheme="majorHAnsi" w:hAnsiTheme="majorHAnsi"/>
                <w:w w:val="105"/>
                <w:sz w:val="24"/>
                <w:szCs w:val="24"/>
                <w:lang w:val="ru-RU"/>
              </w:rPr>
              <w:t>в</w:t>
            </w:r>
            <w:r w:rsidR="001F3762" w:rsidRPr="00B84A3D">
              <w:rPr>
                <w:rFonts w:asciiTheme="majorHAnsi" w:hAnsiTheme="majorHAnsi"/>
                <w:spacing w:val="7"/>
                <w:sz w:val="24"/>
                <w:szCs w:val="24"/>
                <w:lang w:val="ru-RU"/>
              </w:rPr>
              <w:t xml:space="preserve"> </w:t>
            </w:r>
            <w:r w:rsidR="001F3762" w:rsidRPr="00B84A3D">
              <w:rPr>
                <w:rFonts w:asciiTheme="majorHAnsi" w:hAnsiTheme="majorHAnsi"/>
                <w:spacing w:val="3"/>
                <w:w w:val="105"/>
                <w:sz w:val="24"/>
                <w:szCs w:val="24"/>
                <w:lang w:val="ru-RU"/>
              </w:rPr>
              <w:lastRenderedPageBreak/>
              <w:t>р</w:t>
            </w:r>
            <w:r w:rsidR="001F3762" w:rsidRPr="00B84A3D">
              <w:rPr>
                <w:rFonts w:asciiTheme="majorHAnsi" w:hAnsiTheme="majorHAnsi"/>
                <w:spacing w:val="7"/>
                <w:w w:val="106"/>
                <w:sz w:val="24"/>
                <w:szCs w:val="24"/>
                <w:lang w:val="ru-RU"/>
              </w:rPr>
              <w:t>еж</w:t>
            </w:r>
            <w:r w:rsidR="001F3762" w:rsidRPr="00B84A3D">
              <w:rPr>
                <w:rFonts w:asciiTheme="majorHAnsi" w:hAnsiTheme="majorHAnsi"/>
                <w:spacing w:val="5"/>
                <w:w w:val="105"/>
                <w:sz w:val="24"/>
                <w:szCs w:val="24"/>
                <w:lang w:val="ru-RU"/>
              </w:rPr>
              <w:t>и</w:t>
            </w:r>
            <w:r w:rsidR="001F3762" w:rsidRPr="00B84A3D">
              <w:rPr>
                <w:rFonts w:asciiTheme="majorHAnsi" w:hAnsiTheme="majorHAnsi"/>
                <w:spacing w:val="1"/>
                <w:w w:val="106"/>
                <w:sz w:val="24"/>
                <w:szCs w:val="24"/>
                <w:lang w:val="ru-RU"/>
              </w:rPr>
              <w:t>м</w:t>
            </w:r>
            <w:r w:rsidR="001F3762" w:rsidRPr="00B84A3D">
              <w:rPr>
                <w:rFonts w:asciiTheme="majorHAnsi" w:hAnsiTheme="majorHAnsi"/>
                <w:w w:val="106"/>
                <w:sz w:val="24"/>
                <w:szCs w:val="24"/>
                <w:lang w:val="ru-RU"/>
              </w:rPr>
              <w:t>е</w:t>
            </w:r>
            <w:r w:rsidR="001F3762" w:rsidRPr="00B84A3D">
              <w:rPr>
                <w:rFonts w:asciiTheme="majorHAnsi" w:hAnsiTheme="majorHAnsi"/>
                <w:spacing w:val="9"/>
                <w:sz w:val="24"/>
                <w:szCs w:val="24"/>
                <w:lang w:val="ru-RU"/>
              </w:rPr>
              <w:t xml:space="preserve"> </w:t>
            </w:r>
            <w:r w:rsidR="001F3762" w:rsidRPr="00B84A3D">
              <w:rPr>
                <w:rFonts w:asciiTheme="majorHAnsi" w:hAnsiTheme="majorHAnsi"/>
                <w:spacing w:val="6"/>
                <w:w w:val="106"/>
                <w:sz w:val="24"/>
                <w:szCs w:val="24"/>
                <w:lang w:val="ru-RU"/>
              </w:rPr>
              <w:t>д</w:t>
            </w:r>
            <w:r w:rsidR="001F3762" w:rsidRPr="00B84A3D">
              <w:rPr>
                <w:rFonts w:asciiTheme="majorHAnsi" w:hAnsiTheme="majorHAnsi"/>
                <w:w w:val="105"/>
                <w:sz w:val="24"/>
                <w:szCs w:val="24"/>
                <w:lang w:val="ru-RU"/>
              </w:rPr>
              <w:t>н</w:t>
            </w:r>
            <w:r w:rsidR="001F3762" w:rsidRPr="00B84A3D">
              <w:rPr>
                <w:rFonts w:asciiTheme="majorHAnsi" w:hAnsiTheme="majorHAnsi"/>
                <w:w w:val="106"/>
                <w:sz w:val="24"/>
                <w:szCs w:val="24"/>
                <w:lang w:val="ru-RU"/>
              </w:rPr>
              <w:t>я</w:t>
            </w:r>
          </w:p>
          <w:p w:rsidR="001F3762" w:rsidRPr="00B84A3D" w:rsidRDefault="001F3762" w:rsidP="00B84A3D">
            <w:pPr>
              <w:widowControl w:val="0"/>
              <w:spacing w:after="0" w:line="240" w:lineRule="auto"/>
              <w:rPr>
                <w:rFonts w:asciiTheme="majorHAnsi" w:hAnsiTheme="majorHAnsi"/>
                <w:sz w:val="24"/>
                <w:szCs w:val="24"/>
                <w:lang w:val="ru-RU"/>
              </w:rPr>
            </w:pP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в</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оо</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в</w:t>
            </w:r>
            <w:r w:rsidRPr="00B84A3D">
              <w:rPr>
                <w:rFonts w:asciiTheme="majorHAnsi" w:hAnsiTheme="majorHAnsi"/>
                <w:spacing w:val="3"/>
                <w:w w:val="106"/>
                <w:sz w:val="24"/>
                <w:szCs w:val="24"/>
                <w:lang w:val="ru-RU"/>
              </w:rPr>
              <w:t>е</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5"/>
                <w:w w:val="105"/>
                <w:sz w:val="24"/>
                <w:szCs w:val="24"/>
                <w:lang w:val="ru-RU"/>
              </w:rPr>
              <w:t>в</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и</w:t>
            </w:r>
            <w:r w:rsidRPr="00B84A3D">
              <w:rPr>
                <w:rFonts w:asciiTheme="majorHAnsi" w:hAnsiTheme="majorHAnsi"/>
                <w:spacing w:val="7"/>
                <w:sz w:val="24"/>
                <w:szCs w:val="24"/>
                <w:lang w:val="ru-RU"/>
              </w:rPr>
              <w:t xml:space="preserve"> </w:t>
            </w:r>
            <w:r w:rsidRPr="00B84A3D">
              <w:rPr>
                <w:rFonts w:asciiTheme="majorHAnsi" w:hAnsiTheme="majorHAnsi"/>
                <w:w w:val="106"/>
                <w:sz w:val="24"/>
                <w:szCs w:val="24"/>
                <w:lang w:val="ru-RU"/>
              </w:rPr>
              <w:t>с</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оз</w:t>
            </w:r>
            <w:r w:rsidRPr="00B84A3D">
              <w:rPr>
                <w:rFonts w:asciiTheme="majorHAnsi" w:hAnsiTheme="majorHAnsi"/>
                <w:spacing w:val="3"/>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де</w:t>
            </w:r>
            <w:r w:rsidRPr="00B84A3D">
              <w:rPr>
                <w:rFonts w:asciiTheme="majorHAnsi" w:hAnsiTheme="majorHAnsi"/>
                <w:spacing w:val="8"/>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1"/>
                <w:w w:val="105"/>
                <w:sz w:val="24"/>
                <w:szCs w:val="24"/>
                <w:lang w:val="ru-RU"/>
              </w:rPr>
              <w:t>й)</w:t>
            </w:r>
          </w:p>
          <w:p w:rsidR="001F3762" w:rsidRPr="00B84A3D" w:rsidRDefault="001F3762" w:rsidP="00B84A3D">
            <w:pPr>
              <w:widowControl w:val="0"/>
              <w:tabs>
                <w:tab w:val="left" w:pos="1783"/>
                <w:tab w:val="left" w:pos="2243"/>
                <w:tab w:val="left" w:pos="2756"/>
                <w:tab w:val="left" w:pos="3221"/>
              </w:tabs>
              <w:spacing w:after="0" w:line="240" w:lineRule="auto"/>
              <w:jc w:val="both"/>
              <w:rPr>
                <w:rFonts w:asciiTheme="majorHAnsi" w:hAnsiTheme="majorHAnsi"/>
                <w:sz w:val="24"/>
                <w:szCs w:val="24"/>
                <w:lang w:val="ru-RU"/>
              </w:rPr>
            </w:pPr>
            <w:r w:rsidRPr="00B84A3D">
              <w:rPr>
                <w:rFonts w:asciiTheme="majorHAnsi" w:hAnsiTheme="majorHAnsi"/>
                <w:spacing w:val="4"/>
                <w:w w:val="105"/>
                <w:sz w:val="24"/>
                <w:szCs w:val="24"/>
                <w:lang w:val="ru-RU"/>
              </w:rPr>
              <w:t>По</w:t>
            </w:r>
            <w:r w:rsidRPr="00B84A3D">
              <w:rPr>
                <w:rFonts w:asciiTheme="majorHAnsi" w:hAnsiTheme="majorHAnsi"/>
                <w:spacing w:val="3"/>
                <w:w w:val="105"/>
                <w:sz w:val="24"/>
                <w:szCs w:val="24"/>
                <w:lang w:val="ru-RU"/>
              </w:rPr>
              <w:t>з</w:t>
            </w:r>
            <w:r w:rsidRPr="00B84A3D">
              <w:rPr>
                <w:rFonts w:asciiTheme="majorHAnsi" w:hAnsiTheme="majorHAnsi"/>
                <w:spacing w:val="5"/>
                <w:w w:val="105"/>
                <w:sz w:val="24"/>
                <w:szCs w:val="24"/>
                <w:lang w:val="ru-RU"/>
              </w:rPr>
              <w:t>н</w:t>
            </w:r>
            <w:r w:rsidRPr="00B84A3D">
              <w:rPr>
                <w:rFonts w:asciiTheme="majorHAnsi" w:hAnsiTheme="majorHAnsi"/>
                <w:spacing w:val="7"/>
                <w:w w:val="106"/>
                <w:sz w:val="24"/>
                <w:szCs w:val="24"/>
                <w:lang w:val="ru-RU"/>
              </w:rPr>
              <w:t>а</w:t>
            </w:r>
            <w:r w:rsidRPr="00B84A3D">
              <w:rPr>
                <w:rFonts w:asciiTheme="majorHAnsi" w:hAnsiTheme="majorHAnsi"/>
                <w:w w:val="105"/>
                <w:sz w:val="24"/>
                <w:szCs w:val="24"/>
                <w:lang w:val="ru-RU"/>
              </w:rPr>
              <w:t>в</w:t>
            </w:r>
            <w:r w:rsidRPr="00B84A3D">
              <w:rPr>
                <w:rFonts w:asciiTheme="majorHAnsi" w:hAnsiTheme="majorHAnsi"/>
                <w:spacing w:val="2"/>
                <w:w w:val="106"/>
                <w:sz w:val="24"/>
                <w:szCs w:val="24"/>
                <w:lang w:val="ru-RU"/>
              </w:rPr>
              <w:t>а</w:t>
            </w:r>
            <w:r w:rsidRPr="00B84A3D">
              <w:rPr>
                <w:rFonts w:asciiTheme="majorHAnsi" w:hAnsiTheme="majorHAnsi"/>
                <w:spacing w:val="4"/>
                <w:w w:val="105"/>
                <w:sz w:val="24"/>
                <w:szCs w:val="24"/>
                <w:lang w:val="ru-RU"/>
              </w:rPr>
              <w:t>т</w:t>
            </w:r>
            <w:r w:rsidRPr="00B84A3D">
              <w:rPr>
                <w:rFonts w:asciiTheme="majorHAnsi" w:hAnsiTheme="majorHAnsi"/>
                <w:spacing w:val="6"/>
                <w:w w:val="106"/>
                <w:sz w:val="24"/>
                <w:szCs w:val="24"/>
                <w:lang w:val="ru-RU"/>
              </w:rPr>
              <w:t>е</w:t>
            </w:r>
            <w:r w:rsidRPr="00B84A3D">
              <w:rPr>
                <w:rFonts w:asciiTheme="majorHAnsi" w:hAnsiTheme="majorHAnsi"/>
                <w:spacing w:val="3"/>
                <w:w w:val="105"/>
                <w:sz w:val="24"/>
                <w:szCs w:val="24"/>
                <w:lang w:val="ru-RU"/>
              </w:rPr>
              <w:t>л</w:t>
            </w:r>
            <w:r w:rsidRPr="00B84A3D">
              <w:rPr>
                <w:rFonts w:asciiTheme="majorHAnsi" w:hAnsiTheme="majorHAnsi"/>
                <w:spacing w:val="9"/>
                <w:w w:val="105"/>
                <w:sz w:val="24"/>
                <w:szCs w:val="24"/>
                <w:lang w:val="ru-RU"/>
              </w:rPr>
              <w:t>ь</w:t>
            </w:r>
            <w:r w:rsidRPr="00B84A3D">
              <w:rPr>
                <w:rFonts w:asciiTheme="majorHAnsi" w:hAnsiTheme="majorHAnsi"/>
                <w:w w:val="105"/>
                <w:sz w:val="24"/>
                <w:szCs w:val="24"/>
                <w:lang w:val="ru-RU"/>
              </w:rPr>
              <w:t>н</w:t>
            </w:r>
            <w:r w:rsidRPr="00B84A3D">
              <w:rPr>
                <w:rFonts w:asciiTheme="majorHAnsi" w:hAnsiTheme="majorHAnsi"/>
                <w:spacing w:val="6"/>
                <w:w w:val="106"/>
                <w:sz w:val="24"/>
                <w:szCs w:val="24"/>
                <w:lang w:val="ru-RU"/>
              </w:rPr>
              <w:t>ы</w:t>
            </w:r>
            <w:r w:rsidRPr="00B84A3D">
              <w:rPr>
                <w:rFonts w:asciiTheme="majorHAnsi" w:hAnsiTheme="majorHAnsi"/>
                <w:w w:val="106"/>
                <w:sz w:val="24"/>
                <w:szCs w:val="24"/>
                <w:lang w:val="ru-RU"/>
              </w:rPr>
              <w:t>е</w:t>
            </w:r>
            <w:r w:rsidRPr="00B84A3D">
              <w:rPr>
                <w:rFonts w:asciiTheme="majorHAnsi" w:hAnsiTheme="majorHAnsi"/>
                <w:spacing w:val="67"/>
                <w:sz w:val="24"/>
                <w:szCs w:val="24"/>
                <w:lang w:val="ru-RU"/>
              </w:rPr>
              <w:t xml:space="preserve"> </w:t>
            </w:r>
            <w:r w:rsidRPr="00B84A3D">
              <w:rPr>
                <w:rFonts w:asciiTheme="majorHAnsi" w:hAnsiTheme="majorHAnsi"/>
                <w:spacing w:val="1"/>
                <w:w w:val="106"/>
                <w:sz w:val="24"/>
                <w:szCs w:val="24"/>
                <w:lang w:val="ru-RU"/>
              </w:rPr>
              <w:t>б</w:t>
            </w:r>
            <w:r w:rsidRPr="00B84A3D">
              <w:rPr>
                <w:rFonts w:asciiTheme="majorHAnsi" w:hAnsiTheme="majorHAnsi"/>
                <w:spacing w:val="2"/>
                <w:w w:val="106"/>
                <w:sz w:val="24"/>
                <w:szCs w:val="24"/>
                <w:lang w:val="ru-RU"/>
              </w:rPr>
              <w:t>е</w:t>
            </w:r>
            <w:r w:rsidRPr="00B84A3D">
              <w:rPr>
                <w:rFonts w:asciiTheme="majorHAnsi" w:hAnsiTheme="majorHAnsi"/>
                <w:spacing w:val="7"/>
                <w:w w:val="106"/>
                <w:sz w:val="24"/>
                <w:szCs w:val="24"/>
                <w:lang w:val="ru-RU"/>
              </w:rPr>
              <w:t>с</w:t>
            </w:r>
            <w:r w:rsidRPr="00B84A3D">
              <w:rPr>
                <w:rFonts w:asciiTheme="majorHAnsi" w:hAnsiTheme="majorHAnsi"/>
                <w:spacing w:val="2"/>
                <w:w w:val="106"/>
                <w:sz w:val="24"/>
                <w:szCs w:val="24"/>
                <w:lang w:val="ru-RU"/>
              </w:rPr>
              <w:t>е</w:t>
            </w:r>
            <w:r w:rsidRPr="00B84A3D">
              <w:rPr>
                <w:rFonts w:asciiTheme="majorHAnsi" w:hAnsiTheme="majorHAnsi"/>
                <w:spacing w:val="6"/>
                <w:w w:val="106"/>
                <w:sz w:val="24"/>
                <w:szCs w:val="24"/>
                <w:lang w:val="ru-RU"/>
              </w:rPr>
              <w:t>д</w:t>
            </w:r>
            <w:r w:rsidRPr="00B84A3D">
              <w:rPr>
                <w:rFonts w:asciiTheme="majorHAnsi" w:hAnsiTheme="majorHAnsi"/>
                <w:spacing w:val="1"/>
                <w:w w:val="106"/>
                <w:sz w:val="24"/>
                <w:szCs w:val="24"/>
                <w:lang w:val="ru-RU"/>
              </w:rPr>
              <w:t>ы</w:t>
            </w:r>
            <w:r w:rsidRPr="00B84A3D">
              <w:rPr>
                <w:rFonts w:asciiTheme="majorHAnsi" w:hAnsiTheme="majorHAnsi"/>
                <w:spacing w:val="66"/>
                <w:sz w:val="24"/>
                <w:szCs w:val="24"/>
                <w:lang w:val="ru-RU"/>
              </w:rPr>
              <w:t xml:space="preserve"> </w:t>
            </w:r>
            <w:r w:rsidRPr="00B84A3D">
              <w:rPr>
                <w:rFonts w:asciiTheme="majorHAnsi" w:hAnsiTheme="majorHAnsi"/>
                <w:spacing w:val="4"/>
                <w:w w:val="105"/>
                <w:sz w:val="24"/>
                <w:szCs w:val="24"/>
                <w:lang w:val="ru-RU"/>
              </w:rPr>
              <w:t>(</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а</w:t>
            </w:r>
            <w:r w:rsidRPr="00B84A3D">
              <w:rPr>
                <w:rFonts w:asciiTheme="majorHAnsi" w:hAnsiTheme="majorHAnsi"/>
                <w:spacing w:val="7"/>
                <w:w w:val="106"/>
                <w:sz w:val="24"/>
                <w:szCs w:val="24"/>
                <w:lang w:val="ru-RU"/>
              </w:rPr>
              <w:t>с</w:t>
            </w:r>
            <w:r w:rsidRPr="00B84A3D">
              <w:rPr>
                <w:rFonts w:asciiTheme="majorHAnsi" w:hAnsiTheme="majorHAnsi"/>
                <w:spacing w:val="2"/>
                <w:w w:val="106"/>
                <w:sz w:val="24"/>
                <w:szCs w:val="24"/>
                <w:lang w:val="ru-RU"/>
              </w:rPr>
              <w:t>ска</w:t>
            </w:r>
            <w:r w:rsidRPr="00B84A3D">
              <w:rPr>
                <w:rFonts w:asciiTheme="majorHAnsi" w:hAnsiTheme="majorHAnsi"/>
                <w:spacing w:val="8"/>
                <w:w w:val="105"/>
                <w:sz w:val="24"/>
                <w:szCs w:val="24"/>
                <w:lang w:val="ru-RU"/>
              </w:rPr>
              <w:t>з</w:t>
            </w:r>
            <w:r w:rsidRPr="00B84A3D">
              <w:rPr>
                <w:rFonts w:asciiTheme="majorHAnsi" w:hAnsiTheme="majorHAnsi"/>
                <w:w w:val="106"/>
                <w:sz w:val="24"/>
                <w:szCs w:val="24"/>
                <w:lang w:val="ru-RU"/>
              </w:rPr>
              <w:t>ы</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3"/>
                <w:w w:val="105"/>
                <w:sz w:val="24"/>
                <w:szCs w:val="24"/>
                <w:lang w:val="ru-RU"/>
              </w:rPr>
              <w:t>о</w:t>
            </w:r>
            <w:r w:rsidRPr="00B84A3D">
              <w:rPr>
                <w:rFonts w:asciiTheme="majorHAnsi" w:hAnsiTheme="majorHAnsi"/>
                <w:spacing w:val="7"/>
                <w:w w:val="106"/>
                <w:sz w:val="24"/>
                <w:szCs w:val="24"/>
                <w:lang w:val="ru-RU"/>
              </w:rPr>
              <w:t>с</w:t>
            </w:r>
            <w:r w:rsidRPr="00B84A3D">
              <w:rPr>
                <w:rFonts w:asciiTheme="majorHAnsi" w:hAnsiTheme="majorHAnsi"/>
                <w:spacing w:val="5"/>
                <w:w w:val="105"/>
                <w:sz w:val="24"/>
                <w:szCs w:val="24"/>
                <w:lang w:val="ru-RU"/>
              </w:rPr>
              <w:t>п</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9"/>
                <w:w w:val="105"/>
                <w:sz w:val="24"/>
                <w:szCs w:val="24"/>
                <w:lang w:val="ru-RU"/>
              </w:rPr>
              <w:t>л</w:t>
            </w:r>
            <w:r w:rsidRPr="00B84A3D">
              <w:rPr>
                <w:rFonts w:asciiTheme="majorHAnsi" w:hAnsiTheme="majorHAnsi"/>
                <w:spacing w:val="6"/>
                <w:w w:val="106"/>
                <w:sz w:val="24"/>
                <w:szCs w:val="24"/>
                <w:lang w:val="ru-RU"/>
              </w:rPr>
              <w:t>е</w:t>
            </w:r>
            <w:r w:rsidRPr="00B84A3D">
              <w:rPr>
                <w:rFonts w:asciiTheme="majorHAnsi" w:hAnsiTheme="majorHAnsi"/>
                <w:w w:val="105"/>
                <w:sz w:val="24"/>
                <w:szCs w:val="24"/>
                <w:lang w:val="ru-RU"/>
              </w:rPr>
              <w:t>й,</w:t>
            </w:r>
            <w:r w:rsidRPr="00B84A3D">
              <w:rPr>
                <w:rFonts w:asciiTheme="majorHAnsi" w:hAnsiTheme="majorHAnsi"/>
                <w:sz w:val="24"/>
                <w:szCs w:val="24"/>
                <w:lang w:val="ru-RU"/>
              </w:rPr>
              <w:tab/>
            </w:r>
            <w:r w:rsidRPr="00B84A3D">
              <w:rPr>
                <w:rFonts w:asciiTheme="majorHAnsi" w:hAnsiTheme="majorHAnsi"/>
                <w:w w:val="105"/>
                <w:sz w:val="24"/>
                <w:szCs w:val="24"/>
                <w:lang w:val="ru-RU"/>
              </w:rPr>
              <w:t>п</w:t>
            </w:r>
            <w:r w:rsidRPr="00B84A3D">
              <w:rPr>
                <w:rFonts w:asciiTheme="majorHAnsi" w:hAnsiTheme="majorHAnsi"/>
                <w:spacing w:val="6"/>
                <w:w w:val="106"/>
                <w:sz w:val="24"/>
                <w:szCs w:val="24"/>
                <w:lang w:val="ru-RU"/>
              </w:rPr>
              <w:t>е</w:t>
            </w:r>
            <w:r w:rsidRPr="00B84A3D">
              <w:rPr>
                <w:rFonts w:asciiTheme="majorHAnsi" w:hAnsiTheme="majorHAnsi"/>
                <w:spacing w:val="2"/>
                <w:w w:val="106"/>
                <w:sz w:val="24"/>
                <w:szCs w:val="24"/>
                <w:lang w:val="ru-RU"/>
              </w:rPr>
              <w:t>д</w:t>
            </w:r>
            <w:r w:rsidRPr="00B84A3D">
              <w:rPr>
                <w:rFonts w:asciiTheme="majorHAnsi" w:hAnsiTheme="majorHAnsi"/>
                <w:spacing w:val="6"/>
                <w:w w:val="106"/>
                <w:sz w:val="24"/>
                <w:szCs w:val="24"/>
                <w:lang w:val="ru-RU"/>
              </w:rPr>
              <w:t>а</w:t>
            </w:r>
            <w:r w:rsidRPr="00B84A3D">
              <w:rPr>
                <w:rFonts w:asciiTheme="majorHAnsi" w:hAnsiTheme="majorHAnsi"/>
                <w:w w:val="105"/>
                <w:sz w:val="24"/>
                <w:szCs w:val="24"/>
                <w:lang w:val="ru-RU"/>
              </w:rPr>
              <w:t>г</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г</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z w:val="24"/>
                <w:szCs w:val="24"/>
                <w:lang w:val="ru-RU"/>
              </w:rPr>
              <w:tab/>
            </w:r>
            <w:r w:rsidRPr="00B84A3D">
              <w:rPr>
                <w:rFonts w:asciiTheme="majorHAnsi" w:hAnsiTheme="majorHAnsi"/>
                <w:spacing w:val="7"/>
                <w:w w:val="105"/>
                <w:sz w:val="24"/>
                <w:szCs w:val="24"/>
                <w:lang w:val="ru-RU"/>
              </w:rPr>
              <w:t>«</w:t>
            </w:r>
            <w:r w:rsidRPr="00B84A3D">
              <w:rPr>
                <w:rFonts w:asciiTheme="majorHAnsi" w:hAnsiTheme="majorHAnsi"/>
                <w:w w:val="105"/>
                <w:sz w:val="24"/>
                <w:szCs w:val="24"/>
                <w:lang w:val="ru-RU"/>
              </w:rPr>
              <w:t>Д</w:t>
            </w:r>
            <w:r w:rsidRPr="00B84A3D">
              <w:rPr>
                <w:rFonts w:asciiTheme="majorHAnsi" w:hAnsiTheme="majorHAnsi"/>
                <w:spacing w:val="6"/>
                <w:w w:val="106"/>
                <w:sz w:val="24"/>
                <w:szCs w:val="24"/>
                <w:lang w:val="ru-RU"/>
              </w:rPr>
              <w:t>е</w:t>
            </w:r>
            <w:r w:rsidRPr="00B84A3D">
              <w:rPr>
                <w:rFonts w:asciiTheme="majorHAnsi" w:hAnsiTheme="majorHAnsi"/>
                <w:w w:val="105"/>
                <w:sz w:val="24"/>
                <w:szCs w:val="24"/>
                <w:lang w:val="ru-RU"/>
              </w:rPr>
              <w:t>нь</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6"/>
                <w:w w:val="106"/>
                <w:sz w:val="24"/>
                <w:szCs w:val="24"/>
                <w:lang w:val="ru-RU"/>
              </w:rPr>
              <w:t>а</w:t>
            </w:r>
            <w:r w:rsidRPr="00B84A3D">
              <w:rPr>
                <w:rFonts w:asciiTheme="majorHAnsi" w:hAnsiTheme="majorHAnsi"/>
                <w:spacing w:val="1"/>
                <w:w w:val="106"/>
                <w:sz w:val="24"/>
                <w:szCs w:val="24"/>
                <w:lang w:val="ru-RU"/>
              </w:rPr>
              <w:t>м</w:t>
            </w:r>
            <w:r w:rsidRPr="00B84A3D">
              <w:rPr>
                <w:rFonts w:asciiTheme="majorHAnsi" w:hAnsiTheme="majorHAnsi"/>
                <w:spacing w:val="3"/>
                <w:w w:val="106"/>
                <w:sz w:val="24"/>
                <w:szCs w:val="24"/>
                <w:lang w:val="ru-RU"/>
              </w:rPr>
              <w:t>я</w:t>
            </w:r>
            <w:r w:rsidRPr="00B84A3D">
              <w:rPr>
                <w:rFonts w:asciiTheme="majorHAnsi" w:hAnsiTheme="majorHAnsi"/>
                <w:spacing w:val="8"/>
                <w:w w:val="105"/>
                <w:sz w:val="24"/>
                <w:szCs w:val="24"/>
                <w:lang w:val="ru-RU"/>
              </w:rPr>
              <w:t>т</w:t>
            </w:r>
            <w:r w:rsidRPr="00B84A3D">
              <w:rPr>
                <w:rFonts w:asciiTheme="majorHAnsi" w:hAnsiTheme="majorHAnsi"/>
                <w:spacing w:val="1"/>
                <w:w w:val="105"/>
                <w:sz w:val="24"/>
                <w:szCs w:val="24"/>
                <w:lang w:val="ru-RU"/>
              </w:rPr>
              <w:t>и</w:t>
            </w:r>
            <w:r w:rsidRPr="00B84A3D">
              <w:rPr>
                <w:rFonts w:asciiTheme="majorHAnsi" w:hAnsiTheme="majorHAnsi"/>
                <w:spacing w:val="113"/>
                <w:sz w:val="24"/>
                <w:szCs w:val="24"/>
                <w:lang w:val="ru-RU"/>
              </w:rPr>
              <w:t xml:space="preserve"> </w:t>
            </w:r>
            <w:r w:rsidRPr="00B84A3D">
              <w:rPr>
                <w:rFonts w:asciiTheme="majorHAnsi" w:hAnsiTheme="majorHAnsi"/>
                <w:w w:val="105"/>
                <w:sz w:val="24"/>
                <w:szCs w:val="24"/>
                <w:lang w:val="ru-RU"/>
              </w:rPr>
              <w:t>о</w:t>
            </w:r>
            <w:r w:rsidRPr="00B84A3D">
              <w:rPr>
                <w:rFonts w:asciiTheme="majorHAnsi" w:hAnsiTheme="majorHAnsi"/>
                <w:spacing w:val="111"/>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4"/>
                <w:w w:val="105"/>
                <w:sz w:val="24"/>
                <w:szCs w:val="24"/>
                <w:lang w:val="ru-RU"/>
              </w:rPr>
              <w:t>о</w:t>
            </w:r>
            <w:r w:rsidRPr="00B84A3D">
              <w:rPr>
                <w:rFonts w:asciiTheme="majorHAnsi" w:hAnsiTheme="majorHAnsi"/>
                <w:spacing w:val="6"/>
                <w:w w:val="106"/>
                <w:sz w:val="24"/>
                <w:szCs w:val="24"/>
                <w:lang w:val="ru-RU"/>
              </w:rPr>
              <w:t>с</w:t>
            </w:r>
            <w:r w:rsidRPr="00B84A3D">
              <w:rPr>
                <w:rFonts w:asciiTheme="majorHAnsi" w:hAnsiTheme="majorHAnsi"/>
                <w:spacing w:val="2"/>
                <w:w w:val="106"/>
                <w:sz w:val="24"/>
                <w:szCs w:val="24"/>
                <w:lang w:val="ru-RU"/>
              </w:rPr>
              <w:t>с</w:t>
            </w:r>
            <w:r w:rsidRPr="00B84A3D">
              <w:rPr>
                <w:rFonts w:asciiTheme="majorHAnsi" w:hAnsiTheme="majorHAnsi"/>
                <w:spacing w:val="5"/>
                <w:w w:val="105"/>
                <w:sz w:val="24"/>
                <w:szCs w:val="24"/>
                <w:lang w:val="ru-RU"/>
              </w:rPr>
              <w:t>и</w:t>
            </w:r>
            <w:r w:rsidRPr="00B84A3D">
              <w:rPr>
                <w:rFonts w:asciiTheme="majorHAnsi" w:hAnsiTheme="majorHAnsi"/>
                <w:spacing w:val="8"/>
                <w:w w:val="106"/>
                <w:sz w:val="24"/>
                <w:szCs w:val="24"/>
                <w:lang w:val="ru-RU"/>
              </w:rPr>
              <w:t>я</w:t>
            </w:r>
            <w:r w:rsidRPr="00B84A3D">
              <w:rPr>
                <w:rFonts w:asciiTheme="majorHAnsi" w:hAnsiTheme="majorHAnsi"/>
                <w:w w:val="105"/>
                <w:sz w:val="24"/>
                <w:szCs w:val="24"/>
                <w:lang w:val="ru-RU"/>
              </w:rPr>
              <w:t>н</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х</w:t>
            </w:r>
            <w:r w:rsidRPr="00B84A3D">
              <w:rPr>
                <w:rFonts w:asciiTheme="majorHAnsi" w:hAnsiTheme="majorHAnsi"/>
                <w:w w:val="105"/>
                <w:sz w:val="24"/>
                <w:szCs w:val="24"/>
                <w:lang w:val="ru-RU"/>
              </w:rPr>
              <w:t>,</w:t>
            </w:r>
            <w:r w:rsidRPr="00B84A3D">
              <w:rPr>
                <w:rFonts w:asciiTheme="majorHAnsi" w:hAnsiTheme="majorHAnsi"/>
                <w:spacing w:val="117"/>
                <w:sz w:val="24"/>
                <w:szCs w:val="24"/>
                <w:lang w:val="ru-RU"/>
              </w:rPr>
              <w:t xml:space="preserve"> </w:t>
            </w:r>
            <w:r w:rsidRPr="00B84A3D">
              <w:rPr>
                <w:rFonts w:asciiTheme="majorHAnsi" w:hAnsiTheme="majorHAnsi"/>
                <w:w w:val="105"/>
                <w:sz w:val="24"/>
                <w:szCs w:val="24"/>
                <w:lang w:val="ru-RU"/>
              </w:rPr>
              <w:t>и</w:t>
            </w:r>
            <w:r w:rsidRPr="00B84A3D">
              <w:rPr>
                <w:rFonts w:asciiTheme="majorHAnsi" w:hAnsiTheme="majorHAnsi"/>
                <w:spacing w:val="7"/>
                <w:w w:val="106"/>
                <w:sz w:val="24"/>
                <w:szCs w:val="24"/>
                <w:lang w:val="ru-RU"/>
              </w:rPr>
              <w:t>с</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о</w:t>
            </w:r>
            <w:r w:rsidRPr="00B84A3D">
              <w:rPr>
                <w:rFonts w:asciiTheme="majorHAnsi" w:hAnsiTheme="majorHAnsi"/>
                <w:spacing w:val="8"/>
                <w:w w:val="105"/>
                <w:sz w:val="24"/>
                <w:szCs w:val="24"/>
                <w:lang w:val="ru-RU"/>
              </w:rPr>
              <w:t>л</w:t>
            </w:r>
            <w:r w:rsidRPr="00B84A3D">
              <w:rPr>
                <w:rFonts w:asciiTheme="majorHAnsi" w:hAnsiTheme="majorHAnsi"/>
                <w:w w:val="105"/>
                <w:sz w:val="24"/>
                <w:szCs w:val="24"/>
                <w:lang w:val="ru-RU"/>
              </w:rPr>
              <w:t>н</w:t>
            </w:r>
            <w:r w:rsidRPr="00B84A3D">
              <w:rPr>
                <w:rFonts w:asciiTheme="majorHAnsi" w:hAnsiTheme="majorHAnsi"/>
                <w:spacing w:val="8"/>
                <w:w w:val="106"/>
                <w:sz w:val="24"/>
                <w:szCs w:val="24"/>
                <w:lang w:val="ru-RU"/>
              </w:rPr>
              <w:t>я</w:t>
            </w:r>
            <w:r w:rsidRPr="00B84A3D">
              <w:rPr>
                <w:rFonts w:asciiTheme="majorHAnsi" w:hAnsiTheme="majorHAnsi"/>
                <w:spacing w:val="5"/>
                <w:w w:val="105"/>
                <w:sz w:val="24"/>
                <w:szCs w:val="24"/>
                <w:lang w:val="ru-RU"/>
              </w:rPr>
              <w:t>в</w:t>
            </w:r>
            <w:r w:rsidRPr="00B84A3D">
              <w:rPr>
                <w:rFonts w:asciiTheme="majorHAnsi" w:hAnsiTheme="majorHAnsi"/>
                <w:spacing w:val="8"/>
                <w:w w:val="105"/>
                <w:sz w:val="24"/>
                <w:szCs w:val="24"/>
                <w:lang w:val="ru-RU"/>
              </w:rPr>
              <w:t>ш</w:t>
            </w:r>
            <w:r w:rsidRPr="00B84A3D">
              <w:rPr>
                <w:rFonts w:asciiTheme="majorHAnsi" w:hAnsiTheme="majorHAnsi"/>
                <w:w w:val="105"/>
                <w:sz w:val="24"/>
                <w:szCs w:val="24"/>
                <w:lang w:val="ru-RU"/>
              </w:rPr>
              <w:t>их</w:t>
            </w:r>
            <w:r w:rsidRPr="00B84A3D">
              <w:rPr>
                <w:rFonts w:asciiTheme="majorHAnsi" w:hAnsiTheme="majorHAnsi"/>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л</w:t>
            </w:r>
            <w:r w:rsidRPr="00B84A3D">
              <w:rPr>
                <w:rFonts w:asciiTheme="majorHAnsi" w:hAnsiTheme="majorHAnsi"/>
                <w:spacing w:val="8"/>
                <w:w w:val="105"/>
                <w:sz w:val="24"/>
                <w:szCs w:val="24"/>
                <w:lang w:val="ru-RU"/>
              </w:rPr>
              <w:t>у</w:t>
            </w:r>
            <w:r w:rsidRPr="00B84A3D">
              <w:rPr>
                <w:rFonts w:asciiTheme="majorHAnsi" w:hAnsiTheme="majorHAnsi"/>
                <w:spacing w:val="2"/>
                <w:w w:val="106"/>
                <w:sz w:val="24"/>
                <w:szCs w:val="24"/>
                <w:lang w:val="ru-RU"/>
              </w:rPr>
              <w:t>ж</w:t>
            </w:r>
            <w:r w:rsidRPr="00B84A3D">
              <w:rPr>
                <w:rFonts w:asciiTheme="majorHAnsi" w:hAnsiTheme="majorHAnsi"/>
                <w:spacing w:val="7"/>
                <w:w w:val="106"/>
                <w:sz w:val="24"/>
                <w:szCs w:val="24"/>
                <w:lang w:val="ru-RU"/>
              </w:rPr>
              <w:t>е</w:t>
            </w:r>
            <w:r w:rsidRPr="00B84A3D">
              <w:rPr>
                <w:rFonts w:asciiTheme="majorHAnsi" w:hAnsiTheme="majorHAnsi"/>
                <w:spacing w:val="6"/>
                <w:w w:val="106"/>
                <w:sz w:val="24"/>
                <w:szCs w:val="24"/>
                <w:lang w:val="ru-RU"/>
              </w:rPr>
              <w:t>б</w:t>
            </w:r>
            <w:r w:rsidRPr="00B84A3D">
              <w:rPr>
                <w:rFonts w:asciiTheme="majorHAnsi" w:hAnsiTheme="majorHAnsi"/>
                <w:w w:val="105"/>
                <w:sz w:val="24"/>
                <w:szCs w:val="24"/>
                <w:lang w:val="ru-RU"/>
              </w:rPr>
              <w:t>н</w:t>
            </w:r>
            <w:r w:rsidRPr="00B84A3D">
              <w:rPr>
                <w:rFonts w:asciiTheme="majorHAnsi" w:hAnsiTheme="majorHAnsi"/>
                <w:spacing w:val="6"/>
                <w:w w:val="106"/>
                <w:sz w:val="24"/>
                <w:szCs w:val="24"/>
                <w:lang w:val="ru-RU"/>
              </w:rPr>
              <w:t>ы</w:t>
            </w:r>
            <w:r w:rsidRPr="00B84A3D">
              <w:rPr>
                <w:rFonts w:asciiTheme="majorHAnsi" w:hAnsiTheme="majorHAnsi"/>
                <w:w w:val="105"/>
                <w:sz w:val="24"/>
                <w:szCs w:val="24"/>
                <w:lang w:val="ru-RU"/>
              </w:rPr>
              <w:t>й</w:t>
            </w:r>
            <w:r w:rsidRPr="00B84A3D">
              <w:rPr>
                <w:rFonts w:asciiTheme="majorHAnsi" w:hAnsiTheme="majorHAnsi"/>
                <w:sz w:val="24"/>
                <w:szCs w:val="24"/>
                <w:lang w:val="ru-RU"/>
              </w:rPr>
              <w:t xml:space="preserve">     </w:t>
            </w:r>
            <w:r w:rsidRPr="00B84A3D">
              <w:rPr>
                <w:rFonts w:asciiTheme="majorHAnsi" w:hAnsiTheme="majorHAnsi"/>
                <w:spacing w:val="-17"/>
                <w:sz w:val="24"/>
                <w:szCs w:val="24"/>
                <w:lang w:val="ru-RU"/>
              </w:rPr>
              <w:t xml:space="preserve"> </w:t>
            </w:r>
            <w:r w:rsidRPr="00B84A3D">
              <w:rPr>
                <w:rFonts w:asciiTheme="majorHAnsi" w:hAnsiTheme="majorHAnsi"/>
                <w:spacing w:val="5"/>
                <w:w w:val="106"/>
                <w:sz w:val="24"/>
                <w:szCs w:val="24"/>
                <w:lang w:val="ru-RU"/>
              </w:rPr>
              <w:t>д</w:t>
            </w:r>
            <w:r w:rsidRPr="00B84A3D">
              <w:rPr>
                <w:rFonts w:asciiTheme="majorHAnsi" w:hAnsiTheme="majorHAnsi"/>
                <w:spacing w:val="3"/>
                <w:w w:val="105"/>
                <w:sz w:val="24"/>
                <w:szCs w:val="24"/>
                <w:lang w:val="ru-RU"/>
              </w:rPr>
              <w:t>о</w:t>
            </w:r>
            <w:r w:rsidRPr="00B84A3D">
              <w:rPr>
                <w:rFonts w:asciiTheme="majorHAnsi" w:hAnsiTheme="majorHAnsi"/>
                <w:spacing w:val="4"/>
                <w:w w:val="105"/>
                <w:sz w:val="24"/>
                <w:szCs w:val="24"/>
                <w:lang w:val="ru-RU"/>
              </w:rPr>
              <w:t>л</w:t>
            </w:r>
            <w:r w:rsidRPr="00B84A3D">
              <w:rPr>
                <w:rFonts w:asciiTheme="majorHAnsi" w:hAnsiTheme="majorHAnsi"/>
                <w:w w:val="105"/>
                <w:sz w:val="24"/>
                <w:szCs w:val="24"/>
                <w:lang w:val="ru-RU"/>
              </w:rPr>
              <w:t xml:space="preserve">г </w:t>
            </w:r>
            <w:r w:rsidRPr="00B84A3D">
              <w:rPr>
                <w:rFonts w:asciiTheme="majorHAnsi" w:hAnsiTheme="majorHAnsi"/>
                <w:spacing w:val="3"/>
                <w:w w:val="105"/>
                <w:sz w:val="24"/>
                <w:szCs w:val="24"/>
                <w:lang w:val="ru-RU"/>
              </w:rPr>
              <w:t>з</w:t>
            </w:r>
            <w:r w:rsidRPr="00B84A3D">
              <w:rPr>
                <w:rFonts w:asciiTheme="majorHAnsi" w:hAnsiTheme="majorHAnsi"/>
                <w:w w:val="106"/>
                <w:sz w:val="24"/>
                <w:szCs w:val="24"/>
                <w:lang w:val="ru-RU"/>
              </w:rPr>
              <w:t>а</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р</w:t>
            </w:r>
            <w:r w:rsidRPr="00B84A3D">
              <w:rPr>
                <w:rFonts w:asciiTheme="majorHAnsi" w:hAnsiTheme="majorHAnsi"/>
                <w:spacing w:val="2"/>
                <w:w w:val="106"/>
                <w:sz w:val="24"/>
                <w:szCs w:val="24"/>
                <w:lang w:val="ru-RU"/>
              </w:rPr>
              <w:t>е</w:t>
            </w:r>
            <w:r w:rsidRPr="00B84A3D">
              <w:rPr>
                <w:rFonts w:asciiTheme="majorHAnsi" w:hAnsiTheme="majorHAnsi"/>
                <w:spacing w:val="5"/>
                <w:w w:val="106"/>
                <w:sz w:val="24"/>
                <w:szCs w:val="24"/>
                <w:lang w:val="ru-RU"/>
              </w:rPr>
              <w:t>д</w:t>
            </w:r>
            <w:r w:rsidRPr="00B84A3D">
              <w:rPr>
                <w:rFonts w:asciiTheme="majorHAnsi" w:hAnsiTheme="majorHAnsi"/>
                <w:spacing w:val="1"/>
                <w:w w:val="106"/>
                <w:sz w:val="24"/>
                <w:szCs w:val="24"/>
                <w:lang w:val="ru-RU"/>
              </w:rPr>
              <w:t>е</w:t>
            </w:r>
            <w:r w:rsidRPr="00B84A3D">
              <w:rPr>
                <w:rFonts w:asciiTheme="majorHAnsi" w:hAnsiTheme="majorHAnsi"/>
                <w:spacing w:val="4"/>
                <w:w w:val="105"/>
                <w:sz w:val="24"/>
                <w:szCs w:val="24"/>
                <w:lang w:val="ru-RU"/>
              </w:rPr>
              <w:t>л</w:t>
            </w:r>
            <w:r w:rsidRPr="00B84A3D">
              <w:rPr>
                <w:rFonts w:asciiTheme="majorHAnsi" w:hAnsiTheme="majorHAnsi"/>
                <w:spacing w:val="7"/>
                <w:w w:val="106"/>
                <w:sz w:val="24"/>
                <w:szCs w:val="24"/>
                <w:lang w:val="ru-RU"/>
              </w:rPr>
              <w:t>а</w:t>
            </w:r>
            <w:r w:rsidRPr="00B84A3D">
              <w:rPr>
                <w:rFonts w:asciiTheme="majorHAnsi" w:hAnsiTheme="majorHAnsi"/>
                <w:spacing w:val="6"/>
                <w:w w:val="106"/>
                <w:sz w:val="24"/>
                <w:szCs w:val="24"/>
                <w:lang w:val="ru-RU"/>
              </w:rPr>
              <w:t>м</w:t>
            </w:r>
            <w:r w:rsidRPr="00B84A3D">
              <w:rPr>
                <w:rFonts w:asciiTheme="majorHAnsi" w:hAnsiTheme="majorHAnsi"/>
                <w:w w:val="105"/>
                <w:sz w:val="24"/>
                <w:szCs w:val="24"/>
                <w:lang w:val="ru-RU"/>
              </w:rPr>
              <w:t>и</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О</w:t>
            </w:r>
            <w:r w:rsidRPr="00B84A3D">
              <w:rPr>
                <w:rFonts w:asciiTheme="majorHAnsi" w:hAnsiTheme="majorHAnsi"/>
                <w:spacing w:val="8"/>
                <w:w w:val="105"/>
                <w:sz w:val="24"/>
                <w:szCs w:val="24"/>
                <w:lang w:val="ru-RU"/>
              </w:rPr>
              <w:t>т</w:t>
            </w:r>
            <w:r w:rsidRPr="00B84A3D">
              <w:rPr>
                <w:rFonts w:asciiTheme="majorHAnsi" w:hAnsiTheme="majorHAnsi"/>
                <w:spacing w:val="1"/>
                <w:w w:val="106"/>
                <w:sz w:val="24"/>
                <w:szCs w:val="24"/>
                <w:lang w:val="ru-RU"/>
              </w:rPr>
              <w:t>е</w:t>
            </w:r>
            <w:r w:rsidRPr="00B84A3D">
              <w:rPr>
                <w:rFonts w:asciiTheme="majorHAnsi" w:hAnsiTheme="majorHAnsi"/>
                <w:spacing w:val="7"/>
                <w:w w:val="106"/>
                <w:sz w:val="24"/>
                <w:szCs w:val="24"/>
                <w:lang w:val="ru-RU"/>
              </w:rPr>
              <w:t>ч</w:t>
            </w:r>
            <w:r w:rsidRPr="00B84A3D">
              <w:rPr>
                <w:rFonts w:asciiTheme="majorHAnsi" w:hAnsiTheme="majorHAnsi"/>
                <w:spacing w:val="2"/>
                <w:w w:val="106"/>
                <w:sz w:val="24"/>
                <w:szCs w:val="24"/>
                <w:lang w:val="ru-RU"/>
              </w:rPr>
              <w:t>ес</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в</w:t>
            </w:r>
            <w:r w:rsidRPr="00B84A3D">
              <w:rPr>
                <w:rFonts w:asciiTheme="majorHAnsi" w:hAnsiTheme="majorHAnsi"/>
                <w:spacing w:val="3"/>
                <w:w w:val="106"/>
                <w:sz w:val="24"/>
                <w:szCs w:val="24"/>
                <w:lang w:val="ru-RU"/>
              </w:rPr>
              <w:t>а</w:t>
            </w:r>
            <w:r w:rsidRPr="00B84A3D">
              <w:rPr>
                <w:rFonts w:asciiTheme="majorHAnsi" w:hAnsiTheme="majorHAnsi"/>
                <w:w w:val="105"/>
                <w:sz w:val="24"/>
                <w:szCs w:val="24"/>
                <w:lang w:val="ru-RU"/>
              </w:rPr>
              <w:t>»</w:t>
            </w:r>
          </w:p>
          <w:p w:rsidR="001F3762" w:rsidRPr="00A65FB6" w:rsidRDefault="001F3762" w:rsidP="00B84A3D">
            <w:pPr>
              <w:spacing w:after="0" w:line="240" w:lineRule="auto"/>
              <w:rPr>
                <w:rFonts w:asciiTheme="majorHAnsi" w:hAnsiTheme="majorHAnsi"/>
                <w:w w:val="105"/>
                <w:sz w:val="24"/>
                <w:szCs w:val="24"/>
                <w:lang w:val="ru-RU"/>
              </w:rPr>
            </w:pPr>
            <w:proofErr w:type="gramStart"/>
            <w:r w:rsidRPr="00B84A3D">
              <w:rPr>
                <w:rFonts w:asciiTheme="majorHAnsi" w:hAnsiTheme="majorHAnsi"/>
                <w:spacing w:val="1"/>
                <w:w w:val="106"/>
                <w:sz w:val="24"/>
                <w:szCs w:val="24"/>
                <w:lang w:val="ru-RU"/>
              </w:rPr>
              <w:t>Ч</w:t>
            </w:r>
            <w:r w:rsidRPr="00B84A3D">
              <w:rPr>
                <w:rFonts w:asciiTheme="majorHAnsi" w:hAnsiTheme="majorHAnsi"/>
                <w:spacing w:val="3"/>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1"/>
                <w:w w:val="106"/>
                <w:sz w:val="24"/>
                <w:szCs w:val="24"/>
                <w:lang w:val="ru-RU"/>
              </w:rPr>
              <w:t>е</w:t>
            </w:r>
            <w:r w:rsidRPr="00B84A3D">
              <w:rPr>
                <w:rFonts w:asciiTheme="majorHAnsi" w:hAnsiTheme="majorHAnsi"/>
                <w:spacing w:val="62"/>
                <w:sz w:val="24"/>
                <w:szCs w:val="24"/>
                <w:lang w:val="ru-RU"/>
              </w:rPr>
              <w:t xml:space="preserve"> </w:t>
            </w:r>
            <w:r w:rsidRPr="00B84A3D">
              <w:rPr>
                <w:rFonts w:asciiTheme="majorHAnsi" w:hAnsiTheme="majorHAnsi"/>
                <w:w w:val="105"/>
                <w:sz w:val="24"/>
                <w:szCs w:val="24"/>
                <w:lang w:val="ru-RU"/>
              </w:rPr>
              <w:t>А.</w:t>
            </w:r>
            <w:r w:rsidRPr="00B84A3D">
              <w:rPr>
                <w:rFonts w:asciiTheme="majorHAnsi" w:hAnsiTheme="majorHAnsi"/>
                <w:spacing w:val="58"/>
                <w:sz w:val="24"/>
                <w:szCs w:val="24"/>
                <w:lang w:val="ru-RU"/>
              </w:rPr>
              <w:t xml:space="preserve"> </w:t>
            </w:r>
            <w:r w:rsidRPr="00B84A3D">
              <w:rPr>
                <w:rFonts w:asciiTheme="majorHAnsi" w:hAnsiTheme="majorHAnsi"/>
                <w:spacing w:val="5"/>
                <w:w w:val="105"/>
                <w:sz w:val="24"/>
                <w:szCs w:val="24"/>
                <w:lang w:val="ru-RU"/>
              </w:rPr>
              <w:t>Г</w:t>
            </w:r>
            <w:r w:rsidRPr="00B84A3D">
              <w:rPr>
                <w:rFonts w:asciiTheme="majorHAnsi" w:hAnsiTheme="majorHAnsi"/>
                <w:spacing w:val="6"/>
                <w:w w:val="106"/>
                <w:sz w:val="24"/>
                <w:szCs w:val="24"/>
                <w:lang w:val="ru-RU"/>
              </w:rPr>
              <w:t>а</w:t>
            </w:r>
            <w:r w:rsidRPr="00B84A3D">
              <w:rPr>
                <w:rFonts w:asciiTheme="majorHAnsi" w:hAnsiTheme="majorHAnsi"/>
                <w:w w:val="105"/>
                <w:sz w:val="24"/>
                <w:szCs w:val="24"/>
                <w:lang w:val="ru-RU"/>
              </w:rPr>
              <w:t>й</w:t>
            </w:r>
            <w:r w:rsidRPr="00B84A3D">
              <w:rPr>
                <w:rFonts w:asciiTheme="majorHAnsi" w:hAnsiTheme="majorHAnsi"/>
                <w:spacing w:val="6"/>
                <w:w w:val="106"/>
                <w:sz w:val="24"/>
                <w:szCs w:val="24"/>
                <w:lang w:val="ru-RU"/>
              </w:rPr>
              <w:t>д</w:t>
            </w:r>
            <w:r w:rsidRPr="00B84A3D">
              <w:rPr>
                <w:rFonts w:asciiTheme="majorHAnsi" w:hAnsiTheme="majorHAnsi"/>
                <w:spacing w:val="2"/>
                <w:w w:val="106"/>
                <w:sz w:val="24"/>
                <w:szCs w:val="24"/>
                <w:lang w:val="ru-RU"/>
              </w:rPr>
              <w:t>а</w:t>
            </w:r>
            <w:r w:rsidRPr="00B84A3D">
              <w:rPr>
                <w:rFonts w:asciiTheme="majorHAnsi" w:hAnsiTheme="majorHAnsi"/>
                <w:spacing w:val="1"/>
                <w:w w:val="105"/>
                <w:sz w:val="24"/>
                <w:szCs w:val="24"/>
                <w:lang w:val="ru-RU"/>
              </w:rPr>
              <w:t>р</w:t>
            </w:r>
            <w:r w:rsidRPr="00B84A3D">
              <w:rPr>
                <w:rFonts w:asciiTheme="majorHAnsi" w:hAnsiTheme="majorHAnsi"/>
                <w:spacing w:val="58"/>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spacing w:val="8"/>
                <w:w w:val="106"/>
                <w:sz w:val="24"/>
                <w:szCs w:val="24"/>
                <w:lang w:val="ru-RU"/>
              </w:rPr>
              <w:t>С</w:t>
            </w:r>
            <w:r w:rsidRPr="00B84A3D">
              <w:rPr>
                <w:rFonts w:asciiTheme="majorHAnsi" w:hAnsiTheme="majorHAnsi"/>
                <w:spacing w:val="2"/>
                <w:w w:val="106"/>
                <w:sz w:val="24"/>
                <w:szCs w:val="24"/>
                <w:lang w:val="ru-RU"/>
              </w:rPr>
              <w:t>ка</w:t>
            </w:r>
            <w:r w:rsidRPr="00B84A3D">
              <w:rPr>
                <w:rFonts w:asciiTheme="majorHAnsi" w:hAnsiTheme="majorHAnsi"/>
                <w:spacing w:val="4"/>
                <w:w w:val="105"/>
                <w:sz w:val="24"/>
                <w:szCs w:val="24"/>
                <w:lang w:val="ru-RU"/>
              </w:rPr>
              <w:t>з</w:t>
            </w:r>
            <w:r w:rsidRPr="00B84A3D">
              <w:rPr>
                <w:rFonts w:asciiTheme="majorHAnsi" w:hAnsiTheme="majorHAnsi"/>
                <w:spacing w:val="6"/>
                <w:w w:val="106"/>
                <w:sz w:val="24"/>
                <w:szCs w:val="24"/>
                <w:lang w:val="ru-RU"/>
              </w:rPr>
              <w:t>к</w:t>
            </w:r>
            <w:r w:rsidRPr="00B84A3D">
              <w:rPr>
                <w:rFonts w:asciiTheme="majorHAnsi" w:hAnsiTheme="majorHAnsi"/>
                <w:w w:val="106"/>
                <w:sz w:val="24"/>
                <w:szCs w:val="24"/>
                <w:lang w:val="ru-RU"/>
              </w:rPr>
              <w:t>а</w:t>
            </w:r>
            <w:r w:rsidRPr="00B84A3D">
              <w:rPr>
                <w:rFonts w:asciiTheme="majorHAnsi" w:hAnsiTheme="majorHAnsi"/>
                <w:spacing w:val="58"/>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р</w:t>
            </w:r>
            <w:r w:rsidRPr="00B84A3D">
              <w:rPr>
                <w:rFonts w:asciiTheme="majorHAnsi" w:hAnsiTheme="majorHAnsi"/>
                <w:w w:val="105"/>
                <w:sz w:val="24"/>
                <w:szCs w:val="24"/>
                <w:lang w:val="ru-RU"/>
              </w:rPr>
              <w:t>о</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3"/>
                <w:w w:val="105"/>
                <w:sz w:val="24"/>
                <w:szCs w:val="24"/>
                <w:lang w:val="ru-RU"/>
              </w:rPr>
              <w:t>о</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spacing w:val="4"/>
                <w:w w:val="105"/>
                <w:sz w:val="24"/>
                <w:szCs w:val="24"/>
                <w:lang w:val="ru-RU"/>
              </w:rPr>
              <w:t>н</w:t>
            </w:r>
            <w:r w:rsidRPr="00B84A3D">
              <w:rPr>
                <w:rFonts w:asciiTheme="majorHAnsi" w:hAnsiTheme="majorHAnsi"/>
                <w:spacing w:val="8"/>
                <w:w w:val="105"/>
                <w:sz w:val="24"/>
                <w:szCs w:val="24"/>
                <w:lang w:val="ru-RU"/>
              </w:rPr>
              <w:t>у</w:t>
            </w:r>
            <w:r w:rsidRPr="00B84A3D">
              <w:rPr>
                <w:rFonts w:asciiTheme="majorHAnsi" w:hAnsiTheme="majorHAnsi"/>
                <w:w w:val="105"/>
                <w:sz w:val="24"/>
                <w:szCs w:val="24"/>
                <w:lang w:val="ru-RU"/>
              </w:rPr>
              <w:t>ю</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т</w:t>
            </w:r>
            <w:r w:rsidRPr="00B84A3D">
              <w:rPr>
                <w:rFonts w:asciiTheme="majorHAnsi" w:hAnsiTheme="majorHAnsi"/>
                <w:spacing w:val="2"/>
                <w:w w:val="106"/>
                <w:sz w:val="24"/>
                <w:szCs w:val="24"/>
                <w:lang w:val="ru-RU"/>
              </w:rPr>
              <w:t>а</w:t>
            </w:r>
            <w:r w:rsidRPr="00B84A3D">
              <w:rPr>
                <w:rFonts w:asciiTheme="majorHAnsi" w:hAnsiTheme="majorHAnsi"/>
                <w:spacing w:val="5"/>
                <w:w w:val="105"/>
                <w:sz w:val="24"/>
                <w:szCs w:val="24"/>
                <w:lang w:val="ru-RU"/>
              </w:rPr>
              <w:t>й</w:t>
            </w:r>
            <w:r w:rsidRPr="00B84A3D">
              <w:rPr>
                <w:rFonts w:asciiTheme="majorHAnsi" w:hAnsiTheme="majorHAnsi"/>
                <w:w w:val="105"/>
                <w:sz w:val="24"/>
                <w:szCs w:val="24"/>
                <w:lang w:val="ru-RU"/>
              </w:rPr>
              <w:t>н</w:t>
            </w:r>
            <w:r w:rsidRPr="00B84A3D">
              <w:rPr>
                <w:rFonts w:asciiTheme="majorHAnsi" w:hAnsiTheme="majorHAnsi"/>
                <w:spacing w:val="3"/>
                <w:w w:val="105"/>
                <w:sz w:val="24"/>
                <w:szCs w:val="24"/>
                <w:lang w:val="ru-RU"/>
              </w:rPr>
              <w:t>у</w:t>
            </w:r>
            <w:r w:rsidRPr="00B84A3D">
              <w:rPr>
                <w:rFonts w:asciiTheme="majorHAnsi" w:hAnsiTheme="majorHAnsi"/>
                <w:w w:val="105"/>
                <w:sz w:val="24"/>
                <w:szCs w:val="24"/>
                <w:lang w:val="ru-RU"/>
              </w:rPr>
              <w:t>,</w:t>
            </w:r>
            <w:r w:rsidRPr="00B84A3D">
              <w:rPr>
                <w:rFonts w:asciiTheme="majorHAnsi" w:hAnsiTheme="majorHAnsi"/>
                <w:sz w:val="24"/>
                <w:szCs w:val="24"/>
                <w:lang w:val="ru-RU"/>
              </w:rPr>
              <w:tab/>
            </w:r>
            <w:r w:rsidRPr="00B84A3D">
              <w:rPr>
                <w:rFonts w:asciiTheme="majorHAnsi" w:hAnsiTheme="majorHAnsi"/>
                <w:w w:val="105"/>
                <w:sz w:val="24"/>
                <w:szCs w:val="24"/>
                <w:lang w:val="ru-RU"/>
              </w:rPr>
              <w:t>М</w:t>
            </w:r>
            <w:r w:rsidRPr="00B84A3D">
              <w:rPr>
                <w:rFonts w:asciiTheme="majorHAnsi" w:hAnsiTheme="majorHAnsi"/>
                <w:spacing w:val="5"/>
                <w:w w:val="106"/>
                <w:sz w:val="24"/>
                <w:szCs w:val="24"/>
                <w:lang w:val="ru-RU"/>
              </w:rPr>
              <w:t>а</w:t>
            </w:r>
            <w:r w:rsidRPr="00B84A3D">
              <w:rPr>
                <w:rFonts w:asciiTheme="majorHAnsi" w:hAnsiTheme="majorHAnsi"/>
                <w:spacing w:val="3"/>
                <w:w w:val="105"/>
                <w:sz w:val="24"/>
                <w:szCs w:val="24"/>
                <w:lang w:val="ru-RU"/>
              </w:rPr>
              <w:t>л</w:t>
            </w:r>
            <w:r w:rsidRPr="00B84A3D">
              <w:rPr>
                <w:rFonts w:asciiTheme="majorHAnsi" w:hAnsiTheme="majorHAnsi"/>
                <w:spacing w:val="4"/>
                <w:w w:val="105"/>
                <w:sz w:val="24"/>
                <w:szCs w:val="24"/>
                <w:lang w:val="ru-RU"/>
              </w:rPr>
              <w:t>ь</w:t>
            </w:r>
            <w:r w:rsidRPr="00B84A3D">
              <w:rPr>
                <w:rFonts w:asciiTheme="majorHAnsi" w:hAnsiTheme="majorHAnsi"/>
                <w:spacing w:val="7"/>
                <w:w w:val="106"/>
                <w:sz w:val="24"/>
                <w:szCs w:val="24"/>
                <w:lang w:val="ru-RU"/>
              </w:rPr>
              <w:t>ч</w:t>
            </w:r>
            <w:r w:rsidRPr="00B84A3D">
              <w:rPr>
                <w:rFonts w:asciiTheme="majorHAnsi" w:hAnsiTheme="majorHAnsi"/>
                <w:spacing w:val="5"/>
                <w:w w:val="105"/>
                <w:sz w:val="24"/>
                <w:szCs w:val="24"/>
                <w:lang w:val="ru-RU"/>
              </w:rPr>
              <w:t>и</w:t>
            </w:r>
            <w:r w:rsidRPr="00B84A3D">
              <w:rPr>
                <w:rFonts w:asciiTheme="majorHAnsi" w:hAnsiTheme="majorHAnsi"/>
                <w:spacing w:val="3"/>
                <w:w w:val="105"/>
                <w:sz w:val="24"/>
                <w:szCs w:val="24"/>
                <w:lang w:val="ru-RU"/>
              </w:rPr>
              <w:t>ш</w:t>
            </w:r>
            <w:r w:rsidRPr="00B84A3D">
              <w:rPr>
                <w:rFonts w:asciiTheme="majorHAnsi" w:hAnsiTheme="majorHAnsi"/>
                <w:spacing w:val="7"/>
                <w:w w:val="106"/>
                <w:sz w:val="24"/>
                <w:szCs w:val="24"/>
                <w:lang w:val="ru-RU"/>
              </w:rPr>
              <w:t>а</w:t>
            </w:r>
            <w:r w:rsidRPr="00B84A3D">
              <w:rPr>
                <w:rFonts w:asciiTheme="majorHAnsi" w:hAnsiTheme="majorHAnsi"/>
                <w:w w:val="105"/>
                <w:sz w:val="24"/>
                <w:szCs w:val="24"/>
                <w:lang w:val="ru-RU"/>
              </w:rPr>
              <w:t>-</w:t>
            </w:r>
            <w:r w:rsidRPr="00B84A3D">
              <w:rPr>
                <w:rFonts w:asciiTheme="majorHAnsi" w:hAnsiTheme="majorHAnsi"/>
                <w:spacing w:val="8"/>
                <w:w w:val="106"/>
                <w:sz w:val="24"/>
                <w:szCs w:val="24"/>
                <w:lang w:val="ru-RU"/>
              </w:rPr>
              <w:t>К</w:t>
            </w:r>
            <w:r w:rsidRPr="00B84A3D">
              <w:rPr>
                <w:rFonts w:asciiTheme="majorHAnsi" w:hAnsiTheme="majorHAnsi"/>
                <w:w w:val="105"/>
                <w:sz w:val="24"/>
                <w:szCs w:val="24"/>
                <w:lang w:val="ru-RU"/>
              </w:rPr>
              <w:t>и</w:t>
            </w:r>
            <w:r w:rsidRPr="00B84A3D">
              <w:rPr>
                <w:rFonts w:asciiTheme="majorHAnsi" w:hAnsiTheme="majorHAnsi"/>
                <w:spacing w:val="6"/>
                <w:w w:val="106"/>
                <w:sz w:val="24"/>
                <w:szCs w:val="24"/>
                <w:lang w:val="ru-RU"/>
              </w:rPr>
              <w:t>б</w:t>
            </w:r>
            <w:r w:rsidRPr="00B84A3D">
              <w:rPr>
                <w:rFonts w:asciiTheme="majorHAnsi" w:hAnsiTheme="majorHAnsi"/>
                <w:spacing w:val="2"/>
                <w:w w:val="106"/>
                <w:sz w:val="24"/>
                <w:szCs w:val="24"/>
                <w:lang w:val="ru-RU"/>
              </w:rPr>
              <w:t>а</w:t>
            </w:r>
            <w:r w:rsidRPr="00B84A3D">
              <w:rPr>
                <w:rFonts w:asciiTheme="majorHAnsi" w:hAnsiTheme="majorHAnsi"/>
                <w:spacing w:val="4"/>
                <w:w w:val="105"/>
                <w:sz w:val="24"/>
                <w:szCs w:val="24"/>
                <w:lang w:val="ru-RU"/>
              </w:rPr>
              <w:t>ль</w:t>
            </w:r>
            <w:r w:rsidRPr="00B84A3D">
              <w:rPr>
                <w:rFonts w:asciiTheme="majorHAnsi" w:hAnsiTheme="majorHAnsi"/>
                <w:spacing w:val="7"/>
                <w:w w:val="106"/>
                <w:sz w:val="24"/>
                <w:szCs w:val="24"/>
                <w:lang w:val="ru-RU"/>
              </w:rPr>
              <w:t>ч</w:t>
            </w:r>
            <w:r w:rsidRPr="00B84A3D">
              <w:rPr>
                <w:rFonts w:asciiTheme="majorHAnsi" w:hAnsiTheme="majorHAnsi"/>
                <w:spacing w:val="5"/>
                <w:w w:val="105"/>
                <w:sz w:val="24"/>
                <w:szCs w:val="24"/>
                <w:lang w:val="ru-RU"/>
              </w:rPr>
              <w:t>и</w:t>
            </w:r>
            <w:r w:rsidRPr="00B84A3D">
              <w:rPr>
                <w:rFonts w:asciiTheme="majorHAnsi" w:hAnsiTheme="majorHAnsi"/>
                <w:spacing w:val="2"/>
                <w:w w:val="105"/>
                <w:sz w:val="24"/>
                <w:szCs w:val="24"/>
                <w:lang w:val="ru-RU"/>
              </w:rPr>
              <w:t>ш</w:t>
            </w:r>
            <w:r w:rsidRPr="00B84A3D">
              <w:rPr>
                <w:rFonts w:asciiTheme="majorHAnsi" w:hAnsiTheme="majorHAnsi"/>
                <w:w w:val="106"/>
                <w:sz w:val="24"/>
                <w:szCs w:val="24"/>
                <w:lang w:val="ru-RU"/>
              </w:rPr>
              <w:t>а</w:t>
            </w:r>
            <w:r w:rsidRPr="00B84A3D">
              <w:rPr>
                <w:rFonts w:asciiTheme="majorHAnsi" w:hAnsiTheme="majorHAnsi"/>
                <w:spacing w:val="148"/>
                <w:sz w:val="24"/>
                <w:szCs w:val="24"/>
                <w:lang w:val="ru-RU"/>
              </w:rPr>
              <w:t xml:space="preserve"> </w:t>
            </w:r>
            <w:r w:rsidRPr="00B84A3D">
              <w:rPr>
                <w:rFonts w:asciiTheme="majorHAnsi" w:hAnsiTheme="majorHAnsi"/>
                <w:w w:val="105"/>
                <w:sz w:val="24"/>
                <w:szCs w:val="24"/>
                <w:lang w:val="ru-RU"/>
              </w:rPr>
              <w:t>и</w:t>
            </w:r>
            <w:r w:rsidRPr="00B84A3D">
              <w:rPr>
                <w:rFonts w:asciiTheme="majorHAnsi" w:hAnsiTheme="majorHAnsi"/>
                <w:spacing w:val="141"/>
                <w:sz w:val="24"/>
                <w:szCs w:val="24"/>
                <w:lang w:val="ru-RU"/>
              </w:rPr>
              <w:t xml:space="preserve"> </w:t>
            </w:r>
            <w:r w:rsidRPr="00B84A3D">
              <w:rPr>
                <w:rFonts w:asciiTheme="majorHAnsi" w:hAnsiTheme="majorHAnsi"/>
                <w:spacing w:val="2"/>
                <w:w w:val="106"/>
                <w:sz w:val="24"/>
                <w:szCs w:val="24"/>
                <w:lang w:val="ru-RU"/>
              </w:rPr>
              <w:t>е</w:t>
            </w:r>
            <w:r w:rsidRPr="00B84A3D">
              <w:rPr>
                <w:rFonts w:asciiTheme="majorHAnsi" w:hAnsiTheme="majorHAnsi"/>
                <w:w w:val="105"/>
                <w:sz w:val="24"/>
                <w:szCs w:val="24"/>
                <w:lang w:val="ru-RU"/>
              </w:rPr>
              <w:t>го</w:t>
            </w:r>
            <w:r w:rsidRPr="00B84A3D">
              <w:rPr>
                <w:rFonts w:asciiTheme="majorHAnsi" w:hAnsiTheme="majorHAnsi"/>
                <w:spacing w:val="146"/>
                <w:sz w:val="24"/>
                <w:szCs w:val="24"/>
                <w:lang w:val="ru-RU"/>
              </w:rPr>
              <w:t xml:space="preserve"> </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в</w:t>
            </w:r>
            <w:r w:rsidRPr="00B84A3D">
              <w:rPr>
                <w:rFonts w:asciiTheme="majorHAnsi" w:hAnsiTheme="majorHAnsi"/>
                <w:spacing w:val="2"/>
                <w:w w:val="106"/>
                <w:sz w:val="24"/>
                <w:szCs w:val="24"/>
                <w:lang w:val="ru-RU"/>
              </w:rPr>
              <w:t>е</w:t>
            </w:r>
            <w:r w:rsidRPr="00B84A3D">
              <w:rPr>
                <w:rFonts w:asciiTheme="majorHAnsi" w:hAnsiTheme="majorHAnsi"/>
                <w:spacing w:val="9"/>
                <w:w w:val="105"/>
                <w:sz w:val="24"/>
                <w:szCs w:val="24"/>
                <w:lang w:val="ru-RU"/>
              </w:rPr>
              <w:t>р</w:t>
            </w:r>
            <w:r w:rsidRPr="00B84A3D">
              <w:rPr>
                <w:rFonts w:asciiTheme="majorHAnsi" w:hAnsiTheme="majorHAnsi"/>
                <w:spacing w:val="1"/>
                <w:w w:val="106"/>
                <w:sz w:val="24"/>
                <w:szCs w:val="24"/>
                <w:lang w:val="ru-RU"/>
              </w:rPr>
              <w:t>д</w:t>
            </w:r>
            <w:r w:rsidRPr="00B84A3D">
              <w:rPr>
                <w:rFonts w:asciiTheme="majorHAnsi" w:hAnsiTheme="majorHAnsi"/>
                <w:spacing w:val="7"/>
                <w:w w:val="105"/>
                <w:sz w:val="24"/>
                <w:szCs w:val="24"/>
                <w:lang w:val="ru-RU"/>
              </w:rPr>
              <w:t>о</w:t>
            </w:r>
            <w:r w:rsidRPr="00B84A3D">
              <w:rPr>
                <w:rFonts w:asciiTheme="majorHAnsi" w:hAnsiTheme="majorHAnsi"/>
                <w:spacing w:val="1"/>
                <w:w w:val="106"/>
                <w:sz w:val="24"/>
                <w:szCs w:val="24"/>
                <w:lang w:val="ru-RU"/>
              </w:rPr>
              <w:t>е</w:t>
            </w:r>
            <w:r w:rsidRPr="00B84A3D">
              <w:rPr>
                <w:rFonts w:asciiTheme="majorHAnsi" w:hAnsiTheme="majorHAnsi"/>
                <w:spacing w:val="143"/>
                <w:sz w:val="24"/>
                <w:szCs w:val="24"/>
                <w:lang w:val="ru-RU"/>
              </w:rPr>
              <w:t xml:space="preserve"> </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л</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w:t>
            </w:r>
            <w:r w:rsidRPr="00B84A3D">
              <w:rPr>
                <w:rFonts w:asciiTheme="majorHAnsi" w:hAnsiTheme="majorHAnsi"/>
                <w:w w:val="105"/>
                <w:sz w:val="24"/>
                <w:szCs w:val="24"/>
                <w:lang w:val="ru-RU"/>
              </w:rPr>
              <w:t>»</w:t>
            </w:r>
            <w:r w:rsidRPr="00B84A3D">
              <w:rPr>
                <w:rFonts w:asciiTheme="majorHAnsi" w:hAnsiTheme="majorHAnsi"/>
                <w:sz w:val="24"/>
                <w:szCs w:val="24"/>
                <w:lang w:val="ru-RU"/>
              </w:rPr>
              <w:t xml:space="preserve"> </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w:t>
            </w:r>
            <w:r w:rsidRPr="00B84A3D">
              <w:rPr>
                <w:rFonts w:asciiTheme="majorHAnsi" w:hAnsiTheme="majorHAnsi"/>
                <w:spacing w:val="3"/>
                <w:w w:val="106"/>
                <w:sz w:val="24"/>
                <w:szCs w:val="24"/>
                <w:lang w:val="ru-RU"/>
              </w:rPr>
              <w:t>Я</w:t>
            </w:r>
            <w:r w:rsidRPr="00B84A3D">
              <w:rPr>
                <w:rFonts w:asciiTheme="majorHAnsi" w:hAnsiTheme="majorHAnsi"/>
                <w:spacing w:val="9"/>
                <w:w w:val="105"/>
                <w:sz w:val="24"/>
                <w:szCs w:val="24"/>
                <w:lang w:val="ru-RU"/>
              </w:rPr>
              <w:t>.</w:t>
            </w:r>
            <w:r w:rsidRPr="00B84A3D">
              <w:rPr>
                <w:rFonts w:asciiTheme="majorHAnsi" w:hAnsiTheme="majorHAnsi"/>
                <w:spacing w:val="4"/>
                <w:w w:val="105"/>
                <w:sz w:val="24"/>
                <w:szCs w:val="24"/>
                <w:lang w:val="ru-RU"/>
              </w:rPr>
              <w:t>М</w:t>
            </w:r>
            <w:r w:rsidRPr="00B84A3D">
              <w:rPr>
                <w:rFonts w:asciiTheme="majorHAnsi" w:hAnsiTheme="majorHAnsi"/>
                <w:spacing w:val="1"/>
                <w:w w:val="106"/>
                <w:sz w:val="24"/>
                <w:szCs w:val="24"/>
                <w:lang w:val="ru-RU"/>
              </w:rPr>
              <w:t>а</w:t>
            </w:r>
            <w:r w:rsidRPr="00B84A3D">
              <w:rPr>
                <w:rFonts w:asciiTheme="majorHAnsi" w:hAnsiTheme="majorHAnsi"/>
                <w:spacing w:val="8"/>
                <w:w w:val="105"/>
                <w:sz w:val="24"/>
                <w:szCs w:val="24"/>
                <w:lang w:val="ru-RU"/>
              </w:rPr>
              <w:t>р</w:t>
            </w:r>
            <w:r w:rsidRPr="00B84A3D">
              <w:rPr>
                <w:rFonts w:asciiTheme="majorHAnsi" w:hAnsiTheme="majorHAnsi"/>
                <w:spacing w:val="2"/>
                <w:w w:val="105"/>
                <w:sz w:val="24"/>
                <w:szCs w:val="24"/>
                <w:lang w:val="ru-RU"/>
              </w:rPr>
              <w:t>ш</w:t>
            </w:r>
            <w:r w:rsidRPr="00B84A3D">
              <w:rPr>
                <w:rFonts w:asciiTheme="majorHAnsi" w:hAnsiTheme="majorHAnsi"/>
                <w:spacing w:val="2"/>
                <w:w w:val="106"/>
                <w:sz w:val="24"/>
                <w:szCs w:val="24"/>
                <w:lang w:val="ru-RU"/>
              </w:rPr>
              <w:t>а</w:t>
            </w:r>
            <w:r w:rsidRPr="00B84A3D">
              <w:rPr>
                <w:rFonts w:asciiTheme="majorHAnsi" w:hAnsiTheme="majorHAnsi"/>
                <w:spacing w:val="1"/>
                <w:w w:val="106"/>
                <w:sz w:val="24"/>
                <w:szCs w:val="24"/>
                <w:lang w:val="ru-RU"/>
              </w:rPr>
              <w:t>к</w:t>
            </w:r>
            <w:r w:rsidRPr="00B84A3D">
              <w:rPr>
                <w:rFonts w:asciiTheme="majorHAnsi" w:hAnsiTheme="majorHAnsi"/>
                <w:sz w:val="24"/>
                <w:szCs w:val="24"/>
                <w:lang w:val="ru-RU"/>
              </w:rPr>
              <w:t xml:space="preserve">                  </w:t>
            </w:r>
            <w:r w:rsidRPr="00B84A3D">
              <w:rPr>
                <w:rFonts w:asciiTheme="majorHAnsi" w:hAnsiTheme="majorHAnsi"/>
                <w:spacing w:val="-49"/>
                <w:sz w:val="24"/>
                <w:szCs w:val="24"/>
                <w:lang w:val="ru-RU"/>
              </w:rPr>
              <w:t xml:space="preserve"> </w:t>
            </w:r>
            <w:r w:rsidRPr="00B84A3D">
              <w:rPr>
                <w:rFonts w:asciiTheme="majorHAnsi" w:hAnsiTheme="majorHAnsi"/>
                <w:spacing w:val="7"/>
                <w:w w:val="105"/>
                <w:sz w:val="24"/>
                <w:szCs w:val="24"/>
                <w:lang w:val="ru-RU"/>
              </w:rPr>
              <w:t>«</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о</w:t>
            </w:r>
            <w:r w:rsidRPr="00B84A3D">
              <w:rPr>
                <w:rFonts w:asciiTheme="majorHAnsi" w:hAnsiTheme="majorHAnsi"/>
                <w:spacing w:val="5"/>
                <w:w w:val="105"/>
                <w:sz w:val="24"/>
                <w:szCs w:val="24"/>
                <w:lang w:val="ru-RU"/>
              </w:rPr>
              <w:t>г</w:t>
            </w:r>
            <w:r w:rsidRPr="00B84A3D">
              <w:rPr>
                <w:rFonts w:asciiTheme="majorHAnsi" w:hAnsiTheme="majorHAnsi"/>
                <w:spacing w:val="3"/>
                <w:w w:val="105"/>
                <w:sz w:val="24"/>
                <w:szCs w:val="24"/>
                <w:lang w:val="ru-RU"/>
              </w:rPr>
              <w:t>р</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7"/>
                <w:w w:val="106"/>
                <w:sz w:val="24"/>
                <w:szCs w:val="24"/>
                <w:lang w:val="ru-RU"/>
              </w:rPr>
              <w:t>ч</w:t>
            </w:r>
            <w:r w:rsidRPr="00B84A3D">
              <w:rPr>
                <w:rFonts w:asciiTheme="majorHAnsi" w:hAnsiTheme="majorHAnsi"/>
                <w:spacing w:val="5"/>
                <w:w w:val="105"/>
                <w:sz w:val="24"/>
                <w:szCs w:val="24"/>
                <w:lang w:val="ru-RU"/>
              </w:rPr>
              <w:t>н</w:t>
            </w:r>
            <w:r w:rsidRPr="00B84A3D">
              <w:rPr>
                <w:rFonts w:asciiTheme="majorHAnsi" w:hAnsiTheme="majorHAnsi"/>
                <w:spacing w:val="4"/>
                <w:w w:val="105"/>
                <w:sz w:val="24"/>
                <w:szCs w:val="24"/>
                <w:lang w:val="ru-RU"/>
              </w:rPr>
              <w:t>и</w:t>
            </w:r>
            <w:r w:rsidRPr="00B84A3D">
              <w:rPr>
                <w:rFonts w:asciiTheme="majorHAnsi" w:hAnsiTheme="majorHAnsi"/>
                <w:spacing w:val="7"/>
                <w:w w:val="106"/>
                <w:sz w:val="24"/>
                <w:szCs w:val="24"/>
                <w:lang w:val="ru-RU"/>
              </w:rPr>
              <w:t>к</w:t>
            </w:r>
            <w:r w:rsidRPr="00B84A3D">
              <w:rPr>
                <w:rFonts w:asciiTheme="majorHAnsi" w:hAnsiTheme="majorHAnsi"/>
                <w:w w:val="105"/>
                <w:sz w:val="24"/>
                <w:szCs w:val="24"/>
                <w:lang w:val="ru-RU"/>
              </w:rPr>
              <w:t>и» Н</w:t>
            </w:r>
            <w:r w:rsidRPr="00B84A3D">
              <w:rPr>
                <w:rFonts w:asciiTheme="majorHAnsi" w:hAnsiTheme="majorHAnsi"/>
                <w:spacing w:val="8"/>
                <w:w w:val="105"/>
                <w:sz w:val="24"/>
                <w:szCs w:val="24"/>
                <w:lang w:val="ru-RU"/>
              </w:rPr>
              <w:t>.</w:t>
            </w:r>
            <w:r w:rsidRPr="00B84A3D">
              <w:rPr>
                <w:rFonts w:asciiTheme="majorHAnsi" w:hAnsiTheme="majorHAnsi"/>
                <w:spacing w:val="1"/>
                <w:w w:val="106"/>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п</w:t>
            </w:r>
            <w:r w:rsidRPr="00B84A3D">
              <w:rPr>
                <w:rFonts w:asciiTheme="majorHAnsi" w:hAnsiTheme="majorHAnsi"/>
                <w:spacing w:val="4"/>
                <w:w w:val="105"/>
                <w:sz w:val="24"/>
                <w:szCs w:val="24"/>
                <w:lang w:val="ru-RU"/>
              </w:rPr>
              <w:t>л</w:t>
            </w:r>
            <w:r w:rsidRPr="00B84A3D">
              <w:rPr>
                <w:rFonts w:asciiTheme="majorHAnsi" w:hAnsiTheme="majorHAnsi"/>
                <w:spacing w:val="8"/>
                <w:w w:val="105"/>
                <w:sz w:val="24"/>
                <w:szCs w:val="24"/>
                <w:lang w:val="ru-RU"/>
              </w:rPr>
              <w:t>о</w:t>
            </w:r>
            <w:r w:rsidRPr="00B84A3D">
              <w:rPr>
                <w:rFonts w:asciiTheme="majorHAnsi" w:hAnsiTheme="majorHAnsi"/>
                <w:spacing w:val="3"/>
                <w:w w:val="105"/>
                <w:sz w:val="24"/>
                <w:szCs w:val="24"/>
                <w:lang w:val="ru-RU"/>
              </w:rPr>
              <w:t>ух</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w w:val="106"/>
                <w:sz w:val="24"/>
                <w:szCs w:val="24"/>
                <w:lang w:val="ru-RU"/>
              </w:rPr>
              <w:t>а</w:t>
            </w:r>
            <w:r w:rsidRPr="00B84A3D">
              <w:rPr>
                <w:rFonts w:asciiTheme="majorHAnsi" w:hAnsiTheme="majorHAnsi"/>
                <w:sz w:val="24"/>
                <w:szCs w:val="24"/>
                <w:lang w:val="ru-RU"/>
              </w:rPr>
              <w:t xml:space="preserve">        </w:t>
            </w:r>
            <w:r w:rsidRPr="00B84A3D">
              <w:rPr>
                <w:rFonts w:asciiTheme="majorHAnsi" w:hAnsiTheme="majorHAnsi"/>
                <w:spacing w:val="-36"/>
                <w:sz w:val="24"/>
                <w:szCs w:val="24"/>
                <w:lang w:val="ru-RU"/>
              </w:rPr>
              <w:t xml:space="preserve"> </w:t>
            </w:r>
            <w:r w:rsidRPr="00B84A3D">
              <w:rPr>
                <w:rFonts w:asciiTheme="majorHAnsi" w:hAnsiTheme="majorHAnsi"/>
                <w:spacing w:val="2"/>
                <w:w w:val="105"/>
                <w:sz w:val="24"/>
                <w:szCs w:val="24"/>
                <w:lang w:val="ru-RU"/>
              </w:rPr>
              <w:t>«</w:t>
            </w:r>
            <w:r w:rsidRPr="00B84A3D">
              <w:rPr>
                <w:rFonts w:asciiTheme="majorHAnsi" w:hAnsiTheme="majorHAnsi"/>
                <w:w w:val="105"/>
                <w:sz w:val="24"/>
                <w:szCs w:val="24"/>
                <w:lang w:val="ru-RU"/>
              </w:rPr>
              <w:t>Б</w:t>
            </w:r>
            <w:r w:rsidRPr="00B84A3D">
              <w:rPr>
                <w:rFonts w:asciiTheme="majorHAnsi" w:hAnsiTheme="majorHAnsi"/>
                <w:spacing w:val="7"/>
                <w:w w:val="106"/>
                <w:sz w:val="24"/>
                <w:szCs w:val="24"/>
                <w:lang w:val="ru-RU"/>
              </w:rPr>
              <w:t>а</w:t>
            </w:r>
            <w:r w:rsidRPr="00B84A3D">
              <w:rPr>
                <w:rFonts w:asciiTheme="majorHAnsi" w:hAnsiTheme="majorHAnsi"/>
                <w:spacing w:val="3"/>
                <w:w w:val="105"/>
                <w:sz w:val="24"/>
                <w:szCs w:val="24"/>
                <w:lang w:val="ru-RU"/>
              </w:rPr>
              <w:t>р</w:t>
            </w:r>
            <w:r w:rsidRPr="00B84A3D">
              <w:rPr>
                <w:rFonts w:asciiTheme="majorHAnsi" w:hAnsiTheme="majorHAnsi"/>
                <w:spacing w:val="7"/>
                <w:w w:val="106"/>
                <w:sz w:val="24"/>
                <w:szCs w:val="24"/>
                <w:lang w:val="ru-RU"/>
              </w:rPr>
              <w:t>а</w:t>
            </w:r>
            <w:r w:rsidRPr="00B84A3D">
              <w:rPr>
                <w:rFonts w:asciiTheme="majorHAnsi" w:hAnsiTheme="majorHAnsi"/>
                <w:spacing w:val="1"/>
                <w:w w:val="106"/>
                <w:sz w:val="24"/>
                <w:szCs w:val="24"/>
                <w:lang w:val="ru-RU"/>
              </w:rPr>
              <w:t>б</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н</w:t>
            </w:r>
            <w:r w:rsidRPr="00B84A3D">
              <w:rPr>
                <w:rFonts w:asciiTheme="majorHAnsi" w:hAnsiTheme="majorHAnsi"/>
                <w:spacing w:val="7"/>
                <w:w w:val="105"/>
                <w:sz w:val="24"/>
                <w:szCs w:val="24"/>
                <w:lang w:val="ru-RU"/>
              </w:rPr>
              <w:t>щ</w:t>
            </w:r>
            <w:r w:rsidRPr="00B84A3D">
              <w:rPr>
                <w:rFonts w:asciiTheme="majorHAnsi" w:hAnsiTheme="majorHAnsi"/>
                <w:w w:val="105"/>
                <w:sz w:val="24"/>
                <w:szCs w:val="24"/>
                <w:lang w:val="ru-RU"/>
              </w:rPr>
              <w:t>и</w:t>
            </w:r>
            <w:r w:rsidRPr="00B84A3D">
              <w:rPr>
                <w:rFonts w:asciiTheme="majorHAnsi" w:hAnsiTheme="majorHAnsi"/>
                <w:spacing w:val="2"/>
                <w:w w:val="106"/>
                <w:sz w:val="24"/>
                <w:szCs w:val="24"/>
                <w:lang w:val="ru-RU"/>
              </w:rPr>
              <w:t>к</w:t>
            </w:r>
            <w:r w:rsidRPr="00B84A3D">
              <w:rPr>
                <w:rFonts w:asciiTheme="majorHAnsi" w:hAnsiTheme="majorHAnsi"/>
                <w:w w:val="105"/>
                <w:sz w:val="24"/>
                <w:szCs w:val="24"/>
                <w:lang w:val="ru-RU"/>
              </w:rPr>
              <w:t>»</w:t>
            </w:r>
            <w:r w:rsidRPr="00B84A3D">
              <w:rPr>
                <w:rFonts w:asciiTheme="majorHAnsi" w:hAnsiTheme="majorHAnsi"/>
                <w:sz w:val="24"/>
                <w:szCs w:val="24"/>
                <w:lang w:val="ru-RU"/>
              </w:rPr>
              <w:tab/>
            </w:r>
            <w:r w:rsidRPr="00B84A3D">
              <w:rPr>
                <w:rFonts w:asciiTheme="majorHAnsi" w:hAnsiTheme="majorHAnsi"/>
                <w:spacing w:val="3"/>
                <w:w w:val="106"/>
                <w:sz w:val="24"/>
                <w:szCs w:val="24"/>
                <w:lang w:val="ru-RU"/>
              </w:rPr>
              <w:t>З</w:t>
            </w:r>
            <w:r w:rsidRPr="00B84A3D">
              <w:rPr>
                <w:rFonts w:asciiTheme="majorHAnsi" w:hAnsiTheme="majorHAnsi"/>
                <w:w w:val="105"/>
                <w:sz w:val="24"/>
                <w:szCs w:val="24"/>
                <w:lang w:val="ru-RU"/>
              </w:rPr>
              <w:t>.</w:t>
            </w:r>
            <w:r w:rsidRPr="00B84A3D">
              <w:rPr>
                <w:rFonts w:asciiTheme="majorHAnsi" w:hAnsiTheme="majorHAnsi"/>
                <w:sz w:val="24"/>
                <w:szCs w:val="24"/>
                <w:lang w:val="ru-RU"/>
              </w:rPr>
              <w:t xml:space="preserve"> </w:t>
            </w:r>
            <w:r w:rsidRPr="00B84A3D">
              <w:rPr>
                <w:rFonts w:asciiTheme="majorHAnsi" w:hAnsiTheme="majorHAnsi"/>
                <w:spacing w:val="4"/>
                <w:w w:val="105"/>
                <w:sz w:val="24"/>
                <w:szCs w:val="24"/>
                <w:lang w:val="ru-RU"/>
              </w:rPr>
              <w:t>А</w:t>
            </w:r>
            <w:r w:rsidRPr="00B84A3D">
              <w:rPr>
                <w:rFonts w:asciiTheme="majorHAnsi" w:hAnsiTheme="majorHAnsi"/>
                <w:spacing w:val="3"/>
                <w:w w:val="105"/>
                <w:sz w:val="24"/>
                <w:szCs w:val="24"/>
                <w:lang w:val="ru-RU"/>
              </w:rPr>
              <w:t>л</w:t>
            </w:r>
            <w:r w:rsidRPr="00B84A3D">
              <w:rPr>
                <w:rFonts w:asciiTheme="majorHAnsi" w:hAnsiTheme="majorHAnsi"/>
                <w:spacing w:val="2"/>
                <w:w w:val="106"/>
                <w:sz w:val="24"/>
                <w:szCs w:val="24"/>
                <w:lang w:val="ru-RU"/>
              </w:rPr>
              <w:t>е</w:t>
            </w:r>
            <w:r w:rsidRPr="00B84A3D">
              <w:rPr>
                <w:rFonts w:asciiTheme="majorHAnsi" w:hAnsiTheme="majorHAnsi"/>
                <w:spacing w:val="7"/>
                <w:w w:val="106"/>
                <w:sz w:val="24"/>
                <w:szCs w:val="24"/>
                <w:lang w:val="ru-RU"/>
              </w:rPr>
              <w:t>к</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а</w:t>
            </w:r>
            <w:r w:rsidRPr="00B84A3D">
              <w:rPr>
                <w:rFonts w:asciiTheme="majorHAnsi" w:hAnsiTheme="majorHAnsi"/>
                <w:spacing w:val="4"/>
                <w:w w:val="105"/>
                <w:sz w:val="24"/>
                <w:szCs w:val="24"/>
                <w:lang w:val="ru-RU"/>
              </w:rPr>
              <w:t>н</w:t>
            </w:r>
            <w:r w:rsidRPr="00B84A3D">
              <w:rPr>
                <w:rFonts w:asciiTheme="majorHAnsi" w:hAnsiTheme="majorHAnsi"/>
                <w:spacing w:val="2"/>
                <w:w w:val="106"/>
                <w:sz w:val="24"/>
                <w:szCs w:val="24"/>
                <w:lang w:val="ru-RU"/>
              </w:rPr>
              <w:t>д</w:t>
            </w:r>
            <w:r w:rsidRPr="00B84A3D">
              <w:rPr>
                <w:rFonts w:asciiTheme="majorHAnsi" w:hAnsiTheme="majorHAnsi"/>
                <w:spacing w:val="3"/>
                <w:w w:val="105"/>
                <w:sz w:val="24"/>
                <w:szCs w:val="24"/>
                <w:lang w:val="ru-RU"/>
              </w:rPr>
              <w:t>р</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w w:val="106"/>
                <w:sz w:val="24"/>
                <w:szCs w:val="24"/>
                <w:lang w:val="ru-RU"/>
              </w:rPr>
              <w:t>а</w:t>
            </w:r>
            <w:r w:rsidRPr="00B84A3D">
              <w:rPr>
                <w:rFonts w:asciiTheme="majorHAnsi" w:hAnsiTheme="majorHAnsi"/>
                <w:spacing w:val="48"/>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spacing w:val="3"/>
                <w:w w:val="105"/>
                <w:sz w:val="24"/>
                <w:szCs w:val="24"/>
                <w:lang w:val="ru-RU"/>
              </w:rPr>
              <w:t>Д</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з</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р</w:t>
            </w:r>
            <w:r w:rsidRPr="00B84A3D">
              <w:rPr>
                <w:rFonts w:asciiTheme="majorHAnsi" w:hAnsiTheme="majorHAnsi"/>
                <w:w w:val="105"/>
                <w:sz w:val="24"/>
                <w:szCs w:val="24"/>
                <w:lang w:val="ru-RU"/>
              </w:rPr>
              <w:t>»</w:t>
            </w:r>
            <w:r w:rsidRPr="00B84A3D">
              <w:rPr>
                <w:rFonts w:asciiTheme="majorHAnsi" w:hAnsiTheme="majorHAnsi"/>
                <w:spacing w:val="48"/>
                <w:sz w:val="24"/>
                <w:szCs w:val="24"/>
                <w:lang w:val="ru-RU"/>
              </w:rPr>
              <w:t xml:space="preserve"> </w:t>
            </w:r>
            <w:r w:rsidRPr="00B84A3D">
              <w:rPr>
                <w:rFonts w:asciiTheme="majorHAnsi" w:hAnsiTheme="majorHAnsi"/>
                <w:spacing w:val="5"/>
                <w:w w:val="105"/>
                <w:sz w:val="24"/>
                <w:szCs w:val="24"/>
                <w:lang w:val="ru-RU"/>
              </w:rPr>
              <w:t>Б</w:t>
            </w:r>
            <w:r w:rsidRPr="00B84A3D">
              <w:rPr>
                <w:rFonts w:asciiTheme="majorHAnsi" w:hAnsiTheme="majorHAnsi"/>
                <w:spacing w:val="2"/>
                <w:w w:val="106"/>
                <w:sz w:val="24"/>
                <w:szCs w:val="24"/>
                <w:lang w:val="ru-RU"/>
              </w:rPr>
              <w:t>ы</w:t>
            </w:r>
            <w:r w:rsidRPr="00B84A3D">
              <w:rPr>
                <w:rFonts w:asciiTheme="majorHAnsi" w:hAnsiTheme="majorHAnsi"/>
                <w:spacing w:val="8"/>
                <w:w w:val="105"/>
                <w:sz w:val="24"/>
                <w:szCs w:val="24"/>
                <w:lang w:val="ru-RU"/>
              </w:rPr>
              <w:t>л</w:t>
            </w:r>
            <w:r w:rsidRPr="00B84A3D">
              <w:rPr>
                <w:rFonts w:asciiTheme="majorHAnsi" w:hAnsiTheme="majorHAnsi"/>
                <w:spacing w:val="5"/>
                <w:w w:val="105"/>
                <w:sz w:val="24"/>
                <w:szCs w:val="24"/>
                <w:lang w:val="ru-RU"/>
              </w:rPr>
              <w:t>ин</w:t>
            </w:r>
            <w:r w:rsidRPr="00B84A3D">
              <w:rPr>
                <w:rFonts w:asciiTheme="majorHAnsi" w:hAnsiTheme="majorHAnsi"/>
                <w:w w:val="106"/>
                <w:sz w:val="24"/>
                <w:szCs w:val="24"/>
                <w:lang w:val="ru-RU"/>
              </w:rPr>
              <w:t>а</w:t>
            </w:r>
            <w:r w:rsidRPr="00B84A3D">
              <w:rPr>
                <w:rFonts w:asciiTheme="majorHAnsi" w:hAnsiTheme="majorHAnsi"/>
                <w:spacing w:val="47"/>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w w:val="105"/>
                <w:sz w:val="24"/>
                <w:szCs w:val="24"/>
                <w:lang w:val="ru-RU"/>
              </w:rPr>
              <w:t>И</w:t>
            </w:r>
            <w:r w:rsidRPr="00B84A3D">
              <w:rPr>
                <w:rFonts w:asciiTheme="majorHAnsi" w:hAnsiTheme="majorHAnsi"/>
                <w:spacing w:val="3"/>
                <w:w w:val="105"/>
                <w:sz w:val="24"/>
                <w:szCs w:val="24"/>
                <w:lang w:val="ru-RU"/>
              </w:rPr>
              <w:t>л</w:t>
            </w:r>
            <w:r w:rsidRPr="00B84A3D">
              <w:rPr>
                <w:rFonts w:asciiTheme="majorHAnsi" w:hAnsiTheme="majorHAnsi"/>
                <w:spacing w:val="4"/>
                <w:w w:val="105"/>
                <w:sz w:val="24"/>
                <w:szCs w:val="24"/>
                <w:lang w:val="ru-RU"/>
              </w:rPr>
              <w:t>ь</w:t>
            </w:r>
            <w:r w:rsidRPr="00B84A3D">
              <w:rPr>
                <w:rFonts w:asciiTheme="majorHAnsi" w:hAnsiTheme="majorHAnsi"/>
                <w:w w:val="106"/>
                <w:sz w:val="24"/>
                <w:szCs w:val="24"/>
                <w:lang w:val="ru-RU"/>
              </w:rPr>
              <w:t>я Муромец и соловей-разбойник.</w:t>
            </w:r>
            <w:proofErr w:type="gramEnd"/>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 xml:space="preserve">Тематические занятия во </w:t>
            </w:r>
            <w:r w:rsidRPr="00B84A3D">
              <w:rPr>
                <w:rFonts w:asciiTheme="majorHAnsi" w:hAnsiTheme="majorHAnsi"/>
                <w:sz w:val="24"/>
                <w:szCs w:val="24"/>
                <w:lang w:val="ru-RU"/>
              </w:rPr>
              <w:lastRenderedPageBreak/>
              <w:t>всех возрастных группах.</w:t>
            </w:r>
          </w:p>
        </w:tc>
        <w:tc>
          <w:tcPr>
            <w:tcW w:w="2967" w:type="dxa"/>
            <w:gridSpan w:val="2"/>
          </w:tcPr>
          <w:p w:rsidR="001F3762" w:rsidRPr="00B84A3D" w:rsidRDefault="001F3762" w:rsidP="0086294C">
            <w:pPr>
              <w:widowControl w:val="0"/>
              <w:spacing w:after="0" w:line="240" w:lineRule="auto"/>
              <w:ind w:right="-54"/>
              <w:rPr>
                <w:rFonts w:asciiTheme="majorHAnsi" w:hAnsiTheme="majorHAnsi"/>
                <w:sz w:val="24"/>
                <w:szCs w:val="24"/>
                <w:lang w:val="ru-RU"/>
              </w:rPr>
            </w:pPr>
            <w:r w:rsidRPr="00B84A3D">
              <w:rPr>
                <w:rFonts w:asciiTheme="majorHAnsi" w:hAnsiTheme="majorHAnsi"/>
                <w:spacing w:val="2"/>
                <w:w w:val="106"/>
                <w:sz w:val="24"/>
                <w:szCs w:val="24"/>
                <w:lang w:val="ru-RU"/>
              </w:rPr>
              <w:lastRenderedPageBreak/>
              <w:t>С</w:t>
            </w:r>
            <w:r w:rsidRPr="00B84A3D">
              <w:rPr>
                <w:rFonts w:asciiTheme="majorHAnsi" w:hAnsiTheme="majorHAnsi"/>
                <w:spacing w:val="4"/>
                <w:w w:val="105"/>
                <w:sz w:val="24"/>
                <w:szCs w:val="24"/>
                <w:lang w:val="ru-RU"/>
              </w:rPr>
              <w:t>о</w:t>
            </w:r>
            <w:r w:rsidRPr="00B84A3D">
              <w:rPr>
                <w:rFonts w:asciiTheme="majorHAnsi" w:hAnsiTheme="majorHAnsi"/>
                <w:spacing w:val="5"/>
                <w:w w:val="105"/>
                <w:sz w:val="24"/>
                <w:szCs w:val="24"/>
                <w:lang w:val="ru-RU"/>
              </w:rPr>
              <w:t>в</w:t>
            </w:r>
            <w:r w:rsidRPr="00B84A3D">
              <w:rPr>
                <w:rFonts w:asciiTheme="majorHAnsi" w:hAnsiTheme="majorHAnsi"/>
                <w:spacing w:val="1"/>
                <w:w w:val="106"/>
                <w:sz w:val="24"/>
                <w:szCs w:val="24"/>
                <w:lang w:val="ru-RU"/>
              </w:rPr>
              <w:t>мес</w:t>
            </w:r>
            <w:r w:rsidRPr="00B84A3D">
              <w:rPr>
                <w:rFonts w:asciiTheme="majorHAnsi" w:hAnsiTheme="majorHAnsi"/>
                <w:spacing w:val="8"/>
                <w:w w:val="105"/>
                <w:sz w:val="24"/>
                <w:szCs w:val="24"/>
                <w:lang w:val="ru-RU"/>
              </w:rPr>
              <w:t>т</w:t>
            </w:r>
            <w:r w:rsidRPr="00B84A3D">
              <w:rPr>
                <w:rFonts w:asciiTheme="majorHAnsi" w:hAnsiTheme="majorHAnsi"/>
                <w:spacing w:val="1"/>
                <w:w w:val="105"/>
                <w:sz w:val="24"/>
                <w:szCs w:val="24"/>
                <w:lang w:val="ru-RU"/>
              </w:rPr>
              <w:t>н</w:t>
            </w:r>
            <w:r w:rsidRPr="00B84A3D">
              <w:rPr>
                <w:rFonts w:asciiTheme="majorHAnsi" w:hAnsiTheme="majorHAnsi"/>
                <w:spacing w:val="3"/>
                <w:w w:val="105"/>
                <w:sz w:val="24"/>
                <w:szCs w:val="24"/>
                <w:lang w:val="ru-RU"/>
              </w:rPr>
              <w:t>о</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w w:val="105"/>
                <w:sz w:val="24"/>
                <w:szCs w:val="24"/>
                <w:lang w:val="ru-RU"/>
              </w:rPr>
              <w:lastRenderedPageBreak/>
              <w:t>и</w:t>
            </w:r>
            <w:r w:rsidRPr="00B84A3D">
              <w:rPr>
                <w:rFonts w:asciiTheme="majorHAnsi" w:hAnsiTheme="majorHAnsi"/>
                <w:spacing w:val="4"/>
                <w:w w:val="105"/>
                <w:sz w:val="24"/>
                <w:szCs w:val="24"/>
                <w:lang w:val="ru-RU"/>
              </w:rPr>
              <w:t>з</w:t>
            </w:r>
            <w:r w:rsidRPr="00B84A3D">
              <w:rPr>
                <w:rFonts w:asciiTheme="majorHAnsi" w:hAnsiTheme="majorHAnsi"/>
                <w:w w:val="105"/>
                <w:sz w:val="24"/>
                <w:szCs w:val="24"/>
                <w:lang w:val="ru-RU"/>
              </w:rPr>
              <w:t>г</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то</w:t>
            </w:r>
            <w:r w:rsidRPr="00B84A3D">
              <w:rPr>
                <w:rFonts w:asciiTheme="majorHAnsi" w:hAnsiTheme="majorHAnsi"/>
                <w:w w:val="105"/>
                <w:sz w:val="24"/>
                <w:szCs w:val="24"/>
                <w:lang w:val="ru-RU"/>
              </w:rPr>
              <w:t>в</w:t>
            </w:r>
            <w:r w:rsidRPr="00B84A3D">
              <w:rPr>
                <w:rFonts w:asciiTheme="majorHAnsi" w:hAnsiTheme="majorHAnsi"/>
                <w:spacing w:val="9"/>
                <w:w w:val="105"/>
                <w:sz w:val="24"/>
                <w:szCs w:val="24"/>
                <w:lang w:val="ru-RU"/>
              </w:rPr>
              <w:t>л</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т</w:t>
            </w:r>
            <w:r w:rsidRPr="00B84A3D">
              <w:rPr>
                <w:rFonts w:asciiTheme="majorHAnsi" w:hAnsiTheme="majorHAnsi"/>
                <w:spacing w:val="6"/>
                <w:w w:val="106"/>
                <w:sz w:val="24"/>
                <w:szCs w:val="24"/>
                <w:lang w:val="ru-RU"/>
              </w:rPr>
              <w:t>е</w:t>
            </w:r>
            <w:r w:rsidRPr="00B84A3D">
              <w:rPr>
                <w:rFonts w:asciiTheme="majorHAnsi" w:hAnsiTheme="majorHAnsi"/>
                <w:w w:val="105"/>
                <w:sz w:val="24"/>
                <w:szCs w:val="24"/>
                <w:lang w:val="ru-RU"/>
              </w:rPr>
              <w:t>й</w:t>
            </w:r>
            <w:r w:rsidRPr="00B84A3D">
              <w:rPr>
                <w:rFonts w:asciiTheme="majorHAnsi" w:hAnsiTheme="majorHAnsi"/>
                <w:sz w:val="24"/>
                <w:szCs w:val="24"/>
                <w:lang w:val="ru-RU"/>
              </w:rPr>
              <w:t xml:space="preserve"> </w:t>
            </w:r>
            <w:r w:rsidRPr="00B84A3D">
              <w:rPr>
                <w:rFonts w:asciiTheme="majorHAnsi" w:hAnsiTheme="majorHAnsi"/>
                <w:w w:val="106"/>
                <w:sz w:val="24"/>
                <w:szCs w:val="24"/>
                <w:lang w:val="ru-RU"/>
              </w:rPr>
              <w:t>с</w:t>
            </w:r>
            <w:r w:rsidRPr="00B84A3D">
              <w:rPr>
                <w:rFonts w:asciiTheme="majorHAnsi" w:hAnsiTheme="majorHAnsi"/>
                <w:spacing w:val="9"/>
                <w:sz w:val="24"/>
                <w:szCs w:val="24"/>
                <w:lang w:val="ru-RU"/>
              </w:rPr>
              <w:t xml:space="preserve"> </w:t>
            </w:r>
            <w:r w:rsidRPr="00B84A3D">
              <w:rPr>
                <w:rFonts w:asciiTheme="majorHAnsi" w:hAnsiTheme="majorHAnsi"/>
                <w:spacing w:val="3"/>
                <w:w w:val="105"/>
                <w:sz w:val="24"/>
                <w:szCs w:val="24"/>
                <w:lang w:val="ru-RU"/>
              </w:rPr>
              <w:t>ро</w:t>
            </w:r>
            <w:r w:rsidRPr="00B84A3D">
              <w:rPr>
                <w:rFonts w:asciiTheme="majorHAnsi" w:hAnsiTheme="majorHAnsi"/>
                <w:spacing w:val="1"/>
                <w:w w:val="106"/>
                <w:sz w:val="24"/>
                <w:szCs w:val="24"/>
                <w:lang w:val="ru-RU"/>
              </w:rPr>
              <w:t>д</w:t>
            </w:r>
            <w:r w:rsidRPr="00B84A3D">
              <w:rPr>
                <w:rFonts w:asciiTheme="majorHAnsi" w:hAnsiTheme="majorHAnsi"/>
                <w:w w:val="105"/>
                <w:sz w:val="24"/>
                <w:szCs w:val="24"/>
                <w:lang w:val="ru-RU"/>
              </w:rPr>
              <w:t>и</w:t>
            </w:r>
            <w:r w:rsidRPr="00B84A3D">
              <w:rPr>
                <w:rFonts w:asciiTheme="majorHAnsi" w:hAnsiTheme="majorHAnsi"/>
                <w:spacing w:val="3"/>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л</w:t>
            </w:r>
            <w:r w:rsidRPr="00B84A3D">
              <w:rPr>
                <w:rFonts w:asciiTheme="majorHAnsi" w:hAnsiTheme="majorHAnsi"/>
                <w:spacing w:val="3"/>
                <w:w w:val="106"/>
                <w:sz w:val="24"/>
                <w:szCs w:val="24"/>
                <w:lang w:val="ru-RU"/>
              </w:rPr>
              <w:t>я</w:t>
            </w:r>
            <w:r w:rsidRPr="00B84A3D">
              <w:rPr>
                <w:rFonts w:asciiTheme="majorHAnsi" w:hAnsiTheme="majorHAnsi"/>
                <w:spacing w:val="6"/>
                <w:w w:val="106"/>
                <w:sz w:val="24"/>
                <w:szCs w:val="24"/>
                <w:lang w:val="ru-RU"/>
              </w:rPr>
              <w:t>м</w:t>
            </w:r>
            <w:r w:rsidRPr="00B84A3D">
              <w:rPr>
                <w:rFonts w:asciiTheme="majorHAnsi" w:hAnsiTheme="majorHAnsi"/>
                <w:w w:val="105"/>
                <w:sz w:val="24"/>
                <w:szCs w:val="24"/>
                <w:lang w:val="ru-RU"/>
              </w:rPr>
              <w:t>и</w:t>
            </w:r>
            <w:r w:rsidRPr="00B84A3D">
              <w:rPr>
                <w:rFonts w:asciiTheme="majorHAnsi" w:hAnsiTheme="majorHAnsi"/>
                <w:spacing w:val="7"/>
                <w:sz w:val="24"/>
                <w:szCs w:val="24"/>
                <w:lang w:val="ru-RU"/>
              </w:rPr>
              <w:t xml:space="preserve"> </w:t>
            </w:r>
            <w:r w:rsidRPr="00B84A3D">
              <w:rPr>
                <w:rFonts w:asciiTheme="majorHAnsi" w:hAnsiTheme="majorHAnsi"/>
                <w:spacing w:val="7"/>
                <w:w w:val="106"/>
                <w:sz w:val="24"/>
                <w:szCs w:val="24"/>
                <w:lang w:val="ru-RU"/>
              </w:rPr>
              <w:t>с</w:t>
            </w:r>
            <w:r w:rsidRPr="00B84A3D">
              <w:rPr>
                <w:rFonts w:asciiTheme="majorHAnsi" w:hAnsiTheme="majorHAnsi"/>
                <w:spacing w:val="3"/>
                <w:w w:val="105"/>
                <w:sz w:val="24"/>
                <w:szCs w:val="24"/>
                <w:lang w:val="ru-RU"/>
              </w:rPr>
              <w:t>ю</w:t>
            </w:r>
            <w:r w:rsidRPr="00B84A3D">
              <w:rPr>
                <w:rFonts w:asciiTheme="majorHAnsi" w:hAnsiTheme="majorHAnsi"/>
                <w:spacing w:val="2"/>
                <w:w w:val="106"/>
                <w:sz w:val="24"/>
                <w:szCs w:val="24"/>
                <w:lang w:val="ru-RU"/>
              </w:rPr>
              <w:t>же</w:t>
            </w:r>
            <w:r w:rsidRPr="00B84A3D">
              <w:rPr>
                <w:rFonts w:asciiTheme="majorHAnsi" w:hAnsiTheme="majorHAnsi"/>
                <w:spacing w:val="4"/>
                <w:w w:val="105"/>
                <w:sz w:val="24"/>
                <w:szCs w:val="24"/>
                <w:lang w:val="ru-RU"/>
              </w:rPr>
              <w:t>т</w:t>
            </w:r>
            <w:r w:rsidRPr="00B84A3D">
              <w:rPr>
                <w:rFonts w:asciiTheme="majorHAnsi" w:hAnsiTheme="majorHAnsi"/>
                <w:w w:val="105"/>
                <w:sz w:val="24"/>
                <w:szCs w:val="24"/>
                <w:lang w:val="ru-RU"/>
              </w:rPr>
              <w:t>но</w:t>
            </w:r>
            <w:r w:rsidRPr="00B84A3D">
              <w:rPr>
                <w:rFonts w:asciiTheme="majorHAnsi" w:hAnsiTheme="majorHAnsi"/>
                <w:spacing w:val="15"/>
                <w:sz w:val="24"/>
                <w:szCs w:val="24"/>
                <w:lang w:val="ru-RU"/>
              </w:rPr>
              <w:t xml:space="preserve"> </w:t>
            </w:r>
            <w:proofErr w:type="gramStart"/>
            <w:r w:rsidRPr="00B84A3D">
              <w:rPr>
                <w:rFonts w:asciiTheme="majorHAnsi" w:hAnsiTheme="majorHAnsi"/>
                <w:w w:val="105"/>
                <w:sz w:val="24"/>
                <w:szCs w:val="24"/>
                <w:lang w:val="ru-RU"/>
              </w:rPr>
              <w:t>-</w:t>
            </w:r>
            <w:r w:rsidRPr="00B84A3D">
              <w:rPr>
                <w:rFonts w:asciiTheme="majorHAnsi" w:hAnsiTheme="majorHAnsi"/>
                <w:spacing w:val="3"/>
                <w:w w:val="105"/>
                <w:sz w:val="24"/>
                <w:szCs w:val="24"/>
                <w:lang w:val="ru-RU"/>
              </w:rPr>
              <w:t>р</w:t>
            </w:r>
            <w:proofErr w:type="gramEnd"/>
            <w:r w:rsidRPr="00B84A3D">
              <w:rPr>
                <w:rFonts w:asciiTheme="majorHAnsi" w:hAnsiTheme="majorHAnsi"/>
                <w:spacing w:val="3"/>
                <w:w w:val="105"/>
                <w:sz w:val="24"/>
                <w:szCs w:val="24"/>
                <w:lang w:val="ru-RU"/>
              </w:rPr>
              <w:t>ол</w:t>
            </w:r>
            <w:r w:rsidRPr="00B84A3D">
              <w:rPr>
                <w:rFonts w:asciiTheme="majorHAnsi" w:hAnsiTheme="majorHAnsi"/>
                <w:spacing w:val="2"/>
                <w:w w:val="106"/>
                <w:sz w:val="24"/>
                <w:szCs w:val="24"/>
                <w:lang w:val="ru-RU"/>
              </w:rPr>
              <w:t>е</w:t>
            </w:r>
            <w:r w:rsidRPr="00B84A3D">
              <w:rPr>
                <w:rFonts w:asciiTheme="majorHAnsi" w:hAnsiTheme="majorHAnsi"/>
                <w:w w:val="105"/>
                <w:sz w:val="24"/>
                <w:szCs w:val="24"/>
                <w:lang w:val="ru-RU"/>
              </w:rPr>
              <w:t>в</w:t>
            </w:r>
            <w:r w:rsidRPr="00B84A3D">
              <w:rPr>
                <w:rFonts w:asciiTheme="majorHAnsi" w:hAnsiTheme="majorHAnsi"/>
                <w:spacing w:val="2"/>
                <w:w w:val="106"/>
                <w:sz w:val="24"/>
                <w:szCs w:val="24"/>
                <w:lang w:val="ru-RU"/>
              </w:rPr>
              <w:t>ы</w:t>
            </w:r>
            <w:r w:rsidRPr="00B84A3D">
              <w:rPr>
                <w:rFonts w:asciiTheme="majorHAnsi" w:hAnsiTheme="majorHAnsi"/>
                <w:w w:val="105"/>
                <w:sz w:val="24"/>
                <w:szCs w:val="24"/>
                <w:lang w:val="ru-RU"/>
              </w:rPr>
              <w:t>х</w:t>
            </w:r>
            <w:r w:rsidRPr="00B84A3D">
              <w:rPr>
                <w:rFonts w:asciiTheme="majorHAnsi" w:hAnsiTheme="majorHAnsi"/>
                <w:spacing w:val="11"/>
                <w:sz w:val="24"/>
                <w:szCs w:val="24"/>
                <w:lang w:val="ru-RU"/>
              </w:rPr>
              <w:t xml:space="preserve"> </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гр</w:t>
            </w:r>
            <w:r w:rsidRPr="00B84A3D">
              <w:rPr>
                <w:rFonts w:asciiTheme="majorHAnsi" w:hAnsiTheme="majorHAnsi"/>
                <w:spacing w:val="11"/>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spacing w:val="5"/>
                <w:w w:val="105"/>
                <w:sz w:val="24"/>
                <w:szCs w:val="24"/>
                <w:lang w:val="ru-RU"/>
              </w:rPr>
              <w:t>П</w:t>
            </w:r>
            <w:r w:rsidRPr="00B84A3D">
              <w:rPr>
                <w:rFonts w:asciiTheme="majorHAnsi" w:hAnsiTheme="majorHAnsi"/>
                <w:w w:val="105"/>
                <w:sz w:val="24"/>
                <w:szCs w:val="24"/>
                <w:lang w:val="ru-RU"/>
              </w:rPr>
              <w:t>и</w:t>
            </w:r>
            <w:r w:rsidRPr="00B84A3D">
              <w:rPr>
                <w:rFonts w:asciiTheme="majorHAnsi" w:hAnsiTheme="majorHAnsi"/>
                <w:spacing w:val="3"/>
                <w:w w:val="105"/>
                <w:sz w:val="24"/>
                <w:szCs w:val="24"/>
                <w:lang w:val="ru-RU"/>
              </w:rPr>
              <w:t>ло</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ы</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r w:rsidRPr="00B84A3D">
              <w:rPr>
                <w:rFonts w:asciiTheme="majorHAnsi" w:hAnsiTheme="majorHAnsi"/>
                <w:sz w:val="24"/>
                <w:szCs w:val="24"/>
                <w:lang w:val="ru-RU"/>
              </w:rPr>
              <w:t xml:space="preserve"> </w:t>
            </w:r>
            <w:r w:rsidRPr="00B84A3D">
              <w:rPr>
                <w:rFonts w:asciiTheme="majorHAnsi" w:hAnsiTheme="majorHAnsi"/>
                <w:spacing w:val="7"/>
                <w:w w:val="105"/>
                <w:sz w:val="24"/>
                <w:szCs w:val="24"/>
                <w:lang w:val="ru-RU"/>
              </w:rPr>
              <w:t>«</w:t>
            </w:r>
            <w:r w:rsidRPr="00B84A3D">
              <w:rPr>
                <w:rFonts w:asciiTheme="majorHAnsi" w:hAnsiTheme="majorHAnsi"/>
                <w:w w:val="105"/>
                <w:sz w:val="24"/>
                <w:szCs w:val="24"/>
                <w:lang w:val="ru-RU"/>
              </w:rPr>
              <w:t>М</w:t>
            </w:r>
            <w:r w:rsidRPr="00B84A3D">
              <w:rPr>
                <w:rFonts w:asciiTheme="majorHAnsi" w:hAnsiTheme="majorHAnsi"/>
                <w:spacing w:val="3"/>
                <w:w w:val="105"/>
                <w:sz w:val="24"/>
                <w:szCs w:val="24"/>
                <w:lang w:val="ru-RU"/>
              </w:rPr>
              <w:t>ор</w:t>
            </w:r>
            <w:r w:rsidRPr="00B84A3D">
              <w:rPr>
                <w:rFonts w:asciiTheme="majorHAnsi" w:hAnsiTheme="majorHAnsi"/>
                <w:spacing w:val="3"/>
                <w:w w:val="106"/>
                <w:sz w:val="24"/>
                <w:szCs w:val="24"/>
                <w:lang w:val="ru-RU"/>
              </w:rPr>
              <w:t>я</w:t>
            </w:r>
            <w:r w:rsidRPr="00B84A3D">
              <w:rPr>
                <w:rFonts w:asciiTheme="majorHAnsi" w:hAnsiTheme="majorHAnsi"/>
                <w:spacing w:val="7"/>
                <w:w w:val="106"/>
                <w:sz w:val="24"/>
                <w:szCs w:val="24"/>
                <w:lang w:val="ru-RU"/>
              </w:rPr>
              <w:t>к</w:t>
            </w:r>
            <w:r w:rsidRPr="00B84A3D">
              <w:rPr>
                <w:rFonts w:asciiTheme="majorHAnsi" w:hAnsiTheme="majorHAnsi"/>
                <w:w w:val="105"/>
                <w:sz w:val="24"/>
                <w:szCs w:val="24"/>
                <w:lang w:val="ru-RU"/>
              </w:rPr>
              <w:t>и</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r w:rsidRPr="00B84A3D">
              <w:rPr>
                <w:rFonts w:asciiTheme="majorHAnsi" w:hAnsiTheme="majorHAnsi"/>
                <w:spacing w:val="6"/>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w w:val="105"/>
                <w:sz w:val="24"/>
                <w:szCs w:val="24"/>
                <w:lang w:val="ru-RU"/>
              </w:rPr>
              <w:t>Д</w:t>
            </w:r>
            <w:r w:rsidRPr="00B84A3D">
              <w:rPr>
                <w:rFonts w:asciiTheme="majorHAnsi" w:hAnsiTheme="majorHAnsi"/>
                <w:spacing w:val="2"/>
                <w:w w:val="106"/>
                <w:sz w:val="24"/>
                <w:szCs w:val="24"/>
                <w:lang w:val="ru-RU"/>
              </w:rPr>
              <w:t>ес</w:t>
            </w:r>
            <w:r w:rsidRPr="00B84A3D">
              <w:rPr>
                <w:rFonts w:asciiTheme="majorHAnsi" w:hAnsiTheme="majorHAnsi"/>
                <w:spacing w:val="7"/>
                <w:w w:val="106"/>
                <w:sz w:val="24"/>
                <w:szCs w:val="24"/>
                <w:lang w:val="ru-RU"/>
              </w:rPr>
              <w:t>а</w:t>
            </w:r>
            <w:r w:rsidRPr="00B84A3D">
              <w:rPr>
                <w:rFonts w:asciiTheme="majorHAnsi" w:hAnsiTheme="majorHAnsi"/>
                <w:w w:val="105"/>
                <w:sz w:val="24"/>
                <w:szCs w:val="24"/>
                <w:lang w:val="ru-RU"/>
              </w:rPr>
              <w:t>н</w:t>
            </w:r>
            <w:r w:rsidRPr="00B84A3D">
              <w:rPr>
                <w:rFonts w:asciiTheme="majorHAnsi" w:hAnsiTheme="majorHAnsi"/>
                <w:spacing w:val="3"/>
                <w:w w:val="105"/>
                <w:sz w:val="24"/>
                <w:szCs w:val="24"/>
                <w:lang w:val="ru-RU"/>
              </w:rPr>
              <w:t>т</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6"/>
                <w:w w:val="106"/>
                <w:sz w:val="24"/>
                <w:szCs w:val="24"/>
                <w:lang w:val="ru-RU"/>
              </w:rPr>
              <w:t>к</w:t>
            </w:r>
            <w:r w:rsidRPr="00B84A3D">
              <w:rPr>
                <w:rFonts w:asciiTheme="majorHAnsi" w:hAnsiTheme="majorHAnsi"/>
                <w:w w:val="105"/>
                <w:sz w:val="24"/>
                <w:szCs w:val="24"/>
                <w:lang w:val="ru-RU"/>
              </w:rPr>
              <w:t>и</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p>
          <w:p w:rsidR="001F3762" w:rsidRPr="00B84A3D" w:rsidRDefault="001F3762" w:rsidP="0086294C">
            <w:pPr>
              <w:widowControl w:val="0"/>
              <w:spacing w:before="3" w:after="0" w:line="240" w:lineRule="auto"/>
              <w:ind w:right="-20"/>
              <w:rPr>
                <w:rFonts w:asciiTheme="majorHAnsi" w:hAnsiTheme="majorHAnsi"/>
                <w:sz w:val="24"/>
                <w:szCs w:val="24"/>
              </w:rPr>
            </w:pPr>
            <w:r w:rsidRPr="00B84A3D">
              <w:rPr>
                <w:rFonts w:asciiTheme="majorHAnsi" w:hAnsiTheme="majorHAnsi"/>
                <w:spacing w:val="3"/>
                <w:w w:val="105"/>
                <w:sz w:val="24"/>
                <w:szCs w:val="24"/>
              </w:rPr>
              <w:t>«</w:t>
            </w:r>
            <w:proofErr w:type="spellStart"/>
            <w:r w:rsidRPr="00B84A3D">
              <w:rPr>
                <w:rFonts w:asciiTheme="majorHAnsi" w:hAnsiTheme="majorHAnsi"/>
                <w:w w:val="105"/>
                <w:sz w:val="24"/>
                <w:szCs w:val="24"/>
              </w:rPr>
              <w:t>П</w:t>
            </w:r>
            <w:r w:rsidRPr="00B84A3D">
              <w:rPr>
                <w:rFonts w:asciiTheme="majorHAnsi" w:hAnsiTheme="majorHAnsi"/>
                <w:spacing w:val="7"/>
                <w:w w:val="105"/>
                <w:sz w:val="24"/>
                <w:szCs w:val="24"/>
              </w:rPr>
              <w:t>о</w:t>
            </w:r>
            <w:r w:rsidRPr="00B84A3D">
              <w:rPr>
                <w:rFonts w:asciiTheme="majorHAnsi" w:hAnsiTheme="majorHAnsi"/>
                <w:w w:val="105"/>
                <w:sz w:val="24"/>
                <w:szCs w:val="24"/>
              </w:rPr>
              <w:t>г</w:t>
            </w:r>
            <w:r w:rsidRPr="00B84A3D">
              <w:rPr>
                <w:rFonts w:asciiTheme="majorHAnsi" w:hAnsiTheme="majorHAnsi"/>
                <w:spacing w:val="4"/>
                <w:w w:val="105"/>
                <w:sz w:val="24"/>
                <w:szCs w:val="24"/>
              </w:rPr>
              <w:t>р</w:t>
            </w:r>
            <w:r w:rsidRPr="00B84A3D">
              <w:rPr>
                <w:rFonts w:asciiTheme="majorHAnsi" w:hAnsiTheme="majorHAnsi"/>
                <w:spacing w:val="7"/>
                <w:w w:val="106"/>
                <w:sz w:val="24"/>
                <w:szCs w:val="24"/>
              </w:rPr>
              <w:t>а</w:t>
            </w:r>
            <w:r w:rsidRPr="00B84A3D">
              <w:rPr>
                <w:rFonts w:asciiTheme="majorHAnsi" w:hAnsiTheme="majorHAnsi"/>
                <w:w w:val="105"/>
                <w:sz w:val="24"/>
                <w:szCs w:val="24"/>
              </w:rPr>
              <w:t>ни</w:t>
            </w:r>
            <w:r w:rsidRPr="00B84A3D">
              <w:rPr>
                <w:rFonts w:asciiTheme="majorHAnsi" w:hAnsiTheme="majorHAnsi"/>
                <w:spacing w:val="7"/>
                <w:w w:val="106"/>
                <w:sz w:val="24"/>
                <w:szCs w:val="24"/>
              </w:rPr>
              <w:t>ч</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spacing w:val="6"/>
                <w:w w:val="106"/>
                <w:sz w:val="24"/>
                <w:szCs w:val="24"/>
              </w:rPr>
              <w:t>к</w:t>
            </w:r>
            <w:r w:rsidRPr="00B84A3D">
              <w:rPr>
                <w:rFonts w:asciiTheme="majorHAnsi" w:hAnsiTheme="majorHAnsi"/>
                <w:w w:val="105"/>
                <w:sz w:val="24"/>
                <w:szCs w:val="24"/>
              </w:rPr>
              <w:t>и</w:t>
            </w:r>
            <w:proofErr w:type="spellEnd"/>
            <w:r w:rsidRPr="00B84A3D">
              <w:rPr>
                <w:rFonts w:asciiTheme="majorHAnsi" w:hAnsiTheme="majorHAnsi"/>
                <w:spacing w:val="3"/>
                <w:w w:val="105"/>
                <w:sz w:val="24"/>
                <w:szCs w:val="24"/>
              </w:rPr>
              <w:t>»</w:t>
            </w:r>
            <w:r w:rsidRPr="00B84A3D">
              <w:rPr>
                <w:rFonts w:asciiTheme="majorHAnsi" w:hAnsiTheme="majorHAnsi"/>
                <w:w w:val="105"/>
                <w:sz w:val="24"/>
                <w:szCs w:val="24"/>
              </w:rPr>
              <w:t>.</w:t>
            </w:r>
          </w:p>
          <w:p w:rsidR="001F3762" w:rsidRPr="00B84A3D" w:rsidRDefault="001F3762" w:rsidP="00B84A3D">
            <w:pPr>
              <w:spacing w:after="0" w:line="240" w:lineRule="auto"/>
              <w:rPr>
                <w:rFonts w:asciiTheme="majorHAnsi" w:hAnsiTheme="majorHAnsi"/>
                <w:sz w:val="24"/>
                <w:szCs w:val="24"/>
              </w:rPr>
            </w:pPr>
          </w:p>
        </w:tc>
      </w:tr>
      <w:tr w:rsidR="000A5A1D" w:rsidRPr="00C16580" w:rsidTr="00175EC4">
        <w:trPr>
          <w:gridAfter w:val="1"/>
          <w:wAfter w:w="60" w:type="dxa"/>
          <w:trHeight w:val="1185"/>
        </w:trPr>
        <w:tc>
          <w:tcPr>
            <w:tcW w:w="2364" w:type="dxa"/>
            <w:vMerge w:val="restart"/>
          </w:tcPr>
          <w:p w:rsidR="001F3762" w:rsidRPr="00B84A3D" w:rsidRDefault="00A65FB6" w:rsidP="00B84A3D">
            <w:pPr>
              <w:spacing w:after="0" w:line="240" w:lineRule="auto"/>
              <w:rPr>
                <w:rFonts w:asciiTheme="majorHAnsi" w:hAnsiTheme="majorHAnsi"/>
                <w:sz w:val="24"/>
                <w:szCs w:val="24"/>
              </w:rPr>
            </w:pPr>
            <w:proofErr w:type="spellStart"/>
            <w:r>
              <w:rPr>
                <w:rFonts w:asciiTheme="majorHAnsi" w:hAnsiTheme="majorHAnsi"/>
                <w:sz w:val="24"/>
                <w:szCs w:val="24"/>
              </w:rPr>
              <w:lastRenderedPageBreak/>
              <w:t>Патриотическое</w:t>
            </w:r>
            <w:proofErr w:type="spellEnd"/>
            <w:r>
              <w:rPr>
                <w:rFonts w:asciiTheme="majorHAnsi" w:hAnsiTheme="majorHAnsi"/>
                <w:sz w:val="24"/>
                <w:szCs w:val="24"/>
              </w:rPr>
              <w:t xml:space="preserve"> </w:t>
            </w:r>
            <w:r>
              <w:rPr>
                <w:rFonts w:asciiTheme="majorHAnsi" w:hAnsiTheme="majorHAnsi"/>
                <w:sz w:val="24"/>
                <w:szCs w:val="24"/>
                <w:lang w:val="ru-RU"/>
              </w:rPr>
              <w:t>С</w:t>
            </w:r>
            <w:proofErr w:type="spellStart"/>
            <w:r w:rsidR="001F3762" w:rsidRPr="00B84A3D">
              <w:rPr>
                <w:rFonts w:asciiTheme="majorHAnsi" w:hAnsiTheme="majorHAnsi"/>
                <w:sz w:val="24"/>
                <w:szCs w:val="24"/>
              </w:rPr>
              <w:t>оциальное</w:t>
            </w:r>
            <w:proofErr w:type="spellEnd"/>
          </w:p>
        </w:tc>
        <w:tc>
          <w:tcPr>
            <w:tcW w:w="2232" w:type="dxa"/>
            <w:gridSpan w:val="3"/>
          </w:tcPr>
          <w:p w:rsidR="001F3762" w:rsidRPr="00B84A3D" w:rsidRDefault="001F3762" w:rsidP="00B84A3D">
            <w:pPr>
              <w:spacing w:after="0" w:line="240" w:lineRule="auto"/>
              <w:rPr>
                <w:rFonts w:asciiTheme="majorHAnsi" w:hAnsiTheme="majorHAnsi"/>
                <w:sz w:val="24"/>
                <w:szCs w:val="24"/>
              </w:rPr>
            </w:pPr>
            <w:r w:rsidRPr="00B84A3D">
              <w:rPr>
                <w:rFonts w:asciiTheme="majorHAnsi" w:hAnsiTheme="majorHAnsi"/>
                <w:sz w:val="24"/>
                <w:szCs w:val="24"/>
              </w:rPr>
              <w:t xml:space="preserve">17-21 </w:t>
            </w:r>
            <w:proofErr w:type="spellStart"/>
            <w:r w:rsidRPr="00B84A3D">
              <w:rPr>
                <w:rFonts w:asciiTheme="majorHAnsi" w:hAnsiTheme="majorHAnsi"/>
                <w:sz w:val="24"/>
                <w:szCs w:val="24"/>
              </w:rPr>
              <w:t>февраля</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Защитники</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Отечества</w:t>
            </w:r>
            <w:proofErr w:type="spellEnd"/>
            <w:r w:rsidRPr="00B84A3D">
              <w:rPr>
                <w:rFonts w:asciiTheme="majorHAnsi" w:hAnsiTheme="majorHAnsi"/>
                <w:sz w:val="24"/>
                <w:szCs w:val="24"/>
              </w:rPr>
              <w:t xml:space="preserve"> </w:t>
            </w:r>
          </w:p>
          <w:p w:rsidR="001F3762" w:rsidRPr="00B84A3D" w:rsidRDefault="001F3762" w:rsidP="00B84A3D">
            <w:pPr>
              <w:spacing w:after="0" w:line="240" w:lineRule="auto"/>
              <w:rPr>
                <w:rFonts w:asciiTheme="majorHAnsi" w:hAnsiTheme="majorHAnsi"/>
                <w:sz w:val="24"/>
                <w:szCs w:val="24"/>
              </w:rPr>
            </w:pPr>
          </w:p>
        </w:tc>
        <w:tc>
          <w:tcPr>
            <w:tcW w:w="5134" w:type="dxa"/>
            <w:gridSpan w:val="7"/>
            <w:vMerge w:val="restart"/>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Беседы: «Застава не спит», «Российская армия», «Защитники Родины», « Военные профессии»,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«История праздника 23 февраля», «Что я знаю об армии».</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художественной литературы «Дядя Степа милиционер» С. Михалков, «Дозор» З. Александрова,  «Флажок», «Наши солдаты» А.Митяев.</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Рассматривание альбома «Наши защитники Отечества во все времена».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Просмотр мультфильмов «Десантник - Степочкин», «День защитника Отечества».</w:t>
            </w:r>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Изготовление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детьми</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поделок</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папам</w:t>
            </w:r>
            <w:proofErr w:type="spellEnd"/>
            <w:r w:rsidRPr="00B84A3D">
              <w:rPr>
                <w:rFonts w:asciiTheme="majorHAnsi" w:hAnsiTheme="majorHAnsi"/>
                <w:sz w:val="24"/>
                <w:szCs w:val="24"/>
              </w:rPr>
              <w:t>.</w:t>
            </w:r>
          </w:p>
          <w:p w:rsidR="001F3762" w:rsidRPr="00B84A3D" w:rsidRDefault="001F3762" w:rsidP="00B84A3D">
            <w:pPr>
              <w:spacing w:after="0" w:line="240" w:lineRule="auto"/>
              <w:rPr>
                <w:rFonts w:asciiTheme="majorHAnsi" w:hAnsiTheme="majorHAnsi"/>
                <w:sz w:val="24"/>
                <w:szCs w:val="24"/>
              </w:rPr>
            </w:pPr>
          </w:p>
        </w:tc>
        <w:tc>
          <w:tcPr>
            <w:tcW w:w="3098" w:type="dxa"/>
            <w:gridSpan w:val="2"/>
            <w:vMerge w:val="restart"/>
          </w:tcPr>
          <w:p w:rsidR="001F3762" w:rsidRPr="00B84A3D" w:rsidRDefault="001F3762" w:rsidP="0086294C">
            <w:pPr>
              <w:widowControl w:val="0"/>
              <w:spacing w:after="0" w:line="240" w:lineRule="auto"/>
              <w:ind w:right="386"/>
              <w:rPr>
                <w:rFonts w:asciiTheme="majorHAnsi" w:hAnsiTheme="majorHAnsi"/>
                <w:bCs/>
                <w:sz w:val="24"/>
                <w:szCs w:val="24"/>
                <w:lang w:val="ru-RU"/>
              </w:rPr>
            </w:pPr>
            <w:r w:rsidRPr="00B84A3D">
              <w:rPr>
                <w:rFonts w:asciiTheme="majorHAnsi" w:hAnsiTheme="majorHAnsi"/>
                <w:bCs/>
                <w:spacing w:val="-1"/>
                <w:sz w:val="24"/>
                <w:szCs w:val="24"/>
                <w:lang w:val="ru-RU"/>
              </w:rPr>
              <w:t>Ф</w:t>
            </w:r>
            <w:r w:rsidRPr="00B84A3D">
              <w:rPr>
                <w:rFonts w:asciiTheme="majorHAnsi" w:hAnsiTheme="majorHAnsi"/>
                <w:bCs/>
                <w:sz w:val="24"/>
                <w:szCs w:val="24"/>
                <w:lang w:val="ru-RU"/>
              </w:rPr>
              <w:t>о</w:t>
            </w:r>
            <w:r w:rsidRPr="00B84A3D">
              <w:rPr>
                <w:rFonts w:asciiTheme="majorHAnsi" w:hAnsiTheme="majorHAnsi"/>
                <w:bCs/>
                <w:spacing w:val="-1"/>
                <w:sz w:val="24"/>
                <w:szCs w:val="24"/>
                <w:lang w:val="ru-RU"/>
              </w:rPr>
              <w:t>т</w:t>
            </w:r>
            <w:r w:rsidRPr="00B84A3D">
              <w:rPr>
                <w:rFonts w:asciiTheme="majorHAnsi" w:hAnsiTheme="majorHAnsi"/>
                <w:bCs/>
                <w:sz w:val="24"/>
                <w:szCs w:val="24"/>
                <w:lang w:val="ru-RU"/>
              </w:rPr>
              <w:t>овы</w:t>
            </w:r>
            <w:r w:rsidRPr="00B84A3D">
              <w:rPr>
                <w:rFonts w:asciiTheme="majorHAnsi" w:hAnsiTheme="majorHAnsi"/>
                <w:bCs/>
                <w:spacing w:val="-1"/>
                <w:sz w:val="24"/>
                <w:szCs w:val="24"/>
                <w:lang w:val="ru-RU"/>
              </w:rPr>
              <w:t>с</w:t>
            </w:r>
            <w:r w:rsidRPr="00B84A3D">
              <w:rPr>
                <w:rFonts w:asciiTheme="majorHAnsi" w:hAnsiTheme="majorHAnsi"/>
                <w:bCs/>
                <w:sz w:val="24"/>
                <w:szCs w:val="24"/>
                <w:lang w:val="ru-RU"/>
              </w:rPr>
              <w:t>т</w:t>
            </w:r>
            <w:r w:rsidRPr="00B84A3D">
              <w:rPr>
                <w:rFonts w:asciiTheme="majorHAnsi" w:hAnsiTheme="majorHAnsi"/>
                <w:bCs/>
                <w:spacing w:val="-2"/>
                <w:sz w:val="24"/>
                <w:szCs w:val="24"/>
                <w:lang w:val="ru-RU"/>
              </w:rPr>
              <w:t>а</w:t>
            </w:r>
            <w:r w:rsidRPr="00B84A3D">
              <w:rPr>
                <w:rFonts w:asciiTheme="majorHAnsi" w:hAnsiTheme="majorHAnsi"/>
                <w:bCs/>
                <w:sz w:val="24"/>
                <w:szCs w:val="24"/>
                <w:lang w:val="ru-RU"/>
              </w:rPr>
              <w:t>в</w:t>
            </w:r>
            <w:r w:rsidRPr="00B84A3D">
              <w:rPr>
                <w:rFonts w:asciiTheme="majorHAnsi" w:hAnsiTheme="majorHAnsi"/>
                <w:bCs/>
                <w:spacing w:val="2"/>
                <w:sz w:val="24"/>
                <w:szCs w:val="24"/>
                <w:lang w:val="ru-RU"/>
              </w:rPr>
              <w:t>к</w:t>
            </w:r>
            <w:r w:rsidRPr="00B84A3D">
              <w:rPr>
                <w:rFonts w:asciiTheme="majorHAnsi" w:hAnsiTheme="majorHAnsi"/>
                <w:bCs/>
                <w:sz w:val="24"/>
                <w:szCs w:val="24"/>
                <w:lang w:val="ru-RU"/>
              </w:rPr>
              <w:t>а «</w:t>
            </w:r>
            <w:r w:rsidRPr="00B84A3D">
              <w:rPr>
                <w:rFonts w:asciiTheme="majorHAnsi" w:hAnsiTheme="majorHAnsi"/>
                <w:bCs/>
                <w:spacing w:val="1"/>
                <w:sz w:val="24"/>
                <w:szCs w:val="24"/>
                <w:lang w:val="ru-RU"/>
              </w:rPr>
              <w:t>Н</w:t>
            </w:r>
            <w:r w:rsidRPr="00B84A3D">
              <w:rPr>
                <w:rFonts w:asciiTheme="majorHAnsi" w:hAnsiTheme="majorHAnsi"/>
                <w:bCs/>
                <w:spacing w:val="-2"/>
                <w:sz w:val="24"/>
                <w:szCs w:val="24"/>
                <w:lang w:val="ru-RU"/>
              </w:rPr>
              <w:t>а</w:t>
            </w:r>
            <w:r w:rsidRPr="00B84A3D">
              <w:rPr>
                <w:rFonts w:asciiTheme="majorHAnsi" w:hAnsiTheme="majorHAnsi"/>
                <w:bCs/>
                <w:spacing w:val="4"/>
                <w:sz w:val="24"/>
                <w:szCs w:val="24"/>
                <w:lang w:val="ru-RU"/>
              </w:rPr>
              <w:t>ш</w:t>
            </w:r>
            <w:r w:rsidRPr="00B84A3D">
              <w:rPr>
                <w:rFonts w:asciiTheme="majorHAnsi" w:hAnsiTheme="majorHAnsi"/>
                <w:bCs/>
                <w:spacing w:val="1"/>
                <w:sz w:val="24"/>
                <w:szCs w:val="24"/>
                <w:lang w:val="ru-RU"/>
              </w:rPr>
              <w:t>и</w:t>
            </w:r>
            <w:r w:rsidRPr="00B84A3D">
              <w:rPr>
                <w:rFonts w:asciiTheme="majorHAnsi" w:hAnsiTheme="majorHAnsi"/>
                <w:bCs/>
                <w:spacing w:val="-4"/>
                <w:sz w:val="24"/>
                <w:szCs w:val="24"/>
                <w:lang w:val="ru-RU"/>
              </w:rPr>
              <w:t xml:space="preserve"> </w:t>
            </w:r>
            <w:r w:rsidRPr="00B84A3D">
              <w:rPr>
                <w:rFonts w:asciiTheme="majorHAnsi" w:hAnsiTheme="majorHAnsi"/>
                <w:bCs/>
                <w:spacing w:val="1"/>
                <w:sz w:val="24"/>
                <w:szCs w:val="24"/>
                <w:lang w:val="ru-RU"/>
              </w:rPr>
              <w:t>п</w:t>
            </w:r>
            <w:r w:rsidRPr="00B84A3D">
              <w:rPr>
                <w:rFonts w:asciiTheme="majorHAnsi" w:hAnsiTheme="majorHAnsi"/>
                <w:bCs/>
                <w:spacing w:val="-3"/>
                <w:sz w:val="24"/>
                <w:szCs w:val="24"/>
                <w:lang w:val="ru-RU"/>
              </w:rPr>
              <w:t>а</w:t>
            </w:r>
            <w:r w:rsidRPr="00B84A3D">
              <w:rPr>
                <w:rFonts w:asciiTheme="majorHAnsi" w:hAnsiTheme="majorHAnsi"/>
                <w:bCs/>
                <w:spacing w:val="2"/>
                <w:sz w:val="24"/>
                <w:szCs w:val="24"/>
                <w:lang w:val="ru-RU"/>
              </w:rPr>
              <w:t>п</w:t>
            </w:r>
            <w:r w:rsidRPr="00B84A3D">
              <w:rPr>
                <w:rFonts w:asciiTheme="majorHAnsi" w:hAnsiTheme="majorHAnsi"/>
                <w:bCs/>
                <w:sz w:val="24"/>
                <w:szCs w:val="24"/>
                <w:lang w:val="ru-RU"/>
              </w:rPr>
              <w:t>ы</w:t>
            </w:r>
            <w:r w:rsidRPr="00B84A3D">
              <w:rPr>
                <w:rFonts w:asciiTheme="majorHAnsi" w:hAnsiTheme="majorHAnsi"/>
                <w:bCs/>
                <w:spacing w:val="-1"/>
                <w:sz w:val="24"/>
                <w:szCs w:val="24"/>
                <w:lang w:val="ru-RU"/>
              </w:rPr>
              <w:t xml:space="preserve"> </w:t>
            </w:r>
            <w:r w:rsidRPr="00B84A3D">
              <w:rPr>
                <w:rFonts w:asciiTheme="majorHAnsi" w:hAnsiTheme="majorHAnsi"/>
                <w:bCs/>
                <w:sz w:val="24"/>
                <w:szCs w:val="24"/>
                <w:lang w:val="ru-RU"/>
              </w:rPr>
              <w:t>у</w:t>
            </w:r>
            <w:r w:rsidRPr="00B84A3D">
              <w:rPr>
                <w:rFonts w:asciiTheme="majorHAnsi" w:hAnsiTheme="majorHAnsi"/>
                <w:bCs/>
                <w:spacing w:val="-1"/>
                <w:sz w:val="24"/>
                <w:szCs w:val="24"/>
                <w:lang w:val="ru-RU"/>
              </w:rPr>
              <w:t>д</w:t>
            </w:r>
            <w:r w:rsidRPr="00B84A3D">
              <w:rPr>
                <w:rFonts w:asciiTheme="majorHAnsi" w:hAnsiTheme="majorHAnsi"/>
                <w:bCs/>
                <w:spacing w:val="-4"/>
                <w:sz w:val="24"/>
                <w:szCs w:val="24"/>
                <w:lang w:val="ru-RU"/>
              </w:rPr>
              <w:t>а</w:t>
            </w:r>
            <w:r w:rsidRPr="00B84A3D">
              <w:rPr>
                <w:rFonts w:asciiTheme="majorHAnsi" w:hAnsiTheme="majorHAnsi"/>
                <w:bCs/>
                <w:sz w:val="24"/>
                <w:szCs w:val="24"/>
                <w:lang w:val="ru-RU"/>
              </w:rPr>
              <w:t>лы</w:t>
            </w:r>
            <w:r w:rsidRPr="00B84A3D">
              <w:rPr>
                <w:rFonts w:asciiTheme="majorHAnsi" w:hAnsiTheme="majorHAnsi"/>
                <w:bCs/>
                <w:spacing w:val="-1"/>
                <w:sz w:val="24"/>
                <w:szCs w:val="24"/>
                <w:lang w:val="ru-RU"/>
              </w:rPr>
              <w:t>е</w:t>
            </w:r>
            <w:r w:rsidRPr="00B84A3D">
              <w:rPr>
                <w:rFonts w:asciiTheme="majorHAnsi" w:hAnsiTheme="majorHAnsi"/>
                <w:bCs/>
                <w:sz w:val="24"/>
                <w:szCs w:val="24"/>
                <w:lang w:val="ru-RU"/>
              </w:rPr>
              <w:t>»</w:t>
            </w:r>
            <w:r w:rsidR="0086294C">
              <w:rPr>
                <w:rFonts w:asciiTheme="majorHAnsi" w:hAnsiTheme="majorHAnsi"/>
                <w:bCs/>
                <w:sz w:val="24"/>
                <w:szCs w:val="24"/>
                <w:lang w:val="ru-RU"/>
              </w:rPr>
              <w:t xml:space="preserve"> </w:t>
            </w:r>
            <w:r w:rsidRPr="00B84A3D">
              <w:rPr>
                <w:rFonts w:asciiTheme="majorHAnsi" w:hAnsiTheme="majorHAnsi"/>
                <w:bCs/>
                <w:sz w:val="24"/>
                <w:szCs w:val="24"/>
                <w:lang w:val="ru-RU"/>
              </w:rPr>
              <w:t>С</w:t>
            </w:r>
            <w:r w:rsidRPr="00B84A3D">
              <w:rPr>
                <w:rFonts w:asciiTheme="majorHAnsi" w:hAnsiTheme="majorHAnsi"/>
                <w:bCs/>
                <w:spacing w:val="1"/>
                <w:sz w:val="24"/>
                <w:szCs w:val="24"/>
                <w:lang w:val="ru-RU"/>
              </w:rPr>
              <w:t>п</w:t>
            </w:r>
            <w:r w:rsidRPr="00B84A3D">
              <w:rPr>
                <w:rFonts w:asciiTheme="majorHAnsi" w:hAnsiTheme="majorHAnsi"/>
                <w:bCs/>
                <w:sz w:val="24"/>
                <w:szCs w:val="24"/>
                <w:lang w:val="ru-RU"/>
              </w:rPr>
              <w:t>ортив</w:t>
            </w:r>
            <w:r w:rsidRPr="00B84A3D">
              <w:rPr>
                <w:rFonts w:asciiTheme="majorHAnsi" w:hAnsiTheme="majorHAnsi"/>
                <w:bCs/>
                <w:spacing w:val="3"/>
                <w:sz w:val="24"/>
                <w:szCs w:val="24"/>
                <w:lang w:val="ru-RU"/>
              </w:rPr>
              <w:t>н</w:t>
            </w:r>
            <w:r w:rsidRPr="00B84A3D">
              <w:rPr>
                <w:rFonts w:asciiTheme="majorHAnsi" w:hAnsiTheme="majorHAnsi"/>
                <w:bCs/>
                <w:spacing w:val="-2"/>
                <w:sz w:val="24"/>
                <w:szCs w:val="24"/>
                <w:lang w:val="ru-RU"/>
              </w:rPr>
              <w:t>ы</w:t>
            </w:r>
            <w:r w:rsidRPr="00B84A3D">
              <w:rPr>
                <w:rFonts w:asciiTheme="majorHAnsi" w:hAnsiTheme="majorHAnsi"/>
                <w:bCs/>
                <w:sz w:val="24"/>
                <w:szCs w:val="24"/>
                <w:lang w:val="ru-RU"/>
              </w:rPr>
              <w:t xml:space="preserve">й </w:t>
            </w:r>
            <w:r w:rsidRPr="00B84A3D">
              <w:rPr>
                <w:rFonts w:asciiTheme="majorHAnsi" w:hAnsiTheme="majorHAnsi"/>
                <w:bCs/>
                <w:spacing w:val="2"/>
                <w:sz w:val="24"/>
                <w:szCs w:val="24"/>
                <w:lang w:val="ru-RU"/>
              </w:rPr>
              <w:t>п</w:t>
            </w:r>
            <w:r w:rsidRPr="00B84A3D">
              <w:rPr>
                <w:rFonts w:asciiTheme="majorHAnsi" w:hAnsiTheme="majorHAnsi"/>
                <w:bCs/>
                <w:spacing w:val="-2"/>
                <w:sz w:val="24"/>
                <w:szCs w:val="24"/>
                <w:lang w:val="ru-RU"/>
              </w:rPr>
              <w:t>р</w:t>
            </w:r>
            <w:r w:rsidRPr="00B84A3D">
              <w:rPr>
                <w:rFonts w:asciiTheme="majorHAnsi" w:hAnsiTheme="majorHAnsi"/>
                <w:bCs/>
                <w:spacing w:val="-4"/>
                <w:sz w:val="24"/>
                <w:szCs w:val="24"/>
                <w:lang w:val="ru-RU"/>
              </w:rPr>
              <w:t>а</w:t>
            </w:r>
            <w:r w:rsidRPr="00B84A3D">
              <w:rPr>
                <w:rFonts w:asciiTheme="majorHAnsi" w:hAnsiTheme="majorHAnsi"/>
                <w:bCs/>
                <w:spacing w:val="-2"/>
                <w:sz w:val="24"/>
                <w:szCs w:val="24"/>
                <w:lang w:val="ru-RU"/>
              </w:rPr>
              <w:t>з</w:t>
            </w:r>
            <w:r w:rsidRPr="00B84A3D">
              <w:rPr>
                <w:rFonts w:asciiTheme="majorHAnsi" w:hAnsiTheme="majorHAnsi"/>
                <w:bCs/>
                <w:spacing w:val="-1"/>
                <w:sz w:val="24"/>
                <w:szCs w:val="24"/>
                <w:lang w:val="ru-RU"/>
              </w:rPr>
              <w:t>д</w:t>
            </w:r>
            <w:r w:rsidRPr="00B84A3D">
              <w:rPr>
                <w:rFonts w:asciiTheme="majorHAnsi" w:hAnsiTheme="majorHAnsi"/>
                <w:bCs/>
                <w:spacing w:val="2"/>
                <w:sz w:val="24"/>
                <w:szCs w:val="24"/>
                <w:lang w:val="ru-RU"/>
              </w:rPr>
              <w:t>ни</w:t>
            </w:r>
            <w:r w:rsidRPr="00B84A3D">
              <w:rPr>
                <w:rFonts w:asciiTheme="majorHAnsi" w:hAnsiTheme="majorHAnsi"/>
                <w:bCs/>
                <w:sz w:val="24"/>
                <w:szCs w:val="24"/>
                <w:lang w:val="ru-RU"/>
              </w:rPr>
              <w:t xml:space="preserve">к </w:t>
            </w:r>
            <w:r w:rsidRPr="00B84A3D">
              <w:rPr>
                <w:rFonts w:asciiTheme="majorHAnsi" w:hAnsiTheme="majorHAnsi"/>
                <w:bCs/>
                <w:w w:val="110"/>
                <w:sz w:val="24"/>
                <w:szCs w:val="24"/>
                <w:lang w:val="ru-RU"/>
              </w:rPr>
              <w:t>с</w:t>
            </w:r>
            <w:r w:rsidRPr="00B84A3D">
              <w:rPr>
                <w:rFonts w:asciiTheme="majorHAnsi" w:hAnsiTheme="majorHAnsi"/>
                <w:bCs/>
                <w:spacing w:val="-9"/>
                <w:sz w:val="24"/>
                <w:szCs w:val="24"/>
                <w:lang w:val="ru-RU"/>
              </w:rPr>
              <w:t xml:space="preserve"> </w:t>
            </w:r>
            <w:r w:rsidRPr="00B84A3D">
              <w:rPr>
                <w:rFonts w:asciiTheme="majorHAnsi" w:hAnsiTheme="majorHAnsi"/>
                <w:bCs/>
                <w:w w:val="110"/>
                <w:sz w:val="24"/>
                <w:szCs w:val="24"/>
                <w:lang w:val="ru-RU"/>
              </w:rPr>
              <w:t>р</w:t>
            </w:r>
            <w:r w:rsidRPr="00B84A3D">
              <w:rPr>
                <w:rFonts w:asciiTheme="majorHAnsi" w:hAnsiTheme="majorHAnsi"/>
                <w:bCs/>
                <w:spacing w:val="2"/>
                <w:w w:val="110"/>
                <w:sz w:val="24"/>
                <w:szCs w:val="24"/>
                <w:lang w:val="ru-RU"/>
              </w:rPr>
              <w:t>о</w:t>
            </w:r>
            <w:r w:rsidRPr="00B84A3D">
              <w:rPr>
                <w:rFonts w:asciiTheme="majorHAnsi" w:hAnsiTheme="majorHAnsi"/>
                <w:bCs/>
                <w:spacing w:val="-2"/>
                <w:w w:val="110"/>
                <w:sz w:val="24"/>
                <w:szCs w:val="24"/>
                <w:lang w:val="ru-RU"/>
              </w:rPr>
              <w:t>д</w:t>
            </w:r>
            <w:r w:rsidRPr="00B84A3D">
              <w:rPr>
                <w:rFonts w:asciiTheme="majorHAnsi" w:hAnsiTheme="majorHAnsi"/>
                <w:bCs/>
                <w:w w:val="110"/>
                <w:sz w:val="24"/>
                <w:szCs w:val="24"/>
                <w:lang w:val="ru-RU"/>
              </w:rPr>
              <w:t>ит</w:t>
            </w:r>
            <w:r w:rsidRPr="00B84A3D">
              <w:rPr>
                <w:rFonts w:asciiTheme="majorHAnsi" w:hAnsiTheme="majorHAnsi"/>
                <w:bCs/>
                <w:spacing w:val="-1"/>
                <w:w w:val="110"/>
                <w:sz w:val="24"/>
                <w:szCs w:val="24"/>
                <w:lang w:val="ru-RU"/>
              </w:rPr>
              <w:t>е</w:t>
            </w:r>
            <w:r w:rsidRPr="00B84A3D">
              <w:rPr>
                <w:rFonts w:asciiTheme="majorHAnsi" w:hAnsiTheme="majorHAnsi"/>
                <w:bCs/>
                <w:spacing w:val="-2"/>
                <w:w w:val="110"/>
                <w:sz w:val="24"/>
                <w:szCs w:val="24"/>
                <w:lang w:val="ru-RU"/>
              </w:rPr>
              <w:t>л</w:t>
            </w:r>
            <w:r w:rsidRPr="00B84A3D">
              <w:rPr>
                <w:rFonts w:asciiTheme="majorHAnsi" w:hAnsiTheme="majorHAnsi"/>
                <w:bCs/>
                <w:spacing w:val="-1"/>
                <w:w w:val="110"/>
                <w:sz w:val="24"/>
                <w:szCs w:val="24"/>
                <w:lang w:val="ru-RU"/>
              </w:rPr>
              <w:t>я</w:t>
            </w:r>
            <w:r w:rsidRPr="00B84A3D">
              <w:rPr>
                <w:rFonts w:asciiTheme="majorHAnsi" w:hAnsiTheme="majorHAnsi"/>
                <w:bCs/>
                <w:spacing w:val="2"/>
                <w:w w:val="110"/>
                <w:sz w:val="24"/>
                <w:szCs w:val="24"/>
                <w:lang w:val="ru-RU"/>
              </w:rPr>
              <w:t>м</w:t>
            </w:r>
            <w:r w:rsidRPr="00B84A3D">
              <w:rPr>
                <w:rFonts w:asciiTheme="majorHAnsi" w:hAnsiTheme="majorHAnsi"/>
                <w:bCs/>
                <w:w w:val="110"/>
                <w:sz w:val="24"/>
                <w:szCs w:val="24"/>
                <w:lang w:val="ru-RU"/>
              </w:rPr>
              <w:t>и</w:t>
            </w:r>
          </w:p>
          <w:p w:rsidR="001F3762" w:rsidRPr="00B84A3D" w:rsidRDefault="001F3762" w:rsidP="00C16580">
            <w:pPr>
              <w:widowControl w:val="0"/>
              <w:spacing w:before="42" w:after="0" w:line="240" w:lineRule="auto"/>
              <w:ind w:right="-54"/>
              <w:rPr>
                <w:rFonts w:asciiTheme="majorHAnsi" w:hAnsiTheme="majorHAnsi"/>
                <w:bCs/>
                <w:sz w:val="24"/>
                <w:szCs w:val="24"/>
                <w:lang w:val="ru-RU"/>
              </w:rPr>
            </w:pPr>
            <w:r w:rsidRPr="00B84A3D">
              <w:rPr>
                <w:rFonts w:asciiTheme="majorHAnsi" w:hAnsiTheme="majorHAnsi"/>
                <w:bCs/>
                <w:spacing w:val="-1"/>
                <w:w w:val="110"/>
                <w:sz w:val="24"/>
                <w:szCs w:val="24"/>
                <w:lang w:val="ru-RU"/>
              </w:rPr>
              <w:t>«</w:t>
            </w:r>
            <w:r w:rsidRPr="00B84A3D">
              <w:rPr>
                <w:rFonts w:asciiTheme="majorHAnsi" w:hAnsiTheme="majorHAnsi"/>
                <w:bCs/>
                <w:spacing w:val="2"/>
                <w:w w:val="110"/>
                <w:sz w:val="24"/>
                <w:szCs w:val="24"/>
                <w:lang w:val="ru-RU"/>
              </w:rPr>
              <w:t>П</w:t>
            </w:r>
            <w:r w:rsidRPr="00B84A3D">
              <w:rPr>
                <w:rFonts w:asciiTheme="majorHAnsi" w:hAnsiTheme="majorHAnsi"/>
                <w:bCs/>
                <w:spacing w:val="-1"/>
                <w:w w:val="110"/>
                <w:sz w:val="24"/>
                <w:szCs w:val="24"/>
                <w:lang w:val="ru-RU"/>
              </w:rPr>
              <w:t>а</w:t>
            </w:r>
            <w:r w:rsidRPr="00B84A3D">
              <w:rPr>
                <w:rFonts w:asciiTheme="majorHAnsi" w:hAnsiTheme="majorHAnsi"/>
                <w:bCs/>
                <w:w w:val="110"/>
                <w:sz w:val="24"/>
                <w:szCs w:val="24"/>
                <w:lang w:val="ru-RU"/>
              </w:rPr>
              <w:t>п</w:t>
            </w:r>
            <w:r w:rsidRPr="00B84A3D">
              <w:rPr>
                <w:rFonts w:asciiTheme="majorHAnsi" w:hAnsiTheme="majorHAnsi"/>
                <w:bCs/>
                <w:spacing w:val="-1"/>
                <w:w w:val="110"/>
                <w:sz w:val="24"/>
                <w:szCs w:val="24"/>
                <w:lang w:val="ru-RU"/>
              </w:rPr>
              <w:t>а</w:t>
            </w:r>
            <w:r w:rsidRPr="00B84A3D">
              <w:rPr>
                <w:rFonts w:asciiTheme="majorHAnsi" w:hAnsiTheme="majorHAnsi"/>
                <w:bCs/>
                <w:w w:val="110"/>
                <w:sz w:val="24"/>
                <w:szCs w:val="24"/>
                <w:lang w:val="ru-RU"/>
              </w:rPr>
              <w:t>,</w:t>
            </w:r>
            <w:r w:rsidRPr="00B84A3D">
              <w:rPr>
                <w:rFonts w:asciiTheme="majorHAnsi" w:hAnsiTheme="majorHAnsi"/>
                <w:bCs/>
                <w:spacing w:val="4"/>
                <w:sz w:val="24"/>
                <w:szCs w:val="24"/>
                <w:lang w:val="ru-RU"/>
              </w:rPr>
              <w:t xml:space="preserve"> </w:t>
            </w:r>
            <w:r w:rsidRPr="00B84A3D">
              <w:rPr>
                <w:rFonts w:asciiTheme="majorHAnsi" w:hAnsiTheme="majorHAnsi"/>
                <w:bCs/>
                <w:spacing w:val="2"/>
                <w:w w:val="110"/>
                <w:sz w:val="24"/>
                <w:szCs w:val="24"/>
                <w:lang w:val="ru-RU"/>
              </w:rPr>
              <w:t>м</w:t>
            </w:r>
            <w:r w:rsidRPr="00B84A3D">
              <w:rPr>
                <w:rFonts w:asciiTheme="majorHAnsi" w:hAnsiTheme="majorHAnsi"/>
                <w:bCs/>
                <w:w w:val="110"/>
                <w:sz w:val="24"/>
                <w:szCs w:val="24"/>
                <w:lang w:val="ru-RU"/>
              </w:rPr>
              <w:t>а</w:t>
            </w:r>
            <w:r w:rsidRPr="00B84A3D">
              <w:rPr>
                <w:rFonts w:asciiTheme="majorHAnsi" w:hAnsiTheme="majorHAnsi"/>
                <w:bCs/>
                <w:spacing w:val="-1"/>
                <w:w w:val="110"/>
                <w:sz w:val="24"/>
                <w:szCs w:val="24"/>
                <w:lang w:val="ru-RU"/>
              </w:rPr>
              <w:t>м</w:t>
            </w:r>
            <w:r w:rsidRPr="00B84A3D">
              <w:rPr>
                <w:rFonts w:asciiTheme="majorHAnsi" w:hAnsiTheme="majorHAnsi"/>
                <w:bCs/>
                <w:spacing w:val="2"/>
                <w:w w:val="110"/>
                <w:sz w:val="24"/>
                <w:szCs w:val="24"/>
                <w:lang w:val="ru-RU"/>
              </w:rPr>
              <w:t>а</w:t>
            </w:r>
            <w:r w:rsidRPr="00B84A3D">
              <w:rPr>
                <w:rFonts w:asciiTheme="majorHAnsi" w:hAnsiTheme="majorHAnsi"/>
                <w:bCs/>
                <w:spacing w:val="1"/>
                <w:w w:val="110"/>
                <w:sz w:val="24"/>
                <w:szCs w:val="24"/>
                <w:lang w:val="ru-RU"/>
              </w:rPr>
              <w:t>,</w:t>
            </w:r>
            <w:r w:rsidRPr="00B84A3D">
              <w:rPr>
                <w:rFonts w:asciiTheme="majorHAnsi" w:hAnsiTheme="majorHAnsi"/>
                <w:bCs/>
                <w:sz w:val="24"/>
                <w:szCs w:val="24"/>
                <w:lang w:val="ru-RU"/>
              </w:rPr>
              <w:t xml:space="preserve"> </w:t>
            </w:r>
            <w:r w:rsidRPr="00B84A3D">
              <w:rPr>
                <w:rFonts w:asciiTheme="majorHAnsi" w:hAnsiTheme="majorHAnsi"/>
                <w:bCs/>
                <w:spacing w:val="4"/>
                <w:w w:val="110"/>
                <w:sz w:val="24"/>
                <w:szCs w:val="24"/>
                <w:lang w:val="ru-RU"/>
              </w:rPr>
              <w:t>я</w:t>
            </w:r>
            <w:r w:rsidR="00C16580">
              <w:rPr>
                <w:rFonts w:asciiTheme="majorHAnsi" w:hAnsiTheme="majorHAnsi"/>
                <w:bCs/>
                <w:w w:val="110"/>
                <w:sz w:val="24"/>
                <w:szCs w:val="24"/>
                <w:lang w:val="ru-RU"/>
              </w:rPr>
              <w:t xml:space="preserve">  </w:t>
            </w:r>
            <w:r w:rsidRPr="00B84A3D">
              <w:rPr>
                <w:rFonts w:asciiTheme="majorHAnsi" w:hAnsiTheme="majorHAnsi"/>
                <w:bCs/>
                <w:spacing w:val="-1"/>
                <w:w w:val="110"/>
                <w:sz w:val="24"/>
                <w:szCs w:val="24"/>
                <w:lang w:val="ru-RU"/>
              </w:rPr>
              <w:t>с</w:t>
            </w:r>
            <w:r w:rsidRPr="00B84A3D">
              <w:rPr>
                <w:rFonts w:asciiTheme="majorHAnsi" w:hAnsiTheme="majorHAnsi"/>
                <w:bCs/>
                <w:w w:val="110"/>
                <w:sz w:val="24"/>
                <w:szCs w:val="24"/>
                <w:lang w:val="ru-RU"/>
              </w:rPr>
              <w:t>п</w:t>
            </w:r>
            <w:r w:rsidRPr="00B84A3D">
              <w:rPr>
                <w:rFonts w:asciiTheme="majorHAnsi" w:hAnsiTheme="majorHAnsi"/>
                <w:bCs/>
                <w:spacing w:val="-1"/>
                <w:w w:val="110"/>
                <w:sz w:val="24"/>
                <w:szCs w:val="24"/>
                <w:lang w:val="ru-RU"/>
              </w:rPr>
              <w:t>о</w:t>
            </w:r>
            <w:r w:rsidRPr="00B84A3D">
              <w:rPr>
                <w:rFonts w:asciiTheme="majorHAnsi" w:hAnsiTheme="majorHAnsi"/>
                <w:bCs/>
                <w:spacing w:val="3"/>
                <w:w w:val="110"/>
                <w:sz w:val="24"/>
                <w:szCs w:val="24"/>
                <w:lang w:val="ru-RU"/>
              </w:rPr>
              <w:t>р</w:t>
            </w:r>
            <w:r w:rsidRPr="00B84A3D">
              <w:rPr>
                <w:rFonts w:asciiTheme="majorHAnsi" w:hAnsiTheme="majorHAnsi"/>
                <w:bCs/>
                <w:spacing w:val="-3"/>
                <w:w w:val="110"/>
                <w:sz w:val="24"/>
                <w:szCs w:val="24"/>
                <w:lang w:val="ru-RU"/>
              </w:rPr>
              <w:t>т</w:t>
            </w:r>
            <w:r w:rsidRPr="00B84A3D">
              <w:rPr>
                <w:rFonts w:asciiTheme="majorHAnsi" w:hAnsiTheme="majorHAnsi"/>
                <w:bCs/>
                <w:w w:val="110"/>
                <w:sz w:val="24"/>
                <w:szCs w:val="24"/>
                <w:lang w:val="ru-RU"/>
              </w:rPr>
              <w:t>и</w:t>
            </w:r>
            <w:r w:rsidRPr="00B84A3D">
              <w:rPr>
                <w:rFonts w:asciiTheme="majorHAnsi" w:hAnsiTheme="majorHAnsi"/>
                <w:bCs/>
                <w:spacing w:val="-1"/>
                <w:w w:val="110"/>
                <w:sz w:val="24"/>
                <w:szCs w:val="24"/>
                <w:lang w:val="ru-RU"/>
              </w:rPr>
              <w:t>в</w:t>
            </w:r>
            <w:r w:rsidRPr="00B84A3D">
              <w:rPr>
                <w:rFonts w:asciiTheme="majorHAnsi" w:hAnsiTheme="majorHAnsi"/>
                <w:bCs/>
                <w:spacing w:val="3"/>
                <w:w w:val="110"/>
                <w:sz w:val="24"/>
                <w:szCs w:val="24"/>
                <w:lang w:val="ru-RU"/>
              </w:rPr>
              <w:t>н</w:t>
            </w:r>
            <w:r w:rsidRPr="00B84A3D">
              <w:rPr>
                <w:rFonts w:asciiTheme="majorHAnsi" w:hAnsiTheme="majorHAnsi"/>
                <w:bCs/>
                <w:spacing w:val="-1"/>
                <w:w w:val="110"/>
                <w:sz w:val="24"/>
                <w:szCs w:val="24"/>
                <w:lang w:val="ru-RU"/>
              </w:rPr>
              <w:t>а</w:t>
            </w:r>
            <w:r w:rsidRPr="00B84A3D">
              <w:rPr>
                <w:rFonts w:asciiTheme="majorHAnsi" w:hAnsiTheme="majorHAnsi"/>
                <w:bCs/>
                <w:w w:val="110"/>
                <w:sz w:val="24"/>
                <w:szCs w:val="24"/>
                <w:lang w:val="ru-RU"/>
              </w:rPr>
              <w:t>я</w:t>
            </w:r>
            <w:r w:rsidRPr="00B84A3D">
              <w:rPr>
                <w:rFonts w:asciiTheme="majorHAnsi" w:hAnsiTheme="majorHAnsi"/>
                <w:bCs/>
                <w:sz w:val="24"/>
                <w:szCs w:val="24"/>
                <w:lang w:val="ru-RU"/>
              </w:rPr>
              <w:t xml:space="preserve"> </w:t>
            </w:r>
            <w:r w:rsidRPr="00B84A3D">
              <w:rPr>
                <w:rFonts w:asciiTheme="majorHAnsi" w:hAnsiTheme="majorHAnsi"/>
                <w:bCs/>
                <w:spacing w:val="2"/>
                <w:w w:val="110"/>
                <w:sz w:val="24"/>
                <w:szCs w:val="24"/>
                <w:lang w:val="ru-RU"/>
              </w:rPr>
              <w:t>с</w:t>
            </w:r>
            <w:r w:rsidRPr="00B84A3D">
              <w:rPr>
                <w:rFonts w:asciiTheme="majorHAnsi" w:hAnsiTheme="majorHAnsi"/>
                <w:bCs/>
                <w:spacing w:val="-1"/>
                <w:w w:val="110"/>
                <w:sz w:val="24"/>
                <w:szCs w:val="24"/>
                <w:lang w:val="ru-RU"/>
              </w:rPr>
              <w:t>е</w:t>
            </w:r>
            <w:r w:rsidRPr="00B84A3D">
              <w:rPr>
                <w:rFonts w:asciiTheme="majorHAnsi" w:hAnsiTheme="majorHAnsi"/>
                <w:bCs/>
                <w:w w:val="110"/>
                <w:sz w:val="24"/>
                <w:szCs w:val="24"/>
                <w:lang w:val="ru-RU"/>
              </w:rPr>
              <w:t>м</w:t>
            </w:r>
            <w:r w:rsidRPr="00B84A3D">
              <w:rPr>
                <w:rFonts w:asciiTheme="majorHAnsi" w:hAnsiTheme="majorHAnsi"/>
                <w:bCs/>
                <w:spacing w:val="-2"/>
                <w:w w:val="110"/>
                <w:sz w:val="24"/>
                <w:szCs w:val="24"/>
                <w:lang w:val="ru-RU"/>
              </w:rPr>
              <w:t>ья</w:t>
            </w:r>
            <w:r w:rsidRPr="00B84A3D">
              <w:rPr>
                <w:rFonts w:asciiTheme="majorHAnsi" w:hAnsiTheme="majorHAnsi"/>
                <w:bCs/>
                <w:w w:val="110"/>
                <w:sz w:val="24"/>
                <w:szCs w:val="24"/>
                <w:lang w:val="ru-RU"/>
              </w:rPr>
              <w:t>»</w:t>
            </w:r>
          </w:p>
          <w:p w:rsidR="001F3762" w:rsidRPr="00B84A3D" w:rsidRDefault="001F3762" w:rsidP="00C16580">
            <w:pPr>
              <w:widowControl w:val="0"/>
              <w:spacing w:after="0" w:line="240" w:lineRule="auto"/>
              <w:ind w:right="112"/>
              <w:rPr>
                <w:rFonts w:asciiTheme="majorHAnsi" w:hAnsiTheme="majorHAnsi"/>
                <w:iCs/>
                <w:sz w:val="24"/>
                <w:szCs w:val="24"/>
                <w:lang w:val="ru-RU"/>
              </w:rPr>
            </w:pPr>
            <w:r w:rsidRPr="00B84A3D">
              <w:rPr>
                <w:rFonts w:asciiTheme="majorHAnsi" w:hAnsiTheme="majorHAnsi"/>
                <w:iCs/>
                <w:spacing w:val="1"/>
                <w:w w:val="106"/>
                <w:sz w:val="24"/>
                <w:szCs w:val="24"/>
                <w:lang w:val="ru-RU"/>
              </w:rPr>
              <w:t>с</w:t>
            </w:r>
            <w:r w:rsidRPr="00B84A3D">
              <w:rPr>
                <w:rFonts w:asciiTheme="majorHAnsi" w:hAnsiTheme="majorHAnsi"/>
                <w:iCs/>
                <w:spacing w:val="3"/>
                <w:w w:val="105"/>
                <w:sz w:val="24"/>
                <w:szCs w:val="24"/>
                <w:lang w:val="ru-RU"/>
              </w:rPr>
              <w:t>р</w:t>
            </w:r>
            <w:r w:rsidRPr="00B84A3D">
              <w:rPr>
                <w:rFonts w:asciiTheme="majorHAnsi" w:hAnsiTheme="majorHAnsi"/>
                <w:iCs/>
                <w:spacing w:val="2"/>
                <w:w w:val="106"/>
                <w:sz w:val="24"/>
                <w:szCs w:val="24"/>
                <w:lang w:val="ru-RU"/>
              </w:rPr>
              <w:t>е</w:t>
            </w:r>
            <w:r w:rsidRPr="00B84A3D">
              <w:rPr>
                <w:rFonts w:asciiTheme="majorHAnsi" w:hAnsiTheme="majorHAnsi"/>
                <w:iCs/>
                <w:spacing w:val="7"/>
                <w:w w:val="106"/>
                <w:sz w:val="24"/>
                <w:szCs w:val="24"/>
                <w:lang w:val="ru-RU"/>
              </w:rPr>
              <w:t>д</w:t>
            </w:r>
            <w:r w:rsidRPr="00B84A3D">
              <w:rPr>
                <w:rFonts w:asciiTheme="majorHAnsi" w:hAnsiTheme="majorHAnsi"/>
                <w:iCs/>
                <w:spacing w:val="5"/>
                <w:w w:val="105"/>
                <w:sz w:val="24"/>
                <w:szCs w:val="24"/>
                <w:lang w:val="ru-RU"/>
              </w:rPr>
              <w:t>н</w:t>
            </w:r>
            <w:r w:rsidRPr="00B84A3D">
              <w:rPr>
                <w:rFonts w:asciiTheme="majorHAnsi" w:hAnsiTheme="majorHAnsi"/>
                <w:iCs/>
                <w:spacing w:val="1"/>
                <w:w w:val="106"/>
                <w:sz w:val="24"/>
                <w:szCs w:val="24"/>
                <w:lang w:val="ru-RU"/>
              </w:rPr>
              <w:t>я</w:t>
            </w:r>
            <w:r w:rsidRPr="00B84A3D">
              <w:rPr>
                <w:rFonts w:asciiTheme="majorHAnsi" w:hAnsiTheme="majorHAnsi"/>
                <w:iCs/>
                <w:spacing w:val="2"/>
                <w:w w:val="106"/>
                <w:sz w:val="24"/>
                <w:szCs w:val="24"/>
                <w:lang w:val="ru-RU"/>
              </w:rPr>
              <w:t>я</w:t>
            </w:r>
            <w:r w:rsidRPr="00B84A3D">
              <w:rPr>
                <w:rFonts w:asciiTheme="majorHAnsi" w:hAnsiTheme="majorHAnsi"/>
                <w:iCs/>
                <w:spacing w:val="1"/>
                <w:w w:val="105"/>
                <w:sz w:val="24"/>
                <w:szCs w:val="24"/>
                <w:lang w:val="ru-RU"/>
              </w:rPr>
              <w:t>,</w:t>
            </w:r>
            <w:r w:rsidRPr="00B84A3D">
              <w:rPr>
                <w:rFonts w:asciiTheme="majorHAnsi" w:hAnsiTheme="majorHAnsi"/>
                <w:iCs/>
                <w:spacing w:val="11"/>
                <w:sz w:val="24"/>
                <w:szCs w:val="24"/>
                <w:lang w:val="ru-RU"/>
              </w:rPr>
              <w:t xml:space="preserve"> </w:t>
            </w:r>
            <w:r w:rsidRPr="00B84A3D">
              <w:rPr>
                <w:rFonts w:asciiTheme="majorHAnsi" w:hAnsiTheme="majorHAnsi"/>
                <w:iCs/>
                <w:spacing w:val="7"/>
                <w:w w:val="106"/>
                <w:sz w:val="24"/>
                <w:szCs w:val="24"/>
                <w:lang w:val="ru-RU"/>
              </w:rPr>
              <w:t>с</w:t>
            </w:r>
            <w:r w:rsidRPr="00B84A3D">
              <w:rPr>
                <w:rFonts w:asciiTheme="majorHAnsi" w:hAnsiTheme="majorHAnsi"/>
                <w:iCs/>
                <w:w w:val="105"/>
                <w:sz w:val="24"/>
                <w:szCs w:val="24"/>
                <w:lang w:val="ru-RU"/>
              </w:rPr>
              <w:t>т</w:t>
            </w:r>
            <w:r w:rsidRPr="00B84A3D">
              <w:rPr>
                <w:rFonts w:asciiTheme="majorHAnsi" w:hAnsiTheme="majorHAnsi"/>
                <w:iCs/>
                <w:spacing w:val="7"/>
                <w:w w:val="105"/>
                <w:sz w:val="24"/>
                <w:szCs w:val="24"/>
                <w:lang w:val="ru-RU"/>
              </w:rPr>
              <w:t>а</w:t>
            </w:r>
            <w:r w:rsidRPr="00B84A3D">
              <w:rPr>
                <w:rFonts w:asciiTheme="majorHAnsi" w:hAnsiTheme="majorHAnsi"/>
                <w:iCs/>
                <w:spacing w:val="8"/>
                <w:w w:val="105"/>
                <w:sz w:val="24"/>
                <w:szCs w:val="24"/>
                <w:lang w:val="ru-RU"/>
              </w:rPr>
              <w:t>р</w:t>
            </w:r>
            <w:r w:rsidRPr="00B84A3D">
              <w:rPr>
                <w:rFonts w:asciiTheme="majorHAnsi" w:hAnsiTheme="majorHAnsi"/>
                <w:iCs/>
                <w:spacing w:val="2"/>
                <w:w w:val="106"/>
                <w:sz w:val="24"/>
                <w:szCs w:val="24"/>
                <w:lang w:val="ru-RU"/>
              </w:rPr>
              <w:t>ш</w:t>
            </w:r>
            <w:r w:rsidRPr="00B84A3D">
              <w:rPr>
                <w:rFonts w:asciiTheme="majorHAnsi" w:hAnsiTheme="majorHAnsi"/>
                <w:iCs/>
                <w:spacing w:val="3"/>
                <w:w w:val="105"/>
                <w:sz w:val="24"/>
                <w:szCs w:val="24"/>
                <w:lang w:val="ru-RU"/>
              </w:rPr>
              <w:t>а</w:t>
            </w:r>
            <w:r w:rsidRPr="00B84A3D">
              <w:rPr>
                <w:rFonts w:asciiTheme="majorHAnsi" w:hAnsiTheme="majorHAnsi"/>
                <w:iCs/>
                <w:spacing w:val="2"/>
                <w:w w:val="106"/>
                <w:sz w:val="24"/>
                <w:szCs w:val="24"/>
                <w:lang w:val="ru-RU"/>
              </w:rPr>
              <w:t>я</w:t>
            </w:r>
            <w:r w:rsidRPr="00B84A3D">
              <w:rPr>
                <w:rFonts w:asciiTheme="majorHAnsi" w:hAnsiTheme="majorHAnsi"/>
                <w:iCs/>
                <w:w w:val="105"/>
                <w:sz w:val="24"/>
                <w:szCs w:val="24"/>
                <w:lang w:val="ru-RU"/>
              </w:rPr>
              <w:t>,</w:t>
            </w:r>
            <w:r w:rsidRPr="00B84A3D">
              <w:rPr>
                <w:rFonts w:asciiTheme="majorHAnsi" w:hAnsiTheme="majorHAnsi"/>
                <w:iCs/>
                <w:sz w:val="24"/>
                <w:szCs w:val="24"/>
                <w:lang w:val="ru-RU"/>
              </w:rPr>
              <w:t xml:space="preserve"> </w:t>
            </w:r>
            <w:r w:rsidRPr="00B84A3D">
              <w:rPr>
                <w:rFonts w:asciiTheme="majorHAnsi" w:hAnsiTheme="majorHAnsi"/>
                <w:iCs/>
                <w:spacing w:val="3"/>
                <w:w w:val="105"/>
                <w:sz w:val="24"/>
                <w:szCs w:val="24"/>
                <w:lang w:val="ru-RU"/>
              </w:rPr>
              <w:t>по</w:t>
            </w:r>
            <w:r w:rsidRPr="00B84A3D">
              <w:rPr>
                <w:rFonts w:asciiTheme="majorHAnsi" w:hAnsiTheme="majorHAnsi"/>
                <w:iCs/>
                <w:spacing w:val="6"/>
                <w:w w:val="106"/>
                <w:sz w:val="24"/>
                <w:szCs w:val="24"/>
                <w:lang w:val="ru-RU"/>
              </w:rPr>
              <w:t>д</w:t>
            </w:r>
            <w:r w:rsidRPr="00B84A3D">
              <w:rPr>
                <w:rFonts w:asciiTheme="majorHAnsi" w:hAnsiTheme="majorHAnsi"/>
                <w:iCs/>
                <w:w w:val="105"/>
                <w:sz w:val="24"/>
                <w:szCs w:val="24"/>
                <w:lang w:val="ru-RU"/>
              </w:rPr>
              <w:t>г</w:t>
            </w:r>
            <w:r w:rsidRPr="00B84A3D">
              <w:rPr>
                <w:rFonts w:asciiTheme="majorHAnsi" w:hAnsiTheme="majorHAnsi"/>
                <w:iCs/>
                <w:spacing w:val="8"/>
                <w:w w:val="105"/>
                <w:sz w:val="24"/>
                <w:szCs w:val="24"/>
                <w:lang w:val="ru-RU"/>
              </w:rPr>
              <w:t>о</w:t>
            </w:r>
            <w:r w:rsidRPr="00B84A3D">
              <w:rPr>
                <w:rFonts w:asciiTheme="majorHAnsi" w:hAnsiTheme="majorHAnsi"/>
                <w:iCs/>
                <w:w w:val="105"/>
                <w:sz w:val="24"/>
                <w:szCs w:val="24"/>
                <w:lang w:val="ru-RU"/>
              </w:rPr>
              <w:t>т</w:t>
            </w:r>
            <w:r w:rsidRPr="00B84A3D">
              <w:rPr>
                <w:rFonts w:asciiTheme="majorHAnsi" w:hAnsiTheme="majorHAnsi"/>
                <w:iCs/>
                <w:spacing w:val="3"/>
                <w:w w:val="105"/>
                <w:sz w:val="24"/>
                <w:szCs w:val="24"/>
                <w:lang w:val="ru-RU"/>
              </w:rPr>
              <w:t>о</w:t>
            </w:r>
            <w:r w:rsidRPr="00B84A3D">
              <w:rPr>
                <w:rFonts w:asciiTheme="majorHAnsi" w:hAnsiTheme="majorHAnsi"/>
                <w:iCs/>
                <w:spacing w:val="4"/>
                <w:w w:val="105"/>
                <w:sz w:val="24"/>
                <w:szCs w:val="24"/>
                <w:lang w:val="ru-RU"/>
              </w:rPr>
              <w:t>в</w:t>
            </w:r>
            <w:r w:rsidRPr="00B84A3D">
              <w:rPr>
                <w:rFonts w:asciiTheme="majorHAnsi" w:hAnsiTheme="majorHAnsi"/>
                <w:iCs/>
                <w:spacing w:val="8"/>
                <w:w w:val="105"/>
                <w:sz w:val="24"/>
                <w:szCs w:val="24"/>
                <w:lang w:val="ru-RU"/>
              </w:rPr>
              <w:t>и</w:t>
            </w:r>
            <w:r w:rsidRPr="00B84A3D">
              <w:rPr>
                <w:rFonts w:asciiTheme="majorHAnsi" w:hAnsiTheme="majorHAnsi"/>
                <w:iCs/>
                <w:spacing w:val="4"/>
                <w:w w:val="105"/>
                <w:sz w:val="24"/>
                <w:szCs w:val="24"/>
                <w:lang w:val="ru-RU"/>
              </w:rPr>
              <w:t>т</w:t>
            </w:r>
            <w:r w:rsidRPr="00B84A3D">
              <w:rPr>
                <w:rFonts w:asciiTheme="majorHAnsi" w:hAnsiTheme="majorHAnsi"/>
                <w:iCs/>
                <w:spacing w:val="2"/>
                <w:w w:val="106"/>
                <w:sz w:val="24"/>
                <w:szCs w:val="24"/>
                <w:lang w:val="ru-RU"/>
              </w:rPr>
              <w:t>е</w:t>
            </w:r>
            <w:r w:rsidRPr="00B84A3D">
              <w:rPr>
                <w:rFonts w:asciiTheme="majorHAnsi" w:hAnsiTheme="majorHAnsi"/>
                <w:iCs/>
                <w:spacing w:val="4"/>
                <w:w w:val="105"/>
                <w:sz w:val="24"/>
                <w:szCs w:val="24"/>
                <w:lang w:val="ru-RU"/>
              </w:rPr>
              <w:t>л</w:t>
            </w:r>
            <w:r w:rsidRPr="00B84A3D">
              <w:rPr>
                <w:rFonts w:asciiTheme="majorHAnsi" w:hAnsiTheme="majorHAnsi"/>
                <w:iCs/>
                <w:spacing w:val="8"/>
                <w:w w:val="105"/>
                <w:sz w:val="24"/>
                <w:szCs w:val="24"/>
                <w:lang w:val="ru-RU"/>
              </w:rPr>
              <w:t>ь</w:t>
            </w:r>
            <w:r w:rsidRPr="00B84A3D">
              <w:rPr>
                <w:rFonts w:asciiTheme="majorHAnsi" w:hAnsiTheme="majorHAnsi"/>
                <w:iCs/>
                <w:w w:val="105"/>
                <w:sz w:val="24"/>
                <w:szCs w:val="24"/>
                <w:lang w:val="ru-RU"/>
              </w:rPr>
              <w:t>н</w:t>
            </w:r>
            <w:r w:rsidRPr="00B84A3D">
              <w:rPr>
                <w:rFonts w:asciiTheme="majorHAnsi" w:hAnsiTheme="majorHAnsi"/>
                <w:iCs/>
                <w:spacing w:val="8"/>
                <w:w w:val="105"/>
                <w:sz w:val="24"/>
                <w:szCs w:val="24"/>
                <w:lang w:val="ru-RU"/>
              </w:rPr>
              <w:t>а</w:t>
            </w:r>
            <w:r w:rsidRPr="00B84A3D">
              <w:rPr>
                <w:rFonts w:asciiTheme="majorHAnsi" w:hAnsiTheme="majorHAnsi"/>
                <w:iCs/>
                <w:w w:val="106"/>
                <w:sz w:val="24"/>
                <w:szCs w:val="24"/>
                <w:lang w:val="ru-RU"/>
              </w:rPr>
              <w:t>я к школе</w:t>
            </w:r>
            <w:r w:rsidRPr="00B84A3D">
              <w:rPr>
                <w:rFonts w:asciiTheme="majorHAnsi" w:hAnsiTheme="majorHAnsi"/>
                <w:iCs/>
                <w:spacing w:val="9"/>
                <w:sz w:val="24"/>
                <w:szCs w:val="24"/>
                <w:lang w:val="ru-RU"/>
              </w:rPr>
              <w:t xml:space="preserve"> </w:t>
            </w:r>
            <w:r w:rsidRPr="00B84A3D">
              <w:rPr>
                <w:rFonts w:asciiTheme="majorHAnsi" w:hAnsiTheme="majorHAnsi"/>
                <w:iCs/>
                <w:w w:val="105"/>
                <w:sz w:val="24"/>
                <w:szCs w:val="24"/>
                <w:lang w:val="ru-RU"/>
              </w:rPr>
              <w:t>г</w:t>
            </w:r>
            <w:r w:rsidRPr="00B84A3D">
              <w:rPr>
                <w:rFonts w:asciiTheme="majorHAnsi" w:hAnsiTheme="majorHAnsi"/>
                <w:iCs/>
                <w:spacing w:val="9"/>
                <w:w w:val="105"/>
                <w:sz w:val="24"/>
                <w:szCs w:val="24"/>
                <w:lang w:val="ru-RU"/>
              </w:rPr>
              <w:t>р</w:t>
            </w:r>
            <w:r w:rsidRPr="00B84A3D">
              <w:rPr>
                <w:rFonts w:asciiTheme="majorHAnsi" w:hAnsiTheme="majorHAnsi"/>
                <w:iCs/>
                <w:spacing w:val="1"/>
                <w:w w:val="106"/>
                <w:sz w:val="24"/>
                <w:szCs w:val="24"/>
                <w:lang w:val="ru-RU"/>
              </w:rPr>
              <w:t>у</w:t>
            </w:r>
            <w:r w:rsidRPr="00B84A3D">
              <w:rPr>
                <w:rFonts w:asciiTheme="majorHAnsi" w:hAnsiTheme="majorHAnsi"/>
                <w:iCs/>
                <w:spacing w:val="3"/>
                <w:w w:val="105"/>
                <w:sz w:val="24"/>
                <w:szCs w:val="24"/>
                <w:lang w:val="ru-RU"/>
              </w:rPr>
              <w:t>п</w:t>
            </w:r>
            <w:r w:rsidRPr="00B84A3D">
              <w:rPr>
                <w:rFonts w:asciiTheme="majorHAnsi" w:hAnsiTheme="majorHAnsi"/>
                <w:iCs/>
                <w:spacing w:val="8"/>
                <w:w w:val="105"/>
                <w:sz w:val="24"/>
                <w:szCs w:val="24"/>
                <w:lang w:val="ru-RU"/>
              </w:rPr>
              <w:t>п</w:t>
            </w:r>
            <w:r w:rsidRPr="00B84A3D">
              <w:rPr>
                <w:rFonts w:asciiTheme="majorHAnsi" w:hAnsiTheme="majorHAnsi"/>
                <w:iCs/>
                <w:spacing w:val="1"/>
                <w:w w:val="105"/>
                <w:sz w:val="24"/>
                <w:szCs w:val="24"/>
                <w:lang w:val="ru-RU"/>
              </w:rPr>
              <w:t>ы</w:t>
            </w:r>
            <w:r w:rsidRPr="00B84A3D">
              <w:rPr>
                <w:rFonts w:asciiTheme="majorHAnsi" w:hAnsiTheme="majorHAnsi"/>
                <w:iCs/>
                <w:sz w:val="24"/>
                <w:szCs w:val="24"/>
                <w:lang w:val="ru-RU"/>
              </w:rPr>
              <w:t xml:space="preserve"> </w:t>
            </w:r>
          </w:p>
          <w:p w:rsidR="001F3762" w:rsidRPr="00B84A3D" w:rsidRDefault="001F3762" w:rsidP="00C16580">
            <w:pPr>
              <w:widowControl w:val="0"/>
              <w:spacing w:after="0" w:line="240" w:lineRule="auto"/>
              <w:ind w:right="112"/>
              <w:rPr>
                <w:rFonts w:asciiTheme="majorHAnsi" w:hAnsiTheme="majorHAnsi"/>
                <w:iCs/>
                <w:sz w:val="24"/>
                <w:szCs w:val="24"/>
                <w:lang w:val="ru-RU"/>
              </w:rPr>
            </w:pPr>
            <w:r w:rsidRPr="00B84A3D">
              <w:rPr>
                <w:rFonts w:asciiTheme="majorHAnsi" w:hAnsiTheme="majorHAnsi"/>
                <w:bCs/>
                <w:spacing w:val="-1"/>
                <w:w w:val="110"/>
                <w:sz w:val="24"/>
                <w:szCs w:val="24"/>
                <w:lang w:val="ru-RU"/>
              </w:rPr>
              <w:t>«</w:t>
            </w:r>
            <w:r w:rsidRPr="00B84A3D">
              <w:rPr>
                <w:rFonts w:asciiTheme="majorHAnsi" w:hAnsiTheme="majorHAnsi"/>
                <w:bCs/>
                <w:spacing w:val="2"/>
                <w:w w:val="110"/>
                <w:sz w:val="24"/>
                <w:szCs w:val="24"/>
                <w:lang w:val="ru-RU"/>
              </w:rPr>
              <w:t>П</w:t>
            </w:r>
            <w:r w:rsidRPr="00B84A3D">
              <w:rPr>
                <w:rFonts w:asciiTheme="majorHAnsi" w:hAnsiTheme="majorHAnsi"/>
                <w:bCs/>
                <w:spacing w:val="-1"/>
                <w:w w:val="110"/>
                <w:sz w:val="24"/>
                <w:szCs w:val="24"/>
                <w:lang w:val="ru-RU"/>
              </w:rPr>
              <w:t>о</w:t>
            </w:r>
            <w:r w:rsidRPr="00B84A3D">
              <w:rPr>
                <w:rFonts w:asciiTheme="majorHAnsi" w:hAnsiTheme="majorHAnsi"/>
                <w:bCs/>
                <w:spacing w:val="-2"/>
                <w:w w:val="110"/>
                <w:sz w:val="24"/>
                <w:szCs w:val="24"/>
                <w:lang w:val="ru-RU"/>
              </w:rPr>
              <w:t>д</w:t>
            </w:r>
            <w:r w:rsidRPr="00B84A3D">
              <w:rPr>
                <w:rFonts w:asciiTheme="majorHAnsi" w:hAnsiTheme="majorHAnsi"/>
                <w:bCs/>
                <w:spacing w:val="-1"/>
                <w:w w:val="110"/>
                <w:sz w:val="24"/>
                <w:szCs w:val="24"/>
                <w:lang w:val="ru-RU"/>
              </w:rPr>
              <w:t>а</w:t>
            </w:r>
            <w:r w:rsidRPr="00B84A3D">
              <w:rPr>
                <w:rFonts w:asciiTheme="majorHAnsi" w:hAnsiTheme="majorHAnsi"/>
                <w:bCs/>
                <w:w w:val="110"/>
                <w:sz w:val="24"/>
                <w:szCs w:val="24"/>
                <w:lang w:val="ru-RU"/>
              </w:rPr>
              <w:t>р</w:t>
            </w:r>
            <w:r w:rsidRPr="00B84A3D">
              <w:rPr>
                <w:rFonts w:asciiTheme="majorHAnsi" w:hAnsiTheme="majorHAnsi"/>
                <w:bCs/>
                <w:spacing w:val="2"/>
                <w:w w:val="110"/>
                <w:sz w:val="24"/>
                <w:szCs w:val="24"/>
                <w:lang w:val="ru-RU"/>
              </w:rPr>
              <w:t>о</w:t>
            </w:r>
            <w:r w:rsidRPr="00B84A3D">
              <w:rPr>
                <w:rFonts w:asciiTheme="majorHAnsi" w:hAnsiTheme="majorHAnsi"/>
                <w:bCs/>
                <w:w w:val="110"/>
                <w:sz w:val="24"/>
                <w:szCs w:val="24"/>
                <w:lang w:val="ru-RU"/>
              </w:rPr>
              <w:t>к</w:t>
            </w:r>
            <w:r w:rsidRPr="00B84A3D">
              <w:rPr>
                <w:rFonts w:asciiTheme="majorHAnsi" w:hAnsiTheme="majorHAnsi"/>
                <w:bCs/>
                <w:spacing w:val="2"/>
                <w:sz w:val="24"/>
                <w:szCs w:val="24"/>
                <w:lang w:val="ru-RU"/>
              </w:rPr>
              <w:t xml:space="preserve"> </w:t>
            </w:r>
            <w:r w:rsidRPr="00B84A3D">
              <w:rPr>
                <w:rFonts w:asciiTheme="majorHAnsi" w:hAnsiTheme="majorHAnsi"/>
                <w:bCs/>
                <w:w w:val="110"/>
                <w:sz w:val="24"/>
                <w:szCs w:val="24"/>
                <w:lang w:val="ru-RU"/>
              </w:rPr>
              <w:t>п</w:t>
            </w:r>
            <w:r w:rsidRPr="00B84A3D">
              <w:rPr>
                <w:rFonts w:asciiTheme="majorHAnsi" w:hAnsiTheme="majorHAnsi"/>
                <w:bCs/>
                <w:spacing w:val="-1"/>
                <w:w w:val="110"/>
                <w:sz w:val="24"/>
                <w:szCs w:val="24"/>
                <w:lang w:val="ru-RU"/>
              </w:rPr>
              <w:t>а</w:t>
            </w:r>
            <w:r w:rsidRPr="00B84A3D">
              <w:rPr>
                <w:rFonts w:asciiTheme="majorHAnsi" w:hAnsiTheme="majorHAnsi"/>
                <w:bCs/>
                <w:spacing w:val="4"/>
                <w:w w:val="110"/>
                <w:sz w:val="24"/>
                <w:szCs w:val="24"/>
                <w:lang w:val="ru-RU"/>
              </w:rPr>
              <w:t>п</w:t>
            </w:r>
            <w:r w:rsidRPr="00B84A3D">
              <w:rPr>
                <w:rFonts w:asciiTheme="majorHAnsi" w:hAnsiTheme="majorHAnsi"/>
                <w:bCs/>
                <w:spacing w:val="-1"/>
                <w:w w:val="110"/>
                <w:sz w:val="24"/>
                <w:szCs w:val="24"/>
                <w:lang w:val="ru-RU"/>
              </w:rPr>
              <w:t>е</w:t>
            </w:r>
            <w:r w:rsidRPr="00B84A3D">
              <w:rPr>
                <w:rFonts w:asciiTheme="majorHAnsi" w:hAnsiTheme="majorHAnsi"/>
                <w:bCs/>
                <w:w w:val="110"/>
                <w:sz w:val="24"/>
                <w:szCs w:val="24"/>
                <w:lang w:val="ru-RU"/>
              </w:rPr>
              <w:t>»</w:t>
            </w:r>
            <w:r w:rsidRPr="00B84A3D">
              <w:rPr>
                <w:rFonts w:asciiTheme="majorHAnsi" w:hAnsiTheme="majorHAnsi"/>
                <w:bCs/>
                <w:sz w:val="24"/>
                <w:szCs w:val="24"/>
                <w:lang w:val="ru-RU"/>
              </w:rPr>
              <w:t xml:space="preserve"> </w:t>
            </w:r>
            <w:r w:rsidRPr="00B84A3D">
              <w:rPr>
                <w:rFonts w:asciiTheme="majorHAnsi" w:hAnsiTheme="majorHAnsi"/>
                <w:bCs/>
                <w:w w:val="110"/>
                <w:sz w:val="24"/>
                <w:szCs w:val="24"/>
                <w:lang w:val="ru-RU"/>
              </w:rPr>
              <w:t>тво</w:t>
            </w:r>
            <w:r w:rsidRPr="00B84A3D">
              <w:rPr>
                <w:rFonts w:asciiTheme="majorHAnsi" w:hAnsiTheme="majorHAnsi"/>
                <w:bCs/>
                <w:spacing w:val="2"/>
                <w:w w:val="110"/>
                <w:sz w:val="24"/>
                <w:szCs w:val="24"/>
                <w:lang w:val="ru-RU"/>
              </w:rPr>
              <w:t>р</w:t>
            </w:r>
            <w:r w:rsidRPr="00B84A3D">
              <w:rPr>
                <w:rFonts w:asciiTheme="majorHAnsi" w:hAnsiTheme="majorHAnsi"/>
                <w:bCs/>
                <w:spacing w:val="-1"/>
                <w:w w:val="110"/>
                <w:sz w:val="24"/>
                <w:szCs w:val="24"/>
                <w:lang w:val="ru-RU"/>
              </w:rPr>
              <w:t>ч</w:t>
            </w:r>
            <w:r w:rsidRPr="00B84A3D">
              <w:rPr>
                <w:rFonts w:asciiTheme="majorHAnsi" w:hAnsiTheme="majorHAnsi"/>
                <w:bCs/>
                <w:spacing w:val="-3"/>
                <w:w w:val="110"/>
                <w:sz w:val="24"/>
                <w:szCs w:val="24"/>
                <w:lang w:val="ru-RU"/>
              </w:rPr>
              <w:t>е</w:t>
            </w:r>
            <w:r w:rsidRPr="00B84A3D">
              <w:rPr>
                <w:rFonts w:asciiTheme="majorHAnsi" w:hAnsiTheme="majorHAnsi"/>
                <w:bCs/>
                <w:spacing w:val="-1"/>
                <w:w w:val="110"/>
                <w:sz w:val="24"/>
                <w:szCs w:val="24"/>
                <w:lang w:val="ru-RU"/>
              </w:rPr>
              <w:t>с</w:t>
            </w:r>
            <w:r w:rsidRPr="00B84A3D">
              <w:rPr>
                <w:rFonts w:asciiTheme="majorHAnsi" w:hAnsiTheme="majorHAnsi"/>
                <w:bCs/>
                <w:spacing w:val="1"/>
                <w:w w:val="110"/>
                <w:sz w:val="24"/>
                <w:szCs w:val="24"/>
                <w:lang w:val="ru-RU"/>
              </w:rPr>
              <w:t>к</w:t>
            </w:r>
            <w:r w:rsidRPr="00B84A3D">
              <w:rPr>
                <w:rFonts w:asciiTheme="majorHAnsi" w:hAnsiTheme="majorHAnsi"/>
                <w:bCs/>
                <w:w w:val="110"/>
                <w:sz w:val="24"/>
                <w:szCs w:val="24"/>
                <w:lang w:val="ru-RU"/>
              </w:rPr>
              <w:t>ая</w:t>
            </w:r>
            <w:r w:rsidRPr="00B84A3D">
              <w:rPr>
                <w:rFonts w:asciiTheme="majorHAnsi" w:hAnsiTheme="majorHAnsi"/>
                <w:bCs/>
                <w:spacing w:val="1"/>
                <w:sz w:val="24"/>
                <w:szCs w:val="24"/>
                <w:lang w:val="ru-RU"/>
              </w:rPr>
              <w:t xml:space="preserve"> </w:t>
            </w:r>
            <w:r w:rsidRPr="00B84A3D">
              <w:rPr>
                <w:rFonts w:asciiTheme="majorHAnsi" w:hAnsiTheme="majorHAnsi"/>
                <w:bCs/>
                <w:spacing w:val="4"/>
                <w:w w:val="110"/>
                <w:sz w:val="24"/>
                <w:szCs w:val="24"/>
                <w:lang w:val="ru-RU"/>
              </w:rPr>
              <w:t>р</w:t>
            </w:r>
            <w:r w:rsidRPr="00B84A3D">
              <w:rPr>
                <w:rFonts w:asciiTheme="majorHAnsi" w:hAnsiTheme="majorHAnsi"/>
                <w:bCs/>
                <w:w w:val="110"/>
                <w:sz w:val="24"/>
                <w:szCs w:val="24"/>
                <w:lang w:val="ru-RU"/>
              </w:rPr>
              <w:t>аб</w:t>
            </w:r>
            <w:r w:rsidRPr="00B84A3D">
              <w:rPr>
                <w:rFonts w:asciiTheme="majorHAnsi" w:hAnsiTheme="majorHAnsi"/>
                <w:bCs/>
                <w:spacing w:val="2"/>
                <w:w w:val="110"/>
                <w:sz w:val="24"/>
                <w:szCs w:val="24"/>
                <w:lang w:val="ru-RU"/>
              </w:rPr>
              <w:t>о</w:t>
            </w:r>
            <w:r w:rsidRPr="00B84A3D">
              <w:rPr>
                <w:rFonts w:asciiTheme="majorHAnsi" w:hAnsiTheme="majorHAnsi"/>
                <w:bCs/>
                <w:spacing w:val="-2"/>
                <w:w w:val="110"/>
                <w:sz w:val="24"/>
                <w:szCs w:val="24"/>
                <w:lang w:val="ru-RU"/>
              </w:rPr>
              <w:t>т</w:t>
            </w:r>
            <w:r w:rsidRPr="00B84A3D">
              <w:rPr>
                <w:rFonts w:asciiTheme="majorHAnsi" w:hAnsiTheme="majorHAnsi"/>
                <w:bCs/>
                <w:w w:val="110"/>
                <w:sz w:val="24"/>
                <w:szCs w:val="24"/>
                <w:lang w:val="ru-RU"/>
              </w:rPr>
              <w:t>а.</w:t>
            </w:r>
            <w:r w:rsidRPr="00B84A3D">
              <w:rPr>
                <w:rFonts w:asciiTheme="majorHAnsi" w:hAnsiTheme="majorHAnsi"/>
                <w:bCs/>
                <w:spacing w:val="389"/>
                <w:sz w:val="24"/>
                <w:szCs w:val="24"/>
                <w:lang w:val="ru-RU"/>
              </w:rPr>
              <w:t xml:space="preserve"> </w:t>
            </w:r>
            <w:r w:rsidRPr="00B84A3D">
              <w:rPr>
                <w:rFonts w:asciiTheme="majorHAnsi" w:hAnsiTheme="majorHAnsi"/>
                <w:iCs/>
                <w:spacing w:val="1"/>
                <w:w w:val="106"/>
                <w:sz w:val="24"/>
                <w:szCs w:val="24"/>
                <w:lang w:val="ru-RU"/>
              </w:rPr>
              <w:t>В</w:t>
            </w:r>
            <w:r w:rsidRPr="00B84A3D">
              <w:rPr>
                <w:rFonts w:asciiTheme="majorHAnsi" w:hAnsiTheme="majorHAnsi"/>
                <w:iCs/>
                <w:spacing w:val="7"/>
                <w:w w:val="106"/>
                <w:sz w:val="24"/>
                <w:szCs w:val="24"/>
                <w:lang w:val="ru-RU"/>
              </w:rPr>
              <w:t>с</w:t>
            </w:r>
            <w:r w:rsidRPr="00B84A3D">
              <w:rPr>
                <w:rFonts w:asciiTheme="majorHAnsi" w:hAnsiTheme="majorHAnsi"/>
                <w:iCs/>
                <w:w w:val="106"/>
                <w:sz w:val="24"/>
                <w:szCs w:val="24"/>
                <w:lang w:val="ru-RU"/>
              </w:rPr>
              <w:t>е</w:t>
            </w:r>
            <w:r w:rsidRPr="00B84A3D">
              <w:rPr>
                <w:rFonts w:asciiTheme="majorHAnsi" w:hAnsiTheme="majorHAnsi"/>
                <w:iCs/>
                <w:spacing w:val="9"/>
                <w:sz w:val="24"/>
                <w:szCs w:val="24"/>
                <w:lang w:val="ru-RU"/>
              </w:rPr>
              <w:t xml:space="preserve"> </w:t>
            </w:r>
            <w:r w:rsidRPr="00B84A3D">
              <w:rPr>
                <w:rFonts w:asciiTheme="majorHAnsi" w:hAnsiTheme="majorHAnsi"/>
                <w:iCs/>
                <w:spacing w:val="4"/>
                <w:w w:val="105"/>
                <w:sz w:val="24"/>
                <w:szCs w:val="24"/>
                <w:lang w:val="ru-RU"/>
              </w:rPr>
              <w:t>во</w:t>
            </w:r>
            <w:r w:rsidRPr="00B84A3D">
              <w:rPr>
                <w:rFonts w:asciiTheme="majorHAnsi" w:hAnsiTheme="majorHAnsi"/>
                <w:iCs/>
                <w:w w:val="105"/>
                <w:sz w:val="24"/>
                <w:szCs w:val="24"/>
                <w:lang w:val="ru-RU"/>
              </w:rPr>
              <w:t>з</w:t>
            </w:r>
            <w:r w:rsidRPr="00B84A3D">
              <w:rPr>
                <w:rFonts w:asciiTheme="majorHAnsi" w:hAnsiTheme="majorHAnsi"/>
                <w:iCs/>
                <w:spacing w:val="3"/>
                <w:w w:val="105"/>
                <w:sz w:val="24"/>
                <w:szCs w:val="24"/>
                <w:lang w:val="ru-RU"/>
              </w:rPr>
              <w:t>р</w:t>
            </w:r>
            <w:r w:rsidRPr="00B84A3D">
              <w:rPr>
                <w:rFonts w:asciiTheme="majorHAnsi" w:hAnsiTheme="majorHAnsi"/>
                <w:iCs/>
                <w:spacing w:val="8"/>
                <w:w w:val="105"/>
                <w:sz w:val="24"/>
                <w:szCs w:val="24"/>
                <w:lang w:val="ru-RU"/>
              </w:rPr>
              <w:t>а</w:t>
            </w:r>
            <w:r w:rsidRPr="00B84A3D">
              <w:rPr>
                <w:rFonts w:asciiTheme="majorHAnsi" w:hAnsiTheme="majorHAnsi"/>
                <w:iCs/>
                <w:spacing w:val="7"/>
                <w:w w:val="106"/>
                <w:sz w:val="24"/>
                <w:szCs w:val="24"/>
                <w:lang w:val="ru-RU"/>
              </w:rPr>
              <w:t>с</w:t>
            </w:r>
            <w:r w:rsidRPr="00B84A3D">
              <w:rPr>
                <w:rFonts w:asciiTheme="majorHAnsi" w:hAnsiTheme="majorHAnsi"/>
                <w:iCs/>
                <w:spacing w:val="4"/>
                <w:w w:val="105"/>
                <w:sz w:val="24"/>
                <w:szCs w:val="24"/>
                <w:lang w:val="ru-RU"/>
              </w:rPr>
              <w:t>тн</w:t>
            </w:r>
            <w:r w:rsidRPr="00B84A3D">
              <w:rPr>
                <w:rFonts w:asciiTheme="majorHAnsi" w:hAnsiTheme="majorHAnsi"/>
                <w:iCs/>
                <w:spacing w:val="5"/>
                <w:w w:val="105"/>
                <w:sz w:val="24"/>
                <w:szCs w:val="24"/>
                <w:lang w:val="ru-RU"/>
              </w:rPr>
              <w:t>ы</w:t>
            </w:r>
            <w:r w:rsidRPr="00B84A3D">
              <w:rPr>
                <w:rFonts w:asciiTheme="majorHAnsi" w:hAnsiTheme="majorHAnsi"/>
                <w:iCs/>
                <w:w w:val="106"/>
                <w:sz w:val="24"/>
                <w:szCs w:val="24"/>
                <w:lang w:val="ru-RU"/>
              </w:rPr>
              <w:t>е</w:t>
            </w:r>
            <w:r w:rsidRPr="00B84A3D">
              <w:rPr>
                <w:rFonts w:asciiTheme="majorHAnsi" w:hAnsiTheme="majorHAnsi"/>
                <w:iCs/>
                <w:spacing w:val="9"/>
                <w:sz w:val="24"/>
                <w:szCs w:val="24"/>
                <w:lang w:val="ru-RU"/>
              </w:rPr>
              <w:t xml:space="preserve"> </w:t>
            </w:r>
            <w:r w:rsidRPr="00B84A3D">
              <w:rPr>
                <w:rFonts w:asciiTheme="majorHAnsi" w:hAnsiTheme="majorHAnsi"/>
                <w:iCs/>
                <w:w w:val="105"/>
                <w:sz w:val="24"/>
                <w:szCs w:val="24"/>
                <w:lang w:val="ru-RU"/>
              </w:rPr>
              <w:t>г</w:t>
            </w:r>
            <w:r w:rsidRPr="00B84A3D">
              <w:rPr>
                <w:rFonts w:asciiTheme="majorHAnsi" w:hAnsiTheme="majorHAnsi"/>
                <w:iCs/>
                <w:spacing w:val="4"/>
                <w:w w:val="105"/>
                <w:sz w:val="24"/>
                <w:szCs w:val="24"/>
                <w:lang w:val="ru-RU"/>
              </w:rPr>
              <w:t>р</w:t>
            </w:r>
            <w:r w:rsidRPr="00B84A3D">
              <w:rPr>
                <w:rFonts w:asciiTheme="majorHAnsi" w:hAnsiTheme="majorHAnsi"/>
                <w:iCs/>
                <w:spacing w:val="7"/>
                <w:w w:val="106"/>
                <w:sz w:val="24"/>
                <w:szCs w:val="24"/>
                <w:lang w:val="ru-RU"/>
              </w:rPr>
              <w:t>у</w:t>
            </w:r>
            <w:r w:rsidRPr="00B84A3D">
              <w:rPr>
                <w:rFonts w:asciiTheme="majorHAnsi" w:hAnsiTheme="majorHAnsi"/>
                <w:iCs/>
                <w:spacing w:val="3"/>
                <w:w w:val="105"/>
                <w:sz w:val="24"/>
                <w:szCs w:val="24"/>
                <w:lang w:val="ru-RU"/>
              </w:rPr>
              <w:t>п</w:t>
            </w:r>
            <w:r w:rsidRPr="00B84A3D">
              <w:rPr>
                <w:rFonts w:asciiTheme="majorHAnsi" w:hAnsiTheme="majorHAnsi"/>
                <w:iCs/>
                <w:spacing w:val="8"/>
                <w:w w:val="105"/>
                <w:sz w:val="24"/>
                <w:szCs w:val="24"/>
                <w:lang w:val="ru-RU"/>
              </w:rPr>
              <w:t>п</w:t>
            </w:r>
            <w:r w:rsidRPr="00B84A3D">
              <w:rPr>
                <w:rFonts w:asciiTheme="majorHAnsi" w:hAnsiTheme="majorHAnsi"/>
                <w:iCs/>
                <w:w w:val="105"/>
                <w:sz w:val="24"/>
                <w:szCs w:val="24"/>
                <w:lang w:val="ru-RU"/>
              </w:rPr>
              <w:t>ы</w:t>
            </w:r>
          </w:p>
          <w:p w:rsidR="001F3762" w:rsidRPr="00B84A3D" w:rsidRDefault="001F3762" w:rsidP="00B84A3D">
            <w:pPr>
              <w:spacing w:after="0" w:line="240" w:lineRule="auto"/>
              <w:rPr>
                <w:rFonts w:asciiTheme="majorHAnsi" w:hAnsiTheme="majorHAnsi"/>
                <w:sz w:val="24"/>
                <w:szCs w:val="24"/>
                <w:lang w:val="ru-RU"/>
              </w:rPr>
            </w:pPr>
          </w:p>
        </w:tc>
        <w:tc>
          <w:tcPr>
            <w:tcW w:w="2967" w:type="dxa"/>
            <w:gridSpan w:val="2"/>
            <w:vMerge w:val="restart"/>
          </w:tcPr>
          <w:p w:rsidR="001F3762" w:rsidRPr="00C16580"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Привлечение родителей к оформлению альбома «Наши папы удалые». </w:t>
            </w:r>
            <w:r w:rsidRPr="00C16580">
              <w:rPr>
                <w:rFonts w:asciiTheme="majorHAnsi" w:hAnsiTheme="majorHAnsi"/>
                <w:sz w:val="24"/>
                <w:szCs w:val="24"/>
                <w:lang w:val="ru-RU"/>
              </w:rPr>
              <w:t>Участие  в спортивном празднике.</w:t>
            </w:r>
          </w:p>
        </w:tc>
      </w:tr>
      <w:tr w:rsidR="000A5A1D" w:rsidRPr="005C2EB8" w:rsidTr="00175EC4">
        <w:trPr>
          <w:gridAfter w:val="1"/>
          <w:wAfter w:w="60" w:type="dxa"/>
          <w:trHeight w:val="1485"/>
        </w:trPr>
        <w:tc>
          <w:tcPr>
            <w:tcW w:w="2364" w:type="dxa"/>
            <w:vMerge/>
          </w:tcPr>
          <w:p w:rsidR="001F3762" w:rsidRPr="00C16580" w:rsidRDefault="001F3762" w:rsidP="00B84A3D">
            <w:pPr>
              <w:spacing w:after="0" w:line="240" w:lineRule="auto"/>
              <w:rPr>
                <w:rFonts w:asciiTheme="majorHAnsi" w:hAnsiTheme="majorHAnsi"/>
                <w:sz w:val="24"/>
                <w:szCs w:val="24"/>
                <w:lang w:val="ru-RU"/>
              </w:rPr>
            </w:pPr>
          </w:p>
        </w:tc>
        <w:tc>
          <w:tcPr>
            <w:tcW w:w="2232" w:type="dxa"/>
            <w:gridSpan w:val="3"/>
          </w:tcPr>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23 февраля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День защитника Отечества</w:t>
            </w:r>
          </w:p>
          <w:p w:rsidR="001F3762" w:rsidRPr="00B84A3D" w:rsidRDefault="00C16580" w:rsidP="00B84A3D">
            <w:pPr>
              <w:spacing w:after="0" w:line="240" w:lineRule="auto"/>
              <w:rPr>
                <w:rFonts w:asciiTheme="majorHAnsi" w:hAnsiTheme="majorHAnsi"/>
                <w:sz w:val="24"/>
                <w:szCs w:val="24"/>
                <w:lang w:val="ru-RU"/>
              </w:rPr>
            </w:pPr>
            <w:r>
              <w:rPr>
                <w:rFonts w:asciiTheme="majorHAnsi" w:hAnsiTheme="majorHAnsi"/>
                <w:sz w:val="24"/>
                <w:szCs w:val="24"/>
                <w:lang w:val="ru-RU"/>
              </w:rPr>
              <w:t>(п</w:t>
            </w:r>
            <w:r w:rsidR="001F3762" w:rsidRPr="00B84A3D">
              <w:rPr>
                <w:rFonts w:asciiTheme="majorHAnsi" w:hAnsiTheme="majorHAnsi"/>
                <w:sz w:val="24"/>
                <w:szCs w:val="24"/>
                <w:lang w:val="ru-RU"/>
              </w:rPr>
              <w:t>о ФОП</w:t>
            </w:r>
            <w:r>
              <w:rPr>
                <w:rFonts w:asciiTheme="majorHAnsi" w:hAnsiTheme="majorHAnsi"/>
                <w:sz w:val="24"/>
                <w:szCs w:val="24"/>
                <w:lang w:val="ru-RU"/>
              </w:rPr>
              <w:t xml:space="preserve"> ДО</w:t>
            </w:r>
            <w:r w:rsidR="001F3762" w:rsidRPr="00B84A3D">
              <w:rPr>
                <w:rFonts w:asciiTheme="majorHAnsi" w:hAnsiTheme="majorHAnsi"/>
                <w:sz w:val="24"/>
                <w:szCs w:val="24"/>
                <w:lang w:val="ru-RU"/>
              </w:rPr>
              <w:t>)</w:t>
            </w:r>
          </w:p>
        </w:tc>
        <w:tc>
          <w:tcPr>
            <w:tcW w:w="5134" w:type="dxa"/>
            <w:gridSpan w:val="7"/>
            <w:vMerge/>
          </w:tcPr>
          <w:p w:rsidR="001F3762" w:rsidRPr="00B84A3D" w:rsidRDefault="001F3762" w:rsidP="00B84A3D">
            <w:pPr>
              <w:spacing w:after="0" w:line="240" w:lineRule="auto"/>
              <w:rPr>
                <w:rFonts w:asciiTheme="majorHAnsi" w:hAnsiTheme="majorHAnsi"/>
                <w:sz w:val="24"/>
                <w:szCs w:val="24"/>
                <w:lang w:val="ru-RU"/>
              </w:rPr>
            </w:pPr>
          </w:p>
        </w:tc>
        <w:tc>
          <w:tcPr>
            <w:tcW w:w="3098" w:type="dxa"/>
            <w:gridSpan w:val="2"/>
            <w:vMerge/>
          </w:tcPr>
          <w:p w:rsidR="001F3762" w:rsidRPr="00B84A3D" w:rsidRDefault="001F3762" w:rsidP="00B84A3D">
            <w:pPr>
              <w:spacing w:after="0" w:line="240" w:lineRule="auto"/>
              <w:rPr>
                <w:rFonts w:asciiTheme="majorHAnsi" w:hAnsiTheme="majorHAnsi"/>
                <w:sz w:val="24"/>
                <w:szCs w:val="24"/>
                <w:lang w:val="ru-RU"/>
              </w:rPr>
            </w:pPr>
          </w:p>
        </w:tc>
        <w:tc>
          <w:tcPr>
            <w:tcW w:w="2967" w:type="dxa"/>
            <w:gridSpan w:val="2"/>
            <w:vMerge/>
          </w:tcPr>
          <w:p w:rsidR="001F3762" w:rsidRPr="00B84A3D" w:rsidRDefault="001F3762" w:rsidP="00B84A3D">
            <w:pPr>
              <w:spacing w:after="0" w:line="240" w:lineRule="auto"/>
              <w:rPr>
                <w:rFonts w:asciiTheme="majorHAnsi" w:hAnsiTheme="majorHAnsi"/>
                <w:sz w:val="24"/>
                <w:szCs w:val="24"/>
                <w:lang w:val="ru-RU"/>
              </w:rPr>
            </w:pPr>
          </w:p>
        </w:tc>
      </w:tr>
      <w:tr w:rsidR="000A5A1D" w:rsidRPr="005C2EB8" w:rsidTr="00175EC4">
        <w:trPr>
          <w:gridAfter w:val="1"/>
          <w:wAfter w:w="60" w:type="dxa"/>
          <w:trHeight w:val="1530"/>
        </w:trPr>
        <w:tc>
          <w:tcPr>
            <w:tcW w:w="2364" w:type="dxa"/>
            <w:vMerge/>
          </w:tcPr>
          <w:p w:rsidR="001F3762" w:rsidRPr="00B84A3D" w:rsidRDefault="001F3762" w:rsidP="00B84A3D">
            <w:pPr>
              <w:spacing w:after="0" w:line="240" w:lineRule="auto"/>
              <w:rPr>
                <w:rFonts w:asciiTheme="majorHAnsi" w:hAnsiTheme="majorHAnsi"/>
                <w:sz w:val="24"/>
                <w:szCs w:val="24"/>
                <w:lang w:val="ru-RU"/>
              </w:rPr>
            </w:pPr>
          </w:p>
        </w:tc>
        <w:tc>
          <w:tcPr>
            <w:tcW w:w="2232"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21 февраля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Международный день родного языка</w:t>
            </w:r>
          </w:p>
          <w:p w:rsidR="001F3762" w:rsidRPr="00B84A3D" w:rsidRDefault="00C16580" w:rsidP="00B84A3D">
            <w:pPr>
              <w:spacing w:after="0" w:line="240" w:lineRule="auto"/>
              <w:rPr>
                <w:rFonts w:asciiTheme="majorHAnsi" w:hAnsiTheme="majorHAnsi"/>
                <w:sz w:val="24"/>
                <w:szCs w:val="24"/>
                <w:lang w:val="ru-RU"/>
              </w:rPr>
            </w:pPr>
            <w:r>
              <w:rPr>
                <w:rFonts w:asciiTheme="majorHAnsi" w:hAnsiTheme="majorHAnsi"/>
                <w:sz w:val="24"/>
                <w:szCs w:val="24"/>
                <w:lang w:val="ru-RU"/>
              </w:rPr>
              <w:t>(п</w:t>
            </w:r>
            <w:r w:rsidR="001F3762" w:rsidRPr="00B84A3D">
              <w:rPr>
                <w:rFonts w:asciiTheme="majorHAnsi" w:hAnsiTheme="majorHAnsi"/>
                <w:sz w:val="24"/>
                <w:szCs w:val="24"/>
                <w:lang w:val="ru-RU"/>
              </w:rPr>
              <w:t>о ФОП</w:t>
            </w:r>
            <w:r>
              <w:rPr>
                <w:rFonts w:asciiTheme="majorHAnsi" w:hAnsiTheme="majorHAnsi"/>
                <w:sz w:val="24"/>
                <w:szCs w:val="24"/>
                <w:lang w:val="ru-RU"/>
              </w:rPr>
              <w:t xml:space="preserve"> ДО</w:t>
            </w:r>
            <w:r w:rsidR="001F3762" w:rsidRPr="00B84A3D">
              <w:rPr>
                <w:rFonts w:asciiTheme="majorHAnsi" w:hAnsiTheme="majorHAnsi"/>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p>
        </w:tc>
        <w:tc>
          <w:tcPr>
            <w:tcW w:w="5134" w:type="dxa"/>
            <w:gridSpan w:val="7"/>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roofErr w:type="gramStart"/>
            <w:r w:rsidRPr="00B84A3D">
              <w:rPr>
                <w:rFonts w:asciiTheme="majorHAnsi" w:hAnsiTheme="majorHAnsi"/>
                <w:sz w:val="24"/>
                <w:szCs w:val="24"/>
                <w:lang w:val="ru-RU"/>
              </w:rPr>
              <w:t xml:space="preserve"> )</w:t>
            </w:r>
            <w:proofErr w:type="gramEnd"/>
            <w:r w:rsidRPr="00B84A3D">
              <w:rPr>
                <w:rFonts w:asciiTheme="majorHAnsi" w:hAnsiTheme="majorHAnsi"/>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«Эти мудрые русские сказки», «Русское народное творчество», «Многообразие родного языка».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Подв</w:t>
            </w:r>
            <w:proofErr w:type="gramStart"/>
            <w:r w:rsidRPr="00B84A3D">
              <w:rPr>
                <w:rFonts w:asciiTheme="majorHAnsi" w:hAnsiTheme="majorHAnsi"/>
                <w:sz w:val="24"/>
                <w:szCs w:val="24"/>
                <w:lang w:val="ru-RU"/>
              </w:rPr>
              <w:t>.и</w:t>
            </w:r>
            <w:proofErr w:type="gramEnd"/>
            <w:r w:rsidRPr="00B84A3D">
              <w:rPr>
                <w:rFonts w:asciiTheme="majorHAnsi" w:hAnsiTheme="majorHAnsi"/>
                <w:sz w:val="24"/>
                <w:szCs w:val="24"/>
                <w:lang w:val="ru-RU"/>
              </w:rPr>
              <w:t>гры «Колокол», «Дай  платочек», «Как у дедушки Трифона».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фольклорных потешек, песенок, пословиц, закличек.</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русских, народных сказок и беседы по их содержанию</w:t>
            </w:r>
          </w:p>
        </w:tc>
        <w:tc>
          <w:tcPr>
            <w:tcW w:w="3098" w:type="dxa"/>
            <w:gridSpan w:val="2"/>
          </w:tcPr>
          <w:p w:rsidR="001F3762" w:rsidRPr="00B84A3D" w:rsidRDefault="00C16580" w:rsidP="00C16580">
            <w:pPr>
              <w:widowControl w:val="0"/>
              <w:spacing w:after="0" w:line="240" w:lineRule="auto"/>
              <w:rPr>
                <w:rFonts w:asciiTheme="majorHAnsi" w:hAnsiTheme="majorHAnsi"/>
                <w:bCs/>
                <w:sz w:val="24"/>
                <w:szCs w:val="24"/>
                <w:lang w:val="ru-RU"/>
              </w:rPr>
            </w:pPr>
            <w:r>
              <w:rPr>
                <w:rFonts w:asciiTheme="majorHAnsi" w:hAnsiTheme="majorHAnsi"/>
                <w:bCs/>
                <w:sz w:val="24"/>
                <w:szCs w:val="24"/>
                <w:lang w:val="ru-RU"/>
              </w:rPr>
              <w:t>Ф</w:t>
            </w:r>
            <w:r w:rsidR="001F3762" w:rsidRPr="00B84A3D">
              <w:rPr>
                <w:rFonts w:asciiTheme="majorHAnsi" w:hAnsiTheme="majorHAnsi"/>
                <w:bCs/>
                <w:sz w:val="24"/>
                <w:szCs w:val="24"/>
                <w:lang w:val="ru-RU"/>
              </w:rPr>
              <w:t>оль</w:t>
            </w:r>
            <w:r w:rsidR="001F3762" w:rsidRPr="00B84A3D">
              <w:rPr>
                <w:rFonts w:asciiTheme="majorHAnsi" w:hAnsiTheme="majorHAnsi"/>
                <w:bCs/>
                <w:spacing w:val="2"/>
                <w:sz w:val="24"/>
                <w:szCs w:val="24"/>
                <w:lang w:val="ru-RU"/>
              </w:rPr>
              <w:t>к</w:t>
            </w:r>
            <w:r w:rsidR="001F3762" w:rsidRPr="00B84A3D">
              <w:rPr>
                <w:rFonts w:asciiTheme="majorHAnsi" w:hAnsiTheme="majorHAnsi"/>
                <w:bCs/>
                <w:spacing w:val="1"/>
                <w:sz w:val="24"/>
                <w:szCs w:val="24"/>
                <w:lang w:val="ru-RU"/>
              </w:rPr>
              <w:t>л</w:t>
            </w:r>
            <w:r w:rsidR="001F3762" w:rsidRPr="00B84A3D">
              <w:rPr>
                <w:rFonts w:asciiTheme="majorHAnsi" w:hAnsiTheme="majorHAnsi"/>
                <w:bCs/>
                <w:sz w:val="24"/>
                <w:szCs w:val="24"/>
                <w:lang w:val="ru-RU"/>
              </w:rPr>
              <w:t>о</w:t>
            </w:r>
            <w:r w:rsidR="001F3762" w:rsidRPr="00B84A3D">
              <w:rPr>
                <w:rFonts w:asciiTheme="majorHAnsi" w:hAnsiTheme="majorHAnsi"/>
                <w:bCs/>
                <w:spacing w:val="-1"/>
                <w:sz w:val="24"/>
                <w:szCs w:val="24"/>
                <w:lang w:val="ru-RU"/>
              </w:rPr>
              <w:t>р</w:t>
            </w:r>
            <w:r w:rsidR="001F3762" w:rsidRPr="00B84A3D">
              <w:rPr>
                <w:rFonts w:asciiTheme="majorHAnsi" w:hAnsiTheme="majorHAnsi"/>
                <w:bCs/>
                <w:sz w:val="24"/>
                <w:szCs w:val="24"/>
                <w:lang w:val="ru-RU"/>
              </w:rPr>
              <w:t>ное</w:t>
            </w:r>
            <w:r w:rsidR="001F3762" w:rsidRPr="00B84A3D">
              <w:rPr>
                <w:rFonts w:asciiTheme="majorHAnsi" w:hAnsiTheme="majorHAnsi"/>
                <w:bCs/>
                <w:spacing w:val="2"/>
                <w:sz w:val="24"/>
                <w:szCs w:val="24"/>
                <w:lang w:val="ru-RU"/>
              </w:rPr>
              <w:t xml:space="preserve"> </w:t>
            </w:r>
            <w:r w:rsidR="001F3762" w:rsidRPr="00B84A3D">
              <w:rPr>
                <w:rFonts w:asciiTheme="majorHAnsi" w:hAnsiTheme="majorHAnsi"/>
                <w:bCs/>
                <w:spacing w:val="-2"/>
                <w:sz w:val="24"/>
                <w:szCs w:val="24"/>
                <w:lang w:val="ru-RU"/>
              </w:rPr>
              <w:t>р</w:t>
            </w:r>
            <w:r w:rsidR="001F3762" w:rsidRPr="00B84A3D">
              <w:rPr>
                <w:rFonts w:asciiTheme="majorHAnsi" w:hAnsiTheme="majorHAnsi"/>
                <w:bCs/>
                <w:spacing w:val="-4"/>
                <w:sz w:val="24"/>
                <w:szCs w:val="24"/>
                <w:lang w:val="ru-RU"/>
              </w:rPr>
              <w:t>а</w:t>
            </w:r>
            <w:r w:rsidR="001F3762" w:rsidRPr="00B84A3D">
              <w:rPr>
                <w:rFonts w:asciiTheme="majorHAnsi" w:hAnsiTheme="majorHAnsi"/>
                <w:bCs/>
                <w:spacing w:val="-2"/>
                <w:sz w:val="24"/>
                <w:szCs w:val="24"/>
                <w:lang w:val="ru-RU"/>
              </w:rPr>
              <w:t>з</w:t>
            </w:r>
            <w:r w:rsidR="001F3762" w:rsidRPr="00B84A3D">
              <w:rPr>
                <w:rFonts w:asciiTheme="majorHAnsi" w:hAnsiTheme="majorHAnsi"/>
                <w:bCs/>
                <w:sz w:val="24"/>
                <w:szCs w:val="24"/>
                <w:lang w:val="ru-RU"/>
              </w:rPr>
              <w:t>вл</w:t>
            </w:r>
            <w:r w:rsidR="001F3762" w:rsidRPr="00B84A3D">
              <w:rPr>
                <w:rFonts w:asciiTheme="majorHAnsi" w:hAnsiTheme="majorHAnsi"/>
                <w:bCs/>
                <w:spacing w:val="-1"/>
                <w:sz w:val="24"/>
                <w:szCs w:val="24"/>
                <w:lang w:val="ru-RU"/>
              </w:rPr>
              <w:t>е</w:t>
            </w:r>
            <w:r w:rsidR="001F3762" w:rsidRPr="00B84A3D">
              <w:rPr>
                <w:rFonts w:asciiTheme="majorHAnsi" w:hAnsiTheme="majorHAnsi"/>
                <w:bCs/>
                <w:sz w:val="24"/>
                <w:szCs w:val="24"/>
                <w:lang w:val="ru-RU"/>
              </w:rPr>
              <w:t>ч</w:t>
            </w:r>
            <w:r w:rsidR="001F3762" w:rsidRPr="00B84A3D">
              <w:rPr>
                <w:rFonts w:asciiTheme="majorHAnsi" w:hAnsiTheme="majorHAnsi"/>
                <w:bCs/>
                <w:spacing w:val="-1"/>
                <w:sz w:val="24"/>
                <w:szCs w:val="24"/>
                <w:lang w:val="ru-RU"/>
              </w:rPr>
              <w:t>е</w:t>
            </w:r>
            <w:r w:rsidR="001F3762" w:rsidRPr="00B84A3D">
              <w:rPr>
                <w:rFonts w:asciiTheme="majorHAnsi" w:hAnsiTheme="majorHAnsi"/>
                <w:bCs/>
                <w:spacing w:val="1"/>
                <w:sz w:val="24"/>
                <w:szCs w:val="24"/>
                <w:lang w:val="ru-RU"/>
              </w:rPr>
              <w:t>ни</w:t>
            </w:r>
            <w:r w:rsidR="001F3762" w:rsidRPr="00B84A3D">
              <w:rPr>
                <w:rFonts w:asciiTheme="majorHAnsi" w:hAnsiTheme="majorHAnsi"/>
                <w:bCs/>
                <w:sz w:val="24"/>
                <w:szCs w:val="24"/>
                <w:lang w:val="ru-RU"/>
              </w:rPr>
              <w:t>е «</w:t>
            </w:r>
            <w:r w:rsidR="001F3762" w:rsidRPr="00B84A3D">
              <w:rPr>
                <w:rFonts w:asciiTheme="majorHAnsi" w:hAnsiTheme="majorHAnsi"/>
                <w:bCs/>
                <w:spacing w:val="1"/>
                <w:sz w:val="24"/>
                <w:szCs w:val="24"/>
                <w:lang w:val="ru-RU"/>
              </w:rPr>
              <w:t>П</w:t>
            </w:r>
            <w:r w:rsidR="001F3762" w:rsidRPr="00B84A3D">
              <w:rPr>
                <w:rFonts w:asciiTheme="majorHAnsi" w:hAnsiTheme="majorHAnsi"/>
                <w:bCs/>
                <w:sz w:val="24"/>
                <w:szCs w:val="24"/>
                <w:lang w:val="ru-RU"/>
              </w:rPr>
              <w:t>о</w:t>
            </w:r>
            <w:r w:rsidR="001F3762" w:rsidRPr="00B84A3D">
              <w:rPr>
                <w:rFonts w:asciiTheme="majorHAnsi" w:hAnsiTheme="majorHAnsi"/>
                <w:bCs/>
                <w:spacing w:val="-1"/>
                <w:sz w:val="24"/>
                <w:szCs w:val="24"/>
                <w:lang w:val="ru-RU"/>
              </w:rPr>
              <w:t>с</w:t>
            </w:r>
            <w:r w:rsidR="001F3762" w:rsidRPr="00B84A3D">
              <w:rPr>
                <w:rFonts w:asciiTheme="majorHAnsi" w:hAnsiTheme="majorHAnsi"/>
                <w:bCs/>
                <w:spacing w:val="1"/>
                <w:sz w:val="24"/>
                <w:szCs w:val="24"/>
                <w:lang w:val="ru-RU"/>
              </w:rPr>
              <w:t>и</w:t>
            </w:r>
            <w:r w:rsidR="001F3762" w:rsidRPr="00B84A3D">
              <w:rPr>
                <w:rFonts w:asciiTheme="majorHAnsi" w:hAnsiTheme="majorHAnsi"/>
                <w:bCs/>
                <w:sz w:val="24"/>
                <w:szCs w:val="24"/>
                <w:lang w:val="ru-RU"/>
              </w:rPr>
              <w:t>д</w:t>
            </w:r>
            <w:r w:rsidR="001F3762" w:rsidRPr="00B84A3D">
              <w:rPr>
                <w:rFonts w:asciiTheme="majorHAnsi" w:hAnsiTheme="majorHAnsi"/>
                <w:bCs/>
                <w:spacing w:val="-1"/>
                <w:sz w:val="24"/>
                <w:szCs w:val="24"/>
                <w:lang w:val="ru-RU"/>
              </w:rPr>
              <w:t>е</w:t>
            </w:r>
            <w:r w:rsidR="001F3762" w:rsidRPr="00B84A3D">
              <w:rPr>
                <w:rFonts w:asciiTheme="majorHAnsi" w:hAnsiTheme="majorHAnsi"/>
                <w:bCs/>
                <w:sz w:val="24"/>
                <w:szCs w:val="24"/>
                <w:lang w:val="ru-RU"/>
              </w:rPr>
              <w:t>л</w:t>
            </w:r>
            <w:r w:rsidR="001F3762" w:rsidRPr="00B84A3D">
              <w:rPr>
                <w:rFonts w:asciiTheme="majorHAnsi" w:hAnsiTheme="majorHAnsi"/>
                <w:bCs/>
                <w:spacing w:val="-1"/>
                <w:sz w:val="24"/>
                <w:szCs w:val="24"/>
                <w:lang w:val="ru-RU"/>
              </w:rPr>
              <w:t>к</w:t>
            </w:r>
            <w:r w:rsidR="001F3762" w:rsidRPr="00B84A3D">
              <w:rPr>
                <w:rFonts w:asciiTheme="majorHAnsi" w:hAnsiTheme="majorHAnsi"/>
                <w:bCs/>
                <w:spacing w:val="1"/>
                <w:sz w:val="24"/>
                <w:szCs w:val="24"/>
                <w:lang w:val="ru-RU"/>
              </w:rPr>
              <w:t>и</w:t>
            </w:r>
            <w:r w:rsidR="001F3762" w:rsidRPr="00B84A3D">
              <w:rPr>
                <w:rFonts w:asciiTheme="majorHAnsi" w:hAnsiTheme="majorHAnsi"/>
                <w:bCs/>
                <w:sz w:val="24"/>
                <w:szCs w:val="24"/>
                <w:lang w:val="ru-RU"/>
              </w:rPr>
              <w:t>»</w:t>
            </w:r>
          </w:p>
          <w:p w:rsidR="00C16580" w:rsidRDefault="001F3762" w:rsidP="00C16580">
            <w:pPr>
              <w:widowControl w:val="0"/>
              <w:spacing w:after="0" w:line="240" w:lineRule="auto"/>
              <w:rPr>
                <w:rFonts w:asciiTheme="majorHAnsi" w:hAnsiTheme="majorHAnsi"/>
                <w:sz w:val="24"/>
                <w:szCs w:val="24"/>
                <w:lang w:val="ru-RU"/>
              </w:rPr>
            </w:pPr>
            <w:proofErr w:type="gramStart"/>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о</w:t>
            </w:r>
            <w:r w:rsidRPr="00B84A3D">
              <w:rPr>
                <w:rFonts w:asciiTheme="majorHAnsi" w:hAnsiTheme="majorHAnsi"/>
                <w:spacing w:val="6"/>
                <w:w w:val="106"/>
                <w:sz w:val="24"/>
                <w:szCs w:val="24"/>
                <w:lang w:val="ru-RU"/>
              </w:rPr>
              <w:t>д</w:t>
            </w:r>
            <w:r w:rsidRPr="00B84A3D">
              <w:rPr>
                <w:rFonts w:asciiTheme="majorHAnsi" w:hAnsiTheme="majorHAnsi"/>
                <w:w w:val="105"/>
                <w:sz w:val="24"/>
                <w:szCs w:val="24"/>
                <w:lang w:val="ru-RU"/>
              </w:rPr>
              <w:t>г</w:t>
            </w:r>
            <w:r w:rsidRPr="00B84A3D">
              <w:rPr>
                <w:rFonts w:asciiTheme="majorHAnsi" w:hAnsiTheme="majorHAnsi"/>
                <w:spacing w:val="3"/>
                <w:w w:val="105"/>
                <w:sz w:val="24"/>
                <w:szCs w:val="24"/>
                <w:lang w:val="ru-RU"/>
              </w:rPr>
              <w:t>о</w:t>
            </w:r>
            <w:r w:rsidRPr="00B84A3D">
              <w:rPr>
                <w:rFonts w:asciiTheme="majorHAnsi" w:hAnsiTheme="majorHAnsi"/>
                <w:spacing w:val="4"/>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spacing w:val="5"/>
                <w:w w:val="105"/>
                <w:sz w:val="24"/>
                <w:szCs w:val="24"/>
                <w:lang w:val="ru-RU"/>
              </w:rPr>
              <w:t>в</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л</w:t>
            </w:r>
            <w:r w:rsidRPr="00B84A3D">
              <w:rPr>
                <w:rFonts w:asciiTheme="majorHAnsi" w:hAnsiTheme="majorHAnsi"/>
                <w:spacing w:val="9"/>
                <w:w w:val="105"/>
                <w:sz w:val="24"/>
                <w:szCs w:val="24"/>
                <w:lang w:val="ru-RU"/>
              </w:rPr>
              <w:t>ь</w:t>
            </w:r>
            <w:r w:rsidRPr="00B84A3D">
              <w:rPr>
                <w:rFonts w:asciiTheme="majorHAnsi" w:hAnsiTheme="majorHAnsi"/>
                <w:w w:val="105"/>
                <w:sz w:val="24"/>
                <w:szCs w:val="24"/>
                <w:lang w:val="ru-RU"/>
              </w:rPr>
              <w:t>н</w:t>
            </w:r>
            <w:r w:rsidRPr="00B84A3D">
              <w:rPr>
                <w:rFonts w:asciiTheme="majorHAnsi" w:hAnsiTheme="majorHAnsi"/>
                <w:spacing w:val="2"/>
                <w:w w:val="106"/>
                <w:sz w:val="24"/>
                <w:szCs w:val="24"/>
                <w:lang w:val="ru-RU"/>
              </w:rPr>
              <w:t>а</w:t>
            </w:r>
            <w:r w:rsidRPr="00B84A3D">
              <w:rPr>
                <w:rFonts w:asciiTheme="majorHAnsi" w:hAnsiTheme="majorHAnsi"/>
                <w:w w:val="106"/>
                <w:sz w:val="24"/>
                <w:szCs w:val="24"/>
                <w:lang w:val="ru-RU"/>
              </w:rPr>
              <w:t>я</w:t>
            </w:r>
            <w:proofErr w:type="gramEnd"/>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г</w:t>
            </w:r>
            <w:r w:rsidRPr="00B84A3D">
              <w:rPr>
                <w:rFonts w:asciiTheme="majorHAnsi" w:hAnsiTheme="majorHAnsi"/>
                <w:spacing w:val="3"/>
                <w:w w:val="105"/>
                <w:sz w:val="24"/>
                <w:szCs w:val="24"/>
                <w:lang w:val="ru-RU"/>
              </w:rPr>
              <w:t>р</w:t>
            </w:r>
            <w:r w:rsidRPr="00B84A3D">
              <w:rPr>
                <w:rFonts w:asciiTheme="majorHAnsi" w:hAnsiTheme="majorHAnsi"/>
                <w:spacing w:val="8"/>
                <w:w w:val="105"/>
                <w:sz w:val="24"/>
                <w:szCs w:val="24"/>
                <w:lang w:val="ru-RU"/>
              </w:rPr>
              <w:t>у</w:t>
            </w:r>
            <w:r w:rsidRPr="00B84A3D">
              <w:rPr>
                <w:rFonts w:asciiTheme="majorHAnsi" w:hAnsiTheme="majorHAnsi"/>
                <w:spacing w:val="5"/>
                <w:w w:val="105"/>
                <w:sz w:val="24"/>
                <w:szCs w:val="24"/>
                <w:lang w:val="ru-RU"/>
              </w:rPr>
              <w:t>п</w:t>
            </w:r>
            <w:r w:rsidRPr="00B84A3D">
              <w:rPr>
                <w:rFonts w:asciiTheme="majorHAnsi" w:hAnsiTheme="majorHAnsi"/>
                <w:spacing w:val="4"/>
                <w:w w:val="105"/>
                <w:sz w:val="24"/>
                <w:szCs w:val="24"/>
                <w:lang w:val="ru-RU"/>
              </w:rPr>
              <w:t>п</w:t>
            </w:r>
            <w:r w:rsidRPr="00B84A3D">
              <w:rPr>
                <w:rFonts w:asciiTheme="majorHAnsi" w:hAnsiTheme="majorHAnsi"/>
                <w:w w:val="106"/>
                <w:sz w:val="24"/>
                <w:szCs w:val="24"/>
                <w:lang w:val="ru-RU"/>
              </w:rPr>
              <w:t>ы</w:t>
            </w:r>
          </w:p>
          <w:p w:rsidR="001F3762" w:rsidRPr="00C16580" w:rsidRDefault="001F3762" w:rsidP="00C16580">
            <w:pPr>
              <w:widowControl w:val="0"/>
              <w:spacing w:after="0" w:line="240" w:lineRule="auto"/>
              <w:rPr>
                <w:rFonts w:asciiTheme="majorHAnsi" w:hAnsiTheme="majorHAnsi"/>
                <w:sz w:val="24"/>
                <w:szCs w:val="24"/>
                <w:lang w:val="ru-RU"/>
              </w:rPr>
            </w:pPr>
            <w:r w:rsidRPr="00B84A3D">
              <w:rPr>
                <w:rFonts w:asciiTheme="majorHAnsi" w:hAnsiTheme="majorHAnsi"/>
                <w:bCs/>
                <w:w w:val="110"/>
                <w:sz w:val="24"/>
                <w:szCs w:val="24"/>
                <w:lang w:val="ru-RU"/>
              </w:rPr>
              <w:t>Куко</w:t>
            </w:r>
            <w:r w:rsidRPr="00B84A3D">
              <w:rPr>
                <w:rFonts w:asciiTheme="majorHAnsi" w:hAnsiTheme="majorHAnsi"/>
                <w:bCs/>
                <w:spacing w:val="1"/>
                <w:w w:val="110"/>
                <w:sz w:val="24"/>
                <w:szCs w:val="24"/>
                <w:lang w:val="ru-RU"/>
              </w:rPr>
              <w:t>л</w:t>
            </w:r>
            <w:r w:rsidRPr="00B84A3D">
              <w:rPr>
                <w:rFonts w:asciiTheme="majorHAnsi" w:hAnsiTheme="majorHAnsi"/>
                <w:bCs/>
                <w:spacing w:val="-2"/>
                <w:w w:val="110"/>
                <w:sz w:val="24"/>
                <w:szCs w:val="24"/>
                <w:lang w:val="ru-RU"/>
              </w:rPr>
              <w:t>ь</w:t>
            </w:r>
            <w:r w:rsidRPr="00B84A3D">
              <w:rPr>
                <w:rFonts w:asciiTheme="majorHAnsi" w:hAnsiTheme="majorHAnsi"/>
                <w:bCs/>
                <w:w w:val="110"/>
                <w:sz w:val="24"/>
                <w:szCs w:val="24"/>
                <w:lang w:val="ru-RU"/>
              </w:rPr>
              <w:t>н</w:t>
            </w:r>
            <w:r w:rsidRPr="00B84A3D">
              <w:rPr>
                <w:rFonts w:asciiTheme="majorHAnsi" w:hAnsiTheme="majorHAnsi"/>
                <w:bCs/>
                <w:spacing w:val="-2"/>
                <w:w w:val="110"/>
                <w:sz w:val="24"/>
                <w:szCs w:val="24"/>
                <w:lang w:val="ru-RU"/>
              </w:rPr>
              <w:t>ы</w:t>
            </w:r>
            <w:r w:rsidRPr="00B84A3D">
              <w:rPr>
                <w:rFonts w:asciiTheme="majorHAnsi" w:hAnsiTheme="majorHAnsi"/>
                <w:bCs/>
                <w:w w:val="110"/>
                <w:sz w:val="24"/>
                <w:szCs w:val="24"/>
                <w:lang w:val="ru-RU"/>
              </w:rPr>
              <w:t>й</w:t>
            </w:r>
            <w:r w:rsidRPr="00B84A3D">
              <w:rPr>
                <w:rFonts w:asciiTheme="majorHAnsi" w:hAnsiTheme="majorHAnsi"/>
                <w:bCs/>
                <w:spacing w:val="7"/>
                <w:sz w:val="24"/>
                <w:szCs w:val="24"/>
                <w:lang w:val="ru-RU"/>
              </w:rPr>
              <w:t xml:space="preserve"> </w:t>
            </w:r>
            <w:r w:rsidRPr="00B84A3D">
              <w:rPr>
                <w:rFonts w:asciiTheme="majorHAnsi" w:hAnsiTheme="majorHAnsi"/>
                <w:bCs/>
                <w:spacing w:val="-1"/>
                <w:w w:val="110"/>
                <w:sz w:val="24"/>
                <w:szCs w:val="24"/>
                <w:lang w:val="ru-RU"/>
              </w:rPr>
              <w:t>с</w:t>
            </w:r>
            <w:r w:rsidRPr="00B84A3D">
              <w:rPr>
                <w:rFonts w:asciiTheme="majorHAnsi" w:hAnsiTheme="majorHAnsi"/>
                <w:bCs/>
                <w:spacing w:val="2"/>
                <w:w w:val="110"/>
                <w:sz w:val="24"/>
                <w:szCs w:val="24"/>
                <w:lang w:val="ru-RU"/>
              </w:rPr>
              <w:t>п</w:t>
            </w:r>
            <w:r w:rsidRPr="00B84A3D">
              <w:rPr>
                <w:rFonts w:asciiTheme="majorHAnsi" w:hAnsiTheme="majorHAnsi"/>
                <w:bCs/>
                <w:spacing w:val="-1"/>
                <w:w w:val="110"/>
                <w:sz w:val="24"/>
                <w:szCs w:val="24"/>
                <w:lang w:val="ru-RU"/>
              </w:rPr>
              <w:t>е</w:t>
            </w:r>
            <w:r w:rsidRPr="00B84A3D">
              <w:rPr>
                <w:rFonts w:asciiTheme="majorHAnsi" w:hAnsiTheme="majorHAnsi"/>
                <w:bCs/>
                <w:w w:val="110"/>
                <w:sz w:val="24"/>
                <w:szCs w:val="24"/>
                <w:lang w:val="ru-RU"/>
              </w:rPr>
              <w:t>ктак</w:t>
            </w:r>
            <w:r w:rsidRPr="00B84A3D">
              <w:rPr>
                <w:rFonts w:asciiTheme="majorHAnsi" w:hAnsiTheme="majorHAnsi"/>
                <w:bCs/>
                <w:spacing w:val="-2"/>
                <w:w w:val="110"/>
                <w:sz w:val="24"/>
                <w:szCs w:val="24"/>
                <w:lang w:val="ru-RU"/>
              </w:rPr>
              <w:t>л</w:t>
            </w:r>
            <w:r w:rsidRPr="00B84A3D">
              <w:rPr>
                <w:rFonts w:asciiTheme="majorHAnsi" w:hAnsiTheme="majorHAnsi"/>
                <w:bCs/>
                <w:w w:val="110"/>
                <w:sz w:val="24"/>
                <w:szCs w:val="24"/>
                <w:lang w:val="ru-RU"/>
              </w:rPr>
              <w:t>ь</w:t>
            </w:r>
            <w:r w:rsidRPr="00B84A3D">
              <w:rPr>
                <w:rFonts w:asciiTheme="majorHAnsi" w:hAnsiTheme="majorHAnsi"/>
                <w:bCs/>
                <w:spacing w:val="3"/>
                <w:sz w:val="24"/>
                <w:szCs w:val="24"/>
                <w:lang w:val="ru-RU"/>
              </w:rPr>
              <w:t xml:space="preserve"> </w:t>
            </w:r>
            <w:r w:rsidRPr="00B84A3D">
              <w:rPr>
                <w:rFonts w:asciiTheme="majorHAnsi" w:hAnsiTheme="majorHAnsi"/>
                <w:bCs/>
                <w:w w:val="110"/>
                <w:sz w:val="24"/>
                <w:szCs w:val="24"/>
                <w:lang w:val="ru-RU"/>
              </w:rPr>
              <w:t>по</w:t>
            </w:r>
            <w:r w:rsidRPr="00B84A3D">
              <w:rPr>
                <w:rFonts w:asciiTheme="majorHAnsi" w:hAnsiTheme="majorHAnsi"/>
                <w:bCs/>
                <w:sz w:val="24"/>
                <w:szCs w:val="24"/>
                <w:lang w:val="ru-RU"/>
              </w:rPr>
              <w:t xml:space="preserve"> </w:t>
            </w:r>
            <w:r w:rsidRPr="00B84A3D">
              <w:rPr>
                <w:rFonts w:asciiTheme="majorHAnsi" w:hAnsiTheme="majorHAnsi"/>
                <w:bCs/>
                <w:w w:val="110"/>
                <w:sz w:val="24"/>
                <w:szCs w:val="24"/>
                <w:lang w:val="ru-RU"/>
              </w:rPr>
              <w:t>р</w:t>
            </w:r>
            <w:r w:rsidRPr="00B84A3D">
              <w:rPr>
                <w:rFonts w:asciiTheme="majorHAnsi" w:hAnsiTheme="majorHAnsi"/>
                <w:bCs/>
                <w:spacing w:val="2"/>
                <w:w w:val="110"/>
                <w:sz w:val="24"/>
                <w:szCs w:val="24"/>
                <w:lang w:val="ru-RU"/>
              </w:rPr>
              <w:t>у</w:t>
            </w:r>
            <w:r w:rsidRPr="00B84A3D">
              <w:rPr>
                <w:rFonts w:asciiTheme="majorHAnsi" w:hAnsiTheme="majorHAnsi"/>
                <w:bCs/>
                <w:spacing w:val="-1"/>
                <w:w w:val="110"/>
                <w:sz w:val="24"/>
                <w:szCs w:val="24"/>
                <w:lang w:val="ru-RU"/>
              </w:rPr>
              <w:t>с</w:t>
            </w:r>
            <w:r w:rsidRPr="00B84A3D">
              <w:rPr>
                <w:rFonts w:asciiTheme="majorHAnsi" w:hAnsiTheme="majorHAnsi"/>
                <w:bCs/>
                <w:spacing w:val="-2"/>
                <w:w w:val="110"/>
                <w:sz w:val="24"/>
                <w:szCs w:val="24"/>
                <w:lang w:val="ru-RU"/>
              </w:rPr>
              <w:t>с</w:t>
            </w:r>
            <w:r w:rsidRPr="00B84A3D">
              <w:rPr>
                <w:rFonts w:asciiTheme="majorHAnsi" w:hAnsiTheme="majorHAnsi"/>
                <w:bCs/>
                <w:w w:val="110"/>
                <w:sz w:val="24"/>
                <w:szCs w:val="24"/>
                <w:lang w:val="ru-RU"/>
              </w:rPr>
              <w:t>к</w:t>
            </w:r>
            <w:r w:rsidRPr="00B84A3D">
              <w:rPr>
                <w:rFonts w:asciiTheme="majorHAnsi" w:hAnsiTheme="majorHAnsi"/>
                <w:bCs/>
                <w:spacing w:val="-1"/>
                <w:w w:val="110"/>
                <w:sz w:val="24"/>
                <w:szCs w:val="24"/>
                <w:lang w:val="ru-RU"/>
              </w:rPr>
              <w:t>и</w:t>
            </w:r>
            <w:r w:rsidRPr="00B84A3D">
              <w:rPr>
                <w:rFonts w:asciiTheme="majorHAnsi" w:hAnsiTheme="majorHAnsi"/>
                <w:bCs/>
                <w:w w:val="110"/>
                <w:sz w:val="24"/>
                <w:szCs w:val="24"/>
                <w:lang w:val="ru-RU"/>
              </w:rPr>
              <w:t>м</w:t>
            </w:r>
            <w:r w:rsidRPr="00B84A3D">
              <w:rPr>
                <w:rFonts w:asciiTheme="majorHAnsi" w:hAnsiTheme="majorHAnsi"/>
                <w:bCs/>
                <w:spacing w:val="5"/>
                <w:sz w:val="24"/>
                <w:szCs w:val="24"/>
                <w:lang w:val="ru-RU"/>
              </w:rPr>
              <w:t xml:space="preserve"> </w:t>
            </w:r>
            <w:r w:rsidRPr="00B84A3D">
              <w:rPr>
                <w:rFonts w:asciiTheme="majorHAnsi" w:hAnsiTheme="majorHAnsi"/>
                <w:bCs/>
                <w:w w:val="110"/>
                <w:sz w:val="24"/>
                <w:szCs w:val="24"/>
                <w:lang w:val="ru-RU"/>
              </w:rPr>
              <w:t>н</w:t>
            </w:r>
            <w:r w:rsidRPr="00B84A3D">
              <w:rPr>
                <w:rFonts w:asciiTheme="majorHAnsi" w:hAnsiTheme="majorHAnsi"/>
                <w:bCs/>
                <w:spacing w:val="-1"/>
                <w:w w:val="110"/>
                <w:sz w:val="24"/>
                <w:szCs w:val="24"/>
                <w:lang w:val="ru-RU"/>
              </w:rPr>
              <w:t>а</w:t>
            </w:r>
            <w:r w:rsidRPr="00B84A3D">
              <w:rPr>
                <w:rFonts w:asciiTheme="majorHAnsi" w:hAnsiTheme="majorHAnsi"/>
                <w:bCs/>
                <w:w w:val="110"/>
                <w:sz w:val="24"/>
                <w:szCs w:val="24"/>
                <w:lang w:val="ru-RU"/>
              </w:rPr>
              <w:t>р</w:t>
            </w:r>
            <w:r w:rsidRPr="00B84A3D">
              <w:rPr>
                <w:rFonts w:asciiTheme="majorHAnsi" w:hAnsiTheme="majorHAnsi"/>
                <w:bCs/>
                <w:spacing w:val="2"/>
                <w:w w:val="110"/>
                <w:sz w:val="24"/>
                <w:szCs w:val="24"/>
                <w:lang w:val="ru-RU"/>
              </w:rPr>
              <w:t>о</w:t>
            </w:r>
            <w:r w:rsidRPr="00B84A3D">
              <w:rPr>
                <w:rFonts w:asciiTheme="majorHAnsi" w:hAnsiTheme="majorHAnsi"/>
                <w:bCs/>
                <w:spacing w:val="-1"/>
                <w:w w:val="110"/>
                <w:sz w:val="24"/>
                <w:szCs w:val="24"/>
                <w:lang w:val="ru-RU"/>
              </w:rPr>
              <w:t>д</w:t>
            </w:r>
            <w:r w:rsidRPr="00B84A3D">
              <w:rPr>
                <w:rFonts w:asciiTheme="majorHAnsi" w:hAnsiTheme="majorHAnsi"/>
                <w:bCs/>
                <w:w w:val="110"/>
                <w:sz w:val="24"/>
                <w:szCs w:val="24"/>
                <w:lang w:val="ru-RU"/>
              </w:rPr>
              <w:t>н</w:t>
            </w:r>
            <w:r w:rsidRPr="00B84A3D">
              <w:rPr>
                <w:rFonts w:asciiTheme="majorHAnsi" w:hAnsiTheme="majorHAnsi"/>
                <w:bCs/>
                <w:spacing w:val="-3"/>
                <w:w w:val="110"/>
                <w:sz w:val="24"/>
                <w:szCs w:val="24"/>
                <w:lang w:val="ru-RU"/>
              </w:rPr>
              <w:t>ы</w:t>
            </w:r>
            <w:r w:rsidRPr="00B84A3D">
              <w:rPr>
                <w:rFonts w:asciiTheme="majorHAnsi" w:hAnsiTheme="majorHAnsi"/>
                <w:bCs/>
                <w:spacing w:val="-1"/>
                <w:w w:val="110"/>
                <w:sz w:val="24"/>
                <w:szCs w:val="24"/>
                <w:lang w:val="ru-RU"/>
              </w:rPr>
              <w:t>м</w:t>
            </w:r>
            <w:r w:rsidRPr="00B84A3D">
              <w:rPr>
                <w:rFonts w:asciiTheme="majorHAnsi" w:hAnsiTheme="majorHAnsi"/>
                <w:bCs/>
                <w:spacing w:val="5"/>
                <w:sz w:val="24"/>
                <w:szCs w:val="24"/>
                <w:lang w:val="ru-RU"/>
              </w:rPr>
              <w:t xml:space="preserve"> </w:t>
            </w:r>
            <w:r w:rsidRPr="00B84A3D">
              <w:rPr>
                <w:rFonts w:asciiTheme="majorHAnsi" w:hAnsiTheme="majorHAnsi"/>
                <w:bCs/>
                <w:spacing w:val="-1"/>
                <w:w w:val="110"/>
                <w:sz w:val="24"/>
                <w:szCs w:val="24"/>
                <w:lang w:val="ru-RU"/>
              </w:rPr>
              <w:t>с</w:t>
            </w:r>
            <w:r w:rsidRPr="00B84A3D">
              <w:rPr>
                <w:rFonts w:asciiTheme="majorHAnsi" w:hAnsiTheme="majorHAnsi"/>
                <w:bCs/>
                <w:spacing w:val="3"/>
                <w:w w:val="110"/>
                <w:sz w:val="24"/>
                <w:szCs w:val="24"/>
                <w:lang w:val="ru-RU"/>
              </w:rPr>
              <w:t>к</w:t>
            </w:r>
            <w:r w:rsidRPr="00B84A3D">
              <w:rPr>
                <w:rFonts w:asciiTheme="majorHAnsi" w:hAnsiTheme="majorHAnsi"/>
                <w:bCs/>
                <w:spacing w:val="-1"/>
                <w:w w:val="110"/>
                <w:sz w:val="24"/>
                <w:szCs w:val="24"/>
                <w:lang w:val="ru-RU"/>
              </w:rPr>
              <w:t>аз</w:t>
            </w:r>
            <w:r w:rsidRPr="00B84A3D">
              <w:rPr>
                <w:rFonts w:asciiTheme="majorHAnsi" w:hAnsiTheme="majorHAnsi"/>
                <w:bCs/>
                <w:w w:val="110"/>
                <w:sz w:val="24"/>
                <w:szCs w:val="24"/>
                <w:lang w:val="ru-RU"/>
              </w:rPr>
              <w:t>к</w:t>
            </w:r>
            <w:r w:rsidRPr="00B84A3D">
              <w:rPr>
                <w:rFonts w:asciiTheme="majorHAnsi" w:hAnsiTheme="majorHAnsi"/>
                <w:bCs/>
                <w:spacing w:val="-2"/>
                <w:w w:val="110"/>
                <w:sz w:val="24"/>
                <w:szCs w:val="24"/>
                <w:lang w:val="ru-RU"/>
              </w:rPr>
              <w:t>а</w:t>
            </w:r>
            <w:r w:rsidRPr="00B84A3D">
              <w:rPr>
                <w:rFonts w:asciiTheme="majorHAnsi" w:hAnsiTheme="majorHAnsi"/>
                <w:bCs/>
                <w:w w:val="110"/>
                <w:sz w:val="24"/>
                <w:szCs w:val="24"/>
                <w:lang w:val="ru-RU"/>
              </w:rPr>
              <w:t>м</w:t>
            </w:r>
          </w:p>
          <w:p w:rsidR="001F3762" w:rsidRPr="00B84A3D" w:rsidRDefault="001F3762" w:rsidP="00B84A3D">
            <w:pPr>
              <w:widowControl w:val="0"/>
              <w:spacing w:after="0" w:line="240" w:lineRule="auto"/>
              <w:rPr>
                <w:rFonts w:asciiTheme="majorHAnsi" w:hAnsiTheme="majorHAnsi"/>
                <w:iCs/>
                <w:sz w:val="24"/>
                <w:szCs w:val="24"/>
              </w:rPr>
            </w:pPr>
            <w:proofErr w:type="spellStart"/>
            <w:r w:rsidRPr="00B84A3D">
              <w:rPr>
                <w:rFonts w:asciiTheme="majorHAnsi" w:hAnsiTheme="majorHAnsi"/>
                <w:iCs/>
                <w:spacing w:val="-1"/>
                <w:sz w:val="24"/>
                <w:szCs w:val="24"/>
              </w:rPr>
              <w:t>м</w:t>
            </w:r>
            <w:r w:rsidRPr="00B84A3D">
              <w:rPr>
                <w:rFonts w:asciiTheme="majorHAnsi" w:hAnsiTheme="majorHAnsi"/>
                <w:iCs/>
                <w:sz w:val="24"/>
                <w:szCs w:val="24"/>
              </w:rPr>
              <w:t>ла</w:t>
            </w:r>
            <w:r w:rsidRPr="00B84A3D">
              <w:rPr>
                <w:rFonts w:asciiTheme="majorHAnsi" w:hAnsiTheme="majorHAnsi"/>
                <w:iCs/>
                <w:spacing w:val="-1"/>
                <w:sz w:val="24"/>
                <w:szCs w:val="24"/>
              </w:rPr>
              <w:t>д</w:t>
            </w:r>
            <w:r w:rsidRPr="00B84A3D">
              <w:rPr>
                <w:rFonts w:asciiTheme="majorHAnsi" w:hAnsiTheme="majorHAnsi"/>
                <w:iCs/>
                <w:sz w:val="24"/>
                <w:szCs w:val="24"/>
              </w:rPr>
              <w:t>шая</w:t>
            </w:r>
            <w:proofErr w:type="spellEnd"/>
            <w:r w:rsidRPr="00B84A3D">
              <w:rPr>
                <w:rFonts w:asciiTheme="majorHAnsi" w:hAnsiTheme="majorHAnsi"/>
                <w:iCs/>
                <w:sz w:val="24"/>
                <w:szCs w:val="24"/>
              </w:rPr>
              <w:t>,</w:t>
            </w:r>
            <w:r w:rsidRPr="00B84A3D">
              <w:rPr>
                <w:rFonts w:asciiTheme="majorHAnsi" w:hAnsiTheme="majorHAnsi"/>
                <w:iCs/>
                <w:spacing w:val="4"/>
                <w:sz w:val="24"/>
                <w:szCs w:val="24"/>
              </w:rPr>
              <w:t xml:space="preserve"> </w:t>
            </w:r>
            <w:proofErr w:type="spellStart"/>
            <w:r w:rsidRPr="00B84A3D">
              <w:rPr>
                <w:rFonts w:asciiTheme="majorHAnsi" w:hAnsiTheme="majorHAnsi"/>
                <w:iCs/>
                <w:spacing w:val="-1"/>
                <w:sz w:val="24"/>
                <w:szCs w:val="24"/>
              </w:rPr>
              <w:t>с</w:t>
            </w:r>
            <w:r w:rsidRPr="00B84A3D">
              <w:rPr>
                <w:rFonts w:asciiTheme="majorHAnsi" w:hAnsiTheme="majorHAnsi"/>
                <w:iCs/>
                <w:sz w:val="24"/>
                <w:szCs w:val="24"/>
              </w:rPr>
              <w:t>р</w:t>
            </w:r>
            <w:r w:rsidRPr="00B84A3D">
              <w:rPr>
                <w:rFonts w:asciiTheme="majorHAnsi" w:hAnsiTheme="majorHAnsi"/>
                <w:iCs/>
                <w:spacing w:val="-2"/>
                <w:sz w:val="24"/>
                <w:szCs w:val="24"/>
              </w:rPr>
              <w:t>ед</w:t>
            </w:r>
            <w:r w:rsidRPr="00B84A3D">
              <w:rPr>
                <w:rFonts w:asciiTheme="majorHAnsi" w:hAnsiTheme="majorHAnsi"/>
                <w:iCs/>
                <w:sz w:val="24"/>
                <w:szCs w:val="24"/>
              </w:rPr>
              <w:t>н</w:t>
            </w:r>
            <w:r w:rsidRPr="00B84A3D">
              <w:rPr>
                <w:rFonts w:asciiTheme="majorHAnsi" w:hAnsiTheme="majorHAnsi"/>
                <w:iCs/>
                <w:spacing w:val="-1"/>
                <w:sz w:val="24"/>
                <w:szCs w:val="24"/>
              </w:rPr>
              <w:t>я</w:t>
            </w:r>
            <w:r w:rsidRPr="00B84A3D">
              <w:rPr>
                <w:rFonts w:asciiTheme="majorHAnsi" w:hAnsiTheme="majorHAnsi"/>
                <w:iCs/>
                <w:sz w:val="24"/>
                <w:szCs w:val="24"/>
              </w:rPr>
              <w:t>я</w:t>
            </w:r>
            <w:proofErr w:type="spellEnd"/>
            <w:r w:rsidRPr="00B84A3D">
              <w:rPr>
                <w:rFonts w:asciiTheme="majorHAnsi" w:hAnsiTheme="majorHAnsi"/>
                <w:iCs/>
                <w:sz w:val="24"/>
                <w:szCs w:val="24"/>
              </w:rPr>
              <w:t xml:space="preserve"> </w:t>
            </w:r>
            <w:proofErr w:type="spellStart"/>
            <w:r w:rsidRPr="00B84A3D">
              <w:rPr>
                <w:rFonts w:asciiTheme="majorHAnsi" w:hAnsiTheme="majorHAnsi"/>
                <w:iCs/>
                <w:sz w:val="24"/>
                <w:szCs w:val="24"/>
              </w:rPr>
              <w:t>группы</w:t>
            </w:r>
            <w:proofErr w:type="spellEnd"/>
          </w:p>
          <w:p w:rsidR="001F3762" w:rsidRPr="00B84A3D" w:rsidRDefault="001F3762" w:rsidP="00B84A3D">
            <w:pPr>
              <w:spacing w:after="0" w:line="240" w:lineRule="auto"/>
              <w:rPr>
                <w:rFonts w:asciiTheme="majorHAnsi" w:hAnsiTheme="majorHAnsi"/>
                <w:sz w:val="24"/>
                <w:szCs w:val="24"/>
              </w:rPr>
            </w:pPr>
            <w:r w:rsidRPr="00B84A3D">
              <w:rPr>
                <w:rFonts w:asciiTheme="majorHAnsi" w:hAnsiTheme="majorHAnsi"/>
                <w:sz w:val="24"/>
                <w:szCs w:val="24"/>
              </w:rPr>
              <w:br w:type="column"/>
            </w:r>
          </w:p>
          <w:p w:rsidR="001F3762" w:rsidRPr="00B84A3D" w:rsidRDefault="001F3762" w:rsidP="00B84A3D">
            <w:pPr>
              <w:spacing w:after="0" w:line="240" w:lineRule="auto"/>
              <w:rPr>
                <w:rFonts w:asciiTheme="majorHAnsi" w:hAnsiTheme="majorHAnsi"/>
                <w:sz w:val="24"/>
                <w:szCs w:val="24"/>
              </w:rPr>
            </w:pPr>
          </w:p>
        </w:tc>
        <w:tc>
          <w:tcPr>
            <w:tcW w:w="2967" w:type="dxa"/>
            <w:gridSpan w:val="2"/>
          </w:tcPr>
          <w:p w:rsidR="001F3762" w:rsidRPr="00B84A3D" w:rsidRDefault="001F3762" w:rsidP="00C16580">
            <w:pPr>
              <w:widowControl w:val="0"/>
              <w:spacing w:after="0" w:line="240" w:lineRule="auto"/>
              <w:rPr>
                <w:rFonts w:asciiTheme="majorHAnsi" w:hAnsiTheme="majorHAnsi"/>
                <w:sz w:val="24"/>
                <w:szCs w:val="24"/>
                <w:lang w:val="ru-RU"/>
              </w:rPr>
            </w:pPr>
            <w:r w:rsidRPr="00B84A3D">
              <w:rPr>
                <w:rFonts w:asciiTheme="majorHAnsi" w:hAnsiTheme="majorHAnsi"/>
                <w:spacing w:val="4"/>
                <w:w w:val="105"/>
                <w:sz w:val="24"/>
                <w:szCs w:val="24"/>
                <w:lang w:val="ru-RU"/>
              </w:rPr>
              <w:t>П</w:t>
            </w:r>
            <w:r w:rsidRPr="00B84A3D">
              <w:rPr>
                <w:rFonts w:asciiTheme="majorHAnsi" w:hAnsiTheme="majorHAnsi"/>
                <w:spacing w:val="6"/>
                <w:w w:val="106"/>
                <w:sz w:val="24"/>
                <w:szCs w:val="24"/>
                <w:lang w:val="ru-RU"/>
              </w:rPr>
              <w:t>а</w:t>
            </w:r>
            <w:r w:rsidRPr="00B84A3D">
              <w:rPr>
                <w:rFonts w:asciiTheme="majorHAnsi" w:hAnsiTheme="majorHAnsi"/>
                <w:w w:val="105"/>
                <w:sz w:val="24"/>
                <w:szCs w:val="24"/>
                <w:lang w:val="ru-RU"/>
              </w:rPr>
              <w:t>п</w:t>
            </w:r>
            <w:r w:rsidRPr="00B84A3D">
              <w:rPr>
                <w:rFonts w:asciiTheme="majorHAnsi" w:hAnsiTheme="majorHAnsi"/>
                <w:spacing w:val="6"/>
                <w:w w:val="106"/>
                <w:sz w:val="24"/>
                <w:szCs w:val="24"/>
                <w:lang w:val="ru-RU"/>
              </w:rPr>
              <w:t>к</w:t>
            </w:r>
            <w:r w:rsidRPr="00B84A3D">
              <w:rPr>
                <w:rFonts w:asciiTheme="majorHAnsi" w:hAnsiTheme="majorHAnsi"/>
                <w:spacing w:val="4"/>
                <w:w w:val="106"/>
                <w:sz w:val="24"/>
                <w:szCs w:val="24"/>
                <w:lang w:val="ru-RU"/>
              </w:rPr>
              <w:t>а</w:t>
            </w:r>
            <w:r w:rsidRPr="00B84A3D">
              <w:rPr>
                <w:rFonts w:asciiTheme="majorHAnsi" w:hAnsiTheme="majorHAnsi"/>
                <w:spacing w:val="5"/>
                <w:w w:val="105"/>
                <w:sz w:val="24"/>
                <w:szCs w:val="24"/>
                <w:lang w:val="ru-RU"/>
              </w:rPr>
              <w:t>-п</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р</w:t>
            </w:r>
            <w:r w:rsidRPr="00B84A3D">
              <w:rPr>
                <w:rFonts w:asciiTheme="majorHAnsi" w:hAnsiTheme="majorHAnsi"/>
                <w:spacing w:val="6"/>
                <w:w w:val="106"/>
                <w:sz w:val="24"/>
                <w:szCs w:val="24"/>
                <w:lang w:val="ru-RU"/>
              </w:rPr>
              <w:t>е</w:t>
            </w:r>
            <w:r w:rsidRPr="00B84A3D">
              <w:rPr>
                <w:rFonts w:asciiTheme="majorHAnsi" w:hAnsiTheme="majorHAnsi"/>
                <w:spacing w:val="5"/>
                <w:w w:val="106"/>
                <w:sz w:val="24"/>
                <w:szCs w:val="24"/>
                <w:lang w:val="ru-RU"/>
              </w:rPr>
              <w:t>д</w:t>
            </w:r>
            <w:r w:rsidRPr="00B84A3D">
              <w:rPr>
                <w:rFonts w:asciiTheme="majorHAnsi" w:hAnsiTheme="majorHAnsi"/>
                <w:spacing w:val="5"/>
                <w:w w:val="105"/>
                <w:sz w:val="24"/>
                <w:szCs w:val="24"/>
                <w:lang w:val="ru-RU"/>
              </w:rPr>
              <w:t>ви</w:t>
            </w:r>
            <w:r w:rsidRPr="00B84A3D">
              <w:rPr>
                <w:rFonts w:asciiTheme="majorHAnsi" w:hAnsiTheme="majorHAnsi"/>
                <w:spacing w:val="2"/>
                <w:w w:val="106"/>
                <w:sz w:val="24"/>
                <w:szCs w:val="24"/>
                <w:lang w:val="ru-RU"/>
              </w:rPr>
              <w:t>жк</w:t>
            </w:r>
            <w:r w:rsidRPr="00B84A3D">
              <w:rPr>
                <w:rFonts w:asciiTheme="majorHAnsi" w:hAnsiTheme="majorHAnsi"/>
                <w:w w:val="106"/>
                <w:sz w:val="24"/>
                <w:szCs w:val="24"/>
                <w:lang w:val="ru-RU"/>
              </w:rPr>
              <w:t>а</w:t>
            </w:r>
            <w:r w:rsidRPr="00B84A3D">
              <w:rPr>
                <w:rFonts w:asciiTheme="majorHAnsi" w:hAnsiTheme="majorHAnsi"/>
                <w:spacing w:val="9"/>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spacing w:val="8"/>
                <w:w w:val="105"/>
                <w:sz w:val="24"/>
                <w:szCs w:val="24"/>
                <w:lang w:val="ru-RU"/>
              </w:rPr>
              <w:t>2</w:t>
            </w:r>
            <w:r w:rsidRPr="00B84A3D">
              <w:rPr>
                <w:rFonts w:asciiTheme="majorHAnsi" w:hAnsiTheme="majorHAnsi"/>
                <w:w w:val="105"/>
                <w:sz w:val="24"/>
                <w:szCs w:val="24"/>
                <w:lang w:val="ru-RU"/>
              </w:rPr>
              <w:t>1</w:t>
            </w:r>
            <w:r w:rsidRPr="00B84A3D">
              <w:rPr>
                <w:rFonts w:asciiTheme="majorHAnsi" w:hAnsiTheme="majorHAnsi"/>
                <w:spacing w:val="11"/>
                <w:sz w:val="24"/>
                <w:szCs w:val="24"/>
                <w:lang w:val="ru-RU"/>
              </w:rPr>
              <w:t xml:space="preserve"> </w:t>
            </w:r>
            <w:r w:rsidRPr="00B84A3D">
              <w:rPr>
                <w:rFonts w:asciiTheme="majorHAnsi" w:hAnsiTheme="majorHAnsi"/>
                <w:spacing w:val="2"/>
                <w:w w:val="106"/>
                <w:sz w:val="24"/>
                <w:szCs w:val="24"/>
                <w:lang w:val="ru-RU"/>
              </w:rPr>
              <w:t>ф</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в</w:t>
            </w:r>
            <w:r w:rsidRPr="00B84A3D">
              <w:rPr>
                <w:rFonts w:asciiTheme="majorHAnsi" w:hAnsiTheme="majorHAnsi"/>
                <w:spacing w:val="8"/>
                <w:w w:val="105"/>
                <w:sz w:val="24"/>
                <w:szCs w:val="24"/>
                <w:lang w:val="ru-RU"/>
              </w:rPr>
              <w:t>р</w:t>
            </w:r>
            <w:r w:rsidRPr="00B84A3D">
              <w:rPr>
                <w:rFonts w:asciiTheme="majorHAnsi" w:hAnsiTheme="majorHAnsi"/>
                <w:spacing w:val="2"/>
                <w:w w:val="106"/>
                <w:sz w:val="24"/>
                <w:szCs w:val="24"/>
                <w:lang w:val="ru-RU"/>
              </w:rPr>
              <w:t>а</w:t>
            </w:r>
            <w:r w:rsidRPr="00B84A3D">
              <w:rPr>
                <w:rFonts w:asciiTheme="majorHAnsi" w:hAnsiTheme="majorHAnsi"/>
                <w:spacing w:val="4"/>
                <w:w w:val="105"/>
                <w:sz w:val="24"/>
                <w:szCs w:val="24"/>
                <w:lang w:val="ru-RU"/>
              </w:rPr>
              <w:t>л</w:t>
            </w:r>
            <w:r w:rsidRPr="00B84A3D">
              <w:rPr>
                <w:rFonts w:asciiTheme="majorHAnsi" w:hAnsiTheme="majorHAnsi"/>
                <w:w w:val="106"/>
                <w:sz w:val="24"/>
                <w:szCs w:val="24"/>
                <w:lang w:val="ru-RU"/>
              </w:rPr>
              <w:t>я</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w:t>
            </w:r>
            <w:r w:rsidRPr="00B84A3D">
              <w:rPr>
                <w:rFonts w:asciiTheme="majorHAnsi" w:hAnsiTheme="majorHAnsi"/>
                <w:spacing w:val="14"/>
                <w:sz w:val="24"/>
                <w:szCs w:val="24"/>
                <w:lang w:val="ru-RU"/>
              </w:rPr>
              <w:t xml:space="preserve"> </w:t>
            </w:r>
            <w:r w:rsidRPr="00B84A3D">
              <w:rPr>
                <w:rFonts w:asciiTheme="majorHAnsi" w:hAnsiTheme="majorHAnsi"/>
                <w:spacing w:val="4"/>
                <w:w w:val="105"/>
                <w:sz w:val="24"/>
                <w:szCs w:val="24"/>
                <w:lang w:val="ru-RU"/>
              </w:rPr>
              <w:t>М</w:t>
            </w:r>
            <w:r w:rsidRPr="00B84A3D">
              <w:rPr>
                <w:rFonts w:asciiTheme="majorHAnsi" w:hAnsiTheme="majorHAnsi"/>
                <w:spacing w:val="7"/>
                <w:w w:val="106"/>
                <w:sz w:val="24"/>
                <w:szCs w:val="24"/>
                <w:lang w:val="ru-RU"/>
              </w:rPr>
              <w:t>еж</w:t>
            </w:r>
            <w:r w:rsidRPr="00B84A3D">
              <w:rPr>
                <w:rFonts w:asciiTheme="majorHAnsi" w:hAnsiTheme="majorHAnsi"/>
                <w:spacing w:val="1"/>
                <w:w w:val="106"/>
                <w:sz w:val="24"/>
                <w:szCs w:val="24"/>
                <w:lang w:val="ru-RU"/>
              </w:rPr>
              <w:t>д</w:t>
            </w:r>
            <w:r w:rsidRPr="00B84A3D">
              <w:rPr>
                <w:rFonts w:asciiTheme="majorHAnsi" w:hAnsiTheme="majorHAnsi"/>
                <w:spacing w:val="8"/>
                <w:w w:val="105"/>
                <w:sz w:val="24"/>
                <w:szCs w:val="24"/>
                <w:lang w:val="ru-RU"/>
              </w:rPr>
              <w:t>у</w:t>
            </w:r>
            <w:r w:rsidRPr="00B84A3D">
              <w:rPr>
                <w:rFonts w:asciiTheme="majorHAnsi" w:hAnsiTheme="majorHAnsi"/>
                <w:w w:val="105"/>
                <w:sz w:val="24"/>
                <w:szCs w:val="24"/>
                <w:lang w:val="ru-RU"/>
              </w:rPr>
              <w:t>н</w:t>
            </w:r>
            <w:r w:rsidRPr="00B84A3D">
              <w:rPr>
                <w:rFonts w:asciiTheme="majorHAnsi" w:hAnsiTheme="majorHAnsi"/>
                <w:spacing w:val="2"/>
                <w:w w:val="106"/>
                <w:sz w:val="24"/>
                <w:szCs w:val="24"/>
                <w:lang w:val="ru-RU"/>
              </w:rPr>
              <w:t>а</w:t>
            </w:r>
            <w:r w:rsidRPr="00B84A3D">
              <w:rPr>
                <w:rFonts w:asciiTheme="majorHAnsi" w:hAnsiTheme="majorHAnsi"/>
                <w:spacing w:val="8"/>
                <w:w w:val="105"/>
                <w:sz w:val="24"/>
                <w:szCs w:val="24"/>
                <w:lang w:val="ru-RU"/>
              </w:rPr>
              <w:t>р</w:t>
            </w:r>
            <w:r w:rsidRPr="00B84A3D">
              <w:rPr>
                <w:rFonts w:asciiTheme="majorHAnsi" w:hAnsiTheme="majorHAnsi"/>
                <w:spacing w:val="3"/>
                <w:w w:val="105"/>
                <w:sz w:val="24"/>
                <w:szCs w:val="24"/>
                <w:lang w:val="ru-RU"/>
              </w:rPr>
              <w:t>о</w:t>
            </w:r>
            <w:r w:rsidRPr="00B84A3D">
              <w:rPr>
                <w:rFonts w:asciiTheme="majorHAnsi" w:hAnsiTheme="majorHAnsi"/>
                <w:spacing w:val="6"/>
                <w:w w:val="106"/>
                <w:sz w:val="24"/>
                <w:szCs w:val="24"/>
                <w:lang w:val="ru-RU"/>
              </w:rPr>
              <w:t>д</w:t>
            </w:r>
            <w:r w:rsidRPr="00B84A3D">
              <w:rPr>
                <w:rFonts w:asciiTheme="majorHAnsi" w:hAnsiTheme="majorHAnsi"/>
                <w:spacing w:val="5"/>
                <w:w w:val="105"/>
                <w:sz w:val="24"/>
                <w:szCs w:val="24"/>
                <w:lang w:val="ru-RU"/>
              </w:rPr>
              <w:t>н</w:t>
            </w:r>
            <w:r w:rsidRPr="00B84A3D">
              <w:rPr>
                <w:rFonts w:asciiTheme="majorHAnsi" w:hAnsiTheme="majorHAnsi"/>
                <w:spacing w:val="6"/>
                <w:w w:val="106"/>
                <w:sz w:val="24"/>
                <w:szCs w:val="24"/>
                <w:lang w:val="ru-RU"/>
              </w:rPr>
              <w:t>ы</w:t>
            </w:r>
            <w:r w:rsidRPr="00B84A3D">
              <w:rPr>
                <w:rFonts w:asciiTheme="majorHAnsi" w:hAnsiTheme="majorHAnsi"/>
                <w:w w:val="105"/>
                <w:sz w:val="24"/>
                <w:szCs w:val="24"/>
                <w:lang w:val="ru-RU"/>
              </w:rPr>
              <w:t>й</w:t>
            </w:r>
            <w:r w:rsidRPr="00B84A3D">
              <w:rPr>
                <w:rFonts w:asciiTheme="majorHAnsi" w:hAnsiTheme="majorHAnsi"/>
                <w:spacing w:val="7"/>
                <w:sz w:val="24"/>
                <w:szCs w:val="24"/>
                <w:lang w:val="ru-RU"/>
              </w:rPr>
              <w:t xml:space="preserve"> </w:t>
            </w:r>
            <w:r w:rsidRPr="00B84A3D">
              <w:rPr>
                <w:rFonts w:asciiTheme="majorHAnsi" w:hAnsiTheme="majorHAnsi"/>
                <w:spacing w:val="6"/>
                <w:w w:val="106"/>
                <w:sz w:val="24"/>
                <w:szCs w:val="24"/>
                <w:lang w:val="ru-RU"/>
              </w:rPr>
              <w:t>д</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нь</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ро</w:t>
            </w:r>
            <w:r w:rsidRPr="00B84A3D">
              <w:rPr>
                <w:rFonts w:asciiTheme="majorHAnsi" w:hAnsiTheme="majorHAnsi"/>
                <w:spacing w:val="6"/>
                <w:w w:val="106"/>
                <w:sz w:val="24"/>
                <w:szCs w:val="24"/>
                <w:lang w:val="ru-RU"/>
              </w:rPr>
              <w:t>д</w:t>
            </w:r>
            <w:r w:rsidRPr="00B84A3D">
              <w:rPr>
                <w:rFonts w:asciiTheme="majorHAnsi" w:hAnsiTheme="majorHAnsi"/>
                <w:w w:val="105"/>
                <w:sz w:val="24"/>
                <w:szCs w:val="24"/>
                <w:lang w:val="ru-RU"/>
              </w:rPr>
              <w:t>н</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го</w:t>
            </w:r>
            <w:r w:rsidRPr="00B84A3D">
              <w:rPr>
                <w:rFonts w:asciiTheme="majorHAnsi" w:hAnsiTheme="majorHAnsi"/>
                <w:spacing w:val="11"/>
                <w:sz w:val="24"/>
                <w:szCs w:val="24"/>
                <w:lang w:val="ru-RU"/>
              </w:rPr>
              <w:t xml:space="preserve"> </w:t>
            </w:r>
            <w:r w:rsidRPr="00B84A3D">
              <w:rPr>
                <w:rFonts w:asciiTheme="majorHAnsi" w:hAnsiTheme="majorHAnsi"/>
                <w:spacing w:val="3"/>
                <w:w w:val="106"/>
                <w:sz w:val="24"/>
                <w:szCs w:val="24"/>
                <w:lang w:val="ru-RU"/>
              </w:rPr>
              <w:t>я</w:t>
            </w:r>
            <w:r w:rsidRPr="00B84A3D">
              <w:rPr>
                <w:rFonts w:asciiTheme="majorHAnsi" w:hAnsiTheme="majorHAnsi"/>
                <w:spacing w:val="8"/>
                <w:w w:val="105"/>
                <w:sz w:val="24"/>
                <w:szCs w:val="24"/>
                <w:lang w:val="ru-RU"/>
              </w:rPr>
              <w:t>з</w:t>
            </w:r>
            <w:r w:rsidRPr="00B84A3D">
              <w:rPr>
                <w:rFonts w:asciiTheme="majorHAnsi" w:hAnsiTheme="majorHAnsi"/>
                <w:spacing w:val="2"/>
                <w:w w:val="106"/>
                <w:sz w:val="24"/>
                <w:szCs w:val="24"/>
                <w:lang w:val="ru-RU"/>
              </w:rPr>
              <w:t>ык</w:t>
            </w:r>
            <w:r w:rsidRPr="00B84A3D">
              <w:rPr>
                <w:rFonts w:asciiTheme="majorHAnsi" w:hAnsiTheme="majorHAnsi"/>
                <w:spacing w:val="7"/>
                <w:w w:val="106"/>
                <w:sz w:val="24"/>
                <w:szCs w:val="24"/>
                <w:lang w:val="ru-RU"/>
              </w:rPr>
              <w:t>а</w:t>
            </w:r>
            <w:r w:rsidRPr="00B84A3D">
              <w:rPr>
                <w:rFonts w:asciiTheme="majorHAnsi" w:hAnsiTheme="majorHAnsi"/>
                <w:w w:val="105"/>
                <w:sz w:val="24"/>
                <w:szCs w:val="24"/>
                <w:lang w:val="ru-RU"/>
              </w:rPr>
              <w:t>»</w:t>
            </w:r>
          </w:p>
          <w:p w:rsidR="001F3762" w:rsidRPr="00B84A3D" w:rsidRDefault="001F3762" w:rsidP="00B84A3D">
            <w:pPr>
              <w:widowControl w:val="0"/>
              <w:spacing w:after="0" w:line="240" w:lineRule="auto"/>
              <w:rPr>
                <w:rFonts w:asciiTheme="majorHAnsi" w:hAnsiTheme="majorHAnsi"/>
                <w:sz w:val="24"/>
                <w:szCs w:val="24"/>
                <w:lang w:val="ru-RU"/>
              </w:rPr>
            </w:pPr>
            <w:r w:rsidRPr="00B84A3D">
              <w:rPr>
                <w:rFonts w:asciiTheme="majorHAnsi" w:hAnsiTheme="majorHAnsi"/>
                <w:w w:val="105"/>
                <w:sz w:val="24"/>
                <w:szCs w:val="24"/>
                <w:lang w:val="ru-RU"/>
              </w:rPr>
              <w:t>Б</w:t>
            </w:r>
            <w:r w:rsidRPr="00B84A3D">
              <w:rPr>
                <w:rFonts w:asciiTheme="majorHAnsi" w:hAnsiTheme="majorHAnsi"/>
                <w:spacing w:val="8"/>
                <w:w w:val="105"/>
                <w:sz w:val="24"/>
                <w:szCs w:val="24"/>
                <w:lang w:val="ru-RU"/>
              </w:rPr>
              <w:t>у</w:t>
            </w:r>
            <w:r w:rsidRPr="00B84A3D">
              <w:rPr>
                <w:rFonts w:asciiTheme="majorHAnsi" w:hAnsiTheme="majorHAnsi"/>
                <w:spacing w:val="2"/>
                <w:w w:val="106"/>
                <w:sz w:val="24"/>
                <w:szCs w:val="24"/>
                <w:lang w:val="ru-RU"/>
              </w:rPr>
              <w:t>к</w:t>
            </w:r>
            <w:r w:rsidRPr="00B84A3D">
              <w:rPr>
                <w:rFonts w:asciiTheme="majorHAnsi" w:hAnsiTheme="majorHAnsi"/>
                <w:spacing w:val="3"/>
                <w:w w:val="105"/>
                <w:sz w:val="24"/>
                <w:szCs w:val="24"/>
                <w:lang w:val="ru-RU"/>
              </w:rPr>
              <w:t>л</w:t>
            </w:r>
            <w:r w:rsidRPr="00B84A3D">
              <w:rPr>
                <w:rFonts w:asciiTheme="majorHAnsi" w:hAnsiTheme="majorHAnsi"/>
                <w:spacing w:val="2"/>
                <w:w w:val="106"/>
                <w:sz w:val="24"/>
                <w:szCs w:val="24"/>
                <w:lang w:val="ru-RU"/>
              </w:rPr>
              <w:t>е</w:t>
            </w:r>
            <w:r w:rsidRPr="00B84A3D">
              <w:rPr>
                <w:rFonts w:asciiTheme="majorHAnsi" w:hAnsiTheme="majorHAnsi"/>
                <w:w w:val="105"/>
                <w:sz w:val="24"/>
                <w:szCs w:val="24"/>
                <w:lang w:val="ru-RU"/>
              </w:rPr>
              <w:t>т</w:t>
            </w:r>
            <w:r w:rsidRPr="00B84A3D">
              <w:rPr>
                <w:rFonts w:asciiTheme="majorHAnsi" w:hAnsiTheme="majorHAnsi"/>
                <w:spacing w:val="11"/>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spacing w:val="3"/>
                <w:w w:val="106"/>
                <w:sz w:val="24"/>
                <w:szCs w:val="24"/>
                <w:lang w:val="ru-RU"/>
              </w:rPr>
              <w:t>В</w:t>
            </w:r>
            <w:r w:rsidRPr="00B84A3D">
              <w:rPr>
                <w:rFonts w:asciiTheme="majorHAnsi" w:hAnsiTheme="majorHAnsi"/>
                <w:spacing w:val="3"/>
                <w:w w:val="105"/>
                <w:sz w:val="24"/>
                <w:szCs w:val="24"/>
                <w:lang w:val="ru-RU"/>
              </w:rPr>
              <w:t>о</w:t>
            </w:r>
            <w:r w:rsidRPr="00B84A3D">
              <w:rPr>
                <w:rFonts w:asciiTheme="majorHAnsi" w:hAnsiTheme="majorHAnsi"/>
                <w:spacing w:val="7"/>
                <w:w w:val="106"/>
                <w:sz w:val="24"/>
                <w:szCs w:val="24"/>
                <w:lang w:val="ru-RU"/>
              </w:rPr>
              <w:t>с</w:t>
            </w:r>
            <w:r w:rsidRPr="00B84A3D">
              <w:rPr>
                <w:rFonts w:asciiTheme="majorHAnsi" w:hAnsiTheme="majorHAnsi"/>
                <w:spacing w:val="5"/>
                <w:w w:val="105"/>
                <w:sz w:val="24"/>
                <w:szCs w:val="24"/>
                <w:lang w:val="ru-RU"/>
              </w:rPr>
              <w:t>п</w:t>
            </w:r>
            <w:r w:rsidRPr="00B84A3D">
              <w:rPr>
                <w:rFonts w:asciiTheme="majorHAnsi" w:hAnsiTheme="majorHAnsi"/>
                <w:w w:val="105"/>
                <w:sz w:val="24"/>
                <w:szCs w:val="24"/>
                <w:lang w:val="ru-RU"/>
              </w:rPr>
              <w:t>и</w:t>
            </w:r>
            <w:r w:rsidRPr="00B84A3D">
              <w:rPr>
                <w:rFonts w:asciiTheme="majorHAnsi" w:hAnsiTheme="majorHAnsi"/>
                <w:spacing w:val="3"/>
                <w:w w:val="105"/>
                <w:sz w:val="24"/>
                <w:szCs w:val="24"/>
                <w:lang w:val="ru-RU"/>
              </w:rPr>
              <w:t>т</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н</w:t>
            </w:r>
            <w:r w:rsidRPr="00B84A3D">
              <w:rPr>
                <w:rFonts w:asciiTheme="majorHAnsi" w:hAnsiTheme="majorHAnsi"/>
                <w:spacing w:val="4"/>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10"/>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6"/>
                <w:w w:val="106"/>
                <w:sz w:val="24"/>
                <w:szCs w:val="24"/>
                <w:lang w:val="ru-RU"/>
              </w:rPr>
              <w:t>к</w:t>
            </w:r>
            <w:r w:rsidRPr="00B84A3D">
              <w:rPr>
                <w:rFonts w:asciiTheme="majorHAnsi" w:hAnsiTheme="majorHAnsi"/>
                <w:spacing w:val="2"/>
                <w:w w:val="106"/>
                <w:sz w:val="24"/>
                <w:szCs w:val="24"/>
                <w:lang w:val="ru-RU"/>
              </w:rPr>
              <w:t>а</w:t>
            </w:r>
            <w:r w:rsidRPr="00B84A3D">
              <w:rPr>
                <w:rFonts w:asciiTheme="majorHAnsi" w:hAnsiTheme="majorHAnsi"/>
                <w:spacing w:val="4"/>
                <w:w w:val="105"/>
                <w:sz w:val="24"/>
                <w:szCs w:val="24"/>
                <w:lang w:val="ru-RU"/>
              </w:rPr>
              <w:t>з</w:t>
            </w:r>
            <w:r w:rsidRPr="00B84A3D">
              <w:rPr>
                <w:rFonts w:asciiTheme="majorHAnsi" w:hAnsiTheme="majorHAnsi"/>
                <w:spacing w:val="2"/>
                <w:w w:val="106"/>
                <w:sz w:val="24"/>
                <w:szCs w:val="24"/>
                <w:lang w:val="ru-RU"/>
              </w:rPr>
              <w:t>к</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й»</w:t>
            </w:r>
          </w:p>
          <w:p w:rsidR="001F3762" w:rsidRPr="00B84A3D" w:rsidRDefault="001F3762" w:rsidP="00B84A3D">
            <w:pPr>
              <w:widowControl w:val="0"/>
              <w:spacing w:after="0" w:line="240" w:lineRule="auto"/>
              <w:rPr>
                <w:rFonts w:asciiTheme="majorHAnsi" w:hAnsiTheme="majorHAnsi"/>
                <w:sz w:val="24"/>
                <w:szCs w:val="24"/>
                <w:lang w:val="ru-RU"/>
              </w:rPr>
            </w:pPr>
            <w:r w:rsidRPr="00B84A3D">
              <w:rPr>
                <w:rFonts w:asciiTheme="majorHAnsi" w:hAnsiTheme="majorHAnsi"/>
                <w:spacing w:val="7"/>
                <w:w w:val="105"/>
                <w:sz w:val="24"/>
                <w:szCs w:val="24"/>
                <w:lang w:val="ru-RU"/>
              </w:rPr>
              <w:t>«</w:t>
            </w:r>
            <w:r w:rsidRPr="00B84A3D">
              <w:rPr>
                <w:rFonts w:asciiTheme="majorHAnsi" w:hAnsiTheme="majorHAnsi"/>
                <w:w w:val="105"/>
                <w:sz w:val="24"/>
                <w:szCs w:val="24"/>
                <w:lang w:val="ru-RU"/>
              </w:rPr>
              <w:t>М</w:t>
            </w:r>
            <w:r w:rsidRPr="00B84A3D">
              <w:rPr>
                <w:rFonts w:asciiTheme="majorHAnsi" w:hAnsiTheme="majorHAnsi"/>
                <w:spacing w:val="1"/>
                <w:w w:val="106"/>
                <w:sz w:val="24"/>
                <w:szCs w:val="24"/>
                <w:lang w:val="ru-RU"/>
              </w:rPr>
              <w:t>а</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8"/>
                <w:w w:val="105"/>
                <w:sz w:val="24"/>
                <w:szCs w:val="24"/>
                <w:lang w:val="ru-RU"/>
              </w:rPr>
              <w:t>р</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н</w:t>
            </w:r>
            <w:r w:rsidRPr="00B84A3D">
              <w:rPr>
                <w:rFonts w:asciiTheme="majorHAnsi" w:hAnsiTheme="majorHAnsi"/>
                <w:spacing w:val="6"/>
                <w:w w:val="106"/>
                <w:sz w:val="24"/>
                <w:szCs w:val="24"/>
                <w:lang w:val="ru-RU"/>
              </w:rPr>
              <w:t>с</w:t>
            </w:r>
            <w:r w:rsidRPr="00B84A3D">
              <w:rPr>
                <w:rFonts w:asciiTheme="majorHAnsi" w:hAnsiTheme="majorHAnsi"/>
                <w:spacing w:val="7"/>
                <w:w w:val="106"/>
                <w:sz w:val="24"/>
                <w:szCs w:val="24"/>
                <w:lang w:val="ru-RU"/>
              </w:rPr>
              <w:t>к</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й</w:t>
            </w:r>
            <w:r w:rsidRPr="00B84A3D">
              <w:rPr>
                <w:rFonts w:asciiTheme="majorHAnsi" w:hAnsiTheme="majorHAnsi"/>
                <w:spacing w:val="7"/>
                <w:sz w:val="24"/>
                <w:szCs w:val="24"/>
                <w:lang w:val="ru-RU"/>
              </w:rPr>
              <w:t xml:space="preserve"> </w:t>
            </w:r>
            <w:r w:rsidRPr="00B84A3D">
              <w:rPr>
                <w:rFonts w:asciiTheme="majorHAnsi" w:hAnsiTheme="majorHAnsi"/>
                <w:spacing w:val="2"/>
                <w:w w:val="106"/>
                <w:sz w:val="24"/>
                <w:szCs w:val="24"/>
                <w:lang w:val="ru-RU"/>
              </w:rPr>
              <w:t>ф</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л</w:t>
            </w:r>
            <w:r w:rsidRPr="00B84A3D">
              <w:rPr>
                <w:rFonts w:asciiTheme="majorHAnsi" w:hAnsiTheme="majorHAnsi"/>
                <w:spacing w:val="9"/>
                <w:w w:val="105"/>
                <w:sz w:val="24"/>
                <w:szCs w:val="24"/>
                <w:lang w:val="ru-RU"/>
              </w:rPr>
              <w:t>ь</w:t>
            </w:r>
            <w:r w:rsidRPr="00B84A3D">
              <w:rPr>
                <w:rFonts w:asciiTheme="majorHAnsi" w:hAnsiTheme="majorHAnsi"/>
                <w:spacing w:val="1"/>
                <w:w w:val="106"/>
                <w:sz w:val="24"/>
                <w:szCs w:val="24"/>
                <w:lang w:val="ru-RU"/>
              </w:rPr>
              <w:t>к</w:t>
            </w:r>
            <w:r w:rsidRPr="00B84A3D">
              <w:rPr>
                <w:rFonts w:asciiTheme="majorHAnsi" w:hAnsiTheme="majorHAnsi"/>
                <w:spacing w:val="4"/>
                <w:w w:val="105"/>
                <w:sz w:val="24"/>
                <w:szCs w:val="24"/>
                <w:lang w:val="ru-RU"/>
              </w:rPr>
              <w:t>л</w:t>
            </w:r>
            <w:r w:rsidRPr="00B84A3D">
              <w:rPr>
                <w:rFonts w:asciiTheme="majorHAnsi" w:hAnsiTheme="majorHAnsi"/>
                <w:spacing w:val="3"/>
                <w:w w:val="105"/>
                <w:sz w:val="24"/>
                <w:szCs w:val="24"/>
                <w:lang w:val="ru-RU"/>
              </w:rPr>
              <w:t>ор</w:t>
            </w:r>
            <w:r w:rsidRPr="00B84A3D">
              <w:rPr>
                <w:rFonts w:asciiTheme="majorHAnsi" w:hAnsiTheme="majorHAnsi"/>
                <w:w w:val="105"/>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p>
        </w:tc>
      </w:tr>
      <w:tr w:rsidR="000A5A1D" w:rsidRPr="005C2EB8" w:rsidTr="00175EC4">
        <w:trPr>
          <w:gridAfter w:val="1"/>
          <w:wAfter w:w="60" w:type="dxa"/>
          <w:trHeight w:val="165"/>
        </w:trPr>
        <w:tc>
          <w:tcPr>
            <w:tcW w:w="2364" w:type="dxa"/>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w:t>
            </w:r>
            <w:r w:rsidR="00A65FB6">
              <w:rPr>
                <w:rFonts w:asciiTheme="majorHAnsi" w:hAnsiTheme="majorHAnsi"/>
                <w:sz w:val="24"/>
                <w:szCs w:val="24"/>
              </w:rPr>
              <w:t>ознавательное</w:t>
            </w:r>
            <w:proofErr w:type="spellEnd"/>
            <w:r w:rsidR="00A65FB6">
              <w:rPr>
                <w:rFonts w:asciiTheme="majorHAnsi" w:hAnsiTheme="majorHAnsi"/>
                <w:sz w:val="24"/>
                <w:szCs w:val="24"/>
              </w:rPr>
              <w:t xml:space="preserve"> </w:t>
            </w:r>
            <w:r w:rsidR="00A65FB6">
              <w:rPr>
                <w:rFonts w:asciiTheme="majorHAnsi" w:hAnsiTheme="majorHAnsi"/>
                <w:sz w:val="24"/>
                <w:szCs w:val="24"/>
                <w:lang w:val="ru-RU"/>
              </w:rPr>
              <w:t>С</w:t>
            </w:r>
            <w:proofErr w:type="spellStart"/>
            <w:r w:rsidRPr="00B84A3D">
              <w:rPr>
                <w:rFonts w:asciiTheme="majorHAnsi" w:hAnsiTheme="majorHAnsi"/>
                <w:sz w:val="24"/>
                <w:szCs w:val="24"/>
              </w:rPr>
              <w:t>оциальное</w:t>
            </w:r>
            <w:proofErr w:type="spellEnd"/>
            <w:r w:rsidRPr="00B84A3D">
              <w:rPr>
                <w:rFonts w:asciiTheme="majorHAnsi" w:hAnsiTheme="majorHAnsi"/>
                <w:sz w:val="24"/>
                <w:szCs w:val="24"/>
              </w:rPr>
              <w:t xml:space="preserve"> </w:t>
            </w:r>
          </w:p>
          <w:p w:rsidR="001F3762" w:rsidRPr="00B84A3D" w:rsidRDefault="00A65FB6" w:rsidP="00B84A3D">
            <w:pPr>
              <w:spacing w:after="0" w:line="240" w:lineRule="auto"/>
              <w:rPr>
                <w:rFonts w:asciiTheme="majorHAnsi" w:hAnsiTheme="majorHAnsi"/>
                <w:sz w:val="24"/>
                <w:szCs w:val="24"/>
              </w:rPr>
            </w:pPr>
            <w:r>
              <w:rPr>
                <w:rFonts w:asciiTheme="majorHAnsi" w:hAnsiTheme="majorHAnsi"/>
                <w:sz w:val="24"/>
                <w:szCs w:val="24"/>
                <w:lang w:val="ru-RU"/>
              </w:rPr>
              <w:t>Ф</w:t>
            </w:r>
            <w:proofErr w:type="spellStart"/>
            <w:r w:rsidR="001F3762" w:rsidRPr="00B84A3D">
              <w:rPr>
                <w:rFonts w:asciiTheme="majorHAnsi" w:hAnsiTheme="majorHAnsi"/>
                <w:sz w:val="24"/>
                <w:szCs w:val="24"/>
              </w:rPr>
              <w:t>изическое</w:t>
            </w:r>
            <w:proofErr w:type="spellEnd"/>
          </w:p>
        </w:tc>
        <w:tc>
          <w:tcPr>
            <w:tcW w:w="2232"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24-28 февраля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Посуда. Продукты питания.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24.02-02.03</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Масленица.</w:t>
            </w: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tc>
        <w:tc>
          <w:tcPr>
            <w:tcW w:w="5134" w:type="dxa"/>
            <w:gridSpan w:val="7"/>
          </w:tcPr>
          <w:p w:rsidR="001F3762" w:rsidRPr="00B84A3D" w:rsidRDefault="001F3762" w:rsidP="00C16580">
            <w:pPr>
              <w:widowControl w:val="0"/>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w:t>
            </w:r>
            <w:r w:rsidRPr="00B84A3D">
              <w:rPr>
                <w:rFonts w:asciiTheme="majorHAnsi" w:hAnsiTheme="majorHAnsi"/>
                <w:spacing w:val="1"/>
                <w:sz w:val="24"/>
                <w:szCs w:val="24"/>
                <w:lang w:val="ru-RU"/>
              </w:rPr>
              <w:t>и</w:t>
            </w:r>
            <w:r w:rsidRPr="00B84A3D">
              <w:rPr>
                <w:rFonts w:asciiTheme="majorHAnsi" w:hAnsiTheme="majorHAnsi"/>
                <w:spacing w:val="-4"/>
                <w:sz w:val="24"/>
                <w:szCs w:val="24"/>
                <w:lang w:val="ru-RU"/>
              </w:rPr>
              <w:t>з</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ц</w:t>
            </w:r>
            <w:r w:rsidRPr="00B84A3D">
              <w:rPr>
                <w:rFonts w:asciiTheme="majorHAnsi" w:hAnsiTheme="majorHAnsi"/>
                <w:sz w:val="24"/>
                <w:szCs w:val="24"/>
                <w:lang w:val="ru-RU"/>
              </w:rPr>
              <w:t>и</w:t>
            </w:r>
            <w:r w:rsidRPr="00B84A3D">
              <w:rPr>
                <w:rFonts w:asciiTheme="majorHAnsi" w:hAnsiTheme="majorHAnsi"/>
                <w:spacing w:val="1"/>
                <w:sz w:val="24"/>
                <w:szCs w:val="24"/>
                <w:lang w:val="ru-RU"/>
              </w:rPr>
              <w:t>я</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к</w:t>
            </w:r>
            <w:r w:rsidRPr="00B84A3D">
              <w:rPr>
                <w:rFonts w:asciiTheme="majorHAnsi" w:hAnsiTheme="majorHAnsi"/>
                <w:spacing w:val="-4"/>
                <w:sz w:val="24"/>
                <w:szCs w:val="24"/>
                <w:lang w:val="ru-RU"/>
              </w:rPr>
              <w:t>у</w:t>
            </w:r>
            <w:r w:rsidRPr="00B84A3D">
              <w:rPr>
                <w:rFonts w:asciiTheme="majorHAnsi" w:hAnsiTheme="majorHAnsi"/>
                <w:sz w:val="24"/>
                <w:szCs w:val="24"/>
                <w:lang w:val="ru-RU"/>
              </w:rPr>
              <w:t>льт</w:t>
            </w:r>
            <w:r w:rsidRPr="00B84A3D">
              <w:rPr>
                <w:rFonts w:asciiTheme="majorHAnsi" w:hAnsiTheme="majorHAnsi"/>
                <w:spacing w:val="-4"/>
                <w:sz w:val="24"/>
                <w:szCs w:val="24"/>
                <w:lang w:val="ru-RU"/>
              </w:rPr>
              <w:t>у</w:t>
            </w:r>
            <w:r w:rsidRPr="00B84A3D">
              <w:rPr>
                <w:rFonts w:asciiTheme="majorHAnsi" w:hAnsiTheme="majorHAnsi"/>
                <w:sz w:val="24"/>
                <w:szCs w:val="24"/>
                <w:lang w:val="ru-RU"/>
              </w:rPr>
              <w:t>р</w:t>
            </w:r>
            <w:r w:rsidRPr="00B84A3D">
              <w:rPr>
                <w:rFonts w:asciiTheme="majorHAnsi" w:hAnsiTheme="majorHAnsi"/>
                <w:spacing w:val="1"/>
                <w:sz w:val="24"/>
                <w:szCs w:val="24"/>
                <w:lang w:val="ru-RU"/>
              </w:rPr>
              <w:t>н</w:t>
            </w:r>
            <w:r w:rsidRPr="00B84A3D">
              <w:rPr>
                <w:rFonts w:asciiTheme="majorHAnsi" w:hAnsiTheme="majorHAnsi"/>
                <w:sz w:val="24"/>
                <w:szCs w:val="24"/>
                <w:lang w:val="ru-RU"/>
              </w:rPr>
              <w:t>ых</w:t>
            </w:r>
            <w:r w:rsidRPr="00B84A3D">
              <w:rPr>
                <w:rFonts w:asciiTheme="majorHAnsi" w:hAnsiTheme="majorHAnsi"/>
                <w:spacing w:val="2"/>
                <w:sz w:val="24"/>
                <w:szCs w:val="24"/>
                <w:lang w:val="ru-RU"/>
              </w:rPr>
              <w:t xml:space="preserve"> п</w:t>
            </w:r>
            <w:r w:rsidRPr="00B84A3D">
              <w:rPr>
                <w:rFonts w:asciiTheme="majorHAnsi" w:hAnsiTheme="majorHAnsi"/>
                <w:spacing w:val="-2"/>
                <w:sz w:val="24"/>
                <w:szCs w:val="24"/>
                <w:lang w:val="ru-RU"/>
              </w:rPr>
              <w:t>р</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к</w:t>
            </w:r>
            <w:r w:rsidRPr="00B84A3D">
              <w:rPr>
                <w:rFonts w:asciiTheme="majorHAnsi" w:hAnsiTheme="majorHAnsi"/>
                <w:sz w:val="24"/>
                <w:szCs w:val="24"/>
                <w:lang w:val="ru-RU"/>
              </w:rPr>
              <w:t>тик</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 р</w:t>
            </w:r>
            <w:r w:rsidRPr="00B84A3D">
              <w:rPr>
                <w:rFonts w:asciiTheme="majorHAnsi" w:hAnsiTheme="majorHAnsi"/>
                <w:spacing w:val="-5"/>
                <w:sz w:val="24"/>
                <w:szCs w:val="24"/>
                <w:lang w:val="ru-RU"/>
              </w:rPr>
              <w:t>е</w:t>
            </w:r>
            <w:r w:rsidRPr="00B84A3D">
              <w:rPr>
                <w:rFonts w:asciiTheme="majorHAnsi" w:hAnsiTheme="majorHAnsi"/>
                <w:sz w:val="24"/>
                <w:szCs w:val="24"/>
                <w:lang w:val="ru-RU"/>
              </w:rPr>
              <w:t>жи</w:t>
            </w:r>
            <w:r w:rsidRPr="00B84A3D">
              <w:rPr>
                <w:rFonts w:asciiTheme="majorHAnsi" w:hAnsiTheme="majorHAnsi"/>
                <w:spacing w:val="3"/>
                <w:sz w:val="24"/>
                <w:szCs w:val="24"/>
                <w:lang w:val="ru-RU"/>
              </w:rPr>
              <w:t>м</w:t>
            </w:r>
            <w:r w:rsidRPr="00B84A3D">
              <w:rPr>
                <w:rFonts w:asciiTheme="majorHAnsi" w:hAnsiTheme="majorHAnsi"/>
                <w:sz w:val="24"/>
                <w:szCs w:val="24"/>
                <w:lang w:val="ru-RU"/>
              </w:rPr>
              <w:t>е</w:t>
            </w:r>
            <w:r w:rsidRPr="00B84A3D">
              <w:rPr>
                <w:rFonts w:asciiTheme="majorHAnsi" w:hAnsiTheme="majorHAnsi"/>
                <w:spacing w:val="-5"/>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z w:val="24"/>
                <w:szCs w:val="24"/>
                <w:lang w:val="ru-RU"/>
              </w:rPr>
              <w:t>ня</w:t>
            </w:r>
            <w:r w:rsidR="00C16580">
              <w:rPr>
                <w:rFonts w:asciiTheme="majorHAnsi" w:hAnsiTheme="majorHAnsi"/>
                <w:sz w:val="24"/>
                <w:szCs w:val="24"/>
                <w:lang w:val="ru-RU"/>
              </w:rPr>
              <w:t xml:space="preserve"> </w:t>
            </w:r>
            <w:r w:rsidRPr="00B84A3D">
              <w:rPr>
                <w:rFonts w:asciiTheme="majorHAnsi" w:hAnsiTheme="majorHAnsi"/>
                <w:spacing w:val="-1"/>
                <w:sz w:val="24"/>
                <w:szCs w:val="24"/>
                <w:lang w:val="ru-RU"/>
              </w:rPr>
              <w:t>(</w:t>
            </w:r>
            <w:r w:rsidRPr="00B84A3D">
              <w:rPr>
                <w:rFonts w:asciiTheme="majorHAnsi" w:hAnsiTheme="majorHAnsi"/>
                <w:sz w:val="24"/>
                <w:szCs w:val="24"/>
                <w:lang w:val="ru-RU"/>
              </w:rPr>
              <w:t>в</w:t>
            </w:r>
            <w:r w:rsidRPr="00B84A3D">
              <w:rPr>
                <w:rFonts w:asciiTheme="majorHAnsi" w:hAnsiTheme="majorHAnsi"/>
                <w:spacing w:val="3"/>
                <w:sz w:val="24"/>
                <w:szCs w:val="24"/>
                <w:lang w:val="ru-RU"/>
              </w:rPr>
              <w:t xml:space="preserve"> </w:t>
            </w:r>
            <w:r w:rsidRPr="00B84A3D">
              <w:rPr>
                <w:rFonts w:asciiTheme="majorHAnsi" w:hAnsiTheme="majorHAnsi"/>
                <w:sz w:val="24"/>
                <w:szCs w:val="24"/>
                <w:lang w:val="ru-RU"/>
              </w:rPr>
              <w:t>со</w:t>
            </w:r>
            <w:r w:rsidRPr="00B84A3D">
              <w:rPr>
                <w:rFonts w:asciiTheme="majorHAnsi" w:hAnsiTheme="majorHAnsi"/>
                <w:spacing w:val="-5"/>
                <w:sz w:val="24"/>
                <w:szCs w:val="24"/>
                <w:lang w:val="ru-RU"/>
              </w:rPr>
              <w:t>о</w:t>
            </w:r>
            <w:r w:rsidRPr="00B84A3D">
              <w:rPr>
                <w:rFonts w:asciiTheme="majorHAnsi" w:hAnsiTheme="majorHAnsi"/>
                <w:sz w:val="24"/>
                <w:szCs w:val="24"/>
                <w:lang w:val="ru-RU"/>
              </w:rPr>
              <w:t>т</w:t>
            </w:r>
            <w:r w:rsidRPr="00B84A3D">
              <w:rPr>
                <w:rFonts w:asciiTheme="majorHAnsi" w:hAnsiTheme="majorHAnsi"/>
                <w:spacing w:val="5"/>
                <w:sz w:val="24"/>
                <w:szCs w:val="24"/>
                <w:lang w:val="ru-RU"/>
              </w:rPr>
              <w:t>в</w:t>
            </w:r>
            <w:r w:rsidRPr="00B84A3D">
              <w:rPr>
                <w:rFonts w:asciiTheme="majorHAnsi" w:hAnsiTheme="majorHAnsi"/>
                <w:spacing w:val="-5"/>
                <w:sz w:val="24"/>
                <w:szCs w:val="24"/>
                <w:lang w:val="ru-RU"/>
              </w:rPr>
              <w:t>е</w:t>
            </w:r>
            <w:r w:rsidRPr="00B84A3D">
              <w:rPr>
                <w:rFonts w:asciiTheme="majorHAnsi" w:hAnsiTheme="majorHAnsi"/>
                <w:sz w:val="24"/>
                <w:szCs w:val="24"/>
                <w:lang w:val="ru-RU"/>
              </w:rPr>
              <w:t>т</w:t>
            </w:r>
            <w:r w:rsidRPr="00B84A3D">
              <w:rPr>
                <w:rFonts w:asciiTheme="majorHAnsi" w:hAnsiTheme="majorHAnsi"/>
                <w:spacing w:val="-2"/>
                <w:sz w:val="24"/>
                <w:szCs w:val="24"/>
                <w:lang w:val="ru-RU"/>
              </w:rPr>
              <w:t>с</w:t>
            </w:r>
            <w:r w:rsidRPr="00B84A3D">
              <w:rPr>
                <w:rFonts w:asciiTheme="majorHAnsi" w:hAnsiTheme="majorHAnsi"/>
                <w:sz w:val="24"/>
                <w:szCs w:val="24"/>
                <w:lang w:val="ru-RU"/>
              </w:rPr>
              <w:t>твии</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с</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w:t>
            </w:r>
            <w:r w:rsidRPr="00B84A3D">
              <w:rPr>
                <w:rFonts w:asciiTheme="majorHAnsi" w:hAnsiTheme="majorHAnsi"/>
                <w:spacing w:val="-3"/>
                <w:sz w:val="24"/>
                <w:szCs w:val="24"/>
                <w:lang w:val="ru-RU"/>
              </w:rPr>
              <w:t>о</w:t>
            </w:r>
            <w:r w:rsidRPr="00B84A3D">
              <w:rPr>
                <w:rFonts w:asciiTheme="majorHAnsi" w:hAnsiTheme="majorHAnsi"/>
                <w:spacing w:val="-1"/>
                <w:sz w:val="24"/>
                <w:szCs w:val="24"/>
                <w:lang w:val="ru-RU"/>
              </w:rPr>
              <w:t>з</w:t>
            </w:r>
            <w:r w:rsidRPr="00B84A3D">
              <w:rPr>
                <w:rFonts w:asciiTheme="majorHAnsi" w:hAnsiTheme="majorHAnsi"/>
                <w:sz w:val="24"/>
                <w:szCs w:val="24"/>
                <w:lang w:val="ru-RU"/>
              </w:rPr>
              <w:t>р</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с</w:t>
            </w:r>
            <w:r w:rsidRPr="00B84A3D">
              <w:rPr>
                <w:rFonts w:asciiTheme="majorHAnsi" w:hAnsiTheme="majorHAnsi"/>
                <w:sz w:val="24"/>
                <w:szCs w:val="24"/>
                <w:lang w:val="ru-RU"/>
              </w:rPr>
              <w:t>т</w:t>
            </w:r>
            <w:r w:rsidRPr="00B84A3D">
              <w:rPr>
                <w:rFonts w:asciiTheme="majorHAnsi" w:hAnsiTheme="majorHAnsi"/>
                <w:spacing w:val="-5"/>
                <w:sz w:val="24"/>
                <w:szCs w:val="24"/>
                <w:lang w:val="ru-RU"/>
              </w:rPr>
              <w:t>о</w:t>
            </w:r>
            <w:r w:rsidRPr="00B84A3D">
              <w:rPr>
                <w:rFonts w:asciiTheme="majorHAnsi" w:hAnsiTheme="majorHAnsi"/>
                <w:sz w:val="24"/>
                <w:szCs w:val="24"/>
                <w:lang w:val="ru-RU"/>
              </w:rPr>
              <w:t>м</w:t>
            </w:r>
            <w:r w:rsidRPr="00B84A3D">
              <w:rPr>
                <w:rFonts w:asciiTheme="majorHAnsi" w:hAnsiTheme="majorHAnsi"/>
                <w:spacing w:val="1"/>
                <w:sz w:val="24"/>
                <w:szCs w:val="24"/>
                <w:lang w:val="ru-RU"/>
              </w:rPr>
              <w:t xml:space="preserve"> </w:t>
            </w:r>
            <w:r w:rsidRPr="00B84A3D">
              <w:rPr>
                <w:rFonts w:asciiTheme="majorHAnsi" w:hAnsiTheme="majorHAnsi"/>
                <w:spacing w:val="2"/>
                <w:sz w:val="24"/>
                <w:szCs w:val="24"/>
                <w:lang w:val="ru-RU"/>
              </w:rPr>
              <w:t>д</w:t>
            </w:r>
            <w:r w:rsidRPr="00B84A3D">
              <w:rPr>
                <w:rFonts w:asciiTheme="majorHAnsi" w:hAnsiTheme="majorHAnsi"/>
                <w:spacing w:val="-6"/>
                <w:sz w:val="24"/>
                <w:szCs w:val="24"/>
                <w:lang w:val="ru-RU"/>
              </w:rPr>
              <w:t>е</w:t>
            </w:r>
            <w:r w:rsidRPr="00B84A3D">
              <w:rPr>
                <w:rFonts w:asciiTheme="majorHAnsi" w:hAnsiTheme="majorHAnsi"/>
                <w:spacing w:val="4"/>
                <w:sz w:val="24"/>
                <w:szCs w:val="24"/>
                <w:lang w:val="ru-RU"/>
              </w:rPr>
              <w:t>т</w:t>
            </w:r>
            <w:r w:rsidRPr="00B84A3D">
              <w:rPr>
                <w:rFonts w:asciiTheme="majorHAnsi" w:hAnsiTheme="majorHAnsi"/>
                <w:spacing w:val="-6"/>
                <w:sz w:val="24"/>
                <w:szCs w:val="24"/>
                <w:lang w:val="ru-RU"/>
              </w:rPr>
              <w:t>е</w:t>
            </w:r>
            <w:r w:rsidRPr="00B84A3D">
              <w:rPr>
                <w:rFonts w:asciiTheme="majorHAnsi" w:hAnsiTheme="majorHAnsi"/>
                <w:sz w:val="24"/>
                <w:szCs w:val="24"/>
                <w:lang w:val="ru-RU"/>
              </w:rPr>
              <w:t>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«Какая бывает посуда», «Из чего делают посуду», «Правильное питание», «Почему мы по утрам едим кашу», «Полезные и вредные продукты», «Масленица по дням недели», «Как на Руси праздновали Масленицу», «Блюда на масленицу».</w:t>
            </w:r>
          </w:p>
          <w:p w:rsidR="001F3762" w:rsidRPr="00B84A3D" w:rsidRDefault="001F3762" w:rsidP="00B84A3D">
            <w:pPr>
              <w:spacing w:after="0" w:line="240" w:lineRule="auto"/>
              <w:rPr>
                <w:rFonts w:asciiTheme="majorHAnsi" w:hAnsiTheme="majorHAnsi"/>
                <w:spacing w:val="3"/>
                <w:sz w:val="24"/>
                <w:szCs w:val="24"/>
                <w:lang w:val="ru-RU"/>
              </w:rPr>
            </w:pPr>
            <w:r w:rsidRPr="00B84A3D">
              <w:rPr>
                <w:rFonts w:asciiTheme="majorHAnsi" w:hAnsiTheme="majorHAnsi"/>
                <w:spacing w:val="3"/>
                <w:sz w:val="24"/>
                <w:szCs w:val="24"/>
                <w:lang w:val="ru-RU"/>
              </w:rPr>
              <w:t xml:space="preserve">Чтение художественной литературы: </w:t>
            </w:r>
            <w:proofErr w:type="gramStart"/>
            <w:r w:rsidRPr="00B84A3D">
              <w:rPr>
                <w:rFonts w:asciiTheme="majorHAnsi" w:hAnsiTheme="majorHAnsi"/>
                <w:spacing w:val="3"/>
                <w:sz w:val="24"/>
                <w:szCs w:val="24"/>
                <w:lang w:val="ru-RU"/>
              </w:rPr>
              <w:t>«Лиса и кувшин», «Лиса и журавль», Н.Носов «Каша», «Огурцы», Л. Лихачева «Уроки этикета», К.Чуковский  «Федорино горе».</w:t>
            </w:r>
            <w:proofErr w:type="gramEnd"/>
          </w:p>
          <w:p w:rsidR="001F3762" w:rsidRPr="00B84A3D" w:rsidRDefault="001F3762" w:rsidP="00B84A3D">
            <w:pPr>
              <w:spacing w:after="0" w:line="240" w:lineRule="auto"/>
              <w:rPr>
                <w:rFonts w:asciiTheme="majorHAnsi" w:hAnsiTheme="majorHAnsi"/>
                <w:spacing w:val="3"/>
                <w:sz w:val="24"/>
                <w:szCs w:val="24"/>
                <w:lang w:val="ru-RU"/>
              </w:rPr>
            </w:pPr>
            <w:r w:rsidRPr="00B84A3D">
              <w:rPr>
                <w:rFonts w:asciiTheme="majorHAnsi" w:hAnsiTheme="majorHAnsi"/>
                <w:spacing w:val="3"/>
                <w:sz w:val="24"/>
                <w:szCs w:val="24"/>
                <w:lang w:val="ru-RU"/>
              </w:rPr>
              <w:t>Знакомство с народной игрой «Плетень»</w:t>
            </w:r>
          </w:p>
          <w:p w:rsidR="001F3762" w:rsidRPr="00B84A3D" w:rsidRDefault="001F3762" w:rsidP="00B84A3D">
            <w:pPr>
              <w:spacing w:after="0" w:line="240" w:lineRule="auto"/>
              <w:rPr>
                <w:rFonts w:asciiTheme="majorHAnsi" w:hAnsiTheme="majorHAnsi"/>
                <w:spacing w:val="3"/>
                <w:sz w:val="24"/>
                <w:szCs w:val="24"/>
                <w:lang w:val="ru-RU"/>
              </w:rPr>
            </w:pPr>
            <w:r w:rsidRPr="00B84A3D">
              <w:rPr>
                <w:rFonts w:asciiTheme="majorHAnsi" w:hAnsiTheme="majorHAnsi"/>
                <w:spacing w:val="3"/>
                <w:sz w:val="24"/>
                <w:szCs w:val="24"/>
                <w:lang w:val="ru-RU"/>
              </w:rPr>
              <w:t>Рассматривание тематических альбомов,  образцов посуды в народном стиле «Хохлома», «Гжель».</w:t>
            </w:r>
          </w:p>
          <w:p w:rsidR="001F3762" w:rsidRPr="00C16580" w:rsidRDefault="001F3762" w:rsidP="00B84A3D">
            <w:pPr>
              <w:spacing w:after="0" w:line="240" w:lineRule="auto"/>
              <w:rPr>
                <w:rFonts w:asciiTheme="majorHAnsi" w:hAnsiTheme="majorHAnsi"/>
                <w:spacing w:val="3"/>
                <w:sz w:val="24"/>
                <w:szCs w:val="24"/>
                <w:lang w:val="ru-RU"/>
              </w:rPr>
            </w:pPr>
            <w:r w:rsidRPr="00B84A3D">
              <w:rPr>
                <w:rFonts w:asciiTheme="majorHAnsi" w:hAnsiTheme="majorHAnsi"/>
                <w:spacing w:val="3"/>
                <w:sz w:val="24"/>
                <w:szCs w:val="24"/>
                <w:lang w:val="ru-RU"/>
              </w:rPr>
              <w:t>Творческая  мастерская «Лепим посуду для гостей», «Роспись посуды »</w:t>
            </w:r>
            <w:r w:rsidR="00C16580">
              <w:rPr>
                <w:rFonts w:asciiTheme="majorHAnsi" w:hAnsiTheme="majorHAnsi"/>
                <w:spacing w:val="3"/>
                <w:sz w:val="24"/>
                <w:szCs w:val="24"/>
                <w:lang w:val="ru-RU"/>
              </w:rPr>
              <w:t>.</w:t>
            </w:r>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Выставка работ прикладного искусства «Посуда»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Проводы Зимы – все возрастные группы. </w:t>
            </w: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tc>
        <w:tc>
          <w:tcPr>
            <w:tcW w:w="2967" w:type="dxa"/>
            <w:gridSpan w:val="2"/>
          </w:tcPr>
          <w:p w:rsidR="001F3762" w:rsidRPr="00B84A3D" w:rsidRDefault="001F3762" w:rsidP="00B84A3D">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bCs/>
                <w:iCs/>
                <w:sz w:val="24"/>
                <w:szCs w:val="24"/>
                <w:lang w:val="ru-RU"/>
              </w:rPr>
              <w:t>Работа с родителями:</w:t>
            </w:r>
          </w:p>
          <w:p w:rsidR="001F3762" w:rsidRPr="00B84A3D" w:rsidRDefault="001F3762" w:rsidP="00B84A3D">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Консультации:</w:t>
            </w:r>
          </w:p>
          <w:p w:rsidR="001F3762" w:rsidRPr="00B84A3D" w:rsidRDefault="001F3762" w:rsidP="00B84A3D">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«Причины детского дорожного травматизма»</w:t>
            </w:r>
          </w:p>
          <w:p w:rsidR="001F3762" w:rsidRPr="00B84A3D" w:rsidRDefault="001F3762" w:rsidP="00B84A3D">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«Профилактика травм в домашних условиях»</w:t>
            </w:r>
          </w:p>
          <w:p w:rsidR="001F3762" w:rsidRPr="00B84A3D" w:rsidRDefault="001F3762" w:rsidP="00B84A3D">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«Роль семьи в обучении дошкольника правилам безопасного поведения на дорогах»</w:t>
            </w:r>
          </w:p>
          <w:p w:rsidR="001F3762" w:rsidRPr="00B84A3D" w:rsidRDefault="001F3762" w:rsidP="00B84A3D">
            <w:pPr>
              <w:spacing w:after="0" w:line="240" w:lineRule="auto"/>
              <w:rPr>
                <w:rFonts w:asciiTheme="majorHAnsi" w:hAnsiTheme="majorHAnsi"/>
                <w:sz w:val="24"/>
                <w:szCs w:val="24"/>
                <w:lang w:val="ru-RU"/>
              </w:rPr>
            </w:pPr>
          </w:p>
        </w:tc>
      </w:tr>
      <w:tr w:rsidR="000A5A1D" w:rsidRPr="00B84A3D" w:rsidTr="00175EC4">
        <w:trPr>
          <w:gridAfter w:val="1"/>
          <w:wAfter w:w="60" w:type="dxa"/>
          <w:trHeight w:val="165"/>
        </w:trPr>
        <w:tc>
          <w:tcPr>
            <w:tcW w:w="15795" w:type="dxa"/>
            <w:gridSpan w:val="15"/>
          </w:tcPr>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jc w:val="center"/>
              <w:rPr>
                <w:rFonts w:asciiTheme="majorHAnsi" w:hAnsiTheme="majorHAnsi"/>
                <w:sz w:val="24"/>
                <w:szCs w:val="24"/>
              </w:rPr>
            </w:pPr>
            <w:r w:rsidRPr="00B84A3D">
              <w:rPr>
                <w:rFonts w:asciiTheme="majorHAnsi" w:hAnsiTheme="majorHAnsi"/>
                <w:sz w:val="24"/>
                <w:szCs w:val="24"/>
              </w:rPr>
              <w:t>МАРТ</w:t>
            </w:r>
          </w:p>
        </w:tc>
      </w:tr>
      <w:tr w:rsidR="000A5A1D" w:rsidRPr="00B84A3D" w:rsidTr="00175EC4">
        <w:trPr>
          <w:gridAfter w:val="1"/>
          <w:wAfter w:w="60" w:type="dxa"/>
          <w:trHeight w:val="110"/>
        </w:trPr>
        <w:tc>
          <w:tcPr>
            <w:tcW w:w="2364" w:type="dxa"/>
            <w:vMerge w:val="restart"/>
          </w:tcPr>
          <w:p w:rsidR="001F3762" w:rsidRPr="00B84A3D" w:rsidRDefault="00A65FB6" w:rsidP="00B84A3D">
            <w:pPr>
              <w:spacing w:after="0" w:line="240" w:lineRule="auto"/>
              <w:rPr>
                <w:rFonts w:asciiTheme="majorHAnsi" w:hAnsiTheme="majorHAnsi"/>
                <w:sz w:val="24"/>
                <w:szCs w:val="24"/>
              </w:rPr>
            </w:pPr>
            <w:proofErr w:type="spellStart"/>
            <w:r>
              <w:rPr>
                <w:rFonts w:asciiTheme="majorHAnsi" w:hAnsiTheme="majorHAnsi"/>
                <w:sz w:val="24"/>
                <w:szCs w:val="24"/>
              </w:rPr>
              <w:lastRenderedPageBreak/>
              <w:t>Познавательное</w:t>
            </w:r>
            <w:proofErr w:type="spellEnd"/>
            <w:r>
              <w:rPr>
                <w:rFonts w:asciiTheme="majorHAnsi" w:hAnsiTheme="majorHAnsi"/>
                <w:sz w:val="24"/>
                <w:szCs w:val="24"/>
              </w:rPr>
              <w:t xml:space="preserve"> </w:t>
            </w:r>
            <w:r>
              <w:rPr>
                <w:rFonts w:asciiTheme="majorHAnsi" w:hAnsiTheme="majorHAnsi"/>
                <w:sz w:val="24"/>
                <w:szCs w:val="24"/>
                <w:lang w:val="ru-RU"/>
              </w:rPr>
              <w:t>Э</w:t>
            </w:r>
            <w:proofErr w:type="spellStart"/>
            <w:r>
              <w:rPr>
                <w:rFonts w:asciiTheme="majorHAnsi" w:hAnsiTheme="majorHAnsi"/>
                <w:sz w:val="24"/>
                <w:szCs w:val="24"/>
              </w:rPr>
              <w:t>стетическое</w:t>
            </w:r>
            <w:proofErr w:type="spellEnd"/>
            <w:r>
              <w:rPr>
                <w:rFonts w:asciiTheme="majorHAnsi" w:hAnsiTheme="majorHAnsi"/>
                <w:sz w:val="24"/>
                <w:szCs w:val="24"/>
              </w:rPr>
              <w:t xml:space="preserve">  </w:t>
            </w:r>
            <w:r>
              <w:rPr>
                <w:rFonts w:asciiTheme="majorHAnsi" w:hAnsiTheme="majorHAnsi"/>
                <w:sz w:val="24"/>
                <w:szCs w:val="24"/>
                <w:lang w:val="ru-RU"/>
              </w:rPr>
              <w:t>С</w:t>
            </w:r>
            <w:proofErr w:type="spellStart"/>
            <w:r w:rsidR="001F3762" w:rsidRPr="00B84A3D">
              <w:rPr>
                <w:rFonts w:asciiTheme="majorHAnsi" w:hAnsiTheme="majorHAnsi"/>
                <w:sz w:val="24"/>
                <w:szCs w:val="24"/>
              </w:rPr>
              <w:t>оциальное</w:t>
            </w:r>
            <w:proofErr w:type="spellEnd"/>
            <w:r w:rsidR="001F3762" w:rsidRPr="00B84A3D">
              <w:rPr>
                <w:rFonts w:asciiTheme="majorHAnsi" w:hAnsiTheme="majorHAnsi"/>
                <w:sz w:val="24"/>
                <w:szCs w:val="24"/>
              </w:rPr>
              <w:t xml:space="preserve"> </w:t>
            </w:r>
          </w:p>
          <w:p w:rsidR="001F3762" w:rsidRPr="00B84A3D" w:rsidRDefault="00A65FB6" w:rsidP="00B84A3D">
            <w:pPr>
              <w:spacing w:after="0" w:line="240" w:lineRule="auto"/>
              <w:rPr>
                <w:rFonts w:asciiTheme="majorHAnsi" w:hAnsiTheme="majorHAnsi"/>
                <w:sz w:val="24"/>
                <w:szCs w:val="24"/>
              </w:rPr>
            </w:pPr>
            <w:r>
              <w:rPr>
                <w:rFonts w:asciiTheme="majorHAnsi" w:hAnsiTheme="majorHAnsi"/>
                <w:sz w:val="24"/>
                <w:szCs w:val="24"/>
                <w:lang w:val="ru-RU"/>
              </w:rPr>
              <w:t>Т</w:t>
            </w:r>
            <w:proofErr w:type="spellStart"/>
            <w:r w:rsidR="001F3762" w:rsidRPr="00B84A3D">
              <w:rPr>
                <w:rFonts w:asciiTheme="majorHAnsi" w:hAnsiTheme="majorHAnsi"/>
                <w:sz w:val="24"/>
                <w:szCs w:val="24"/>
              </w:rPr>
              <w:t>рудовое</w:t>
            </w:r>
            <w:proofErr w:type="spellEnd"/>
          </w:p>
        </w:tc>
        <w:tc>
          <w:tcPr>
            <w:tcW w:w="2232" w:type="dxa"/>
            <w:gridSpan w:val="3"/>
          </w:tcPr>
          <w:p w:rsidR="001343DE" w:rsidRPr="00C40310" w:rsidRDefault="001343DE" w:rsidP="00B84A3D">
            <w:pPr>
              <w:spacing w:after="0" w:line="240" w:lineRule="auto"/>
              <w:rPr>
                <w:rFonts w:asciiTheme="majorHAnsi" w:hAnsiTheme="majorHAnsi"/>
                <w:sz w:val="24"/>
                <w:szCs w:val="24"/>
                <w:lang w:val="ru-RU"/>
              </w:rPr>
            </w:pPr>
            <w:r w:rsidRPr="00C40310">
              <w:rPr>
                <w:rFonts w:asciiTheme="majorHAnsi" w:hAnsiTheme="majorHAnsi"/>
                <w:sz w:val="24"/>
                <w:szCs w:val="24"/>
                <w:lang w:val="ru-RU"/>
              </w:rPr>
              <w:t>1 марта – День семейной медицины Белгородской области</w:t>
            </w:r>
          </w:p>
          <w:p w:rsidR="001343DE" w:rsidRPr="00C40310" w:rsidRDefault="001343DE" w:rsidP="001343DE">
            <w:pPr>
              <w:spacing w:after="0" w:line="240" w:lineRule="auto"/>
              <w:rPr>
                <w:rFonts w:asciiTheme="majorHAnsi" w:hAnsiTheme="majorHAnsi"/>
                <w:sz w:val="24"/>
                <w:szCs w:val="24"/>
                <w:lang w:val="ru-RU"/>
              </w:rPr>
            </w:pPr>
            <w:r w:rsidRPr="00C40310">
              <w:rPr>
                <w:rFonts w:asciiTheme="majorHAnsi" w:hAnsiTheme="majorHAnsi"/>
                <w:sz w:val="24"/>
                <w:szCs w:val="24"/>
                <w:lang w:val="ru-RU"/>
              </w:rPr>
              <w:t>(по ФОП ДО)</w:t>
            </w:r>
          </w:p>
          <w:p w:rsidR="001343DE" w:rsidRDefault="001343DE" w:rsidP="00B84A3D">
            <w:pPr>
              <w:spacing w:after="0" w:line="240" w:lineRule="auto"/>
              <w:rPr>
                <w:rFonts w:asciiTheme="majorHAnsi" w:hAnsiTheme="majorHAnsi"/>
                <w:color w:val="FF0000"/>
                <w:sz w:val="24"/>
                <w:szCs w:val="24"/>
                <w:lang w:val="ru-RU"/>
              </w:rPr>
            </w:pPr>
          </w:p>
          <w:p w:rsidR="002700EA" w:rsidRDefault="002700EA" w:rsidP="00B84A3D">
            <w:pPr>
              <w:spacing w:after="0" w:line="240" w:lineRule="auto"/>
              <w:rPr>
                <w:rFonts w:asciiTheme="majorHAnsi" w:hAnsiTheme="majorHAnsi"/>
                <w:color w:val="FF0000"/>
                <w:sz w:val="24"/>
                <w:szCs w:val="24"/>
                <w:lang w:val="ru-RU"/>
              </w:rPr>
            </w:pPr>
          </w:p>
          <w:p w:rsidR="002700EA" w:rsidRDefault="002700EA" w:rsidP="00B84A3D">
            <w:pPr>
              <w:spacing w:after="0" w:line="240" w:lineRule="auto"/>
              <w:rPr>
                <w:rFonts w:asciiTheme="majorHAnsi" w:hAnsiTheme="majorHAnsi"/>
                <w:color w:val="FF0000"/>
                <w:sz w:val="24"/>
                <w:szCs w:val="24"/>
                <w:lang w:val="ru-RU"/>
              </w:rPr>
            </w:pPr>
          </w:p>
          <w:p w:rsidR="002700EA" w:rsidRDefault="002700EA" w:rsidP="00B84A3D">
            <w:pPr>
              <w:spacing w:after="0" w:line="240" w:lineRule="auto"/>
              <w:rPr>
                <w:rFonts w:asciiTheme="majorHAnsi" w:hAnsiTheme="majorHAnsi"/>
                <w:color w:val="FF0000"/>
                <w:sz w:val="24"/>
                <w:szCs w:val="24"/>
                <w:lang w:val="ru-RU"/>
              </w:rPr>
            </w:pPr>
          </w:p>
          <w:p w:rsidR="002700EA" w:rsidRDefault="002700EA" w:rsidP="00B84A3D">
            <w:pPr>
              <w:spacing w:after="0" w:line="240" w:lineRule="auto"/>
              <w:rPr>
                <w:rFonts w:asciiTheme="majorHAnsi" w:hAnsiTheme="majorHAnsi"/>
                <w:color w:val="FF0000"/>
                <w:sz w:val="24"/>
                <w:szCs w:val="24"/>
                <w:lang w:val="ru-RU"/>
              </w:rPr>
            </w:pPr>
          </w:p>
          <w:p w:rsidR="002700EA" w:rsidRDefault="002700EA" w:rsidP="00B84A3D">
            <w:pPr>
              <w:spacing w:after="0" w:line="240" w:lineRule="auto"/>
              <w:rPr>
                <w:rFonts w:asciiTheme="majorHAnsi" w:hAnsiTheme="majorHAnsi"/>
                <w:color w:val="FF0000"/>
                <w:sz w:val="24"/>
                <w:szCs w:val="24"/>
                <w:lang w:val="ru-RU"/>
              </w:rPr>
            </w:pPr>
          </w:p>
          <w:p w:rsidR="002700EA" w:rsidRDefault="002700EA" w:rsidP="00B84A3D">
            <w:pPr>
              <w:spacing w:after="0" w:line="240" w:lineRule="auto"/>
              <w:rPr>
                <w:rFonts w:asciiTheme="majorHAnsi" w:hAnsiTheme="majorHAnsi"/>
                <w:color w:val="FF0000"/>
                <w:sz w:val="24"/>
                <w:szCs w:val="24"/>
                <w:lang w:val="ru-RU"/>
              </w:rPr>
            </w:pPr>
          </w:p>
          <w:p w:rsidR="001F3762" w:rsidRPr="00B84A3D" w:rsidRDefault="00A65FB6" w:rsidP="00B84A3D">
            <w:pPr>
              <w:spacing w:after="0" w:line="240" w:lineRule="auto"/>
              <w:rPr>
                <w:rFonts w:asciiTheme="majorHAnsi" w:hAnsiTheme="majorHAnsi"/>
                <w:sz w:val="24"/>
                <w:szCs w:val="24"/>
                <w:lang w:val="ru-RU"/>
              </w:rPr>
            </w:pPr>
            <w:r>
              <w:rPr>
                <w:rFonts w:asciiTheme="majorHAnsi" w:hAnsiTheme="majorHAnsi"/>
                <w:sz w:val="24"/>
                <w:szCs w:val="24"/>
                <w:lang w:val="ru-RU"/>
              </w:rPr>
              <w:t>3-</w:t>
            </w:r>
            <w:r w:rsidR="001F3762" w:rsidRPr="00B84A3D">
              <w:rPr>
                <w:rFonts w:asciiTheme="majorHAnsi" w:hAnsiTheme="majorHAnsi"/>
                <w:sz w:val="24"/>
                <w:szCs w:val="24"/>
                <w:lang w:val="ru-RU"/>
              </w:rPr>
              <w:t>7 марта</w:t>
            </w:r>
          </w:p>
          <w:p w:rsidR="001F3762" w:rsidRPr="00B84A3D" w:rsidRDefault="001F3762" w:rsidP="00B84A3D">
            <w:pPr>
              <w:spacing w:after="0" w:line="240" w:lineRule="auto"/>
              <w:rPr>
                <w:rFonts w:asciiTheme="majorHAnsi" w:hAnsiTheme="majorHAnsi"/>
                <w:sz w:val="24"/>
                <w:szCs w:val="24"/>
              </w:rPr>
            </w:pPr>
            <w:r w:rsidRPr="00B84A3D">
              <w:rPr>
                <w:rFonts w:asciiTheme="majorHAnsi" w:hAnsiTheme="majorHAnsi"/>
                <w:sz w:val="24"/>
                <w:szCs w:val="24"/>
                <w:lang w:val="ru-RU"/>
              </w:rPr>
              <w:t xml:space="preserve">Весна (сезонные изменения в природе, одежде людей, на участке детского сада). </w:t>
            </w:r>
            <w:proofErr w:type="spellStart"/>
            <w:r w:rsidRPr="00B84A3D">
              <w:rPr>
                <w:rFonts w:asciiTheme="majorHAnsi" w:hAnsiTheme="majorHAnsi"/>
                <w:sz w:val="24"/>
                <w:szCs w:val="24"/>
              </w:rPr>
              <w:t>Мамин</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день</w:t>
            </w:r>
            <w:proofErr w:type="spellEnd"/>
            <w:r w:rsidRPr="00B84A3D">
              <w:rPr>
                <w:rFonts w:asciiTheme="majorHAnsi" w:hAnsiTheme="majorHAnsi"/>
                <w:sz w:val="24"/>
                <w:szCs w:val="24"/>
              </w:rPr>
              <w:t>.</w:t>
            </w:r>
          </w:p>
        </w:tc>
        <w:tc>
          <w:tcPr>
            <w:tcW w:w="5134" w:type="dxa"/>
            <w:gridSpan w:val="7"/>
            <w:vMerge w:val="restart"/>
          </w:tcPr>
          <w:p w:rsidR="002700EA" w:rsidRPr="002700EA" w:rsidRDefault="002700EA" w:rsidP="002700EA">
            <w:pPr>
              <w:spacing w:after="0" w:line="240" w:lineRule="auto"/>
              <w:jc w:val="both"/>
              <w:rPr>
                <w:rFonts w:asciiTheme="majorHAnsi" w:hAnsiTheme="majorHAnsi"/>
                <w:sz w:val="24"/>
                <w:szCs w:val="24"/>
                <w:lang w:val="ru-RU"/>
              </w:rPr>
            </w:pPr>
            <w:r w:rsidRPr="002700EA">
              <w:rPr>
                <w:rFonts w:asciiTheme="majorHAnsi" w:hAnsiTheme="majorHAnsi"/>
                <w:sz w:val="24"/>
                <w:szCs w:val="24"/>
                <w:lang w:val="ru-RU"/>
              </w:rPr>
              <w:t>Организация культурных практик  (в соответствии с возрастом детей)</w:t>
            </w:r>
          </w:p>
          <w:p w:rsidR="002700EA" w:rsidRPr="002700EA" w:rsidRDefault="002700EA" w:rsidP="002700EA">
            <w:pPr>
              <w:spacing w:after="0" w:line="240" w:lineRule="auto"/>
              <w:jc w:val="both"/>
              <w:rPr>
                <w:rFonts w:asciiTheme="majorHAnsi" w:hAnsiTheme="majorHAnsi" w:cs="Arial"/>
                <w:color w:val="000000"/>
                <w:sz w:val="24"/>
                <w:szCs w:val="24"/>
                <w:lang w:val="ru-RU"/>
              </w:rPr>
            </w:pPr>
            <w:r w:rsidRPr="002700EA">
              <w:rPr>
                <w:rFonts w:asciiTheme="majorHAnsi" w:hAnsiTheme="majorHAnsi" w:cs="Arial"/>
                <w:color w:val="000000"/>
                <w:sz w:val="24"/>
                <w:szCs w:val="24"/>
                <w:lang w:val="ru-RU"/>
              </w:rPr>
              <w:t>Ситуативная беседа “В гостях у доктора Айболита”.</w:t>
            </w:r>
          </w:p>
          <w:p w:rsidR="002700EA" w:rsidRPr="002700EA" w:rsidRDefault="002700EA" w:rsidP="002700EA">
            <w:pPr>
              <w:spacing w:after="0" w:line="240" w:lineRule="auto"/>
              <w:jc w:val="both"/>
              <w:rPr>
                <w:rFonts w:asciiTheme="majorHAnsi" w:hAnsiTheme="majorHAnsi" w:cs="Arial"/>
                <w:color w:val="000000"/>
                <w:sz w:val="24"/>
                <w:szCs w:val="24"/>
                <w:lang w:val="ru-RU"/>
              </w:rPr>
            </w:pPr>
            <w:r>
              <w:rPr>
                <w:rFonts w:asciiTheme="majorHAnsi" w:hAnsiTheme="majorHAnsi" w:cs="Arial"/>
                <w:color w:val="000000"/>
                <w:sz w:val="24"/>
                <w:szCs w:val="24"/>
                <w:lang w:val="ru-RU"/>
              </w:rPr>
              <w:t>П</w:t>
            </w:r>
            <w:r w:rsidRPr="002700EA">
              <w:rPr>
                <w:rFonts w:asciiTheme="majorHAnsi" w:hAnsiTheme="majorHAnsi" w:cs="Arial"/>
                <w:color w:val="000000"/>
                <w:sz w:val="24"/>
                <w:szCs w:val="24"/>
                <w:lang w:val="ru-RU"/>
              </w:rPr>
              <w:t>ознавательное занятие «Где прячется здоровье? »</w:t>
            </w:r>
          </w:p>
          <w:p w:rsidR="002700EA" w:rsidRPr="002700EA" w:rsidRDefault="002700EA" w:rsidP="002700EA">
            <w:pPr>
              <w:spacing w:after="0" w:line="240" w:lineRule="auto"/>
              <w:jc w:val="both"/>
              <w:rPr>
                <w:rFonts w:asciiTheme="majorHAnsi" w:hAnsiTheme="majorHAnsi" w:cs="Arial"/>
                <w:color w:val="000000"/>
                <w:sz w:val="24"/>
                <w:szCs w:val="24"/>
                <w:lang w:val="ru-RU"/>
              </w:rPr>
            </w:pPr>
            <w:r>
              <w:rPr>
                <w:rFonts w:asciiTheme="majorHAnsi" w:hAnsiTheme="majorHAnsi" w:cs="Arial"/>
                <w:color w:val="000000"/>
                <w:sz w:val="24"/>
                <w:szCs w:val="24"/>
                <w:lang w:val="ru-RU"/>
              </w:rPr>
              <w:t>З</w:t>
            </w:r>
            <w:r w:rsidRPr="002700EA">
              <w:rPr>
                <w:rFonts w:asciiTheme="majorHAnsi" w:hAnsiTheme="majorHAnsi" w:cs="Arial"/>
                <w:color w:val="000000"/>
                <w:sz w:val="24"/>
                <w:szCs w:val="24"/>
                <w:lang w:val="ru-RU"/>
              </w:rPr>
              <w:t xml:space="preserve">аучивание пословиц и поговорок о здоровье; рассматривание иллюстраций: «Почему заболели ребята» Беседа: «Что я знаю о здоровье?» </w:t>
            </w:r>
          </w:p>
          <w:p w:rsidR="002700EA" w:rsidRPr="002700EA" w:rsidRDefault="002700EA" w:rsidP="002700EA">
            <w:pPr>
              <w:spacing w:after="0" w:line="240" w:lineRule="auto"/>
              <w:jc w:val="both"/>
              <w:rPr>
                <w:rFonts w:asciiTheme="majorHAnsi" w:hAnsiTheme="majorHAnsi"/>
                <w:sz w:val="24"/>
                <w:szCs w:val="24"/>
                <w:lang w:val="ru-RU"/>
              </w:rPr>
            </w:pPr>
            <w:r>
              <w:rPr>
                <w:rFonts w:asciiTheme="majorHAnsi" w:hAnsiTheme="majorHAnsi" w:cs="Arial"/>
                <w:color w:val="000000"/>
                <w:sz w:val="24"/>
                <w:szCs w:val="24"/>
                <w:lang w:val="ru-RU"/>
              </w:rPr>
              <w:t xml:space="preserve">Дидактические </w:t>
            </w:r>
            <w:r w:rsidRPr="002700EA">
              <w:rPr>
                <w:rFonts w:asciiTheme="majorHAnsi" w:hAnsiTheme="majorHAnsi" w:cs="Arial"/>
                <w:color w:val="000000"/>
                <w:sz w:val="24"/>
                <w:szCs w:val="24"/>
                <w:lang w:val="ru-RU"/>
              </w:rPr>
              <w:t>игры «</w:t>
            </w:r>
            <w:proofErr w:type="gramStart"/>
            <w:r w:rsidRPr="002700EA">
              <w:rPr>
                <w:rFonts w:asciiTheme="majorHAnsi" w:hAnsiTheme="majorHAnsi" w:cs="Arial"/>
                <w:color w:val="000000"/>
                <w:sz w:val="24"/>
                <w:szCs w:val="24"/>
                <w:lang w:val="ru-RU"/>
              </w:rPr>
              <w:t>Полезно-вредно</w:t>
            </w:r>
            <w:proofErr w:type="gramEnd"/>
            <w:r w:rsidRPr="002700EA">
              <w:rPr>
                <w:rFonts w:asciiTheme="majorHAnsi" w:hAnsiTheme="majorHAnsi" w:cs="Arial"/>
                <w:color w:val="000000"/>
                <w:sz w:val="24"/>
                <w:szCs w:val="24"/>
                <w:lang w:val="ru-RU"/>
              </w:rPr>
              <w:t>», «Что нам нужно для здоровья» (с мячом)</w:t>
            </w:r>
          </w:p>
          <w:p w:rsidR="001343DE" w:rsidRDefault="001343DE"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соответствии с возрастом детей)</w:t>
            </w:r>
          </w:p>
          <w:p w:rsidR="001F3762" w:rsidRPr="00B84A3D" w:rsidRDefault="001F3762" w:rsidP="00B84A3D">
            <w:pPr>
              <w:spacing w:after="0" w:line="240" w:lineRule="auto"/>
              <w:rPr>
                <w:rFonts w:asciiTheme="majorHAnsi" w:hAnsiTheme="majorHAnsi"/>
                <w:bCs/>
                <w:sz w:val="24"/>
                <w:szCs w:val="24"/>
                <w:shd w:val="clear" w:color="auto" w:fill="FFFFFF"/>
                <w:lang w:val="ru-RU"/>
              </w:rPr>
            </w:pPr>
            <w:r w:rsidRPr="00B84A3D">
              <w:rPr>
                <w:rFonts w:asciiTheme="majorHAnsi" w:hAnsiTheme="majorHAnsi"/>
                <w:sz w:val="24"/>
                <w:szCs w:val="24"/>
                <w:lang w:val="ru-RU"/>
              </w:rPr>
              <w:t>Беседы</w:t>
            </w:r>
            <w:r w:rsidRPr="00B84A3D">
              <w:rPr>
                <w:rFonts w:asciiTheme="majorHAnsi" w:hAnsiTheme="majorHAnsi"/>
                <w:b/>
                <w:bCs/>
                <w:sz w:val="24"/>
                <w:szCs w:val="24"/>
                <w:shd w:val="clear" w:color="auto" w:fill="FFFFFF"/>
                <w:lang w:val="ru-RU"/>
              </w:rPr>
              <w:t>:</w:t>
            </w:r>
            <w:r w:rsidRPr="00B84A3D">
              <w:rPr>
                <w:rFonts w:asciiTheme="majorHAnsi" w:hAnsiTheme="majorHAnsi"/>
                <w:sz w:val="24"/>
                <w:szCs w:val="24"/>
                <w:shd w:val="clear" w:color="auto" w:fill="FFFFFF"/>
              </w:rPr>
              <w:t> </w:t>
            </w:r>
            <w:r w:rsidRPr="00B84A3D">
              <w:rPr>
                <w:rFonts w:asciiTheme="majorHAnsi" w:hAnsiTheme="majorHAnsi"/>
                <w:sz w:val="24"/>
                <w:szCs w:val="24"/>
                <w:shd w:val="clear" w:color="auto" w:fill="FFFFFF"/>
                <w:lang w:val="ru-RU"/>
              </w:rPr>
              <w:t>«К нам пришла весна»</w:t>
            </w:r>
            <w:proofErr w:type="gramStart"/>
            <w:r w:rsidRPr="00B84A3D">
              <w:rPr>
                <w:rFonts w:asciiTheme="majorHAnsi" w:hAnsiTheme="majorHAnsi"/>
                <w:sz w:val="24"/>
                <w:szCs w:val="24"/>
                <w:shd w:val="clear" w:color="auto" w:fill="FFFFFF"/>
                <w:lang w:val="ru-RU"/>
              </w:rPr>
              <w:t>.»</w:t>
            </w:r>
            <w:proofErr w:type="gramEnd"/>
            <w:r w:rsidRPr="00B84A3D">
              <w:rPr>
                <w:rFonts w:asciiTheme="majorHAnsi" w:hAnsiTheme="majorHAnsi"/>
                <w:b/>
                <w:bCs/>
                <w:sz w:val="24"/>
                <w:szCs w:val="24"/>
                <w:shd w:val="clear" w:color="auto" w:fill="FFFFFF"/>
                <w:lang w:val="ru-RU"/>
              </w:rPr>
              <w:t xml:space="preserve"> </w:t>
            </w:r>
            <w:r w:rsidRPr="00B84A3D">
              <w:rPr>
                <w:rFonts w:asciiTheme="majorHAnsi" w:hAnsiTheme="majorHAnsi"/>
                <w:bCs/>
                <w:sz w:val="24"/>
                <w:szCs w:val="24"/>
                <w:shd w:val="clear" w:color="auto" w:fill="FFFFFF"/>
                <w:lang w:val="ru-RU"/>
              </w:rPr>
              <w:t>У Весны работы много(признаки)»,.</w:t>
            </w:r>
            <w:r w:rsidRPr="00B84A3D">
              <w:rPr>
                <w:rFonts w:asciiTheme="majorHAnsi" w:hAnsiTheme="majorHAnsi"/>
                <w:sz w:val="24"/>
                <w:szCs w:val="24"/>
                <w:shd w:val="clear" w:color="auto" w:fill="FFFFFF"/>
                <w:lang w:val="ru-RU"/>
              </w:rPr>
              <w:t xml:space="preserve"> «Как узнать Весну?», « Как растёт сосулька?», « Почему весной говорят «природа проснулась»? «Мамочка родная», «Как мы помогаем маме», «Мама как…»</w:t>
            </w:r>
          </w:p>
          <w:p w:rsidR="001F3762" w:rsidRPr="00B84A3D" w:rsidRDefault="001F3762" w:rsidP="00B84A3D">
            <w:pPr>
              <w:pStyle w:val="af4"/>
              <w:shd w:val="clear" w:color="auto" w:fill="FFFFFF"/>
              <w:spacing w:before="0" w:beforeAutospacing="0" w:after="0" w:afterAutospacing="0"/>
              <w:rPr>
                <w:rFonts w:asciiTheme="majorHAnsi" w:hAnsiTheme="majorHAnsi"/>
              </w:rPr>
            </w:pPr>
            <w:r w:rsidRPr="00B84A3D">
              <w:rPr>
                <w:rFonts w:asciiTheme="majorHAnsi" w:hAnsiTheme="majorHAnsi"/>
                <w:bCs/>
                <w:shd w:val="clear" w:color="auto" w:fill="FFFFFF"/>
              </w:rPr>
              <w:t xml:space="preserve">Чтение художественной литературы: А.Плещеев, </w:t>
            </w:r>
            <w:r w:rsidRPr="00B84A3D">
              <w:rPr>
                <w:rFonts w:asciiTheme="majorHAnsi" w:hAnsiTheme="majorHAnsi"/>
                <w:shd w:val="clear" w:color="auto" w:fill="FFFFFF"/>
              </w:rPr>
              <w:t>Ф.И.Тютчев, «Весенний воды»</w:t>
            </w:r>
            <w:r w:rsidRPr="00B84A3D">
              <w:rPr>
                <w:rFonts w:asciiTheme="majorHAnsi" w:hAnsiTheme="majorHAnsi"/>
                <w:bCs/>
                <w:shd w:val="clear" w:color="auto" w:fill="FFFFFF"/>
              </w:rPr>
              <w:t xml:space="preserve">, </w:t>
            </w:r>
            <w:r w:rsidRPr="00B84A3D">
              <w:rPr>
                <w:rFonts w:asciiTheme="majorHAnsi" w:hAnsiTheme="majorHAnsi"/>
                <w:shd w:val="clear" w:color="auto" w:fill="FFFFFF"/>
              </w:rPr>
              <w:t xml:space="preserve">Е.Баратынский «Весна, весна», </w:t>
            </w:r>
            <w:r w:rsidRPr="00B84A3D">
              <w:rPr>
                <w:rFonts w:asciiTheme="majorHAnsi" w:hAnsiTheme="majorHAnsi"/>
                <w:bCs/>
              </w:rPr>
              <w:t> заклички:</w:t>
            </w:r>
            <w:r w:rsidR="001343DE">
              <w:rPr>
                <w:rFonts w:asciiTheme="majorHAnsi" w:hAnsiTheme="majorHAnsi"/>
                <w:bCs/>
              </w:rPr>
              <w:t xml:space="preserve"> </w:t>
            </w:r>
            <w:r w:rsidRPr="00B84A3D">
              <w:rPr>
                <w:rFonts w:asciiTheme="majorHAnsi" w:hAnsiTheme="majorHAnsi"/>
              </w:rPr>
              <w:t>«Солнышко-ведрышко, выкатись на бревнышко, сядь на пенек, погуляй весь денек», А. Благинина «Посидим в тишине», «Вот какая мама», разучивание стихотворений к  8 марта</w:t>
            </w:r>
          </w:p>
          <w:p w:rsidR="001F3762" w:rsidRPr="00B84A3D" w:rsidRDefault="001F3762" w:rsidP="00B84A3D">
            <w:pPr>
              <w:pStyle w:val="af4"/>
              <w:shd w:val="clear" w:color="auto" w:fill="FFFFFF"/>
              <w:spacing w:before="0" w:beforeAutospacing="0" w:after="0" w:afterAutospacing="0"/>
              <w:rPr>
                <w:rFonts w:asciiTheme="majorHAnsi" w:hAnsiTheme="majorHAnsi"/>
              </w:rPr>
            </w:pPr>
            <w:r w:rsidRPr="00B84A3D">
              <w:rPr>
                <w:rFonts w:asciiTheme="majorHAnsi" w:hAnsiTheme="majorHAnsi"/>
                <w:shd w:val="clear" w:color="auto" w:fill="FFFFFF"/>
              </w:rPr>
              <w:t>Рассматривание картин из серии «Цветущая весна», тематических альбомов «Весна», «Моя мама».</w:t>
            </w:r>
          </w:p>
          <w:p w:rsidR="001F3762" w:rsidRPr="00B84A3D" w:rsidRDefault="001F3762" w:rsidP="00B84A3D">
            <w:pPr>
              <w:pStyle w:val="af4"/>
              <w:shd w:val="clear" w:color="auto" w:fill="FFFFFF"/>
              <w:spacing w:before="0" w:beforeAutospacing="0" w:after="0" w:afterAutospacing="0"/>
              <w:rPr>
                <w:rFonts w:asciiTheme="majorHAnsi" w:hAnsiTheme="majorHAnsi"/>
              </w:rPr>
            </w:pPr>
            <w:r w:rsidRPr="00B84A3D">
              <w:rPr>
                <w:rFonts w:asciiTheme="majorHAnsi" w:hAnsiTheme="majorHAnsi"/>
                <w:shd w:val="clear" w:color="auto" w:fill="FFFFFF"/>
              </w:rPr>
              <w:lastRenderedPageBreak/>
              <w:t>Просмотр презентаций о весне.</w:t>
            </w:r>
          </w:p>
        </w:tc>
        <w:tc>
          <w:tcPr>
            <w:tcW w:w="3098" w:type="dxa"/>
            <w:gridSpan w:val="2"/>
            <w:vMerge w:val="restart"/>
          </w:tcPr>
          <w:p w:rsidR="002700EA" w:rsidRDefault="002700EA" w:rsidP="002700EA">
            <w:pPr>
              <w:spacing w:after="0" w:line="240" w:lineRule="auto"/>
              <w:rPr>
                <w:rFonts w:asciiTheme="majorHAnsi" w:hAnsiTheme="majorHAnsi"/>
                <w:sz w:val="24"/>
                <w:szCs w:val="24"/>
                <w:lang w:val="ru-RU"/>
              </w:rPr>
            </w:pPr>
            <w:r>
              <w:rPr>
                <w:rFonts w:asciiTheme="majorHAnsi" w:hAnsiTheme="majorHAnsi"/>
                <w:sz w:val="24"/>
                <w:szCs w:val="24"/>
                <w:lang w:val="ru-RU"/>
              </w:rPr>
              <w:lastRenderedPageBreak/>
              <w:t>Сюжетно-ролевые игры «Центр здоровья», «Семья» -  все возрастные группы.</w:t>
            </w: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Изготовление подарков мамам – все возрастные группы.</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Утренник «8 Марта Женский день»</w:t>
            </w:r>
            <w:r w:rsidR="001343DE">
              <w:rPr>
                <w:rFonts w:asciiTheme="majorHAnsi" w:hAnsiTheme="majorHAnsi"/>
                <w:sz w:val="24"/>
                <w:szCs w:val="24"/>
                <w:lang w:val="ru-RU"/>
              </w:rPr>
              <w:t xml:space="preserve"> </w:t>
            </w:r>
            <w:r w:rsidRPr="00B84A3D">
              <w:rPr>
                <w:rFonts w:asciiTheme="majorHAnsi" w:hAnsiTheme="majorHAnsi"/>
                <w:sz w:val="24"/>
                <w:szCs w:val="24"/>
                <w:lang w:val="ru-RU"/>
              </w:rPr>
              <w:t>- все возрастные группы.</w:t>
            </w:r>
          </w:p>
          <w:p w:rsidR="001F3762" w:rsidRPr="00B84A3D" w:rsidRDefault="001F3762" w:rsidP="00B84A3D">
            <w:pPr>
              <w:spacing w:after="0" w:line="240" w:lineRule="auto"/>
              <w:rPr>
                <w:rFonts w:asciiTheme="majorHAnsi" w:hAnsiTheme="majorHAnsi"/>
                <w:sz w:val="24"/>
                <w:szCs w:val="24"/>
                <w:lang w:val="ru-RU"/>
              </w:rPr>
            </w:pPr>
          </w:p>
        </w:tc>
        <w:tc>
          <w:tcPr>
            <w:tcW w:w="2967" w:type="dxa"/>
            <w:gridSpan w:val="2"/>
            <w:vMerge w:val="restart"/>
          </w:tcPr>
          <w:p w:rsidR="002700EA" w:rsidRDefault="002700EA" w:rsidP="002700EA">
            <w:pPr>
              <w:spacing w:after="0" w:line="240" w:lineRule="auto"/>
              <w:rPr>
                <w:rFonts w:asciiTheme="majorHAnsi" w:hAnsiTheme="majorHAnsi"/>
                <w:sz w:val="24"/>
                <w:szCs w:val="24"/>
                <w:lang w:val="ru-RU"/>
              </w:rPr>
            </w:pPr>
            <w:r>
              <w:rPr>
                <w:rFonts w:asciiTheme="majorHAnsi" w:hAnsiTheme="majorHAnsi"/>
                <w:sz w:val="24"/>
                <w:szCs w:val="24"/>
                <w:lang w:val="ru-RU"/>
              </w:rPr>
              <w:t>Буклеты для родителей «Здоровье - в ваших руках».</w:t>
            </w: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Участие родителей в празднике  Международный женский день.</w:t>
            </w:r>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Фотоколлаж</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Мама</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милая</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родная</w:t>
            </w:r>
            <w:proofErr w:type="spellEnd"/>
            <w:r w:rsidRPr="00B84A3D">
              <w:rPr>
                <w:rFonts w:asciiTheme="majorHAnsi" w:hAnsiTheme="majorHAnsi"/>
                <w:sz w:val="24"/>
                <w:szCs w:val="24"/>
              </w:rPr>
              <w:t>»</w:t>
            </w:r>
          </w:p>
        </w:tc>
      </w:tr>
      <w:tr w:rsidR="000A5A1D" w:rsidRPr="005C2EB8" w:rsidTr="00175EC4">
        <w:trPr>
          <w:gridAfter w:val="1"/>
          <w:wAfter w:w="60" w:type="dxa"/>
          <w:trHeight w:val="140"/>
        </w:trPr>
        <w:tc>
          <w:tcPr>
            <w:tcW w:w="2364" w:type="dxa"/>
            <w:vMerge/>
          </w:tcPr>
          <w:p w:rsidR="001F3762" w:rsidRPr="00B84A3D" w:rsidRDefault="001F3762" w:rsidP="00B84A3D">
            <w:pPr>
              <w:spacing w:after="0" w:line="240" w:lineRule="auto"/>
              <w:rPr>
                <w:rFonts w:asciiTheme="majorHAnsi" w:hAnsiTheme="majorHAnsi"/>
                <w:sz w:val="24"/>
                <w:szCs w:val="24"/>
              </w:rPr>
            </w:pPr>
          </w:p>
        </w:tc>
        <w:tc>
          <w:tcPr>
            <w:tcW w:w="2232" w:type="dxa"/>
            <w:gridSpan w:val="3"/>
          </w:tcPr>
          <w:p w:rsidR="001343DE" w:rsidRDefault="001343DE"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8 марта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Международный женский день.</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(по ФОП</w:t>
            </w:r>
            <w:r w:rsidR="001343DE">
              <w:rPr>
                <w:rFonts w:asciiTheme="majorHAnsi" w:hAnsiTheme="majorHAnsi"/>
                <w:sz w:val="24"/>
                <w:szCs w:val="24"/>
                <w:lang w:val="ru-RU"/>
              </w:rPr>
              <w:t xml:space="preserve"> ДО</w:t>
            </w:r>
            <w:r w:rsidRPr="00B84A3D">
              <w:rPr>
                <w:rFonts w:asciiTheme="majorHAnsi" w:hAnsiTheme="majorHAnsi"/>
                <w:sz w:val="24"/>
                <w:szCs w:val="24"/>
                <w:lang w:val="ru-RU"/>
              </w:rPr>
              <w:t>)</w:t>
            </w:r>
          </w:p>
        </w:tc>
        <w:tc>
          <w:tcPr>
            <w:tcW w:w="5134" w:type="dxa"/>
            <w:gridSpan w:val="7"/>
            <w:vMerge/>
          </w:tcPr>
          <w:p w:rsidR="001F3762" w:rsidRPr="00B84A3D" w:rsidRDefault="001F3762" w:rsidP="00B84A3D">
            <w:pPr>
              <w:spacing w:after="0" w:line="240" w:lineRule="auto"/>
              <w:rPr>
                <w:rFonts w:asciiTheme="majorHAnsi" w:hAnsiTheme="majorHAnsi"/>
                <w:sz w:val="24"/>
                <w:szCs w:val="24"/>
                <w:lang w:val="ru-RU"/>
              </w:rPr>
            </w:pPr>
          </w:p>
        </w:tc>
        <w:tc>
          <w:tcPr>
            <w:tcW w:w="3098" w:type="dxa"/>
            <w:gridSpan w:val="2"/>
            <w:vMerge/>
          </w:tcPr>
          <w:p w:rsidR="001F3762" w:rsidRPr="00B84A3D" w:rsidRDefault="001F3762" w:rsidP="00B84A3D">
            <w:pPr>
              <w:spacing w:after="0" w:line="240" w:lineRule="auto"/>
              <w:rPr>
                <w:rFonts w:asciiTheme="majorHAnsi" w:hAnsiTheme="majorHAnsi"/>
                <w:sz w:val="24"/>
                <w:szCs w:val="24"/>
                <w:lang w:val="ru-RU"/>
              </w:rPr>
            </w:pPr>
          </w:p>
        </w:tc>
        <w:tc>
          <w:tcPr>
            <w:tcW w:w="2967" w:type="dxa"/>
            <w:gridSpan w:val="2"/>
            <w:vMerge/>
          </w:tcPr>
          <w:p w:rsidR="001F3762" w:rsidRPr="00B84A3D" w:rsidRDefault="001F3762" w:rsidP="00B84A3D">
            <w:pPr>
              <w:spacing w:after="0" w:line="240" w:lineRule="auto"/>
              <w:rPr>
                <w:rFonts w:asciiTheme="majorHAnsi" w:hAnsiTheme="majorHAnsi"/>
                <w:sz w:val="24"/>
                <w:szCs w:val="24"/>
                <w:lang w:val="ru-RU"/>
              </w:rPr>
            </w:pPr>
          </w:p>
        </w:tc>
      </w:tr>
      <w:tr w:rsidR="000A5A1D" w:rsidRPr="005C2EB8" w:rsidTr="00175EC4">
        <w:trPr>
          <w:gridAfter w:val="1"/>
          <w:wAfter w:w="60" w:type="dxa"/>
          <w:trHeight w:val="150"/>
        </w:trPr>
        <w:tc>
          <w:tcPr>
            <w:tcW w:w="2364" w:type="dxa"/>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lastRenderedPageBreak/>
              <w:t>Познавательное</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Социальное</w:t>
            </w:r>
            <w:proofErr w:type="spellEnd"/>
            <w:r w:rsidRPr="00B84A3D">
              <w:rPr>
                <w:rFonts w:asciiTheme="majorHAnsi" w:hAnsiTheme="majorHAnsi"/>
                <w:sz w:val="24"/>
                <w:szCs w:val="24"/>
              </w:rPr>
              <w:t xml:space="preserve"> </w:t>
            </w:r>
          </w:p>
          <w:p w:rsidR="001F3762" w:rsidRPr="00B84A3D" w:rsidRDefault="00A65FB6" w:rsidP="00B84A3D">
            <w:pPr>
              <w:spacing w:after="0" w:line="240" w:lineRule="auto"/>
              <w:rPr>
                <w:rFonts w:asciiTheme="majorHAnsi" w:hAnsiTheme="majorHAnsi"/>
                <w:sz w:val="24"/>
                <w:szCs w:val="24"/>
              </w:rPr>
            </w:pPr>
            <w:r>
              <w:rPr>
                <w:rFonts w:asciiTheme="majorHAnsi" w:hAnsiTheme="majorHAnsi"/>
                <w:sz w:val="24"/>
                <w:szCs w:val="24"/>
                <w:lang w:val="ru-RU"/>
              </w:rPr>
              <w:t>Н</w:t>
            </w:r>
            <w:proofErr w:type="spellStart"/>
            <w:r w:rsidR="001F3762" w:rsidRPr="00B84A3D">
              <w:rPr>
                <w:rFonts w:asciiTheme="majorHAnsi" w:hAnsiTheme="majorHAnsi"/>
                <w:sz w:val="24"/>
                <w:szCs w:val="24"/>
              </w:rPr>
              <w:t>равственное</w:t>
            </w:r>
            <w:proofErr w:type="spellEnd"/>
          </w:p>
        </w:tc>
        <w:tc>
          <w:tcPr>
            <w:tcW w:w="2232"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10-14 марта</w:t>
            </w:r>
          </w:p>
          <w:p w:rsidR="001F3762" w:rsidRPr="00B84A3D" w:rsidRDefault="001F3762" w:rsidP="00B84A3D">
            <w:pPr>
              <w:pStyle w:val="Default"/>
              <w:rPr>
                <w:rFonts w:asciiTheme="majorHAnsi" w:hAnsiTheme="majorHAnsi"/>
                <w:color w:val="auto"/>
              </w:rPr>
            </w:pPr>
            <w:r w:rsidRPr="00B84A3D">
              <w:rPr>
                <w:rFonts w:asciiTheme="majorHAnsi" w:hAnsiTheme="majorHAnsi"/>
                <w:color w:val="auto"/>
              </w:rPr>
              <w:t xml:space="preserve">Дикие и домашние животные весной. Детеныши. </w:t>
            </w:r>
          </w:p>
          <w:p w:rsidR="001F3762" w:rsidRPr="00B84A3D" w:rsidRDefault="001F3762" w:rsidP="00B84A3D">
            <w:pPr>
              <w:spacing w:after="0" w:line="240" w:lineRule="auto"/>
              <w:rPr>
                <w:rFonts w:asciiTheme="majorHAnsi" w:hAnsiTheme="majorHAnsi"/>
                <w:sz w:val="24"/>
                <w:szCs w:val="24"/>
              </w:rPr>
            </w:pPr>
          </w:p>
        </w:tc>
        <w:tc>
          <w:tcPr>
            <w:tcW w:w="5134" w:type="dxa"/>
            <w:gridSpan w:val="7"/>
          </w:tcPr>
          <w:p w:rsidR="001F3762" w:rsidRPr="001343DE" w:rsidRDefault="001F3762" w:rsidP="001343DE">
            <w:pPr>
              <w:widowControl w:val="0"/>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w:t>
            </w:r>
            <w:r w:rsidRPr="00B84A3D">
              <w:rPr>
                <w:rFonts w:asciiTheme="majorHAnsi" w:hAnsiTheme="majorHAnsi"/>
                <w:spacing w:val="1"/>
                <w:sz w:val="24"/>
                <w:szCs w:val="24"/>
                <w:lang w:val="ru-RU"/>
              </w:rPr>
              <w:t>и</w:t>
            </w:r>
            <w:r w:rsidRPr="00B84A3D">
              <w:rPr>
                <w:rFonts w:asciiTheme="majorHAnsi" w:hAnsiTheme="majorHAnsi"/>
                <w:spacing w:val="-4"/>
                <w:sz w:val="24"/>
                <w:szCs w:val="24"/>
                <w:lang w:val="ru-RU"/>
              </w:rPr>
              <w:t>з</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ц</w:t>
            </w:r>
            <w:r w:rsidRPr="00B84A3D">
              <w:rPr>
                <w:rFonts w:asciiTheme="majorHAnsi" w:hAnsiTheme="majorHAnsi"/>
                <w:sz w:val="24"/>
                <w:szCs w:val="24"/>
                <w:lang w:val="ru-RU"/>
              </w:rPr>
              <w:t>и</w:t>
            </w:r>
            <w:r w:rsidRPr="00B84A3D">
              <w:rPr>
                <w:rFonts w:asciiTheme="majorHAnsi" w:hAnsiTheme="majorHAnsi"/>
                <w:spacing w:val="1"/>
                <w:sz w:val="24"/>
                <w:szCs w:val="24"/>
                <w:lang w:val="ru-RU"/>
              </w:rPr>
              <w:t>я</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к</w:t>
            </w:r>
            <w:r w:rsidRPr="00B84A3D">
              <w:rPr>
                <w:rFonts w:asciiTheme="majorHAnsi" w:hAnsiTheme="majorHAnsi"/>
                <w:spacing w:val="-4"/>
                <w:sz w:val="24"/>
                <w:szCs w:val="24"/>
                <w:lang w:val="ru-RU"/>
              </w:rPr>
              <w:t>у</w:t>
            </w:r>
            <w:r w:rsidRPr="00B84A3D">
              <w:rPr>
                <w:rFonts w:asciiTheme="majorHAnsi" w:hAnsiTheme="majorHAnsi"/>
                <w:sz w:val="24"/>
                <w:szCs w:val="24"/>
                <w:lang w:val="ru-RU"/>
              </w:rPr>
              <w:t>льт</w:t>
            </w:r>
            <w:r w:rsidRPr="00B84A3D">
              <w:rPr>
                <w:rFonts w:asciiTheme="majorHAnsi" w:hAnsiTheme="majorHAnsi"/>
                <w:spacing w:val="-4"/>
                <w:sz w:val="24"/>
                <w:szCs w:val="24"/>
                <w:lang w:val="ru-RU"/>
              </w:rPr>
              <w:t>у</w:t>
            </w:r>
            <w:r w:rsidRPr="00B84A3D">
              <w:rPr>
                <w:rFonts w:asciiTheme="majorHAnsi" w:hAnsiTheme="majorHAnsi"/>
                <w:sz w:val="24"/>
                <w:szCs w:val="24"/>
                <w:lang w:val="ru-RU"/>
              </w:rPr>
              <w:t>р</w:t>
            </w:r>
            <w:r w:rsidRPr="00B84A3D">
              <w:rPr>
                <w:rFonts w:asciiTheme="majorHAnsi" w:hAnsiTheme="majorHAnsi"/>
                <w:spacing w:val="1"/>
                <w:sz w:val="24"/>
                <w:szCs w:val="24"/>
                <w:lang w:val="ru-RU"/>
              </w:rPr>
              <w:t>н</w:t>
            </w:r>
            <w:r w:rsidRPr="00B84A3D">
              <w:rPr>
                <w:rFonts w:asciiTheme="majorHAnsi" w:hAnsiTheme="majorHAnsi"/>
                <w:sz w:val="24"/>
                <w:szCs w:val="24"/>
                <w:lang w:val="ru-RU"/>
              </w:rPr>
              <w:t>ых</w:t>
            </w:r>
            <w:r w:rsidRPr="00B84A3D">
              <w:rPr>
                <w:rFonts w:asciiTheme="majorHAnsi" w:hAnsiTheme="majorHAnsi"/>
                <w:spacing w:val="2"/>
                <w:sz w:val="24"/>
                <w:szCs w:val="24"/>
                <w:lang w:val="ru-RU"/>
              </w:rPr>
              <w:t xml:space="preserve"> п</w:t>
            </w:r>
            <w:r w:rsidRPr="00B84A3D">
              <w:rPr>
                <w:rFonts w:asciiTheme="majorHAnsi" w:hAnsiTheme="majorHAnsi"/>
                <w:spacing w:val="-2"/>
                <w:sz w:val="24"/>
                <w:szCs w:val="24"/>
                <w:lang w:val="ru-RU"/>
              </w:rPr>
              <w:t>р</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к</w:t>
            </w:r>
            <w:r w:rsidRPr="00B84A3D">
              <w:rPr>
                <w:rFonts w:asciiTheme="majorHAnsi" w:hAnsiTheme="majorHAnsi"/>
                <w:sz w:val="24"/>
                <w:szCs w:val="24"/>
                <w:lang w:val="ru-RU"/>
              </w:rPr>
              <w:t>тик</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 р</w:t>
            </w:r>
            <w:r w:rsidRPr="00B84A3D">
              <w:rPr>
                <w:rFonts w:asciiTheme="majorHAnsi" w:hAnsiTheme="majorHAnsi"/>
                <w:spacing w:val="-5"/>
                <w:sz w:val="24"/>
                <w:szCs w:val="24"/>
                <w:lang w:val="ru-RU"/>
              </w:rPr>
              <w:t>е</w:t>
            </w:r>
            <w:r w:rsidRPr="00B84A3D">
              <w:rPr>
                <w:rFonts w:asciiTheme="majorHAnsi" w:hAnsiTheme="majorHAnsi"/>
                <w:sz w:val="24"/>
                <w:szCs w:val="24"/>
                <w:lang w:val="ru-RU"/>
              </w:rPr>
              <w:t>жи</w:t>
            </w:r>
            <w:r w:rsidRPr="00B84A3D">
              <w:rPr>
                <w:rFonts w:asciiTheme="majorHAnsi" w:hAnsiTheme="majorHAnsi"/>
                <w:spacing w:val="3"/>
                <w:sz w:val="24"/>
                <w:szCs w:val="24"/>
                <w:lang w:val="ru-RU"/>
              </w:rPr>
              <w:t>м</w:t>
            </w:r>
            <w:r w:rsidRPr="00B84A3D">
              <w:rPr>
                <w:rFonts w:asciiTheme="majorHAnsi" w:hAnsiTheme="majorHAnsi"/>
                <w:sz w:val="24"/>
                <w:szCs w:val="24"/>
                <w:lang w:val="ru-RU"/>
              </w:rPr>
              <w:t>е</w:t>
            </w:r>
            <w:r w:rsidRPr="00B84A3D">
              <w:rPr>
                <w:rFonts w:asciiTheme="majorHAnsi" w:hAnsiTheme="majorHAnsi"/>
                <w:spacing w:val="-5"/>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z w:val="24"/>
                <w:szCs w:val="24"/>
                <w:lang w:val="ru-RU"/>
              </w:rPr>
              <w:t>ня</w:t>
            </w:r>
            <w:r w:rsidR="001343DE">
              <w:rPr>
                <w:rFonts w:asciiTheme="majorHAnsi" w:hAnsiTheme="majorHAnsi"/>
                <w:sz w:val="24"/>
                <w:szCs w:val="24"/>
                <w:lang w:val="ru-RU"/>
              </w:rPr>
              <w:t xml:space="preserve"> </w:t>
            </w:r>
            <w:r w:rsidRPr="00B84A3D">
              <w:rPr>
                <w:rFonts w:asciiTheme="majorHAnsi" w:hAnsiTheme="majorHAnsi"/>
                <w:spacing w:val="-1"/>
                <w:sz w:val="24"/>
                <w:szCs w:val="24"/>
                <w:lang w:val="ru-RU"/>
              </w:rPr>
              <w:t>(</w:t>
            </w:r>
            <w:r w:rsidRPr="00B84A3D">
              <w:rPr>
                <w:rFonts w:asciiTheme="majorHAnsi" w:hAnsiTheme="majorHAnsi"/>
                <w:sz w:val="24"/>
                <w:szCs w:val="24"/>
                <w:lang w:val="ru-RU"/>
              </w:rPr>
              <w:t>в</w:t>
            </w:r>
            <w:r w:rsidRPr="00B84A3D">
              <w:rPr>
                <w:rFonts w:asciiTheme="majorHAnsi" w:hAnsiTheme="majorHAnsi"/>
                <w:spacing w:val="3"/>
                <w:sz w:val="24"/>
                <w:szCs w:val="24"/>
                <w:lang w:val="ru-RU"/>
              </w:rPr>
              <w:t xml:space="preserve"> </w:t>
            </w:r>
            <w:r w:rsidRPr="00B84A3D">
              <w:rPr>
                <w:rFonts w:asciiTheme="majorHAnsi" w:hAnsiTheme="majorHAnsi"/>
                <w:sz w:val="24"/>
                <w:szCs w:val="24"/>
                <w:lang w:val="ru-RU"/>
              </w:rPr>
              <w:t>со</w:t>
            </w:r>
            <w:r w:rsidRPr="00B84A3D">
              <w:rPr>
                <w:rFonts w:asciiTheme="majorHAnsi" w:hAnsiTheme="majorHAnsi"/>
                <w:spacing w:val="-5"/>
                <w:sz w:val="24"/>
                <w:szCs w:val="24"/>
                <w:lang w:val="ru-RU"/>
              </w:rPr>
              <w:t>о</w:t>
            </w:r>
            <w:r w:rsidRPr="00B84A3D">
              <w:rPr>
                <w:rFonts w:asciiTheme="majorHAnsi" w:hAnsiTheme="majorHAnsi"/>
                <w:sz w:val="24"/>
                <w:szCs w:val="24"/>
                <w:lang w:val="ru-RU"/>
              </w:rPr>
              <w:t>т</w:t>
            </w:r>
            <w:r w:rsidRPr="00B84A3D">
              <w:rPr>
                <w:rFonts w:asciiTheme="majorHAnsi" w:hAnsiTheme="majorHAnsi"/>
                <w:spacing w:val="5"/>
                <w:sz w:val="24"/>
                <w:szCs w:val="24"/>
                <w:lang w:val="ru-RU"/>
              </w:rPr>
              <w:t>в</w:t>
            </w:r>
            <w:r w:rsidRPr="00B84A3D">
              <w:rPr>
                <w:rFonts w:asciiTheme="majorHAnsi" w:hAnsiTheme="majorHAnsi"/>
                <w:spacing w:val="-5"/>
                <w:sz w:val="24"/>
                <w:szCs w:val="24"/>
                <w:lang w:val="ru-RU"/>
              </w:rPr>
              <w:t>е</w:t>
            </w:r>
            <w:r w:rsidRPr="00B84A3D">
              <w:rPr>
                <w:rFonts w:asciiTheme="majorHAnsi" w:hAnsiTheme="majorHAnsi"/>
                <w:sz w:val="24"/>
                <w:szCs w:val="24"/>
                <w:lang w:val="ru-RU"/>
              </w:rPr>
              <w:t>т</w:t>
            </w:r>
            <w:r w:rsidRPr="00B84A3D">
              <w:rPr>
                <w:rFonts w:asciiTheme="majorHAnsi" w:hAnsiTheme="majorHAnsi"/>
                <w:spacing w:val="-2"/>
                <w:sz w:val="24"/>
                <w:szCs w:val="24"/>
                <w:lang w:val="ru-RU"/>
              </w:rPr>
              <w:t>с</w:t>
            </w:r>
            <w:r w:rsidRPr="00B84A3D">
              <w:rPr>
                <w:rFonts w:asciiTheme="majorHAnsi" w:hAnsiTheme="majorHAnsi"/>
                <w:sz w:val="24"/>
                <w:szCs w:val="24"/>
                <w:lang w:val="ru-RU"/>
              </w:rPr>
              <w:t>твии</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с</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w:t>
            </w:r>
            <w:r w:rsidRPr="00B84A3D">
              <w:rPr>
                <w:rFonts w:asciiTheme="majorHAnsi" w:hAnsiTheme="majorHAnsi"/>
                <w:spacing w:val="-3"/>
                <w:sz w:val="24"/>
                <w:szCs w:val="24"/>
                <w:lang w:val="ru-RU"/>
              </w:rPr>
              <w:t>о</w:t>
            </w:r>
            <w:r w:rsidRPr="00B84A3D">
              <w:rPr>
                <w:rFonts w:asciiTheme="majorHAnsi" w:hAnsiTheme="majorHAnsi"/>
                <w:spacing w:val="-1"/>
                <w:sz w:val="24"/>
                <w:szCs w:val="24"/>
                <w:lang w:val="ru-RU"/>
              </w:rPr>
              <w:t>з</w:t>
            </w:r>
            <w:r w:rsidRPr="00B84A3D">
              <w:rPr>
                <w:rFonts w:asciiTheme="majorHAnsi" w:hAnsiTheme="majorHAnsi"/>
                <w:sz w:val="24"/>
                <w:szCs w:val="24"/>
                <w:lang w:val="ru-RU"/>
              </w:rPr>
              <w:t>р</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с</w:t>
            </w:r>
            <w:r w:rsidRPr="00B84A3D">
              <w:rPr>
                <w:rFonts w:asciiTheme="majorHAnsi" w:hAnsiTheme="majorHAnsi"/>
                <w:sz w:val="24"/>
                <w:szCs w:val="24"/>
                <w:lang w:val="ru-RU"/>
              </w:rPr>
              <w:t>т</w:t>
            </w:r>
            <w:r w:rsidRPr="00B84A3D">
              <w:rPr>
                <w:rFonts w:asciiTheme="majorHAnsi" w:hAnsiTheme="majorHAnsi"/>
                <w:spacing w:val="-5"/>
                <w:sz w:val="24"/>
                <w:szCs w:val="24"/>
                <w:lang w:val="ru-RU"/>
              </w:rPr>
              <w:t>о</w:t>
            </w:r>
            <w:r w:rsidRPr="00B84A3D">
              <w:rPr>
                <w:rFonts w:asciiTheme="majorHAnsi" w:hAnsiTheme="majorHAnsi"/>
                <w:sz w:val="24"/>
                <w:szCs w:val="24"/>
                <w:lang w:val="ru-RU"/>
              </w:rPr>
              <w:t>м</w:t>
            </w:r>
            <w:r w:rsidRPr="00B84A3D">
              <w:rPr>
                <w:rFonts w:asciiTheme="majorHAnsi" w:hAnsiTheme="majorHAnsi"/>
                <w:spacing w:val="1"/>
                <w:sz w:val="24"/>
                <w:szCs w:val="24"/>
                <w:lang w:val="ru-RU"/>
              </w:rPr>
              <w:t xml:space="preserve"> </w:t>
            </w:r>
            <w:r w:rsidRPr="00B84A3D">
              <w:rPr>
                <w:rFonts w:asciiTheme="majorHAnsi" w:hAnsiTheme="majorHAnsi"/>
                <w:spacing w:val="2"/>
                <w:sz w:val="24"/>
                <w:szCs w:val="24"/>
                <w:lang w:val="ru-RU"/>
              </w:rPr>
              <w:t>д</w:t>
            </w:r>
            <w:r w:rsidRPr="00B84A3D">
              <w:rPr>
                <w:rFonts w:asciiTheme="majorHAnsi" w:hAnsiTheme="majorHAnsi"/>
                <w:spacing w:val="-6"/>
                <w:sz w:val="24"/>
                <w:szCs w:val="24"/>
                <w:lang w:val="ru-RU"/>
              </w:rPr>
              <w:t>е</w:t>
            </w:r>
            <w:r w:rsidRPr="00B84A3D">
              <w:rPr>
                <w:rFonts w:asciiTheme="majorHAnsi" w:hAnsiTheme="majorHAnsi"/>
                <w:spacing w:val="4"/>
                <w:sz w:val="24"/>
                <w:szCs w:val="24"/>
                <w:lang w:val="ru-RU"/>
              </w:rPr>
              <w:t>т</w:t>
            </w:r>
            <w:r w:rsidRPr="00B84A3D">
              <w:rPr>
                <w:rFonts w:asciiTheme="majorHAnsi" w:hAnsiTheme="majorHAnsi"/>
                <w:spacing w:val="-6"/>
                <w:sz w:val="24"/>
                <w:szCs w:val="24"/>
                <w:lang w:val="ru-RU"/>
              </w:rPr>
              <w:t>е</w:t>
            </w:r>
            <w:r w:rsidRPr="00B84A3D">
              <w:rPr>
                <w:rFonts w:asciiTheme="majorHAnsi" w:hAnsiTheme="majorHAnsi"/>
                <w:sz w:val="24"/>
                <w:szCs w:val="24"/>
                <w:lang w:val="ru-RU"/>
              </w:rPr>
              <w:t>й)</w:t>
            </w:r>
          </w:p>
          <w:p w:rsidR="001F3762" w:rsidRPr="00B84A3D" w:rsidRDefault="001F3762" w:rsidP="00B84A3D">
            <w:pPr>
              <w:spacing w:after="0" w:line="240" w:lineRule="auto"/>
              <w:rPr>
                <w:rFonts w:asciiTheme="majorHAnsi" w:hAnsiTheme="majorHAnsi"/>
                <w:sz w:val="24"/>
                <w:szCs w:val="24"/>
                <w:shd w:val="clear" w:color="auto" w:fill="F6F9FA"/>
                <w:lang w:val="ru-RU"/>
              </w:rPr>
            </w:pPr>
            <w:r w:rsidRPr="00B84A3D">
              <w:rPr>
                <w:rFonts w:asciiTheme="majorHAnsi" w:hAnsiTheme="majorHAnsi"/>
                <w:bCs/>
                <w:sz w:val="24"/>
                <w:szCs w:val="24"/>
                <w:shd w:val="clear" w:color="auto" w:fill="F6F9FA"/>
                <w:lang w:val="ru-RU"/>
              </w:rPr>
              <w:t>Беседы: «Кто живет в лесу?»</w:t>
            </w:r>
            <w:r w:rsidRPr="00B84A3D">
              <w:rPr>
                <w:rFonts w:asciiTheme="majorHAnsi" w:hAnsiTheme="majorHAnsi"/>
                <w:sz w:val="24"/>
                <w:szCs w:val="24"/>
                <w:shd w:val="clear" w:color="auto" w:fill="F6F9FA"/>
                <w:lang w:val="ru-RU"/>
              </w:rPr>
              <w:t>,</w:t>
            </w:r>
            <w:r w:rsidRPr="00B84A3D">
              <w:rPr>
                <w:rFonts w:asciiTheme="majorHAnsi" w:hAnsiTheme="majorHAnsi"/>
                <w:sz w:val="24"/>
                <w:szCs w:val="24"/>
                <w:lang w:val="ru-RU"/>
              </w:rPr>
              <w:t xml:space="preserve"> </w:t>
            </w:r>
            <w:r w:rsidRPr="00B84A3D">
              <w:rPr>
                <w:rFonts w:asciiTheme="majorHAnsi" w:hAnsiTheme="majorHAnsi"/>
                <w:bCs/>
                <w:sz w:val="24"/>
                <w:szCs w:val="24"/>
                <w:shd w:val="clear" w:color="auto" w:fill="F6F9FA"/>
                <w:lang w:val="ru-RU"/>
              </w:rPr>
              <w:t>«Как звери готовятся к весне»</w:t>
            </w:r>
            <w:r w:rsidRPr="00B84A3D">
              <w:rPr>
                <w:rFonts w:asciiTheme="majorHAnsi" w:hAnsiTheme="majorHAnsi"/>
                <w:sz w:val="24"/>
                <w:szCs w:val="24"/>
                <w:shd w:val="clear" w:color="auto" w:fill="F6F9FA"/>
                <w:lang w:val="ru-RU"/>
              </w:rPr>
              <w:t xml:space="preserve">, </w:t>
            </w:r>
            <w:r w:rsidRPr="00B84A3D">
              <w:rPr>
                <w:rFonts w:asciiTheme="majorHAnsi" w:hAnsiTheme="majorHAnsi"/>
                <w:bCs/>
                <w:sz w:val="24"/>
                <w:szCs w:val="24"/>
                <w:shd w:val="clear" w:color="auto" w:fill="F6F9FA"/>
                <w:lang w:val="ru-RU"/>
              </w:rPr>
              <w:t xml:space="preserve">«О животных, какие бывают, где живут», «Животные, которые живут на ферме», «У кошки родились котята», «Как живут домашние животные весной», </w:t>
            </w:r>
            <w:r w:rsidRPr="00B84A3D">
              <w:rPr>
                <w:rFonts w:asciiTheme="majorHAnsi" w:hAnsiTheme="majorHAnsi"/>
                <w:sz w:val="24"/>
                <w:szCs w:val="24"/>
                <w:shd w:val="clear" w:color="auto" w:fill="F6F9FA"/>
                <w:lang w:val="ru-RU"/>
              </w:rPr>
              <w:t>«Охрана жизни при общении с животными»</w:t>
            </w:r>
            <w:r w:rsidR="00A65FB6">
              <w:rPr>
                <w:rFonts w:asciiTheme="majorHAnsi" w:hAnsiTheme="majorHAnsi"/>
                <w:sz w:val="24"/>
                <w:szCs w:val="24"/>
                <w:shd w:val="clear" w:color="auto" w:fill="F6F9FA"/>
                <w:lang w:val="ru-RU"/>
              </w:rPr>
              <w:t>.</w:t>
            </w:r>
          </w:p>
          <w:p w:rsidR="001F3762" w:rsidRPr="00B84A3D" w:rsidRDefault="001F3762" w:rsidP="00B84A3D">
            <w:pPr>
              <w:spacing w:after="0" w:line="240" w:lineRule="auto"/>
              <w:rPr>
                <w:rFonts w:asciiTheme="majorHAnsi" w:hAnsiTheme="majorHAnsi"/>
                <w:sz w:val="24"/>
                <w:szCs w:val="24"/>
                <w:shd w:val="clear" w:color="auto" w:fill="F6F9FA"/>
                <w:lang w:val="ru-RU"/>
              </w:rPr>
            </w:pPr>
            <w:r w:rsidRPr="00B84A3D">
              <w:rPr>
                <w:rFonts w:asciiTheme="majorHAnsi" w:hAnsiTheme="majorHAnsi"/>
                <w:sz w:val="24"/>
                <w:szCs w:val="24"/>
                <w:shd w:val="clear" w:color="auto" w:fill="F6F9FA"/>
                <w:lang w:val="ru-RU"/>
              </w:rPr>
              <w:t>Просмотр  мультфильмов  «Весенний концерт», «Как мы весну делали»</w:t>
            </w:r>
            <w:r w:rsidR="00A65FB6">
              <w:rPr>
                <w:rFonts w:asciiTheme="majorHAnsi" w:hAnsiTheme="majorHAnsi"/>
                <w:sz w:val="24"/>
                <w:szCs w:val="24"/>
                <w:shd w:val="clear" w:color="auto" w:fill="F6F9FA"/>
                <w:lang w:val="ru-RU"/>
              </w:rPr>
              <w:t>.</w:t>
            </w:r>
          </w:p>
          <w:p w:rsidR="001F3762" w:rsidRPr="00B84A3D" w:rsidRDefault="001F3762" w:rsidP="00B84A3D">
            <w:pPr>
              <w:spacing w:after="0" w:line="240" w:lineRule="auto"/>
              <w:rPr>
                <w:rFonts w:asciiTheme="majorHAnsi" w:hAnsiTheme="majorHAnsi"/>
                <w:sz w:val="24"/>
                <w:szCs w:val="24"/>
                <w:shd w:val="clear" w:color="auto" w:fill="F6F9FA"/>
                <w:lang w:val="ru-RU"/>
              </w:rPr>
            </w:pPr>
            <w:r w:rsidRPr="00B84A3D">
              <w:rPr>
                <w:rFonts w:asciiTheme="majorHAnsi" w:hAnsiTheme="majorHAnsi"/>
                <w:sz w:val="24"/>
                <w:szCs w:val="24"/>
                <w:shd w:val="clear" w:color="auto" w:fill="F6F9FA"/>
                <w:lang w:val="ru-RU"/>
              </w:rPr>
              <w:t>Рассматривание альбомов «Домашние животные и их детеныши», «Дикие животные и их детеныши», «Животные в весеннее время года»</w:t>
            </w:r>
            <w:r w:rsidR="00A65FB6">
              <w:rPr>
                <w:rFonts w:asciiTheme="majorHAnsi" w:hAnsiTheme="majorHAnsi"/>
                <w:sz w:val="24"/>
                <w:szCs w:val="24"/>
                <w:shd w:val="clear" w:color="auto" w:fill="F6F9FA"/>
                <w:lang w:val="ru-RU"/>
              </w:rPr>
              <w:t>.</w:t>
            </w:r>
          </w:p>
          <w:p w:rsidR="004725F0" w:rsidRPr="00A65FB6" w:rsidRDefault="001F3762" w:rsidP="00B84A3D">
            <w:pPr>
              <w:spacing w:after="0" w:line="240" w:lineRule="auto"/>
              <w:rPr>
                <w:rFonts w:asciiTheme="majorHAnsi" w:hAnsiTheme="majorHAnsi"/>
                <w:sz w:val="24"/>
                <w:szCs w:val="24"/>
                <w:shd w:val="clear" w:color="auto" w:fill="FFFFFF"/>
                <w:lang w:val="ru-RU"/>
              </w:rPr>
            </w:pPr>
            <w:r w:rsidRPr="00B84A3D">
              <w:rPr>
                <w:rFonts w:asciiTheme="majorHAnsi" w:hAnsiTheme="majorHAnsi"/>
                <w:sz w:val="24"/>
                <w:szCs w:val="24"/>
                <w:shd w:val="clear" w:color="auto" w:fill="F6F9FA"/>
                <w:lang w:val="ru-RU"/>
              </w:rPr>
              <w:t xml:space="preserve">Чтение художественной литературы: </w:t>
            </w:r>
            <w:r w:rsidRPr="00B84A3D">
              <w:rPr>
                <w:rFonts w:asciiTheme="majorHAnsi" w:hAnsiTheme="majorHAnsi"/>
                <w:sz w:val="24"/>
                <w:szCs w:val="24"/>
                <w:lang w:val="ru-RU"/>
              </w:rPr>
              <w:t xml:space="preserve">Н. Некрасов «Дедушка Мазай и зайцы», </w:t>
            </w:r>
            <w:r w:rsidRPr="00B84A3D">
              <w:rPr>
                <w:rFonts w:asciiTheme="majorHAnsi" w:hAnsiTheme="majorHAnsi"/>
                <w:sz w:val="24"/>
                <w:szCs w:val="24"/>
                <w:shd w:val="clear" w:color="auto" w:fill="FFFFFF"/>
                <w:lang w:val="ru-RU"/>
              </w:rPr>
              <w:t>В. Бианки «Три весны», С. Маршак «Круглый год»</w:t>
            </w:r>
            <w:r w:rsidR="00A65FB6">
              <w:rPr>
                <w:rFonts w:asciiTheme="majorHAnsi" w:hAnsiTheme="majorHAnsi"/>
                <w:sz w:val="24"/>
                <w:szCs w:val="24"/>
                <w:shd w:val="clear" w:color="auto" w:fill="FFFFFF"/>
                <w:lang w:val="ru-RU"/>
              </w:rPr>
              <w:t>.</w:t>
            </w:r>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Показ театра для детей «Как звери весну встречали» -</w:t>
            </w:r>
            <w:r w:rsidR="001343DE">
              <w:rPr>
                <w:rFonts w:asciiTheme="majorHAnsi" w:hAnsiTheme="majorHAnsi"/>
                <w:sz w:val="24"/>
                <w:szCs w:val="24"/>
                <w:lang w:val="ru-RU"/>
              </w:rPr>
              <w:t xml:space="preserve"> </w:t>
            </w:r>
            <w:r w:rsidRPr="00B84A3D">
              <w:rPr>
                <w:rFonts w:asciiTheme="majorHAnsi" w:hAnsiTheme="majorHAnsi"/>
                <w:sz w:val="24"/>
                <w:szCs w:val="24"/>
                <w:lang w:val="ru-RU"/>
              </w:rPr>
              <w:t>старш</w:t>
            </w:r>
            <w:r w:rsidR="00A65FB6">
              <w:rPr>
                <w:rFonts w:asciiTheme="majorHAnsi" w:hAnsiTheme="majorHAnsi"/>
                <w:sz w:val="24"/>
                <w:szCs w:val="24"/>
                <w:lang w:val="ru-RU"/>
              </w:rPr>
              <w:t>ие</w:t>
            </w:r>
            <w:r w:rsidRPr="00B84A3D">
              <w:rPr>
                <w:rFonts w:asciiTheme="majorHAnsi" w:hAnsiTheme="majorHAnsi"/>
                <w:sz w:val="24"/>
                <w:szCs w:val="24"/>
                <w:lang w:val="ru-RU"/>
              </w:rPr>
              <w:t xml:space="preserve"> и подготовительн</w:t>
            </w:r>
            <w:r w:rsidR="00A65FB6">
              <w:rPr>
                <w:rFonts w:asciiTheme="majorHAnsi" w:hAnsiTheme="majorHAnsi"/>
                <w:sz w:val="24"/>
                <w:szCs w:val="24"/>
                <w:lang w:val="ru-RU"/>
              </w:rPr>
              <w:t>ые</w:t>
            </w:r>
            <w:r w:rsidRPr="00B84A3D">
              <w:rPr>
                <w:rFonts w:asciiTheme="majorHAnsi" w:hAnsiTheme="majorHAnsi"/>
                <w:sz w:val="24"/>
                <w:szCs w:val="24"/>
                <w:lang w:val="ru-RU"/>
              </w:rPr>
              <w:t xml:space="preserve"> к школе группы</w:t>
            </w:r>
            <w:r w:rsidR="00A65FB6">
              <w:rPr>
                <w:rFonts w:asciiTheme="majorHAnsi" w:hAnsiTheme="majorHAnsi"/>
                <w:sz w:val="24"/>
                <w:szCs w:val="24"/>
                <w:lang w:val="ru-RU"/>
              </w:rPr>
              <w:t>.</w:t>
            </w:r>
          </w:p>
          <w:p w:rsidR="001F3762" w:rsidRPr="00B84A3D" w:rsidRDefault="001F3762" w:rsidP="00A65FB6">
            <w:pPr>
              <w:spacing w:after="0" w:line="240" w:lineRule="auto"/>
              <w:rPr>
                <w:rFonts w:asciiTheme="majorHAnsi" w:hAnsiTheme="majorHAnsi"/>
                <w:sz w:val="24"/>
                <w:szCs w:val="24"/>
                <w:lang w:val="ru-RU"/>
              </w:rPr>
            </w:pPr>
            <w:r w:rsidRPr="00B84A3D">
              <w:rPr>
                <w:rFonts w:asciiTheme="majorHAnsi" w:hAnsiTheme="majorHAnsi"/>
                <w:sz w:val="24"/>
                <w:szCs w:val="24"/>
                <w:lang w:val="ru-RU"/>
              </w:rPr>
              <w:t>Младш</w:t>
            </w:r>
            <w:r w:rsidR="00A65FB6">
              <w:rPr>
                <w:rFonts w:asciiTheme="majorHAnsi" w:hAnsiTheme="majorHAnsi"/>
                <w:sz w:val="24"/>
                <w:szCs w:val="24"/>
                <w:lang w:val="ru-RU"/>
              </w:rPr>
              <w:t>ие</w:t>
            </w:r>
            <w:r w:rsidRPr="00B84A3D">
              <w:rPr>
                <w:rFonts w:asciiTheme="majorHAnsi" w:hAnsiTheme="majorHAnsi"/>
                <w:sz w:val="24"/>
                <w:szCs w:val="24"/>
                <w:lang w:val="ru-RU"/>
              </w:rPr>
              <w:t xml:space="preserve">  и средн</w:t>
            </w:r>
            <w:r w:rsidR="00A65FB6">
              <w:rPr>
                <w:rFonts w:asciiTheme="majorHAnsi" w:hAnsiTheme="majorHAnsi"/>
                <w:sz w:val="24"/>
                <w:szCs w:val="24"/>
                <w:lang w:val="ru-RU"/>
              </w:rPr>
              <w:t>ие</w:t>
            </w:r>
            <w:r w:rsidRPr="00B84A3D">
              <w:rPr>
                <w:rFonts w:asciiTheme="majorHAnsi" w:hAnsiTheme="majorHAnsi"/>
                <w:sz w:val="24"/>
                <w:szCs w:val="24"/>
                <w:lang w:val="ru-RU"/>
              </w:rPr>
              <w:t xml:space="preserve">  группы –</w:t>
            </w:r>
            <w:r w:rsidR="001343DE">
              <w:rPr>
                <w:rFonts w:asciiTheme="majorHAnsi" w:hAnsiTheme="majorHAnsi"/>
                <w:sz w:val="24"/>
                <w:szCs w:val="24"/>
                <w:lang w:val="ru-RU"/>
              </w:rPr>
              <w:t xml:space="preserve"> </w:t>
            </w:r>
            <w:r w:rsidRPr="00B84A3D">
              <w:rPr>
                <w:rFonts w:asciiTheme="majorHAnsi" w:hAnsiTheme="majorHAnsi"/>
                <w:sz w:val="24"/>
                <w:szCs w:val="24"/>
                <w:lang w:val="ru-RU"/>
              </w:rPr>
              <w:t>зрители.</w:t>
            </w:r>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Изготовление шапочек для показа театра.</w:t>
            </w:r>
          </w:p>
        </w:tc>
      </w:tr>
      <w:tr w:rsidR="006C0EB8" w:rsidRPr="005C2EB8" w:rsidTr="00175EC4">
        <w:trPr>
          <w:gridAfter w:val="1"/>
          <w:wAfter w:w="60" w:type="dxa"/>
          <w:trHeight w:val="125"/>
        </w:trPr>
        <w:tc>
          <w:tcPr>
            <w:tcW w:w="2364" w:type="dxa"/>
            <w:vMerge w:val="restart"/>
          </w:tcPr>
          <w:p w:rsidR="006C0EB8" w:rsidRPr="00B84A3D" w:rsidRDefault="006C0EB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p>
          <w:p w:rsidR="006C0EB8" w:rsidRPr="00B84A3D" w:rsidRDefault="00A65FB6" w:rsidP="00B84A3D">
            <w:pPr>
              <w:spacing w:after="0" w:line="240" w:lineRule="auto"/>
              <w:rPr>
                <w:rFonts w:asciiTheme="majorHAnsi" w:hAnsiTheme="majorHAnsi"/>
                <w:sz w:val="24"/>
                <w:szCs w:val="24"/>
              </w:rPr>
            </w:pPr>
            <w:proofErr w:type="spellStart"/>
            <w:r>
              <w:rPr>
                <w:rFonts w:asciiTheme="majorHAnsi" w:hAnsiTheme="majorHAnsi"/>
                <w:sz w:val="24"/>
                <w:szCs w:val="24"/>
              </w:rPr>
              <w:t>Социальное</w:t>
            </w:r>
            <w:proofErr w:type="spellEnd"/>
            <w:r>
              <w:rPr>
                <w:rFonts w:asciiTheme="majorHAnsi" w:hAnsiTheme="majorHAnsi"/>
                <w:sz w:val="24"/>
                <w:szCs w:val="24"/>
              </w:rPr>
              <w:t xml:space="preserve"> </w:t>
            </w:r>
            <w:r>
              <w:rPr>
                <w:rFonts w:asciiTheme="majorHAnsi" w:hAnsiTheme="majorHAnsi"/>
                <w:sz w:val="24"/>
                <w:szCs w:val="24"/>
                <w:lang w:val="ru-RU"/>
              </w:rPr>
              <w:t>Д</w:t>
            </w:r>
            <w:proofErr w:type="spellStart"/>
            <w:r w:rsidR="006C0EB8" w:rsidRPr="00B84A3D">
              <w:rPr>
                <w:rFonts w:asciiTheme="majorHAnsi" w:hAnsiTheme="majorHAnsi"/>
                <w:sz w:val="24"/>
                <w:szCs w:val="24"/>
              </w:rPr>
              <w:t>уховно-нравственное</w:t>
            </w:r>
            <w:proofErr w:type="spellEnd"/>
          </w:p>
          <w:p w:rsidR="006C0EB8" w:rsidRPr="00B84A3D" w:rsidRDefault="006C0EB8" w:rsidP="00B84A3D">
            <w:pPr>
              <w:spacing w:after="0" w:line="240" w:lineRule="auto"/>
              <w:rPr>
                <w:rFonts w:asciiTheme="majorHAnsi" w:hAnsiTheme="majorHAnsi"/>
                <w:sz w:val="24"/>
                <w:szCs w:val="24"/>
              </w:rPr>
            </w:pPr>
          </w:p>
        </w:tc>
        <w:tc>
          <w:tcPr>
            <w:tcW w:w="2232" w:type="dxa"/>
            <w:gridSpan w:val="3"/>
          </w:tcPr>
          <w:p w:rsidR="006C0EB8" w:rsidRPr="00B84A3D" w:rsidRDefault="006C0EB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17-21 марта</w:t>
            </w:r>
          </w:p>
          <w:p w:rsidR="006C0EB8" w:rsidRPr="00B84A3D" w:rsidRDefault="006C0EB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Земля – наш родной дом.</w:t>
            </w:r>
          </w:p>
          <w:p w:rsidR="006C0EB8" w:rsidRPr="00B84A3D" w:rsidRDefault="006C0EB8" w:rsidP="00B84A3D">
            <w:pPr>
              <w:spacing w:after="0" w:line="240" w:lineRule="auto"/>
              <w:rPr>
                <w:rFonts w:asciiTheme="majorHAnsi" w:hAnsiTheme="majorHAnsi"/>
                <w:sz w:val="24"/>
                <w:szCs w:val="24"/>
              </w:rPr>
            </w:pPr>
            <w:r w:rsidRPr="00B84A3D">
              <w:rPr>
                <w:rFonts w:asciiTheme="majorHAnsi" w:hAnsiTheme="majorHAnsi"/>
                <w:sz w:val="24"/>
                <w:szCs w:val="24"/>
              </w:rPr>
              <w:t xml:space="preserve">(20  </w:t>
            </w:r>
            <w:proofErr w:type="spellStart"/>
            <w:r w:rsidRPr="00B84A3D">
              <w:rPr>
                <w:rFonts w:asciiTheme="majorHAnsi" w:hAnsiTheme="majorHAnsi"/>
                <w:sz w:val="24"/>
                <w:szCs w:val="24"/>
              </w:rPr>
              <w:t>марта</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день</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Земли</w:t>
            </w:r>
            <w:proofErr w:type="spellEnd"/>
            <w:r w:rsidRPr="00B84A3D">
              <w:rPr>
                <w:rFonts w:asciiTheme="majorHAnsi" w:hAnsiTheme="majorHAnsi"/>
                <w:sz w:val="24"/>
                <w:szCs w:val="24"/>
              </w:rPr>
              <w:t>)</w:t>
            </w:r>
          </w:p>
        </w:tc>
        <w:tc>
          <w:tcPr>
            <w:tcW w:w="5134" w:type="dxa"/>
            <w:gridSpan w:val="7"/>
          </w:tcPr>
          <w:p w:rsidR="006C0EB8" w:rsidRDefault="006C0EB8" w:rsidP="004725F0">
            <w:pPr>
              <w:widowControl w:val="0"/>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w:t>
            </w:r>
            <w:r w:rsidRPr="00B84A3D">
              <w:rPr>
                <w:rFonts w:asciiTheme="majorHAnsi" w:hAnsiTheme="majorHAnsi"/>
                <w:spacing w:val="1"/>
                <w:sz w:val="24"/>
                <w:szCs w:val="24"/>
                <w:lang w:val="ru-RU"/>
              </w:rPr>
              <w:t>и</w:t>
            </w:r>
            <w:r w:rsidRPr="00B84A3D">
              <w:rPr>
                <w:rFonts w:asciiTheme="majorHAnsi" w:hAnsiTheme="majorHAnsi"/>
                <w:spacing w:val="-4"/>
                <w:sz w:val="24"/>
                <w:szCs w:val="24"/>
                <w:lang w:val="ru-RU"/>
              </w:rPr>
              <w:t>з</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ц</w:t>
            </w:r>
            <w:r w:rsidRPr="00B84A3D">
              <w:rPr>
                <w:rFonts w:asciiTheme="majorHAnsi" w:hAnsiTheme="majorHAnsi"/>
                <w:sz w:val="24"/>
                <w:szCs w:val="24"/>
                <w:lang w:val="ru-RU"/>
              </w:rPr>
              <w:t>и</w:t>
            </w:r>
            <w:r w:rsidRPr="00B84A3D">
              <w:rPr>
                <w:rFonts w:asciiTheme="majorHAnsi" w:hAnsiTheme="majorHAnsi"/>
                <w:spacing w:val="1"/>
                <w:sz w:val="24"/>
                <w:szCs w:val="24"/>
                <w:lang w:val="ru-RU"/>
              </w:rPr>
              <w:t>я</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к</w:t>
            </w:r>
            <w:r w:rsidRPr="00B84A3D">
              <w:rPr>
                <w:rFonts w:asciiTheme="majorHAnsi" w:hAnsiTheme="majorHAnsi"/>
                <w:spacing w:val="-4"/>
                <w:sz w:val="24"/>
                <w:szCs w:val="24"/>
                <w:lang w:val="ru-RU"/>
              </w:rPr>
              <w:t>у</w:t>
            </w:r>
            <w:r w:rsidRPr="00B84A3D">
              <w:rPr>
                <w:rFonts w:asciiTheme="majorHAnsi" w:hAnsiTheme="majorHAnsi"/>
                <w:sz w:val="24"/>
                <w:szCs w:val="24"/>
                <w:lang w:val="ru-RU"/>
              </w:rPr>
              <w:t>льт</w:t>
            </w:r>
            <w:r w:rsidRPr="00B84A3D">
              <w:rPr>
                <w:rFonts w:asciiTheme="majorHAnsi" w:hAnsiTheme="majorHAnsi"/>
                <w:spacing w:val="-4"/>
                <w:sz w:val="24"/>
                <w:szCs w:val="24"/>
                <w:lang w:val="ru-RU"/>
              </w:rPr>
              <w:t>у</w:t>
            </w:r>
            <w:r w:rsidRPr="00B84A3D">
              <w:rPr>
                <w:rFonts w:asciiTheme="majorHAnsi" w:hAnsiTheme="majorHAnsi"/>
                <w:sz w:val="24"/>
                <w:szCs w:val="24"/>
                <w:lang w:val="ru-RU"/>
              </w:rPr>
              <w:t>р</w:t>
            </w:r>
            <w:r w:rsidRPr="00B84A3D">
              <w:rPr>
                <w:rFonts w:asciiTheme="majorHAnsi" w:hAnsiTheme="majorHAnsi"/>
                <w:spacing w:val="1"/>
                <w:sz w:val="24"/>
                <w:szCs w:val="24"/>
                <w:lang w:val="ru-RU"/>
              </w:rPr>
              <w:t>н</w:t>
            </w:r>
            <w:r w:rsidRPr="00B84A3D">
              <w:rPr>
                <w:rFonts w:asciiTheme="majorHAnsi" w:hAnsiTheme="majorHAnsi"/>
                <w:sz w:val="24"/>
                <w:szCs w:val="24"/>
                <w:lang w:val="ru-RU"/>
              </w:rPr>
              <w:t>ых</w:t>
            </w:r>
            <w:r w:rsidRPr="00B84A3D">
              <w:rPr>
                <w:rFonts w:asciiTheme="majorHAnsi" w:hAnsiTheme="majorHAnsi"/>
                <w:spacing w:val="2"/>
                <w:sz w:val="24"/>
                <w:szCs w:val="24"/>
                <w:lang w:val="ru-RU"/>
              </w:rPr>
              <w:t xml:space="preserve"> п</w:t>
            </w:r>
            <w:r w:rsidRPr="00B84A3D">
              <w:rPr>
                <w:rFonts w:asciiTheme="majorHAnsi" w:hAnsiTheme="majorHAnsi"/>
                <w:spacing w:val="-2"/>
                <w:sz w:val="24"/>
                <w:szCs w:val="24"/>
                <w:lang w:val="ru-RU"/>
              </w:rPr>
              <w:t>р</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к</w:t>
            </w:r>
            <w:r w:rsidRPr="00B84A3D">
              <w:rPr>
                <w:rFonts w:asciiTheme="majorHAnsi" w:hAnsiTheme="majorHAnsi"/>
                <w:sz w:val="24"/>
                <w:szCs w:val="24"/>
                <w:lang w:val="ru-RU"/>
              </w:rPr>
              <w:t>тик</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 р</w:t>
            </w:r>
            <w:r w:rsidRPr="00B84A3D">
              <w:rPr>
                <w:rFonts w:asciiTheme="majorHAnsi" w:hAnsiTheme="majorHAnsi"/>
                <w:spacing w:val="-5"/>
                <w:sz w:val="24"/>
                <w:szCs w:val="24"/>
                <w:lang w:val="ru-RU"/>
              </w:rPr>
              <w:t>е</w:t>
            </w:r>
            <w:r w:rsidRPr="00B84A3D">
              <w:rPr>
                <w:rFonts w:asciiTheme="majorHAnsi" w:hAnsiTheme="majorHAnsi"/>
                <w:sz w:val="24"/>
                <w:szCs w:val="24"/>
                <w:lang w:val="ru-RU"/>
              </w:rPr>
              <w:t>жи</w:t>
            </w:r>
            <w:r w:rsidRPr="00B84A3D">
              <w:rPr>
                <w:rFonts w:asciiTheme="majorHAnsi" w:hAnsiTheme="majorHAnsi"/>
                <w:spacing w:val="3"/>
                <w:sz w:val="24"/>
                <w:szCs w:val="24"/>
                <w:lang w:val="ru-RU"/>
              </w:rPr>
              <w:t>м</w:t>
            </w:r>
            <w:r w:rsidRPr="00B84A3D">
              <w:rPr>
                <w:rFonts w:asciiTheme="majorHAnsi" w:hAnsiTheme="majorHAnsi"/>
                <w:sz w:val="24"/>
                <w:szCs w:val="24"/>
                <w:lang w:val="ru-RU"/>
              </w:rPr>
              <w:t>е</w:t>
            </w:r>
            <w:r w:rsidRPr="00B84A3D">
              <w:rPr>
                <w:rFonts w:asciiTheme="majorHAnsi" w:hAnsiTheme="majorHAnsi"/>
                <w:spacing w:val="-5"/>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z w:val="24"/>
                <w:szCs w:val="24"/>
                <w:lang w:val="ru-RU"/>
              </w:rPr>
              <w:t>ня</w:t>
            </w:r>
            <w:r>
              <w:rPr>
                <w:rFonts w:asciiTheme="majorHAnsi" w:hAnsiTheme="majorHAnsi"/>
                <w:sz w:val="24"/>
                <w:szCs w:val="24"/>
                <w:lang w:val="ru-RU"/>
              </w:rPr>
              <w:t xml:space="preserve"> </w:t>
            </w:r>
            <w:r w:rsidRPr="00B84A3D">
              <w:rPr>
                <w:rFonts w:asciiTheme="majorHAnsi" w:hAnsiTheme="majorHAnsi"/>
                <w:spacing w:val="-1"/>
                <w:sz w:val="24"/>
                <w:szCs w:val="24"/>
                <w:lang w:val="ru-RU"/>
              </w:rPr>
              <w:t>(</w:t>
            </w:r>
            <w:r w:rsidRPr="00B84A3D">
              <w:rPr>
                <w:rFonts w:asciiTheme="majorHAnsi" w:hAnsiTheme="majorHAnsi"/>
                <w:sz w:val="24"/>
                <w:szCs w:val="24"/>
                <w:lang w:val="ru-RU"/>
              </w:rPr>
              <w:t>в</w:t>
            </w:r>
            <w:r w:rsidRPr="00B84A3D">
              <w:rPr>
                <w:rFonts w:asciiTheme="majorHAnsi" w:hAnsiTheme="majorHAnsi"/>
                <w:spacing w:val="3"/>
                <w:sz w:val="24"/>
                <w:szCs w:val="24"/>
                <w:lang w:val="ru-RU"/>
              </w:rPr>
              <w:t xml:space="preserve"> </w:t>
            </w:r>
            <w:r w:rsidRPr="00B84A3D">
              <w:rPr>
                <w:rFonts w:asciiTheme="majorHAnsi" w:hAnsiTheme="majorHAnsi"/>
                <w:sz w:val="24"/>
                <w:szCs w:val="24"/>
                <w:lang w:val="ru-RU"/>
              </w:rPr>
              <w:t>со</w:t>
            </w:r>
            <w:r w:rsidRPr="00B84A3D">
              <w:rPr>
                <w:rFonts w:asciiTheme="majorHAnsi" w:hAnsiTheme="majorHAnsi"/>
                <w:spacing w:val="-5"/>
                <w:sz w:val="24"/>
                <w:szCs w:val="24"/>
                <w:lang w:val="ru-RU"/>
              </w:rPr>
              <w:t>о</w:t>
            </w:r>
            <w:r w:rsidRPr="00B84A3D">
              <w:rPr>
                <w:rFonts w:asciiTheme="majorHAnsi" w:hAnsiTheme="majorHAnsi"/>
                <w:sz w:val="24"/>
                <w:szCs w:val="24"/>
                <w:lang w:val="ru-RU"/>
              </w:rPr>
              <w:t>т</w:t>
            </w:r>
            <w:r w:rsidRPr="00B84A3D">
              <w:rPr>
                <w:rFonts w:asciiTheme="majorHAnsi" w:hAnsiTheme="majorHAnsi"/>
                <w:spacing w:val="5"/>
                <w:sz w:val="24"/>
                <w:szCs w:val="24"/>
                <w:lang w:val="ru-RU"/>
              </w:rPr>
              <w:t>в</w:t>
            </w:r>
            <w:r w:rsidRPr="00B84A3D">
              <w:rPr>
                <w:rFonts w:asciiTheme="majorHAnsi" w:hAnsiTheme="majorHAnsi"/>
                <w:spacing w:val="-5"/>
                <w:sz w:val="24"/>
                <w:szCs w:val="24"/>
                <w:lang w:val="ru-RU"/>
              </w:rPr>
              <w:t>е</w:t>
            </w:r>
            <w:r w:rsidRPr="00B84A3D">
              <w:rPr>
                <w:rFonts w:asciiTheme="majorHAnsi" w:hAnsiTheme="majorHAnsi"/>
                <w:sz w:val="24"/>
                <w:szCs w:val="24"/>
                <w:lang w:val="ru-RU"/>
              </w:rPr>
              <w:t>т</w:t>
            </w:r>
            <w:r w:rsidRPr="00B84A3D">
              <w:rPr>
                <w:rFonts w:asciiTheme="majorHAnsi" w:hAnsiTheme="majorHAnsi"/>
                <w:spacing w:val="-2"/>
                <w:sz w:val="24"/>
                <w:szCs w:val="24"/>
                <w:lang w:val="ru-RU"/>
              </w:rPr>
              <w:t>с</w:t>
            </w:r>
            <w:r w:rsidRPr="00B84A3D">
              <w:rPr>
                <w:rFonts w:asciiTheme="majorHAnsi" w:hAnsiTheme="majorHAnsi"/>
                <w:sz w:val="24"/>
                <w:szCs w:val="24"/>
                <w:lang w:val="ru-RU"/>
              </w:rPr>
              <w:t>твии</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с</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w:t>
            </w:r>
            <w:r w:rsidRPr="00B84A3D">
              <w:rPr>
                <w:rFonts w:asciiTheme="majorHAnsi" w:hAnsiTheme="majorHAnsi"/>
                <w:spacing w:val="-3"/>
                <w:sz w:val="24"/>
                <w:szCs w:val="24"/>
                <w:lang w:val="ru-RU"/>
              </w:rPr>
              <w:t>о</w:t>
            </w:r>
            <w:r w:rsidRPr="00B84A3D">
              <w:rPr>
                <w:rFonts w:asciiTheme="majorHAnsi" w:hAnsiTheme="majorHAnsi"/>
                <w:spacing w:val="-1"/>
                <w:sz w:val="24"/>
                <w:szCs w:val="24"/>
                <w:lang w:val="ru-RU"/>
              </w:rPr>
              <w:t>з</w:t>
            </w:r>
            <w:r w:rsidRPr="00B84A3D">
              <w:rPr>
                <w:rFonts w:asciiTheme="majorHAnsi" w:hAnsiTheme="majorHAnsi"/>
                <w:sz w:val="24"/>
                <w:szCs w:val="24"/>
                <w:lang w:val="ru-RU"/>
              </w:rPr>
              <w:t>р</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с</w:t>
            </w:r>
            <w:r w:rsidRPr="00B84A3D">
              <w:rPr>
                <w:rFonts w:asciiTheme="majorHAnsi" w:hAnsiTheme="majorHAnsi"/>
                <w:sz w:val="24"/>
                <w:szCs w:val="24"/>
                <w:lang w:val="ru-RU"/>
              </w:rPr>
              <w:t>т</w:t>
            </w:r>
            <w:r w:rsidRPr="00B84A3D">
              <w:rPr>
                <w:rFonts w:asciiTheme="majorHAnsi" w:hAnsiTheme="majorHAnsi"/>
                <w:spacing w:val="-5"/>
                <w:sz w:val="24"/>
                <w:szCs w:val="24"/>
                <w:lang w:val="ru-RU"/>
              </w:rPr>
              <w:t>о</w:t>
            </w:r>
            <w:r w:rsidRPr="00B84A3D">
              <w:rPr>
                <w:rFonts w:asciiTheme="majorHAnsi" w:hAnsiTheme="majorHAnsi"/>
                <w:sz w:val="24"/>
                <w:szCs w:val="24"/>
                <w:lang w:val="ru-RU"/>
              </w:rPr>
              <w:t>м</w:t>
            </w:r>
            <w:r w:rsidRPr="00B84A3D">
              <w:rPr>
                <w:rFonts w:asciiTheme="majorHAnsi" w:hAnsiTheme="majorHAnsi"/>
                <w:spacing w:val="1"/>
                <w:sz w:val="24"/>
                <w:szCs w:val="24"/>
                <w:lang w:val="ru-RU"/>
              </w:rPr>
              <w:t xml:space="preserve"> </w:t>
            </w:r>
            <w:r w:rsidRPr="00B84A3D">
              <w:rPr>
                <w:rFonts w:asciiTheme="majorHAnsi" w:hAnsiTheme="majorHAnsi"/>
                <w:spacing w:val="2"/>
                <w:sz w:val="24"/>
                <w:szCs w:val="24"/>
                <w:lang w:val="ru-RU"/>
              </w:rPr>
              <w:t>д</w:t>
            </w:r>
            <w:r w:rsidRPr="00B84A3D">
              <w:rPr>
                <w:rFonts w:asciiTheme="majorHAnsi" w:hAnsiTheme="majorHAnsi"/>
                <w:spacing w:val="-6"/>
                <w:sz w:val="24"/>
                <w:szCs w:val="24"/>
                <w:lang w:val="ru-RU"/>
              </w:rPr>
              <w:t>е</w:t>
            </w:r>
            <w:r w:rsidRPr="00B84A3D">
              <w:rPr>
                <w:rFonts w:asciiTheme="majorHAnsi" w:hAnsiTheme="majorHAnsi"/>
                <w:spacing w:val="4"/>
                <w:sz w:val="24"/>
                <w:szCs w:val="24"/>
                <w:lang w:val="ru-RU"/>
              </w:rPr>
              <w:t>т</w:t>
            </w:r>
            <w:r w:rsidRPr="00B84A3D">
              <w:rPr>
                <w:rFonts w:asciiTheme="majorHAnsi" w:hAnsiTheme="majorHAnsi"/>
                <w:spacing w:val="-6"/>
                <w:sz w:val="24"/>
                <w:szCs w:val="24"/>
                <w:lang w:val="ru-RU"/>
              </w:rPr>
              <w:t>е</w:t>
            </w:r>
            <w:r>
              <w:rPr>
                <w:rFonts w:asciiTheme="majorHAnsi" w:hAnsiTheme="majorHAnsi"/>
                <w:sz w:val="24"/>
                <w:szCs w:val="24"/>
                <w:lang w:val="ru-RU"/>
              </w:rPr>
              <w:t>й)</w:t>
            </w:r>
          </w:p>
          <w:p w:rsidR="006C0EB8" w:rsidRPr="00B84A3D" w:rsidRDefault="006C0EB8" w:rsidP="006C0EB8">
            <w:pPr>
              <w:widowControl w:val="0"/>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 </w:t>
            </w:r>
            <w:r w:rsidRPr="00B84A3D">
              <w:rPr>
                <w:rFonts w:asciiTheme="majorHAnsi" w:hAnsiTheme="majorHAnsi"/>
                <w:sz w:val="24"/>
                <w:szCs w:val="24"/>
                <w:shd w:val="clear" w:color="auto" w:fill="FFFFFF"/>
                <w:lang w:val="ru-RU"/>
              </w:rPr>
              <w:t>Бе</w:t>
            </w:r>
            <w:r>
              <w:rPr>
                <w:rFonts w:asciiTheme="majorHAnsi" w:hAnsiTheme="majorHAnsi"/>
                <w:sz w:val="24"/>
                <w:szCs w:val="24"/>
                <w:shd w:val="clear" w:color="auto" w:fill="FFFFFF"/>
                <w:lang w:val="ru-RU"/>
              </w:rPr>
              <w:t>седы «Лес – зеленое сокровище</w:t>
            </w:r>
            <w:proofErr w:type="gramStart"/>
            <w:r>
              <w:rPr>
                <w:rFonts w:asciiTheme="majorHAnsi" w:hAnsiTheme="majorHAnsi"/>
                <w:sz w:val="24"/>
                <w:szCs w:val="24"/>
                <w:shd w:val="clear" w:color="auto" w:fill="FFFFFF"/>
                <w:lang w:val="ru-RU"/>
              </w:rPr>
              <w:t xml:space="preserve">»?, </w:t>
            </w:r>
            <w:r w:rsidRPr="00B84A3D">
              <w:rPr>
                <w:rFonts w:asciiTheme="majorHAnsi" w:hAnsiTheme="majorHAnsi"/>
                <w:sz w:val="24"/>
                <w:szCs w:val="24"/>
                <w:shd w:val="clear" w:color="auto" w:fill="FFFFFF"/>
                <w:lang w:val="ru-RU"/>
              </w:rPr>
              <w:t>«</w:t>
            </w:r>
            <w:proofErr w:type="gramEnd"/>
            <w:r w:rsidRPr="00B84A3D">
              <w:rPr>
                <w:rFonts w:asciiTheme="majorHAnsi" w:hAnsiTheme="majorHAnsi"/>
                <w:sz w:val="24"/>
                <w:szCs w:val="24"/>
                <w:shd w:val="clear" w:color="auto" w:fill="FFFFFF"/>
                <w:lang w:val="ru-RU"/>
              </w:rPr>
              <w:t>Материки» (климат),</w:t>
            </w:r>
            <w:r w:rsidRPr="00B84A3D">
              <w:rPr>
                <w:rFonts w:asciiTheme="majorHAnsi" w:hAnsiTheme="majorHAnsi"/>
                <w:sz w:val="24"/>
                <w:szCs w:val="24"/>
                <w:shd w:val="clear" w:color="auto" w:fill="FFFFFF"/>
              </w:rPr>
              <w:t> </w:t>
            </w:r>
            <w:r w:rsidRPr="00B84A3D">
              <w:rPr>
                <w:rFonts w:asciiTheme="majorHAnsi" w:hAnsiTheme="majorHAnsi"/>
                <w:sz w:val="24"/>
                <w:szCs w:val="24"/>
                <w:lang w:val="ru-RU"/>
              </w:rPr>
              <w:t>«Чистая планета Земля»,</w:t>
            </w:r>
            <w:r w:rsidRPr="00B84A3D">
              <w:rPr>
                <w:rFonts w:asciiTheme="majorHAnsi" w:hAnsiTheme="majorHAnsi"/>
                <w:sz w:val="24"/>
                <w:szCs w:val="24"/>
                <w:shd w:val="clear" w:color="auto" w:fill="FFFFFF"/>
                <w:lang w:val="ru-RU"/>
              </w:rPr>
              <w:t xml:space="preserve"> «Что необходимо растениям для роста и развития», </w:t>
            </w:r>
            <w:r w:rsidRPr="00B84A3D">
              <w:rPr>
                <w:rFonts w:asciiTheme="majorHAnsi" w:hAnsiTheme="majorHAnsi"/>
                <w:sz w:val="24"/>
                <w:szCs w:val="24"/>
                <w:shd w:val="clear" w:color="auto" w:fill="FFFFFF"/>
              </w:rPr>
              <w:t> </w:t>
            </w:r>
            <w:r w:rsidRPr="00B84A3D">
              <w:rPr>
                <w:rFonts w:asciiTheme="majorHAnsi" w:hAnsiTheme="majorHAnsi"/>
                <w:sz w:val="24"/>
                <w:szCs w:val="24"/>
                <w:shd w:val="clear" w:color="auto" w:fill="FFFFFF"/>
                <w:lang w:val="ru-RU"/>
              </w:rPr>
              <w:t xml:space="preserve">«Что мы можем сделать, чтобы наша Земля была красивой», «О последствиях нарушений правил охраны </w:t>
            </w:r>
            <w:r w:rsidRPr="00B84A3D">
              <w:rPr>
                <w:rFonts w:asciiTheme="majorHAnsi" w:hAnsiTheme="majorHAnsi"/>
                <w:sz w:val="24"/>
                <w:szCs w:val="24"/>
                <w:shd w:val="clear" w:color="auto" w:fill="FFFFFF"/>
              </w:rPr>
              <w:t> </w:t>
            </w:r>
            <w:r w:rsidRPr="00B84A3D">
              <w:rPr>
                <w:rFonts w:asciiTheme="majorHAnsi" w:hAnsiTheme="majorHAnsi"/>
                <w:sz w:val="24"/>
                <w:szCs w:val="24"/>
                <w:shd w:val="clear" w:color="auto" w:fill="FFFFFF"/>
                <w:lang w:val="ru-RU"/>
              </w:rPr>
              <w:t>воды и земли».</w:t>
            </w:r>
          </w:p>
          <w:p w:rsidR="006C0EB8" w:rsidRPr="00B84A3D" w:rsidRDefault="006C0EB8" w:rsidP="00B84A3D">
            <w:pPr>
              <w:spacing w:after="0" w:line="240" w:lineRule="auto"/>
              <w:rPr>
                <w:rFonts w:asciiTheme="majorHAnsi" w:hAnsiTheme="majorHAnsi"/>
                <w:sz w:val="24"/>
                <w:szCs w:val="24"/>
                <w:shd w:val="clear" w:color="auto" w:fill="FFFFFF"/>
                <w:lang w:val="ru-RU"/>
              </w:rPr>
            </w:pPr>
            <w:r w:rsidRPr="00B84A3D">
              <w:rPr>
                <w:rFonts w:asciiTheme="majorHAnsi" w:hAnsiTheme="majorHAnsi"/>
                <w:sz w:val="24"/>
                <w:szCs w:val="24"/>
                <w:shd w:val="clear" w:color="auto" w:fill="FFFFFF"/>
                <w:lang w:val="ru-RU"/>
              </w:rPr>
              <w:t>Чтение художественной литературы: М. Пришвина «Золотой луг», М. Дубин «Береги Землю»</w:t>
            </w:r>
          </w:p>
          <w:p w:rsidR="006C0EB8" w:rsidRPr="00B84A3D" w:rsidRDefault="006C0EB8" w:rsidP="00B84A3D">
            <w:pPr>
              <w:spacing w:after="0" w:line="240" w:lineRule="auto"/>
              <w:rPr>
                <w:rFonts w:asciiTheme="majorHAnsi" w:hAnsiTheme="majorHAnsi"/>
                <w:sz w:val="24"/>
                <w:szCs w:val="24"/>
                <w:shd w:val="clear" w:color="auto" w:fill="FFFFFF"/>
                <w:lang w:val="ru-RU"/>
              </w:rPr>
            </w:pPr>
            <w:r w:rsidRPr="00B84A3D">
              <w:rPr>
                <w:rFonts w:asciiTheme="majorHAnsi" w:hAnsiTheme="majorHAnsi"/>
                <w:sz w:val="24"/>
                <w:szCs w:val="24"/>
                <w:shd w:val="clear" w:color="auto" w:fill="FFFFFF"/>
                <w:lang w:val="ru-RU"/>
              </w:rPr>
              <w:lastRenderedPageBreak/>
              <w:t>Игровая ситуация «Как помочь планете Земля?», «Экологическое интервью».</w:t>
            </w:r>
          </w:p>
          <w:p w:rsidR="006C0EB8" w:rsidRPr="00B84A3D" w:rsidRDefault="006C0EB8" w:rsidP="00B84A3D">
            <w:pPr>
              <w:spacing w:after="0" w:line="240" w:lineRule="auto"/>
              <w:rPr>
                <w:rFonts w:asciiTheme="majorHAnsi" w:hAnsiTheme="majorHAnsi"/>
                <w:sz w:val="24"/>
                <w:szCs w:val="24"/>
                <w:lang w:val="ru-RU"/>
              </w:rPr>
            </w:pPr>
            <w:r w:rsidRPr="00B84A3D">
              <w:rPr>
                <w:rFonts w:asciiTheme="majorHAnsi" w:hAnsiTheme="majorHAnsi"/>
                <w:sz w:val="24"/>
                <w:szCs w:val="24"/>
                <w:shd w:val="clear" w:color="auto" w:fill="FFFFFF"/>
                <w:lang w:val="ru-RU"/>
              </w:rPr>
              <w:t>Просмотр мультфильма «Планета Земля» технодетки.</w:t>
            </w:r>
          </w:p>
        </w:tc>
        <w:tc>
          <w:tcPr>
            <w:tcW w:w="3098" w:type="dxa"/>
            <w:gridSpan w:val="2"/>
          </w:tcPr>
          <w:p w:rsidR="006C0EB8" w:rsidRPr="00B84A3D" w:rsidRDefault="006C0EB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 xml:space="preserve">Конкурс детских рисунков «Я хочу сохранить свою Планету Земля»  </w:t>
            </w:r>
            <w:r w:rsidR="00A65FB6">
              <w:rPr>
                <w:rFonts w:asciiTheme="majorHAnsi" w:hAnsiTheme="majorHAnsi"/>
                <w:sz w:val="24"/>
                <w:szCs w:val="24"/>
                <w:lang w:val="ru-RU"/>
              </w:rPr>
              <w:t xml:space="preserve">- </w:t>
            </w:r>
            <w:r w:rsidRPr="00B84A3D">
              <w:rPr>
                <w:rFonts w:asciiTheme="majorHAnsi" w:hAnsiTheme="majorHAnsi"/>
                <w:sz w:val="24"/>
                <w:szCs w:val="24"/>
                <w:lang w:val="ru-RU"/>
              </w:rPr>
              <w:t>все возрастные группы.</w:t>
            </w:r>
          </w:p>
        </w:tc>
        <w:tc>
          <w:tcPr>
            <w:tcW w:w="2967" w:type="dxa"/>
            <w:gridSpan w:val="2"/>
          </w:tcPr>
          <w:p w:rsidR="006C0EB8" w:rsidRPr="00B84A3D" w:rsidRDefault="006C0EB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Папка-передвижка «Сохраним свою Планету Земля»</w:t>
            </w:r>
          </w:p>
        </w:tc>
      </w:tr>
      <w:tr w:rsidR="006C0EB8" w:rsidRPr="005C2EB8" w:rsidTr="00175EC4">
        <w:trPr>
          <w:gridAfter w:val="1"/>
          <w:wAfter w:w="60" w:type="dxa"/>
          <w:trHeight w:val="110"/>
        </w:trPr>
        <w:tc>
          <w:tcPr>
            <w:tcW w:w="2364" w:type="dxa"/>
            <w:vMerge/>
          </w:tcPr>
          <w:p w:rsidR="006C0EB8" w:rsidRPr="00B84A3D" w:rsidRDefault="006C0EB8" w:rsidP="00B84A3D">
            <w:pPr>
              <w:spacing w:after="0" w:line="240" w:lineRule="auto"/>
              <w:rPr>
                <w:rFonts w:asciiTheme="majorHAnsi" w:hAnsiTheme="majorHAnsi"/>
                <w:sz w:val="24"/>
                <w:szCs w:val="24"/>
                <w:lang w:val="ru-RU"/>
              </w:rPr>
            </w:pPr>
          </w:p>
        </w:tc>
        <w:tc>
          <w:tcPr>
            <w:tcW w:w="2232" w:type="dxa"/>
            <w:gridSpan w:val="3"/>
          </w:tcPr>
          <w:p w:rsidR="006C0EB8" w:rsidRPr="00B84A3D" w:rsidRDefault="006C0EB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18 марта</w:t>
            </w:r>
          </w:p>
          <w:p w:rsidR="006C0EB8" w:rsidRPr="00B84A3D" w:rsidRDefault="006C0EB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День воссоединения Крыма с Россией (ситуативно)</w:t>
            </w:r>
          </w:p>
          <w:p w:rsidR="006C0EB8" w:rsidRPr="00B84A3D" w:rsidRDefault="006C0EB8" w:rsidP="00B84A3D">
            <w:pPr>
              <w:spacing w:after="0" w:line="240" w:lineRule="auto"/>
              <w:rPr>
                <w:rFonts w:asciiTheme="majorHAnsi" w:hAnsiTheme="majorHAnsi"/>
                <w:sz w:val="24"/>
                <w:szCs w:val="24"/>
              </w:rPr>
            </w:pPr>
            <w:r w:rsidRPr="00B84A3D">
              <w:rPr>
                <w:rFonts w:asciiTheme="majorHAnsi" w:hAnsiTheme="majorHAnsi"/>
                <w:sz w:val="24"/>
                <w:szCs w:val="24"/>
              </w:rPr>
              <w:t>(</w:t>
            </w:r>
            <w:proofErr w:type="spellStart"/>
            <w:r w:rsidRPr="00B84A3D">
              <w:rPr>
                <w:rFonts w:asciiTheme="majorHAnsi" w:hAnsiTheme="majorHAnsi"/>
                <w:sz w:val="24"/>
                <w:szCs w:val="24"/>
              </w:rPr>
              <w:t>по</w:t>
            </w:r>
            <w:proofErr w:type="spellEnd"/>
            <w:r w:rsidRPr="00B84A3D">
              <w:rPr>
                <w:rFonts w:asciiTheme="majorHAnsi" w:hAnsiTheme="majorHAnsi"/>
                <w:sz w:val="24"/>
                <w:szCs w:val="24"/>
              </w:rPr>
              <w:t xml:space="preserve"> ФОП</w:t>
            </w:r>
            <w:r>
              <w:rPr>
                <w:rFonts w:asciiTheme="majorHAnsi" w:hAnsiTheme="majorHAnsi"/>
                <w:sz w:val="24"/>
                <w:szCs w:val="24"/>
                <w:lang w:val="ru-RU"/>
              </w:rPr>
              <w:t xml:space="preserve"> ДО</w:t>
            </w:r>
            <w:r w:rsidRPr="00B84A3D">
              <w:rPr>
                <w:rFonts w:asciiTheme="majorHAnsi" w:hAnsiTheme="majorHAnsi"/>
                <w:sz w:val="24"/>
                <w:szCs w:val="24"/>
              </w:rPr>
              <w:t>)</w:t>
            </w:r>
          </w:p>
        </w:tc>
        <w:tc>
          <w:tcPr>
            <w:tcW w:w="5134" w:type="dxa"/>
            <w:gridSpan w:val="7"/>
          </w:tcPr>
          <w:p w:rsidR="006C0EB8" w:rsidRDefault="006C0EB8" w:rsidP="006C0EB8">
            <w:pPr>
              <w:widowControl w:val="0"/>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w:t>
            </w:r>
            <w:r w:rsidRPr="00B84A3D">
              <w:rPr>
                <w:rFonts w:asciiTheme="majorHAnsi" w:hAnsiTheme="majorHAnsi"/>
                <w:spacing w:val="1"/>
                <w:sz w:val="24"/>
                <w:szCs w:val="24"/>
                <w:lang w:val="ru-RU"/>
              </w:rPr>
              <w:t>и</w:t>
            </w:r>
            <w:r w:rsidRPr="00B84A3D">
              <w:rPr>
                <w:rFonts w:asciiTheme="majorHAnsi" w:hAnsiTheme="majorHAnsi"/>
                <w:spacing w:val="-4"/>
                <w:sz w:val="24"/>
                <w:szCs w:val="24"/>
                <w:lang w:val="ru-RU"/>
              </w:rPr>
              <w:t>з</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ц</w:t>
            </w:r>
            <w:r w:rsidRPr="00B84A3D">
              <w:rPr>
                <w:rFonts w:asciiTheme="majorHAnsi" w:hAnsiTheme="majorHAnsi"/>
                <w:sz w:val="24"/>
                <w:szCs w:val="24"/>
                <w:lang w:val="ru-RU"/>
              </w:rPr>
              <w:t>и</w:t>
            </w:r>
            <w:r w:rsidRPr="00B84A3D">
              <w:rPr>
                <w:rFonts w:asciiTheme="majorHAnsi" w:hAnsiTheme="majorHAnsi"/>
                <w:spacing w:val="1"/>
                <w:sz w:val="24"/>
                <w:szCs w:val="24"/>
                <w:lang w:val="ru-RU"/>
              </w:rPr>
              <w:t>я</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к</w:t>
            </w:r>
            <w:r w:rsidRPr="00B84A3D">
              <w:rPr>
                <w:rFonts w:asciiTheme="majorHAnsi" w:hAnsiTheme="majorHAnsi"/>
                <w:spacing w:val="-4"/>
                <w:sz w:val="24"/>
                <w:szCs w:val="24"/>
                <w:lang w:val="ru-RU"/>
              </w:rPr>
              <w:t>у</w:t>
            </w:r>
            <w:r w:rsidRPr="00B84A3D">
              <w:rPr>
                <w:rFonts w:asciiTheme="majorHAnsi" w:hAnsiTheme="majorHAnsi"/>
                <w:sz w:val="24"/>
                <w:szCs w:val="24"/>
                <w:lang w:val="ru-RU"/>
              </w:rPr>
              <w:t>льт</w:t>
            </w:r>
            <w:r w:rsidRPr="00B84A3D">
              <w:rPr>
                <w:rFonts w:asciiTheme="majorHAnsi" w:hAnsiTheme="majorHAnsi"/>
                <w:spacing w:val="-4"/>
                <w:sz w:val="24"/>
                <w:szCs w:val="24"/>
                <w:lang w:val="ru-RU"/>
              </w:rPr>
              <w:t>у</w:t>
            </w:r>
            <w:r w:rsidRPr="00B84A3D">
              <w:rPr>
                <w:rFonts w:asciiTheme="majorHAnsi" w:hAnsiTheme="majorHAnsi"/>
                <w:sz w:val="24"/>
                <w:szCs w:val="24"/>
                <w:lang w:val="ru-RU"/>
              </w:rPr>
              <w:t>р</w:t>
            </w:r>
            <w:r w:rsidRPr="00B84A3D">
              <w:rPr>
                <w:rFonts w:asciiTheme="majorHAnsi" w:hAnsiTheme="majorHAnsi"/>
                <w:spacing w:val="1"/>
                <w:sz w:val="24"/>
                <w:szCs w:val="24"/>
                <w:lang w:val="ru-RU"/>
              </w:rPr>
              <w:t>н</w:t>
            </w:r>
            <w:r w:rsidRPr="00B84A3D">
              <w:rPr>
                <w:rFonts w:asciiTheme="majorHAnsi" w:hAnsiTheme="majorHAnsi"/>
                <w:sz w:val="24"/>
                <w:szCs w:val="24"/>
                <w:lang w:val="ru-RU"/>
              </w:rPr>
              <w:t>ых</w:t>
            </w:r>
            <w:r w:rsidRPr="00B84A3D">
              <w:rPr>
                <w:rFonts w:asciiTheme="majorHAnsi" w:hAnsiTheme="majorHAnsi"/>
                <w:spacing w:val="2"/>
                <w:sz w:val="24"/>
                <w:szCs w:val="24"/>
                <w:lang w:val="ru-RU"/>
              </w:rPr>
              <w:t xml:space="preserve"> п</w:t>
            </w:r>
            <w:r w:rsidRPr="00B84A3D">
              <w:rPr>
                <w:rFonts w:asciiTheme="majorHAnsi" w:hAnsiTheme="majorHAnsi"/>
                <w:spacing w:val="-2"/>
                <w:sz w:val="24"/>
                <w:szCs w:val="24"/>
                <w:lang w:val="ru-RU"/>
              </w:rPr>
              <w:t>р</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к</w:t>
            </w:r>
            <w:r w:rsidRPr="00B84A3D">
              <w:rPr>
                <w:rFonts w:asciiTheme="majorHAnsi" w:hAnsiTheme="majorHAnsi"/>
                <w:sz w:val="24"/>
                <w:szCs w:val="24"/>
                <w:lang w:val="ru-RU"/>
              </w:rPr>
              <w:t>тик</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 р</w:t>
            </w:r>
            <w:r w:rsidRPr="00B84A3D">
              <w:rPr>
                <w:rFonts w:asciiTheme="majorHAnsi" w:hAnsiTheme="majorHAnsi"/>
                <w:spacing w:val="-5"/>
                <w:sz w:val="24"/>
                <w:szCs w:val="24"/>
                <w:lang w:val="ru-RU"/>
              </w:rPr>
              <w:t>е</w:t>
            </w:r>
            <w:r w:rsidRPr="00B84A3D">
              <w:rPr>
                <w:rFonts w:asciiTheme="majorHAnsi" w:hAnsiTheme="majorHAnsi"/>
                <w:sz w:val="24"/>
                <w:szCs w:val="24"/>
                <w:lang w:val="ru-RU"/>
              </w:rPr>
              <w:t>жи</w:t>
            </w:r>
            <w:r w:rsidRPr="00B84A3D">
              <w:rPr>
                <w:rFonts w:asciiTheme="majorHAnsi" w:hAnsiTheme="majorHAnsi"/>
                <w:spacing w:val="3"/>
                <w:sz w:val="24"/>
                <w:szCs w:val="24"/>
                <w:lang w:val="ru-RU"/>
              </w:rPr>
              <w:t>м</w:t>
            </w:r>
            <w:r w:rsidRPr="00B84A3D">
              <w:rPr>
                <w:rFonts w:asciiTheme="majorHAnsi" w:hAnsiTheme="majorHAnsi"/>
                <w:sz w:val="24"/>
                <w:szCs w:val="24"/>
                <w:lang w:val="ru-RU"/>
              </w:rPr>
              <w:t>е</w:t>
            </w:r>
            <w:r w:rsidRPr="00B84A3D">
              <w:rPr>
                <w:rFonts w:asciiTheme="majorHAnsi" w:hAnsiTheme="majorHAnsi"/>
                <w:spacing w:val="-5"/>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z w:val="24"/>
                <w:szCs w:val="24"/>
                <w:lang w:val="ru-RU"/>
              </w:rPr>
              <w:t>ня</w:t>
            </w:r>
            <w:r w:rsidR="00A65FB6">
              <w:rPr>
                <w:rFonts w:asciiTheme="majorHAnsi" w:hAnsiTheme="majorHAnsi"/>
                <w:sz w:val="24"/>
                <w:szCs w:val="24"/>
                <w:lang w:val="ru-RU"/>
              </w:rPr>
              <w:t xml:space="preserve"> </w:t>
            </w:r>
            <w:r w:rsidRPr="00B84A3D">
              <w:rPr>
                <w:rFonts w:asciiTheme="majorHAnsi" w:hAnsiTheme="majorHAnsi"/>
                <w:spacing w:val="-1"/>
                <w:sz w:val="24"/>
                <w:szCs w:val="24"/>
                <w:lang w:val="ru-RU"/>
              </w:rPr>
              <w:t>(</w:t>
            </w:r>
            <w:r w:rsidRPr="00B84A3D">
              <w:rPr>
                <w:rFonts w:asciiTheme="majorHAnsi" w:hAnsiTheme="majorHAnsi"/>
                <w:sz w:val="24"/>
                <w:szCs w:val="24"/>
                <w:lang w:val="ru-RU"/>
              </w:rPr>
              <w:t>в</w:t>
            </w:r>
            <w:r w:rsidRPr="00B84A3D">
              <w:rPr>
                <w:rFonts w:asciiTheme="majorHAnsi" w:hAnsiTheme="majorHAnsi"/>
                <w:spacing w:val="3"/>
                <w:sz w:val="24"/>
                <w:szCs w:val="24"/>
                <w:lang w:val="ru-RU"/>
              </w:rPr>
              <w:t xml:space="preserve"> </w:t>
            </w:r>
            <w:r w:rsidRPr="00B84A3D">
              <w:rPr>
                <w:rFonts w:asciiTheme="majorHAnsi" w:hAnsiTheme="majorHAnsi"/>
                <w:sz w:val="24"/>
                <w:szCs w:val="24"/>
                <w:lang w:val="ru-RU"/>
              </w:rPr>
              <w:t>со</w:t>
            </w:r>
            <w:r w:rsidRPr="00B84A3D">
              <w:rPr>
                <w:rFonts w:asciiTheme="majorHAnsi" w:hAnsiTheme="majorHAnsi"/>
                <w:spacing w:val="-5"/>
                <w:sz w:val="24"/>
                <w:szCs w:val="24"/>
                <w:lang w:val="ru-RU"/>
              </w:rPr>
              <w:t>о</w:t>
            </w:r>
            <w:r w:rsidRPr="00B84A3D">
              <w:rPr>
                <w:rFonts w:asciiTheme="majorHAnsi" w:hAnsiTheme="majorHAnsi"/>
                <w:sz w:val="24"/>
                <w:szCs w:val="24"/>
                <w:lang w:val="ru-RU"/>
              </w:rPr>
              <w:t>т</w:t>
            </w:r>
            <w:r w:rsidRPr="00B84A3D">
              <w:rPr>
                <w:rFonts w:asciiTheme="majorHAnsi" w:hAnsiTheme="majorHAnsi"/>
                <w:spacing w:val="5"/>
                <w:sz w:val="24"/>
                <w:szCs w:val="24"/>
                <w:lang w:val="ru-RU"/>
              </w:rPr>
              <w:t>в</w:t>
            </w:r>
            <w:r w:rsidRPr="00B84A3D">
              <w:rPr>
                <w:rFonts w:asciiTheme="majorHAnsi" w:hAnsiTheme="majorHAnsi"/>
                <w:spacing w:val="-5"/>
                <w:sz w:val="24"/>
                <w:szCs w:val="24"/>
                <w:lang w:val="ru-RU"/>
              </w:rPr>
              <w:t>е</w:t>
            </w:r>
            <w:r w:rsidRPr="00B84A3D">
              <w:rPr>
                <w:rFonts w:asciiTheme="majorHAnsi" w:hAnsiTheme="majorHAnsi"/>
                <w:sz w:val="24"/>
                <w:szCs w:val="24"/>
                <w:lang w:val="ru-RU"/>
              </w:rPr>
              <w:t>т</w:t>
            </w:r>
            <w:r w:rsidRPr="00B84A3D">
              <w:rPr>
                <w:rFonts w:asciiTheme="majorHAnsi" w:hAnsiTheme="majorHAnsi"/>
                <w:spacing w:val="-2"/>
                <w:sz w:val="24"/>
                <w:szCs w:val="24"/>
                <w:lang w:val="ru-RU"/>
              </w:rPr>
              <w:t>с</w:t>
            </w:r>
            <w:r w:rsidRPr="00B84A3D">
              <w:rPr>
                <w:rFonts w:asciiTheme="majorHAnsi" w:hAnsiTheme="majorHAnsi"/>
                <w:sz w:val="24"/>
                <w:szCs w:val="24"/>
                <w:lang w:val="ru-RU"/>
              </w:rPr>
              <w:t>твии</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с</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w:t>
            </w:r>
            <w:r w:rsidRPr="00B84A3D">
              <w:rPr>
                <w:rFonts w:asciiTheme="majorHAnsi" w:hAnsiTheme="majorHAnsi"/>
                <w:spacing w:val="-3"/>
                <w:sz w:val="24"/>
                <w:szCs w:val="24"/>
                <w:lang w:val="ru-RU"/>
              </w:rPr>
              <w:t>о</w:t>
            </w:r>
            <w:r w:rsidRPr="00B84A3D">
              <w:rPr>
                <w:rFonts w:asciiTheme="majorHAnsi" w:hAnsiTheme="majorHAnsi"/>
                <w:spacing w:val="-1"/>
                <w:sz w:val="24"/>
                <w:szCs w:val="24"/>
                <w:lang w:val="ru-RU"/>
              </w:rPr>
              <w:t>з</w:t>
            </w:r>
            <w:r w:rsidRPr="00B84A3D">
              <w:rPr>
                <w:rFonts w:asciiTheme="majorHAnsi" w:hAnsiTheme="majorHAnsi"/>
                <w:sz w:val="24"/>
                <w:szCs w:val="24"/>
                <w:lang w:val="ru-RU"/>
              </w:rPr>
              <w:t>р</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с</w:t>
            </w:r>
            <w:r w:rsidRPr="00B84A3D">
              <w:rPr>
                <w:rFonts w:asciiTheme="majorHAnsi" w:hAnsiTheme="majorHAnsi"/>
                <w:sz w:val="24"/>
                <w:szCs w:val="24"/>
                <w:lang w:val="ru-RU"/>
              </w:rPr>
              <w:t>т</w:t>
            </w:r>
            <w:r w:rsidRPr="00B84A3D">
              <w:rPr>
                <w:rFonts w:asciiTheme="majorHAnsi" w:hAnsiTheme="majorHAnsi"/>
                <w:spacing w:val="-5"/>
                <w:sz w:val="24"/>
                <w:szCs w:val="24"/>
                <w:lang w:val="ru-RU"/>
              </w:rPr>
              <w:t>о</w:t>
            </w:r>
            <w:r w:rsidRPr="00B84A3D">
              <w:rPr>
                <w:rFonts w:asciiTheme="majorHAnsi" w:hAnsiTheme="majorHAnsi"/>
                <w:sz w:val="24"/>
                <w:szCs w:val="24"/>
                <w:lang w:val="ru-RU"/>
              </w:rPr>
              <w:t>м</w:t>
            </w:r>
            <w:r w:rsidRPr="00B84A3D">
              <w:rPr>
                <w:rFonts w:asciiTheme="majorHAnsi" w:hAnsiTheme="majorHAnsi"/>
                <w:spacing w:val="1"/>
                <w:sz w:val="24"/>
                <w:szCs w:val="24"/>
                <w:lang w:val="ru-RU"/>
              </w:rPr>
              <w:t xml:space="preserve"> </w:t>
            </w:r>
            <w:r w:rsidRPr="00B84A3D">
              <w:rPr>
                <w:rFonts w:asciiTheme="majorHAnsi" w:hAnsiTheme="majorHAnsi"/>
                <w:spacing w:val="2"/>
                <w:sz w:val="24"/>
                <w:szCs w:val="24"/>
                <w:lang w:val="ru-RU"/>
              </w:rPr>
              <w:t>д</w:t>
            </w:r>
            <w:r w:rsidRPr="00B84A3D">
              <w:rPr>
                <w:rFonts w:asciiTheme="majorHAnsi" w:hAnsiTheme="majorHAnsi"/>
                <w:spacing w:val="-6"/>
                <w:sz w:val="24"/>
                <w:szCs w:val="24"/>
                <w:lang w:val="ru-RU"/>
              </w:rPr>
              <w:t>е</w:t>
            </w:r>
            <w:r w:rsidRPr="00B84A3D">
              <w:rPr>
                <w:rFonts w:asciiTheme="majorHAnsi" w:hAnsiTheme="majorHAnsi"/>
                <w:spacing w:val="4"/>
                <w:sz w:val="24"/>
                <w:szCs w:val="24"/>
                <w:lang w:val="ru-RU"/>
              </w:rPr>
              <w:t>т</w:t>
            </w:r>
            <w:r w:rsidRPr="00B84A3D">
              <w:rPr>
                <w:rFonts w:asciiTheme="majorHAnsi" w:hAnsiTheme="majorHAnsi"/>
                <w:spacing w:val="-6"/>
                <w:sz w:val="24"/>
                <w:szCs w:val="24"/>
                <w:lang w:val="ru-RU"/>
              </w:rPr>
              <w:t>е</w:t>
            </w:r>
            <w:r w:rsidRPr="00B84A3D">
              <w:rPr>
                <w:rFonts w:asciiTheme="majorHAnsi" w:hAnsiTheme="majorHAnsi"/>
                <w:sz w:val="24"/>
                <w:szCs w:val="24"/>
                <w:lang w:val="ru-RU"/>
              </w:rPr>
              <w:t xml:space="preserve">й) </w:t>
            </w:r>
          </w:p>
          <w:p w:rsidR="006C0EB8" w:rsidRPr="00B84A3D" w:rsidRDefault="006C0EB8" w:rsidP="006C0EB8">
            <w:pPr>
              <w:widowControl w:val="0"/>
              <w:spacing w:after="0" w:line="240" w:lineRule="auto"/>
              <w:rPr>
                <w:rFonts w:asciiTheme="majorHAnsi" w:hAnsiTheme="majorHAnsi"/>
                <w:sz w:val="24"/>
                <w:szCs w:val="24"/>
                <w:lang w:val="ru-RU"/>
              </w:rPr>
            </w:pPr>
            <w:r w:rsidRPr="00B84A3D">
              <w:rPr>
                <w:rFonts w:asciiTheme="majorHAnsi" w:hAnsiTheme="majorHAnsi"/>
                <w:spacing w:val="1"/>
                <w:sz w:val="24"/>
                <w:szCs w:val="24"/>
                <w:lang w:val="ru-RU"/>
              </w:rPr>
              <w:t>В</w:t>
            </w:r>
            <w:r w:rsidRPr="00B84A3D">
              <w:rPr>
                <w:rFonts w:asciiTheme="majorHAnsi" w:hAnsiTheme="majorHAnsi"/>
                <w:spacing w:val="6"/>
                <w:sz w:val="24"/>
                <w:szCs w:val="24"/>
                <w:lang w:val="ru-RU"/>
              </w:rPr>
              <w:t>и</w:t>
            </w:r>
            <w:r w:rsidRPr="00B84A3D">
              <w:rPr>
                <w:rFonts w:asciiTheme="majorHAnsi" w:hAnsiTheme="majorHAnsi"/>
                <w:spacing w:val="5"/>
                <w:sz w:val="24"/>
                <w:szCs w:val="24"/>
                <w:lang w:val="ru-RU"/>
              </w:rPr>
              <w:t>р</w:t>
            </w:r>
            <w:r w:rsidRPr="00B84A3D">
              <w:rPr>
                <w:rFonts w:asciiTheme="majorHAnsi" w:hAnsiTheme="majorHAnsi"/>
                <w:spacing w:val="8"/>
                <w:sz w:val="24"/>
                <w:szCs w:val="24"/>
                <w:lang w:val="ru-RU"/>
              </w:rPr>
              <w:t>т</w:t>
            </w:r>
            <w:r w:rsidRPr="00B84A3D">
              <w:rPr>
                <w:rFonts w:asciiTheme="majorHAnsi" w:hAnsiTheme="majorHAnsi"/>
                <w:spacing w:val="1"/>
                <w:sz w:val="24"/>
                <w:szCs w:val="24"/>
                <w:lang w:val="ru-RU"/>
              </w:rPr>
              <w:t>у</w:t>
            </w:r>
            <w:r w:rsidRPr="00B84A3D">
              <w:rPr>
                <w:rFonts w:asciiTheme="majorHAnsi" w:hAnsiTheme="majorHAnsi"/>
                <w:spacing w:val="7"/>
                <w:sz w:val="24"/>
                <w:szCs w:val="24"/>
                <w:lang w:val="ru-RU"/>
              </w:rPr>
              <w:t>а</w:t>
            </w:r>
            <w:r w:rsidRPr="00B84A3D">
              <w:rPr>
                <w:rFonts w:asciiTheme="majorHAnsi" w:hAnsiTheme="majorHAnsi"/>
                <w:spacing w:val="5"/>
                <w:sz w:val="24"/>
                <w:szCs w:val="24"/>
                <w:lang w:val="ru-RU"/>
              </w:rPr>
              <w:t>ль</w:t>
            </w:r>
            <w:r w:rsidRPr="00B84A3D">
              <w:rPr>
                <w:rFonts w:asciiTheme="majorHAnsi" w:hAnsiTheme="majorHAnsi"/>
                <w:spacing w:val="2"/>
                <w:sz w:val="24"/>
                <w:szCs w:val="24"/>
                <w:lang w:val="ru-RU"/>
              </w:rPr>
              <w:t>н</w:t>
            </w:r>
            <w:r w:rsidRPr="00B84A3D">
              <w:rPr>
                <w:rFonts w:asciiTheme="majorHAnsi" w:hAnsiTheme="majorHAnsi"/>
                <w:spacing w:val="8"/>
                <w:sz w:val="24"/>
                <w:szCs w:val="24"/>
                <w:lang w:val="ru-RU"/>
              </w:rPr>
              <w:t>а</w:t>
            </w:r>
            <w:r w:rsidRPr="00B84A3D">
              <w:rPr>
                <w:rFonts w:asciiTheme="majorHAnsi" w:hAnsiTheme="majorHAnsi"/>
                <w:sz w:val="24"/>
                <w:szCs w:val="24"/>
                <w:lang w:val="ru-RU"/>
              </w:rPr>
              <w:t>я</w:t>
            </w:r>
            <w:r w:rsidRPr="00B84A3D">
              <w:rPr>
                <w:rFonts w:asciiTheme="majorHAnsi" w:hAnsiTheme="majorHAnsi"/>
                <w:spacing w:val="5"/>
                <w:sz w:val="24"/>
                <w:szCs w:val="24"/>
                <w:lang w:val="ru-RU"/>
              </w:rPr>
              <w:t xml:space="preserve"> </w:t>
            </w:r>
            <w:r w:rsidRPr="00B84A3D">
              <w:rPr>
                <w:rFonts w:asciiTheme="majorHAnsi" w:hAnsiTheme="majorHAnsi"/>
                <w:spacing w:val="6"/>
                <w:sz w:val="24"/>
                <w:szCs w:val="24"/>
                <w:lang w:val="ru-RU"/>
              </w:rPr>
              <w:t>э</w:t>
            </w:r>
            <w:r w:rsidRPr="00B84A3D">
              <w:rPr>
                <w:rFonts w:asciiTheme="majorHAnsi" w:hAnsiTheme="majorHAnsi"/>
                <w:spacing w:val="3"/>
                <w:sz w:val="24"/>
                <w:szCs w:val="24"/>
                <w:lang w:val="ru-RU"/>
              </w:rPr>
              <w:t>к</w:t>
            </w:r>
            <w:r w:rsidRPr="00B84A3D">
              <w:rPr>
                <w:rFonts w:asciiTheme="majorHAnsi" w:hAnsiTheme="majorHAnsi"/>
                <w:spacing w:val="2"/>
                <w:sz w:val="24"/>
                <w:szCs w:val="24"/>
                <w:lang w:val="ru-RU"/>
              </w:rPr>
              <w:t>с</w:t>
            </w:r>
            <w:r w:rsidRPr="00B84A3D">
              <w:rPr>
                <w:rFonts w:asciiTheme="majorHAnsi" w:hAnsiTheme="majorHAnsi"/>
                <w:spacing w:val="8"/>
                <w:sz w:val="24"/>
                <w:szCs w:val="24"/>
                <w:lang w:val="ru-RU"/>
              </w:rPr>
              <w:t>к</w:t>
            </w:r>
            <w:r w:rsidRPr="00B84A3D">
              <w:rPr>
                <w:rFonts w:asciiTheme="majorHAnsi" w:hAnsiTheme="majorHAnsi"/>
                <w:sz w:val="24"/>
                <w:szCs w:val="24"/>
                <w:lang w:val="ru-RU"/>
              </w:rPr>
              <w:t>у</w:t>
            </w:r>
            <w:r w:rsidRPr="00B84A3D">
              <w:rPr>
                <w:rFonts w:asciiTheme="majorHAnsi" w:hAnsiTheme="majorHAnsi"/>
                <w:spacing w:val="9"/>
                <w:sz w:val="24"/>
                <w:szCs w:val="24"/>
                <w:lang w:val="ru-RU"/>
              </w:rPr>
              <w:t>р</w:t>
            </w:r>
            <w:r w:rsidRPr="00B84A3D">
              <w:rPr>
                <w:rFonts w:asciiTheme="majorHAnsi" w:hAnsiTheme="majorHAnsi"/>
                <w:spacing w:val="3"/>
                <w:sz w:val="24"/>
                <w:szCs w:val="24"/>
                <w:lang w:val="ru-RU"/>
              </w:rPr>
              <w:t>с</w:t>
            </w:r>
            <w:r w:rsidRPr="00B84A3D">
              <w:rPr>
                <w:rFonts w:asciiTheme="majorHAnsi" w:hAnsiTheme="majorHAnsi"/>
                <w:spacing w:val="6"/>
                <w:sz w:val="24"/>
                <w:szCs w:val="24"/>
                <w:lang w:val="ru-RU"/>
              </w:rPr>
              <w:t>и</w:t>
            </w:r>
            <w:r w:rsidRPr="00B84A3D">
              <w:rPr>
                <w:rFonts w:asciiTheme="majorHAnsi" w:hAnsiTheme="majorHAnsi"/>
                <w:sz w:val="24"/>
                <w:szCs w:val="24"/>
                <w:lang w:val="ru-RU"/>
              </w:rPr>
              <w:t>я</w:t>
            </w:r>
            <w:r>
              <w:rPr>
                <w:rFonts w:asciiTheme="majorHAnsi" w:hAnsiTheme="majorHAnsi"/>
                <w:sz w:val="24"/>
                <w:szCs w:val="24"/>
                <w:lang w:val="ru-RU"/>
              </w:rPr>
              <w:t xml:space="preserve"> </w:t>
            </w:r>
            <w:r w:rsidRPr="00B84A3D">
              <w:rPr>
                <w:rFonts w:asciiTheme="majorHAnsi" w:hAnsiTheme="majorHAnsi"/>
                <w:spacing w:val="4"/>
                <w:sz w:val="24"/>
                <w:szCs w:val="24"/>
                <w:lang w:val="ru-RU"/>
              </w:rPr>
              <w:t>«</w:t>
            </w:r>
            <w:r w:rsidRPr="00B84A3D">
              <w:rPr>
                <w:rFonts w:asciiTheme="majorHAnsi" w:hAnsiTheme="majorHAnsi"/>
                <w:spacing w:val="7"/>
                <w:sz w:val="24"/>
                <w:szCs w:val="24"/>
                <w:lang w:val="ru-RU"/>
              </w:rPr>
              <w:t>Д</w:t>
            </w:r>
            <w:r w:rsidRPr="00B84A3D">
              <w:rPr>
                <w:rFonts w:asciiTheme="majorHAnsi" w:hAnsiTheme="majorHAnsi"/>
                <w:sz w:val="24"/>
                <w:szCs w:val="24"/>
                <w:lang w:val="ru-RU"/>
              </w:rPr>
              <w:t>о</w:t>
            </w:r>
            <w:r w:rsidRPr="00B84A3D">
              <w:rPr>
                <w:rFonts w:asciiTheme="majorHAnsi" w:hAnsiTheme="majorHAnsi"/>
                <w:spacing w:val="3"/>
                <w:sz w:val="24"/>
                <w:szCs w:val="24"/>
                <w:lang w:val="ru-RU"/>
              </w:rPr>
              <w:t>с</w:t>
            </w:r>
            <w:r w:rsidRPr="00B84A3D">
              <w:rPr>
                <w:rFonts w:asciiTheme="majorHAnsi" w:hAnsiTheme="majorHAnsi"/>
                <w:spacing w:val="9"/>
                <w:sz w:val="24"/>
                <w:szCs w:val="24"/>
                <w:lang w:val="ru-RU"/>
              </w:rPr>
              <w:t>т</w:t>
            </w:r>
            <w:r w:rsidRPr="00B84A3D">
              <w:rPr>
                <w:rFonts w:asciiTheme="majorHAnsi" w:hAnsiTheme="majorHAnsi"/>
                <w:sz w:val="24"/>
                <w:szCs w:val="24"/>
                <w:lang w:val="ru-RU"/>
              </w:rPr>
              <w:t>о</w:t>
            </w:r>
            <w:r w:rsidRPr="00B84A3D">
              <w:rPr>
                <w:rFonts w:asciiTheme="majorHAnsi" w:hAnsiTheme="majorHAnsi"/>
                <w:spacing w:val="6"/>
                <w:sz w:val="24"/>
                <w:szCs w:val="24"/>
                <w:lang w:val="ru-RU"/>
              </w:rPr>
              <w:t>п</w:t>
            </w:r>
            <w:r w:rsidRPr="00B84A3D">
              <w:rPr>
                <w:rFonts w:asciiTheme="majorHAnsi" w:hAnsiTheme="majorHAnsi"/>
                <w:spacing w:val="4"/>
                <w:sz w:val="24"/>
                <w:szCs w:val="24"/>
                <w:lang w:val="ru-RU"/>
              </w:rPr>
              <w:t>р</w:t>
            </w:r>
            <w:r w:rsidRPr="00B84A3D">
              <w:rPr>
                <w:rFonts w:asciiTheme="majorHAnsi" w:hAnsiTheme="majorHAnsi"/>
                <w:spacing w:val="7"/>
                <w:sz w:val="24"/>
                <w:szCs w:val="24"/>
                <w:lang w:val="ru-RU"/>
              </w:rPr>
              <w:t>и</w:t>
            </w:r>
            <w:r w:rsidRPr="00B84A3D">
              <w:rPr>
                <w:rFonts w:asciiTheme="majorHAnsi" w:hAnsiTheme="majorHAnsi"/>
                <w:spacing w:val="8"/>
                <w:sz w:val="24"/>
                <w:szCs w:val="24"/>
                <w:lang w:val="ru-RU"/>
              </w:rPr>
              <w:t>м</w:t>
            </w:r>
            <w:r w:rsidRPr="00B84A3D">
              <w:rPr>
                <w:rFonts w:asciiTheme="majorHAnsi" w:hAnsiTheme="majorHAnsi"/>
                <w:spacing w:val="2"/>
                <w:sz w:val="24"/>
                <w:szCs w:val="24"/>
                <w:lang w:val="ru-RU"/>
              </w:rPr>
              <w:t>е</w:t>
            </w:r>
            <w:r w:rsidRPr="00B84A3D">
              <w:rPr>
                <w:rFonts w:asciiTheme="majorHAnsi" w:hAnsiTheme="majorHAnsi"/>
                <w:spacing w:val="4"/>
                <w:sz w:val="24"/>
                <w:szCs w:val="24"/>
                <w:lang w:val="ru-RU"/>
              </w:rPr>
              <w:t>ч</w:t>
            </w:r>
            <w:r w:rsidRPr="00B84A3D">
              <w:rPr>
                <w:rFonts w:asciiTheme="majorHAnsi" w:hAnsiTheme="majorHAnsi"/>
                <w:spacing w:val="7"/>
                <w:sz w:val="24"/>
                <w:szCs w:val="24"/>
                <w:lang w:val="ru-RU"/>
              </w:rPr>
              <w:t>а</w:t>
            </w:r>
            <w:r w:rsidRPr="00B84A3D">
              <w:rPr>
                <w:rFonts w:asciiTheme="majorHAnsi" w:hAnsiTheme="majorHAnsi"/>
                <w:spacing w:val="9"/>
                <w:sz w:val="24"/>
                <w:szCs w:val="24"/>
                <w:lang w:val="ru-RU"/>
              </w:rPr>
              <w:t>т</w:t>
            </w:r>
            <w:r w:rsidRPr="00B84A3D">
              <w:rPr>
                <w:rFonts w:asciiTheme="majorHAnsi" w:hAnsiTheme="majorHAnsi"/>
                <w:sz w:val="24"/>
                <w:szCs w:val="24"/>
                <w:lang w:val="ru-RU"/>
              </w:rPr>
              <w:t>е</w:t>
            </w:r>
            <w:r w:rsidRPr="00B84A3D">
              <w:rPr>
                <w:rFonts w:asciiTheme="majorHAnsi" w:hAnsiTheme="majorHAnsi"/>
                <w:spacing w:val="4"/>
                <w:sz w:val="24"/>
                <w:szCs w:val="24"/>
                <w:lang w:val="ru-RU"/>
              </w:rPr>
              <w:t>л</w:t>
            </w:r>
            <w:r w:rsidRPr="00B84A3D">
              <w:rPr>
                <w:rFonts w:asciiTheme="majorHAnsi" w:hAnsiTheme="majorHAnsi"/>
                <w:spacing w:val="5"/>
                <w:sz w:val="24"/>
                <w:szCs w:val="24"/>
                <w:lang w:val="ru-RU"/>
              </w:rPr>
              <w:t>ь</w:t>
            </w:r>
            <w:r w:rsidRPr="00B84A3D">
              <w:rPr>
                <w:rFonts w:asciiTheme="majorHAnsi" w:hAnsiTheme="majorHAnsi"/>
                <w:spacing w:val="8"/>
                <w:sz w:val="24"/>
                <w:szCs w:val="24"/>
                <w:lang w:val="ru-RU"/>
              </w:rPr>
              <w:t>н</w:t>
            </w:r>
            <w:r w:rsidRPr="00B84A3D">
              <w:rPr>
                <w:rFonts w:asciiTheme="majorHAnsi" w:hAnsiTheme="majorHAnsi"/>
                <w:spacing w:val="5"/>
                <w:sz w:val="24"/>
                <w:szCs w:val="24"/>
                <w:lang w:val="ru-RU"/>
              </w:rPr>
              <w:t>о</w:t>
            </w:r>
            <w:r w:rsidRPr="00B84A3D">
              <w:rPr>
                <w:rFonts w:asciiTheme="majorHAnsi" w:hAnsiTheme="majorHAnsi"/>
                <w:spacing w:val="3"/>
                <w:sz w:val="24"/>
                <w:szCs w:val="24"/>
                <w:lang w:val="ru-RU"/>
              </w:rPr>
              <w:t>с</w:t>
            </w:r>
            <w:r w:rsidRPr="00B84A3D">
              <w:rPr>
                <w:rFonts w:asciiTheme="majorHAnsi" w:hAnsiTheme="majorHAnsi"/>
                <w:spacing w:val="4"/>
                <w:sz w:val="24"/>
                <w:szCs w:val="24"/>
                <w:lang w:val="ru-RU"/>
              </w:rPr>
              <w:t>т</w:t>
            </w:r>
            <w:r w:rsidRPr="00B84A3D">
              <w:rPr>
                <w:rFonts w:asciiTheme="majorHAnsi" w:hAnsiTheme="majorHAnsi"/>
                <w:sz w:val="24"/>
                <w:szCs w:val="24"/>
                <w:lang w:val="ru-RU"/>
              </w:rPr>
              <w:t>и</w:t>
            </w:r>
            <w:r w:rsidRPr="00B84A3D">
              <w:rPr>
                <w:rFonts w:asciiTheme="majorHAnsi" w:hAnsiTheme="majorHAnsi"/>
                <w:spacing w:val="67"/>
                <w:sz w:val="24"/>
                <w:szCs w:val="24"/>
                <w:lang w:val="ru-RU"/>
              </w:rPr>
              <w:t xml:space="preserve"> </w:t>
            </w:r>
            <w:r w:rsidRPr="00B84A3D">
              <w:rPr>
                <w:rFonts w:asciiTheme="majorHAnsi" w:hAnsiTheme="majorHAnsi"/>
                <w:spacing w:val="6"/>
                <w:sz w:val="24"/>
                <w:szCs w:val="24"/>
                <w:lang w:val="ru-RU"/>
              </w:rPr>
              <w:t>К</w:t>
            </w:r>
            <w:r w:rsidRPr="00B84A3D">
              <w:rPr>
                <w:rFonts w:asciiTheme="majorHAnsi" w:hAnsiTheme="majorHAnsi"/>
                <w:spacing w:val="4"/>
                <w:sz w:val="24"/>
                <w:szCs w:val="24"/>
                <w:lang w:val="ru-RU"/>
              </w:rPr>
              <w:t>р</w:t>
            </w:r>
            <w:r w:rsidRPr="00B84A3D">
              <w:rPr>
                <w:rFonts w:asciiTheme="majorHAnsi" w:hAnsiTheme="majorHAnsi"/>
                <w:spacing w:val="5"/>
                <w:sz w:val="24"/>
                <w:szCs w:val="24"/>
                <w:lang w:val="ru-RU"/>
              </w:rPr>
              <w:t>ы</w:t>
            </w:r>
            <w:r w:rsidRPr="00B84A3D">
              <w:rPr>
                <w:rFonts w:asciiTheme="majorHAnsi" w:hAnsiTheme="majorHAnsi"/>
                <w:spacing w:val="3"/>
                <w:sz w:val="24"/>
                <w:szCs w:val="24"/>
                <w:lang w:val="ru-RU"/>
              </w:rPr>
              <w:t>м</w:t>
            </w:r>
            <w:r w:rsidRPr="00B84A3D">
              <w:rPr>
                <w:rFonts w:asciiTheme="majorHAnsi" w:hAnsiTheme="majorHAnsi"/>
                <w:spacing w:val="7"/>
                <w:sz w:val="24"/>
                <w:szCs w:val="24"/>
                <w:lang w:val="ru-RU"/>
              </w:rPr>
              <w:t>а</w:t>
            </w:r>
            <w:r w:rsidRPr="00B84A3D">
              <w:rPr>
                <w:rFonts w:asciiTheme="majorHAnsi" w:hAnsiTheme="majorHAnsi"/>
                <w:sz w:val="24"/>
                <w:szCs w:val="24"/>
                <w:lang w:val="ru-RU"/>
              </w:rPr>
              <w:t>»,</w:t>
            </w:r>
          </w:p>
          <w:p w:rsidR="006C0EB8" w:rsidRPr="00B84A3D" w:rsidRDefault="006C0EB8" w:rsidP="00B84A3D">
            <w:pPr>
              <w:widowControl w:val="0"/>
              <w:spacing w:after="0" w:line="240" w:lineRule="auto"/>
              <w:ind w:right="-19"/>
              <w:jc w:val="both"/>
              <w:rPr>
                <w:rFonts w:asciiTheme="majorHAnsi" w:hAnsiTheme="majorHAnsi"/>
                <w:sz w:val="24"/>
                <w:szCs w:val="24"/>
                <w:lang w:val="ru-RU"/>
              </w:rPr>
            </w:pPr>
            <w:r w:rsidRPr="00B84A3D">
              <w:rPr>
                <w:rFonts w:asciiTheme="majorHAnsi" w:hAnsiTheme="majorHAnsi"/>
                <w:sz w:val="24"/>
                <w:szCs w:val="24"/>
                <w:lang w:val="ru-RU"/>
              </w:rPr>
              <w:br w:type="column"/>
            </w:r>
            <w:r w:rsidRPr="00B84A3D">
              <w:rPr>
                <w:rFonts w:asciiTheme="majorHAnsi" w:hAnsiTheme="majorHAnsi"/>
                <w:spacing w:val="13"/>
                <w:sz w:val="24"/>
                <w:szCs w:val="24"/>
                <w:lang w:val="ru-RU"/>
              </w:rPr>
              <w:t>Т</w:t>
            </w:r>
            <w:r w:rsidRPr="00B84A3D">
              <w:rPr>
                <w:rFonts w:asciiTheme="majorHAnsi" w:hAnsiTheme="majorHAnsi"/>
                <w:spacing w:val="-2"/>
                <w:sz w:val="24"/>
                <w:szCs w:val="24"/>
                <w:lang w:val="ru-RU"/>
              </w:rPr>
              <w:t>е</w:t>
            </w:r>
            <w:r w:rsidRPr="00B84A3D">
              <w:rPr>
                <w:rFonts w:asciiTheme="majorHAnsi" w:hAnsiTheme="majorHAnsi"/>
                <w:spacing w:val="3"/>
                <w:sz w:val="24"/>
                <w:szCs w:val="24"/>
                <w:lang w:val="ru-RU"/>
              </w:rPr>
              <w:t>м</w:t>
            </w:r>
            <w:r w:rsidRPr="00B84A3D">
              <w:rPr>
                <w:rFonts w:asciiTheme="majorHAnsi" w:hAnsiTheme="majorHAnsi"/>
                <w:spacing w:val="7"/>
                <w:sz w:val="24"/>
                <w:szCs w:val="24"/>
                <w:lang w:val="ru-RU"/>
              </w:rPr>
              <w:t>а</w:t>
            </w:r>
            <w:r w:rsidRPr="00B84A3D">
              <w:rPr>
                <w:rFonts w:asciiTheme="majorHAnsi" w:hAnsiTheme="majorHAnsi"/>
                <w:spacing w:val="3"/>
                <w:sz w:val="24"/>
                <w:szCs w:val="24"/>
                <w:lang w:val="ru-RU"/>
              </w:rPr>
              <w:t>т</w:t>
            </w:r>
            <w:r w:rsidRPr="00B84A3D">
              <w:rPr>
                <w:rFonts w:asciiTheme="majorHAnsi" w:hAnsiTheme="majorHAnsi"/>
                <w:spacing w:val="6"/>
                <w:sz w:val="24"/>
                <w:szCs w:val="24"/>
                <w:lang w:val="ru-RU"/>
              </w:rPr>
              <w:t>и</w:t>
            </w:r>
            <w:r w:rsidRPr="00B84A3D">
              <w:rPr>
                <w:rFonts w:asciiTheme="majorHAnsi" w:hAnsiTheme="majorHAnsi"/>
                <w:spacing w:val="9"/>
                <w:sz w:val="24"/>
                <w:szCs w:val="24"/>
                <w:lang w:val="ru-RU"/>
              </w:rPr>
              <w:t>ч</w:t>
            </w:r>
            <w:r w:rsidRPr="00B84A3D">
              <w:rPr>
                <w:rFonts w:asciiTheme="majorHAnsi" w:hAnsiTheme="majorHAnsi"/>
                <w:spacing w:val="-1"/>
                <w:sz w:val="24"/>
                <w:szCs w:val="24"/>
                <w:lang w:val="ru-RU"/>
              </w:rPr>
              <w:t>е</w:t>
            </w:r>
            <w:r w:rsidRPr="00B84A3D">
              <w:rPr>
                <w:rFonts w:asciiTheme="majorHAnsi" w:hAnsiTheme="majorHAnsi"/>
                <w:spacing w:val="7"/>
                <w:sz w:val="24"/>
                <w:szCs w:val="24"/>
                <w:lang w:val="ru-RU"/>
              </w:rPr>
              <w:t>с</w:t>
            </w:r>
            <w:r w:rsidRPr="00B84A3D">
              <w:rPr>
                <w:rFonts w:asciiTheme="majorHAnsi" w:hAnsiTheme="majorHAnsi"/>
                <w:spacing w:val="2"/>
                <w:sz w:val="24"/>
                <w:szCs w:val="24"/>
                <w:lang w:val="ru-RU"/>
              </w:rPr>
              <w:t>к</w:t>
            </w:r>
            <w:r w:rsidRPr="00B84A3D">
              <w:rPr>
                <w:rFonts w:asciiTheme="majorHAnsi" w:hAnsiTheme="majorHAnsi"/>
                <w:spacing w:val="11"/>
                <w:sz w:val="24"/>
                <w:szCs w:val="24"/>
                <w:lang w:val="ru-RU"/>
              </w:rPr>
              <w:t>и</w:t>
            </w:r>
            <w:r w:rsidRPr="00B84A3D">
              <w:rPr>
                <w:rFonts w:asciiTheme="majorHAnsi" w:hAnsiTheme="majorHAnsi"/>
                <w:sz w:val="24"/>
                <w:szCs w:val="24"/>
                <w:lang w:val="ru-RU"/>
              </w:rPr>
              <w:t>е</w:t>
            </w:r>
            <w:r w:rsidRPr="00B84A3D">
              <w:rPr>
                <w:rFonts w:asciiTheme="majorHAnsi" w:hAnsiTheme="majorHAnsi"/>
                <w:spacing w:val="123"/>
                <w:sz w:val="24"/>
                <w:szCs w:val="24"/>
                <w:lang w:val="ru-RU"/>
              </w:rPr>
              <w:t xml:space="preserve"> </w:t>
            </w:r>
            <w:r w:rsidRPr="00B84A3D">
              <w:rPr>
                <w:rFonts w:asciiTheme="majorHAnsi" w:hAnsiTheme="majorHAnsi"/>
                <w:spacing w:val="6"/>
                <w:sz w:val="24"/>
                <w:szCs w:val="24"/>
                <w:lang w:val="ru-RU"/>
              </w:rPr>
              <w:t>б</w:t>
            </w:r>
            <w:r w:rsidRPr="00B84A3D">
              <w:rPr>
                <w:rFonts w:asciiTheme="majorHAnsi" w:hAnsiTheme="majorHAnsi"/>
                <w:sz w:val="24"/>
                <w:szCs w:val="24"/>
                <w:lang w:val="ru-RU"/>
              </w:rPr>
              <w:t>е</w:t>
            </w:r>
            <w:r w:rsidRPr="00B84A3D">
              <w:rPr>
                <w:rFonts w:asciiTheme="majorHAnsi" w:hAnsiTheme="majorHAnsi"/>
                <w:spacing w:val="6"/>
                <w:sz w:val="24"/>
                <w:szCs w:val="24"/>
                <w:lang w:val="ru-RU"/>
              </w:rPr>
              <w:t>с</w:t>
            </w:r>
            <w:r w:rsidRPr="00B84A3D">
              <w:rPr>
                <w:rFonts w:asciiTheme="majorHAnsi" w:hAnsiTheme="majorHAnsi"/>
                <w:spacing w:val="2"/>
                <w:sz w:val="24"/>
                <w:szCs w:val="24"/>
                <w:lang w:val="ru-RU"/>
              </w:rPr>
              <w:t>ед</w:t>
            </w:r>
            <w:r w:rsidRPr="00B84A3D">
              <w:rPr>
                <w:rFonts w:asciiTheme="majorHAnsi" w:hAnsiTheme="majorHAnsi"/>
                <w:sz w:val="24"/>
                <w:szCs w:val="24"/>
                <w:lang w:val="ru-RU"/>
              </w:rPr>
              <w:t>ы</w:t>
            </w:r>
            <w:r w:rsidRPr="00B84A3D">
              <w:rPr>
                <w:rFonts w:asciiTheme="majorHAnsi" w:hAnsiTheme="majorHAnsi"/>
                <w:spacing w:val="99"/>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spacing w:val="3"/>
                <w:w w:val="105"/>
                <w:sz w:val="24"/>
                <w:szCs w:val="24"/>
                <w:lang w:val="ru-RU"/>
              </w:rPr>
              <w:t>Ф</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о</w:t>
            </w:r>
            <w:r w:rsidRPr="00B84A3D">
              <w:rPr>
                <w:rFonts w:asciiTheme="majorHAnsi" w:hAnsiTheme="majorHAnsi"/>
                <w:spacing w:val="6"/>
                <w:w w:val="106"/>
                <w:sz w:val="24"/>
                <w:szCs w:val="24"/>
                <w:lang w:val="ru-RU"/>
              </w:rPr>
              <w:t>д</w:t>
            </w:r>
            <w:r w:rsidRPr="00B84A3D">
              <w:rPr>
                <w:rFonts w:asciiTheme="majorHAnsi" w:hAnsiTheme="majorHAnsi"/>
                <w:spacing w:val="3"/>
                <w:w w:val="105"/>
                <w:sz w:val="24"/>
                <w:szCs w:val="24"/>
                <w:lang w:val="ru-RU"/>
              </w:rPr>
              <w:t>о</w:t>
            </w:r>
            <w:r w:rsidRPr="00B84A3D">
              <w:rPr>
                <w:rFonts w:asciiTheme="majorHAnsi" w:hAnsiTheme="majorHAnsi"/>
                <w:spacing w:val="7"/>
                <w:w w:val="106"/>
                <w:sz w:val="24"/>
                <w:szCs w:val="24"/>
                <w:lang w:val="ru-RU"/>
              </w:rPr>
              <w:t>с</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pacing w:val="119"/>
                <w:sz w:val="24"/>
                <w:szCs w:val="24"/>
                <w:lang w:val="ru-RU"/>
              </w:rPr>
              <w:t xml:space="preserve"> </w:t>
            </w:r>
            <w:r w:rsidRPr="00B84A3D">
              <w:rPr>
                <w:rFonts w:asciiTheme="majorHAnsi" w:hAnsiTheme="majorHAnsi"/>
                <w:w w:val="105"/>
                <w:sz w:val="24"/>
                <w:szCs w:val="24"/>
                <w:lang w:val="ru-RU"/>
              </w:rPr>
              <w:t>—</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г</w:t>
            </w:r>
            <w:r w:rsidRPr="00B84A3D">
              <w:rPr>
                <w:rFonts w:asciiTheme="majorHAnsi" w:hAnsiTheme="majorHAnsi"/>
                <w:spacing w:val="3"/>
                <w:w w:val="105"/>
                <w:sz w:val="24"/>
                <w:szCs w:val="24"/>
                <w:lang w:val="ru-RU"/>
              </w:rPr>
              <w:t>ор</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д</w:t>
            </w:r>
            <w:r w:rsidRPr="00B84A3D">
              <w:rPr>
                <w:rFonts w:asciiTheme="majorHAnsi" w:hAnsiTheme="majorHAnsi"/>
                <w:spacing w:val="39"/>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9"/>
                <w:w w:val="105"/>
                <w:sz w:val="24"/>
                <w:szCs w:val="24"/>
                <w:lang w:val="ru-RU"/>
              </w:rPr>
              <w:t>о</w:t>
            </w:r>
            <w:r w:rsidRPr="00B84A3D">
              <w:rPr>
                <w:rFonts w:asciiTheme="majorHAnsi" w:hAnsiTheme="majorHAnsi"/>
                <w:spacing w:val="4"/>
                <w:w w:val="105"/>
                <w:sz w:val="24"/>
                <w:szCs w:val="24"/>
                <w:lang w:val="ru-RU"/>
              </w:rPr>
              <w:t>и</w:t>
            </w:r>
            <w:r w:rsidRPr="00B84A3D">
              <w:rPr>
                <w:rFonts w:asciiTheme="majorHAnsi" w:hAnsiTheme="majorHAnsi"/>
                <w:spacing w:val="5"/>
                <w:w w:val="105"/>
                <w:sz w:val="24"/>
                <w:szCs w:val="24"/>
                <w:lang w:val="ru-RU"/>
              </w:rPr>
              <w:t>н</w:t>
            </w:r>
            <w:r w:rsidRPr="00B84A3D">
              <w:rPr>
                <w:rFonts w:asciiTheme="majorHAnsi" w:hAnsiTheme="majorHAnsi"/>
                <w:spacing w:val="2"/>
                <w:w w:val="106"/>
                <w:sz w:val="24"/>
                <w:szCs w:val="24"/>
                <w:lang w:val="ru-RU"/>
              </w:rPr>
              <w:t>с</w:t>
            </w:r>
            <w:r w:rsidRPr="00B84A3D">
              <w:rPr>
                <w:rFonts w:asciiTheme="majorHAnsi" w:hAnsiTheme="majorHAnsi"/>
                <w:spacing w:val="1"/>
                <w:w w:val="106"/>
                <w:sz w:val="24"/>
                <w:szCs w:val="24"/>
                <w:lang w:val="ru-RU"/>
              </w:rPr>
              <w:t>к</w:t>
            </w:r>
            <w:r w:rsidRPr="00B84A3D">
              <w:rPr>
                <w:rFonts w:asciiTheme="majorHAnsi" w:hAnsiTheme="majorHAnsi"/>
                <w:spacing w:val="7"/>
                <w:w w:val="105"/>
                <w:sz w:val="24"/>
                <w:szCs w:val="24"/>
                <w:lang w:val="ru-RU"/>
              </w:rPr>
              <w:t>о</w:t>
            </w:r>
            <w:r w:rsidRPr="00B84A3D">
              <w:rPr>
                <w:rFonts w:asciiTheme="majorHAnsi" w:hAnsiTheme="majorHAnsi"/>
                <w:w w:val="105"/>
                <w:sz w:val="24"/>
                <w:szCs w:val="24"/>
                <w:lang w:val="ru-RU"/>
              </w:rPr>
              <w:t>й</w:t>
            </w:r>
            <w:r w:rsidRPr="00B84A3D">
              <w:rPr>
                <w:rFonts w:asciiTheme="majorHAnsi" w:hAnsiTheme="majorHAnsi"/>
                <w:spacing w:val="38"/>
                <w:sz w:val="24"/>
                <w:szCs w:val="24"/>
                <w:lang w:val="ru-RU"/>
              </w:rPr>
              <w:t xml:space="preserve"> </w:t>
            </w:r>
            <w:r w:rsidRPr="00B84A3D">
              <w:rPr>
                <w:rFonts w:asciiTheme="majorHAnsi" w:hAnsiTheme="majorHAnsi"/>
                <w:spacing w:val="2"/>
                <w:w w:val="106"/>
                <w:sz w:val="24"/>
                <w:szCs w:val="24"/>
                <w:lang w:val="ru-RU"/>
              </w:rPr>
              <w:t>с</w:t>
            </w:r>
            <w:r w:rsidRPr="00B84A3D">
              <w:rPr>
                <w:rFonts w:asciiTheme="majorHAnsi" w:hAnsiTheme="majorHAnsi"/>
                <w:spacing w:val="8"/>
                <w:w w:val="105"/>
                <w:sz w:val="24"/>
                <w:szCs w:val="24"/>
                <w:lang w:val="ru-RU"/>
              </w:rPr>
              <w:t>л</w:t>
            </w:r>
            <w:r w:rsidRPr="00B84A3D">
              <w:rPr>
                <w:rFonts w:asciiTheme="majorHAnsi" w:hAnsiTheme="majorHAnsi"/>
                <w:spacing w:val="2"/>
                <w:w w:val="106"/>
                <w:sz w:val="24"/>
                <w:szCs w:val="24"/>
                <w:lang w:val="ru-RU"/>
              </w:rPr>
              <w:t>а</w:t>
            </w:r>
            <w:r w:rsidRPr="00B84A3D">
              <w:rPr>
                <w:rFonts w:asciiTheme="majorHAnsi" w:hAnsiTheme="majorHAnsi"/>
                <w:spacing w:val="5"/>
                <w:w w:val="105"/>
                <w:sz w:val="24"/>
                <w:szCs w:val="24"/>
                <w:lang w:val="ru-RU"/>
              </w:rPr>
              <w:t>в</w:t>
            </w:r>
            <w:r w:rsidRPr="00B84A3D">
              <w:rPr>
                <w:rFonts w:asciiTheme="majorHAnsi" w:hAnsiTheme="majorHAnsi"/>
                <w:spacing w:val="2"/>
                <w:w w:val="106"/>
                <w:sz w:val="24"/>
                <w:szCs w:val="24"/>
                <w:lang w:val="ru-RU"/>
              </w:rPr>
              <w:t>ы</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r w:rsidRPr="00B84A3D">
              <w:rPr>
                <w:rFonts w:asciiTheme="majorHAnsi" w:hAnsiTheme="majorHAnsi"/>
                <w:spacing w:val="28"/>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spacing w:val="5"/>
                <w:w w:val="105"/>
                <w:sz w:val="24"/>
                <w:szCs w:val="24"/>
                <w:lang w:val="ru-RU"/>
              </w:rPr>
              <w:t>Г</w:t>
            </w:r>
            <w:r w:rsidRPr="00B84A3D">
              <w:rPr>
                <w:rFonts w:asciiTheme="majorHAnsi" w:hAnsiTheme="majorHAnsi"/>
                <w:spacing w:val="3"/>
                <w:w w:val="105"/>
                <w:sz w:val="24"/>
                <w:szCs w:val="24"/>
                <w:lang w:val="ru-RU"/>
              </w:rPr>
              <w:t>ор</w:t>
            </w:r>
            <w:r w:rsidRPr="00B84A3D">
              <w:rPr>
                <w:rFonts w:asciiTheme="majorHAnsi" w:hAnsiTheme="majorHAnsi"/>
                <w:spacing w:val="8"/>
                <w:w w:val="105"/>
                <w:sz w:val="24"/>
                <w:szCs w:val="24"/>
                <w:lang w:val="ru-RU"/>
              </w:rPr>
              <w:t>о</w:t>
            </w:r>
            <w:r w:rsidRPr="00B84A3D">
              <w:rPr>
                <w:rFonts w:asciiTheme="majorHAnsi" w:hAnsiTheme="majorHAnsi"/>
                <w:spacing w:val="2"/>
                <w:w w:val="106"/>
                <w:sz w:val="24"/>
                <w:szCs w:val="24"/>
                <w:lang w:val="ru-RU"/>
              </w:rPr>
              <w:t>д</w:t>
            </w:r>
            <w:r w:rsidRPr="00B84A3D">
              <w:rPr>
                <w:rFonts w:asciiTheme="majorHAnsi" w:hAnsiTheme="majorHAnsi"/>
                <w:spacing w:val="4"/>
                <w:w w:val="105"/>
                <w:sz w:val="24"/>
                <w:szCs w:val="24"/>
                <w:lang w:val="ru-RU"/>
              </w:rPr>
              <w:t>-</w:t>
            </w:r>
            <w:r w:rsidRPr="00B84A3D">
              <w:rPr>
                <w:rFonts w:asciiTheme="majorHAnsi" w:hAnsiTheme="majorHAnsi"/>
                <w:w w:val="105"/>
                <w:sz w:val="24"/>
                <w:szCs w:val="24"/>
                <w:lang w:val="ru-RU"/>
              </w:rPr>
              <w:t>г</w:t>
            </w:r>
            <w:r w:rsidRPr="00B84A3D">
              <w:rPr>
                <w:rFonts w:asciiTheme="majorHAnsi" w:hAnsiTheme="majorHAnsi"/>
                <w:spacing w:val="7"/>
                <w:w w:val="106"/>
                <w:sz w:val="24"/>
                <w:szCs w:val="24"/>
                <w:lang w:val="ru-RU"/>
              </w:rPr>
              <w:t>е</w:t>
            </w:r>
            <w:r w:rsidRPr="00B84A3D">
              <w:rPr>
                <w:rFonts w:asciiTheme="majorHAnsi" w:hAnsiTheme="majorHAnsi"/>
                <w:spacing w:val="3"/>
                <w:w w:val="105"/>
                <w:sz w:val="24"/>
                <w:szCs w:val="24"/>
                <w:lang w:val="ru-RU"/>
              </w:rPr>
              <w:t>р</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й</w:t>
            </w:r>
            <w:r w:rsidRPr="00B84A3D">
              <w:rPr>
                <w:rFonts w:asciiTheme="majorHAnsi" w:hAnsiTheme="majorHAnsi"/>
                <w:sz w:val="24"/>
                <w:szCs w:val="24"/>
                <w:lang w:val="ru-RU"/>
              </w:rPr>
              <w:t xml:space="preserve"> </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в</w:t>
            </w:r>
            <w:r w:rsidRPr="00B84A3D">
              <w:rPr>
                <w:rFonts w:asciiTheme="majorHAnsi" w:hAnsiTheme="majorHAnsi"/>
                <w:spacing w:val="7"/>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ол</w:t>
            </w:r>
            <w:r w:rsidRPr="00B84A3D">
              <w:rPr>
                <w:rFonts w:asciiTheme="majorHAnsi" w:hAnsiTheme="majorHAnsi"/>
                <w:spacing w:val="4"/>
                <w:w w:val="105"/>
                <w:sz w:val="24"/>
                <w:szCs w:val="24"/>
                <w:lang w:val="ru-RU"/>
              </w:rPr>
              <w:t>ь»</w:t>
            </w:r>
            <w:r w:rsidRPr="00B84A3D">
              <w:rPr>
                <w:rFonts w:asciiTheme="majorHAnsi" w:hAnsiTheme="majorHAnsi"/>
                <w:w w:val="105"/>
                <w:sz w:val="24"/>
                <w:szCs w:val="24"/>
                <w:lang w:val="ru-RU"/>
              </w:rPr>
              <w:t>,</w:t>
            </w:r>
            <w:r w:rsidRPr="00B84A3D">
              <w:rPr>
                <w:rFonts w:asciiTheme="majorHAnsi" w:hAnsiTheme="majorHAnsi"/>
                <w:spacing w:val="14"/>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Р</w:t>
            </w:r>
            <w:r w:rsidRPr="00B84A3D">
              <w:rPr>
                <w:rFonts w:asciiTheme="majorHAnsi" w:hAnsiTheme="majorHAnsi"/>
                <w:spacing w:val="8"/>
                <w:w w:val="105"/>
                <w:sz w:val="24"/>
                <w:szCs w:val="24"/>
                <w:lang w:val="ru-RU"/>
              </w:rPr>
              <w:t>у</w:t>
            </w:r>
            <w:r w:rsidRPr="00B84A3D">
              <w:rPr>
                <w:rFonts w:asciiTheme="majorHAnsi" w:hAnsiTheme="majorHAnsi"/>
                <w:spacing w:val="2"/>
                <w:w w:val="106"/>
                <w:sz w:val="24"/>
                <w:szCs w:val="24"/>
                <w:lang w:val="ru-RU"/>
              </w:rPr>
              <w:t>сс</w:t>
            </w:r>
            <w:r w:rsidRPr="00B84A3D">
              <w:rPr>
                <w:rFonts w:asciiTheme="majorHAnsi" w:hAnsiTheme="majorHAnsi"/>
                <w:spacing w:val="7"/>
                <w:w w:val="106"/>
                <w:sz w:val="24"/>
                <w:szCs w:val="24"/>
                <w:lang w:val="ru-RU"/>
              </w:rPr>
              <w:t>к</w:t>
            </w:r>
            <w:r w:rsidRPr="00B84A3D">
              <w:rPr>
                <w:rFonts w:asciiTheme="majorHAnsi" w:hAnsiTheme="majorHAnsi"/>
                <w:spacing w:val="5"/>
                <w:w w:val="105"/>
                <w:sz w:val="24"/>
                <w:szCs w:val="24"/>
                <w:lang w:val="ru-RU"/>
              </w:rPr>
              <w:t>и</w:t>
            </w:r>
            <w:r w:rsidRPr="00B84A3D">
              <w:rPr>
                <w:rFonts w:asciiTheme="majorHAnsi" w:hAnsiTheme="majorHAnsi"/>
                <w:spacing w:val="16"/>
                <w:w w:val="105"/>
                <w:sz w:val="24"/>
                <w:szCs w:val="24"/>
                <w:lang w:val="ru-RU"/>
              </w:rPr>
              <w:t xml:space="preserve">й </w:t>
            </w:r>
            <w:r w:rsidRPr="00B84A3D">
              <w:rPr>
                <w:rFonts w:asciiTheme="majorHAnsi" w:hAnsiTheme="majorHAnsi"/>
                <w:spacing w:val="2"/>
                <w:w w:val="106"/>
                <w:sz w:val="24"/>
                <w:szCs w:val="24"/>
                <w:lang w:val="ru-RU"/>
              </w:rPr>
              <w:t>Ч</w:t>
            </w:r>
            <w:r w:rsidRPr="00B84A3D">
              <w:rPr>
                <w:rFonts w:asciiTheme="majorHAnsi" w:hAnsiTheme="majorHAnsi"/>
                <w:spacing w:val="7"/>
                <w:w w:val="106"/>
                <w:sz w:val="24"/>
                <w:szCs w:val="24"/>
                <w:lang w:val="ru-RU"/>
              </w:rPr>
              <w:t>е</w:t>
            </w:r>
            <w:r w:rsidRPr="00B84A3D">
              <w:rPr>
                <w:rFonts w:asciiTheme="majorHAnsi" w:hAnsiTheme="majorHAnsi"/>
                <w:spacing w:val="8"/>
                <w:w w:val="105"/>
                <w:sz w:val="24"/>
                <w:szCs w:val="24"/>
                <w:lang w:val="ru-RU"/>
              </w:rPr>
              <w:t>р</w:t>
            </w:r>
            <w:r w:rsidRPr="00B84A3D">
              <w:rPr>
                <w:rFonts w:asciiTheme="majorHAnsi" w:hAnsiTheme="majorHAnsi"/>
                <w:w w:val="105"/>
                <w:sz w:val="24"/>
                <w:szCs w:val="24"/>
                <w:lang w:val="ru-RU"/>
              </w:rPr>
              <w:t>н</w:t>
            </w:r>
            <w:r w:rsidRPr="00B84A3D">
              <w:rPr>
                <w:rFonts w:asciiTheme="majorHAnsi" w:hAnsiTheme="majorHAnsi"/>
                <w:spacing w:val="8"/>
                <w:w w:val="105"/>
                <w:sz w:val="24"/>
                <w:szCs w:val="24"/>
                <w:lang w:val="ru-RU"/>
              </w:rPr>
              <w:t>о</w:t>
            </w:r>
            <w:r w:rsidRPr="00B84A3D">
              <w:rPr>
                <w:rFonts w:asciiTheme="majorHAnsi" w:hAnsiTheme="majorHAnsi"/>
                <w:spacing w:val="1"/>
                <w:w w:val="106"/>
                <w:sz w:val="24"/>
                <w:szCs w:val="24"/>
                <w:lang w:val="ru-RU"/>
              </w:rPr>
              <w:t>м</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р</w:t>
            </w:r>
            <w:r w:rsidRPr="00B84A3D">
              <w:rPr>
                <w:rFonts w:asciiTheme="majorHAnsi" w:hAnsiTheme="majorHAnsi"/>
                <w:spacing w:val="6"/>
                <w:w w:val="106"/>
                <w:sz w:val="24"/>
                <w:szCs w:val="24"/>
                <w:lang w:val="ru-RU"/>
              </w:rPr>
              <w:t>ск</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й</w:t>
            </w:r>
            <w:r w:rsidRPr="00B84A3D">
              <w:rPr>
                <w:rFonts w:asciiTheme="majorHAnsi" w:hAnsiTheme="majorHAnsi"/>
                <w:sz w:val="24"/>
                <w:szCs w:val="24"/>
                <w:lang w:val="ru-RU"/>
              </w:rPr>
              <w:t xml:space="preserve"> </w:t>
            </w:r>
            <w:r w:rsidRPr="00B84A3D">
              <w:rPr>
                <w:rFonts w:asciiTheme="majorHAnsi" w:hAnsiTheme="majorHAnsi"/>
                <w:spacing w:val="2"/>
                <w:w w:val="106"/>
                <w:sz w:val="24"/>
                <w:szCs w:val="24"/>
                <w:lang w:val="ru-RU"/>
              </w:rPr>
              <w:t>ф</w:t>
            </w:r>
            <w:r w:rsidRPr="00B84A3D">
              <w:rPr>
                <w:rFonts w:asciiTheme="majorHAnsi" w:hAnsiTheme="majorHAnsi"/>
                <w:spacing w:val="3"/>
                <w:w w:val="105"/>
                <w:sz w:val="24"/>
                <w:szCs w:val="24"/>
                <w:lang w:val="ru-RU"/>
              </w:rPr>
              <w:t>л</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т</w:t>
            </w:r>
            <w:r w:rsidRPr="00B84A3D">
              <w:rPr>
                <w:rFonts w:asciiTheme="majorHAnsi" w:hAnsiTheme="majorHAnsi"/>
                <w:w w:val="105"/>
                <w:sz w:val="24"/>
                <w:szCs w:val="24"/>
                <w:lang w:val="ru-RU"/>
              </w:rPr>
              <w:t>»</w:t>
            </w:r>
          </w:p>
          <w:p w:rsidR="006C0EB8" w:rsidRPr="00B84A3D" w:rsidRDefault="006C0EB8" w:rsidP="00B84A3D">
            <w:pPr>
              <w:spacing w:after="0" w:line="240" w:lineRule="auto"/>
              <w:rPr>
                <w:rFonts w:asciiTheme="majorHAnsi" w:hAnsiTheme="majorHAnsi"/>
                <w:sz w:val="24"/>
                <w:szCs w:val="24"/>
                <w:lang w:val="ru-RU"/>
              </w:rPr>
            </w:pPr>
          </w:p>
        </w:tc>
        <w:tc>
          <w:tcPr>
            <w:tcW w:w="3098" w:type="dxa"/>
            <w:gridSpan w:val="2"/>
          </w:tcPr>
          <w:p w:rsidR="006C0EB8" w:rsidRPr="00B84A3D" w:rsidRDefault="006C0EB8" w:rsidP="006C0EB8">
            <w:pPr>
              <w:widowControl w:val="0"/>
              <w:spacing w:before="50" w:after="0" w:line="240" w:lineRule="auto"/>
              <w:ind w:right="57"/>
              <w:rPr>
                <w:rFonts w:asciiTheme="majorHAnsi" w:hAnsiTheme="majorHAnsi"/>
                <w:sz w:val="24"/>
                <w:szCs w:val="24"/>
                <w:lang w:val="ru-RU"/>
              </w:rPr>
            </w:pPr>
            <w:r w:rsidRPr="00B84A3D">
              <w:rPr>
                <w:rFonts w:asciiTheme="majorHAnsi" w:hAnsiTheme="majorHAnsi"/>
                <w:spacing w:val="2"/>
                <w:w w:val="106"/>
                <w:sz w:val="24"/>
                <w:szCs w:val="24"/>
                <w:lang w:val="ru-RU"/>
              </w:rPr>
              <w:t>К</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н</w:t>
            </w:r>
            <w:r w:rsidRPr="00B84A3D">
              <w:rPr>
                <w:rFonts w:asciiTheme="majorHAnsi" w:hAnsiTheme="majorHAnsi"/>
                <w:spacing w:val="2"/>
                <w:w w:val="106"/>
                <w:sz w:val="24"/>
                <w:szCs w:val="24"/>
                <w:lang w:val="ru-RU"/>
              </w:rPr>
              <w:t>к</w:t>
            </w:r>
            <w:r w:rsidRPr="00B84A3D">
              <w:rPr>
                <w:rFonts w:asciiTheme="majorHAnsi" w:hAnsiTheme="majorHAnsi"/>
                <w:spacing w:val="8"/>
                <w:w w:val="105"/>
                <w:sz w:val="24"/>
                <w:szCs w:val="24"/>
                <w:lang w:val="ru-RU"/>
              </w:rPr>
              <w:t>у</w:t>
            </w:r>
            <w:r w:rsidRPr="00B84A3D">
              <w:rPr>
                <w:rFonts w:asciiTheme="majorHAnsi" w:hAnsiTheme="majorHAnsi"/>
                <w:spacing w:val="3"/>
                <w:w w:val="105"/>
                <w:sz w:val="24"/>
                <w:szCs w:val="24"/>
                <w:lang w:val="ru-RU"/>
              </w:rPr>
              <w:t>р</w:t>
            </w:r>
            <w:r w:rsidRPr="00B84A3D">
              <w:rPr>
                <w:rFonts w:asciiTheme="majorHAnsi" w:hAnsiTheme="majorHAnsi"/>
                <w:w w:val="106"/>
                <w:sz w:val="24"/>
                <w:szCs w:val="24"/>
                <w:lang w:val="ru-RU"/>
              </w:rPr>
              <w:t>с</w:t>
            </w:r>
            <w:r w:rsidRPr="00B84A3D">
              <w:rPr>
                <w:rFonts w:asciiTheme="majorHAnsi" w:hAnsiTheme="majorHAnsi"/>
                <w:spacing w:val="40"/>
                <w:sz w:val="24"/>
                <w:szCs w:val="24"/>
                <w:lang w:val="ru-RU"/>
              </w:rPr>
              <w:t xml:space="preserve"> </w:t>
            </w:r>
            <w:r w:rsidRPr="00B84A3D">
              <w:rPr>
                <w:rFonts w:asciiTheme="majorHAnsi" w:hAnsiTheme="majorHAnsi"/>
                <w:spacing w:val="8"/>
                <w:w w:val="105"/>
                <w:sz w:val="24"/>
                <w:szCs w:val="24"/>
                <w:lang w:val="ru-RU"/>
              </w:rPr>
              <w:t>р</w:t>
            </w:r>
            <w:r w:rsidRPr="00B84A3D">
              <w:rPr>
                <w:rFonts w:asciiTheme="majorHAnsi" w:hAnsiTheme="majorHAnsi"/>
                <w:w w:val="105"/>
                <w:sz w:val="24"/>
                <w:szCs w:val="24"/>
                <w:lang w:val="ru-RU"/>
              </w:rPr>
              <w:t>и</w:t>
            </w:r>
            <w:r w:rsidRPr="00B84A3D">
              <w:rPr>
                <w:rFonts w:asciiTheme="majorHAnsi" w:hAnsiTheme="majorHAnsi"/>
                <w:spacing w:val="2"/>
                <w:w w:val="106"/>
                <w:sz w:val="24"/>
                <w:szCs w:val="24"/>
                <w:lang w:val="ru-RU"/>
              </w:rPr>
              <w:t>с</w:t>
            </w:r>
            <w:r w:rsidRPr="00B84A3D">
              <w:rPr>
                <w:rFonts w:asciiTheme="majorHAnsi" w:hAnsiTheme="majorHAnsi"/>
                <w:spacing w:val="8"/>
                <w:w w:val="105"/>
                <w:sz w:val="24"/>
                <w:szCs w:val="24"/>
                <w:lang w:val="ru-RU"/>
              </w:rPr>
              <w:t>у</w:t>
            </w:r>
            <w:r w:rsidRPr="00B84A3D">
              <w:rPr>
                <w:rFonts w:asciiTheme="majorHAnsi" w:hAnsiTheme="majorHAnsi"/>
                <w:spacing w:val="4"/>
                <w:w w:val="105"/>
                <w:sz w:val="24"/>
                <w:szCs w:val="24"/>
                <w:lang w:val="ru-RU"/>
              </w:rPr>
              <w:t>н</w:t>
            </w:r>
            <w:r w:rsidRPr="00B84A3D">
              <w:rPr>
                <w:rFonts w:asciiTheme="majorHAnsi" w:hAnsiTheme="majorHAnsi"/>
                <w:spacing w:val="2"/>
                <w:w w:val="106"/>
                <w:sz w:val="24"/>
                <w:szCs w:val="24"/>
                <w:lang w:val="ru-RU"/>
              </w:rPr>
              <w:t>к</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о</w:t>
            </w:r>
            <w:r w:rsidRPr="00B84A3D">
              <w:rPr>
                <w:rFonts w:asciiTheme="majorHAnsi" w:hAnsiTheme="majorHAnsi"/>
                <w:spacing w:val="1"/>
                <w:w w:val="106"/>
                <w:sz w:val="24"/>
                <w:szCs w:val="24"/>
                <w:lang w:val="ru-RU"/>
              </w:rPr>
              <w:t>с</w:t>
            </w:r>
            <w:r w:rsidRPr="00B84A3D">
              <w:rPr>
                <w:rFonts w:asciiTheme="majorHAnsi" w:hAnsiTheme="majorHAnsi"/>
                <w:spacing w:val="4"/>
                <w:w w:val="105"/>
                <w:sz w:val="24"/>
                <w:szCs w:val="24"/>
                <w:lang w:val="ru-RU"/>
              </w:rPr>
              <w:t>в</w:t>
            </w:r>
            <w:r w:rsidRPr="00B84A3D">
              <w:rPr>
                <w:rFonts w:asciiTheme="majorHAnsi" w:hAnsiTheme="majorHAnsi"/>
                <w:spacing w:val="3"/>
                <w:w w:val="106"/>
                <w:sz w:val="24"/>
                <w:szCs w:val="24"/>
                <w:lang w:val="ru-RU"/>
              </w:rPr>
              <w:t>я</w:t>
            </w:r>
            <w:r w:rsidRPr="00B84A3D">
              <w:rPr>
                <w:rFonts w:asciiTheme="majorHAnsi" w:hAnsiTheme="majorHAnsi"/>
                <w:spacing w:val="8"/>
                <w:w w:val="105"/>
                <w:sz w:val="24"/>
                <w:szCs w:val="24"/>
                <w:lang w:val="ru-RU"/>
              </w:rPr>
              <w:t>щ</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spacing w:val="4"/>
                <w:w w:val="105"/>
                <w:sz w:val="24"/>
                <w:szCs w:val="24"/>
                <w:lang w:val="ru-RU"/>
              </w:rPr>
              <w:t>н</w:t>
            </w:r>
            <w:r w:rsidRPr="00B84A3D">
              <w:rPr>
                <w:rFonts w:asciiTheme="majorHAnsi" w:hAnsiTheme="majorHAnsi"/>
                <w:spacing w:val="2"/>
                <w:w w:val="106"/>
                <w:sz w:val="24"/>
                <w:szCs w:val="24"/>
                <w:lang w:val="ru-RU"/>
              </w:rPr>
              <w:t>ы</w:t>
            </w:r>
            <w:r>
              <w:rPr>
                <w:rFonts w:asciiTheme="majorHAnsi" w:hAnsiTheme="majorHAnsi"/>
                <w:spacing w:val="12"/>
                <w:w w:val="105"/>
                <w:sz w:val="24"/>
                <w:szCs w:val="24"/>
                <w:lang w:val="ru-RU"/>
              </w:rPr>
              <w:t>й</w:t>
            </w:r>
            <w:r w:rsidRPr="00B84A3D">
              <w:rPr>
                <w:rFonts w:asciiTheme="majorHAnsi" w:hAnsiTheme="majorHAnsi"/>
                <w:spacing w:val="12"/>
                <w:w w:val="105"/>
                <w:sz w:val="24"/>
                <w:szCs w:val="24"/>
                <w:lang w:val="ru-RU"/>
              </w:rPr>
              <w:t xml:space="preserve"> </w:t>
            </w:r>
            <w:r w:rsidRPr="00B84A3D">
              <w:rPr>
                <w:rFonts w:asciiTheme="majorHAnsi" w:hAnsiTheme="majorHAnsi"/>
                <w:spacing w:val="2"/>
                <w:w w:val="106"/>
                <w:sz w:val="24"/>
                <w:szCs w:val="24"/>
                <w:lang w:val="ru-RU"/>
              </w:rPr>
              <w:t>К</w:t>
            </w:r>
            <w:r w:rsidRPr="00B84A3D">
              <w:rPr>
                <w:rFonts w:asciiTheme="majorHAnsi" w:hAnsiTheme="majorHAnsi"/>
                <w:spacing w:val="3"/>
                <w:w w:val="105"/>
                <w:sz w:val="24"/>
                <w:szCs w:val="24"/>
                <w:lang w:val="ru-RU"/>
              </w:rPr>
              <w:t>р</w:t>
            </w:r>
            <w:r w:rsidRPr="00B84A3D">
              <w:rPr>
                <w:rFonts w:asciiTheme="majorHAnsi" w:hAnsiTheme="majorHAnsi"/>
                <w:spacing w:val="6"/>
                <w:w w:val="106"/>
                <w:sz w:val="24"/>
                <w:szCs w:val="24"/>
                <w:lang w:val="ru-RU"/>
              </w:rPr>
              <w:t>ы</w:t>
            </w:r>
            <w:r w:rsidRPr="00B84A3D">
              <w:rPr>
                <w:rFonts w:asciiTheme="majorHAnsi" w:hAnsiTheme="majorHAnsi"/>
                <w:spacing w:val="1"/>
                <w:w w:val="106"/>
                <w:sz w:val="24"/>
                <w:szCs w:val="24"/>
                <w:lang w:val="ru-RU"/>
              </w:rPr>
              <w:t>м</w:t>
            </w:r>
            <w:r w:rsidRPr="00B84A3D">
              <w:rPr>
                <w:rFonts w:asciiTheme="majorHAnsi" w:hAnsiTheme="majorHAnsi"/>
                <w:spacing w:val="1"/>
                <w:w w:val="105"/>
                <w:sz w:val="24"/>
                <w:szCs w:val="24"/>
                <w:lang w:val="ru-RU"/>
              </w:rPr>
              <w:t>у</w:t>
            </w:r>
            <w:r w:rsidRPr="00B84A3D">
              <w:rPr>
                <w:rFonts w:asciiTheme="majorHAnsi" w:hAnsiTheme="majorHAnsi"/>
                <w:sz w:val="24"/>
                <w:szCs w:val="24"/>
                <w:lang w:val="ru-RU"/>
              </w:rPr>
              <w:t xml:space="preserve"> </w:t>
            </w:r>
            <w:r w:rsidRPr="00B84A3D">
              <w:rPr>
                <w:rFonts w:asciiTheme="majorHAnsi" w:hAnsiTheme="majorHAnsi"/>
                <w:spacing w:val="2"/>
                <w:sz w:val="24"/>
                <w:szCs w:val="24"/>
                <w:lang w:val="ru-RU"/>
              </w:rPr>
              <w:t>Т</w:t>
            </w:r>
            <w:r w:rsidRPr="00B84A3D">
              <w:rPr>
                <w:rFonts w:asciiTheme="majorHAnsi" w:hAnsiTheme="majorHAnsi"/>
                <w:spacing w:val="-5"/>
                <w:sz w:val="24"/>
                <w:szCs w:val="24"/>
                <w:lang w:val="ru-RU"/>
              </w:rPr>
              <w:t>е</w:t>
            </w:r>
            <w:r w:rsidRPr="00B84A3D">
              <w:rPr>
                <w:rFonts w:asciiTheme="majorHAnsi" w:hAnsiTheme="majorHAnsi"/>
                <w:sz w:val="24"/>
                <w:szCs w:val="24"/>
                <w:lang w:val="ru-RU"/>
              </w:rPr>
              <w:t>мат</w:t>
            </w:r>
            <w:r w:rsidRPr="00B84A3D">
              <w:rPr>
                <w:rFonts w:asciiTheme="majorHAnsi" w:hAnsiTheme="majorHAnsi"/>
                <w:spacing w:val="1"/>
                <w:sz w:val="24"/>
                <w:szCs w:val="24"/>
                <w:lang w:val="ru-RU"/>
              </w:rPr>
              <w:t>и</w:t>
            </w:r>
            <w:r w:rsidRPr="00B84A3D">
              <w:rPr>
                <w:rFonts w:asciiTheme="majorHAnsi" w:hAnsiTheme="majorHAnsi"/>
                <w:sz w:val="24"/>
                <w:szCs w:val="24"/>
                <w:lang w:val="ru-RU"/>
              </w:rPr>
              <w:t>ч</w:t>
            </w:r>
            <w:r w:rsidRPr="00B84A3D">
              <w:rPr>
                <w:rFonts w:asciiTheme="majorHAnsi" w:hAnsiTheme="majorHAnsi"/>
                <w:spacing w:val="-6"/>
                <w:sz w:val="24"/>
                <w:szCs w:val="24"/>
                <w:lang w:val="ru-RU"/>
              </w:rPr>
              <w:t>е</w:t>
            </w:r>
            <w:r w:rsidRPr="00B84A3D">
              <w:rPr>
                <w:rFonts w:asciiTheme="majorHAnsi" w:hAnsiTheme="majorHAnsi"/>
                <w:spacing w:val="-2"/>
                <w:sz w:val="24"/>
                <w:szCs w:val="24"/>
                <w:lang w:val="ru-RU"/>
              </w:rPr>
              <w:t>с</w:t>
            </w:r>
            <w:r w:rsidRPr="00B84A3D">
              <w:rPr>
                <w:rFonts w:asciiTheme="majorHAnsi" w:hAnsiTheme="majorHAnsi"/>
                <w:sz w:val="24"/>
                <w:szCs w:val="24"/>
                <w:lang w:val="ru-RU"/>
              </w:rPr>
              <w:t>кое</w:t>
            </w:r>
            <w:r w:rsidRPr="00B84A3D">
              <w:rPr>
                <w:rFonts w:asciiTheme="majorHAnsi" w:hAnsiTheme="majorHAnsi"/>
                <w:spacing w:val="-3"/>
                <w:sz w:val="24"/>
                <w:szCs w:val="24"/>
                <w:lang w:val="ru-RU"/>
              </w:rPr>
              <w:t xml:space="preserve"> </w:t>
            </w:r>
            <w:r w:rsidRPr="00B84A3D">
              <w:rPr>
                <w:rFonts w:asciiTheme="majorHAnsi" w:hAnsiTheme="majorHAnsi"/>
                <w:spacing w:val="-1"/>
                <w:sz w:val="24"/>
                <w:szCs w:val="24"/>
                <w:lang w:val="ru-RU"/>
              </w:rPr>
              <w:t>с</w:t>
            </w:r>
            <w:r w:rsidRPr="00B84A3D">
              <w:rPr>
                <w:rFonts w:asciiTheme="majorHAnsi" w:hAnsiTheme="majorHAnsi"/>
                <w:spacing w:val="5"/>
                <w:sz w:val="24"/>
                <w:szCs w:val="24"/>
                <w:lang w:val="ru-RU"/>
              </w:rPr>
              <w:t>п</w:t>
            </w:r>
            <w:r w:rsidRPr="00B84A3D">
              <w:rPr>
                <w:rFonts w:asciiTheme="majorHAnsi" w:hAnsiTheme="majorHAnsi"/>
                <w:spacing w:val="-3"/>
                <w:sz w:val="24"/>
                <w:szCs w:val="24"/>
                <w:lang w:val="ru-RU"/>
              </w:rPr>
              <w:t>о</w:t>
            </w:r>
            <w:r w:rsidRPr="00B84A3D">
              <w:rPr>
                <w:rFonts w:asciiTheme="majorHAnsi" w:hAnsiTheme="majorHAnsi"/>
                <w:sz w:val="24"/>
                <w:szCs w:val="24"/>
                <w:lang w:val="ru-RU"/>
              </w:rPr>
              <w:t>ртив</w:t>
            </w:r>
            <w:r w:rsidRPr="00B84A3D">
              <w:rPr>
                <w:rFonts w:asciiTheme="majorHAnsi" w:hAnsiTheme="majorHAnsi"/>
                <w:spacing w:val="2"/>
                <w:sz w:val="24"/>
                <w:szCs w:val="24"/>
                <w:lang w:val="ru-RU"/>
              </w:rPr>
              <w:t>н</w:t>
            </w:r>
            <w:r w:rsidRPr="00B84A3D">
              <w:rPr>
                <w:rFonts w:asciiTheme="majorHAnsi" w:hAnsiTheme="majorHAnsi"/>
                <w:sz w:val="24"/>
                <w:szCs w:val="24"/>
                <w:lang w:val="ru-RU"/>
              </w:rPr>
              <w:t>о</w:t>
            </w:r>
            <w:r w:rsidRPr="00B84A3D">
              <w:rPr>
                <w:rFonts w:asciiTheme="majorHAnsi" w:hAnsiTheme="majorHAnsi"/>
                <w:spacing w:val="1"/>
                <w:sz w:val="24"/>
                <w:szCs w:val="24"/>
                <w:lang w:val="ru-RU"/>
              </w:rPr>
              <w:t xml:space="preserve"> </w:t>
            </w:r>
            <w:r>
              <w:rPr>
                <w:rFonts w:asciiTheme="majorHAnsi" w:hAnsiTheme="majorHAnsi"/>
                <w:sz w:val="24"/>
                <w:szCs w:val="24"/>
                <w:lang w:val="ru-RU"/>
              </w:rPr>
              <w:t>–</w:t>
            </w:r>
            <w:r w:rsidR="004741B5">
              <w:rPr>
                <w:rFonts w:asciiTheme="majorHAnsi" w:hAnsiTheme="majorHAnsi"/>
                <w:sz w:val="24"/>
                <w:szCs w:val="24"/>
                <w:lang w:val="ru-RU"/>
              </w:rPr>
              <w:t xml:space="preserve"> </w:t>
            </w:r>
            <w:r w:rsidRPr="00B84A3D">
              <w:rPr>
                <w:rFonts w:asciiTheme="majorHAnsi" w:hAnsiTheme="majorHAnsi"/>
                <w:sz w:val="24"/>
                <w:szCs w:val="24"/>
                <w:lang w:val="ru-RU"/>
              </w:rPr>
              <w:t>м</w:t>
            </w:r>
            <w:r w:rsidRPr="00B84A3D">
              <w:rPr>
                <w:rFonts w:asciiTheme="majorHAnsi" w:hAnsiTheme="majorHAnsi"/>
                <w:spacing w:val="-4"/>
                <w:sz w:val="24"/>
                <w:szCs w:val="24"/>
                <w:lang w:val="ru-RU"/>
              </w:rPr>
              <w:t>у</w:t>
            </w:r>
            <w:r w:rsidRPr="00B84A3D">
              <w:rPr>
                <w:rFonts w:asciiTheme="majorHAnsi" w:hAnsiTheme="majorHAnsi"/>
                <w:spacing w:val="-1"/>
                <w:sz w:val="24"/>
                <w:szCs w:val="24"/>
                <w:lang w:val="ru-RU"/>
              </w:rPr>
              <w:t>з</w:t>
            </w:r>
            <w:r w:rsidRPr="00B84A3D">
              <w:rPr>
                <w:rFonts w:asciiTheme="majorHAnsi" w:hAnsiTheme="majorHAnsi"/>
                <w:sz w:val="24"/>
                <w:szCs w:val="24"/>
                <w:lang w:val="ru-RU"/>
              </w:rPr>
              <w:t>ы</w:t>
            </w:r>
            <w:r w:rsidRPr="00B84A3D">
              <w:rPr>
                <w:rFonts w:asciiTheme="majorHAnsi" w:hAnsiTheme="majorHAnsi"/>
                <w:spacing w:val="-2"/>
                <w:sz w:val="24"/>
                <w:szCs w:val="24"/>
                <w:lang w:val="ru-RU"/>
              </w:rPr>
              <w:t>к</w:t>
            </w:r>
            <w:r w:rsidRPr="00B84A3D">
              <w:rPr>
                <w:rFonts w:asciiTheme="majorHAnsi" w:hAnsiTheme="majorHAnsi"/>
                <w:spacing w:val="1"/>
                <w:sz w:val="24"/>
                <w:szCs w:val="24"/>
                <w:lang w:val="ru-RU"/>
              </w:rPr>
              <w:t>а</w:t>
            </w:r>
            <w:r w:rsidRPr="00B84A3D">
              <w:rPr>
                <w:rFonts w:asciiTheme="majorHAnsi" w:hAnsiTheme="majorHAnsi"/>
                <w:sz w:val="24"/>
                <w:szCs w:val="24"/>
                <w:lang w:val="ru-RU"/>
              </w:rPr>
              <w:t>ль</w:t>
            </w:r>
            <w:r w:rsidRPr="00B84A3D">
              <w:rPr>
                <w:rFonts w:asciiTheme="majorHAnsi" w:hAnsiTheme="majorHAnsi"/>
                <w:spacing w:val="2"/>
                <w:sz w:val="24"/>
                <w:szCs w:val="24"/>
                <w:lang w:val="ru-RU"/>
              </w:rPr>
              <w:t>н</w:t>
            </w:r>
            <w:r w:rsidRPr="00B84A3D">
              <w:rPr>
                <w:rFonts w:asciiTheme="majorHAnsi" w:hAnsiTheme="majorHAnsi"/>
                <w:sz w:val="24"/>
                <w:szCs w:val="24"/>
                <w:lang w:val="ru-RU"/>
              </w:rPr>
              <w:t>ое</w:t>
            </w:r>
            <w:r>
              <w:rPr>
                <w:rFonts w:asciiTheme="majorHAnsi" w:hAnsiTheme="majorHAnsi"/>
                <w:spacing w:val="-4"/>
                <w:sz w:val="24"/>
                <w:szCs w:val="24"/>
                <w:lang w:val="ru-RU"/>
              </w:rPr>
              <w:t xml:space="preserve"> </w:t>
            </w:r>
            <w:r w:rsidRPr="00B84A3D">
              <w:rPr>
                <w:rFonts w:asciiTheme="majorHAnsi" w:hAnsiTheme="majorHAnsi"/>
                <w:sz w:val="24"/>
                <w:szCs w:val="24"/>
                <w:lang w:val="ru-RU"/>
              </w:rPr>
              <w:t>р</w:t>
            </w:r>
            <w:r w:rsidRPr="00B84A3D">
              <w:rPr>
                <w:rFonts w:asciiTheme="majorHAnsi" w:hAnsiTheme="majorHAnsi"/>
                <w:spacing w:val="2"/>
                <w:sz w:val="24"/>
                <w:szCs w:val="24"/>
                <w:lang w:val="ru-RU"/>
              </w:rPr>
              <w:t>а</w:t>
            </w:r>
            <w:r w:rsidRPr="00B84A3D">
              <w:rPr>
                <w:rFonts w:asciiTheme="majorHAnsi" w:hAnsiTheme="majorHAnsi"/>
                <w:sz w:val="24"/>
                <w:szCs w:val="24"/>
                <w:lang w:val="ru-RU"/>
              </w:rPr>
              <w:t>звл</w:t>
            </w:r>
            <w:r w:rsidRPr="00B84A3D">
              <w:rPr>
                <w:rFonts w:asciiTheme="majorHAnsi" w:hAnsiTheme="majorHAnsi"/>
                <w:spacing w:val="-5"/>
                <w:sz w:val="24"/>
                <w:szCs w:val="24"/>
                <w:lang w:val="ru-RU"/>
              </w:rPr>
              <w:t>е</w:t>
            </w:r>
            <w:r w:rsidRPr="00B84A3D">
              <w:rPr>
                <w:rFonts w:asciiTheme="majorHAnsi" w:hAnsiTheme="majorHAnsi"/>
                <w:spacing w:val="2"/>
                <w:sz w:val="24"/>
                <w:szCs w:val="24"/>
                <w:lang w:val="ru-RU"/>
              </w:rPr>
              <w:t>ч</w:t>
            </w:r>
            <w:r w:rsidRPr="00B84A3D">
              <w:rPr>
                <w:rFonts w:asciiTheme="majorHAnsi" w:hAnsiTheme="majorHAnsi"/>
                <w:spacing w:val="-6"/>
                <w:sz w:val="24"/>
                <w:szCs w:val="24"/>
                <w:lang w:val="ru-RU"/>
              </w:rPr>
              <w:t>е</w:t>
            </w:r>
            <w:r w:rsidRPr="00B84A3D">
              <w:rPr>
                <w:rFonts w:asciiTheme="majorHAnsi" w:hAnsiTheme="majorHAnsi"/>
                <w:sz w:val="24"/>
                <w:szCs w:val="24"/>
                <w:lang w:val="ru-RU"/>
              </w:rPr>
              <w:t>н</w:t>
            </w:r>
            <w:r w:rsidRPr="00B84A3D">
              <w:rPr>
                <w:rFonts w:asciiTheme="majorHAnsi" w:hAnsiTheme="majorHAnsi"/>
                <w:spacing w:val="2"/>
                <w:sz w:val="24"/>
                <w:szCs w:val="24"/>
                <w:lang w:val="ru-RU"/>
              </w:rPr>
              <w:t>и</w:t>
            </w:r>
            <w:r w:rsidRPr="00B84A3D">
              <w:rPr>
                <w:rFonts w:asciiTheme="majorHAnsi" w:hAnsiTheme="majorHAnsi"/>
                <w:sz w:val="24"/>
                <w:szCs w:val="24"/>
                <w:lang w:val="ru-RU"/>
              </w:rPr>
              <w:t xml:space="preserve">е </w:t>
            </w:r>
            <w:r w:rsidRPr="00B84A3D">
              <w:rPr>
                <w:rFonts w:asciiTheme="majorHAnsi" w:hAnsiTheme="majorHAnsi"/>
                <w:spacing w:val="-3"/>
                <w:sz w:val="24"/>
                <w:szCs w:val="24"/>
                <w:lang w:val="ru-RU"/>
              </w:rPr>
              <w:t>«</w:t>
            </w:r>
            <w:r w:rsidRPr="00B84A3D">
              <w:rPr>
                <w:rFonts w:asciiTheme="majorHAnsi" w:hAnsiTheme="majorHAnsi"/>
                <w:spacing w:val="4"/>
                <w:sz w:val="24"/>
                <w:szCs w:val="24"/>
                <w:lang w:val="ru-RU"/>
              </w:rPr>
              <w:t>С</w:t>
            </w:r>
            <w:r w:rsidRPr="00B84A3D">
              <w:rPr>
                <w:rFonts w:asciiTheme="majorHAnsi" w:hAnsiTheme="majorHAnsi"/>
                <w:spacing w:val="-5"/>
                <w:sz w:val="24"/>
                <w:szCs w:val="24"/>
                <w:lang w:val="ru-RU"/>
              </w:rPr>
              <w:t>е</w:t>
            </w:r>
            <w:r w:rsidRPr="00B84A3D">
              <w:rPr>
                <w:rFonts w:asciiTheme="majorHAnsi" w:hAnsiTheme="majorHAnsi"/>
                <w:sz w:val="24"/>
                <w:szCs w:val="24"/>
                <w:lang w:val="ru-RU"/>
              </w:rPr>
              <w:t>в</w:t>
            </w:r>
            <w:r w:rsidRPr="00B84A3D">
              <w:rPr>
                <w:rFonts w:asciiTheme="majorHAnsi" w:hAnsiTheme="majorHAnsi"/>
                <w:spacing w:val="1"/>
                <w:sz w:val="24"/>
                <w:szCs w:val="24"/>
                <w:lang w:val="ru-RU"/>
              </w:rPr>
              <w:t>а</w:t>
            </w:r>
            <w:r w:rsidRPr="00B84A3D">
              <w:rPr>
                <w:rFonts w:asciiTheme="majorHAnsi" w:hAnsiTheme="majorHAnsi"/>
                <w:sz w:val="24"/>
                <w:szCs w:val="24"/>
                <w:lang w:val="ru-RU"/>
              </w:rPr>
              <w:t>ст</w:t>
            </w:r>
            <w:r w:rsidRPr="00B84A3D">
              <w:rPr>
                <w:rFonts w:asciiTheme="majorHAnsi" w:hAnsiTheme="majorHAnsi"/>
                <w:spacing w:val="-5"/>
                <w:sz w:val="24"/>
                <w:szCs w:val="24"/>
                <w:lang w:val="ru-RU"/>
              </w:rPr>
              <w:t>о</w:t>
            </w:r>
            <w:r w:rsidRPr="00B84A3D">
              <w:rPr>
                <w:rFonts w:asciiTheme="majorHAnsi" w:hAnsiTheme="majorHAnsi"/>
                <w:spacing w:val="4"/>
                <w:sz w:val="24"/>
                <w:szCs w:val="24"/>
                <w:lang w:val="ru-RU"/>
              </w:rPr>
              <w:t>п</w:t>
            </w:r>
            <w:r w:rsidRPr="00B84A3D">
              <w:rPr>
                <w:rFonts w:asciiTheme="majorHAnsi" w:hAnsiTheme="majorHAnsi"/>
                <w:spacing w:val="-3"/>
                <w:sz w:val="24"/>
                <w:szCs w:val="24"/>
                <w:lang w:val="ru-RU"/>
              </w:rPr>
              <w:t>о</w:t>
            </w:r>
            <w:r w:rsidRPr="00B84A3D">
              <w:rPr>
                <w:rFonts w:asciiTheme="majorHAnsi" w:hAnsiTheme="majorHAnsi"/>
                <w:sz w:val="24"/>
                <w:szCs w:val="24"/>
                <w:lang w:val="ru-RU"/>
              </w:rPr>
              <w:t>ль,</w:t>
            </w:r>
            <w:r w:rsidRPr="00B84A3D">
              <w:rPr>
                <w:rFonts w:asciiTheme="majorHAnsi" w:hAnsiTheme="majorHAnsi"/>
                <w:spacing w:val="5"/>
                <w:sz w:val="24"/>
                <w:szCs w:val="24"/>
                <w:lang w:val="ru-RU"/>
              </w:rPr>
              <w:t xml:space="preserve"> </w:t>
            </w:r>
            <w:r w:rsidRPr="00B84A3D">
              <w:rPr>
                <w:rFonts w:asciiTheme="majorHAnsi" w:hAnsiTheme="majorHAnsi"/>
                <w:spacing w:val="1"/>
                <w:sz w:val="24"/>
                <w:szCs w:val="24"/>
                <w:lang w:val="ru-RU"/>
              </w:rPr>
              <w:t>К</w:t>
            </w:r>
            <w:r w:rsidRPr="00B84A3D">
              <w:rPr>
                <w:rFonts w:asciiTheme="majorHAnsi" w:hAnsiTheme="majorHAnsi"/>
                <w:spacing w:val="-4"/>
                <w:sz w:val="24"/>
                <w:szCs w:val="24"/>
                <w:lang w:val="ru-RU"/>
              </w:rPr>
              <w:t>р</w:t>
            </w:r>
            <w:r w:rsidRPr="00B84A3D">
              <w:rPr>
                <w:rFonts w:asciiTheme="majorHAnsi" w:hAnsiTheme="majorHAnsi"/>
                <w:sz w:val="24"/>
                <w:szCs w:val="24"/>
                <w:lang w:val="ru-RU"/>
              </w:rPr>
              <w:t>ым</w:t>
            </w:r>
            <w:r w:rsidRPr="00B84A3D">
              <w:rPr>
                <w:rFonts w:asciiTheme="majorHAnsi" w:hAnsiTheme="majorHAnsi"/>
                <w:spacing w:val="54"/>
                <w:sz w:val="24"/>
                <w:szCs w:val="24"/>
                <w:lang w:val="ru-RU"/>
              </w:rPr>
              <w:t xml:space="preserve"> </w:t>
            </w:r>
            <w:r w:rsidRPr="00B84A3D">
              <w:rPr>
                <w:rFonts w:asciiTheme="majorHAnsi" w:hAnsiTheme="majorHAnsi"/>
                <w:spacing w:val="2"/>
                <w:sz w:val="24"/>
                <w:szCs w:val="24"/>
                <w:lang w:val="ru-RU"/>
              </w:rPr>
              <w:t>Р</w:t>
            </w:r>
            <w:r w:rsidRPr="00B84A3D">
              <w:rPr>
                <w:rFonts w:asciiTheme="majorHAnsi" w:hAnsiTheme="majorHAnsi"/>
                <w:spacing w:val="-4"/>
                <w:sz w:val="24"/>
                <w:szCs w:val="24"/>
                <w:lang w:val="ru-RU"/>
              </w:rPr>
              <w:t>о</w:t>
            </w:r>
            <w:r w:rsidRPr="00B84A3D">
              <w:rPr>
                <w:rFonts w:asciiTheme="majorHAnsi" w:hAnsiTheme="majorHAnsi"/>
                <w:spacing w:val="-1"/>
                <w:sz w:val="24"/>
                <w:szCs w:val="24"/>
                <w:lang w:val="ru-RU"/>
              </w:rPr>
              <w:t>с</w:t>
            </w:r>
            <w:r w:rsidRPr="00B84A3D">
              <w:rPr>
                <w:rFonts w:asciiTheme="majorHAnsi" w:hAnsiTheme="majorHAnsi"/>
                <w:spacing w:val="-2"/>
                <w:sz w:val="24"/>
                <w:szCs w:val="24"/>
                <w:lang w:val="ru-RU"/>
              </w:rPr>
              <w:t>с</w:t>
            </w:r>
            <w:r w:rsidRPr="00B84A3D">
              <w:rPr>
                <w:rFonts w:asciiTheme="majorHAnsi" w:hAnsiTheme="majorHAnsi"/>
                <w:sz w:val="24"/>
                <w:szCs w:val="24"/>
                <w:lang w:val="ru-RU"/>
              </w:rPr>
              <w:t>ия</w:t>
            </w:r>
            <w:r w:rsidRPr="00B84A3D">
              <w:rPr>
                <w:rFonts w:asciiTheme="majorHAnsi" w:hAnsiTheme="majorHAnsi"/>
                <w:spacing w:val="5"/>
                <w:sz w:val="24"/>
                <w:szCs w:val="24"/>
                <w:lang w:val="ru-RU"/>
              </w:rPr>
              <w:t xml:space="preserve"> </w:t>
            </w:r>
            <w:proofErr w:type="gramStart"/>
            <w:r w:rsidRPr="00B84A3D">
              <w:rPr>
                <w:rFonts w:asciiTheme="majorHAnsi" w:hAnsiTheme="majorHAnsi"/>
                <w:sz w:val="24"/>
                <w:szCs w:val="24"/>
                <w:lang w:val="ru-RU"/>
              </w:rPr>
              <w:t>-</w:t>
            </w:r>
            <w:r w:rsidRPr="00B84A3D">
              <w:rPr>
                <w:rFonts w:asciiTheme="majorHAnsi" w:hAnsiTheme="majorHAnsi"/>
                <w:spacing w:val="1"/>
                <w:sz w:val="24"/>
                <w:szCs w:val="24"/>
                <w:lang w:val="ru-RU"/>
              </w:rPr>
              <w:t>в</w:t>
            </w:r>
            <w:proofErr w:type="gramEnd"/>
            <w:r w:rsidRPr="00B84A3D">
              <w:rPr>
                <w:rFonts w:asciiTheme="majorHAnsi" w:hAnsiTheme="majorHAnsi"/>
                <w:sz w:val="24"/>
                <w:szCs w:val="24"/>
                <w:lang w:val="ru-RU"/>
              </w:rPr>
              <w:t>м</w:t>
            </w:r>
            <w:r w:rsidRPr="00B84A3D">
              <w:rPr>
                <w:rFonts w:asciiTheme="majorHAnsi" w:hAnsiTheme="majorHAnsi"/>
                <w:spacing w:val="-7"/>
                <w:sz w:val="24"/>
                <w:szCs w:val="24"/>
                <w:lang w:val="ru-RU"/>
              </w:rPr>
              <w:t>е</w:t>
            </w:r>
            <w:r w:rsidRPr="00B84A3D">
              <w:rPr>
                <w:rFonts w:asciiTheme="majorHAnsi" w:hAnsiTheme="majorHAnsi"/>
                <w:spacing w:val="-2"/>
                <w:sz w:val="24"/>
                <w:szCs w:val="24"/>
                <w:lang w:val="ru-RU"/>
              </w:rPr>
              <w:t>с</w:t>
            </w:r>
            <w:r w:rsidRPr="00B84A3D">
              <w:rPr>
                <w:rFonts w:asciiTheme="majorHAnsi" w:hAnsiTheme="majorHAnsi"/>
                <w:spacing w:val="3"/>
                <w:sz w:val="24"/>
                <w:szCs w:val="24"/>
                <w:lang w:val="ru-RU"/>
              </w:rPr>
              <w:t>т</w:t>
            </w:r>
            <w:r w:rsidRPr="00B84A3D">
              <w:rPr>
                <w:rFonts w:asciiTheme="majorHAnsi" w:hAnsiTheme="majorHAnsi"/>
                <w:sz w:val="24"/>
                <w:szCs w:val="24"/>
                <w:lang w:val="ru-RU"/>
              </w:rPr>
              <w:t>е</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н</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в</w:t>
            </w:r>
            <w:r w:rsidRPr="00B84A3D">
              <w:rPr>
                <w:rFonts w:asciiTheme="majorHAnsi" w:hAnsiTheme="majorHAnsi"/>
                <w:spacing w:val="-1"/>
                <w:sz w:val="24"/>
                <w:szCs w:val="24"/>
                <w:lang w:val="ru-RU"/>
              </w:rPr>
              <w:t>с</w:t>
            </w:r>
            <w:r w:rsidRPr="00B84A3D">
              <w:rPr>
                <w:rFonts w:asciiTheme="majorHAnsi" w:hAnsiTheme="majorHAnsi"/>
                <w:spacing w:val="-7"/>
                <w:sz w:val="24"/>
                <w:szCs w:val="24"/>
                <w:lang w:val="ru-RU"/>
              </w:rPr>
              <w:t>е</w:t>
            </w:r>
            <w:r w:rsidRPr="00B84A3D">
              <w:rPr>
                <w:rFonts w:asciiTheme="majorHAnsi" w:hAnsiTheme="majorHAnsi"/>
                <w:sz w:val="24"/>
                <w:szCs w:val="24"/>
                <w:lang w:val="ru-RU"/>
              </w:rPr>
              <w:t>г</w:t>
            </w:r>
            <w:r w:rsidRPr="00B84A3D">
              <w:rPr>
                <w:rFonts w:asciiTheme="majorHAnsi" w:hAnsiTheme="majorHAnsi"/>
                <w:spacing w:val="-1"/>
                <w:sz w:val="24"/>
                <w:szCs w:val="24"/>
                <w:lang w:val="ru-RU"/>
              </w:rPr>
              <w:t>д</w:t>
            </w:r>
            <w:r w:rsidRPr="00B84A3D">
              <w:rPr>
                <w:rFonts w:asciiTheme="majorHAnsi" w:hAnsiTheme="majorHAnsi"/>
                <w:spacing w:val="6"/>
                <w:sz w:val="24"/>
                <w:szCs w:val="24"/>
                <w:lang w:val="ru-RU"/>
              </w:rPr>
              <w:t>а</w:t>
            </w:r>
            <w:r w:rsidRPr="00B84A3D">
              <w:rPr>
                <w:rFonts w:asciiTheme="majorHAnsi" w:hAnsiTheme="majorHAnsi"/>
                <w:spacing w:val="-1"/>
                <w:sz w:val="24"/>
                <w:szCs w:val="24"/>
                <w:lang w:val="ru-RU"/>
              </w:rPr>
              <w:t>!</w:t>
            </w:r>
            <w:r w:rsidRPr="00B84A3D">
              <w:rPr>
                <w:rFonts w:asciiTheme="majorHAnsi" w:hAnsiTheme="majorHAnsi"/>
                <w:sz w:val="24"/>
                <w:szCs w:val="24"/>
                <w:lang w:val="ru-RU"/>
              </w:rPr>
              <w:t>»</w:t>
            </w:r>
          </w:p>
          <w:p w:rsidR="006C0EB8" w:rsidRPr="00B84A3D" w:rsidRDefault="006C0EB8" w:rsidP="004741B5">
            <w:pPr>
              <w:spacing w:after="0" w:line="240" w:lineRule="auto"/>
              <w:rPr>
                <w:rFonts w:asciiTheme="majorHAnsi" w:hAnsiTheme="majorHAnsi"/>
                <w:sz w:val="24"/>
                <w:szCs w:val="24"/>
                <w:lang w:val="ru-RU"/>
              </w:rPr>
            </w:pPr>
            <w:r w:rsidRPr="00B84A3D">
              <w:rPr>
                <w:rFonts w:asciiTheme="majorHAnsi" w:hAnsiTheme="majorHAnsi"/>
                <w:sz w:val="24"/>
                <w:szCs w:val="24"/>
                <w:lang w:val="ru-RU"/>
              </w:rPr>
              <w:t>Старш</w:t>
            </w:r>
            <w:r w:rsidR="004741B5">
              <w:rPr>
                <w:rFonts w:asciiTheme="majorHAnsi" w:hAnsiTheme="majorHAnsi"/>
                <w:sz w:val="24"/>
                <w:szCs w:val="24"/>
                <w:lang w:val="ru-RU"/>
              </w:rPr>
              <w:t>ие</w:t>
            </w:r>
            <w:r w:rsidRPr="00B84A3D">
              <w:rPr>
                <w:rFonts w:asciiTheme="majorHAnsi" w:hAnsiTheme="majorHAnsi"/>
                <w:sz w:val="24"/>
                <w:szCs w:val="24"/>
                <w:lang w:val="ru-RU"/>
              </w:rPr>
              <w:t xml:space="preserve">, </w:t>
            </w:r>
            <w:r>
              <w:rPr>
                <w:rFonts w:asciiTheme="majorHAnsi" w:hAnsiTheme="majorHAnsi"/>
                <w:sz w:val="24"/>
                <w:szCs w:val="24"/>
                <w:lang w:val="ru-RU"/>
              </w:rPr>
              <w:t>подготовительн</w:t>
            </w:r>
            <w:r w:rsidR="004741B5">
              <w:rPr>
                <w:rFonts w:asciiTheme="majorHAnsi" w:hAnsiTheme="majorHAnsi"/>
                <w:sz w:val="24"/>
                <w:szCs w:val="24"/>
                <w:lang w:val="ru-RU"/>
              </w:rPr>
              <w:t>ые</w:t>
            </w:r>
            <w:r>
              <w:rPr>
                <w:rFonts w:asciiTheme="majorHAnsi" w:hAnsiTheme="majorHAnsi"/>
                <w:sz w:val="24"/>
                <w:szCs w:val="24"/>
                <w:lang w:val="ru-RU"/>
              </w:rPr>
              <w:t xml:space="preserve"> к школе группы</w:t>
            </w:r>
            <w:r w:rsidRPr="00B84A3D">
              <w:rPr>
                <w:rFonts w:asciiTheme="majorHAnsi" w:hAnsiTheme="majorHAnsi"/>
                <w:sz w:val="24"/>
                <w:szCs w:val="24"/>
                <w:lang w:val="ru-RU"/>
              </w:rPr>
              <w:t>, младш</w:t>
            </w:r>
            <w:r w:rsidR="004741B5">
              <w:rPr>
                <w:rFonts w:asciiTheme="majorHAnsi" w:hAnsiTheme="majorHAnsi"/>
                <w:sz w:val="24"/>
                <w:szCs w:val="24"/>
                <w:lang w:val="ru-RU"/>
              </w:rPr>
              <w:t>ие</w:t>
            </w:r>
            <w:r w:rsidRPr="00B84A3D">
              <w:rPr>
                <w:rFonts w:asciiTheme="majorHAnsi" w:hAnsiTheme="majorHAnsi"/>
                <w:sz w:val="24"/>
                <w:szCs w:val="24"/>
                <w:lang w:val="ru-RU"/>
              </w:rPr>
              <w:t xml:space="preserve"> и средн</w:t>
            </w:r>
            <w:r w:rsidR="004741B5">
              <w:rPr>
                <w:rFonts w:asciiTheme="majorHAnsi" w:hAnsiTheme="majorHAnsi"/>
                <w:sz w:val="24"/>
                <w:szCs w:val="24"/>
                <w:lang w:val="ru-RU"/>
              </w:rPr>
              <w:t>ие</w:t>
            </w:r>
            <w:r w:rsidRPr="00B84A3D">
              <w:rPr>
                <w:rFonts w:asciiTheme="majorHAnsi" w:hAnsiTheme="majorHAnsi"/>
                <w:sz w:val="24"/>
                <w:szCs w:val="24"/>
                <w:lang w:val="ru-RU"/>
              </w:rPr>
              <w:t xml:space="preserve"> группы гости на конкурсе рисунков</w:t>
            </w:r>
          </w:p>
        </w:tc>
        <w:tc>
          <w:tcPr>
            <w:tcW w:w="2967" w:type="dxa"/>
            <w:gridSpan w:val="2"/>
          </w:tcPr>
          <w:p w:rsidR="006C0EB8" w:rsidRPr="00B84A3D" w:rsidRDefault="006C0EB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Консультация </w:t>
            </w:r>
            <w:proofErr w:type="gramStart"/>
            <w:r w:rsidRPr="00B84A3D">
              <w:rPr>
                <w:rFonts w:asciiTheme="majorHAnsi" w:hAnsiTheme="majorHAnsi"/>
                <w:sz w:val="24"/>
                <w:szCs w:val="24"/>
                <w:lang w:val="ru-RU"/>
              </w:rPr>
              <w:t>для</w:t>
            </w:r>
            <w:proofErr w:type="gramEnd"/>
            <w:r w:rsidRPr="00B84A3D">
              <w:rPr>
                <w:rFonts w:asciiTheme="majorHAnsi" w:hAnsiTheme="majorHAnsi"/>
                <w:sz w:val="24"/>
                <w:szCs w:val="24"/>
                <w:lang w:val="ru-RU"/>
              </w:rPr>
              <w:t xml:space="preserve"> родителе «Крымская весна»</w:t>
            </w:r>
          </w:p>
        </w:tc>
      </w:tr>
      <w:tr w:rsidR="000A5A1D" w:rsidRPr="005C2EB8" w:rsidTr="00175EC4">
        <w:trPr>
          <w:gridAfter w:val="1"/>
          <w:wAfter w:w="60" w:type="dxa"/>
          <w:trHeight w:val="125"/>
        </w:trPr>
        <w:tc>
          <w:tcPr>
            <w:tcW w:w="2364" w:type="dxa"/>
            <w:vMerge w:val="restart"/>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Познавательное</w:t>
            </w:r>
          </w:p>
          <w:p w:rsidR="001F3762" w:rsidRPr="00B84A3D" w:rsidRDefault="004741B5" w:rsidP="00B84A3D">
            <w:pPr>
              <w:spacing w:after="0" w:line="240" w:lineRule="auto"/>
              <w:rPr>
                <w:rFonts w:asciiTheme="majorHAnsi" w:hAnsiTheme="majorHAnsi"/>
                <w:sz w:val="24"/>
                <w:szCs w:val="24"/>
                <w:lang w:val="ru-RU"/>
              </w:rPr>
            </w:pPr>
            <w:r>
              <w:rPr>
                <w:rFonts w:asciiTheme="majorHAnsi" w:hAnsiTheme="majorHAnsi"/>
                <w:sz w:val="24"/>
                <w:szCs w:val="24"/>
                <w:lang w:val="ru-RU"/>
              </w:rPr>
              <w:t>Социальное Т</w:t>
            </w:r>
            <w:r w:rsidR="001F3762" w:rsidRPr="00B84A3D">
              <w:rPr>
                <w:rFonts w:asciiTheme="majorHAnsi" w:hAnsiTheme="majorHAnsi"/>
                <w:sz w:val="24"/>
                <w:szCs w:val="24"/>
                <w:lang w:val="ru-RU"/>
              </w:rPr>
              <w:t>рудовое</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Духовно-нравственное</w:t>
            </w:r>
          </w:p>
        </w:tc>
        <w:tc>
          <w:tcPr>
            <w:tcW w:w="2232"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24-28 марта</w:t>
            </w:r>
          </w:p>
          <w:p w:rsidR="001F3762" w:rsidRPr="00B84A3D" w:rsidRDefault="001F3762" w:rsidP="006C0EB8">
            <w:pPr>
              <w:widowControl w:val="0"/>
              <w:spacing w:before="40" w:after="0" w:line="240" w:lineRule="auto"/>
              <w:ind w:right="-27"/>
              <w:rPr>
                <w:rFonts w:asciiTheme="majorHAnsi" w:hAnsiTheme="majorHAnsi"/>
                <w:bCs/>
                <w:sz w:val="24"/>
                <w:szCs w:val="24"/>
                <w:lang w:val="ru-RU"/>
              </w:rPr>
            </w:pPr>
            <w:r w:rsidRPr="00B84A3D">
              <w:rPr>
                <w:rFonts w:asciiTheme="majorHAnsi" w:hAnsiTheme="majorHAnsi"/>
                <w:bCs/>
                <w:sz w:val="24"/>
                <w:szCs w:val="24"/>
                <w:lang w:val="ru-RU"/>
              </w:rPr>
              <w:t>Н</w:t>
            </w:r>
            <w:r w:rsidRPr="00B84A3D">
              <w:rPr>
                <w:rFonts w:asciiTheme="majorHAnsi" w:hAnsiTheme="majorHAnsi"/>
                <w:bCs/>
                <w:spacing w:val="-1"/>
                <w:sz w:val="24"/>
                <w:szCs w:val="24"/>
                <w:lang w:val="ru-RU"/>
              </w:rPr>
              <w:t>ед</w:t>
            </w:r>
            <w:r w:rsidRPr="00B84A3D">
              <w:rPr>
                <w:rFonts w:asciiTheme="majorHAnsi" w:hAnsiTheme="majorHAnsi"/>
                <w:bCs/>
                <w:spacing w:val="-2"/>
                <w:sz w:val="24"/>
                <w:szCs w:val="24"/>
                <w:lang w:val="ru-RU"/>
              </w:rPr>
              <w:t>е</w:t>
            </w:r>
            <w:r w:rsidRPr="00B84A3D">
              <w:rPr>
                <w:rFonts w:asciiTheme="majorHAnsi" w:hAnsiTheme="majorHAnsi"/>
                <w:bCs/>
                <w:sz w:val="24"/>
                <w:szCs w:val="24"/>
                <w:lang w:val="ru-RU"/>
              </w:rPr>
              <w:t>ля</w:t>
            </w:r>
            <w:r w:rsidRPr="00B84A3D">
              <w:rPr>
                <w:rFonts w:asciiTheme="majorHAnsi" w:hAnsiTheme="majorHAnsi"/>
                <w:bCs/>
                <w:spacing w:val="3"/>
                <w:sz w:val="24"/>
                <w:szCs w:val="24"/>
                <w:lang w:val="ru-RU"/>
              </w:rPr>
              <w:t xml:space="preserve"> </w:t>
            </w:r>
            <w:r w:rsidRPr="00B84A3D">
              <w:rPr>
                <w:rFonts w:asciiTheme="majorHAnsi" w:hAnsiTheme="majorHAnsi"/>
                <w:bCs/>
                <w:sz w:val="24"/>
                <w:szCs w:val="24"/>
                <w:lang w:val="ru-RU"/>
              </w:rPr>
              <w:t>д</w:t>
            </w:r>
            <w:r w:rsidRPr="00B84A3D">
              <w:rPr>
                <w:rFonts w:asciiTheme="majorHAnsi" w:hAnsiTheme="majorHAnsi"/>
                <w:bCs/>
                <w:spacing w:val="-1"/>
                <w:sz w:val="24"/>
                <w:szCs w:val="24"/>
                <w:lang w:val="ru-RU"/>
              </w:rPr>
              <w:t>е</w:t>
            </w:r>
            <w:r w:rsidRPr="00B84A3D">
              <w:rPr>
                <w:rFonts w:asciiTheme="majorHAnsi" w:hAnsiTheme="majorHAnsi"/>
                <w:bCs/>
                <w:spacing w:val="-3"/>
                <w:sz w:val="24"/>
                <w:szCs w:val="24"/>
                <w:lang w:val="ru-RU"/>
              </w:rPr>
              <w:t>т</w:t>
            </w:r>
            <w:r w:rsidRPr="00B84A3D">
              <w:rPr>
                <w:rFonts w:asciiTheme="majorHAnsi" w:hAnsiTheme="majorHAnsi"/>
                <w:bCs/>
                <w:spacing w:val="-2"/>
                <w:sz w:val="24"/>
                <w:szCs w:val="24"/>
                <w:lang w:val="ru-RU"/>
              </w:rPr>
              <w:t>с</w:t>
            </w:r>
            <w:r w:rsidRPr="00B84A3D">
              <w:rPr>
                <w:rFonts w:asciiTheme="majorHAnsi" w:hAnsiTheme="majorHAnsi"/>
                <w:bCs/>
                <w:sz w:val="24"/>
                <w:szCs w:val="24"/>
                <w:lang w:val="ru-RU"/>
              </w:rPr>
              <w:t>кой и ю</w:t>
            </w:r>
            <w:r w:rsidRPr="00B84A3D">
              <w:rPr>
                <w:rFonts w:asciiTheme="majorHAnsi" w:hAnsiTheme="majorHAnsi"/>
                <w:bCs/>
                <w:spacing w:val="2"/>
                <w:sz w:val="24"/>
                <w:szCs w:val="24"/>
                <w:lang w:val="ru-RU"/>
              </w:rPr>
              <w:t>н</w:t>
            </w:r>
            <w:r w:rsidRPr="00B84A3D">
              <w:rPr>
                <w:rFonts w:asciiTheme="majorHAnsi" w:hAnsiTheme="majorHAnsi"/>
                <w:bCs/>
                <w:spacing w:val="-3"/>
                <w:sz w:val="24"/>
                <w:szCs w:val="24"/>
                <w:lang w:val="ru-RU"/>
              </w:rPr>
              <w:t>о</w:t>
            </w:r>
            <w:r w:rsidRPr="00B84A3D">
              <w:rPr>
                <w:rFonts w:asciiTheme="majorHAnsi" w:hAnsiTheme="majorHAnsi"/>
                <w:bCs/>
                <w:spacing w:val="4"/>
                <w:sz w:val="24"/>
                <w:szCs w:val="24"/>
                <w:lang w:val="ru-RU"/>
              </w:rPr>
              <w:t>ш</w:t>
            </w:r>
            <w:r w:rsidRPr="00B84A3D">
              <w:rPr>
                <w:rFonts w:asciiTheme="majorHAnsi" w:hAnsiTheme="majorHAnsi"/>
                <w:bCs/>
                <w:sz w:val="24"/>
                <w:szCs w:val="24"/>
                <w:lang w:val="ru-RU"/>
              </w:rPr>
              <w:t>е</w:t>
            </w:r>
            <w:r w:rsidRPr="00B84A3D">
              <w:rPr>
                <w:rFonts w:asciiTheme="majorHAnsi" w:hAnsiTheme="majorHAnsi"/>
                <w:bCs/>
                <w:spacing w:val="-2"/>
                <w:sz w:val="24"/>
                <w:szCs w:val="24"/>
                <w:lang w:val="ru-RU"/>
              </w:rPr>
              <w:t>с</w:t>
            </w:r>
            <w:r w:rsidRPr="00B84A3D">
              <w:rPr>
                <w:rFonts w:asciiTheme="majorHAnsi" w:hAnsiTheme="majorHAnsi"/>
                <w:bCs/>
                <w:sz w:val="24"/>
                <w:szCs w:val="24"/>
                <w:lang w:val="ru-RU"/>
              </w:rPr>
              <w:t>к</w:t>
            </w:r>
            <w:r w:rsidRPr="00B84A3D">
              <w:rPr>
                <w:rFonts w:asciiTheme="majorHAnsi" w:hAnsiTheme="majorHAnsi"/>
                <w:bCs/>
                <w:spacing w:val="-3"/>
                <w:sz w:val="24"/>
                <w:szCs w:val="24"/>
                <w:lang w:val="ru-RU"/>
              </w:rPr>
              <w:t>о</w:t>
            </w:r>
            <w:r w:rsidRPr="00B84A3D">
              <w:rPr>
                <w:rFonts w:asciiTheme="majorHAnsi" w:hAnsiTheme="majorHAnsi"/>
                <w:bCs/>
                <w:sz w:val="24"/>
                <w:szCs w:val="24"/>
                <w:lang w:val="ru-RU"/>
              </w:rPr>
              <w:t xml:space="preserve">й </w:t>
            </w:r>
            <w:r w:rsidRPr="00B84A3D">
              <w:rPr>
                <w:rFonts w:asciiTheme="majorHAnsi" w:hAnsiTheme="majorHAnsi"/>
                <w:bCs/>
                <w:spacing w:val="2"/>
                <w:sz w:val="24"/>
                <w:szCs w:val="24"/>
                <w:lang w:val="ru-RU"/>
              </w:rPr>
              <w:t>к</w:t>
            </w:r>
            <w:r w:rsidRPr="00B84A3D">
              <w:rPr>
                <w:rFonts w:asciiTheme="majorHAnsi" w:hAnsiTheme="majorHAnsi"/>
                <w:bCs/>
                <w:spacing w:val="-1"/>
                <w:sz w:val="24"/>
                <w:szCs w:val="24"/>
                <w:lang w:val="ru-RU"/>
              </w:rPr>
              <w:t>н</w:t>
            </w:r>
            <w:r w:rsidRPr="00B84A3D">
              <w:rPr>
                <w:rFonts w:asciiTheme="majorHAnsi" w:hAnsiTheme="majorHAnsi"/>
                <w:bCs/>
                <w:spacing w:val="2"/>
                <w:sz w:val="24"/>
                <w:szCs w:val="24"/>
                <w:lang w:val="ru-RU"/>
              </w:rPr>
              <w:t>и</w:t>
            </w:r>
            <w:r w:rsidRPr="00B84A3D">
              <w:rPr>
                <w:rFonts w:asciiTheme="majorHAnsi" w:hAnsiTheme="majorHAnsi"/>
                <w:bCs/>
                <w:spacing w:val="-3"/>
                <w:sz w:val="24"/>
                <w:szCs w:val="24"/>
                <w:lang w:val="ru-RU"/>
              </w:rPr>
              <w:t>г</w:t>
            </w:r>
            <w:r w:rsidRPr="00B84A3D">
              <w:rPr>
                <w:rFonts w:asciiTheme="majorHAnsi" w:hAnsiTheme="majorHAnsi"/>
                <w:bCs/>
                <w:sz w:val="24"/>
                <w:szCs w:val="24"/>
                <w:lang w:val="ru-RU"/>
              </w:rPr>
              <w:t>и</w:t>
            </w:r>
          </w:p>
          <w:p w:rsidR="001F3762" w:rsidRPr="00B84A3D" w:rsidRDefault="001F3762" w:rsidP="00B84A3D">
            <w:pPr>
              <w:spacing w:after="0" w:line="240" w:lineRule="auto"/>
              <w:rPr>
                <w:rFonts w:asciiTheme="majorHAnsi" w:hAnsiTheme="majorHAnsi"/>
                <w:sz w:val="24"/>
                <w:szCs w:val="24"/>
                <w:lang w:val="ru-RU"/>
              </w:rPr>
            </w:pPr>
          </w:p>
        </w:tc>
        <w:tc>
          <w:tcPr>
            <w:tcW w:w="5134" w:type="dxa"/>
            <w:gridSpan w:val="7"/>
            <w:vMerge w:val="restart"/>
          </w:tcPr>
          <w:p w:rsidR="001F3762" w:rsidRPr="006C0EB8" w:rsidRDefault="001F3762" w:rsidP="006C0EB8">
            <w:pPr>
              <w:widowControl w:val="0"/>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w:t>
            </w:r>
            <w:r w:rsidRPr="00B84A3D">
              <w:rPr>
                <w:rFonts w:asciiTheme="majorHAnsi" w:hAnsiTheme="majorHAnsi"/>
                <w:spacing w:val="1"/>
                <w:sz w:val="24"/>
                <w:szCs w:val="24"/>
                <w:lang w:val="ru-RU"/>
              </w:rPr>
              <w:t>и</w:t>
            </w:r>
            <w:r w:rsidRPr="00B84A3D">
              <w:rPr>
                <w:rFonts w:asciiTheme="majorHAnsi" w:hAnsiTheme="majorHAnsi"/>
                <w:spacing w:val="-4"/>
                <w:sz w:val="24"/>
                <w:szCs w:val="24"/>
                <w:lang w:val="ru-RU"/>
              </w:rPr>
              <w:t>з</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ц</w:t>
            </w:r>
            <w:r w:rsidRPr="00B84A3D">
              <w:rPr>
                <w:rFonts w:asciiTheme="majorHAnsi" w:hAnsiTheme="majorHAnsi"/>
                <w:sz w:val="24"/>
                <w:szCs w:val="24"/>
                <w:lang w:val="ru-RU"/>
              </w:rPr>
              <w:t>и</w:t>
            </w:r>
            <w:r w:rsidRPr="00B84A3D">
              <w:rPr>
                <w:rFonts w:asciiTheme="majorHAnsi" w:hAnsiTheme="majorHAnsi"/>
                <w:spacing w:val="1"/>
                <w:sz w:val="24"/>
                <w:szCs w:val="24"/>
                <w:lang w:val="ru-RU"/>
              </w:rPr>
              <w:t>я</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к</w:t>
            </w:r>
            <w:r w:rsidRPr="00B84A3D">
              <w:rPr>
                <w:rFonts w:asciiTheme="majorHAnsi" w:hAnsiTheme="majorHAnsi"/>
                <w:spacing w:val="-4"/>
                <w:sz w:val="24"/>
                <w:szCs w:val="24"/>
                <w:lang w:val="ru-RU"/>
              </w:rPr>
              <w:t>у</w:t>
            </w:r>
            <w:r w:rsidRPr="00B84A3D">
              <w:rPr>
                <w:rFonts w:asciiTheme="majorHAnsi" w:hAnsiTheme="majorHAnsi"/>
                <w:sz w:val="24"/>
                <w:szCs w:val="24"/>
                <w:lang w:val="ru-RU"/>
              </w:rPr>
              <w:t>льт</w:t>
            </w:r>
            <w:r w:rsidRPr="00B84A3D">
              <w:rPr>
                <w:rFonts w:asciiTheme="majorHAnsi" w:hAnsiTheme="majorHAnsi"/>
                <w:spacing w:val="-4"/>
                <w:sz w:val="24"/>
                <w:szCs w:val="24"/>
                <w:lang w:val="ru-RU"/>
              </w:rPr>
              <w:t>у</w:t>
            </w:r>
            <w:r w:rsidRPr="00B84A3D">
              <w:rPr>
                <w:rFonts w:asciiTheme="majorHAnsi" w:hAnsiTheme="majorHAnsi"/>
                <w:sz w:val="24"/>
                <w:szCs w:val="24"/>
                <w:lang w:val="ru-RU"/>
              </w:rPr>
              <w:t>р</w:t>
            </w:r>
            <w:r w:rsidRPr="00B84A3D">
              <w:rPr>
                <w:rFonts w:asciiTheme="majorHAnsi" w:hAnsiTheme="majorHAnsi"/>
                <w:spacing w:val="1"/>
                <w:sz w:val="24"/>
                <w:szCs w:val="24"/>
                <w:lang w:val="ru-RU"/>
              </w:rPr>
              <w:t>н</w:t>
            </w:r>
            <w:r w:rsidRPr="00B84A3D">
              <w:rPr>
                <w:rFonts w:asciiTheme="majorHAnsi" w:hAnsiTheme="majorHAnsi"/>
                <w:sz w:val="24"/>
                <w:szCs w:val="24"/>
                <w:lang w:val="ru-RU"/>
              </w:rPr>
              <w:t>ых</w:t>
            </w:r>
            <w:r w:rsidRPr="00B84A3D">
              <w:rPr>
                <w:rFonts w:asciiTheme="majorHAnsi" w:hAnsiTheme="majorHAnsi"/>
                <w:spacing w:val="2"/>
                <w:sz w:val="24"/>
                <w:szCs w:val="24"/>
                <w:lang w:val="ru-RU"/>
              </w:rPr>
              <w:t xml:space="preserve"> п</w:t>
            </w:r>
            <w:r w:rsidRPr="00B84A3D">
              <w:rPr>
                <w:rFonts w:asciiTheme="majorHAnsi" w:hAnsiTheme="majorHAnsi"/>
                <w:spacing w:val="-2"/>
                <w:sz w:val="24"/>
                <w:szCs w:val="24"/>
                <w:lang w:val="ru-RU"/>
              </w:rPr>
              <w:t>р</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к</w:t>
            </w:r>
            <w:r w:rsidRPr="00B84A3D">
              <w:rPr>
                <w:rFonts w:asciiTheme="majorHAnsi" w:hAnsiTheme="majorHAnsi"/>
                <w:sz w:val="24"/>
                <w:szCs w:val="24"/>
                <w:lang w:val="ru-RU"/>
              </w:rPr>
              <w:t>тик</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 р</w:t>
            </w:r>
            <w:r w:rsidRPr="00B84A3D">
              <w:rPr>
                <w:rFonts w:asciiTheme="majorHAnsi" w:hAnsiTheme="majorHAnsi"/>
                <w:spacing w:val="-5"/>
                <w:sz w:val="24"/>
                <w:szCs w:val="24"/>
                <w:lang w:val="ru-RU"/>
              </w:rPr>
              <w:t>е</w:t>
            </w:r>
            <w:r w:rsidRPr="00B84A3D">
              <w:rPr>
                <w:rFonts w:asciiTheme="majorHAnsi" w:hAnsiTheme="majorHAnsi"/>
                <w:sz w:val="24"/>
                <w:szCs w:val="24"/>
                <w:lang w:val="ru-RU"/>
              </w:rPr>
              <w:t>жи</w:t>
            </w:r>
            <w:r w:rsidRPr="00B84A3D">
              <w:rPr>
                <w:rFonts w:asciiTheme="majorHAnsi" w:hAnsiTheme="majorHAnsi"/>
                <w:spacing w:val="3"/>
                <w:sz w:val="24"/>
                <w:szCs w:val="24"/>
                <w:lang w:val="ru-RU"/>
              </w:rPr>
              <w:t>м</w:t>
            </w:r>
            <w:r w:rsidRPr="00B84A3D">
              <w:rPr>
                <w:rFonts w:asciiTheme="majorHAnsi" w:hAnsiTheme="majorHAnsi"/>
                <w:sz w:val="24"/>
                <w:szCs w:val="24"/>
                <w:lang w:val="ru-RU"/>
              </w:rPr>
              <w:t>е</w:t>
            </w:r>
            <w:r w:rsidRPr="00B84A3D">
              <w:rPr>
                <w:rFonts w:asciiTheme="majorHAnsi" w:hAnsiTheme="majorHAnsi"/>
                <w:spacing w:val="-5"/>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z w:val="24"/>
                <w:szCs w:val="24"/>
                <w:lang w:val="ru-RU"/>
              </w:rPr>
              <w:t>н</w:t>
            </w:r>
            <w:proofErr w:type="gramStart"/>
            <w:r w:rsidRPr="00B84A3D">
              <w:rPr>
                <w:rFonts w:asciiTheme="majorHAnsi" w:hAnsiTheme="majorHAnsi"/>
                <w:sz w:val="24"/>
                <w:szCs w:val="24"/>
                <w:lang w:val="ru-RU"/>
              </w:rPr>
              <w:t>я</w:t>
            </w:r>
            <w:r w:rsidRPr="00B84A3D">
              <w:rPr>
                <w:rFonts w:asciiTheme="majorHAnsi" w:hAnsiTheme="majorHAnsi"/>
                <w:spacing w:val="-1"/>
                <w:sz w:val="24"/>
                <w:szCs w:val="24"/>
                <w:lang w:val="ru-RU"/>
              </w:rPr>
              <w:t>(</w:t>
            </w:r>
            <w:proofErr w:type="gramEnd"/>
            <w:r w:rsidRPr="00B84A3D">
              <w:rPr>
                <w:rFonts w:asciiTheme="majorHAnsi" w:hAnsiTheme="majorHAnsi"/>
                <w:sz w:val="24"/>
                <w:szCs w:val="24"/>
                <w:lang w:val="ru-RU"/>
              </w:rPr>
              <w:t>в</w:t>
            </w:r>
            <w:r w:rsidRPr="00B84A3D">
              <w:rPr>
                <w:rFonts w:asciiTheme="majorHAnsi" w:hAnsiTheme="majorHAnsi"/>
                <w:spacing w:val="3"/>
                <w:sz w:val="24"/>
                <w:szCs w:val="24"/>
                <w:lang w:val="ru-RU"/>
              </w:rPr>
              <w:t xml:space="preserve"> </w:t>
            </w:r>
            <w:r w:rsidRPr="00B84A3D">
              <w:rPr>
                <w:rFonts w:asciiTheme="majorHAnsi" w:hAnsiTheme="majorHAnsi"/>
                <w:sz w:val="24"/>
                <w:szCs w:val="24"/>
                <w:lang w:val="ru-RU"/>
              </w:rPr>
              <w:t>со</w:t>
            </w:r>
            <w:r w:rsidRPr="00B84A3D">
              <w:rPr>
                <w:rFonts w:asciiTheme="majorHAnsi" w:hAnsiTheme="majorHAnsi"/>
                <w:spacing w:val="-5"/>
                <w:sz w:val="24"/>
                <w:szCs w:val="24"/>
                <w:lang w:val="ru-RU"/>
              </w:rPr>
              <w:t>о</w:t>
            </w:r>
            <w:r w:rsidRPr="00B84A3D">
              <w:rPr>
                <w:rFonts w:asciiTheme="majorHAnsi" w:hAnsiTheme="majorHAnsi"/>
                <w:sz w:val="24"/>
                <w:szCs w:val="24"/>
                <w:lang w:val="ru-RU"/>
              </w:rPr>
              <w:t>т</w:t>
            </w:r>
            <w:r w:rsidRPr="00B84A3D">
              <w:rPr>
                <w:rFonts w:asciiTheme="majorHAnsi" w:hAnsiTheme="majorHAnsi"/>
                <w:spacing w:val="5"/>
                <w:sz w:val="24"/>
                <w:szCs w:val="24"/>
                <w:lang w:val="ru-RU"/>
              </w:rPr>
              <w:t>в</w:t>
            </w:r>
            <w:r w:rsidRPr="00B84A3D">
              <w:rPr>
                <w:rFonts w:asciiTheme="majorHAnsi" w:hAnsiTheme="majorHAnsi"/>
                <w:spacing w:val="-5"/>
                <w:sz w:val="24"/>
                <w:szCs w:val="24"/>
                <w:lang w:val="ru-RU"/>
              </w:rPr>
              <w:t>е</w:t>
            </w:r>
            <w:r w:rsidRPr="00B84A3D">
              <w:rPr>
                <w:rFonts w:asciiTheme="majorHAnsi" w:hAnsiTheme="majorHAnsi"/>
                <w:sz w:val="24"/>
                <w:szCs w:val="24"/>
                <w:lang w:val="ru-RU"/>
              </w:rPr>
              <w:t>т</w:t>
            </w:r>
            <w:r w:rsidRPr="00B84A3D">
              <w:rPr>
                <w:rFonts w:asciiTheme="majorHAnsi" w:hAnsiTheme="majorHAnsi"/>
                <w:spacing w:val="-2"/>
                <w:sz w:val="24"/>
                <w:szCs w:val="24"/>
                <w:lang w:val="ru-RU"/>
              </w:rPr>
              <w:t>с</w:t>
            </w:r>
            <w:r w:rsidRPr="00B84A3D">
              <w:rPr>
                <w:rFonts w:asciiTheme="majorHAnsi" w:hAnsiTheme="majorHAnsi"/>
                <w:sz w:val="24"/>
                <w:szCs w:val="24"/>
                <w:lang w:val="ru-RU"/>
              </w:rPr>
              <w:t>твии</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с</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w:t>
            </w:r>
            <w:r w:rsidRPr="00B84A3D">
              <w:rPr>
                <w:rFonts w:asciiTheme="majorHAnsi" w:hAnsiTheme="majorHAnsi"/>
                <w:spacing w:val="-3"/>
                <w:sz w:val="24"/>
                <w:szCs w:val="24"/>
                <w:lang w:val="ru-RU"/>
              </w:rPr>
              <w:t>о</w:t>
            </w:r>
            <w:r w:rsidRPr="00B84A3D">
              <w:rPr>
                <w:rFonts w:asciiTheme="majorHAnsi" w:hAnsiTheme="majorHAnsi"/>
                <w:spacing w:val="-1"/>
                <w:sz w:val="24"/>
                <w:szCs w:val="24"/>
                <w:lang w:val="ru-RU"/>
              </w:rPr>
              <w:t>з</w:t>
            </w:r>
            <w:r w:rsidRPr="00B84A3D">
              <w:rPr>
                <w:rFonts w:asciiTheme="majorHAnsi" w:hAnsiTheme="majorHAnsi"/>
                <w:sz w:val="24"/>
                <w:szCs w:val="24"/>
                <w:lang w:val="ru-RU"/>
              </w:rPr>
              <w:t>р</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с</w:t>
            </w:r>
            <w:r w:rsidRPr="00B84A3D">
              <w:rPr>
                <w:rFonts w:asciiTheme="majorHAnsi" w:hAnsiTheme="majorHAnsi"/>
                <w:sz w:val="24"/>
                <w:szCs w:val="24"/>
                <w:lang w:val="ru-RU"/>
              </w:rPr>
              <w:t>т</w:t>
            </w:r>
            <w:r w:rsidRPr="00B84A3D">
              <w:rPr>
                <w:rFonts w:asciiTheme="majorHAnsi" w:hAnsiTheme="majorHAnsi"/>
                <w:spacing w:val="-5"/>
                <w:sz w:val="24"/>
                <w:szCs w:val="24"/>
                <w:lang w:val="ru-RU"/>
              </w:rPr>
              <w:t>о</w:t>
            </w:r>
            <w:r w:rsidRPr="00B84A3D">
              <w:rPr>
                <w:rFonts w:asciiTheme="majorHAnsi" w:hAnsiTheme="majorHAnsi"/>
                <w:sz w:val="24"/>
                <w:szCs w:val="24"/>
                <w:lang w:val="ru-RU"/>
              </w:rPr>
              <w:t>м</w:t>
            </w:r>
            <w:r w:rsidRPr="00B84A3D">
              <w:rPr>
                <w:rFonts w:asciiTheme="majorHAnsi" w:hAnsiTheme="majorHAnsi"/>
                <w:spacing w:val="1"/>
                <w:sz w:val="24"/>
                <w:szCs w:val="24"/>
                <w:lang w:val="ru-RU"/>
              </w:rPr>
              <w:t xml:space="preserve"> </w:t>
            </w:r>
            <w:r w:rsidRPr="00B84A3D">
              <w:rPr>
                <w:rFonts w:asciiTheme="majorHAnsi" w:hAnsiTheme="majorHAnsi"/>
                <w:spacing w:val="2"/>
                <w:sz w:val="24"/>
                <w:szCs w:val="24"/>
                <w:lang w:val="ru-RU"/>
              </w:rPr>
              <w:t>д</w:t>
            </w:r>
            <w:r w:rsidRPr="00B84A3D">
              <w:rPr>
                <w:rFonts w:asciiTheme="majorHAnsi" w:hAnsiTheme="majorHAnsi"/>
                <w:spacing w:val="-6"/>
                <w:sz w:val="24"/>
                <w:szCs w:val="24"/>
                <w:lang w:val="ru-RU"/>
              </w:rPr>
              <w:t>е</w:t>
            </w:r>
            <w:r w:rsidRPr="00B84A3D">
              <w:rPr>
                <w:rFonts w:asciiTheme="majorHAnsi" w:hAnsiTheme="majorHAnsi"/>
                <w:spacing w:val="4"/>
                <w:sz w:val="24"/>
                <w:szCs w:val="24"/>
                <w:lang w:val="ru-RU"/>
              </w:rPr>
              <w:t>т</w:t>
            </w:r>
            <w:r w:rsidRPr="00B84A3D">
              <w:rPr>
                <w:rFonts w:asciiTheme="majorHAnsi" w:hAnsiTheme="majorHAnsi"/>
                <w:spacing w:val="-6"/>
                <w:sz w:val="24"/>
                <w:szCs w:val="24"/>
                <w:lang w:val="ru-RU"/>
              </w:rPr>
              <w:t>е</w:t>
            </w:r>
            <w:r w:rsidRPr="00B84A3D">
              <w:rPr>
                <w:rFonts w:asciiTheme="majorHAnsi" w:hAnsiTheme="majorHAnsi"/>
                <w:sz w:val="24"/>
                <w:szCs w:val="24"/>
                <w:lang w:val="ru-RU"/>
              </w:rPr>
              <w:t>й)</w:t>
            </w:r>
          </w:p>
          <w:p w:rsidR="001F3762" w:rsidRPr="00B84A3D" w:rsidRDefault="001F3762" w:rsidP="00B84A3D">
            <w:pPr>
              <w:spacing w:after="0" w:line="240" w:lineRule="auto"/>
              <w:rPr>
                <w:rFonts w:asciiTheme="majorHAnsi" w:hAnsiTheme="majorHAnsi"/>
                <w:sz w:val="24"/>
                <w:szCs w:val="24"/>
                <w:shd w:val="clear" w:color="auto" w:fill="FFFFFF"/>
                <w:lang w:val="ru-RU"/>
              </w:rPr>
            </w:pPr>
            <w:r w:rsidRPr="00B84A3D">
              <w:rPr>
                <w:rFonts w:asciiTheme="majorHAnsi" w:hAnsiTheme="majorHAnsi"/>
                <w:sz w:val="24"/>
                <w:szCs w:val="24"/>
                <w:shd w:val="clear" w:color="auto" w:fill="FFFFFF"/>
                <w:lang w:val="ru-RU"/>
              </w:rPr>
              <w:t xml:space="preserve">Беседы: «Что такое </w:t>
            </w:r>
            <w:r w:rsidRPr="00B84A3D">
              <w:rPr>
                <w:rFonts w:asciiTheme="majorHAnsi" w:hAnsiTheme="majorHAnsi"/>
                <w:sz w:val="24"/>
                <w:szCs w:val="24"/>
                <w:shd w:val="clear" w:color="auto" w:fill="FFFFFF"/>
              </w:rPr>
              <w:t> </w:t>
            </w:r>
            <w:r w:rsidRPr="00B84A3D">
              <w:rPr>
                <w:rFonts w:asciiTheme="majorHAnsi" w:hAnsiTheme="majorHAnsi"/>
                <w:sz w:val="24"/>
                <w:szCs w:val="24"/>
                <w:shd w:val="clear" w:color="auto" w:fill="FFFFFF"/>
                <w:lang w:val="ru-RU"/>
              </w:rPr>
              <w:t xml:space="preserve">Неделя детской и юношеской книги?»; «История праздника детской и юношеской книги», «Книги </w:t>
            </w:r>
            <w:proofErr w:type="gramStart"/>
            <w:r w:rsidRPr="00B84A3D">
              <w:rPr>
                <w:rFonts w:asciiTheme="majorHAnsi" w:hAnsiTheme="majorHAnsi"/>
                <w:sz w:val="24"/>
                <w:szCs w:val="24"/>
                <w:shd w:val="clear" w:color="auto" w:fill="FFFFFF"/>
                <w:lang w:val="ru-RU"/>
              </w:rPr>
              <w:t>-н</w:t>
            </w:r>
            <w:proofErr w:type="gramEnd"/>
            <w:r w:rsidRPr="00B84A3D">
              <w:rPr>
                <w:rFonts w:asciiTheme="majorHAnsi" w:hAnsiTheme="majorHAnsi"/>
                <w:sz w:val="24"/>
                <w:szCs w:val="24"/>
                <w:shd w:val="clear" w:color="auto" w:fill="FFFFFF"/>
                <w:lang w:val="ru-RU"/>
              </w:rPr>
              <w:t>аши друзья», «Что такое театр?», «Интересно ли вам в театре?», «Как надо вести себя в театре», «Кто работает в театре» (профессии)</w:t>
            </w:r>
          </w:p>
          <w:p w:rsidR="001F3762" w:rsidRPr="00B84A3D" w:rsidRDefault="001F3762" w:rsidP="00B84A3D">
            <w:pPr>
              <w:spacing w:after="0" w:line="240" w:lineRule="auto"/>
              <w:rPr>
                <w:rFonts w:asciiTheme="majorHAnsi" w:hAnsiTheme="majorHAnsi"/>
                <w:sz w:val="24"/>
                <w:szCs w:val="24"/>
                <w:shd w:val="clear" w:color="auto" w:fill="FFFFFF"/>
                <w:lang w:val="ru-RU"/>
              </w:rPr>
            </w:pPr>
            <w:r w:rsidRPr="00B84A3D">
              <w:rPr>
                <w:rFonts w:asciiTheme="majorHAnsi" w:hAnsiTheme="majorHAnsi"/>
                <w:sz w:val="24"/>
                <w:szCs w:val="24"/>
                <w:shd w:val="clear" w:color="auto" w:fill="FFFFFF"/>
                <w:lang w:val="ru-RU"/>
              </w:rPr>
              <w:t>Просмотр мультфильма «Гришкины книжки»;</w:t>
            </w:r>
          </w:p>
          <w:p w:rsidR="001F3762" w:rsidRPr="00B84A3D" w:rsidRDefault="001F3762" w:rsidP="00B84A3D">
            <w:pPr>
              <w:spacing w:after="0" w:line="240" w:lineRule="auto"/>
              <w:rPr>
                <w:rFonts w:asciiTheme="majorHAnsi" w:hAnsiTheme="majorHAnsi"/>
                <w:sz w:val="24"/>
                <w:szCs w:val="24"/>
                <w:shd w:val="clear" w:color="auto" w:fill="FFFFFF"/>
                <w:lang w:val="ru-RU"/>
              </w:rPr>
            </w:pPr>
            <w:r w:rsidRPr="00B84A3D">
              <w:rPr>
                <w:rFonts w:asciiTheme="majorHAnsi" w:hAnsiTheme="majorHAnsi"/>
                <w:sz w:val="24"/>
                <w:szCs w:val="24"/>
                <w:shd w:val="clear" w:color="auto" w:fill="FFFFFF"/>
                <w:lang w:val="ru-RU"/>
              </w:rPr>
              <w:t>Ремонт «Заболевших» книг в книжном уголке «Книжкина больница»</w:t>
            </w:r>
          </w:p>
          <w:p w:rsidR="001F3762" w:rsidRPr="00B84A3D" w:rsidRDefault="001F3762" w:rsidP="00B84A3D">
            <w:pPr>
              <w:spacing w:after="0" w:line="240" w:lineRule="auto"/>
              <w:rPr>
                <w:rFonts w:asciiTheme="majorHAnsi" w:hAnsiTheme="majorHAnsi"/>
                <w:sz w:val="24"/>
                <w:szCs w:val="24"/>
                <w:shd w:val="clear" w:color="auto" w:fill="FFFFFF"/>
                <w:lang w:val="ru-RU"/>
              </w:rPr>
            </w:pPr>
            <w:r w:rsidRPr="00B84A3D">
              <w:rPr>
                <w:rFonts w:asciiTheme="majorHAnsi" w:hAnsiTheme="majorHAnsi"/>
                <w:sz w:val="24"/>
                <w:szCs w:val="24"/>
                <w:shd w:val="clear" w:color="auto" w:fill="FFFFFF"/>
                <w:lang w:val="ru-RU"/>
              </w:rPr>
              <w:t xml:space="preserve">Чтение художественной литературы: Л. Н. Толстого </w:t>
            </w:r>
            <w:r w:rsidRPr="00B84A3D">
              <w:rPr>
                <w:rFonts w:asciiTheme="majorHAnsi" w:hAnsiTheme="majorHAnsi"/>
                <w:sz w:val="24"/>
                <w:szCs w:val="24"/>
                <w:shd w:val="clear" w:color="auto" w:fill="FFFFFF"/>
              </w:rPr>
              <w:t> </w:t>
            </w:r>
            <w:r w:rsidRPr="00B84A3D">
              <w:rPr>
                <w:rFonts w:asciiTheme="majorHAnsi" w:hAnsiTheme="majorHAnsi"/>
                <w:sz w:val="24"/>
                <w:szCs w:val="24"/>
                <w:shd w:val="clear" w:color="auto" w:fill="FFFFFF"/>
                <w:lang w:val="ru-RU"/>
              </w:rPr>
              <w:t>«Филипок» и др.</w:t>
            </w:r>
          </w:p>
          <w:p w:rsidR="001F3762" w:rsidRPr="00B84A3D" w:rsidRDefault="001F3762" w:rsidP="00B84A3D">
            <w:pPr>
              <w:spacing w:after="0" w:line="240" w:lineRule="auto"/>
              <w:rPr>
                <w:rFonts w:asciiTheme="majorHAnsi" w:hAnsiTheme="majorHAnsi"/>
                <w:sz w:val="24"/>
                <w:szCs w:val="24"/>
                <w:shd w:val="clear" w:color="auto" w:fill="FFFFFF"/>
                <w:lang w:val="ru-RU"/>
              </w:rPr>
            </w:pPr>
            <w:r w:rsidRPr="00B84A3D">
              <w:rPr>
                <w:rFonts w:asciiTheme="majorHAnsi" w:hAnsiTheme="majorHAnsi"/>
                <w:sz w:val="24"/>
                <w:szCs w:val="24"/>
                <w:shd w:val="clear" w:color="auto" w:fill="FFFFFF"/>
                <w:lang w:val="ru-RU"/>
              </w:rPr>
              <w:t xml:space="preserve">Драматизация произведения С.Я. Маршака </w:t>
            </w:r>
            <w:r w:rsidRPr="00B84A3D">
              <w:rPr>
                <w:rFonts w:asciiTheme="majorHAnsi" w:hAnsiTheme="majorHAnsi"/>
                <w:sz w:val="24"/>
                <w:szCs w:val="24"/>
                <w:shd w:val="clear" w:color="auto" w:fill="FFFFFF"/>
                <w:lang w:val="ru-RU"/>
              </w:rPr>
              <w:lastRenderedPageBreak/>
              <w:t>«Багаж»</w:t>
            </w:r>
          </w:p>
          <w:p w:rsidR="001F3762" w:rsidRPr="00B84A3D" w:rsidRDefault="001F3762" w:rsidP="00B84A3D">
            <w:pPr>
              <w:spacing w:after="0" w:line="240" w:lineRule="auto"/>
              <w:rPr>
                <w:rFonts w:asciiTheme="majorHAnsi" w:hAnsiTheme="majorHAnsi"/>
                <w:sz w:val="24"/>
                <w:szCs w:val="24"/>
                <w:shd w:val="clear" w:color="auto" w:fill="FFFFFF"/>
                <w:lang w:val="ru-RU"/>
              </w:rPr>
            </w:pPr>
            <w:r w:rsidRPr="00B84A3D">
              <w:rPr>
                <w:rFonts w:asciiTheme="majorHAnsi" w:hAnsiTheme="majorHAnsi"/>
                <w:sz w:val="24"/>
                <w:szCs w:val="24"/>
                <w:shd w:val="clear" w:color="auto" w:fill="FFFFFF"/>
                <w:lang w:val="ru-RU"/>
              </w:rPr>
              <w:t>Мини – викторина по произведениям Л.Н. Толстого, С.Я.Маршака, Ф.И. Тютчева.</w:t>
            </w:r>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shd w:val="clear" w:color="auto" w:fill="FFFFFF"/>
              </w:rPr>
              <w:t>Рассматривание</w:t>
            </w:r>
            <w:proofErr w:type="spellEnd"/>
            <w:r w:rsidRPr="00B84A3D">
              <w:rPr>
                <w:rFonts w:asciiTheme="majorHAnsi" w:hAnsiTheme="majorHAnsi"/>
                <w:sz w:val="24"/>
                <w:szCs w:val="24"/>
                <w:shd w:val="clear" w:color="auto" w:fill="FFFFFF"/>
              </w:rPr>
              <w:t xml:space="preserve"> </w:t>
            </w:r>
            <w:proofErr w:type="spellStart"/>
            <w:r w:rsidRPr="00B84A3D">
              <w:rPr>
                <w:rFonts w:asciiTheme="majorHAnsi" w:hAnsiTheme="majorHAnsi"/>
                <w:sz w:val="24"/>
                <w:szCs w:val="24"/>
                <w:shd w:val="clear" w:color="auto" w:fill="FFFFFF"/>
              </w:rPr>
              <w:t>иллюстраций</w:t>
            </w:r>
            <w:proofErr w:type="spellEnd"/>
            <w:r w:rsidRPr="00B84A3D">
              <w:rPr>
                <w:rFonts w:asciiTheme="majorHAnsi" w:hAnsiTheme="majorHAnsi"/>
                <w:sz w:val="24"/>
                <w:szCs w:val="24"/>
                <w:shd w:val="clear" w:color="auto" w:fill="FFFFFF"/>
              </w:rPr>
              <w:t xml:space="preserve"> о </w:t>
            </w:r>
            <w:proofErr w:type="spellStart"/>
            <w:r w:rsidRPr="00B84A3D">
              <w:rPr>
                <w:rFonts w:asciiTheme="majorHAnsi" w:hAnsiTheme="majorHAnsi"/>
                <w:sz w:val="24"/>
                <w:szCs w:val="24"/>
                <w:shd w:val="clear" w:color="auto" w:fill="FFFFFF"/>
              </w:rPr>
              <w:t>театре</w:t>
            </w:r>
            <w:proofErr w:type="spellEnd"/>
            <w:r w:rsidRPr="00B84A3D">
              <w:rPr>
                <w:rFonts w:asciiTheme="majorHAnsi" w:hAnsiTheme="majorHAnsi"/>
                <w:sz w:val="24"/>
                <w:szCs w:val="24"/>
                <w:shd w:val="clear" w:color="auto" w:fill="FFFFFF"/>
              </w:rPr>
              <w:t>.</w:t>
            </w:r>
          </w:p>
        </w:tc>
        <w:tc>
          <w:tcPr>
            <w:tcW w:w="3098" w:type="dxa"/>
            <w:gridSpan w:val="2"/>
          </w:tcPr>
          <w:p w:rsidR="001F3762" w:rsidRPr="00B84A3D" w:rsidRDefault="001F3762" w:rsidP="006C0EB8">
            <w:pPr>
              <w:widowControl w:val="0"/>
              <w:spacing w:after="0" w:line="240" w:lineRule="auto"/>
              <w:ind w:right="-54"/>
              <w:rPr>
                <w:rFonts w:asciiTheme="majorHAnsi" w:hAnsiTheme="majorHAnsi"/>
                <w:sz w:val="24"/>
                <w:szCs w:val="24"/>
                <w:lang w:val="ru-RU"/>
              </w:rPr>
            </w:pPr>
            <w:r w:rsidRPr="00B84A3D">
              <w:rPr>
                <w:rFonts w:asciiTheme="majorHAnsi" w:hAnsiTheme="majorHAnsi"/>
                <w:spacing w:val="-1"/>
                <w:sz w:val="24"/>
                <w:szCs w:val="24"/>
                <w:lang w:val="ru-RU"/>
              </w:rPr>
              <w:lastRenderedPageBreak/>
              <w:t>И</w:t>
            </w:r>
            <w:r w:rsidRPr="00B84A3D">
              <w:rPr>
                <w:rFonts w:asciiTheme="majorHAnsi" w:hAnsiTheme="majorHAnsi"/>
                <w:sz w:val="24"/>
                <w:szCs w:val="24"/>
                <w:lang w:val="ru-RU"/>
              </w:rPr>
              <w:t>зг</w:t>
            </w:r>
            <w:r w:rsidRPr="00B84A3D">
              <w:rPr>
                <w:rFonts w:asciiTheme="majorHAnsi" w:hAnsiTheme="majorHAnsi"/>
                <w:spacing w:val="-4"/>
                <w:sz w:val="24"/>
                <w:szCs w:val="24"/>
                <w:lang w:val="ru-RU"/>
              </w:rPr>
              <w:t>о</w:t>
            </w:r>
            <w:r w:rsidRPr="00B84A3D">
              <w:rPr>
                <w:rFonts w:asciiTheme="majorHAnsi" w:hAnsiTheme="majorHAnsi"/>
                <w:spacing w:val="4"/>
                <w:sz w:val="24"/>
                <w:szCs w:val="24"/>
                <w:lang w:val="ru-RU"/>
              </w:rPr>
              <w:t>т</w:t>
            </w:r>
            <w:r w:rsidRPr="00B84A3D">
              <w:rPr>
                <w:rFonts w:asciiTheme="majorHAnsi" w:hAnsiTheme="majorHAnsi"/>
                <w:spacing w:val="-4"/>
                <w:sz w:val="24"/>
                <w:szCs w:val="24"/>
                <w:lang w:val="ru-RU"/>
              </w:rPr>
              <w:t>о</w:t>
            </w:r>
            <w:r w:rsidRPr="00B84A3D">
              <w:rPr>
                <w:rFonts w:asciiTheme="majorHAnsi" w:hAnsiTheme="majorHAnsi"/>
                <w:spacing w:val="1"/>
                <w:sz w:val="24"/>
                <w:szCs w:val="24"/>
                <w:lang w:val="ru-RU"/>
              </w:rPr>
              <w:t>в</w:t>
            </w:r>
            <w:r w:rsidRPr="00B84A3D">
              <w:rPr>
                <w:rFonts w:asciiTheme="majorHAnsi" w:hAnsiTheme="majorHAnsi"/>
                <w:spacing w:val="5"/>
                <w:sz w:val="24"/>
                <w:szCs w:val="24"/>
                <w:lang w:val="ru-RU"/>
              </w:rPr>
              <w:t>л</w:t>
            </w:r>
            <w:r w:rsidRPr="00B84A3D">
              <w:rPr>
                <w:rFonts w:asciiTheme="majorHAnsi" w:hAnsiTheme="majorHAnsi"/>
                <w:spacing w:val="-6"/>
                <w:sz w:val="24"/>
                <w:szCs w:val="24"/>
                <w:lang w:val="ru-RU"/>
              </w:rPr>
              <w:t>е</w:t>
            </w:r>
            <w:r w:rsidRPr="00B84A3D">
              <w:rPr>
                <w:rFonts w:asciiTheme="majorHAnsi" w:hAnsiTheme="majorHAnsi"/>
                <w:spacing w:val="1"/>
                <w:sz w:val="24"/>
                <w:szCs w:val="24"/>
                <w:lang w:val="ru-RU"/>
              </w:rPr>
              <w:t>н</w:t>
            </w:r>
            <w:r w:rsidRPr="00B84A3D">
              <w:rPr>
                <w:rFonts w:asciiTheme="majorHAnsi" w:hAnsiTheme="majorHAnsi"/>
                <w:spacing w:val="2"/>
                <w:sz w:val="24"/>
                <w:szCs w:val="24"/>
                <w:lang w:val="ru-RU"/>
              </w:rPr>
              <w:t>и</w:t>
            </w:r>
            <w:r w:rsidRPr="00B84A3D">
              <w:rPr>
                <w:rFonts w:asciiTheme="majorHAnsi" w:hAnsiTheme="majorHAnsi"/>
                <w:sz w:val="24"/>
                <w:szCs w:val="24"/>
                <w:lang w:val="ru-RU"/>
              </w:rPr>
              <w:t>е</w:t>
            </w:r>
            <w:r w:rsidRPr="00B84A3D">
              <w:rPr>
                <w:rFonts w:asciiTheme="majorHAnsi" w:hAnsiTheme="majorHAnsi"/>
                <w:spacing w:val="-4"/>
                <w:sz w:val="24"/>
                <w:szCs w:val="24"/>
                <w:lang w:val="ru-RU"/>
              </w:rPr>
              <w:t xml:space="preserve"> </w:t>
            </w:r>
            <w:r w:rsidRPr="00B84A3D">
              <w:rPr>
                <w:rFonts w:asciiTheme="majorHAnsi" w:hAnsiTheme="majorHAnsi"/>
                <w:spacing w:val="-1"/>
                <w:sz w:val="24"/>
                <w:szCs w:val="24"/>
                <w:lang w:val="ru-RU"/>
              </w:rPr>
              <w:t>к</w:t>
            </w:r>
            <w:r w:rsidRPr="00B84A3D">
              <w:rPr>
                <w:rFonts w:asciiTheme="majorHAnsi" w:hAnsiTheme="majorHAnsi"/>
                <w:sz w:val="24"/>
                <w:szCs w:val="24"/>
                <w:lang w:val="ru-RU"/>
              </w:rPr>
              <w:t>н</w:t>
            </w:r>
            <w:r w:rsidRPr="00B84A3D">
              <w:rPr>
                <w:rFonts w:asciiTheme="majorHAnsi" w:hAnsiTheme="majorHAnsi"/>
                <w:spacing w:val="2"/>
                <w:sz w:val="24"/>
                <w:szCs w:val="24"/>
                <w:lang w:val="ru-RU"/>
              </w:rPr>
              <w:t>и</w:t>
            </w:r>
            <w:r w:rsidRPr="00B84A3D">
              <w:rPr>
                <w:rFonts w:asciiTheme="majorHAnsi" w:hAnsiTheme="majorHAnsi"/>
                <w:spacing w:val="1"/>
                <w:sz w:val="24"/>
                <w:szCs w:val="24"/>
                <w:lang w:val="ru-RU"/>
              </w:rPr>
              <w:t>ж</w:t>
            </w:r>
            <w:r w:rsidRPr="00B84A3D">
              <w:rPr>
                <w:rFonts w:asciiTheme="majorHAnsi" w:hAnsiTheme="majorHAnsi"/>
                <w:spacing w:val="-6"/>
                <w:sz w:val="24"/>
                <w:szCs w:val="24"/>
                <w:lang w:val="ru-RU"/>
              </w:rPr>
              <w:t>е</w:t>
            </w:r>
            <w:proofErr w:type="gramStart"/>
            <w:r w:rsidRPr="00B84A3D">
              <w:rPr>
                <w:rFonts w:asciiTheme="majorHAnsi" w:hAnsiTheme="majorHAnsi"/>
                <w:sz w:val="24"/>
                <w:szCs w:val="24"/>
                <w:lang w:val="ru-RU"/>
              </w:rPr>
              <w:t>к-</w:t>
            </w:r>
            <w:proofErr w:type="gramEnd"/>
            <w:r w:rsidRPr="00B84A3D">
              <w:rPr>
                <w:rFonts w:asciiTheme="majorHAnsi" w:hAnsiTheme="majorHAnsi"/>
                <w:spacing w:val="1"/>
                <w:sz w:val="24"/>
                <w:szCs w:val="24"/>
                <w:lang w:val="ru-RU"/>
              </w:rPr>
              <w:t xml:space="preserve"> </w:t>
            </w:r>
            <w:r w:rsidRPr="00B84A3D">
              <w:rPr>
                <w:rFonts w:asciiTheme="majorHAnsi" w:hAnsiTheme="majorHAnsi"/>
                <w:sz w:val="24"/>
                <w:szCs w:val="24"/>
                <w:lang w:val="ru-RU"/>
              </w:rPr>
              <w:t>м</w:t>
            </w:r>
            <w:r w:rsidRPr="00B84A3D">
              <w:rPr>
                <w:rFonts w:asciiTheme="majorHAnsi" w:hAnsiTheme="majorHAnsi"/>
                <w:spacing w:val="1"/>
                <w:sz w:val="24"/>
                <w:szCs w:val="24"/>
                <w:lang w:val="ru-RU"/>
              </w:rPr>
              <w:t>а</w:t>
            </w:r>
            <w:r w:rsidRPr="00B84A3D">
              <w:rPr>
                <w:rFonts w:asciiTheme="majorHAnsi" w:hAnsiTheme="majorHAnsi"/>
                <w:sz w:val="24"/>
                <w:szCs w:val="24"/>
                <w:lang w:val="ru-RU"/>
              </w:rPr>
              <w:t>лы</w:t>
            </w:r>
            <w:r w:rsidRPr="00B84A3D">
              <w:rPr>
                <w:rFonts w:asciiTheme="majorHAnsi" w:hAnsiTheme="majorHAnsi"/>
                <w:spacing w:val="-1"/>
                <w:sz w:val="24"/>
                <w:szCs w:val="24"/>
                <w:lang w:val="ru-RU"/>
              </w:rPr>
              <w:t>ш</w:t>
            </w:r>
            <w:r w:rsidRPr="00B84A3D">
              <w:rPr>
                <w:rFonts w:asciiTheme="majorHAnsi" w:hAnsiTheme="majorHAnsi"/>
                <w:spacing w:val="-2"/>
                <w:sz w:val="24"/>
                <w:szCs w:val="24"/>
                <w:lang w:val="ru-RU"/>
              </w:rPr>
              <w:t>ек</w:t>
            </w:r>
            <w:r w:rsidRPr="00B84A3D">
              <w:rPr>
                <w:rFonts w:asciiTheme="majorHAnsi" w:hAnsiTheme="majorHAnsi"/>
                <w:sz w:val="24"/>
                <w:szCs w:val="24"/>
                <w:lang w:val="ru-RU"/>
              </w:rPr>
              <w:t xml:space="preserve">. </w:t>
            </w:r>
            <w:r w:rsidRPr="00B84A3D">
              <w:rPr>
                <w:rFonts w:asciiTheme="majorHAnsi" w:hAnsiTheme="majorHAnsi"/>
                <w:spacing w:val="-3"/>
                <w:sz w:val="24"/>
                <w:szCs w:val="24"/>
                <w:lang w:val="ru-RU"/>
              </w:rPr>
              <w:t>В</w:t>
            </w:r>
            <w:r w:rsidRPr="00B84A3D">
              <w:rPr>
                <w:rFonts w:asciiTheme="majorHAnsi" w:hAnsiTheme="majorHAnsi"/>
                <w:sz w:val="24"/>
                <w:szCs w:val="24"/>
                <w:lang w:val="ru-RU"/>
              </w:rPr>
              <w:t>ы</w:t>
            </w:r>
            <w:r w:rsidRPr="00B84A3D">
              <w:rPr>
                <w:rFonts w:asciiTheme="majorHAnsi" w:hAnsiTheme="majorHAnsi"/>
                <w:spacing w:val="-2"/>
                <w:sz w:val="24"/>
                <w:szCs w:val="24"/>
                <w:lang w:val="ru-RU"/>
              </w:rPr>
              <w:t>с</w:t>
            </w:r>
            <w:r w:rsidRPr="00B84A3D">
              <w:rPr>
                <w:rFonts w:asciiTheme="majorHAnsi" w:hAnsiTheme="majorHAnsi"/>
                <w:sz w:val="24"/>
                <w:szCs w:val="24"/>
                <w:lang w:val="ru-RU"/>
              </w:rPr>
              <w:t>тавка</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р</w:t>
            </w:r>
            <w:r w:rsidRPr="00B84A3D">
              <w:rPr>
                <w:rFonts w:asciiTheme="majorHAnsi" w:hAnsiTheme="majorHAnsi"/>
                <w:spacing w:val="-4"/>
                <w:sz w:val="24"/>
                <w:szCs w:val="24"/>
                <w:lang w:val="ru-RU"/>
              </w:rPr>
              <w:t>у</w:t>
            </w:r>
            <w:r w:rsidRPr="00B84A3D">
              <w:rPr>
                <w:rFonts w:asciiTheme="majorHAnsi" w:hAnsiTheme="majorHAnsi"/>
                <w:spacing w:val="-1"/>
                <w:sz w:val="24"/>
                <w:szCs w:val="24"/>
                <w:lang w:val="ru-RU"/>
              </w:rPr>
              <w:t>к</w:t>
            </w:r>
            <w:r w:rsidRPr="00B84A3D">
              <w:rPr>
                <w:rFonts w:asciiTheme="majorHAnsi" w:hAnsiTheme="majorHAnsi"/>
                <w:spacing w:val="-4"/>
                <w:sz w:val="24"/>
                <w:szCs w:val="24"/>
                <w:lang w:val="ru-RU"/>
              </w:rPr>
              <w:t>о</w:t>
            </w:r>
            <w:r w:rsidRPr="00B84A3D">
              <w:rPr>
                <w:rFonts w:asciiTheme="majorHAnsi" w:hAnsiTheme="majorHAnsi"/>
                <w:sz w:val="24"/>
                <w:szCs w:val="24"/>
                <w:lang w:val="ru-RU"/>
              </w:rPr>
              <w:t>п</w:t>
            </w:r>
            <w:r w:rsidRPr="00B84A3D">
              <w:rPr>
                <w:rFonts w:asciiTheme="majorHAnsi" w:hAnsiTheme="majorHAnsi"/>
                <w:spacing w:val="1"/>
                <w:sz w:val="24"/>
                <w:szCs w:val="24"/>
                <w:lang w:val="ru-RU"/>
              </w:rPr>
              <w:t>и</w:t>
            </w:r>
            <w:r w:rsidRPr="00B84A3D">
              <w:rPr>
                <w:rFonts w:asciiTheme="majorHAnsi" w:hAnsiTheme="majorHAnsi"/>
                <w:spacing w:val="-1"/>
                <w:sz w:val="24"/>
                <w:szCs w:val="24"/>
                <w:lang w:val="ru-RU"/>
              </w:rPr>
              <w:t>с</w:t>
            </w:r>
            <w:r w:rsidRPr="00B84A3D">
              <w:rPr>
                <w:rFonts w:asciiTheme="majorHAnsi" w:hAnsiTheme="majorHAnsi"/>
                <w:spacing w:val="1"/>
                <w:sz w:val="24"/>
                <w:szCs w:val="24"/>
                <w:lang w:val="ru-RU"/>
              </w:rPr>
              <w:t>н</w:t>
            </w:r>
            <w:r w:rsidRPr="00B84A3D">
              <w:rPr>
                <w:rFonts w:asciiTheme="majorHAnsi" w:hAnsiTheme="majorHAnsi"/>
                <w:sz w:val="24"/>
                <w:szCs w:val="24"/>
                <w:lang w:val="ru-RU"/>
              </w:rPr>
              <w:t>ых</w:t>
            </w:r>
            <w:r w:rsidRPr="00B84A3D">
              <w:rPr>
                <w:rFonts w:asciiTheme="majorHAnsi" w:hAnsiTheme="majorHAnsi"/>
                <w:spacing w:val="3"/>
                <w:sz w:val="24"/>
                <w:szCs w:val="24"/>
                <w:lang w:val="ru-RU"/>
              </w:rPr>
              <w:t xml:space="preserve"> </w:t>
            </w:r>
            <w:r w:rsidRPr="00B84A3D">
              <w:rPr>
                <w:rFonts w:asciiTheme="majorHAnsi" w:hAnsiTheme="majorHAnsi"/>
                <w:sz w:val="24"/>
                <w:szCs w:val="24"/>
                <w:lang w:val="ru-RU"/>
              </w:rPr>
              <w:t>к</w:t>
            </w:r>
            <w:r w:rsidRPr="00B84A3D">
              <w:rPr>
                <w:rFonts w:asciiTheme="majorHAnsi" w:hAnsiTheme="majorHAnsi"/>
                <w:spacing w:val="-3"/>
                <w:sz w:val="24"/>
                <w:szCs w:val="24"/>
                <w:lang w:val="ru-RU"/>
              </w:rPr>
              <w:t>н</w:t>
            </w:r>
            <w:r w:rsidRPr="00B84A3D">
              <w:rPr>
                <w:rFonts w:asciiTheme="majorHAnsi" w:hAnsiTheme="majorHAnsi"/>
                <w:sz w:val="24"/>
                <w:szCs w:val="24"/>
                <w:lang w:val="ru-RU"/>
              </w:rPr>
              <w:t>и</w:t>
            </w:r>
            <w:r w:rsidRPr="00B84A3D">
              <w:rPr>
                <w:rFonts w:asciiTheme="majorHAnsi" w:hAnsiTheme="majorHAnsi"/>
                <w:spacing w:val="1"/>
                <w:sz w:val="24"/>
                <w:szCs w:val="24"/>
                <w:lang w:val="ru-RU"/>
              </w:rPr>
              <w:t>г</w:t>
            </w:r>
            <w:r w:rsidRPr="00B84A3D">
              <w:rPr>
                <w:rFonts w:asciiTheme="majorHAnsi" w:hAnsiTheme="majorHAnsi"/>
                <w:spacing w:val="-1"/>
                <w:sz w:val="24"/>
                <w:szCs w:val="24"/>
                <w:lang w:val="ru-RU"/>
              </w:rPr>
              <w:t xml:space="preserve"> </w:t>
            </w:r>
            <w:r w:rsidRPr="00B84A3D">
              <w:rPr>
                <w:rFonts w:asciiTheme="majorHAnsi" w:hAnsiTheme="majorHAnsi"/>
                <w:spacing w:val="-3"/>
                <w:sz w:val="24"/>
                <w:szCs w:val="24"/>
                <w:lang w:val="ru-RU"/>
              </w:rPr>
              <w:t>н</w:t>
            </w:r>
            <w:r w:rsidRPr="00B84A3D">
              <w:rPr>
                <w:rFonts w:asciiTheme="majorHAnsi" w:hAnsiTheme="majorHAnsi"/>
                <w:sz w:val="24"/>
                <w:szCs w:val="24"/>
                <w:lang w:val="ru-RU"/>
              </w:rPr>
              <w:t>а гр</w:t>
            </w:r>
            <w:r w:rsidRPr="00B84A3D">
              <w:rPr>
                <w:rFonts w:asciiTheme="majorHAnsi" w:hAnsiTheme="majorHAnsi"/>
                <w:spacing w:val="-3"/>
                <w:sz w:val="24"/>
                <w:szCs w:val="24"/>
                <w:lang w:val="ru-RU"/>
              </w:rPr>
              <w:t>у</w:t>
            </w:r>
            <w:r w:rsidRPr="00B84A3D">
              <w:rPr>
                <w:rFonts w:asciiTheme="majorHAnsi" w:hAnsiTheme="majorHAnsi"/>
                <w:sz w:val="24"/>
                <w:szCs w:val="24"/>
                <w:lang w:val="ru-RU"/>
              </w:rPr>
              <w:t>п</w:t>
            </w:r>
            <w:r w:rsidRPr="00B84A3D">
              <w:rPr>
                <w:rFonts w:asciiTheme="majorHAnsi" w:hAnsiTheme="majorHAnsi"/>
                <w:spacing w:val="2"/>
                <w:sz w:val="24"/>
                <w:szCs w:val="24"/>
                <w:lang w:val="ru-RU"/>
              </w:rPr>
              <w:t>п</w:t>
            </w:r>
            <w:r w:rsidRPr="00B84A3D">
              <w:rPr>
                <w:rFonts w:asciiTheme="majorHAnsi" w:hAnsiTheme="majorHAnsi"/>
                <w:spacing w:val="3"/>
                <w:sz w:val="24"/>
                <w:szCs w:val="24"/>
                <w:lang w:val="ru-RU"/>
              </w:rPr>
              <w:t>а</w:t>
            </w:r>
            <w:r w:rsidRPr="00B84A3D">
              <w:rPr>
                <w:rFonts w:asciiTheme="majorHAnsi" w:hAnsiTheme="majorHAnsi"/>
                <w:sz w:val="24"/>
                <w:szCs w:val="24"/>
                <w:lang w:val="ru-RU"/>
              </w:rPr>
              <w:t>х</w:t>
            </w:r>
          </w:p>
          <w:p w:rsidR="001F3762" w:rsidRPr="00B84A3D" w:rsidRDefault="001F3762" w:rsidP="00B84A3D">
            <w:pPr>
              <w:widowControl w:val="0"/>
              <w:spacing w:after="0" w:line="240" w:lineRule="auto"/>
              <w:ind w:left="158" w:right="98"/>
              <w:jc w:val="center"/>
              <w:rPr>
                <w:rFonts w:asciiTheme="majorHAnsi" w:hAnsiTheme="majorHAnsi"/>
                <w:sz w:val="24"/>
                <w:szCs w:val="24"/>
                <w:lang w:val="ru-RU"/>
              </w:rPr>
            </w:pPr>
          </w:p>
        </w:tc>
        <w:tc>
          <w:tcPr>
            <w:tcW w:w="2967" w:type="dxa"/>
            <w:gridSpan w:val="2"/>
          </w:tcPr>
          <w:p w:rsidR="001F3762" w:rsidRPr="00B84A3D" w:rsidRDefault="001F3762" w:rsidP="006C0EB8">
            <w:pPr>
              <w:widowControl w:val="0"/>
              <w:spacing w:after="0" w:line="240" w:lineRule="auto"/>
              <w:ind w:right="353"/>
              <w:rPr>
                <w:rFonts w:asciiTheme="majorHAnsi" w:hAnsiTheme="majorHAnsi"/>
                <w:sz w:val="24"/>
                <w:szCs w:val="24"/>
                <w:lang w:val="ru-RU"/>
              </w:rPr>
            </w:pPr>
            <w:r w:rsidRPr="00B84A3D">
              <w:rPr>
                <w:rFonts w:asciiTheme="majorHAnsi" w:hAnsiTheme="majorHAnsi"/>
                <w:spacing w:val="2"/>
                <w:w w:val="106"/>
                <w:sz w:val="24"/>
                <w:szCs w:val="24"/>
                <w:lang w:val="ru-RU"/>
              </w:rPr>
              <w:t>С</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7"/>
                <w:w w:val="106"/>
                <w:sz w:val="24"/>
                <w:szCs w:val="24"/>
                <w:lang w:val="ru-RU"/>
              </w:rPr>
              <w:t>м</w:t>
            </w:r>
            <w:r w:rsidRPr="00B84A3D">
              <w:rPr>
                <w:rFonts w:asciiTheme="majorHAnsi" w:hAnsiTheme="majorHAnsi"/>
                <w:spacing w:val="2"/>
                <w:w w:val="106"/>
                <w:sz w:val="24"/>
                <w:szCs w:val="24"/>
                <w:lang w:val="ru-RU"/>
              </w:rPr>
              <w:t>ес</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н</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9"/>
                <w:sz w:val="24"/>
                <w:szCs w:val="24"/>
                <w:lang w:val="ru-RU"/>
              </w:rPr>
              <w:t xml:space="preserve"> </w:t>
            </w:r>
            <w:r w:rsidRPr="00B84A3D">
              <w:rPr>
                <w:rFonts w:asciiTheme="majorHAnsi" w:hAnsiTheme="majorHAnsi"/>
                <w:spacing w:val="3"/>
                <w:w w:val="105"/>
                <w:sz w:val="24"/>
                <w:szCs w:val="24"/>
                <w:lang w:val="ru-RU"/>
              </w:rPr>
              <w:t>ро</w:t>
            </w:r>
            <w:r w:rsidRPr="00B84A3D">
              <w:rPr>
                <w:rFonts w:asciiTheme="majorHAnsi" w:hAnsiTheme="majorHAnsi"/>
                <w:spacing w:val="6"/>
                <w:w w:val="106"/>
                <w:sz w:val="24"/>
                <w:szCs w:val="24"/>
                <w:lang w:val="ru-RU"/>
              </w:rPr>
              <w:t>д</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л</w:t>
            </w:r>
            <w:r w:rsidRPr="00B84A3D">
              <w:rPr>
                <w:rFonts w:asciiTheme="majorHAnsi" w:hAnsiTheme="majorHAnsi"/>
                <w:spacing w:val="8"/>
                <w:w w:val="106"/>
                <w:sz w:val="24"/>
                <w:szCs w:val="24"/>
                <w:lang w:val="ru-RU"/>
              </w:rPr>
              <w:t>я</w:t>
            </w:r>
            <w:r w:rsidRPr="00B84A3D">
              <w:rPr>
                <w:rFonts w:asciiTheme="majorHAnsi" w:hAnsiTheme="majorHAnsi"/>
                <w:spacing w:val="6"/>
                <w:w w:val="106"/>
                <w:sz w:val="24"/>
                <w:szCs w:val="24"/>
                <w:lang w:val="ru-RU"/>
              </w:rPr>
              <w:t>м</w:t>
            </w:r>
            <w:r w:rsidRPr="00B84A3D">
              <w:rPr>
                <w:rFonts w:asciiTheme="majorHAnsi" w:hAnsiTheme="majorHAnsi"/>
                <w:w w:val="105"/>
                <w:sz w:val="24"/>
                <w:szCs w:val="24"/>
                <w:lang w:val="ru-RU"/>
              </w:rPr>
              <w:t>и</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з</w:t>
            </w:r>
            <w:r w:rsidRPr="00B84A3D">
              <w:rPr>
                <w:rFonts w:asciiTheme="majorHAnsi" w:hAnsiTheme="majorHAnsi"/>
                <w:w w:val="105"/>
                <w:sz w:val="24"/>
                <w:szCs w:val="24"/>
                <w:lang w:val="ru-RU"/>
              </w:rPr>
              <w:t>г</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л</w:t>
            </w:r>
            <w:r w:rsidRPr="00B84A3D">
              <w:rPr>
                <w:rFonts w:asciiTheme="majorHAnsi" w:hAnsiTheme="majorHAnsi"/>
                <w:spacing w:val="7"/>
                <w:w w:val="106"/>
                <w:sz w:val="24"/>
                <w:szCs w:val="24"/>
                <w:lang w:val="ru-RU"/>
              </w:rPr>
              <w:t>е</w:t>
            </w:r>
            <w:r w:rsidRPr="00B84A3D">
              <w:rPr>
                <w:rFonts w:asciiTheme="majorHAnsi" w:hAnsiTheme="majorHAnsi"/>
                <w:spacing w:val="4"/>
                <w:w w:val="105"/>
                <w:sz w:val="24"/>
                <w:szCs w:val="24"/>
                <w:lang w:val="ru-RU"/>
              </w:rPr>
              <w:t>н</w:t>
            </w:r>
            <w:r w:rsidRPr="00B84A3D">
              <w:rPr>
                <w:rFonts w:asciiTheme="majorHAnsi" w:hAnsiTheme="majorHAnsi"/>
                <w:spacing w:val="5"/>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7"/>
                <w:w w:val="106"/>
                <w:sz w:val="24"/>
                <w:szCs w:val="24"/>
                <w:lang w:val="ru-RU"/>
              </w:rPr>
              <w:t>к</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6"/>
                <w:w w:val="106"/>
                <w:sz w:val="24"/>
                <w:szCs w:val="24"/>
                <w:lang w:val="ru-RU"/>
              </w:rPr>
              <w:t>ж</w:t>
            </w:r>
            <w:r w:rsidRPr="00B84A3D">
              <w:rPr>
                <w:rFonts w:asciiTheme="majorHAnsi" w:hAnsiTheme="majorHAnsi"/>
                <w:spacing w:val="3"/>
                <w:w w:val="106"/>
                <w:sz w:val="24"/>
                <w:szCs w:val="24"/>
                <w:lang w:val="ru-RU"/>
              </w:rPr>
              <w:t>е</w:t>
            </w:r>
            <w:r w:rsidRPr="00B84A3D">
              <w:rPr>
                <w:rFonts w:asciiTheme="majorHAnsi" w:hAnsiTheme="majorHAnsi"/>
                <w:spacing w:val="6"/>
                <w:w w:val="106"/>
                <w:sz w:val="24"/>
                <w:szCs w:val="24"/>
                <w:lang w:val="ru-RU"/>
              </w:rPr>
              <w:t>к</w:t>
            </w:r>
            <w:r w:rsidRPr="00B84A3D">
              <w:rPr>
                <w:rFonts w:asciiTheme="majorHAnsi" w:hAnsiTheme="majorHAnsi"/>
                <w:w w:val="105"/>
                <w:sz w:val="24"/>
                <w:szCs w:val="24"/>
                <w:lang w:val="ru-RU"/>
              </w:rPr>
              <w:t>-</w:t>
            </w:r>
            <w:r w:rsidRPr="00B84A3D">
              <w:rPr>
                <w:rFonts w:asciiTheme="majorHAnsi" w:hAnsiTheme="majorHAnsi"/>
                <w:w w:val="106"/>
                <w:sz w:val="24"/>
                <w:szCs w:val="24"/>
                <w:lang w:val="ru-RU"/>
              </w:rPr>
              <w:t>м</w:t>
            </w:r>
            <w:r w:rsidRPr="00B84A3D">
              <w:rPr>
                <w:rFonts w:asciiTheme="majorHAnsi" w:hAnsiTheme="majorHAnsi"/>
                <w:spacing w:val="1"/>
                <w:w w:val="106"/>
                <w:sz w:val="24"/>
                <w:szCs w:val="24"/>
                <w:lang w:val="ru-RU"/>
              </w:rPr>
              <w:t>а</w:t>
            </w:r>
            <w:r w:rsidRPr="00B84A3D">
              <w:rPr>
                <w:rFonts w:asciiTheme="majorHAnsi" w:hAnsiTheme="majorHAnsi"/>
                <w:spacing w:val="9"/>
                <w:w w:val="105"/>
                <w:sz w:val="24"/>
                <w:szCs w:val="24"/>
                <w:lang w:val="ru-RU"/>
              </w:rPr>
              <w:t>л</w:t>
            </w:r>
            <w:r w:rsidRPr="00B84A3D">
              <w:rPr>
                <w:rFonts w:asciiTheme="majorHAnsi" w:hAnsiTheme="majorHAnsi"/>
                <w:spacing w:val="6"/>
                <w:w w:val="106"/>
                <w:sz w:val="24"/>
                <w:szCs w:val="24"/>
                <w:lang w:val="ru-RU"/>
              </w:rPr>
              <w:t>ы</w:t>
            </w:r>
            <w:r w:rsidRPr="00B84A3D">
              <w:rPr>
                <w:rFonts w:asciiTheme="majorHAnsi" w:hAnsiTheme="majorHAnsi"/>
                <w:spacing w:val="3"/>
                <w:w w:val="105"/>
                <w:sz w:val="24"/>
                <w:szCs w:val="24"/>
                <w:lang w:val="ru-RU"/>
              </w:rPr>
              <w:t>ш</w:t>
            </w:r>
            <w:r w:rsidRPr="00B84A3D">
              <w:rPr>
                <w:rFonts w:asciiTheme="majorHAnsi" w:hAnsiTheme="majorHAnsi"/>
                <w:spacing w:val="7"/>
                <w:w w:val="106"/>
                <w:sz w:val="24"/>
                <w:szCs w:val="24"/>
                <w:lang w:val="ru-RU"/>
              </w:rPr>
              <w:t>е</w:t>
            </w:r>
            <w:r w:rsidRPr="00B84A3D">
              <w:rPr>
                <w:rFonts w:asciiTheme="majorHAnsi" w:hAnsiTheme="majorHAnsi"/>
                <w:spacing w:val="1"/>
                <w:w w:val="106"/>
                <w:sz w:val="24"/>
                <w:szCs w:val="24"/>
                <w:lang w:val="ru-RU"/>
              </w:rPr>
              <w:t>к</w:t>
            </w:r>
          </w:p>
        </w:tc>
      </w:tr>
      <w:tr w:rsidR="000A5A1D" w:rsidRPr="005C2EB8" w:rsidTr="00175EC4">
        <w:trPr>
          <w:gridAfter w:val="1"/>
          <w:wAfter w:w="60" w:type="dxa"/>
          <w:trHeight w:val="150"/>
        </w:trPr>
        <w:tc>
          <w:tcPr>
            <w:tcW w:w="2364" w:type="dxa"/>
            <w:vMerge/>
          </w:tcPr>
          <w:p w:rsidR="001F3762" w:rsidRPr="00B84A3D" w:rsidRDefault="001F3762" w:rsidP="00B84A3D">
            <w:pPr>
              <w:spacing w:after="0" w:line="240" w:lineRule="auto"/>
              <w:rPr>
                <w:rFonts w:asciiTheme="majorHAnsi" w:hAnsiTheme="majorHAnsi"/>
                <w:sz w:val="24"/>
                <w:szCs w:val="24"/>
                <w:lang w:val="ru-RU"/>
              </w:rPr>
            </w:pPr>
          </w:p>
        </w:tc>
        <w:tc>
          <w:tcPr>
            <w:tcW w:w="2232"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27 марта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Всемирный день театра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(по ФОП</w:t>
            </w:r>
            <w:r w:rsidR="004725F0">
              <w:rPr>
                <w:rFonts w:asciiTheme="majorHAnsi" w:hAnsiTheme="majorHAnsi"/>
                <w:sz w:val="24"/>
                <w:szCs w:val="24"/>
                <w:lang w:val="ru-RU"/>
              </w:rPr>
              <w:t xml:space="preserve"> ДО</w:t>
            </w:r>
            <w:r w:rsidRPr="00B84A3D">
              <w:rPr>
                <w:rFonts w:asciiTheme="majorHAnsi" w:hAnsiTheme="majorHAnsi"/>
                <w:sz w:val="24"/>
                <w:szCs w:val="24"/>
                <w:lang w:val="ru-RU"/>
              </w:rPr>
              <w:t>)</w:t>
            </w:r>
          </w:p>
        </w:tc>
        <w:tc>
          <w:tcPr>
            <w:tcW w:w="5134" w:type="dxa"/>
            <w:gridSpan w:val="7"/>
            <w:vMerge/>
          </w:tcPr>
          <w:p w:rsidR="001F3762" w:rsidRPr="00B84A3D" w:rsidRDefault="001F3762" w:rsidP="00B84A3D">
            <w:pPr>
              <w:spacing w:after="0" w:line="240" w:lineRule="auto"/>
              <w:rPr>
                <w:rFonts w:asciiTheme="majorHAnsi" w:hAnsiTheme="majorHAnsi"/>
                <w:sz w:val="24"/>
                <w:szCs w:val="24"/>
                <w:lang w:val="ru-RU"/>
              </w:rPr>
            </w:pPr>
          </w:p>
        </w:tc>
        <w:tc>
          <w:tcPr>
            <w:tcW w:w="3098" w:type="dxa"/>
            <w:gridSpan w:val="2"/>
          </w:tcPr>
          <w:p w:rsidR="001F3762" w:rsidRPr="00B84A3D" w:rsidRDefault="001F3762" w:rsidP="006C0EB8">
            <w:pPr>
              <w:widowControl w:val="0"/>
              <w:spacing w:after="0" w:line="240" w:lineRule="auto"/>
              <w:ind w:right="98"/>
              <w:rPr>
                <w:rFonts w:asciiTheme="majorHAnsi" w:hAnsiTheme="majorHAnsi"/>
                <w:iCs/>
                <w:sz w:val="24"/>
                <w:szCs w:val="24"/>
                <w:lang w:val="ru-RU"/>
              </w:rPr>
            </w:pPr>
            <w:r w:rsidRPr="00B84A3D">
              <w:rPr>
                <w:rFonts w:asciiTheme="majorHAnsi" w:hAnsiTheme="majorHAnsi"/>
                <w:bCs/>
                <w:spacing w:val="1"/>
                <w:sz w:val="24"/>
                <w:szCs w:val="24"/>
                <w:lang w:val="ru-RU"/>
              </w:rPr>
              <w:t>Т</w:t>
            </w:r>
            <w:r w:rsidRPr="00B84A3D">
              <w:rPr>
                <w:rFonts w:asciiTheme="majorHAnsi" w:hAnsiTheme="majorHAnsi"/>
                <w:bCs/>
                <w:spacing w:val="-1"/>
                <w:sz w:val="24"/>
                <w:szCs w:val="24"/>
                <w:lang w:val="ru-RU"/>
              </w:rPr>
              <w:t>е</w:t>
            </w:r>
            <w:r w:rsidRPr="00B84A3D">
              <w:rPr>
                <w:rFonts w:asciiTheme="majorHAnsi" w:hAnsiTheme="majorHAnsi"/>
                <w:bCs/>
                <w:spacing w:val="-5"/>
                <w:sz w:val="24"/>
                <w:szCs w:val="24"/>
                <w:lang w:val="ru-RU"/>
              </w:rPr>
              <w:t>а</w:t>
            </w:r>
            <w:r w:rsidRPr="00B84A3D">
              <w:rPr>
                <w:rFonts w:asciiTheme="majorHAnsi" w:hAnsiTheme="majorHAnsi"/>
                <w:bCs/>
                <w:sz w:val="24"/>
                <w:szCs w:val="24"/>
                <w:lang w:val="ru-RU"/>
              </w:rPr>
              <w:t>т</w:t>
            </w:r>
            <w:r w:rsidRPr="00B84A3D">
              <w:rPr>
                <w:rFonts w:asciiTheme="majorHAnsi" w:hAnsiTheme="majorHAnsi"/>
                <w:bCs/>
                <w:spacing w:val="2"/>
                <w:sz w:val="24"/>
                <w:szCs w:val="24"/>
                <w:lang w:val="ru-RU"/>
              </w:rPr>
              <w:t>р</w:t>
            </w:r>
            <w:r w:rsidRPr="00B84A3D">
              <w:rPr>
                <w:rFonts w:asciiTheme="majorHAnsi" w:hAnsiTheme="majorHAnsi"/>
                <w:bCs/>
                <w:spacing w:val="-3"/>
                <w:sz w:val="24"/>
                <w:szCs w:val="24"/>
                <w:lang w:val="ru-RU"/>
              </w:rPr>
              <w:t>а</w:t>
            </w:r>
            <w:r w:rsidRPr="00B84A3D">
              <w:rPr>
                <w:rFonts w:asciiTheme="majorHAnsi" w:hAnsiTheme="majorHAnsi"/>
                <w:bCs/>
                <w:sz w:val="24"/>
                <w:szCs w:val="24"/>
                <w:lang w:val="ru-RU"/>
              </w:rPr>
              <w:t xml:space="preserve">льное </w:t>
            </w:r>
            <w:r w:rsidRPr="00B84A3D">
              <w:rPr>
                <w:rFonts w:asciiTheme="majorHAnsi" w:hAnsiTheme="majorHAnsi"/>
                <w:bCs/>
                <w:spacing w:val="3"/>
                <w:sz w:val="24"/>
                <w:szCs w:val="24"/>
                <w:lang w:val="ru-RU"/>
              </w:rPr>
              <w:t>п</w:t>
            </w:r>
            <w:r w:rsidRPr="00B84A3D">
              <w:rPr>
                <w:rFonts w:asciiTheme="majorHAnsi" w:hAnsiTheme="majorHAnsi"/>
                <w:bCs/>
                <w:spacing w:val="-1"/>
                <w:sz w:val="24"/>
                <w:szCs w:val="24"/>
                <w:lang w:val="ru-RU"/>
              </w:rPr>
              <w:t>ред</w:t>
            </w:r>
            <w:r w:rsidRPr="00B84A3D">
              <w:rPr>
                <w:rFonts w:asciiTheme="majorHAnsi" w:hAnsiTheme="majorHAnsi"/>
                <w:bCs/>
                <w:spacing w:val="-2"/>
                <w:sz w:val="24"/>
                <w:szCs w:val="24"/>
                <w:lang w:val="ru-RU"/>
              </w:rPr>
              <w:t>с</w:t>
            </w:r>
            <w:r w:rsidRPr="00B84A3D">
              <w:rPr>
                <w:rFonts w:asciiTheme="majorHAnsi" w:hAnsiTheme="majorHAnsi"/>
                <w:bCs/>
                <w:sz w:val="24"/>
                <w:szCs w:val="24"/>
                <w:lang w:val="ru-RU"/>
              </w:rPr>
              <w:t>т</w:t>
            </w:r>
            <w:r w:rsidRPr="00B84A3D">
              <w:rPr>
                <w:rFonts w:asciiTheme="majorHAnsi" w:hAnsiTheme="majorHAnsi"/>
                <w:bCs/>
                <w:spacing w:val="-3"/>
                <w:sz w:val="24"/>
                <w:szCs w:val="24"/>
                <w:lang w:val="ru-RU"/>
              </w:rPr>
              <w:t>а</w:t>
            </w:r>
            <w:r w:rsidRPr="00B84A3D">
              <w:rPr>
                <w:rFonts w:asciiTheme="majorHAnsi" w:hAnsiTheme="majorHAnsi"/>
                <w:bCs/>
                <w:sz w:val="24"/>
                <w:szCs w:val="24"/>
                <w:lang w:val="ru-RU"/>
              </w:rPr>
              <w:t>вл</w:t>
            </w:r>
            <w:r w:rsidRPr="00B84A3D">
              <w:rPr>
                <w:rFonts w:asciiTheme="majorHAnsi" w:hAnsiTheme="majorHAnsi"/>
                <w:bCs/>
                <w:spacing w:val="-1"/>
                <w:sz w:val="24"/>
                <w:szCs w:val="24"/>
                <w:lang w:val="ru-RU"/>
              </w:rPr>
              <w:t>е</w:t>
            </w:r>
            <w:r w:rsidRPr="00B84A3D">
              <w:rPr>
                <w:rFonts w:asciiTheme="majorHAnsi" w:hAnsiTheme="majorHAnsi"/>
                <w:bCs/>
                <w:sz w:val="24"/>
                <w:szCs w:val="24"/>
                <w:lang w:val="ru-RU"/>
              </w:rPr>
              <w:t>н</w:t>
            </w:r>
            <w:r w:rsidRPr="00B84A3D">
              <w:rPr>
                <w:rFonts w:asciiTheme="majorHAnsi" w:hAnsiTheme="majorHAnsi"/>
                <w:bCs/>
                <w:spacing w:val="2"/>
                <w:sz w:val="24"/>
                <w:szCs w:val="24"/>
                <w:lang w:val="ru-RU"/>
              </w:rPr>
              <w:t>и</w:t>
            </w:r>
            <w:r w:rsidRPr="00B84A3D">
              <w:rPr>
                <w:rFonts w:asciiTheme="majorHAnsi" w:hAnsiTheme="majorHAnsi"/>
                <w:bCs/>
                <w:sz w:val="24"/>
                <w:szCs w:val="24"/>
                <w:lang w:val="ru-RU"/>
              </w:rPr>
              <w:t xml:space="preserve">е «Кошкин дом» </w:t>
            </w:r>
            <w:r w:rsidRPr="00B84A3D">
              <w:rPr>
                <w:rFonts w:asciiTheme="majorHAnsi" w:hAnsiTheme="majorHAnsi"/>
                <w:iCs/>
                <w:sz w:val="24"/>
                <w:szCs w:val="24"/>
                <w:lang w:val="ru-RU"/>
              </w:rPr>
              <w:t>арти</w:t>
            </w:r>
            <w:r w:rsidRPr="00B84A3D">
              <w:rPr>
                <w:rFonts w:asciiTheme="majorHAnsi" w:hAnsiTheme="majorHAnsi"/>
                <w:iCs/>
                <w:spacing w:val="-1"/>
                <w:sz w:val="24"/>
                <w:szCs w:val="24"/>
                <w:lang w:val="ru-RU"/>
              </w:rPr>
              <w:t>ст</w:t>
            </w:r>
            <w:proofErr w:type="gramStart"/>
            <w:r w:rsidRPr="00B84A3D">
              <w:rPr>
                <w:rFonts w:asciiTheme="majorHAnsi" w:hAnsiTheme="majorHAnsi"/>
                <w:iCs/>
                <w:sz w:val="24"/>
                <w:szCs w:val="24"/>
                <w:lang w:val="ru-RU"/>
              </w:rPr>
              <w:t>ы</w:t>
            </w:r>
            <w:r w:rsidRPr="00B84A3D">
              <w:rPr>
                <w:rFonts w:asciiTheme="majorHAnsi" w:hAnsiTheme="majorHAnsi"/>
                <w:iCs/>
                <w:spacing w:val="-1"/>
                <w:sz w:val="24"/>
                <w:szCs w:val="24"/>
                <w:lang w:val="ru-RU"/>
              </w:rPr>
              <w:t>-</w:t>
            </w:r>
            <w:proofErr w:type="gramEnd"/>
            <w:r w:rsidR="004741B5">
              <w:rPr>
                <w:rFonts w:asciiTheme="majorHAnsi" w:hAnsiTheme="majorHAnsi"/>
                <w:iCs/>
                <w:spacing w:val="-1"/>
                <w:sz w:val="24"/>
                <w:szCs w:val="24"/>
                <w:lang w:val="ru-RU"/>
              </w:rPr>
              <w:t xml:space="preserve"> </w:t>
            </w:r>
            <w:r w:rsidRPr="00B84A3D">
              <w:rPr>
                <w:rFonts w:asciiTheme="majorHAnsi" w:hAnsiTheme="majorHAnsi"/>
                <w:iCs/>
                <w:spacing w:val="-1"/>
                <w:sz w:val="24"/>
                <w:szCs w:val="24"/>
                <w:lang w:val="ru-RU"/>
              </w:rPr>
              <w:t>ст</w:t>
            </w:r>
            <w:r w:rsidRPr="00B84A3D">
              <w:rPr>
                <w:rFonts w:asciiTheme="majorHAnsi" w:hAnsiTheme="majorHAnsi"/>
                <w:iCs/>
                <w:sz w:val="24"/>
                <w:szCs w:val="24"/>
                <w:lang w:val="ru-RU"/>
              </w:rPr>
              <w:t>ар</w:t>
            </w:r>
            <w:r w:rsidRPr="00B84A3D">
              <w:rPr>
                <w:rFonts w:asciiTheme="majorHAnsi" w:hAnsiTheme="majorHAnsi"/>
                <w:iCs/>
                <w:spacing w:val="2"/>
                <w:sz w:val="24"/>
                <w:szCs w:val="24"/>
                <w:lang w:val="ru-RU"/>
              </w:rPr>
              <w:t>ш</w:t>
            </w:r>
            <w:r w:rsidR="004741B5">
              <w:rPr>
                <w:rFonts w:asciiTheme="majorHAnsi" w:hAnsiTheme="majorHAnsi"/>
                <w:iCs/>
                <w:sz w:val="24"/>
                <w:szCs w:val="24"/>
                <w:lang w:val="ru-RU"/>
              </w:rPr>
              <w:t>ие</w:t>
            </w:r>
            <w:r w:rsidRPr="00B84A3D">
              <w:rPr>
                <w:rFonts w:asciiTheme="majorHAnsi" w:hAnsiTheme="majorHAnsi"/>
                <w:iCs/>
                <w:sz w:val="24"/>
                <w:szCs w:val="24"/>
                <w:lang w:val="ru-RU"/>
              </w:rPr>
              <w:t>, подготовительн</w:t>
            </w:r>
            <w:r w:rsidR="004741B5">
              <w:rPr>
                <w:rFonts w:asciiTheme="majorHAnsi" w:hAnsiTheme="majorHAnsi"/>
                <w:iCs/>
                <w:sz w:val="24"/>
                <w:szCs w:val="24"/>
                <w:lang w:val="ru-RU"/>
              </w:rPr>
              <w:t>ые</w:t>
            </w:r>
            <w:r w:rsidRPr="00B84A3D">
              <w:rPr>
                <w:rFonts w:asciiTheme="majorHAnsi" w:hAnsiTheme="majorHAnsi"/>
                <w:iCs/>
                <w:sz w:val="24"/>
                <w:szCs w:val="24"/>
                <w:lang w:val="ru-RU"/>
              </w:rPr>
              <w:t xml:space="preserve"> к школе группы зрит</w:t>
            </w:r>
            <w:r w:rsidRPr="00B84A3D">
              <w:rPr>
                <w:rFonts w:asciiTheme="majorHAnsi" w:hAnsiTheme="majorHAnsi"/>
                <w:iCs/>
                <w:spacing w:val="-1"/>
                <w:sz w:val="24"/>
                <w:szCs w:val="24"/>
                <w:lang w:val="ru-RU"/>
              </w:rPr>
              <w:t>е</w:t>
            </w:r>
            <w:r w:rsidRPr="00B84A3D">
              <w:rPr>
                <w:rFonts w:asciiTheme="majorHAnsi" w:hAnsiTheme="majorHAnsi"/>
                <w:iCs/>
                <w:sz w:val="24"/>
                <w:szCs w:val="24"/>
                <w:lang w:val="ru-RU"/>
              </w:rPr>
              <w:t>ли-</w:t>
            </w:r>
            <w:r w:rsidRPr="00B84A3D">
              <w:rPr>
                <w:rFonts w:asciiTheme="majorHAnsi" w:hAnsiTheme="majorHAnsi"/>
                <w:iCs/>
                <w:spacing w:val="1"/>
                <w:sz w:val="24"/>
                <w:szCs w:val="24"/>
                <w:lang w:val="ru-RU"/>
              </w:rPr>
              <w:t xml:space="preserve"> </w:t>
            </w:r>
            <w:r w:rsidRPr="00B84A3D">
              <w:rPr>
                <w:rFonts w:asciiTheme="majorHAnsi" w:hAnsiTheme="majorHAnsi"/>
                <w:iCs/>
                <w:sz w:val="24"/>
                <w:szCs w:val="24"/>
                <w:lang w:val="ru-RU"/>
              </w:rPr>
              <w:t>младш</w:t>
            </w:r>
            <w:r w:rsidR="004741B5">
              <w:rPr>
                <w:rFonts w:asciiTheme="majorHAnsi" w:hAnsiTheme="majorHAnsi"/>
                <w:iCs/>
                <w:sz w:val="24"/>
                <w:szCs w:val="24"/>
                <w:lang w:val="ru-RU"/>
              </w:rPr>
              <w:t>ие</w:t>
            </w:r>
            <w:r w:rsidRPr="00B84A3D">
              <w:rPr>
                <w:rFonts w:asciiTheme="majorHAnsi" w:hAnsiTheme="majorHAnsi"/>
                <w:iCs/>
                <w:sz w:val="24"/>
                <w:szCs w:val="24"/>
                <w:lang w:val="ru-RU"/>
              </w:rPr>
              <w:t>,</w:t>
            </w:r>
            <w:r w:rsidRPr="00B84A3D">
              <w:rPr>
                <w:rFonts w:asciiTheme="majorHAnsi" w:hAnsiTheme="majorHAnsi"/>
                <w:iCs/>
                <w:spacing w:val="4"/>
                <w:sz w:val="24"/>
                <w:szCs w:val="24"/>
                <w:lang w:val="ru-RU"/>
              </w:rPr>
              <w:t xml:space="preserve"> </w:t>
            </w:r>
            <w:r w:rsidRPr="00B84A3D">
              <w:rPr>
                <w:rFonts w:asciiTheme="majorHAnsi" w:hAnsiTheme="majorHAnsi"/>
                <w:iCs/>
                <w:spacing w:val="-1"/>
                <w:sz w:val="24"/>
                <w:szCs w:val="24"/>
                <w:lang w:val="ru-RU"/>
              </w:rPr>
              <w:t>с</w:t>
            </w:r>
            <w:r w:rsidRPr="00B84A3D">
              <w:rPr>
                <w:rFonts w:asciiTheme="majorHAnsi" w:hAnsiTheme="majorHAnsi"/>
                <w:iCs/>
                <w:sz w:val="24"/>
                <w:szCs w:val="24"/>
                <w:lang w:val="ru-RU"/>
              </w:rPr>
              <w:t>р</w:t>
            </w:r>
            <w:r w:rsidRPr="00B84A3D">
              <w:rPr>
                <w:rFonts w:asciiTheme="majorHAnsi" w:hAnsiTheme="majorHAnsi"/>
                <w:iCs/>
                <w:spacing w:val="-2"/>
                <w:sz w:val="24"/>
                <w:szCs w:val="24"/>
                <w:lang w:val="ru-RU"/>
              </w:rPr>
              <w:t>ед</w:t>
            </w:r>
            <w:r w:rsidRPr="00B84A3D">
              <w:rPr>
                <w:rFonts w:asciiTheme="majorHAnsi" w:hAnsiTheme="majorHAnsi"/>
                <w:iCs/>
                <w:sz w:val="24"/>
                <w:szCs w:val="24"/>
                <w:lang w:val="ru-RU"/>
              </w:rPr>
              <w:t>н</w:t>
            </w:r>
            <w:r w:rsidR="004741B5">
              <w:rPr>
                <w:rFonts w:asciiTheme="majorHAnsi" w:hAnsiTheme="majorHAnsi"/>
                <w:iCs/>
                <w:spacing w:val="-2"/>
                <w:sz w:val="24"/>
                <w:szCs w:val="24"/>
                <w:lang w:val="ru-RU"/>
              </w:rPr>
              <w:t>ие</w:t>
            </w:r>
            <w:r w:rsidRPr="00B84A3D">
              <w:rPr>
                <w:rFonts w:asciiTheme="majorHAnsi" w:hAnsiTheme="majorHAnsi"/>
                <w:iCs/>
                <w:sz w:val="24"/>
                <w:szCs w:val="24"/>
                <w:lang w:val="ru-RU"/>
              </w:rPr>
              <w:t xml:space="preserve"> гр</w:t>
            </w:r>
            <w:r w:rsidRPr="00B84A3D">
              <w:rPr>
                <w:rFonts w:asciiTheme="majorHAnsi" w:hAnsiTheme="majorHAnsi"/>
                <w:iCs/>
                <w:spacing w:val="-1"/>
                <w:sz w:val="24"/>
                <w:szCs w:val="24"/>
                <w:lang w:val="ru-RU"/>
              </w:rPr>
              <w:t>у</w:t>
            </w:r>
            <w:r w:rsidRPr="00B84A3D">
              <w:rPr>
                <w:rFonts w:asciiTheme="majorHAnsi" w:hAnsiTheme="majorHAnsi"/>
                <w:iCs/>
                <w:sz w:val="24"/>
                <w:szCs w:val="24"/>
                <w:lang w:val="ru-RU"/>
              </w:rPr>
              <w:t>ппы</w:t>
            </w:r>
          </w:p>
          <w:p w:rsidR="001F3762" w:rsidRPr="00B84A3D" w:rsidRDefault="001F3762" w:rsidP="00B84A3D">
            <w:pPr>
              <w:widowControl w:val="0"/>
              <w:spacing w:after="0" w:line="240" w:lineRule="auto"/>
              <w:ind w:left="158" w:right="98"/>
              <w:jc w:val="center"/>
              <w:rPr>
                <w:rFonts w:asciiTheme="majorHAnsi" w:hAnsiTheme="majorHAnsi"/>
                <w:sz w:val="24"/>
                <w:szCs w:val="24"/>
                <w:lang w:val="ru-RU"/>
              </w:rPr>
            </w:pPr>
          </w:p>
        </w:tc>
        <w:tc>
          <w:tcPr>
            <w:tcW w:w="2967" w:type="dxa"/>
            <w:gridSpan w:val="2"/>
          </w:tcPr>
          <w:p w:rsidR="001F3762" w:rsidRPr="00B84A3D" w:rsidRDefault="001F3762" w:rsidP="006C0EB8">
            <w:pPr>
              <w:widowControl w:val="0"/>
              <w:spacing w:after="0" w:line="240" w:lineRule="auto"/>
              <w:ind w:right="204"/>
              <w:rPr>
                <w:rFonts w:asciiTheme="majorHAnsi" w:hAnsiTheme="majorHAnsi"/>
                <w:sz w:val="24"/>
                <w:szCs w:val="24"/>
                <w:lang w:val="ru-RU"/>
              </w:rPr>
            </w:pPr>
            <w:r w:rsidRPr="00B84A3D">
              <w:rPr>
                <w:rFonts w:asciiTheme="majorHAnsi" w:hAnsiTheme="majorHAnsi"/>
                <w:spacing w:val="2"/>
                <w:w w:val="106"/>
                <w:sz w:val="24"/>
                <w:szCs w:val="24"/>
                <w:lang w:val="ru-RU"/>
              </w:rPr>
              <w:t>С</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7"/>
                <w:w w:val="106"/>
                <w:sz w:val="24"/>
                <w:szCs w:val="24"/>
                <w:lang w:val="ru-RU"/>
              </w:rPr>
              <w:t>м</w:t>
            </w:r>
            <w:r w:rsidRPr="00B84A3D">
              <w:rPr>
                <w:rFonts w:asciiTheme="majorHAnsi" w:hAnsiTheme="majorHAnsi"/>
                <w:spacing w:val="2"/>
                <w:w w:val="106"/>
                <w:sz w:val="24"/>
                <w:szCs w:val="24"/>
                <w:lang w:val="ru-RU"/>
              </w:rPr>
              <w:t>ес</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н</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9"/>
                <w:sz w:val="24"/>
                <w:szCs w:val="24"/>
                <w:lang w:val="ru-RU"/>
              </w:rPr>
              <w:t xml:space="preserve"> </w:t>
            </w:r>
            <w:r w:rsidRPr="00B84A3D">
              <w:rPr>
                <w:rFonts w:asciiTheme="majorHAnsi" w:hAnsiTheme="majorHAnsi"/>
                <w:spacing w:val="3"/>
                <w:w w:val="105"/>
                <w:sz w:val="24"/>
                <w:szCs w:val="24"/>
                <w:lang w:val="ru-RU"/>
              </w:rPr>
              <w:t>ро</w:t>
            </w:r>
            <w:r w:rsidRPr="00B84A3D">
              <w:rPr>
                <w:rFonts w:asciiTheme="majorHAnsi" w:hAnsiTheme="majorHAnsi"/>
                <w:spacing w:val="6"/>
                <w:w w:val="106"/>
                <w:sz w:val="24"/>
                <w:szCs w:val="24"/>
                <w:lang w:val="ru-RU"/>
              </w:rPr>
              <w:t>д</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л</w:t>
            </w:r>
            <w:r w:rsidRPr="00B84A3D">
              <w:rPr>
                <w:rFonts w:asciiTheme="majorHAnsi" w:hAnsiTheme="majorHAnsi"/>
                <w:spacing w:val="8"/>
                <w:w w:val="106"/>
                <w:sz w:val="24"/>
                <w:szCs w:val="24"/>
                <w:lang w:val="ru-RU"/>
              </w:rPr>
              <w:t>я</w:t>
            </w:r>
            <w:r w:rsidRPr="00B84A3D">
              <w:rPr>
                <w:rFonts w:asciiTheme="majorHAnsi" w:hAnsiTheme="majorHAnsi"/>
                <w:spacing w:val="6"/>
                <w:w w:val="106"/>
                <w:sz w:val="24"/>
                <w:szCs w:val="24"/>
                <w:lang w:val="ru-RU"/>
              </w:rPr>
              <w:t>м</w:t>
            </w:r>
            <w:r w:rsidRPr="00B84A3D">
              <w:rPr>
                <w:rFonts w:asciiTheme="majorHAnsi" w:hAnsiTheme="majorHAnsi"/>
                <w:w w:val="105"/>
                <w:sz w:val="24"/>
                <w:szCs w:val="24"/>
                <w:lang w:val="ru-RU"/>
              </w:rPr>
              <w:t>и</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з</w:t>
            </w:r>
            <w:r w:rsidRPr="00B84A3D">
              <w:rPr>
                <w:rFonts w:asciiTheme="majorHAnsi" w:hAnsiTheme="majorHAnsi"/>
                <w:w w:val="105"/>
                <w:sz w:val="24"/>
                <w:szCs w:val="24"/>
                <w:lang w:val="ru-RU"/>
              </w:rPr>
              <w:t>г</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л</w:t>
            </w:r>
            <w:r w:rsidRPr="00B84A3D">
              <w:rPr>
                <w:rFonts w:asciiTheme="majorHAnsi" w:hAnsiTheme="majorHAnsi"/>
                <w:spacing w:val="7"/>
                <w:w w:val="106"/>
                <w:sz w:val="24"/>
                <w:szCs w:val="24"/>
                <w:lang w:val="ru-RU"/>
              </w:rPr>
              <w:t>е</w:t>
            </w:r>
            <w:r w:rsidRPr="00B84A3D">
              <w:rPr>
                <w:rFonts w:asciiTheme="majorHAnsi" w:hAnsiTheme="majorHAnsi"/>
                <w:spacing w:val="4"/>
                <w:w w:val="105"/>
                <w:sz w:val="24"/>
                <w:szCs w:val="24"/>
                <w:lang w:val="ru-RU"/>
              </w:rPr>
              <w:t>н</w:t>
            </w:r>
            <w:r w:rsidRPr="00B84A3D">
              <w:rPr>
                <w:rFonts w:asciiTheme="majorHAnsi" w:hAnsiTheme="majorHAnsi"/>
                <w:spacing w:val="5"/>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1"/>
                <w:w w:val="106"/>
                <w:sz w:val="24"/>
                <w:szCs w:val="24"/>
                <w:lang w:val="ru-RU"/>
              </w:rPr>
              <w:t>м</w:t>
            </w:r>
            <w:r w:rsidRPr="00B84A3D">
              <w:rPr>
                <w:rFonts w:asciiTheme="majorHAnsi" w:hAnsiTheme="majorHAnsi"/>
                <w:spacing w:val="7"/>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к</w:t>
            </w:r>
            <w:r w:rsidRPr="00B84A3D">
              <w:rPr>
                <w:rFonts w:asciiTheme="majorHAnsi" w:hAnsiTheme="majorHAnsi"/>
                <w:spacing w:val="9"/>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4"/>
                <w:w w:val="105"/>
                <w:sz w:val="24"/>
                <w:szCs w:val="24"/>
                <w:lang w:val="ru-RU"/>
              </w:rPr>
              <w:t>л</w:t>
            </w:r>
            <w:r w:rsidRPr="00B84A3D">
              <w:rPr>
                <w:rFonts w:asciiTheme="majorHAnsi" w:hAnsiTheme="majorHAnsi"/>
                <w:w w:val="106"/>
                <w:sz w:val="24"/>
                <w:szCs w:val="24"/>
                <w:lang w:val="ru-RU"/>
              </w:rPr>
              <w:t>я</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т</w:t>
            </w:r>
            <w:r w:rsidRPr="00B84A3D">
              <w:rPr>
                <w:rFonts w:asciiTheme="majorHAnsi" w:hAnsiTheme="majorHAnsi"/>
                <w:spacing w:val="2"/>
                <w:w w:val="106"/>
                <w:sz w:val="24"/>
                <w:szCs w:val="24"/>
                <w:lang w:val="ru-RU"/>
              </w:rPr>
              <w:t>еа</w:t>
            </w:r>
            <w:r w:rsidRPr="00B84A3D">
              <w:rPr>
                <w:rFonts w:asciiTheme="majorHAnsi" w:hAnsiTheme="majorHAnsi"/>
                <w:spacing w:val="4"/>
                <w:w w:val="105"/>
                <w:sz w:val="24"/>
                <w:szCs w:val="24"/>
                <w:lang w:val="ru-RU"/>
              </w:rPr>
              <w:t>т</w:t>
            </w:r>
            <w:r w:rsidRPr="00B84A3D">
              <w:rPr>
                <w:rFonts w:asciiTheme="majorHAnsi" w:hAnsiTheme="majorHAnsi"/>
                <w:spacing w:val="3"/>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3"/>
                <w:w w:val="105"/>
                <w:sz w:val="24"/>
                <w:szCs w:val="24"/>
                <w:lang w:val="ru-RU"/>
              </w:rPr>
              <w:t>л</w:t>
            </w:r>
            <w:r w:rsidRPr="00B84A3D">
              <w:rPr>
                <w:rFonts w:asciiTheme="majorHAnsi" w:hAnsiTheme="majorHAnsi"/>
                <w:spacing w:val="4"/>
                <w:w w:val="105"/>
                <w:sz w:val="24"/>
                <w:szCs w:val="24"/>
                <w:lang w:val="ru-RU"/>
              </w:rPr>
              <w:t>ь</w:t>
            </w:r>
            <w:r w:rsidRPr="00B84A3D">
              <w:rPr>
                <w:rFonts w:asciiTheme="majorHAnsi" w:hAnsiTheme="majorHAnsi"/>
                <w:spacing w:val="5"/>
                <w:w w:val="105"/>
                <w:sz w:val="24"/>
                <w:szCs w:val="24"/>
                <w:lang w:val="ru-RU"/>
              </w:rPr>
              <w:t>н</w:t>
            </w:r>
            <w:r w:rsidRPr="00B84A3D">
              <w:rPr>
                <w:rFonts w:asciiTheme="majorHAnsi" w:hAnsiTheme="majorHAnsi"/>
                <w:spacing w:val="6"/>
                <w:w w:val="106"/>
                <w:sz w:val="24"/>
                <w:szCs w:val="24"/>
                <w:lang w:val="ru-RU"/>
              </w:rPr>
              <w:t>ы</w:t>
            </w:r>
            <w:r w:rsidRPr="00B84A3D">
              <w:rPr>
                <w:rFonts w:asciiTheme="majorHAnsi" w:hAnsiTheme="majorHAnsi"/>
                <w:w w:val="105"/>
                <w:sz w:val="24"/>
                <w:szCs w:val="24"/>
                <w:lang w:val="ru-RU"/>
              </w:rPr>
              <w:t>х</w:t>
            </w:r>
            <w:r w:rsidRPr="00B84A3D">
              <w:rPr>
                <w:rFonts w:asciiTheme="majorHAnsi" w:hAnsiTheme="majorHAnsi"/>
                <w:spacing w:val="10"/>
                <w:sz w:val="24"/>
                <w:szCs w:val="24"/>
                <w:lang w:val="ru-RU"/>
              </w:rPr>
              <w:t xml:space="preserve"> </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гр</w:t>
            </w:r>
          </w:p>
          <w:p w:rsidR="001F3762" w:rsidRPr="00B84A3D" w:rsidRDefault="001F3762" w:rsidP="00B84A3D">
            <w:pPr>
              <w:spacing w:after="0" w:line="240" w:lineRule="auto"/>
              <w:rPr>
                <w:rFonts w:asciiTheme="majorHAnsi" w:hAnsiTheme="majorHAnsi"/>
                <w:sz w:val="24"/>
                <w:szCs w:val="24"/>
                <w:lang w:val="ru-RU"/>
              </w:rPr>
            </w:pPr>
          </w:p>
        </w:tc>
      </w:tr>
    </w:tbl>
    <w:p w:rsidR="001A0FF8"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 xml:space="preserve">                                                                                                    </w:t>
      </w:r>
      <w:r w:rsidR="001A0FF8" w:rsidRPr="00B84A3D">
        <w:rPr>
          <w:rFonts w:asciiTheme="majorHAnsi" w:hAnsiTheme="majorHAnsi"/>
          <w:sz w:val="24"/>
          <w:szCs w:val="24"/>
          <w:lang w:val="ru-RU"/>
        </w:rPr>
        <w:t>АПРЕЛЬ</w:t>
      </w:r>
    </w:p>
    <w:tbl>
      <w:tblPr>
        <w:tblW w:w="155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
        <w:gridCol w:w="1964"/>
        <w:gridCol w:w="226"/>
        <w:gridCol w:w="2044"/>
        <w:gridCol w:w="48"/>
        <w:gridCol w:w="5181"/>
        <w:gridCol w:w="11"/>
        <w:gridCol w:w="3091"/>
        <w:gridCol w:w="2954"/>
      </w:tblGrid>
      <w:tr w:rsidR="001A0FF8" w:rsidRPr="005C2EB8" w:rsidTr="00794BCC">
        <w:trPr>
          <w:gridBefore w:val="1"/>
          <w:wBefore w:w="78" w:type="dxa"/>
          <w:trHeight w:val="110"/>
        </w:trPr>
        <w:tc>
          <w:tcPr>
            <w:tcW w:w="2190" w:type="dxa"/>
            <w:gridSpan w:val="2"/>
          </w:tcPr>
          <w:p w:rsidR="001A0FF8" w:rsidRPr="00B84A3D" w:rsidRDefault="004741B5" w:rsidP="00B84A3D">
            <w:pPr>
              <w:spacing w:after="0" w:line="240" w:lineRule="auto"/>
              <w:rPr>
                <w:rFonts w:asciiTheme="majorHAnsi" w:hAnsiTheme="majorHAnsi"/>
                <w:sz w:val="24"/>
                <w:szCs w:val="24"/>
              </w:rPr>
            </w:pPr>
            <w:proofErr w:type="spellStart"/>
            <w:r>
              <w:rPr>
                <w:rFonts w:asciiTheme="majorHAnsi" w:hAnsiTheme="majorHAnsi"/>
                <w:sz w:val="24"/>
                <w:szCs w:val="24"/>
              </w:rPr>
              <w:t>Познавательное</w:t>
            </w:r>
            <w:proofErr w:type="spellEnd"/>
            <w:r>
              <w:rPr>
                <w:rFonts w:asciiTheme="majorHAnsi" w:hAnsiTheme="majorHAnsi"/>
                <w:sz w:val="24"/>
                <w:szCs w:val="24"/>
              </w:rPr>
              <w:t xml:space="preserve"> </w:t>
            </w:r>
            <w:r>
              <w:rPr>
                <w:rFonts w:asciiTheme="majorHAnsi" w:hAnsiTheme="majorHAnsi"/>
                <w:sz w:val="24"/>
                <w:szCs w:val="24"/>
                <w:lang w:val="ru-RU"/>
              </w:rPr>
              <w:t>Э</w:t>
            </w:r>
            <w:proofErr w:type="spellStart"/>
            <w:r>
              <w:rPr>
                <w:rFonts w:asciiTheme="majorHAnsi" w:hAnsiTheme="majorHAnsi"/>
                <w:sz w:val="24"/>
                <w:szCs w:val="24"/>
              </w:rPr>
              <w:t>кологическое</w:t>
            </w:r>
            <w:proofErr w:type="spellEnd"/>
            <w:r>
              <w:rPr>
                <w:rFonts w:asciiTheme="majorHAnsi" w:hAnsiTheme="majorHAnsi"/>
                <w:sz w:val="24"/>
                <w:szCs w:val="24"/>
              </w:rPr>
              <w:t xml:space="preserve"> </w:t>
            </w:r>
            <w:r>
              <w:rPr>
                <w:rFonts w:asciiTheme="majorHAnsi" w:hAnsiTheme="majorHAnsi"/>
                <w:sz w:val="24"/>
                <w:szCs w:val="24"/>
                <w:lang w:val="ru-RU"/>
              </w:rPr>
              <w:t>Н</w:t>
            </w:r>
            <w:proofErr w:type="spellStart"/>
            <w:r>
              <w:rPr>
                <w:rFonts w:asciiTheme="majorHAnsi" w:hAnsiTheme="majorHAnsi"/>
                <w:sz w:val="24"/>
                <w:szCs w:val="24"/>
              </w:rPr>
              <w:t>равственное</w:t>
            </w:r>
            <w:proofErr w:type="spellEnd"/>
            <w:r>
              <w:rPr>
                <w:rFonts w:asciiTheme="majorHAnsi" w:hAnsiTheme="majorHAnsi"/>
                <w:sz w:val="24"/>
                <w:szCs w:val="24"/>
              </w:rPr>
              <w:t xml:space="preserve"> </w:t>
            </w:r>
            <w:r>
              <w:rPr>
                <w:rFonts w:asciiTheme="majorHAnsi" w:hAnsiTheme="majorHAnsi"/>
                <w:sz w:val="24"/>
                <w:szCs w:val="24"/>
                <w:lang w:val="ru-RU"/>
              </w:rPr>
              <w:t>Т</w:t>
            </w:r>
            <w:proofErr w:type="spellStart"/>
            <w:r w:rsidR="001A0FF8" w:rsidRPr="00B84A3D">
              <w:rPr>
                <w:rFonts w:asciiTheme="majorHAnsi" w:hAnsiTheme="majorHAnsi"/>
                <w:sz w:val="24"/>
                <w:szCs w:val="24"/>
              </w:rPr>
              <w:t>рудовое</w:t>
            </w:r>
            <w:proofErr w:type="spellEnd"/>
          </w:p>
        </w:tc>
        <w:tc>
          <w:tcPr>
            <w:tcW w:w="2044" w:type="dxa"/>
          </w:tcPr>
          <w:p w:rsidR="001A0FF8" w:rsidRPr="00B84A3D" w:rsidRDefault="004741B5" w:rsidP="00B84A3D">
            <w:pPr>
              <w:spacing w:after="0" w:line="240" w:lineRule="auto"/>
              <w:rPr>
                <w:rFonts w:asciiTheme="majorHAnsi" w:hAnsiTheme="majorHAnsi"/>
                <w:sz w:val="24"/>
                <w:szCs w:val="24"/>
              </w:rPr>
            </w:pPr>
            <w:r>
              <w:rPr>
                <w:rFonts w:asciiTheme="majorHAnsi" w:hAnsiTheme="majorHAnsi"/>
                <w:sz w:val="24"/>
                <w:szCs w:val="24"/>
              </w:rPr>
              <w:t xml:space="preserve">31 </w:t>
            </w:r>
            <w:proofErr w:type="spellStart"/>
            <w:r>
              <w:rPr>
                <w:rFonts w:asciiTheme="majorHAnsi" w:hAnsiTheme="majorHAnsi"/>
                <w:sz w:val="24"/>
                <w:szCs w:val="24"/>
              </w:rPr>
              <w:t>марта</w:t>
            </w:r>
            <w:proofErr w:type="spellEnd"/>
            <w:r>
              <w:rPr>
                <w:rFonts w:asciiTheme="majorHAnsi" w:hAnsiTheme="majorHAnsi"/>
                <w:sz w:val="24"/>
                <w:szCs w:val="24"/>
              </w:rPr>
              <w:t xml:space="preserve">- </w:t>
            </w:r>
            <w:r w:rsidR="001A0FF8" w:rsidRPr="00B84A3D">
              <w:rPr>
                <w:rFonts w:asciiTheme="majorHAnsi" w:hAnsiTheme="majorHAnsi"/>
                <w:sz w:val="24"/>
                <w:szCs w:val="24"/>
              </w:rPr>
              <w:t xml:space="preserve">4 </w:t>
            </w:r>
            <w:proofErr w:type="spellStart"/>
            <w:r w:rsidR="001A0FF8" w:rsidRPr="00B84A3D">
              <w:rPr>
                <w:rFonts w:asciiTheme="majorHAnsi" w:hAnsiTheme="majorHAnsi"/>
                <w:sz w:val="24"/>
                <w:szCs w:val="24"/>
              </w:rPr>
              <w:t>апреля</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Неделя</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безопасности</w:t>
            </w:r>
            <w:proofErr w:type="spellEnd"/>
          </w:p>
          <w:p w:rsidR="001A0FF8" w:rsidRPr="00B84A3D" w:rsidRDefault="001A0FF8" w:rsidP="00B84A3D">
            <w:pPr>
              <w:spacing w:after="0" w:line="240" w:lineRule="auto"/>
              <w:rPr>
                <w:rFonts w:asciiTheme="majorHAnsi" w:hAnsiTheme="majorHAnsi"/>
                <w:sz w:val="24"/>
                <w:szCs w:val="24"/>
              </w:rPr>
            </w:pPr>
          </w:p>
          <w:p w:rsidR="001A0FF8" w:rsidRPr="00B84A3D" w:rsidRDefault="001A0FF8" w:rsidP="00B84A3D">
            <w:pPr>
              <w:spacing w:after="0" w:line="240" w:lineRule="auto"/>
              <w:rPr>
                <w:rFonts w:asciiTheme="majorHAnsi" w:hAnsiTheme="majorHAnsi"/>
                <w:sz w:val="24"/>
                <w:szCs w:val="24"/>
              </w:rPr>
            </w:pPr>
          </w:p>
        </w:tc>
        <w:tc>
          <w:tcPr>
            <w:tcW w:w="5229" w:type="dxa"/>
            <w:gridSpan w:val="2"/>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roofErr w:type="gramStart"/>
            <w:r w:rsidRPr="00B84A3D">
              <w:rPr>
                <w:rFonts w:asciiTheme="majorHAnsi" w:hAnsiTheme="majorHAnsi"/>
                <w:sz w:val="24"/>
                <w:szCs w:val="24"/>
                <w:lang w:val="ru-RU"/>
              </w:rPr>
              <w:t xml:space="preserve"> )</w:t>
            </w:r>
            <w:proofErr w:type="gramEnd"/>
            <w:r w:rsidRPr="00B84A3D">
              <w:rPr>
                <w:rFonts w:asciiTheme="majorHAnsi" w:hAnsiTheme="majorHAnsi"/>
                <w:sz w:val="24"/>
                <w:szCs w:val="24"/>
                <w:lang w:val="ru-RU"/>
              </w:rPr>
              <w:t>.</w:t>
            </w:r>
          </w:p>
          <w:p w:rsidR="001A0FF8" w:rsidRPr="00B84A3D" w:rsidRDefault="001A0FF8" w:rsidP="00B84A3D">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bCs/>
                <w:iCs/>
                <w:sz w:val="24"/>
                <w:szCs w:val="24"/>
                <w:bdr w:val="none" w:sz="0" w:space="0" w:color="auto" w:frame="1"/>
                <w:lang w:val="ru-RU"/>
              </w:rPr>
              <w:t>Беседы:</w:t>
            </w:r>
            <w:r w:rsidR="006C0EB8">
              <w:rPr>
                <w:rFonts w:asciiTheme="majorHAnsi" w:hAnsiTheme="majorHAnsi"/>
                <w:sz w:val="24"/>
                <w:szCs w:val="24"/>
                <w:lang w:val="ru-RU"/>
              </w:rPr>
              <w:t xml:space="preserve"> </w:t>
            </w:r>
            <w:r w:rsidRPr="00B84A3D">
              <w:rPr>
                <w:rFonts w:asciiTheme="majorHAnsi" w:hAnsiTheme="majorHAnsi"/>
                <w:sz w:val="24"/>
                <w:szCs w:val="24"/>
                <w:bdr w:val="none" w:sz="0" w:space="0" w:color="auto" w:frame="1"/>
                <w:lang w:val="ru-RU"/>
              </w:rPr>
              <w:t>«Что такое безопасность?»</w:t>
            </w:r>
            <w:r w:rsidR="004741B5">
              <w:rPr>
                <w:rFonts w:asciiTheme="majorHAnsi" w:hAnsiTheme="majorHAnsi"/>
                <w:sz w:val="24"/>
                <w:szCs w:val="24"/>
                <w:lang w:val="ru-RU"/>
              </w:rPr>
              <w:t xml:space="preserve">, </w:t>
            </w:r>
            <w:r w:rsidRPr="00B84A3D">
              <w:rPr>
                <w:rFonts w:asciiTheme="majorHAnsi" w:hAnsiTheme="majorHAnsi"/>
                <w:sz w:val="24"/>
                <w:szCs w:val="24"/>
                <w:bdr w:val="none" w:sz="0" w:space="0" w:color="auto" w:frame="1"/>
                <w:lang w:val="ru-RU"/>
              </w:rPr>
              <w:t>«Правила безопасного поведения с незнакомыми людьми»</w:t>
            </w:r>
            <w:r w:rsidR="006C0EB8">
              <w:rPr>
                <w:rFonts w:asciiTheme="majorHAnsi" w:hAnsiTheme="majorHAnsi"/>
                <w:sz w:val="24"/>
                <w:szCs w:val="24"/>
                <w:lang w:val="ru-RU"/>
              </w:rPr>
              <w:t xml:space="preserve">, </w:t>
            </w:r>
            <w:r w:rsidRPr="00B84A3D">
              <w:rPr>
                <w:rFonts w:asciiTheme="majorHAnsi" w:hAnsiTheme="majorHAnsi"/>
                <w:sz w:val="24"/>
                <w:szCs w:val="24"/>
                <w:lang w:val="ru-RU"/>
              </w:rPr>
              <w:t>«Огонь-друг или враг?»</w:t>
            </w:r>
            <w:r w:rsidR="006C0EB8">
              <w:rPr>
                <w:rFonts w:asciiTheme="majorHAnsi" w:hAnsiTheme="majorHAnsi"/>
                <w:sz w:val="24"/>
                <w:szCs w:val="24"/>
                <w:lang w:val="ru-RU"/>
              </w:rPr>
              <w:t xml:space="preserve">, </w:t>
            </w:r>
            <w:r w:rsidRPr="00B84A3D">
              <w:rPr>
                <w:rFonts w:asciiTheme="majorHAnsi" w:hAnsiTheme="majorHAnsi"/>
                <w:sz w:val="24"/>
                <w:szCs w:val="24"/>
                <w:lang w:val="ru-RU"/>
              </w:rPr>
              <w:t>«Как вести себя, если остался один дома?»</w:t>
            </w:r>
            <w:r w:rsidR="006C0EB8">
              <w:rPr>
                <w:rFonts w:asciiTheme="majorHAnsi" w:hAnsiTheme="majorHAnsi"/>
                <w:sz w:val="24"/>
                <w:szCs w:val="24"/>
                <w:lang w:val="ru-RU"/>
              </w:rPr>
              <w:t xml:space="preserve">, </w:t>
            </w:r>
            <w:r w:rsidRPr="00B84A3D">
              <w:rPr>
                <w:rFonts w:asciiTheme="majorHAnsi" w:hAnsiTheme="majorHAnsi"/>
                <w:sz w:val="24"/>
                <w:szCs w:val="24"/>
                <w:lang w:val="ru-RU"/>
              </w:rPr>
              <w:t>«Эти предметы могут быть опасны»</w:t>
            </w:r>
            <w:r w:rsidR="006C0EB8">
              <w:rPr>
                <w:rFonts w:asciiTheme="majorHAnsi" w:hAnsiTheme="majorHAnsi"/>
                <w:sz w:val="24"/>
                <w:szCs w:val="24"/>
                <w:lang w:val="ru-RU"/>
              </w:rPr>
              <w:t xml:space="preserve">, </w:t>
            </w:r>
            <w:r w:rsidRPr="00B84A3D">
              <w:rPr>
                <w:rFonts w:asciiTheme="majorHAnsi" w:hAnsiTheme="majorHAnsi"/>
                <w:sz w:val="24"/>
                <w:szCs w:val="24"/>
                <w:lang w:val="ru-RU"/>
              </w:rPr>
              <w:t>«Когда лекарства вредны?»</w:t>
            </w:r>
            <w:r w:rsidR="006C0EB8">
              <w:rPr>
                <w:rFonts w:asciiTheme="majorHAnsi" w:hAnsiTheme="majorHAnsi"/>
                <w:sz w:val="24"/>
                <w:szCs w:val="24"/>
                <w:lang w:val="ru-RU"/>
              </w:rPr>
              <w:t xml:space="preserve">, </w:t>
            </w:r>
            <w:r w:rsidR="004741B5">
              <w:rPr>
                <w:rFonts w:asciiTheme="majorHAnsi" w:hAnsiTheme="majorHAnsi"/>
                <w:sz w:val="24"/>
                <w:szCs w:val="24"/>
                <w:lang w:val="ru-RU"/>
              </w:rPr>
              <w:t>«</w:t>
            </w:r>
            <w:r w:rsidRPr="00B84A3D">
              <w:rPr>
                <w:rFonts w:asciiTheme="majorHAnsi" w:hAnsiTheme="majorHAnsi"/>
                <w:sz w:val="24"/>
                <w:szCs w:val="24"/>
                <w:lang w:val="ru-RU"/>
              </w:rPr>
              <w:t>В стране дорожного движения»</w:t>
            </w:r>
            <w:r w:rsidR="004741B5">
              <w:rPr>
                <w:rFonts w:asciiTheme="majorHAnsi" w:hAnsiTheme="majorHAnsi"/>
                <w:sz w:val="24"/>
                <w:szCs w:val="24"/>
                <w:lang w:val="ru-RU"/>
              </w:rPr>
              <w:t>.</w:t>
            </w:r>
          </w:p>
          <w:p w:rsidR="001A0FF8" w:rsidRPr="00B84A3D" w:rsidRDefault="001A0FF8" w:rsidP="00B84A3D">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bCs/>
                <w:iCs/>
                <w:sz w:val="24"/>
                <w:szCs w:val="24"/>
                <w:lang w:val="ru-RU"/>
              </w:rPr>
              <w:t>Дидактические игры и игровые упражнения:</w:t>
            </w:r>
          </w:p>
          <w:p w:rsidR="001A0FF8" w:rsidRPr="00B84A3D" w:rsidRDefault="001A0FF8" w:rsidP="00B84A3D">
            <w:pPr>
              <w:shd w:val="clear" w:color="auto" w:fill="FFFFFF"/>
              <w:spacing w:after="0" w:line="240" w:lineRule="auto"/>
              <w:jc w:val="both"/>
              <w:rPr>
                <w:rFonts w:asciiTheme="majorHAnsi" w:hAnsiTheme="majorHAnsi"/>
                <w:sz w:val="24"/>
                <w:szCs w:val="24"/>
                <w:lang w:val="ru-RU"/>
              </w:rPr>
            </w:pPr>
            <w:proofErr w:type="gramStart"/>
            <w:r w:rsidRPr="00B84A3D">
              <w:rPr>
                <w:rFonts w:asciiTheme="majorHAnsi" w:hAnsiTheme="majorHAnsi"/>
                <w:sz w:val="24"/>
                <w:szCs w:val="24"/>
                <w:lang w:val="ru-RU"/>
              </w:rPr>
              <w:t>«Красный, желтый, зеленый»</w:t>
            </w:r>
            <w:r w:rsidR="006C0EB8">
              <w:rPr>
                <w:rFonts w:asciiTheme="majorHAnsi" w:hAnsiTheme="majorHAnsi"/>
                <w:sz w:val="24"/>
                <w:szCs w:val="24"/>
                <w:lang w:val="ru-RU"/>
              </w:rPr>
              <w:t>, «Г</w:t>
            </w:r>
            <w:r w:rsidRPr="00B84A3D">
              <w:rPr>
                <w:rFonts w:asciiTheme="majorHAnsi" w:hAnsiTheme="majorHAnsi"/>
                <w:sz w:val="24"/>
                <w:szCs w:val="24"/>
                <w:lang w:val="ru-RU"/>
              </w:rPr>
              <w:t>орит, не горит»</w:t>
            </w:r>
            <w:r w:rsidRPr="00B84A3D">
              <w:rPr>
                <w:rFonts w:asciiTheme="majorHAnsi" w:hAnsiTheme="majorHAnsi"/>
                <w:noProof/>
                <w:sz w:val="24"/>
                <w:szCs w:val="24"/>
                <w:lang w:val="ru-RU"/>
              </w:rPr>
              <w:drawing>
                <wp:inline distT="0" distB="0" distL="0" distR="0">
                  <wp:extent cx="9525" cy="9525"/>
                  <wp:effectExtent l="0" t="0" r="0" b="0"/>
                  <wp:docPr id="97" name="Рисунок 1" descr="Хочу такой сайт">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14"/>
                          </pic:cNvPr>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006C0EB8">
              <w:rPr>
                <w:rFonts w:asciiTheme="majorHAnsi" w:hAnsiTheme="majorHAnsi"/>
                <w:sz w:val="24"/>
                <w:szCs w:val="24"/>
                <w:lang w:val="ru-RU"/>
              </w:rPr>
              <w:t xml:space="preserve">, </w:t>
            </w:r>
            <w:r w:rsidRPr="00B84A3D">
              <w:rPr>
                <w:rFonts w:asciiTheme="majorHAnsi" w:hAnsiTheme="majorHAnsi"/>
                <w:sz w:val="24"/>
                <w:szCs w:val="24"/>
                <w:lang w:val="ru-RU"/>
              </w:rPr>
              <w:t>«Что нужно пожарнику?»</w:t>
            </w:r>
            <w:r w:rsidR="006C0EB8">
              <w:rPr>
                <w:rFonts w:asciiTheme="majorHAnsi" w:hAnsiTheme="majorHAnsi"/>
                <w:sz w:val="24"/>
                <w:szCs w:val="24"/>
                <w:lang w:val="ru-RU"/>
              </w:rPr>
              <w:t xml:space="preserve">, </w:t>
            </w:r>
            <w:r w:rsidRPr="00B84A3D">
              <w:rPr>
                <w:rFonts w:asciiTheme="majorHAnsi" w:hAnsiTheme="majorHAnsi"/>
                <w:sz w:val="24"/>
                <w:szCs w:val="24"/>
                <w:lang w:val="ru-RU"/>
              </w:rPr>
              <w:t>«На дороге постовой»</w:t>
            </w:r>
            <w:r w:rsidR="006C0EB8">
              <w:rPr>
                <w:rFonts w:asciiTheme="majorHAnsi" w:hAnsiTheme="majorHAnsi"/>
                <w:sz w:val="24"/>
                <w:szCs w:val="24"/>
                <w:lang w:val="ru-RU"/>
              </w:rPr>
              <w:t xml:space="preserve">, </w:t>
            </w:r>
            <w:r w:rsidRPr="00B84A3D">
              <w:rPr>
                <w:rFonts w:asciiTheme="majorHAnsi" w:hAnsiTheme="majorHAnsi"/>
                <w:sz w:val="24"/>
                <w:szCs w:val="24"/>
                <w:lang w:val="ru-RU"/>
              </w:rPr>
              <w:t>«Если возник пожар»</w:t>
            </w:r>
            <w:proofErr w:type="gramEnd"/>
          </w:p>
          <w:p w:rsidR="001A0FF8" w:rsidRPr="00B84A3D" w:rsidRDefault="001A0FF8" w:rsidP="00B84A3D">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Мультфильмы по ПДД</w:t>
            </w:r>
            <w:r w:rsidR="004741B5">
              <w:rPr>
                <w:rFonts w:asciiTheme="majorHAnsi" w:hAnsiTheme="majorHAnsi"/>
                <w:sz w:val="24"/>
                <w:szCs w:val="24"/>
                <w:lang w:val="ru-RU"/>
              </w:rPr>
              <w:t>.</w:t>
            </w:r>
          </w:p>
          <w:p w:rsidR="001A0FF8" w:rsidRPr="00B84A3D" w:rsidRDefault="001A0FF8" w:rsidP="00B84A3D">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Мультфильмы по пожарной безопасности</w:t>
            </w:r>
            <w:r w:rsidR="004741B5">
              <w:rPr>
                <w:rFonts w:asciiTheme="majorHAnsi" w:hAnsiTheme="majorHAnsi"/>
                <w:sz w:val="24"/>
                <w:szCs w:val="24"/>
                <w:lang w:val="ru-RU"/>
              </w:rPr>
              <w:t>.</w:t>
            </w:r>
          </w:p>
          <w:p w:rsidR="001A0FF8" w:rsidRPr="00B84A3D" w:rsidRDefault="001A0FF8" w:rsidP="006C0EB8">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Видеоролики для детей по формированию ОБЖ</w:t>
            </w:r>
            <w:r w:rsidR="004741B5">
              <w:rPr>
                <w:rFonts w:asciiTheme="majorHAnsi" w:hAnsiTheme="majorHAnsi"/>
                <w:sz w:val="24"/>
                <w:szCs w:val="24"/>
                <w:lang w:val="ru-RU"/>
              </w:rPr>
              <w:t>.</w:t>
            </w:r>
          </w:p>
        </w:tc>
        <w:tc>
          <w:tcPr>
            <w:tcW w:w="3102" w:type="dxa"/>
            <w:gridSpan w:val="2"/>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Тематические  занятия о безопасном поведении в быту и на улице – все возрастные группы.</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Выставки детских рисунок  «Я и безопасность» - средн</w:t>
            </w:r>
            <w:r w:rsidR="004741B5">
              <w:rPr>
                <w:rFonts w:asciiTheme="majorHAnsi" w:hAnsiTheme="majorHAnsi"/>
                <w:sz w:val="24"/>
                <w:szCs w:val="24"/>
                <w:lang w:val="ru-RU"/>
              </w:rPr>
              <w:t>ие</w:t>
            </w:r>
            <w:r w:rsidRPr="00B84A3D">
              <w:rPr>
                <w:rFonts w:asciiTheme="majorHAnsi" w:hAnsiTheme="majorHAnsi"/>
                <w:sz w:val="24"/>
                <w:szCs w:val="24"/>
                <w:lang w:val="ru-RU"/>
              </w:rPr>
              <w:t>, старш</w:t>
            </w:r>
            <w:r w:rsidR="004741B5">
              <w:rPr>
                <w:rFonts w:asciiTheme="majorHAnsi" w:hAnsiTheme="majorHAnsi"/>
                <w:sz w:val="24"/>
                <w:szCs w:val="24"/>
                <w:lang w:val="ru-RU"/>
              </w:rPr>
              <w:t>ие</w:t>
            </w:r>
            <w:r w:rsidRPr="00B84A3D">
              <w:rPr>
                <w:rFonts w:asciiTheme="majorHAnsi" w:hAnsiTheme="majorHAnsi"/>
                <w:sz w:val="24"/>
                <w:szCs w:val="24"/>
                <w:lang w:val="ru-RU"/>
              </w:rPr>
              <w:t xml:space="preserve">, </w:t>
            </w:r>
            <w:r w:rsidR="006C0EB8">
              <w:rPr>
                <w:rFonts w:asciiTheme="majorHAnsi" w:hAnsiTheme="majorHAnsi"/>
                <w:sz w:val="24"/>
                <w:szCs w:val="24"/>
                <w:lang w:val="ru-RU"/>
              </w:rPr>
              <w:t>подготовительн</w:t>
            </w:r>
            <w:r w:rsidR="004741B5">
              <w:rPr>
                <w:rFonts w:asciiTheme="majorHAnsi" w:hAnsiTheme="majorHAnsi"/>
                <w:sz w:val="24"/>
                <w:szCs w:val="24"/>
                <w:lang w:val="ru-RU"/>
              </w:rPr>
              <w:t>ые</w:t>
            </w:r>
            <w:r w:rsidR="006C0EB8">
              <w:rPr>
                <w:rFonts w:asciiTheme="majorHAnsi" w:hAnsiTheme="majorHAnsi"/>
                <w:sz w:val="24"/>
                <w:szCs w:val="24"/>
                <w:lang w:val="ru-RU"/>
              </w:rPr>
              <w:t xml:space="preserve"> к школе группы</w:t>
            </w:r>
            <w:r w:rsidRPr="00B84A3D">
              <w:rPr>
                <w:rFonts w:asciiTheme="majorHAnsi" w:hAnsiTheme="majorHAnsi"/>
                <w:sz w:val="24"/>
                <w:szCs w:val="24"/>
                <w:lang w:val="ru-RU"/>
              </w:rPr>
              <w:t>.</w:t>
            </w:r>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Гости</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выставки</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младшие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группы</w:t>
            </w:r>
            <w:proofErr w:type="spellEnd"/>
            <w:r w:rsidRPr="00B84A3D">
              <w:rPr>
                <w:rFonts w:asciiTheme="majorHAnsi" w:hAnsiTheme="majorHAnsi"/>
                <w:sz w:val="24"/>
                <w:szCs w:val="24"/>
              </w:rPr>
              <w:t>.</w:t>
            </w:r>
          </w:p>
          <w:p w:rsidR="001A0FF8" w:rsidRPr="00B84A3D" w:rsidRDefault="001A0FF8" w:rsidP="00B84A3D">
            <w:pPr>
              <w:spacing w:after="0" w:line="240" w:lineRule="auto"/>
              <w:rPr>
                <w:rFonts w:asciiTheme="majorHAnsi" w:hAnsiTheme="majorHAnsi"/>
                <w:sz w:val="24"/>
                <w:szCs w:val="24"/>
              </w:rPr>
            </w:pPr>
          </w:p>
          <w:p w:rsidR="001A0FF8" w:rsidRPr="00B84A3D" w:rsidRDefault="001A0FF8" w:rsidP="00B84A3D">
            <w:pPr>
              <w:spacing w:after="0" w:line="240" w:lineRule="auto"/>
              <w:rPr>
                <w:rFonts w:asciiTheme="majorHAnsi" w:hAnsiTheme="majorHAnsi"/>
                <w:sz w:val="24"/>
                <w:szCs w:val="24"/>
              </w:rPr>
            </w:pPr>
          </w:p>
        </w:tc>
        <w:tc>
          <w:tcPr>
            <w:tcW w:w="2954" w:type="dxa"/>
          </w:tcPr>
          <w:p w:rsidR="001A0FF8" w:rsidRPr="00B84A3D" w:rsidRDefault="001A0FF8" w:rsidP="00B84A3D">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Консультации:</w:t>
            </w:r>
          </w:p>
          <w:p w:rsidR="001A0FF8" w:rsidRPr="00B84A3D" w:rsidRDefault="001A0FF8" w:rsidP="00B84A3D">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«Причины детского дорожного травматизма»</w:t>
            </w:r>
          </w:p>
          <w:p w:rsidR="001A0FF8" w:rsidRPr="00B84A3D" w:rsidRDefault="001A0FF8" w:rsidP="00B84A3D">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«Профилактика травм в домашних условиях»</w:t>
            </w:r>
          </w:p>
          <w:p w:rsidR="001A0FF8" w:rsidRPr="00B84A3D" w:rsidRDefault="001A0FF8" w:rsidP="00B84A3D">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«Роль семьи в обучении дошкольника правилам безопасного поведения на дорогах»</w:t>
            </w:r>
          </w:p>
          <w:p w:rsidR="001A0FF8" w:rsidRPr="00B84A3D" w:rsidRDefault="001A0FF8" w:rsidP="00B84A3D">
            <w:pPr>
              <w:spacing w:after="0" w:line="240" w:lineRule="auto"/>
              <w:rPr>
                <w:rFonts w:asciiTheme="majorHAnsi" w:hAnsiTheme="majorHAnsi"/>
                <w:sz w:val="24"/>
                <w:szCs w:val="24"/>
                <w:lang w:val="ru-RU"/>
              </w:rPr>
            </w:pPr>
          </w:p>
        </w:tc>
      </w:tr>
      <w:tr w:rsidR="001A0FF8" w:rsidRPr="004741B5" w:rsidTr="00794BCC">
        <w:trPr>
          <w:gridBefore w:val="1"/>
          <w:wBefore w:w="78" w:type="dxa"/>
          <w:trHeight w:val="110"/>
        </w:trPr>
        <w:tc>
          <w:tcPr>
            <w:tcW w:w="2190" w:type="dxa"/>
            <w:gridSpan w:val="2"/>
            <w:vMerge w:val="restart"/>
          </w:tcPr>
          <w:p w:rsidR="001A0FF8" w:rsidRPr="00B84A3D" w:rsidRDefault="004741B5" w:rsidP="00B84A3D">
            <w:pPr>
              <w:spacing w:after="0" w:line="240" w:lineRule="auto"/>
              <w:rPr>
                <w:rFonts w:asciiTheme="majorHAnsi" w:hAnsiTheme="majorHAnsi"/>
                <w:sz w:val="24"/>
                <w:szCs w:val="24"/>
              </w:rPr>
            </w:pPr>
            <w:proofErr w:type="spellStart"/>
            <w:r>
              <w:rPr>
                <w:rFonts w:asciiTheme="majorHAnsi" w:hAnsiTheme="majorHAnsi"/>
                <w:sz w:val="24"/>
                <w:szCs w:val="24"/>
              </w:rPr>
              <w:t>Познавательное</w:t>
            </w:r>
            <w:proofErr w:type="spellEnd"/>
            <w:r>
              <w:rPr>
                <w:rFonts w:asciiTheme="majorHAnsi" w:hAnsiTheme="majorHAnsi"/>
                <w:sz w:val="24"/>
                <w:szCs w:val="24"/>
              </w:rPr>
              <w:t xml:space="preserve"> </w:t>
            </w:r>
            <w:r>
              <w:rPr>
                <w:rFonts w:asciiTheme="majorHAnsi" w:hAnsiTheme="majorHAnsi"/>
                <w:sz w:val="24"/>
                <w:szCs w:val="24"/>
                <w:lang w:val="ru-RU"/>
              </w:rPr>
              <w:t>С</w:t>
            </w:r>
            <w:proofErr w:type="spellStart"/>
            <w:r w:rsidR="001A0FF8" w:rsidRPr="00B84A3D">
              <w:rPr>
                <w:rFonts w:asciiTheme="majorHAnsi" w:hAnsiTheme="majorHAnsi"/>
                <w:sz w:val="24"/>
                <w:szCs w:val="24"/>
              </w:rPr>
              <w:t>оциальное</w:t>
            </w:r>
            <w:proofErr w:type="spellEnd"/>
          </w:p>
        </w:tc>
        <w:tc>
          <w:tcPr>
            <w:tcW w:w="2044" w:type="dxa"/>
          </w:tcPr>
          <w:p w:rsidR="001A0FF8" w:rsidRPr="00B84A3D" w:rsidRDefault="001A0FF8" w:rsidP="00B84A3D">
            <w:pPr>
              <w:spacing w:after="0" w:line="240" w:lineRule="auto"/>
              <w:rPr>
                <w:rFonts w:asciiTheme="majorHAnsi" w:hAnsiTheme="majorHAnsi"/>
                <w:sz w:val="24"/>
                <w:szCs w:val="24"/>
              </w:rPr>
            </w:pPr>
            <w:r w:rsidRPr="00B84A3D">
              <w:rPr>
                <w:rFonts w:asciiTheme="majorHAnsi" w:hAnsiTheme="majorHAnsi"/>
                <w:sz w:val="24"/>
                <w:szCs w:val="24"/>
              </w:rPr>
              <w:t xml:space="preserve">7-11 </w:t>
            </w:r>
            <w:proofErr w:type="spellStart"/>
            <w:r w:rsidRPr="00B84A3D">
              <w:rPr>
                <w:rFonts w:asciiTheme="majorHAnsi" w:hAnsiTheme="majorHAnsi"/>
                <w:sz w:val="24"/>
                <w:szCs w:val="24"/>
              </w:rPr>
              <w:t>апреля</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Этот</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загадочный</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космос</w:t>
            </w:r>
            <w:proofErr w:type="spellEnd"/>
            <w:r w:rsidRPr="00B84A3D">
              <w:rPr>
                <w:rFonts w:asciiTheme="majorHAnsi" w:hAnsiTheme="majorHAnsi"/>
                <w:sz w:val="24"/>
                <w:szCs w:val="24"/>
              </w:rPr>
              <w:t>.</w:t>
            </w:r>
          </w:p>
          <w:p w:rsidR="001A0FF8" w:rsidRPr="00B84A3D" w:rsidRDefault="001A0FF8" w:rsidP="00B84A3D">
            <w:pPr>
              <w:spacing w:after="0" w:line="240" w:lineRule="auto"/>
              <w:rPr>
                <w:rFonts w:asciiTheme="majorHAnsi" w:hAnsiTheme="majorHAnsi"/>
                <w:sz w:val="24"/>
                <w:szCs w:val="24"/>
              </w:rPr>
            </w:pPr>
          </w:p>
        </w:tc>
        <w:tc>
          <w:tcPr>
            <w:tcW w:w="5229" w:type="dxa"/>
            <w:gridSpan w:val="2"/>
            <w:vMerge w:val="restart"/>
          </w:tcPr>
          <w:p w:rsidR="001A0FF8" w:rsidRPr="006C0EB8" w:rsidRDefault="001A0FF8" w:rsidP="006C0EB8">
            <w:pPr>
              <w:widowControl w:val="0"/>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w:t>
            </w:r>
            <w:r w:rsidRPr="00B84A3D">
              <w:rPr>
                <w:rFonts w:asciiTheme="majorHAnsi" w:hAnsiTheme="majorHAnsi"/>
                <w:spacing w:val="1"/>
                <w:sz w:val="24"/>
                <w:szCs w:val="24"/>
                <w:lang w:val="ru-RU"/>
              </w:rPr>
              <w:t>и</w:t>
            </w:r>
            <w:r w:rsidRPr="00B84A3D">
              <w:rPr>
                <w:rFonts w:asciiTheme="majorHAnsi" w:hAnsiTheme="majorHAnsi"/>
                <w:spacing w:val="-4"/>
                <w:sz w:val="24"/>
                <w:szCs w:val="24"/>
                <w:lang w:val="ru-RU"/>
              </w:rPr>
              <w:t>з</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ц</w:t>
            </w:r>
            <w:r w:rsidRPr="00B84A3D">
              <w:rPr>
                <w:rFonts w:asciiTheme="majorHAnsi" w:hAnsiTheme="majorHAnsi"/>
                <w:sz w:val="24"/>
                <w:szCs w:val="24"/>
                <w:lang w:val="ru-RU"/>
              </w:rPr>
              <w:t>и</w:t>
            </w:r>
            <w:r w:rsidRPr="00B84A3D">
              <w:rPr>
                <w:rFonts w:asciiTheme="majorHAnsi" w:hAnsiTheme="majorHAnsi"/>
                <w:spacing w:val="1"/>
                <w:sz w:val="24"/>
                <w:szCs w:val="24"/>
                <w:lang w:val="ru-RU"/>
              </w:rPr>
              <w:t>я</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к</w:t>
            </w:r>
            <w:r w:rsidRPr="00B84A3D">
              <w:rPr>
                <w:rFonts w:asciiTheme="majorHAnsi" w:hAnsiTheme="majorHAnsi"/>
                <w:spacing w:val="-4"/>
                <w:sz w:val="24"/>
                <w:szCs w:val="24"/>
                <w:lang w:val="ru-RU"/>
              </w:rPr>
              <w:t>у</w:t>
            </w:r>
            <w:r w:rsidRPr="00B84A3D">
              <w:rPr>
                <w:rFonts w:asciiTheme="majorHAnsi" w:hAnsiTheme="majorHAnsi"/>
                <w:sz w:val="24"/>
                <w:szCs w:val="24"/>
                <w:lang w:val="ru-RU"/>
              </w:rPr>
              <w:t>льт</w:t>
            </w:r>
            <w:r w:rsidRPr="00B84A3D">
              <w:rPr>
                <w:rFonts w:asciiTheme="majorHAnsi" w:hAnsiTheme="majorHAnsi"/>
                <w:spacing w:val="-4"/>
                <w:sz w:val="24"/>
                <w:szCs w:val="24"/>
                <w:lang w:val="ru-RU"/>
              </w:rPr>
              <w:t>у</w:t>
            </w:r>
            <w:r w:rsidRPr="00B84A3D">
              <w:rPr>
                <w:rFonts w:asciiTheme="majorHAnsi" w:hAnsiTheme="majorHAnsi"/>
                <w:sz w:val="24"/>
                <w:szCs w:val="24"/>
                <w:lang w:val="ru-RU"/>
              </w:rPr>
              <w:t>р</w:t>
            </w:r>
            <w:r w:rsidRPr="00B84A3D">
              <w:rPr>
                <w:rFonts w:asciiTheme="majorHAnsi" w:hAnsiTheme="majorHAnsi"/>
                <w:spacing w:val="1"/>
                <w:sz w:val="24"/>
                <w:szCs w:val="24"/>
                <w:lang w:val="ru-RU"/>
              </w:rPr>
              <w:t>н</w:t>
            </w:r>
            <w:r w:rsidRPr="00B84A3D">
              <w:rPr>
                <w:rFonts w:asciiTheme="majorHAnsi" w:hAnsiTheme="majorHAnsi"/>
                <w:sz w:val="24"/>
                <w:szCs w:val="24"/>
                <w:lang w:val="ru-RU"/>
              </w:rPr>
              <w:t>ых</w:t>
            </w:r>
            <w:r w:rsidRPr="00B84A3D">
              <w:rPr>
                <w:rFonts w:asciiTheme="majorHAnsi" w:hAnsiTheme="majorHAnsi"/>
                <w:spacing w:val="2"/>
                <w:sz w:val="24"/>
                <w:szCs w:val="24"/>
                <w:lang w:val="ru-RU"/>
              </w:rPr>
              <w:t xml:space="preserve"> п</w:t>
            </w:r>
            <w:r w:rsidRPr="00B84A3D">
              <w:rPr>
                <w:rFonts w:asciiTheme="majorHAnsi" w:hAnsiTheme="majorHAnsi"/>
                <w:spacing w:val="-2"/>
                <w:sz w:val="24"/>
                <w:szCs w:val="24"/>
                <w:lang w:val="ru-RU"/>
              </w:rPr>
              <w:t>р</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к</w:t>
            </w:r>
            <w:r w:rsidRPr="00B84A3D">
              <w:rPr>
                <w:rFonts w:asciiTheme="majorHAnsi" w:hAnsiTheme="majorHAnsi"/>
                <w:sz w:val="24"/>
                <w:szCs w:val="24"/>
                <w:lang w:val="ru-RU"/>
              </w:rPr>
              <w:t>тик</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 р</w:t>
            </w:r>
            <w:r w:rsidRPr="00B84A3D">
              <w:rPr>
                <w:rFonts w:asciiTheme="majorHAnsi" w:hAnsiTheme="majorHAnsi"/>
                <w:spacing w:val="-5"/>
                <w:sz w:val="24"/>
                <w:szCs w:val="24"/>
                <w:lang w:val="ru-RU"/>
              </w:rPr>
              <w:t>е</w:t>
            </w:r>
            <w:r w:rsidRPr="00B84A3D">
              <w:rPr>
                <w:rFonts w:asciiTheme="majorHAnsi" w:hAnsiTheme="majorHAnsi"/>
                <w:sz w:val="24"/>
                <w:szCs w:val="24"/>
                <w:lang w:val="ru-RU"/>
              </w:rPr>
              <w:t>жи</w:t>
            </w:r>
            <w:r w:rsidRPr="00B84A3D">
              <w:rPr>
                <w:rFonts w:asciiTheme="majorHAnsi" w:hAnsiTheme="majorHAnsi"/>
                <w:spacing w:val="3"/>
                <w:sz w:val="24"/>
                <w:szCs w:val="24"/>
                <w:lang w:val="ru-RU"/>
              </w:rPr>
              <w:t>м</w:t>
            </w:r>
            <w:r w:rsidRPr="00B84A3D">
              <w:rPr>
                <w:rFonts w:asciiTheme="majorHAnsi" w:hAnsiTheme="majorHAnsi"/>
                <w:sz w:val="24"/>
                <w:szCs w:val="24"/>
                <w:lang w:val="ru-RU"/>
              </w:rPr>
              <w:t>е</w:t>
            </w:r>
            <w:r w:rsidRPr="00B84A3D">
              <w:rPr>
                <w:rFonts w:asciiTheme="majorHAnsi" w:hAnsiTheme="majorHAnsi"/>
                <w:spacing w:val="-5"/>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z w:val="24"/>
                <w:szCs w:val="24"/>
                <w:lang w:val="ru-RU"/>
              </w:rPr>
              <w:t>ня</w:t>
            </w:r>
            <w:r w:rsidR="006C0EB8">
              <w:rPr>
                <w:rFonts w:asciiTheme="majorHAnsi" w:hAnsiTheme="majorHAnsi"/>
                <w:sz w:val="24"/>
                <w:szCs w:val="24"/>
                <w:lang w:val="ru-RU"/>
              </w:rPr>
              <w:t xml:space="preserve"> </w:t>
            </w:r>
            <w:r w:rsidRPr="00B84A3D">
              <w:rPr>
                <w:rFonts w:asciiTheme="majorHAnsi" w:hAnsiTheme="majorHAnsi"/>
                <w:spacing w:val="-1"/>
                <w:sz w:val="24"/>
                <w:szCs w:val="24"/>
                <w:lang w:val="ru-RU"/>
              </w:rPr>
              <w:t>(</w:t>
            </w:r>
            <w:r w:rsidRPr="00B84A3D">
              <w:rPr>
                <w:rFonts w:asciiTheme="majorHAnsi" w:hAnsiTheme="majorHAnsi"/>
                <w:sz w:val="24"/>
                <w:szCs w:val="24"/>
                <w:lang w:val="ru-RU"/>
              </w:rPr>
              <w:t>в</w:t>
            </w:r>
            <w:r w:rsidRPr="00B84A3D">
              <w:rPr>
                <w:rFonts w:asciiTheme="majorHAnsi" w:hAnsiTheme="majorHAnsi"/>
                <w:spacing w:val="3"/>
                <w:sz w:val="24"/>
                <w:szCs w:val="24"/>
                <w:lang w:val="ru-RU"/>
              </w:rPr>
              <w:t xml:space="preserve"> </w:t>
            </w:r>
            <w:r w:rsidRPr="00B84A3D">
              <w:rPr>
                <w:rFonts w:asciiTheme="majorHAnsi" w:hAnsiTheme="majorHAnsi"/>
                <w:sz w:val="24"/>
                <w:szCs w:val="24"/>
                <w:lang w:val="ru-RU"/>
              </w:rPr>
              <w:t>со</w:t>
            </w:r>
            <w:r w:rsidRPr="00B84A3D">
              <w:rPr>
                <w:rFonts w:asciiTheme="majorHAnsi" w:hAnsiTheme="majorHAnsi"/>
                <w:spacing w:val="-5"/>
                <w:sz w:val="24"/>
                <w:szCs w:val="24"/>
                <w:lang w:val="ru-RU"/>
              </w:rPr>
              <w:t>о</w:t>
            </w:r>
            <w:r w:rsidRPr="00B84A3D">
              <w:rPr>
                <w:rFonts w:asciiTheme="majorHAnsi" w:hAnsiTheme="majorHAnsi"/>
                <w:sz w:val="24"/>
                <w:szCs w:val="24"/>
                <w:lang w:val="ru-RU"/>
              </w:rPr>
              <w:t>т</w:t>
            </w:r>
            <w:r w:rsidRPr="00B84A3D">
              <w:rPr>
                <w:rFonts w:asciiTheme="majorHAnsi" w:hAnsiTheme="majorHAnsi"/>
                <w:spacing w:val="5"/>
                <w:sz w:val="24"/>
                <w:szCs w:val="24"/>
                <w:lang w:val="ru-RU"/>
              </w:rPr>
              <w:t>в</w:t>
            </w:r>
            <w:r w:rsidRPr="00B84A3D">
              <w:rPr>
                <w:rFonts w:asciiTheme="majorHAnsi" w:hAnsiTheme="majorHAnsi"/>
                <w:spacing w:val="-5"/>
                <w:sz w:val="24"/>
                <w:szCs w:val="24"/>
                <w:lang w:val="ru-RU"/>
              </w:rPr>
              <w:t>е</w:t>
            </w:r>
            <w:r w:rsidRPr="00B84A3D">
              <w:rPr>
                <w:rFonts w:asciiTheme="majorHAnsi" w:hAnsiTheme="majorHAnsi"/>
                <w:sz w:val="24"/>
                <w:szCs w:val="24"/>
                <w:lang w:val="ru-RU"/>
              </w:rPr>
              <w:t>т</w:t>
            </w:r>
            <w:r w:rsidRPr="00B84A3D">
              <w:rPr>
                <w:rFonts w:asciiTheme="majorHAnsi" w:hAnsiTheme="majorHAnsi"/>
                <w:spacing w:val="-2"/>
                <w:sz w:val="24"/>
                <w:szCs w:val="24"/>
                <w:lang w:val="ru-RU"/>
              </w:rPr>
              <w:t>с</w:t>
            </w:r>
            <w:r w:rsidRPr="00B84A3D">
              <w:rPr>
                <w:rFonts w:asciiTheme="majorHAnsi" w:hAnsiTheme="majorHAnsi"/>
                <w:sz w:val="24"/>
                <w:szCs w:val="24"/>
                <w:lang w:val="ru-RU"/>
              </w:rPr>
              <w:t>твии</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с</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w:t>
            </w:r>
            <w:r w:rsidRPr="00B84A3D">
              <w:rPr>
                <w:rFonts w:asciiTheme="majorHAnsi" w:hAnsiTheme="majorHAnsi"/>
                <w:spacing w:val="-3"/>
                <w:sz w:val="24"/>
                <w:szCs w:val="24"/>
                <w:lang w:val="ru-RU"/>
              </w:rPr>
              <w:t>о</w:t>
            </w:r>
            <w:r w:rsidRPr="00B84A3D">
              <w:rPr>
                <w:rFonts w:asciiTheme="majorHAnsi" w:hAnsiTheme="majorHAnsi"/>
                <w:spacing w:val="-1"/>
                <w:sz w:val="24"/>
                <w:szCs w:val="24"/>
                <w:lang w:val="ru-RU"/>
              </w:rPr>
              <w:t>з</w:t>
            </w:r>
            <w:r w:rsidRPr="00B84A3D">
              <w:rPr>
                <w:rFonts w:asciiTheme="majorHAnsi" w:hAnsiTheme="majorHAnsi"/>
                <w:sz w:val="24"/>
                <w:szCs w:val="24"/>
                <w:lang w:val="ru-RU"/>
              </w:rPr>
              <w:t>р</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с</w:t>
            </w:r>
            <w:r w:rsidRPr="00B84A3D">
              <w:rPr>
                <w:rFonts w:asciiTheme="majorHAnsi" w:hAnsiTheme="majorHAnsi"/>
                <w:sz w:val="24"/>
                <w:szCs w:val="24"/>
                <w:lang w:val="ru-RU"/>
              </w:rPr>
              <w:t>т</w:t>
            </w:r>
            <w:r w:rsidRPr="00B84A3D">
              <w:rPr>
                <w:rFonts w:asciiTheme="majorHAnsi" w:hAnsiTheme="majorHAnsi"/>
                <w:spacing w:val="-5"/>
                <w:sz w:val="24"/>
                <w:szCs w:val="24"/>
                <w:lang w:val="ru-RU"/>
              </w:rPr>
              <w:t>о</w:t>
            </w:r>
            <w:r w:rsidRPr="00B84A3D">
              <w:rPr>
                <w:rFonts w:asciiTheme="majorHAnsi" w:hAnsiTheme="majorHAnsi"/>
                <w:sz w:val="24"/>
                <w:szCs w:val="24"/>
                <w:lang w:val="ru-RU"/>
              </w:rPr>
              <w:t>м</w:t>
            </w:r>
            <w:r w:rsidRPr="00B84A3D">
              <w:rPr>
                <w:rFonts w:asciiTheme="majorHAnsi" w:hAnsiTheme="majorHAnsi"/>
                <w:spacing w:val="1"/>
                <w:sz w:val="24"/>
                <w:szCs w:val="24"/>
                <w:lang w:val="ru-RU"/>
              </w:rPr>
              <w:t xml:space="preserve"> </w:t>
            </w:r>
            <w:r w:rsidRPr="00B84A3D">
              <w:rPr>
                <w:rFonts w:asciiTheme="majorHAnsi" w:hAnsiTheme="majorHAnsi"/>
                <w:spacing w:val="2"/>
                <w:sz w:val="24"/>
                <w:szCs w:val="24"/>
                <w:lang w:val="ru-RU"/>
              </w:rPr>
              <w:t>д</w:t>
            </w:r>
            <w:r w:rsidRPr="00B84A3D">
              <w:rPr>
                <w:rFonts w:asciiTheme="majorHAnsi" w:hAnsiTheme="majorHAnsi"/>
                <w:spacing w:val="-6"/>
                <w:sz w:val="24"/>
                <w:szCs w:val="24"/>
                <w:lang w:val="ru-RU"/>
              </w:rPr>
              <w:t>е</w:t>
            </w:r>
            <w:r w:rsidRPr="00B84A3D">
              <w:rPr>
                <w:rFonts w:asciiTheme="majorHAnsi" w:hAnsiTheme="majorHAnsi"/>
                <w:spacing w:val="4"/>
                <w:sz w:val="24"/>
                <w:szCs w:val="24"/>
                <w:lang w:val="ru-RU"/>
              </w:rPr>
              <w:t>т</w:t>
            </w:r>
            <w:r w:rsidRPr="00B84A3D">
              <w:rPr>
                <w:rFonts w:asciiTheme="majorHAnsi" w:hAnsiTheme="majorHAnsi"/>
                <w:spacing w:val="-6"/>
                <w:sz w:val="24"/>
                <w:szCs w:val="24"/>
                <w:lang w:val="ru-RU"/>
              </w:rPr>
              <w:t>е</w:t>
            </w:r>
            <w:r w:rsidRPr="00B84A3D">
              <w:rPr>
                <w:rFonts w:asciiTheme="majorHAnsi" w:hAnsiTheme="majorHAnsi"/>
                <w:sz w:val="24"/>
                <w:szCs w:val="24"/>
                <w:lang w:val="ru-RU"/>
              </w:rPr>
              <w:t xml:space="preserve">й) </w:t>
            </w:r>
          </w:p>
          <w:p w:rsidR="001A0FF8" w:rsidRPr="00B84A3D" w:rsidRDefault="001A0FF8" w:rsidP="00B84A3D">
            <w:pPr>
              <w:spacing w:after="0" w:line="240" w:lineRule="auto"/>
              <w:rPr>
                <w:rFonts w:asciiTheme="majorHAnsi" w:hAnsiTheme="majorHAnsi"/>
                <w:spacing w:val="3"/>
                <w:sz w:val="24"/>
                <w:szCs w:val="24"/>
                <w:lang w:val="ru-RU"/>
              </w:rPr>
            </w:pPr>
            <w:r w:rsidRPr="00B84A3D">
              <w:rPr>
                <w:rFonts w:asciiTheme="majorHAnsi" w:hAnsiTheme="majorHAnsi"/>
                <w:spacing w:val="3"/>
                <w:sz w:val="24"/>
                <w:szCs w:val="24"/>
                <w:lang w:val="ru-RU"/>
              </w:rPr>
              <w:t>Бесед</w:t>
            </w:r>
            <w:r w:rsidR="004741B5">
              <w:rPr>
                <w:rFonts w:asciiTheme="majorHAnsi" w:hAnsiTheme="majorHAnsi"/>
                <w:spacing w:val="3"/>
                <w:sz w:val="24"/>
                <w:szCs w:val="24"/>
                <w:lang w:val="ru-RU"/>
              </w:rPr>
              <w:t>а «История возникновения ракеты</w:t>
            </w:r>
            <w:r w:rsidR="006C0EB8">
              <w:rPr>
                <w:rFonts w:asciiTheme="majorHAnsi" w:hAnsiTheme="majorHAnsi"/>
                <w:spacing w:val="3"/>
                <w:sz w:val="24"/>
                <w:szCs w:val="24"/>
                <w:lang w:val="ru-RU"/>
              </w:rPr>
              <w:t xml:space="preserve">», «День космонавтики», «Первые </w:t>
            </w:r>
            <w:r w:rsidRPr="00B84A3D">
              <w:rPr>
                <w:rFonts w:asciiTheme="majorHAnsi" w:hAnsiTheme="majorHAnsi"/>
                <w:spacing w:val="3"/>
                <w:sz w:val="24"/>
                <w:szCs w:val="24"/>
                <w:lang w:val="ru-RU"/>
              </w:rPr>
              <w:t>космонавты», «Первый человек покоривший космос Ю.А. Гагарин», «Планеты нашей солнечной системы», «Первые попытки покорения космоса», «Космос – загадки Вселенной», «</w:t>
            </w:r>
            <w:r w:rsidRPr="00B84A3D">
              <w:rPr>
                <w:rFonts w:asciiTheme="majorHAnsi" w:hAnsiTheme="majorHAnsi"/>
                <w:sz w:val="24"/>
                <w:szCs w:val="24"/>
                <w:shd w:val="clear" w:color="auto" w:fill="FFFFFF"/>
                <w:lang w:val="ru-RU"/>
              </w:rPr>
              <w:t xml:space="preserve"> О труде людей, связанных с космосом», </w:t>
            </w:r>
            <w:r w:rsidRPr="00B84A3D">
              <w:rPr>
                <w:rFonts w:asciiTheme="majorHAnsi" w:hAnsiTheme="majorHAnsi"/>
                <w:spacing w:val="3"/>
                <w:sz w:val="24"/>
                <w:szCs w:val="24"/>
                <w:lang w:val="ru-RU"/>
              </w:rPr>
              <w:t xml:space="preserve"> и  другие</w:t>
            </w:r>
          </w:p>
          <w:p w:rsidR="001A0FF8" w:rsidRPr="00B84A3D" w:rsidRDefault="001A0FF8" w:rsidP="00B84A3D">
            <w:pPr>
              <w:pStyle w:val="af4"/>
              <w:shd w:val="clear" w:color="auto" w:fill="FFFFFF"/>
              <w:spacing w:before="0" w:beforeAutospacing="0" w:after="0" w:afterAutospacing="0"/>
              <w:rPr>
                <w:rFonts w:asciiTheme="majorHAnsi" w:hAnsiTheme="majorHAnsi"/>
              </w:rPr>
            </w:pPr>
            <w:r w:rsidRPr="00B84A3D">
              <w:rPr>
                <w:rFonts w:asciiTheme="majorHAnsi" w:hAnsiTheme="majorHAnsi"/>
                <w:spacing w:val="3"/>
              </w:rPr>
              <w:lastRenderedPageBreak/>
              <w:t xml:space="preserve">Чтение художественной литературы В.П. Лепилова «Космическая сказка», </w:t>
            </w:r>
            <w:r w:rsidRPr="00B84A3D">
              <w:rPr>
                <w:rFonts w:asciiTheme="majorHAnsi" w:hAnsiTheme="majorHAnsi"/>
              </w:rPr>
              <w:t>«Лунные загадки»</w:t>
            </w:r>
            <w:r w:rsidR="004741B5">
              <w:rPr>
                <w:rFonts w:asciiTheme="majorHAnsi" w:hAnsiTheme="majorHAnsi"/>
              </w:rPr>
              <w:t xml:space="preserve"> </w:t>
            </w:r>
            <w:r w:rsidRPr="00B84A3D">
              <w:rPr>
                <w:rFonts w:asciiTheme="majorHAnsi" w:hAnsiTheme="majorHAnsi"/>
              </w:rPr>
              <w:t>(о космосе, космонавтах, планетах).</w:t>
            </w:r>
          </w:p>
          <w:p w:rsidR="001A0FF8" w:rsidRPr="00B84A3D" w:rsidRDefault="001A0FF8" w:rsidP="00B84A3D">
            <w:pPr>
              <w:pStyle w:val="af4"/>
              <w:shd w:val="clear" w:color="auto" w:fill="FFFFFF"/>
              <w:spacing w:before="0" w:beforeAutospacing="0" w:after="0" w:afterAutospacing="0"/>
              <w:rPr>
                <w:rFonts w:asciiTheme="majorHAnsi" w:hAnsiTheme="majorHAnsi"/>
              </w:rPr>
            </w:pPr>
            <w:r w:rsidRPr="00B84A3D">
              <w:rPr>
                <w:rFonts w:asciiTheme="majorHAnsi" w:hAnsiTheme="majorHAnsi"/>
                <w:shd w:val="clear" w:color="auto" w:fill="FFFFFF"/>
              </w:rPr>
              <w:t>Рассматривание схемы-плаката «Космос», набора открыток «Первый в мире», беседы о Луне, солнце, планетах Солнечной системы.</w:t>
            </w:r>
          </w:p>
          <w:p w:rsidR="001A0FF8" w:rsidRPr="006C0EB8" w:rsidRDefault="004741B5" w:rsidP="006C0EB8">
            <w:pPr>
              <w:spacing w:after="0" w:line="240" w:lineRule="auto"/>
              <w:rPr>
                <w:rFonts w:asciiTheme="majorHAnsi" w:hAnsiTheme="majorHAnsi"/>
                <w:sz w:val="24"/>
                <w:szCs w:val="24"/>
                <w:shd w:val="clear" w:color="auto" w:fill="FFFFFF"/>
                <w:lang w:val="ru-RU"/>
              </w:rPr>
            </w:pPr>
            <w:r>
              <w:rPr>
                <w:rFonts w:asciiTheme="majorHAnsi" w:hAnsiTheme="majorHAnsi"/>
                <w:sz w:val="24"/>
                <w:szCs w:val="24"/>
                <w:shd w:val="clear" w:color="auto" w:fill="FFFFFF"/>
                <w:lang w:val="ru-RU"/>
              </w:rPr>
              <w:t>Просмотр презентации «</w:t>
            </w:r>
            <w:r w:rsidR="001A0FF8" w:rsidRPr="00B84A3D">
              <w:rPr>
                <w:rFonts w:asciiTheme="majorHAnsi" w:hAnsiTheme="majorHAnsi"/>
                <w:sz w:val="24"/>
                <w:szCs w:val="24"/>
                <w:shd w:val="clear" w:color="auto" w:fill="FFFFFF"/>
                <w:lang w:val="ru-RU"/>
              </w:rPr>
              <w:t>Космос, звезды, планета Земля</w:t>
            </w:r>
            <w:r>
              <w:rPr>
                <w:rFonts w:asciiTheme="majorHAnsi" w:hAnsiTheme="majorHAnsi"/>
                <w:sz w:val="24"/>
                <w:szCs w:val="24"/>
                <w:shd w:val="clear" w:color="auto" w:fill="FFFFFF"/>
                <w:lang w:val="ru-RU"/>
              </w:rPr>
              <w:t>»</w:t>
            </w:r>
          </w:p>
        </w:tc>
        <w:tc>
          <w:tcPr>
            <w:tcW w:w="3102" w:type="dxa"/>
            <w:gridSpan w:val="2"/>
            <w:vMerge w:val="restart"/>
          </w:tcPr>
          <w:p w:rsidR="001A0FF8" w:rsidRPr="00B84A3D" w:rsidRDefault="006C0EB8" w:rsidP="00B84A3D">
            <w:pPr>
              <w:shd w:val="clear" w:color="auto" w:fill="FFFFFF"/>
              <w:spacing w:after="0" w:line="240" w:lineRule="auto"/>
              <w:rPr>
                <w:rFonts w:asciiTheme="majorHAnsi" w:hAnsiTheme="majorHAnsi"/>
                <w:sz w:val="24"/>
                <w:szCs w:val="24"/>
                <w:lang w:val="ru-RU"/>
              </w:rPr>
            </w:pPr>
            <w:r>
              <w:rPr>
                <w:rFonts w:asciiTheme="majorHAnsi" w:hAnsiTheme="majorHAnsi"/>
                <w:sz w:val="24"/>
                <w:szCs w:val="24"/>
                <w:lang w:val="ru-RU"/>
              </w:rPr>
              <w:lastRenderedPageBreak/>
              <w:t>И</w:t>
            </w:r>
            <w:r w:rsidR="001A0FF8" w:rsidRPr="00B84A3D">
              <w:rPr>
                <w:rFonts w:asciiTheme="majorHAnsi" w:hAnsiTheme="majorHAnsi"/>
                <w:sz w:val="24"/>
                <w:szCs w:val="24"/>
                <w:lang w:val="ru-RU"/>
              </w:rPr>
              <w:t>тоговое совместное мероприятие:</w:t>
            </w:r>
          </w:p>
          <w:p w:rsidR="001A0FF8" w:rsidRPr="00B84A3D" w:rsidRDefault="001A0FF8" w:rsidP="00B84A3D">
            <w:pPr>
              <w:shd w:val="clear" w:color="auto" w:fill="FFFFFF"/>
              <w:spacing w:after="0" w:line="240" w:lineRule="auto"/>
              <w:rPr>
                <w:rFonts w:asciiTheme="majorHAnsi" w:hAnsiTheme="majorHAnsi"/>
                <w:sz w:val="24"/>
                <w:szCs w:val="24"/>
                <w:lang w:val="ru-RU"/>
              </w:rPr>
            </w:pPr>
            <w:r w:rsidRPr="00B84A3D">
              <w:rPr>
                <w:rFonts w:asciiTheme="majorHAnsi" w:hAnsiTheme="majorHAnsi"/>
                <w:sz w:val="24"/>
                <w:szCs w:val="24"/>
                <w:lang w:val="ru-RU"/>
              </w:rPr>
              <w:t>"Космическое путешествие»- старш</w:t>
            </w:r>
            <w:r w:rsidR="004741B5">
              <w:rPr>
                <w:rFonts w:asciiTheme="majorHAnsi" w:hAnsiTheme="majorHAnsi"/>
                <w:sz w:val="24"/>
                <w:szCs w:val="24"/>
                <w:lang w:val="ru-RU"/>
              </w:rPr>
              <w:t>ие</w:t>
            </w:r>
            <w:r w:rsidRPr="00B84A3D">
              <w:rPr>
                <w:rFonts w:asciiTheme="majorHAnsi" w:hAnsiTheme="majorHAnsi"/>
                <w:sz w:val="24"/>
                <w:szCs w:val="24"/>
                <w:lang w:val="ru-RU"/>
              </w:rPr>
              <w:t>, подготовительн</w:t>
            </w:r>
            <w:r w:rsidR="004741B5">
              <w:rPr>
                <w:rFonts w:asciiTheme="majorHAnsi" w:hAnsiTheme="majorHAnsi"/>
                <w:sz w:val="24"/>
                <w:szCs w:val="24"/>
                <w:lang w:val="ru-RU"/>
              </w:rPr>
              <w:t>ые</w:t>
            </w:r>
            <w:r w:rsidRPr="00B84A3D">
              <w:rPr>
                <w:rFonts w:asciiTheme="majorHAnsi" w:hAnsiTheme="majorHAnsi"/>
                <w:sz w:val="24"/>
                <w:szCs w:val="24"/>
                <w:lang w:val="ru-RU"/>
              </w:rPr>
              <w:t xml:space="preserve"> к школе группы.</w:t>
            </w:r>
          </w:p>
          <w:p w:rsidR="001A0FF8" w:rsidRPr="00B84A3D" w:rsidRDefault="001A0FF8" w:rsidP="00B84A3D">
            <w:pPr>
              <w:shd w:val="clear" w:color="auto" w:fill="FFFFFF"/>
              <w:spacing w:after="0" w:line="240" w:lineRule="auto"/>
              <w:rPr>
                <w:rFonts w:asciiTheme="majorHAnsi" w:hAnsiTheme="majorHAnsi"/>
                <w:sz w:val="24"/>
                <w:szCs w:val="24"/>
                <w:lang w:val="ru-RU"/>
              </w:rPr>
            </w:pPr>
            <w:r w:rsidRPr="00B84A3D">
              <w:rPr>
                <w:rFonts w:asciiTheme="majorHAnsi" w:hAnsiTheme="majorHAnsi"/>
                <w:sz w:val="24"/>
                <w:szCs w:val="24"/>
                <w:lang w:val="ru-RU"/>
              </w:rPr>
              <w:t>Младш</w:t>
            </w:r>
            <w:r w:rsidR="004741B5">
              <w:rPr>
                <w:rFonts w:asciiTheme="majorHAnsi" w:hAnsiTheme="majorHAnsi"/>
                <w:sz w:val="24"/>
                <w:szCs w:val="24"/>
                <w:lang w:val="ru-RU"/>
              </w:rPr>
              <w:t>ие</w:t>
            </w:r>
            <w:r w:rsidRPr="00B84A3D">
              <w:rPr>
                <w:rFonts w:asciiTheme="majorHAnsi" w:hAnsiTheme="majorHAnsi"/>
                <w:sz w:val="24"/>
                <w:szCs w:val="24"/>
                <w:lang w:val="ru-RU"/>
              </w:rPr>
              <w:t>, средн</w:t>
            </w:r>
            <w:r w:rsidR="004741B5">
              <w:rPr>
                <w:rFonts w:asciiTheme="majorHAnsi" w:hAnsiTheme="majorHAnsi"/>
                <w:sz w:val="24"/>
                <w:szCs w:val="24"/>
                <w:lang w:val="ru-RU"/>
              </w:rPr>
              <w:t>ие</w:t>
            </w:r>
            <w:r w:rsidRPr="00B84A3D">
              <w:rPr>
                <w:rFonts w:asciiTheme="majorHAnsi" w:hAnsiTheme="majorHAnsi"/>
                <w:sz w:val="24"/>
                <w:szCs w:val="24"/>
                <w:lang w:val="ru-RU"/>
              </w:rPr>
              <w:t xml:space="preserve"> группы –</w:t>
            </w:r>
            <w:r w:rsidR="006C0EB8">
              <w:rPr>
                <w:rFonts w:asciiTheme="majorHAnsi" w:hAnsiTheme="majorHAnsi"/>
                <w:sz w:val="24"/>
                <w:szCs w:val="24"/>
                <w:lang w:val="ru-RU"/>
              </w:rPr>
              <w:t xml:space="preserve"> </w:t>
            </w:r>
            <w:r w:rsidRPr="00B84A3D">
              <w:rPr>
                <w:rFonts w:asciiTheme="majorHAnsi" w:hAnsiTheme="majorHAnsi"/>
                <w:sz w:val="24"/>
                <w:szCs w:val="24"/>
                <w:lang w:val="ru-RU"/>
              </w:rPr>
              <w:t>гости на мероприятии</w:t>
            </w:r>
          </w:p>
          <w:p w:rsidR="001A0FF8" w:rsidRPr="00B84A3D" w:rsidRDefault="001A0FF8" w:rsidP="00B84A3D">
            <w:pPr>
              <w:spacing w:after="0" w:line="240" w:lineRule="auto"/>
              <w:rPr>
                <w:rFonts w:asciiTheme="majorHAnsi" w:hAnsiTheme="majorHAnsi"/>
                <w:sz w:val="24"/>
                <w:szCs w:val="24"/>
                <w:lang w:val="ru-RU"/>
              </w:rPr>
            </w:pPr>
          </w:p>
        </w:tc>
        <w:tc>
          <w:tcPr>
            <w:tcW w:w="2954" w:type="dxa"/>
            <w:vMerge w:val="restart"/>
          </w:tcPr>
          <w:p w:rsidR="001A0FF8" w:rsidRPr="006C0EB8" w:rsidRDefault="006C0EB8" w:rsidP="00B84A3D">
            <w:pPr>
              <w:shd w:val="clear" w:color="auto" w:fill="FFFFFF"/>
              <w:spacing w:after="0" w:line="240" w:lineRule="auto"/>
              <w:rPr>
                <w:rFonts w:asciiTheme="majorHAnsi" w:hAnsiTheme="majorHAnsi"/>
                <w:sz w:val="24"/>
                <w:szCs w:val="24"/>
                <w:lang w:val="ru-RU"/>
              </w:rPr>
            </w:pPr>
            <w:r>
              <w:rPr>
                <w:rFonts w:asciiTheme="majorHAnsi" w:hAnsiTheme="majorHAnsi"/>
                <w:sz w:val="24"/>
                <w:szCs w:val="24"/>
                <w:lang w:val="ru-RU"/>
              </w:rPr>
              <w:t>В</w:t>
            </w:r>
            <w:r w:rsidR="001A0FF8" w:rsidRPr="00B84A3D">
              <w:rPr>
                <w:rFonts w:asciiTheme="majorHAnsi" w:hAnsiTheme="majorHAnsi"/>
                <w:sz w:val="24"/>
                <w:szCs w:val="24"/>
                <w:lang w:val="ru-RU"/>
              </w:rPr>
              <w:t>ыставка совместного творч</w:t>
            </w:r>
            <w:r w:rsidR="004741B5">
              <w:rPr>
                <w:rFonts w:asciiTheme="majorHAnsi" w:hAnsiTheme="majorHAnsi"/>
                <w:sz w:val="24"/>
                <w:szCs w:val="24"/>
                <w:lang w:val="ru-RU"/>
              </w:rPr>
              <w:t xml:space="preserve">ества детей и родителей </w:t>
            </w:r>
            <w:proofErr w:type="gramStart"/>
            <w:r w:rsidR="004741B5">
              <w:rPr>
                <w:rFonts w:asciiTheme="majorHAnsi" w:hAnsiTheme="majorHAnsi"/>
                <w:sz w:val="24"/>
                <w:szCs w:val="24"/>
                <w:lang w:val="ru-RU"/>
              </w:rPr>
              <w:t>:</w:t>
            </w:r>
            <w:r w:rsidR="001A0FF8" w:rsidRPr="00B84A3D">
              <w:rPr>
                <w:rFonts w:asciiTheme="majorHAnsi" w:hAnsiTheme="majorHAnsi"/>
                <w:sz w:val="24"/>
                <w:szCs w:val="24"/>
                <w:lang w:val="ru-RU"/>
              </w:rPr>
              <w:t>"</w:t>
            </w:r>
            <w:proofErr w:type="gramEnd"/>
            <w:r w:rsidR="001A0FF8" w:rsidRPr="00B84A3D">
              <w:rPr>
                <w:rFonts w:asciiTheme="majorHAnsi" w:hAnsiTheme="majorHAnsi"/>
                <w:sz w:val="24"/>
                <w:szCs w:val="24"/>
                <w:lang w:val="ru-RU"/>
              </w:rPr>
              <w:t xml:space="preserve"> Полёт Юрия Гагарина в космос! </w:t>
            </w:r>
            <w:r w:rsidR="004741B5">
              <w:rPr>
                <w:rFonts w:asciiTheme="majorHAnsi" w:hAnsiTheme="majorHAnsi"/>
                <w:sz w:val="24"/>
                <w:szCs w:val="24"/>
                <w:lang w:val="ru-RU"/>
              </w:rPr>
              <w:t>"</w:t>
            </w:r>
          </w:p>
          <w:p w:rsidR="001A0FF8" w:rsidRPr="006C0EB8" w:rsidRDefault="001A0FF8" w:rsidP="00B84A3D">
            <w:pPr>
              <w:spacing w:after="0" w:line="240" w:lineRule="auto"/>
              <w:rPr>
                <w:rFonts w:asciiTheme="majorHAnsi" w:hAnsiTheme="majorHAnsi"/>
                <w:sz w:val="24"/>
                <w:szCs w:val="24"/>
                <w:lang w:val="ru-RU"/>
              </w:rPr>
            </w:pPr>
          </w:p>
        </w:tc>
      </w:tr>
      <w:tr w:rsidR="001A0FF8" w:rsidRPr="005C2EB8" w:rsidTr="00794BCC">
        <w:trPr>
          <w:gridBefore w:val="1"/>
          <w:wBefore w:w="78" w:type="dxa"/>
          <w:trHeight w:val="135"/>
        </w:trPr>
        <w:tc>
          <w:tcPr>
            <w:tcW w:w="2190" w:type="dxa"/>
            <w:gridSpan w:val="2"/>
            <w:vMerge/>
          </w:tcPr>
          <w:p w:rsidR="001A0FF8" w:rsidRPr="006C0EB8" w:rsidRDefault="001A0FF8" w:rsidP="00B84A3D">
            <w:pPr>
              <w:spacing w:after="0" w:line="240" w:lineRule="auto"/>
              <w:rPr>
                <w:rFonts w:asciiTheme="majorHAnsi" w:hAnsiTheme="majorHAnsi"/>
                <w:sz w:val="24"/>
                <w:szCs w:val="24"/>
                <w:lang w:val="ru-RU"/>
              </w:rPr>
            </w:pPr>
          </w:p>
        </w:tc>
        <w:tc>
          <w:tcPr>
            <w:tcW w:w="2044"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12 апреля  </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День космонавтики</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(по ФОП</w:t>
            </w:r>
            <w:r w:rsidR="006C0EB8">
              <w:rPr>
                <w:rFonts w:asciiTheme="majorHAnsi" w:hAnsiTheme="majorHAnsi"/>
                <w:sz w:val="24"/>
                <w:szCs w:val="24"/>
                <w:lang w:val="ru-RU"/>
              </w:rPr>
              <w:t xml:space="preserve"> ДО</w:t>
            </w:r>
            <w:r w:rsidRPr="00B84A3D">
              <w:rPr>
                <w:rFonts w:asciiTheme="majorHAnsi" w:hAnsiTheme="majorHAnsi"/>
                <w:sz w:val="24"/>
                <w:szCs w:val="24"/>
                <w:lang w:val="ru-RU"/>
              </w:rPr>
              <w:t>)</w:t>
            </w:r>
          </w:p>
        </w:tc>
        <w:tc>
          <w:tcPr>
            <w:tcW w:w="5229" w:type="dxa"/>
            <w:gridSpan w:val="2"/>
            <w:vMerge/>
          </w:tcPr>
          <w:p w:rsidR="001A0FF8" w:rsidRPr="00B84A3D" w:rsidRDefault="001A0FF8" w:rsidP="00B84A3D">
            <w:pPr>
              <w:spacing w:after="0" w:line="240" w:lineRule="auto"/>
              <w:rPr>
                <w:rFonts w:asciiTheme="majorHAnsi" w:hAnsiTheme="majorHAnsi"/>
                <w:sz w:val="24"/>
                <w:szCs w:val="24"/>
                <w:lang w:val="ru-RU"/>
              </w:rPr>
            </w:pPr>
          </w:p>
        </w:tc>
        <w:tc>
          <w:tcPr>
            <w:tcW w:w="3102" w:type="dxa"/>
            <w:gridSpan w:val="2"/>
            <w:vMerge/>
          </w:tcPr>
          <w:p w:rsidR="001A0FF8" w:rsidRPr="00B84A3D" w:rsidRDefault="001A0FF8" w:rsidP="00B84A3D">
            <w:pPr>
              <w:spacing w:after="0" w:line="240" w:lineRule="auto"/>
              <w:rPr>
                <w:rFonts w:asciiTheme="majorHAnsi" w:hAnsiTheme="majorHAnsi"/>
                <w:sz w:val="24"/>
                <w:szCs w:val="24"/>
                <w:lang w:val="ru-RU"/>
              </w:rPr>
            </w:pPr>
          </w:p>
        </w:tc>
        <w:tc>
          <w:tcPr>
            <w:tcW w:w="2954" w:type="dxa"/>
            <w:vMerge/>
          </w:tcPr>
          <w:p w:rsidR="001A0FF8" w:rsidRPr="00B84A3D" w:rsidRDefault="001A0FF8" w:rsidP="00B84A3D">
            <w:pPr>
              <w:spacing w:after="0" w:line="240" w:lineRule="auto"/>
              <w:rPr>
                <w:rFonts w:asciiTheme="majorHAnsi" w:hAnsiTheme="majorHAnsi"/>
                <w:sz w:val="24"/>
                <w:szCs w:val="24"/>
                <w:lang w:val="ru-RU"/>
              </w:rPr>
            </w:pPr>
          </w:p>
        </w:tc>
      </w:tr>
      <w:tr w:rsidR="001A0FF8" w:rsidRPr="005C2EB8" w:rsidTr="00794BCC">
        <w:trPr>
          <w:gridBefore w:val="1"/>
          <w:wBefore w:w="78" w:type="dxa"/>
          <w:trHeight w:val="95"/>
        </w:trPr>
        <w:tc>
          <w:tcPr>
            <w:tcW w:w="2190" w:type="dxa"/>
            <w:gridSpan w:val="2"/>
          </w:tcPr>
          <w:p w:rsidR="001A0FF8" w:rsidRPr="00B84A3D" w:rsidRDefault="004741B5" w:rsidP="00B84A3D">
            <w:pPr>
              <w:spacing w:after="0" w:line="240" w:lineRule="auto"/>
              <w:rPr>
                <w:rFonts w:asciiTheme="majorHAnsi" w:hAnsiTheme="majorHAnsi"/>
                <w:sz w:val="24"/>
                <w:szCs w:val="24"/>
              </w:rPr>
            </w:pPr>
            <w:proofErr w:type="spellStart"/>
            <w:r>
              <w:rPr>
                <w:rFonts w:asciiTheme="majorHAnsi" w:hAnsiTheme="majorHAnsi"/>
                <w:sz w:val="24"/>
                <w:szCs w:val="24"/>
              </w:rPr>
              <w:lastRenderedPageBreak/>
              <w:t>Познавательное</w:t>
            </w:r>
            <w:proofErr w:type="spellEnd"/>
            <w:r>
              <w:rPr>
                <w:rFonts w:asciiTheme="majorHAnsi" w:hAnsiTheme="majorHAnsi"/>
                <w:sz w:val="24"/>
                <w:szCs w:val="24"/>
              </w:rPr>
              <w:t xml:space="preserve"> </w:t>
            </w:r>
            <w:r>
              <w:rPr>
                <w:rFonts w:asciiTheme="majorHAnsi" w:hAnsiTheme="majorHAnsi"/>
                <w:sz w:val="24"/>
                <w:szCs w:val="24"/>
                <w:lang w:val="ru-RU"/>
              </w:rPr>
              <w:t>Д</w:t>
            </w:r>
            <w:proofErr w:type="spellStart"/>
            <w:r w:rsidR="001A0FF8" w:rsidRPr="00B84A3D">
              <w:rPr>
                <w:rFonts w:asciiTheme="majorHAnsi" w:hAnsiTheme="majorHAnsi"/>
                <w:sz w:val="24"/>
                <w:szCs w:val="24"/>
              </w:rPr>
              <w:t>уховно-нравственное</w:t>
            </w:r>
            <w:proofErr w:type="spellEnd"/>
          </w:p>
        </w:tc>
        <w:tc>
          <w:tcPr>
            <w:tcW w:w="2044" w:type="dxa"/>
          </w:tcPr>
          <w:p w:rsidR="001A0FF8" w:rsidRPr="00B84A3D" w:rsidRDefault="001A0FF8" w:rsidP="006C0EB8">
            <w:pPr>
              <w:spacing w:after="0" w:line="240" w:lineRule="auto"/>
              <w:rPr>
                <w:rFonts w:asciiTheme="majorHAnsi" w:hAnsiTheme="majorHAnsi"/>
                <w:sz w:val="24"/>
                <w:szCs w:val="24"/>
                <w:lang w:val="ru-RU"/>
              </w:rPr>
            </w:pPr>
            <w:r w:rsidRPr="00B84A3D">
              <w:rPr>
                <w:rFonts w:asciiTheme="majorHAnsi" w:hAnsiTheme="majorHAnsi"/>
                <w:sz w:val="24"/>
                <w:szCs w:val="24"/>
                <w:lang w:val="ru-RU"/>
              </w:rPr>
              <w:t>9 апреля 1923 года</w:t>
            </w:r>
            <w:r w:rsidR="006C0EB8">
              <w:rPr>
                <w:rFonts w:asciiTheme="majorHAnsi" w:hAnsiTheme="majorHAnsi"/>
                <w:sz w:val="24"/>
                <w:szCs w:val="24"/>
                <w:lang w:val="ru-RU"/>
              </w:rPr>
              <w:t xml:space="preserve"> –</w:t>
            </w:r>
            <w:r w:rsidRPr="00B84A3D">
              <w:rPr>
                <w:rFonts w:asciiTheme="majorHAnsi" w:hAnsiTheme="majorHAnsi"/>
                <w:sz w:val="24"/>
                <w:szCs w:val="24"/>
                <w:lang w:val="ru-RU"/>
              </w:rPr>
              <w:t xml:space="preserve"> </w:t>
            </w:r>
            <w:r w:rsidR="006C0EB8">
              <w:rPr>
                <w:rFonts w:asciiTheme="majorHAnsi" w:hAnsiTheme="majorHAnsi"/>
                <w:sz w:val="24"/>
                <w:szCs w:val="24"/>
                <w:lang w:val="ru-RU"/>
              </w:rPr>
              <w:t>день рождения</w:t>
            </w:r>
            <w:r w:rsidRPr="00B84A3D">
              <w:rPr>
                <w:rFonts w:asciiTheme="majorHAnsi" w:hAnsiTheme="majorHAnsi"/>
                <w:sz w:val="24"/>
                <w:szCs w:val="24"/>
                <w:lang w:val="ru-RU"/>
              </w:rPr>
              <w:t xml:space="preserve"> Васили</w:t>
            </w:r>
            <w:r w:rsidR="006C0EB8">
              <w:rPr>
                <w:rFonts w:asciiTheme="majorHAnsi" w:hAnsiTheme="majorHAnsi"/>
                <w:sz w:val="24"/>
                <w:szCs w:val="24"/>
                <w:lang w:val="ru-RU"/>
              </w:rPr>
              <w:t xml:space="preserve">я </w:t>
            </w:r>
            <w:r w:rsidRPr="00B84A3D">
              <w:rPr>
                <w:rFonts w:asciiTheme="majorHAnsi" w:hAnsiTheme="majorHAnsi"/>
                <w:sz w:val="24"/>
                <w:szCs w:val="24"/>
                <w:lang w:val="ru-RU"/>
              </w:rPr>
              <w:t>Иванович</w:t>
            </w:r>
            <w:r w:rsidR="006C0EB8">
              <w:rPr>
                <w:rFonts w:asciiTheme="majorHAnsi" w:hAnsiTheme="majorHAnsi"/>
                <w:sz w:val="24"/>
                <w:szCs w:val="24"/>
                <w:lang w:val="ru-RU"/>
              </w:rPr>
              <w:t>а</w:t>
            </w:r>
            <w:r w:rsidRPr="00B84A3D">
              <w:rPr>
                <w:rFonts w:asciiTheme="majorHAnsi" w:hAnsiTheme="majorHAnsi"/>
                <w:sz w:val="24"/>
                <w:szCs w:val="24"/>
                <w:lang w:val="ru-RU"/>
              </w:rPr>
              <w:t xml:space="preserve"> Кукушкин</w:t>
            </w:r>
            <w:r w:rsidR="006C0EB8">
              <w:rPr>
                <w:rFonts w:asciiTheme="majorHAnsi" w:hAnsiTheme="majorHAnsi"/>
                <w:sz w:val="24"/>
                <w:szCs w:val="24"/>
                <w:lang w:val="ru-RU"/>
              </w:rPr>
              <w:t>а</w:t>
            </w:r>
            <w:r w:rsidRPr="00B84A3D">
              <w:rPr>
                <w:rFonts w:asciiTheme="majorHAnsi" w:hAnsiTheme="majorHAnsi"/>
                <w:sz w:val="24"/>
                <w:szCs w:val="24"/>
                <w:lang w:val="ru-RU"/>
              </w:rPr>
              <w:t>, почетн</w:t>
            </w:r>
            <w:r w:rsidR="006C0EB8">
              <w:rPr>
                <w:rFonts w:asciiTheme="majorHAnsi" w:hAnsiTheme="majorHAnsi"/>
                <w:sz w:val="24"/>
                <w:szCs w:val="24"/>
                <w:lang w:val="ru-RU"/>
              </w:rPr>
              <w:t>ого</w:t>
            </w:r>
            <w:r w:rsidRPr="00B84A3D">
              <w:rPr>
                <w:rFonts w:asciiTheme="majorHAnsi" w:hAnsiTheme="majorHAnsi"/>
                <w:sz w:val="24"/>
                <w:szCs w:val="24"/>
                <w:lang w:val="ru-RU"/>
              </w:rPr>
              <w:t xml:space="preserve"> гр. Старого Оскола, участник</w:t>
            </w:r>
            <w:r w:rsidR="006C0EB8">
              <w:rPr>
                <w:rFonts w:asciiTheme="majorHAnsi" w:hAnsiTheme="majorHAnsi"/>
                <w:sz w:val="24"/>
                <w:szCs w:val="24"/>
                <w:lang w:val="ru-RU"/>
              </w:rPr>
              <w:t>а</w:t>
            </w:r>
            <w:r w:rsidRPr="00B84A3D">
              <w:rPr>
                <w:rFonts w:asciiTheme="majorHAnsi" w:hAnsiTheme="majorHAnsi"/>
                <w:sz w:val="24"/>
                <w:szCs w:val="24"/>
                <w:lang w:val="ru-RU"/>
              </w:rPr>
              <w:t xml:space="preserve"> сражени</w:t>
            </w:r>
            <w:r w:rsidR="004741B5">
              <w:rPr>
                <w:rFonts w:asciiTheme="majorHAnsi" w:hAnsiTheme="majorHAnsi"/>
                <w:sz w:val="24"/>
                <w:szCs w:val="24"/>
                <w:lang w:val="ru-RU"/>
              </w:rPr>
              <w:t>я  у разъез</w:t>
            </w:r>
            <w:r w:rsidRPr="00B84A3D">
              <w:rPr>
                <w:rFonts w:asciiTheme="majorHAnsi" w:hAnsiTheme="majorHAnsi"/>
                <w:sz w:val="24"/>
                <w:szCs w:val="24"/>
                <w:lang w:val="ru-RU"/>
              </w:rPr>
              <w:t>да Набокино 31.01.1943г.</w:t>
            </w:r>
          </w:p>
        </w:tc>
        <w:tc>
          <w:tcPr>
            <w:tcW w:w="5229" w:type="dxa"/>
            <w:gridSpan w:val="2"/>
          </w:tcPr>
          <w:p w:rsidR="001A0FF8" w:rsidRPr="00B84A3D" w:rsidRDefault="001A0FF8" w:rsidP="006C0EB8">
            <w:pPr>
              <w:widowControl w:val="0"/>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w:t>
            </w:r>
            <w:r w:rsidRPr="00B84A3D">
              <w:rPr>
                <w:rFonts w:asciiTheme="majorHAnsi" w:hAnsiTheme="majorHAnsi"/>
                <w:spacing w:val="1"/>
                <w:sz w:val="24"/>
                <w:szCs w:val="24"/>
                <w:lang w:val="ru-RU"/>
              </w:rPr>
              <w:t>и</w:t>
            </w:r>
            <w:r w:rsidRPr="00B84A3D">
              <w:rPr>
                <w:rFonts w:asciiTheme="majorHAnsi" w:hAnsiTheme="majorHAnsi"/>
                <w:spacing w:val="-4"/>
                <w:sz w:val="24"/>
                <w:szCs w:val="24"/>
                <w:lang w:val="ru-RU"/>
              </w:rPr>
              <w:t>з</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ц</w:t>
            </w:r>
            <w:r w:rsidRPr="00B84A3D">
              <w:rPr>
                <w:rFonts w:asciiTheme="majorHAnsi" w:hAnsiTheme="majorHAnsi"/>
                <w:sz w:val="24"/>
                <w:szCs w:val="24"/>
                <w:lang w:val="ru-RU"/>
              </w:rPr>
              <w:t>и</w:t>
            </w:r>
            <w:r w:rsidRPr="00B84A3D">
              <w:rPr>
                <w:rFonts w:asciiTheme="majorHAnsi" w:hAnsiTheme="majorHAnsi"/>
                <w:spacing w:val="1"/>
                <w:sz w:val="24"/>
                <w:szCs w:val="24"/>
                <w:lang w:val="ru-RU"/>
              </w:rPr>
              <w:t>я</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к</w:t>
            </w:r>
            <w:r w:rsidRPr="00B84A3D">
              <w:rPr>
                <w:rFonts w:asciiTheme="majorHAnsi" w:hAnsiTheme="majorHAnsi"/>
                <w:spacing w:val="-4"/>
                <w:sz w:val="24"/>
                <w:szCs w:val="24"/>
                <w:lang w:val="ru-RU"/>
              </w:rPr>
              <w:t>у</w:t>
            </w:r>
            <w:r w:rsidRPr="00B84A3D">
              <w:rPr>
                <w:rFonts w:asciiTheme="majorHAnsi" w:hAnsiTheme="majorHAnsi"/>
                <w:sz w:val="24"/>
                <w:szCs w:val="24"/>
                <w:lang w:val="ru-RU"/>
              </w:rPr>
              <w:t>льт</w:t>
            </w:r>
            <w:r w:rsidRPr="00B84A3D">
              <w:rPr>
                <w:rFonts w:asciiTheme="majorHAnsi" w:hAnsiTheme="majorHAnsi"/>
                <w:spacing w:val="-4"/>
                <w:sz w:val="24"/>
                <w:szCs w:val="24"/>
                <w:lang w:val="ru-RU"/>
              </w:rPr>
              <w:t>у</w:t>
            </w:r>
            <w:r w:rsidRPr="00B84A3D">
              <w:rPr>
                <w:rFonts w:asciiTheme="majorHAnsi" w:hAnsiTheme="majorHAnsi"/>
                <w:sz w:val="24"/>
                <w:szCs w:val="24"/>
                <w:lang w:val="ru-RU"/>
              </w:rPr>
              <w:t>р</w:t>
            </w:r>
            <w:r w:rsidRPr="00B84A3D">
              <w:rPr>
                <w:rFonts w:asciiTheme="majorHAnsi" w:hAnsiTheme="majorHAnsi"/>
                <w:spacing w:val="1"/>
                <w:sz w:val="24"/>
                <w:szCs w:val="24"/>
                <w:lang w:val="ru-RU"/>
              </w:rPr>
              <w:t>н</w:t>
            </w:r>
            <w:r w:rsidRPr="00B84A3D">
              <w:rPr>
                <w:rFonts w:asciiTheme="majorHAnsi" w:hAnsiTheme="majorHAnsi"/>
                <w:sz w:val="24"/>
                <w:szCs w:val="24"/>
                <w:lang w:val="ru-RU"/>
              </w:rPr>
              <w:t>ых</w:t>
            </w:r>
            <w:r w:rsidRPr="00B84A3D">
              <w:rPr>
                <w:rFonts w:asciiTheme="majorHAnsi" w:hAnsiTheme="majorHAnsi"/>
                <w:spacing w:val="2"/>
                <w:sz w:val="24"/>
                <w:szCs w:val="24"/>
                <w:lang w:val="ru-RU"/>
              </w:rPr>
              <w:t xml:space="preserve"> п</w:t>
            </w:r>
            <w:r w:rsidRPr="00B84A3D">
              <w:rPr>
                <w:rFonts w:asciiTheme="majorHAnsi" w:hAnsiTheme="majorHAnsi"/>
                <w:spacing w:val="-2"/>
                <w:sz w:val="24"/>
                <w:szCs w:val="24"/>
                <w:lang w:val="ru-RU"/>
              </w:rPr>
              <w:t>р</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к</w:t>
            </w:r>
            <w:r w:rsidRPr="00B84A3D">
              <w:rPr>
                <w:rFonts w:asciiTheme="majorHAnsi" w:hAnsiTheme="majorHAnsi"/>
                <w:sz w:val="24"/>
                <w:szCs w:val="24"/>
                <w:lang w:val="ru-RU"/>
              </w:rPr>
              <w:t>тик</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 р</w:t>
            </w:r>
            <w:r w:rsidRPr="00B84A3D">
              <w:rPr>
                <w:rFonts w:asciiTheme="majorHAnsi" w:hAnsiTheme="majorHAnsi"/>
                <w:spacing w:val="-5"/>
                <w:sz w:val="24"/>
                <w:szCs w:val="24"/>
                <w:lang w:val="ru-RU"/>
              </w:rPr>
              <w:t>е</w:t>
            </w:r>
            <w:r w:rsidRPr="00B84A3D">
              <w:rPr>
                <w:rFonts w:asciiTheme="majorHAnsi" w:hAnsiTheme="majorHAnsi"/>
                <w:sz w:val="24"/>
                <w:szCs w:val="24"/>
                <w:lang w:val="ru-RU"/>
              </w:rPr>
              <w:t>жи</w:t>
            </w:r>
            <w:r w:rsidRPr="00B84A3D">
              <w:rPr>
                <w:rFonts w:asciiTheme="majorHAnsi" w:hAnsiTheme="majorHAnsi"/>
                <w:spacing w:val="3"/>
                <w:sz w:val="24"/>
                <w:szCs w:val="24"/>
                <w:lang w:val="ru-RU"/>
              </w:rPr>
              <w:t>м</w:t>
            </w:r>
            <w:r w:rsidRPr="00B84A3D">
              <w:rPr>
                <w:rFonts w:asciiTheme="majorHAnsi" w:hAnsiTheme="majorHAnsi"/>
                <w:sz w:val="24"/>
                <w:szCs w:val="24"/>
                <w:lang w:val="ru-RU"/>
              </w:rPr>
              <w:t>е</w:t>
            </w:r>
            <w:r w:rsidRPr="00B84A3D">
              <w:rPr>
                <w:rFonts w:asciiTheme="majorHAnsi" w:hAnsiTheme="majorHAnsi"/>
                <w:spacing w:val="-5"/>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z w:val="24"/>
                <w:szCs w:val="24"/>
                <w:lang w:val="ru-RU"/>
              </w:rPr>
              <w:t>ня</w:t>
            </w:r>
            <w:r w:rsidR="004741B5">
              <w:rPr>
                <w:rFonts w:asciiTheme="majorHAnsi" w:hAnsiTheme="majorHAnsi"/>
                <w:sz w:val="24"/>
                <w:szCs w:val="24"/>
                <w:lang w:val="ru-RU"/>
              </w:rPr>
              <w:t xml:space="preserve"> </w:t>
            </w:r>
            <w:r w:rsidRPr="00B84A3D">
              <w:rPr>
                <w:rFonts w:asciiTheme="majorHAnsi" w:hAnsiTheme="majorHAnsi"/>
                <w:spacing w:val="-1"/>
                <w:sz w:val="24"/>
                <w:szCs w:val="24"/>
                <w:lang w:val="ru-RU"/>
              </w:rPr>
              <w:t>(</w:t>
            </w:r>
            <w:r w:rsidRPr="00B84A3D">
              <w:rPr>
                <w:rFonts w:asciiTheme="majorHAnsi" w:hAnsiTheme="majorHAnsi"/>
                <w:sz w:val="24"/>
                <w:szCs w:val="24"/>
                <w:lang w:val="ru-RU"/>
              </w:rPr>
              <w:t>в</w:t>
            </w:r>
            <w:r w:rsidRPr="00B84A3D">
              <w:rPr>
                <w:rFonts w:asciiTheme="majorHAnsi" w:hAnsiTheme="majorHAnsi"/>
                <w:spacing w:val="3"/>
                <w:sz w:val="24"/>
                <w:szCs w:val="24"/>
                <w:lang w:val="ru-RU"/>
              </w:rPr>
              <w:t xml:space="preserve"> </w:t>
            </w:r>
            <w:r w:rsidRPr="00B84A3D">
              <w:rPr>
                <w:rFonts w:asciiTheme="majorHAnsi" w:hAnsiTheme="majorHAnsi"/>
                <w:sz w:val="24"/>
                <w:szCs w:val="24"/>
                <w:lang w:val="ru-RU"/>
              </w:rPr>
              <w:t>со</w:t>
            </w:r>
            <w:r w:rsidRPr="00B84A3D">
              <w:rPr>
                <w:rFonts w:asciiTheme="majorHAnsi" w:hAnsiTheme="majorHAnsi"/>
                <w:spacing w:val="-5"/>
                <w:sz w:val="24"/>
                <w:szCs w:val="24"/>
                <w:lang w:val="ru-RU"/>
              </w:rPr>
              <w:t>о</w:t>
            </w:r>
            <w:r w:rsidRPr="00B84A3D">
              <w:rPr>
                <w:rFonts w:asciiTheme="majorHAnsi" w:hAnsiTheme="majorHAnsi"/>
                <w:sz w:val="24"/>
                <w:szCs w:val="24"/>
                <w:lang w:val="ru-RU"/>
              </w:rPr>
              <w:t>т</w:t>
            </w:r>
            <w:r w:rsidRPr="00B84A3D">
              <w:rPr>
                <w:rFonts w:asciiTheme="majorHAnsi" w:hAnsiTheme="majorHAnsi"/>
                <w:spacing w:val="5"/>
                <w:sz w:val="24"/>
                <w:szCs w:val="24"/>
                <w:lang w:val="ru-RU"/>
              </w:rPr>
              <w:t>в</w:t>
            </w:r>
            <w:r w:rsidRPr="00B84A3D">
              <w:rPr>
                <w:rFonts w:asciiTheme="majorHAnsi" w:hAnsiTheme="majorHAnsi"/>
                <w:spacing w:val="-5"/>
                <w:sz w:val="24"/>
                <w:szCs w:val="24"/>
                <w:lang w:val="ru-RU"/>
              </w:rPr>
              <w:t>е</w:t>
            </w:r>
            <w:r w:rsidRPr="00B84A3D">
              <w:rPr>
                <w:rFonts w:asciiTheme="majorHAnsi" w:hAnsiTheme="majorHAnsi"/>
                <w:sz w:val="24"/>
                <w:szCs w:val="24"/>
                <w:lang w:val="ru-RU"/>
              </w:rPr>
              <w:t>т</w:t>
            </w:r>
            <w:r w:rsidRPr="00B84A3D">
              <w:rPr>
                <w:rFonts w:asciiTheme="majorHAnsi" w:hAnsiTheme="majorHAnsi"/>
                <w:spacing w:val="-2"/>
                <w:sz w:val="24"/>
                <w:szCs w:val="24"/>
                <w:lang w:val="ru-RU"/>
              </w:rPr>
              <w:t>с</w:t>
            </w:r>
            <w:r w:rsidRPr="00B84A3D">
              <w:rPr>
                <w:rFonts w:asciiTheme="majorHAnsi" w:hAnsiTheme="majorHAnsi"/>
                <w:sz w:val="24"/>
                <w:szCs w:val="24"/>
                <w:lang w:val="ru-RU"/>
              </w:rPr>
              <w:t>твии</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с</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w:t>
            </w:r>
            <w:r w:rsidRPr="00B84A3D">
              <w:rPr>
                <w:rFonts w:asciiTheme="majorHAnsi" w:hAnsiTheme="majorHAnsi"/>
                <w:spacing w:val="-3"/>
                <w:sz w:val="24"/>
                <w:szCs w:val="24"/>
                <w:lang w:val="ru-RU"/>
              </w:rPr>
              <w:t>о</w:t>
            </w:r>
            <w:r w:rsidRPr="00B84A3D">
              <w:rPr>
                <w:rFonts w:asciiTheme="majorHAnsi" w:hAnsiTheme="majorHAnsi"/>
                <w:spacing w:val="-1"/>
                <w:sz w:val="24"/>
                <w:szCs w:val="24"/>
                <w:lang w:val="ru-RU"/>
              </w:rPr>
              <w:t>з</w:t>
            </w:r>
            <w:r w:rsidRPr="00B84A3D">
              <w:rPr>
                <w:rFonts w:asciiTheme="majorHAnsi" w:hAnsiTheme="majorHAnsi"/>
                <w:sz w:val="24"/>
                <w:szCs w:val="24"/>
                <w:lang w:val="ru-RU"/>
              </w:rPr>
              <w:t>р</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с</w:t>
            </w:r>
            <w:r w:rsidRPr="00B84A3D">
              <w:rPr>
                <w:rFonts w:asciiTheme="majorHAnsi" w:hAnsiTheme="majorHAnsi"/>
                <w:sz w:val="24"/>
                <w:szCs w:val="24"/>
                <w:lang w:val="ru-RU"/>
              </w:rPr>
              <w:t>т</w:t>
            </w:r>
            <w:r w:rsidRPr="00B84A3D">
              <w:rPr>
                <w:rFonts w:asciiTheme="majorHAnsi" w:hAnsiTheme="majorHAnsi"/>
                <w:spacing w:val="-5"/>
                <w:sz w:val="24"/>
                <w:szCs w:val="24"/>
                <w:lang w:val="ru-RU"/>
              </w:rPr>
              <w:t>о</w:t>
            </w:r>
            <w:r w:rsidRPr="00B84A3D">
              <w:rPr>
                <w:rFonts w:asciiTheme="majorHAnsi" w:hAnsiTheme="majorHAnsi"/>
                <w:sz w:val="24"/>
                <w:szCs w:val="24"/>
                <w:lang w:val="ru-RU"/>
              </w:rPr>
              <w:t>м</w:t>
            </w:r>
            <w:r w:rsidRPr="00B84A3D">
              <w:rPr>
                <w:rFonts w:asciiTheme="majorHAnsi" w:hAnsiTheme="majorHAnsi"/>
                <w:spacing w:val="1"/>
                <w:sz w:val="24"/>
                <w:szCs w:val="24"/>
                <w:lang w:val="ru-RU"/>
              </w:rPr>
              <w:t xml:space="preserve"> </w:t>
            </w:r>
            <w:r w:rsidRPr="00B84A3D">
              <w:rPr>
                <w:rFonts w:asciiTheme="majorHAnsi" w:hAnsiTheme="majorHAnsi"/>
                <w:spacing w:val="2"/>
                <w:sz w:val="24"/>
                <w:szCs w:val="24"/>
                <w:lang w:val="ru-RU"/>
              </w:rPr>
              <w:t>д</w:t>
            </w:r>
            <w:r w:rsidRPr="00B84A3D">
              <w:rPr>
                <w:rFonts w:asciiTheme="majorHAnsi" w:hAnsiTheme="majorHAnsi"/>
                <w:spacing w:val="-6"/>
                <w:sz w:val="24"/>
                <w:szCs w:val="24"/>
                <w:lang w:val="ru-RU"/>
              </w:rPr>
              <w:t>е</w:t>
            </w:r>
            <w:r w:rsidRPr="00B84A3D">
              <w:rPr>
                <w:rFonts w:asciiTheme="majorHAnsi" w:hAnsiTheme="majorHAnsi"/>
                <w:spacing w:val="4"/>
                <w:sz w:val="24"/>
                <w:szCs w:val="24"/>
                <w:lang w:val="ru-RU"/>
              </w:rPr>
              <w:t>т</w:t>
            </w:r>
            <w:r w:rsidRPr="00B84A3D">
              <w:rPr>
                <w:rFonts w:asciiTheme="majorHAnsi" w:hAnsiTheme="majorHAnsi"/>
                <w:spacing w:val="-6"/>
                <w:sz w:val="24"/>
                <w:szCs w:val="24"/>
                <w:lang w:val="ru-RU"/>
              </w:rPr>
              <w:t>е</w:t>
            </w:r>
            <w:r w:rsidRPr="00B84A3D">
              <w:rPr>
                <w:rFonts w:asciiTheme="majorHAnsi" w:hAnsiTheme="majorHAnsi"/>
                <w:sz w:val="24"/>
                <w:szCs w:val="24"/>
                <w:lang w:val="ru-RU"/>
              </w:rPr>
              <w:t>й).</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Беседа о Василии Ивановиче Кукушкине.</w:t>
            </w:r>
          </w:p>
          <w:p w:rsidR="001A0FF8" w:rsidRPr="00B84A3D" w:rsidRDefault="006C0EB8" w:rsidP="00B84A3D">
            <w:pPr>
              <w:spacing w:after="0" w:line="240" w:lineRule="auto"/>
              <w:rPr>
                <w:rFonts w:asciiTheme="majorHAnsi" w:hAnsiTheme="majorHAnsi"/>
                <w:sz w:val="24"/>
                <w:szCs w:val="24"/>
                <w:lang w:val="ru-RU"/>
              </w:rPr>
            </w:pPr>
            <w:r>
              <w:rPr>
                <w:rFonts w:asciiTheme="majorHAnsi" w:hAnsiTheme="majorHAnsi"/>
                <w:sz w:val="24"/>
                <w:szCs w:val="24"/>
                <w:lang w:val="ru-RU"/>
              </w:rPr>
              <w:t>Беседа о военном времени</w:t>
            </w:r>
            <w:r w:rsidR="001A0FF8" w:rsidRPr="00B84A3D">
              <w:rPr>
                <w:rFonts w:asciiTheme="majorHAnsi" w:hAnsiTheme="majorHAnsi"/>
                <w:sz w:val="24"/>
                <w:szCs w:val="24"/>
                <w:lang w:val="ru-RU"/>
              </w:rPr>
              <w:t>.</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Рассматривание фотографий.</w:t>
            </w:r>
          </w:p>
        </w:tc>
        <w:tc>
          <w:tcPr>
            <w:tcW w:w="3102" w:type="dxa"/>
            <w:gridSpan w:val="2"/>
          </w:tcPr>
          <w:p w:rsidR="001A0FF8" w:rsidRPr="00B84A3D" w:rsidRDefault="006C0EB8" w:rsidP="004741B5">
            <w:pPr>
              <w:spacing w:after="0" w:line="240" w:lineRule="auto"/>
              <w:rPr>
                <w:rFonts w:asciiTheme="majorHAnsi" w:hAnsiTheme="majorHAnsi"/>
                <w:sz w:val="24"/>
                <w:szCs w:val="24"/>
                <w:lang w:val="ru-RU"/>
              </w:rPr>
            </w:pPr>
            <w:r>
              <w:rPr>
                <w:rFonts w:asciiTheme="majorHAnsi" w:hAnsiTheme="majorHAnsi"/>
                <w:sz w:val="24"/>
                <w:szCs w:val="24"/>
                <w:lang w:val="ru-RU"/>
              </w:rPr>
              <w:t xml:space="preserve">Тематическая беседа  по теме </w:t>
            </w:r>
            <w:r w:rsidR="001A0FF8" w:rsidRPr="00B84A3D">
              <w:rPr>
                <w:rFonts w:asciiTheme="majorHAnsi" w:hAnsiTheme="majorHAnsi"/>
                <w:sz w:val="24"/>
                <w:szCs w:val="24"/>
                <w:lang w:val="ru-RU"/>
              </w:rPr>
              <w:t>–</w:t>
            </w:r>
            <w:r w:rsidR="004741B5">
              <w:rPr>
                <w:rFonts w:asciiTheme="majorHAnsi" w:hAnsiTheme="majorHAnsi"/>
                <w:sz w:val="24"/>
                <w:szCs w:val="24"/>
                <w:lang w:val="ru-RU"/>
              </w:rPr>
              <w:t xml:space="preserve"> </w:t>
            </w:r>
            <w:r w:rsidR="001A0FF8" w:rsidRPr="00B84A3D">
              <w:rPr>
                <w:rFonts w:asciiTheme="majorHAnsi" w:hAnsiTheme="majorHAnsi"/>
                <w:sz w:val="24"/>
                <w:szCs w:val="24"/>
                <w:lang w:val="ru-RU"/>
              </w:rPr>
              <w:t>подготовительн</w:t>
            </w:r>
            <w:r w:rsidR="004741B5">
              <w:rPr>
                <w:rFonts w:asciiTheme="majorHAnsi" w:hAnsiTheme="majorHAnsi"/>
                <w:sz w:val="24"/>
                <w:szCs w:val="24"/>
                <w:lang w:val="ru-RU"/>
              </w:rPr>
              <w:t>ые</w:t>
            </w:r>
            <w:r w:rsidR="001A0FF8" w:rsidRPr="00B84A3D">
              <w:rPr>
                <w:rFonts w:asciiTheme="majorHAnsi" w:hAnsiTheme="majorHAnsi"/>
                <w:sz w:val="24"/>
                <w:szCs w:val="24"/>
                <w:lang w:val="ru-RU"/>
              </w:rPr>
              <w:t xml:space="preserve"> к школе групп</w:t>
            </w:r>
            <w:r w:rsidR="004741B5">
              <w:rPr>
                <w:rFonts w:asciiTheme="majorHAnsi" w:hAnsiTheme="majorHAnsi"/>
                <w:sz w:val="24"/>
                <w:szCs w:val="24"/>
                <w:lang w:val="ru-RU"/>
              </w:rPr>
              <w:t>ы</w:t>
            </w:r>
            <w:r w:rsidR="001A0FF8" w:rsidRPr="00B84A3D">
              <w:rPr>
                <w:rFonts w:asciiTheme="majorHAnsi" w:hAnsiTheme="majorHAnsi"/>
                <w:sz w:val="24"/>
                <w:szCs w:val="24"/>
                <w:lang w:val="ru-RU"/>
              </w:rPr>
              <w:t>.</w:t>
            </w:r>
          </w:p>
        </w:tc>
        <w:tc>
          <w:tcPr>
            <w:tcW w:w="2954"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Папка - передвижка «Герои живут в наших сердцах»</w:t>
            </w:r>
          </w:p>
        </w:tc>
      </w:tr>
      <w:tr w:rsidR="001A0FF8" w:rsidRPr="005C2EB8" w:rsidTr="00794BCC">
        <w:trPr>
          <w:gridBefore w:val="1"/>
          <w:wBefore w:w="78" w:type="dxa"/>
          <w:trHeight w:val="180"/>
        </w:trPr>
        <w:tc>
          <w:tcPr>
            <w:tcW w:w="2190" w:type="dxa"/>
            <w:gridSpan w:val="2"/>
          </w:tcPr>
          <w:p w:rsidR="001A0FF8" w:rsidRPr="00B84A3D" w:rsidRDefault="004741B5" w:rsidP="00B84A3D">
            <w:pPr>
              <w:spacing w:after="0" w:line="240" w:lineRule="auto"/>
              <w:rPr>
                <w:rFonts w:asciiTheme="majorHAnsi" w:hAnsiTheme="majorHAnsi"/>
                <w:sz w:val="24"/>
                <w:szCs w:val="24"/>
                <w:lang w:val="ru-RU"/>
              </w:rPr>
            </w:pPr>
            <w:proofErr w:type="spellStart"/>
            <w:r>
              <w:rPr>
                <w:rFonts w:asciiTheme="majorHAnsi" w:hAnsiTheme="majorHAnsi"/>
                <w:sz w:val="24"/>
                <w:szCs w:val="24"/>
              </w:rPr>
              <w:t>Познавательное</w:t>
            </w:r>
            <w:proofErr w:type="spellEnd"/>
          </w:p>
        </w:tc>
        <w:tc>
          <w:tcPr>
            <w:tcW w:w="2044" w:type="dxa"/>
          </w:tcPr>
          <w:p w:rsidR="001A0FF8" w:rsidRPr="004161D5" w:rsidRDefault="001A0FF8" w:rsidP="00B84A3D">
            <w:pPr>
              <w:spacing w:after="0" w:line="240" w:lineRule="auto"/>
              <w:rPr>
                <w:rFonts w:asciiTheme="majorHAnsi" w:hAnsiTheme="majorHAnsi"/>
                <w:sz w:val="24"/>
                <w:szCs w:val="24"/>
                <w:highlight w:val="yellow"/>
                <w:lang w:val="ru-RU"/>
              </w:rPr>
            </w:pPr>
            <w:r w:rsidRPr="004161D5">
              <w:rPr>
                <w:rFonts w:asciiTheme="majorHAnsi" w:hAnsiTheme="majorHAnsi"/>
                <w:sz w:val="24"/>
                <w:szCs w:val="24"/>
                <w:highlight w:val="yellow"/>
                <w:lang w:val="ru-RU"/>
              </w:rPr>
              <w:t>11 апреля</w:t>
            </w:r>
          </w:p>
          <w:p w:rsidR="001A0FF8" w:rsidRPr="00B84A3D" w:rsidRDefault="001A0FF8" w:rsidP="00B84A3D">
            <w:pPr>
              <w:spacing w:after="0" w:line="240" w:lineRule="auto"/>
              <w:rPr>
                <w:rFonts w:asciiTheme="majorHAnsi" w:hAnsiTheme="majorHAnsi"/>
                <w:sz w:val="24"/>
                <w:szCs w:val="24"/>
                <w:lang w:val="ru-RU"/>
              </w:rPr>
            </w:pPr>
            <w:r w:rsidRPr="004161D5">
              <w:rPr>
                <w:rFonts w:asciiTheme="majorHAnsi" w:hAnsiTheme="majorHAnsi"/>
                <w:sz w:val="24"/>
                <w:szCs w:val="24"/>
                <w:highlight w:val="yellow"/>
                <w:lang w:val="ru-RU"/>
              </w:rPr>
              <w:t>Создание Старооскольского краеведческого музея</w:t>
            </w:r>
          </w:p>
          <w:p w:rsidR="001A0FF8" w:rsidRPr="00B84A3D" w:rsidRDefault="001A0FF8" w:rsidP="00B84A3D">
            <w:pPr>
              <w:spacing w:after="0" w:line="240" w:lineRule="auto"/>
              <w:rPr>
                <w:rFonts w:asciiTheme="majorHAnsi" w:hAnsiTheme="majorHAnsi"/>
                <w:sz w:val="24"/>
                <w:szCs w:val="24"/>
                <w:lang w:val="ru-RU"/>
              </w:rPr>
            </w:pPr>
          </w:p>
        </w:tc>
        <w:tc>
          <w:tcPr>
            <w:tcW w:w="5229" w:type="dxa"/>
            <w:gridSpan w:val="2"/>
          </w:tcPr>
          <w:p w:rsidR="001A0FF8" w:rsidRPr="00B84A3D" w:rsidRDefault="001A0FF8" w:rsidP="006C0EB8">
            <w:pPr>
              <w:widowControl w:val="0"/>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w:t>
            </w:r>
            <w:r w:rsidRPr="00B84A3D">
              <w:rPr>
                <w:rFonts w:asciiTheme="majorHAnsi" w:hAnsiTheme="majorHAnsi"/>
                <w:spacing w:val="1"/>
                <w:sz w:val="24"/>
                <w:szCs w:val="24"/>
                <w:lang w:val="ru-RU"/>
              </w:rPr>
              <w:t>и</w:t>
            </w:r>
            <w:r w:rsidRPr="00B84A3D">
              <w:rPr>
                <w:rFonts w:asciiTheme="majorHAnsi" w:hAnsiTheme="majorHAnsi"/>
                <w:spacing w:val="-4"/>
                <w:sz w:val="24"/>
                <w:szCs w:val="24"/>
                <w:lang w:val="ru-RU"/>
              </w:rPr>
              <w:t>з</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ц</w:t>
            </w:r>
            <w:r w:rsidRPr="00B84A3D">
              <w:rPr>
                <w:rFonts w:asciiTheme="majorHAnsi" w:hAnsiTheme="majorHAnsi"/>
                <w:sz w:val="24"/>
                <w:szCs w:val="24"/>
                <w:lang w:val="ru-RU"/>
              </w:rPr>
              <w:t>и</w:t>
            </w:r>
            <w:r w:rsidRPr="00B84A3D">
              <w:rPr>
                <w:rFonts w:asciiTheme="majorHAnsi" w:hAnsiTheme="majorHAnsi"/>
                <w:spacing w:val="1"/>
                <w:sz w:val="24"/>
                <w:szCs w:val="24"/>
                <w:lang w:val="ru-RU"/>
              </w:rPr>
              <w:t>я</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к</w:t>
            </w:r>
            <w:r w:rsidRPr="00B84A3D">
              <w:rPr>
                <w:rFonts w:asciiTheme="majorHAnsi" w:hAnsiTheme="majorHAnsi"/>
                <w:spacing w:val="-4"/>
                <w:sz w:val="24"/>
                <w:szCs w:val="24"/>
                <w:lang w:val="ru-RU"/>
              </w:rPr>
              <w:t>у</w:t>
            </w:r>
            <w:r w:rsidRPr="00B84A3D">
              <w:rPr>
                <w:rFonts w:asciiTheme="majorHAnsi" w:hAnsiTheme="majorHAnsi"/>
                <w:sz w:val="24"/>
                <w:szCs w:val="24"/>
                <w:lang w:val="ru-RU"/>
              </w:rPr>
              <w:t>льт</w:t>
            </w:r>
            <w:r w:rsidRPr="00B84A3D">
              <w:rPr>
                <w:rFonts w:asciiTheme="majorHAnsi" w:hAnsiTheme="majorHAnsi"/>
                <w:spacing w:val="-4"/>
                <w:sz w:val="24"/>
                <w:szCs w:val="24"/>
                <w:lang w:val="ru-RU"/>
              </w:rPr>
              <w:t>у</w:t>
            </w:r>
            <w:r w:rsidRPr="00B84A3D">
              <w:rPr>
                <w:rFonts w:asciiTheme="majorHAnsi" w:hAnsiTheme="majorHAnsi"/>
                <w:sz w:val="24"/>
                <w:szCs w:val="24"/>
                <w:lang w:val="ru-RU"/>
              </w:rPr>
              <w:t>р</w:t>
            </w:r>
            <w:r w:rsidRPr="00B84A3D">
              <w:rPr>
                <w:rFonts w:asciiTheme="majorHAnsi" w:hAnsiTheme="majorHAnsi"/>
                <w:spacing w:val="1"/>
                <w:sz w:val="24"/>
                <w:szCs w:val="24"/>
                <w:lang w:val="ru-RU"/>
              </w:rPr>
              <w:t>н</w:t>
            </w:r>
            <w:r w:rsidRPr="00B84A3D">
              <w:rPr>
                <w:rFonts w:asciiTheme="majorHAnsi" w:hAnsiTheme="majorHAnsi"/>
                <w:sz w:val="24"/>
                <w:szCs w:val="24"/>
                <w:lang w:val="ru-RU"/>
              </w:rPr>
              <w:t>ых</w:t>
            </w:r>
            <w:r w:rsidRPr="00B84A3D">
              <w:rPr>
                <w:rFonts w:asciiTheme="majorHAnsi" w:hAnsiTheme="majorHAnsi"/>
                <w:spacing w:val="2"/>
                <w:sz w:val="24"/>
                <w:szCs w:val="24"/>
                <w:lang w:val="ru-RU"/>
              </w:rPr>
              <w:t xml:space="preserve"> п</w:t>
            </w:r>
            <w:r w:rsidRPr="00B84A3D">
              <w:rPr>
                <w:rFonts w:asciiTheme="majorHAnsi" w:hAnsiTheme="majorHAnsi"/>
                <w:spacing w:val="-2"/>
                <w:sz w:val="24"/>
                <w:szCs w:val="24"/>
                <w:lang w:val="ru-RU"/>
              </w:rPr>
              <w:t>р</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к</w:t>
            </w:r>
            <w:r w:rsidRPr="00B84A3D">
              <w:rPr>
                <w:rFonts w:asciiTheme="majorHAnsi" w:hAnsiTheme="majorHAnsi"/>
                <w:sz w:val="24"/>
                <w:szCs w:val="24"/>
                <w:lang w:val="ru-RU"/>
              </w:rPr>
              <w:t>тик</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 р</w:t>
            </w:r>
            <w:r w:rsidRPr="00B84A3D">
              <w:rPr>
                <w:rFonts w:asciiTheme="majorHAnsi" w:hAnsiTheme="majorHAnsi"/>
                <w:spacing w:val="-5"/>
                <w:sz w:val="24"/>
                <w:szCs w:val="24"/>
                <w:lang w:val="ru-RU"/>
              </w:rPr>
              <w:t>е</w:t>
            </w:r>
            <w:r w:rsidRPr="00B84A3D">
              <w:rPr>
                <w:rFonts w:asciiTheme="majorHAnsi" w:hAnsiTheme="majorHAnsi"/>
                <w:sz w:val="24"/>
                <w:szCs w:val="24"/>
                <w:lang w:val="ru-RU"/>
              </w:rPr>
              <w:t>жи</w:t>
            </w:r>
            <w:r w:rsidRPr="00B84A3D">
              <w:rPr>
                <w:rFonts w:asciiTheme="majorHAnsi" w:hAnsiTheme="majorHAnsi"/>
                <w:spacing w:val="3"/>
                <w:sz w:val="24"/>
                <w:szCs w:val="24"/>
                <w:lang w:val="ru-RU"/>
              </w:rPr>
              <w:t>м</w:t>
            </w:r>
            <w:r w:rsidRPr="00B84A3D">
              <w:rPr>
                <w:rFonts w:asciiTheme="majorHAnsi" w:hAnsiTheme="majorHAnsi"/>
                <w:sz w:val="24"/>
                <w:szCs w:val="24"/>
                <w:lang w:val="ru-RU"/>
              </w:rPr>
              <w:t>е</w:t>
            </w:r>
            <w:r w:rsidRPr="00B84A3D">
              <w:rPr>
                <w:rFonts w:asciiTheme="majorHAnsi" w:hAnsiTheme="majorHAnsi"/>
                <w:spacing w:val="-5"/>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z w:val="24"/>
                <w:szCs w:val="24"/>
                <w:lang w:val="ru-RU"/>
              </w:rPr>
              <w:t>ня</w:t>
            </w:r>
            <w:r w:rsidR="006C0EB8">
              <w:rPr>
                <w:rFonts w:asciiTheme="majorHAnsi" w:hAnsiTheme="majorHAnsi"/>
                <w:sz w:val="24"/>
                <w:szCs w:val="24"/>
                <w:lang w:val="ru-RU"/>
              </w:rPr>
              <w:t xml:space="preserve"> </w:t>
            </w:r>
            <w:r w:rsidRPr="00B84A3D">
              <w:rPr>
                <w:rFonts w:asciiTheme="majorHAnsi" w:hAnsiTheme="majorHAnsi"/>
                <w:spacing w:val="-1"/>
                <w:sz w:val="24"/>
                <w:szCs w:val="24"/>
                <w:lang w:val="ru-RU"/>
              </w:rPr>
              <w:t>(</w:t>
            </w:r>
            <w:r w:rsidRPr="00B84A3D">
              <w:rPr>
                <w:rFonts w:asciiTheme="majorHAnsi" w:hAnsiTheme="majorHAnsi"/>
                <w:sz w:val="24"/>
                <w:szCs w:val="24"/>
                <w:lang w:val="ru-RU"/>
              </w:rPr>
              <w:t>в</w:t>
            </w:r>
            <w:r w:rsidRPr="00B84A3D">
              <w:rPr>
                <w:rFonts w:asciiTheme="majorHAnsi" w:hAnsiTheme="majorHAnsi"/>
                <w:spacing w:val="3"/>
                <w:sz w:val="24"/>
                <w:szCs w:val="24"/>
                <w:lang w:val="ru-RU"/>
              </w:rPr>
              <w:t xml:space="preserve"> </w:t>
            </w:r>
            <w:r w:rsidRPr="00B84A3D">
              <w:rPr>
                <w:rFonts w:asciiTheme="majorHAnsi" w:hAnsiTheme="majorHAnsi"/>
                <w:sz w:val="24"/>
                <w:szCs w:val="24"/>
                <w:lang w:val="ru-RU"/>
              </w:rPr>
              <w:t>со</w:t>
            </w:r>
            <w:r w:rsidRPr="00B84A3D">
              <w:rPr>
                <w:rFonts w:asciiTheme="majorHAnsi" w:hAnsiTheme="majorHAnsi"/>
                <w:spacing w:val="-5"/>
                <w:sz w:val="24"/>
                <w:szCs w:val="24"/>
                <w:lang w:val="ru-RU"/>
              </w:rPr>
              <w:t>о</w:t>
            </w:r>
            <w:r w:rsidRPr="00B84A3D">
              <w:rPr>
                <w:rFonts w:asciiTheme="majorHAnsi" w:hAnsiTheme="majorHAnsi"/>
                <w:sz w:val="24"/>
                <w:szCs w:val="24"/>
                <w:lang w:val="ru-RU"/>
              </w:rPr>
              <w:t>т</w:t>
            </w:r>
            <w:r w:rsidRPr="00B84A3D">
              <w:rPr>
                <w:rFonts w:asciiTheme="majorHAnsi" w:hAnsiTheme="majorHAnsi"/>
                <w:spacing w:val="5"/>
                <w:sz w:val="24"/>
                <w:szCs w:val="24"/>
                <w:lang w:val="ru-RU"/>
              </w:rPr>
              <w:t>в</w:t>
            </w:r>
            <w:r w:rsidRPr="00B84A3D">
              <w:rPr>
                <w:rFonts w:asciiTheme="majorHAnsi" w:hAnsiTheme="majorHAnsi"/>
                <w:spacing w:val="-5"/>
                <w:sz w:val="24"/>
                <w:szCs w:val="24"/>
                <w:lang w:val="ru-RU"/>
              </w:rPr>
              <w:t>е</w:t>
            </w:r>
            <w:r w:rsidRPr="00B84A3D">
              <w:rPr>
                <w:rFonts w:asciiTheme="majorHAnsi" w:hAnsiTheme="majorHAnsi"/>
                <w:sz w:val="24"/>
                <w:szCs w:val="24"/>
                <w:lang w:val="ru-RU"/>
              </w:rPr>
              <w:t>т</w:t>
            </w:r>
            <w:r w:rsidRPr="00B84A3D">
              <w:rPr>
                <w:rFonts w:asciiTheme="majorHAnsi" w:hAnsiTheme="majorHAnsi"/>
                <w:spacing w:val="-2"/>
                <w:sz w:val="24"/>
                <w:szCs w:val="24"/>
                <w:lang w:val="ru-RU"/>
              </w:rPr>
              <w:t>с</w:t>
            </w:r>
            <w:r w:rsidRPr="00B84A3D">
              <w:rPr>
                <w:rFonts w:asciiTheme="majorHAnsi" w:hAnsiTheme="majorHAnsi"/>
                <w:sz w:val="24"/>
                <w:szCs w:val="24"/>
                <w:lang w:val="ru-RU"/>
              </w:rPr>
              <w:t>твии</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с</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w:t>
            </w:r>
            <w:r w:rsidRPr="00B84A3D">
              <w:rPr>
                <w:rFonts w:asciiTheme="majorHAnsi" w:hAnsiTheme="majorHAnsi"/>
                <w:spacing w:val="-3"/>
                <w:sz w:val="24"/>
                <w:szCs w:val="24"/>
                <w:lang w:val="ru-RU"/>
              </w:rPr>
              <w:t>о</w:t>
            </w:r>
            <w:r w:rsidRPr="00B84A3D">
              <w:rPr>
                <w:rFonts w:asciiTheme="majorHAnsi" w:hAnsiTheme="majorHAnsi"/>
                <w:spacing w:val="-1"/>
                <w:sz w:val="24"/>
                <w:szCs w:val="24"/>
                <w:lang w:val="ru-RU"/>
              </w:rPr>
              <w:t>з</w:t>
            </w:r>
            <w:r w:rsidRPr="00B84A3D">
              <w:rPr>
                <w:rFonts w:asciiTheme="majorHAnsi" w:hAnsiTheme="majorHAnsi"/>
                <w:sz w:val="24"/>
                <w:szCs w:val="24"/>
                <w:lang w:val="ru-RU"/>
              </w:rPr>
              <w:t>р</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с</w:t>
            </w:r>
            <w:r w:rsidRPr="00B84A3D">
              <w:rPr>
                <w:rFonts w:asciiTheme="majorHAnsi" w:hAnsiTheme="majorHAnsi"/>
                <w:sz w:val="24"/>
                <w:szCs w:val="24"/>
                <w:lang w:val="ru-RU"/>
              </w:rPr>
              <w:t>т</w:t>
            </w:r>
            <w:r w:rsidRPr="00B84A3D">
              <w:rPr>
                <w:rFonts w:asciiTheme="majorHAnsi" w:hAnsiTheme="majorHAnsi"/>
                <w:spacing w:val="-5"/>
                <w:sz w:val="24"/>
                <w:szCs w:val="24"/>
                <w:lang w:val="ru-RU"/>
              </w:rPr>
              <w:t>о</w:t>
            </w:r>
            <w:r w:rsidRPr="00B84A3D">
              <w:rPr>
                <w:rFonts w:asciiTheme="majorHAnsi" w:hAnsiTheme="majorHAnsi"/>
                <w:sz w:val="24"/>
                <w:szCs w:val="24"/>
                <w:lang w:val="ru-RU"/>
              </w:rPr>
              <w:t>м</w:t>
            </w:r>
            <w:r w:rsidRPr="00B84A3D">
              <w:rPr>
                <w:rFonts w:asciiTheme="majorHAnsi" w:hAnsiTheme="majorHAnsi"/>
                <w:spacing w:val="1"/>
                <w:sz w:val="24"/>
                <w:szCs w:val="24"/>
                <w:lang w:val="ru-RU"/>
              </w:rPr>
              <w:t xml:space="preserve"> </w:t>
            </w:r>
            <w:r w:rsidRPr="00B84A3D">
              <w:rPr>
                <w:rFonts w:asciiTheme="majorHAnsi" w:hAnsiTheme="majorHAnsi"/>
                <w:spacing w:val="2"/>
                <w:sz w:val="24"/>
                <w:szCs w:val="24"/>
                <w:lang w:val="ru-RU"/>
              </w:rPr>
              <w:t>д</w:t>
            </w:r>
            <w:r w:rsidRPr="00B84A3D">
              <w:rPr>
                <w:rFonts w:asciiTheme="majorHAnsi" w:hAnsiTheme="majorHAnsi"/>
                <w:spacing w:val="-6"/>
                <w:sz w:val="24"/>
                <w:szCs w:val="24"/>
                <w:lang w:val="ru-RU"/>
              </w:rPr>
              <w:t>е</w:t>
            </w:r>
            <w:r w:rsidRPr="00B84A3D">
              <w:rPr>
                <w:rFonts w:asciiTheme="majorHAnsi" w:hAnsiTheme="majorHAnsi"/>
                <w:spacing w:val="4"/>
                <w:sz w:val="24"/>
                <w:szCs w:val="24"/>
                <w:lang w:val="ru-RU"/>
              </w:rPr>
              <w:t>т</w:t>
            </w:r>
            <w:r w:rsidRPr="00B84A3D">
              <w:rPr>
                <w:rFonts w:asciiTheme="majorHAnsi" w:hAnsiTheme="majorHAnsi"/>
                <w:spacing w:val="-6"/>
                <w:sz w:val="24"/>
                <w:szCs w:val="24"/>
                <w:lang w:val="ru-RU"/>
              </w:rPr>
              <w:t>е</w:t>
            </w:r>
            <w:r w:rsidRPr="00B84A3D">
              <w:rPr>
                <w:rFonts w:asciiTheme="majorHAnsi" w:hAnsiTheme="majorHAnsi"/>
                <w:sz w:val="24"/>
                <w:szCs w:val="24"/>
                <w:lang w:val="ru-RU"/>
              </w:rPr>
              <w:t>й).</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«Я ходил с мамой и папой в музей», «Что интересного в нашем музее».</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Рассматривание фотографий, альбомов  «Старооскольский краеведческий музей»</w:t>
            </w:r>
          </w:p>
        </w:tc>
        <w:tc>
          <w:tcPr>
            <w:tcW w:w="3102" w:type="dxa"/>
            <w:gridSpan w:val="2"/>
          </w:tcPr>
          <w:p w:rsidR="001A0FF8" w:rsidRPr="00B84A3D" w:rsidRDefault="001A0FF8" w:rsidP="004741B5">
            <w:pPr>
              <w:spacing w:after="0" w:line="240" w:lineRule="auto"/>
              <w:rPr>
                <w:rFonts w:asciiTheme="majorHAnsi" w:hAnsiTheme="majorHAnsi"/>
                <w:sz w:val="24"/>
                <w:szCs w:val="24"/>
                <w:lang w:val="ru-RU"/>
              </w:rPr>
            </w:pPr>
            <w:r w:rsidRPr="00B84A3D">
              <w:rPr>
                <w:rFonts w:asciiTheme="majorHAnsi" w:hAnsiTheme="majorHAnsi"/>
                <w:sz w:val="24"/>
                <w:szCs w:val="24"/>
                <w:lang w:val="ru-RU"/>
              </w:rPr>
              <w:t>Тематическая беседа по теме «Старооскольский краеведческий музей» - средн</w:t>
            </w:r>
            <w:r w:rsidR="004741B5">
              <w:rPr>
                <w:rFonts w:asciiTheme="majorHAnsi" w:hAnsiTheme="majorHAnsi"/>
                <w:sz w:val="24"/>
                <w:szCs w:val="24"/>
                <w:lang w:val="ru-RU"/>
              </w:rPr>
              <w:t>ие</w:t>
            </w:r>
            <w:r w:rsidRPr="00B84A3D">
              <w:rPr>
                <w:rFonts w:asciiTheme="majorHAnsi" w:hAnsiTheme="majorHAnsi"/>
                <w:sz w:val="24"/>
                <w:szCs w:val="24"/>
                <w:lang w:val="ru-RU"/>
              </w:rPr>
              <w:t>, старш</w:t>
            </w:r>
            <w:r w:rsidR="004741B5">
              <w:rPr>
                <w:rFonts w:asciiTheme="majorHAnsi" w:hAnsiTheme="majorHAnsi"/>
                <w:sz w:val="24"/>
                <w:szCs w:val="24"/>
                <w:lang w:val="ru-RU"/>
              </w:rPr>
              <w:t>ие</w:t>
            </w:r>
            <w:r w:rsidRPr="00B84A3D">
              <w:rPr>
                <w:rFonts w:asciiTheme="majorHAnsi" w:hAnsiTheme="majorHAnsi"/>
                <w:sz w:val="24"/>
                <w:szCs w:val="24"/>
                <w:lang w:val="ru-RU"/>
              </w:rPr>
              <w:t>, подготовительн</w:t>
            </w:r>
            <w:r w:rsidR="004741B5">
              <w:rPr>
                <w:rFonts w:asciiTheme="majorHAnsi" w:hAnsiTheme="majorHAnsi"/>
                <w:sz w:val="24"/>
                <w:szCs w:val="24"/>
                <w:lang w:val="ru-RU"/>
              </w:rPr>
              <w:t>ые</w:t>
            </w:r>
            <w:r w:rsidRPr="00B84A3D">
              <w:rPr>
                <w:rFonts w:asciiTheme="majorHAnsi" w:hAnsiTheme="majorHAnsi"/>
                <w:sz w:val="24"/>
                <w:szCs w:val="24"/>
                <w:lang w:val="ru-RU"/>
              </w:rPr>
              <w:t xml:space="preserve"> к школе группы</w:t>
            </w:r>
          </w:p>
        </w:tc>
        <w:tc>
          <w:tcPr>
            <w:tcW w:w="2954"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Рекомендация родителям о посещении музея с детьми.</w:t>
            </w:r>
          </w:p>
        </w:tc>
      </w:tr>
      <w:tr w:rsidR="001A0FF8" w:rsidRPr="005C2EB8" w:rsidTr="00794BCC">
        <w:trPr>
          <w:gridBefore w:val="1"/>
          <w:wBefore w:w="78" w:type="dxa"/>
          <w:trHeight w:val="4035"/>
        </w:trPr>
        <w:tc>
          <w:tcPr>
            <w:tcW w:w="2190" w:type="dxa"/>
            <w:gridSpan w:val="2"/>
          </w:tcPr>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lastRenderedPageBreak/>
              <w:t>Познавательное</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Социальное</w:t>
            </w:r>
            <w:proofErr w:type="spellEnd"/>
          </w:p>
          <w:p w:rsidR="001A0FF8" w:rsidRPr="00B84A3D" w:rsidRDefault="001A0FF8" w:rsidP="00B84A3D">
            <w:pPr>
              <w:spacing w:after="0" w:line="240" w:lineRule="auto"/>
              <w:rPr>
                <w:rFonts w:asciiTheme="majorHAnsi" w:hAnsiTheme="majorHAnsi"/>
                <w:sz w:val="24"/>
                <w:szCs w:val="24"/>
              </w:rPr>
            </w:pPr>
          </w:p>
          <w:p w:rsidR="001A0FF8" w:rsidRPr="00B84A3D" w:rsidRDefault="001A0FF8" w:rsidP="00B84A3D">
            <w:pPr>
              <w:spacing w:after="0" w:line="240" w:lineRule="auto"/>
              <w:rPr>
                <w:rFonts w:asciiTheme="majorHAnsi" w:hAnsiTheme="majorHAnsi"/>
                <w:sz w:val="24"/>
                <w:szCs w:val="24"/>
              </w:rPr>
            </w:pPr>
          </w:p>
        </w:tc>
        <w:tc>
          <w:tcPr>
            <w:tcW w:w="2044"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14-18 апреля</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Мир цветов (</w:t>
            </w:r>
            <w:proofErr w:type="gramStart"/>
            <w:r w:rsidRPr="00B84A3D">
              <w:rPr>
                <w:rFonts w:asciiTheme="majorHAnsi" w:hAnsiTheme="majorHAnsi"/>
                <w:sz w:val="24"/>
                <w:szCs w:val="24"/>
                <w:lang w:val="ru-RU"/>
              </w:rPr>
              <w:t>полевые</w:t>
            </w:r>
            <w:proofErr w:type="gramEnd"/>
            <w:r w:rsidRPr="00B84A3D">
              <w:rPr>
                <w:rFonts w:asciiTheme="majorHAnsi" w:hAnsiTheme="majorHAnsi"/>
                <w:sz w:val="24"/>
                <w:szCs w:val="24"/>
                <w:lang w:val="ru-RU"/>
              </w:rPr>
              <w:t>, комнатные и садовые)</w:t>
            </w:r>
          </w:p>
          <w:p w:rsidR="001A0FF8" w:rsidRPr="00B84A3D" w:rsidRDefault="001A0FF8" w:rsidP="00B84A3D">
            <w:pPr>
              <w:spacing w:after="0" w:line="240" w:lineRule="auto"/>
              <w:rPr>
                <w:rFonts w:asciiTheme="majorHAnsi" w:hAnsiTheme="majorHAnsi"/>
                <w:sz w:val="24"/>
                <w:szCs w:val="24"/>
              </w:rPr>
            </w:pPr>
            <w:r w:rsidRPr="00B84A3D">
              <w:rPr>
                <w:rFonts w:asciiTheme="majorHAnsi" w:hAnsiTheme="majorHAnsi"/>
                <w:sz w:val="24"/>
                <w:szCs w:val="24"/>
              </w:rPr>
              <w:t>«</w:t>
            </w:r>
            <w:proofErr w:type="spellStart"/>
            <w:r w:rsidRPr="00B84A3D">
              <w:rPr>
                <w:rFonts w:asciiTheme="majorHAnsi" w:hAnsiTheme="majorHAnsi"/>
                <w:sz w:val="24"/>
                <w:szCs w:val="24"/>
              </w:rPr>
              <w:t>Первоцветы</w:t>
            </w:r>
            <w:proofErr w:type="spellEnd"/>
            <w:r w:rsidRPr="00B84A3D">
              <w:rPr>
                <w:rFonts w:asciiTheme="majorHAnsi" w:hAnsiTheme="majorHAnsi"/>
                <w:sz w:val="24"/>
                <w:szCs w:val="24"/>
              </w:rPr>
              <w:t>»</w:t>
            </w:r>
          </w:p>
          <w:p w:rsidR="001A0FF8" w:rsidRPr="00B84A3D" w:rsidRDefault="001A0FF8" w:rsidP="00B84A3D">
            <w:pPr>
              <w:spacing w:after="0" w:line="240" w:lineRule="auto"/>
              <w:rPr>
                <w:rFonts w:asciiTheme="majorHAnsi" w:hAnsiTheme="majorHAnsi"/>
                <w:sz w:val="24"/>
                <w:szCs w:val="24"/>
              </w:rPr>
            </w:pPr>
          </w:p>
        </w:tc>
        <w:tc>
          <w:tcPr>
            <w:tcW w:w="5229" w:type="dxa"/>
            <w:gridSpan w:val="2"/>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A0FF8" w:rsidRPr="00B84A3D" w:rsidRDefault="001A0FF8" w:rsidP="00B84A3D">
            <w:pPr>
              <w:spacing w:after="0" w:line="240" w:lineRule="auto"/>
              <w:rPr>
                <w:rFonts w:asciiTheme="majorHAnsi" w:hAnsiTheme="majorHAnsi"/>
                <w:sz w:val="24"/>
                <w:szCs w:val="24"/>
                <w:shd w:val="clear" w:color="auto" w:fill="FFFFFF"/>
                <w:lang w:val="ru-RU"/>
              </w:rPr>
            </w:pPr>
            <w:r w:rsidRPr="00B84A3D">
              <w:rPr>
                <w:rFonts w:asciiTheme="majorHAnsi" w:hAnsiTheme="majorHAnsi"/>
                <w:sz w:val="24"/>
                <w:szCs w:val="24"/>
                <w:lang w:val="ru-RU"/>
              </w:rPr>
              <w:t>Беседы: «Полевые цветы», «</w:t>
            </w:r>
            <w:r w:rsidRPr="00B84A3D">
              <w:rPr>
                <w:rFonts w:asciiTheme="majorHAnsi" w:hAnsiTheme="majorHAnsi"/>
                <w:sz w:val="24"/>
                <w:szCs w:val="24"/>
                <w:shd w:val="clear" w:color="auto" w:fill="FFFFFF"/>
                <w:lang w:val="ru-RU"/>
              </w:rPr>
              <w:t>Растения – наши друзья», «Комнатные растения и уход  за ними», «Какие цветы тебе нравятся?», «Необычные цветы» «Первоцветы», «Ядовитые цветы» и др.</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shd w:val="clear" w:color="auto" w:fill="FFFFFF"/>
                <w:lang w:val="ru-RU"/>
              </w:rPr>
              <w:t>Чтение художественной литературы: стихотворения И. Сурикова «Бежит тропинка через луг...», отрывок из сказки «Снежная королева» (глава «У бабушки волшебницы»), Творогова «Сказка о цветах» и др.</w:t>
            </w:r>
          </w:p>
          <w:p w:rsidR="001A0FF8" w:rsidRPr="00B84A3D" w:rsidRDefault="001A0FF8" w:rsidP="00B84A3D">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Рассмат</w:t>
            </w:r>
            <w:r w:rsidR="006C0EB8">
              <w:rPr>
                <w:rFonts w:asciiTheme="majorHAnsi" w:hAnsiTheme="majorHAnsi"/>
                <w:sz w:val="24"/>
                <w:szCs w:val="24"/>
                <w:lang w:val="ru-RU"/>
              </w:rPr>
              <w:t>ривание тематических альбомов «</w:t>
            </w:r>
            <w:r w:rsidRPr="00B84A3D">
              <w:rPr>
                <w:rFonts w:asciiTheme="majorHAnsi" w:hAnsiTheme="majorHAnsi"/>
                <w:sz w:val="24"/>
                <w:szCs w:val="24"/>
                <w:lang w:val="ru-RU"/>
              </w:rPr>
              <w:t xml:space="preserve">Цветы на нашей планете», «Необычные цветы», «Ядовитые цветы», «Цветы на улицах нашего города» и </w:t>
            </w:r>
            <w:proofErr w:type="gramStart"/>
            <w:r w:rsidRPr="00B84A3D">
              <w:rPr>
                <w:rFonts w:asciiTheme="majorHAnsi" w:hAnsiTheme="majorHAnsi"/>
                <w:sz w:val="24"/>
                <w:szCs w:val="24"/>
                <w:lang w:val="ru-RU"/>
              </w:rPr>
              <w:t>др</w:t>
            </w:r>
            <w:proofErr w:type="gramEnd"/>
          </w:p>
          <w:p w:rsidR="001A0FF8" w:rsidRPr="00B84A3D" w:rsidRDefault="001A0FF8" w:rsidP="00B84A3D">
            <w:pPr>
              <w:spacing w:after="0" w:line="240" w:lineRule="auto"/>
              <w:rPr>
                <w:rFonts w:asciiTheme="majorHAnsi" w:hAnsiTheme="majorHAnsi"/>
                <w:sz w:val="24"/>
                <w:szCs w:val="24"/>
                <w:lang w:val="ru-RU"/>
              </w:rPr>
            </w:pPr>
          </w:p>
        </w:tc>
        <w:tc>
          <w:tcPr>
            <w:tcW w:w="3102" w:type="dxa"/>
            <w:gridSpan w:val="2"/>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Составление коллажа «Украсим наш город цветами» - все возрастные группы.</w:t>
            </w:r>
          </w:p>
          <w:p w:rsidR="001A0FF8" w:rsidRPr="00B84A3D" w:rsidRDefault="001A0FF8" w:rsidP="00B84A3D">
            <w:pPr>
              <w:spacing w:after="0" w:line="240" w:lineRule="auto"/>
              <w:rPr>
                <w:rFonts w:asciiTheme="majorHAnsi" w:hAnsiTheme="majorHAnsi"/>
                <w:sz w:val="24"/>
                <w:szCs w:val="24"/>
                <w:lang w:val="ru-RU"/>
              </w:rPr>
            </w:pP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Тематические  занятия о безопасном поведении в быту и на улице – все возрастные группы.</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Выставки детских рисунок  «Я и безопасность» - средняя, старшая, подготовительная к школе группы</w:t>
            </w:r>
            <w:proofErr w:type="gramStart"/>
            <w:r w:rsidRPr="00B84A3D">
              <w:rPr>
                <w:rFonts w:asciiTheme="majorHAnsi" w:hAnsiTheme="majorHAnsi"/>
                <w:sz w:val="24"/>
                <w:szCs w:val="24"/>
                <w:lang w:val="ru-RU"/>
              </w:rPr>
              <w:t xml:space="preserve"> .</w:t>
            </w:r>
            <w:proofErr w:type="gram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Гости</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выставки</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младшие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группы</w:t>
            </w:r>
            <w:proofErr w:type="spellEnd"/>
            <w:r w:rsidRPr="00B84A3D">
              <w:rPr>
                <w:rFonts w:asciiTheme="majorHAnsi" w:hAnsiTheme="majorHAnsi"/>
                <w:sz w:val="24"/>
                <w:szCs w:val="24"/>
              </w:rPr>
              <w:t>.</w:t>
            </w:r>
          </w:p>
        </w:tc>
        <w:tc>
          <w:tcPr>
            <w:tcW w:w="2954" w:type="dxa"/>
          </w:tcPr>
          <w:p w:rsidR="001A0FF8" w:rsidRPr="00B84A3D" w:rsidRDefault="001A0FF8" w:rsidP="00B84A3D">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Папка-передвижка  «Первоцветы нашего края»</w:t>
            </w:r>
          </w:p>
          <w:p w:rsidR="001A0FF8" w:rsidRPr="00B84A3D" w:rsidRDefault="001A0FF8" w:rsidP="00B84A3D">
            <w:pPr>
              <w:spacing w:after="0" w:line="240" w:lineRule="auto"/>
              <w:rPr>
                <w:rFonts w:asciiTheme="majorHAnsi" w:hAnsiTheme="majorHAnsi"/>
                <w:sz w:val="24"/>
                <w:szCs w:val="24"/>
                <w:lang w:val="ru-RU"/>
              </w:rPr>
            </w:pPr>
          </w:p>
        </w:tc>
      </w:tr>
      <w:tr w:rsidR="001A0FF8" w:rsidRPr="005C2EB8" w:rsidTr="00794BCC">
        <w:trPr>
          <w:gridBefore w:val="1"/>
          <w:wBefore w:w="78" w:type="dxa"/>
          <w:trHeight w:val="318"/>
        </w:trPr>
        <w:tc>
          <w:tcPr>
            <w:tcW w:w="2190" w:type="dxa"/>
            <w:gridSpan w:val="2"/>
          </w:tcPr>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Духовно-нравственное</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Социальное</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Эстетическое</w:t>
            </w:r>
            <w:proofErr w:type="spellEnd"/>
          </w:p>
          <w:p w:rsidR="001A0FF8" w:rsidRPr="00B84A3D" w:rsidRDefault="001A0FF8" w:rsidP="00B84A3D">
            <w:pPr>
              <w:spacing w:after="0" w:line="240" w:lineRule="auto"/>
              <w:rPr>
                <w:rFonts w:asciiTheme="majorHAnsi" w:hAnsiTheme="majorHAnsi"/>
                <w:sz w:val="24"/>
                <w:szCs w:val="24"/>
              </w:rPr>
            </w:pPr>
          </w:p>
        </w:tc>
        <w:tc>
          <w:tcPr>
            <w:tcW w:w="2044" w:type="dxa"/>
          </w:tcPr>
          <w:p w:rsidR="001A0FF8" w:rsidRPr="00B84A3D" w:rsidRDefault="001A0FF8" w:rsidP="00B84A3D">
            <w:pPr>
              <w:spacing w:after="0" w:line="240" w:lineRule="auto"/>
              <w:rPr>
                <w:rFonts w:asciiTheme="majorHAnsi" w:hAnsiTheme="majorHAnsi"/>
                <w:sz w:val="24"/>
                <w:szCs w:val="24"/>
              </w:rPr>
            </w:pPr>
            <w:r w:rsidRPr="00B84A3D">
              <w:rPr>
                <w:rFonts w:asciiTheme="majorHAnsi" w:hAnsiTheme="majorHAnsi"/>
                <w:sz w:val="24"/>
                <w:szCs w:val="24"/>
              </w:rPr>
              <w:t xml:space="preserve">20 </w:t>
            </w:r>
            <w:proofErr w:type="spellStart"/>
            <w:r w:rsidRPr="00B84A3D">
              <w:rPr>
                <w:rFonts w:asciiTheme="majorHAnsi" w:hAnsiTheme="majorHAnsi"/>
                <w:sz w:val="24"/>
                <w:szCs w:val="24"/>
              </w:rPr>
              <w:t>апреля</w:t>
            </w:r>
            <w:proofErr w:type="spellEnd"/>
            <w:r w:rsidRPr="00B84A3D">
              <w:rPr>
                <w:rFonts w:asciiTheme="majorHAnsi" w:hAnsiTheme="majorHAnsi"/>
                <w:sz w:val="24"/>
                <w:szCs w:val="24"/>
              </w:rPr>
              <w:t xml:space="preserve"> </w:t>
            </w:r>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Пасха</w:t>
            </w:r>
            <w:proofErr w:type="spellEnd"/>
          </w:p>
        </w:tc>
        <w:tc>
          <w:tcPr>
            <w:tcW w:w="5229" w:type="dxa"/>
            <w:gridSpan w:val="2"/>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w:t>
            </w:r>
            <w:r w:rsidR="006C0EB8">
              <w:rPr>
                <w:rFonts w:asciiTheme="majorHAnsi" w:hAnsiTheme="majorHAnsi"/>
                <w:sz w:val="24"/>
                <w:szCs w:val="24"/>
                <w:lang w:val="ru-RU"/>
              </w:rPr>
              <w:t xml:space="preserve"> </w:t>
            </w:r>
            <w:r w:rsidRPr="00B84A3D">
              <w:rPr>
                <w:rFonts w:asciiTheme="majorHAnsi" w:hAnsiTheme="majorHAnsi"/>
                <w:sz w:val="24"/>
                <w:szCs w:val="24"/>
                <w:lang w:val="ru-RU"/>
              </w:rPr>
              <w:t>(в соответствии с возрастом детей)</w:t>
            </w:r>
          </w:p>
          <w:p w:rsidR="001A0FF8" w:rsidRPr="00B84A3D" w:rsidRDefault="006C0EB8" w:rsidP="00B84A3D">
            <w:pPr>
              <w:spacing w:after="0" w:line="240" w:lineRule="auto"/>
              <w:rPr>
                <w:rFonts w:asciiTheme="majorHAnsi" w:hAnsiTheme="majorHAnsi"/>
                <w:sz w:val="24"/>
                <w:szCs w:val="24"/>
                <w:lang w:val="ru-RU"/>
              </w:rPr>
            </w:pPr>
            <w:r>
              <w:rPr>
                <w:rFonts w:asciiTheme="majorHAnsi" w:hAnsiTheme="majorHAnsi"/>
                <w:sz w:val="24"/>
                <w:szCs w:val="24"/>
                <w:lang w:val="ru-RU"/>
              </w:rPr>
              <w:t xml:space="preserve">Беседы: «Что такое пасха?», </w:t>
            </w:r>
            <w:r w:rsidR="001A0FF8" w:rsidRPr="00B84A3D">
              <w:rPr>
                <w:rFonts w:asciiTheme="majorHAnsi" w:hAnsiTheme="majorHAnsi"/>
                <w:sz w:val="24"/>
                <w:szCs w:val="24"/>
                <w:lang w:val="ru-RU"/>
              </w:rPr>
              <w:t>«Почему мы красим яйца?».</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Пасхальные игры «Катание яиц», «Летели две птички» и другие.</w:t>
            </w:r>
          </w:p>
          <w:p w:rsidR="001A0FF8" w:rsidRPr="00B84A3D" w:rsidRDefault="001A0FF8" w:rsidP="00B84A3D">
            <w:pPr>
              <w:spacing w:after="0" w:line="240" w:lineRule="auto"/>
              <w:rPr>
                <w:rFonts w:asciiTheme="majorHAnsi" w:hAnsiTheme="majorHAnsi"/>
                <w:sz w:val="24"/>
                <w:szCs w:val="24"/>
                <w:lang w:val="ru-RU"/>
              </w:rPr>
            </w:pPr>
          </w:p>
        </w:tc>
        <w:tc>
          <w:tcPr>
            <w:tcW w:w="3102" w:type="dxa"/>
            <w:gridSpan w:val="2"/>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Творческая мастерская «Раскрашиваем пасхальные яйца» - все возрастные группы.</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w:t>
            </w:r>
            <w:r w:rsidR="006C0EB8">
              <w:rPr>
                <w:rFonts w:asciiTheme="majorHAnsi" w:hAnsiTheme="majorHAnsi"/>
                <w:sz w:val="24"/>
                <w:szCs w:val="24"/>
                <w:lang w:val="ru-RU"/>
              </w:rPr>
              <w:t xml:space="preserve">раздник «Пасха Светла»- старшие, подготовительные группы, </w:t>
            </w:r>
            <w:r w:rsidRPr="00B84A3D">
              <w:rPr>
                <w:rFonts w:asciiTheme="majorHAnsi" w:hAnsiTheme="majorHAnsi"/>
                <w:sz w:val="24"/>
                <w:szCs w:val="24"/>
                <w:lang w:val="ru-RU"/>
              </w:rPr>
              <w:t>младшие и средние</w:t>
            </w:r>
            <w:r w:rsidR="006C0EB8">
              <w:rPr>
                <w:rFonts w:asciiTheme="majorHAnsi" w:hAnsiTheme="majorHAnsi"/>
                <w:sz w:val="24"/>
                <w:szCs w:val="24"/>
                <w:lang w:val="ru-RU"/>
              </w:rPr>
              <w:t xml:space="preserve"> </w:t>
            </w:r>
            <w:r w:rsidRPr="00B84A3D">
              <w:rPr>
                <w:rFonts w:asciiTheme="majorHAnsi" w:hAnsiTheme="majorHAnsi"/>
                <w:sz w:val="24"/>
                <w:szCs w:val="24"/>
                <w:lang w:val="ru-RU"/>
              </w:rPr>
              <w:t>-</w:t>
            </w:r>
            <w:r w:rsidR="006C0EB8">
              <w:rPr>
                <w:rFonts w:asciiTheme="majorHAnsi" w:hAnsiTheme="majorHAnsi"/>
                <w:sz w:val="24"/>
                <w:szCs w:val="24"/>
                <w:lang w:val="ru-RU"/>
              </w:rPr>
              <w:t xml:space="preserve"> </w:t>
            </w:r>
            <w:r w:rsidRPr="00B84A3D">
              <w:rPr>
                <w:rFonts w:asciiTheme="majorHAnsi" w:hAnsiTheme="majorHAnsi"/>
                <w:sz w:val="24"/>
                <w:szCs w:val="24"/>
                <w:lang w:val="ru-RU"/>
              </w:rPr>
              <w:t>зрители.</w:t>
            </w:r>
          </w:p>
        </w:tc>
        <w:tc>
          <w:tcPr>
            <w:tcW w:w="2954"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Консультация для родителей «Как объяснить ребенку, что такое пасха?»</w:t>
            </w:r>
          </w:p>
          <w:p w:rsidR="001A0FF8" w:rsidRPr="00B84A3D" w:rsidRDefault="001A0FF8" w:rsidP="00B84A3D">
            <w:pPr>
              <w:spacing w:after="0" w:line="240" w:lineRule="auto"/>
              <w:rPr>
                <w:rFonts w:asciiTheme="majorHAnsi" w:hAnsiTheme="majorHAnsi"/>
                <w:sz w:val="24"/>
                <w:szCs w:val="24"/>
                <w:lang w:val="ru-RU"/>
              </w:rPr>
            </w:pPr>
          </w:p>
          <w:p w:rsidR="001A0FF8" w:rsidRPr="00C40310" w:rsidRDefault="001A0FF8" w:rsidP="00B84A3D">
            <w:pPr>
              <w:spacing w:after="0" w:line="240" w:lineRule="auto"/>
              <w:rPr>
                <w:rFonts w:asciiTheme="majorHAnsi" w:hAnsiTheme="majorHAnsi"/>
                <w:sz w:val="24"/>
                <w:szCs w:val="24"/>
                <w:lang w:val="ru-RU"/>
              </w:rPr>
            </w:pPr>
          </w:p>
        </w:tc>
      </w:tr>
      <w:tr w:rsidR="001A0FF8" w:rsidRPr="005C2EB8" w:rsidTr="00794BCC">
        <w:trPr>
          <w:gridBefore w:val="1"/>
          <w:wBefore w:w="78" w:type="dxa"/>
          <w:trHeight w:val="150"/>
        </w:trPr>
        <w:tc>
          <w:tcPr>
            <w:tcW w:w="2190" w:type="dxa"/>
            <w:gridSpan w:val="2"/>
          </w:tcPr>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Социальное</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нравственное</w:t>
            </w:r>
            <w:proofErr w:type="spellEnd"/>
          </w:p>
        </w:tc>
        <w:tc>
          <w:tcPr>
            <w:tcW w:w="2044"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21-25 апреля</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Обитатели  океанов, морей  и рек. </w:t>
            </w:r>
          </w:p>
          <w:p w:rsidR="001A0FF8" w:rsidRPr="00B84A3D" w:rsidRDefault="001A0FF8" w:rsidP="00B84A3D">
            <w:pPr>
              <w:spacing w:after="0" w:line="240" w:lineRule="auto"/>
              <w:rPr>
                <w:rFonts w:asciiTheme="majorHAnsi" w:hAnsiTheme="majorHAnsi"/>
                <w:sz w:val="24"/>
                <w:szCs w:val="24"/>
                <w:lang w:val="ru-RU"/>
              </w:rPr>
            </w:pPr>
          </w:p>
        </w:tc>
        <w:tc>
          <w:tcPr>
            <w:tcW w:w="5229" w:type="dxa"/>
            <w:gridSpan w:val="2"/>
          </w:tcPr>
          <w:p w:rsidR="001A0FF8" w:rsidRPr="006C0EB8" w:rsidRDefault="001A0FF8" w:rsidP="006C0EB8">
            <w:pPr>
              <w:widowControl w:val="0"/>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w:t>
            </w:r>
            <w:r w:rsidRPr="00B84A3D">
              <w:rPr>
                <w:rFonts w:asciiTheme="majorHAnsi" w:hAnsiTheme="majorHAnsi"/>
                <w:spacing w:val="1"/>
                <w:sz w:val="24"/>
                <w:szCs w:val="24"/>
                <w:lang w:val="ru-RU"/>
              </w:rPr>
              <w:t>и</w:t>
            </w:r>
            <w:r w:rsidRPr="00B84A3D">
              <w:rPr>
                <w:rFonts w:asciiTheme="majorHAnsi" w:hAnsiTheme="majorHAnsi"/>
                <w:spacing w:val="-4"/>
                <w:sz w:val="24"/>
                <w:szCs w:val="24"/>
                <w:lang w:val="ru-RU"/>
              </w:rPr>
              <w:t>з</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ц</w:t>
            </w:r>
            <w:r w:rsidRPr="00B84A3D">
              <w:rPr>
                <w:rFonts w:asciiTheme="majorHAnsi" w:hAnsiTheme="majorHAnsi"/>
                <w:sz w:val="24"/>
                <w:szCs w:val="24"/>
                <w:lang w:val="ru-RU"/>
              </w:rPr>
              <w:t>и</w:t>
            </w:r>
            <w:r w:rsidRPr="00B84A3D">
              <w:rPr>
                <w:rFonts w:asciiTheme="majorHAnsi" w:hAnsiTheme="majorHAnsi"/>
                <w:spacing w:val="1"/>
                <w:sz w:val="24"/>
                <w:szCs w:val="24"/>
                <w:lang w:val="ru-RU"/>
              </w:rPr>
              <w:t>я</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к</w:t>
            </w:r>
            <w:r w:rsidRPr="00B84A3D">
              <w:rPr>
                <w:rFonts w:asciiTheme="majorHAnsi" w:hAnsiTheme="majorHAnsi"/>
                <w:spacing w:val="-4"/>
                <w:sz w:val="24"/>
                <w:szCs w:val="24"/>
                <w:lang w:val="ru-RU"/>
              </w:rPr>
              <w:t>у</w:t>
            </w:r>
            <w:r w:rsidRPr="00B84A3D">
              <w:rPr>
                <w:rFonts w:asciiTheme="majorHAnsi" w:hAnsiTheme="majorHAnsi"/>
                <w:sz w:val="24"/>
                <w:szCs w:val="24"/>
                <w:lang w:val="ru-RU"/>
              </w:rPr>
              <w:t>льт</w:t>
            </w:r>
            <w:r w:rsidRPr="00B84A3D">
              <w:rPr>
                <w:rFonts w:asciiTheme="majorHAnsi" w:hAnsiTheme="majorHAnsi"/>
                <w:spacing w:val="-4"/>
                <w:sz w:val="24"/>
                <w:szCs w:val="24"/>
                <w:lang w:val="ru-RU"/>
              </w:rPr>
              <w:t>у</w:t>
            </w:r>
            <w:r w:rsidRPr="00B84A3D">
              <w:rPr>
                <w:rFonts w:asciiTheme="majorHAnsi" w:hAnsiTheme="majorHAnsi"/>
                <w:sz w:val="24"/>
                <w:szCs w:val="24"/>
                <w:lang w:val="ru-RU"/>
              </w:rPr>
              <w:t>р</w:t>
            </w:r>
            <w:r w:rsidRPr="00B84A3D">
              <w:rPr>
                <w:rFonts w:asciiTheme="majorHAnsi" w:hAnsiTheme="majorHAnsi"/>
                <w:spacing w:val="1"/>
                <w:sz w:val="24"/>
                <w:szCs w:val="24"/>
                <w:lang w:val="ru-RU"/>
              </w:rPr>
              <w:t>н</w:t>
            </w:r>
            <w:r w:rsidRPr="00B84A3D">
              <w:rPr>
                <w:rFonts w:asciiTheme="majorHAnsi" w:hAnsiTheme="majorHAnsi"/>
                <w:sz w:val="24"/>
                <w:szCs w:val="24"/>
                <w:lang w:val="ru-RU"/>
              </w:rPr>
              <w:t>ых</w:t>
            </w:r>
            <w:r w:rsidRPr="00B84A3D">
              <w:rPr>
                <w:rFonts w:asciiTheme="majorHAnsi" w:hAnsiTheme="majorHAnsi"/>
                <w:spacing w:val="2"/>
                <w:sz w:val="24"/>
                <w:szCs w:val="24"/>
                <w:lang w:val="ru-RU"/>
              </w:rPr>
              <w:t xml:space="preserve"> п</w:t>
            </w:r>
            <w:r w:rsidRPr="00B84A3D">
              <w:rPr>
                <w:rFonts w:asciiTheme="majorHAnsi" w:hAnsiTheme="majorHAnsi"/>
                <w:spacing w:val="-2"/>
                <w:sz w:val="24"/>
                <w:szCs w:val="24"/>
                <w:lang w:val="ru-RU"/>
              </w:rPr>
              <w:t>р</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к</w:t>
            </w:r>
            <w:r w:rsidRPr="00B84A3D">
              <w:rPr>
                <w:rFonts w:asciiTheme="majorHAnsi" w:hAnsiTheme="majorHAnsi"/>
                <w:sz w:val="24"/>
                <w:szCs w:val="24"/>
                <w:lang w:val="ru-RU"/>
              </w:rPr>
              <w:t>тик</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 р</w:t>
            </w:r>
            <w:r w:rsidRPr="00B84A3D">
              <w:rPr>
                <w:rFonts w:asciiTheme="majorHAnsi" w:hAnsiTheme="majorHAnsi"/>
                <w:spacing w:val="-5"/>
                <w:sz w:val="24"/>
                <w:szCs w:val="24"/>
                <w:lang w:val="ru-RU"/>
              </w:rPr>
              <w:t>е</w:t>
            </w:r>
            <w:r w:rsidRPr="00B84A3D">
              <w:rPr>
                <w:rFonts w:asciiTheme="majorHAnsi" w:hAnsiTheme="majorHAnsi"/>
                <w:sz w:val="24"/>
                <w:szCs w:val="24"/>
                <w:lang w:val="ru-RU"/>
              </w:rPr>
              <w:t>жи</w:t>
            </w:r>
            <w:r w:rsidRPr="00B84A3D">
              <w:rPr>
                <w:rFonts w:asciiTheme="majorHAnsi" w:hAnsiTheme="majorHAnsi"/>
                <w:spacing w:val="3"/>
                <w:sz w:val="24"/>
                <w:szCs w:val="24"/>
                <w:lang w:val="ru-RU"/>
              </w:rPr>
              <w:t>м</w:t>
            </w:r>
            <w:r w:rsidRPr="00B84A3D">
              <w:rPr>
                <w:rFonts w:asciiTheme="majorHAnsi" w:hAnsiTheme="majorHAnsi"/>
                <w:sz w:val="24"/>
                <w:szCs w:val="24"/>
                <w:lang w:val="ru-RU"/>
              </w:rPr>
              <w:t>е</w:t>
            </w:r>
            <w:r w:rsidRPr="00B84A3D">
              <w:rPr>
                <w:rFonts w:asciiTheme="majorHAnsi" w:hAnsiTheme="majorHAnsi"/>
                <w:spacing w:val="-5"/>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z w:val="24"/>
                <w:szCs w:val="24"/>
                <w:lang w:val="ru-RU"/>
              </w:rPr>
              <w:t>ня</w:t>
            </w:r>
            <w:r w:rsidR="006C0EB8">
              <w:rPr>
                <w:rFonts w:asciiTheme="majorHAnsi" w:hAnsiTheme="majorHAnsi"/>
                <w:sz w:val="24"/>
                <w:szCs w:val="24"/>
                <w:lang w:val="ru-RU"/>
              </w:rPr>
              <w:t xml:space="preserve"> </w:t>
            </w:r>
            <w:r w:rsidRPr="00B84A3D">
              <w:rPr>
                <w:rFonts w:asciiTheme="majorHAnsi" w:hAnsiTheme="majorHAnsi"/>
                <w:spacing w:val="-1"/>
                <w:sz w:val="24"/>
                <w:szCs w:val="24"/>
                <w:lang w:val="ru-RU"/>
              </w:rPr>
              <w:t>(</w:t>
            </w:r>
            <w:r w:rsidRPr="00B84A3D">
              <w:rPr>
                <w:rFonts w:asciiTheme="majorHAnsi" w:hAnsiTheme="majorHAnsi"/>
                <w:sz w:val="24"/>
                <w:szCs w:val="24"/>
                <w:lang w:val="ru-RU"/>
              </w:rPr>
              <w:t>в</w:t>
            </w:r>
            <w:r w:rsidRPr="00B84A3D">
              <w:rPr>
                <w:rFonts w:asciiTheme="majorHAnsi" w:hAnsiTheme="majorHAnsi"/>
                <w:spacing w:val="3"/>
                <w:sz w:val="24"/>
                <w:szCs w:val="24"/>
                <w:lang w:val="ru-RU"/>
              </w:rPr>
              <w:t xml:space="preserve"> </w:t>
            </w:r>
            <w:r w:rsidRPr="00B84A3D">
              <w:rPr>
                <w:rFonts w:asciiTheme="majorHAnsi" w:hAnsiTheme="majorHAnsi"/>
                <w:sz w:val="24"/>
                <w:szCs w:val="24"/>
                <w:lang w:val="ru-RU"/>
              </w:rPr>
              <w:t>со</w:t>
            </w:r>
            <w:r w:rsidRPr="00B84A3D">
              <w:rPr>
                <w:rFonts w:asciiTheme="majorHAnsi" w:hAnsiTheme="majorHAnsi"/>
                <w:spacing w:val="-5"/>
                <w:sz w:val="24"/>
                <w:szCs w:val="24"/>
                <w:lang w:val="ru-RU"/>
              </w:rPr>
              <w:t>о</w:t>
            </w:r>
            <w:r w:rsidRPr="00B84A3D">
              <w:rPr>
                <w:rFonts w:asciiTheme="majorHAnsi" w:hAnsiTheme="majorHAnsi"/>
                <w:sz w:val="24"/>
                <w:szCs w:val="24"/>
                <w:lang w:val="ru-RU"/>
              </w:rPr>
              <w:t>т</w:t>
            </w:r>
            <w:r w:rsidRPr="00B84A3D">
              <w:rPr>
                <w:rFonts w:asciiTheme="majorHAnsi" w:hAnsiTheme="majorHAnsi"/>
                <w:spacing w:val="5"/>
                <w:sz w:val="24"/>
                <w:szCs w:val="24"/>
                <w:lang w:val="ru-RU"/>
              </w:rPr>
              <w:t>в</w:t>
            </w:r>
            <w:r w:rsidRPr="00B84A3D">
              <w:rPr>
                <w:rFonts w:asciiTheme="majorHAnsi" w:hAnsiTheme="majorHAnsi"/>
                <w:spacing w:val="-5"/>
                <w:sz w:val="24"/>
                <w:szCs w:val="24"/>
                <w:lang w:val="ru-RU"/>
              </w:rPr>
              <w:t>е</w:t>
            </w:r>
            <w:r w:rsidRPr="00B84A3D">
              <w:rPr>
                <w:rFonts w:asciiTheme="majorHAnsi" w:hAnsiTheme="majorHAnsi"/>
                <w:sz w:val="24"/>
                <w:szCs w:val="24"/>
                <w:lang w:val="ru-RU"/>
              </w:rPr>
              <w:t>т</w:t>
            </w:r>
            <w:r w:rsidRPr="00B84A3D">
              <w:rPr>
                <w:rFonts w:asciiTheme="majorHAnsi" w:hAnsiTheme="majorHAnsi"/>
                <w:spacing w:val="-2"/>
                <w:sz w:val="24"/>
                <w:szCs w:val="24"/>
                <w:lang w:val="ru-RU"/>
              </w:rPr>
              <w:t>с</w:t>
            </w:r>
            <w:r w:rsidRPr="00B84A3D">
              <w:rPr>
                <w:rFonts w:asciiTheme="majorHAnsi" w:hAnsiTheme="majorHAnsi"/>
                <w:sz w:val="24"/>
                <w:szCs w:val="24"/>
                <w:lang w:val="ru-RU"/>
              </w:rPr>
              <w:t>твии</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с</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w:t>
            </w:r>
            <w:r w:rsidRPr="00B84A3D">
              <w:rPr>
                <w:rFonts w:asciiTheme="majorHAnsi" w:hAnsiTheme="majorHAnsi"/>
                <w:spacing w:val="-3"/>
                <w:sz w:val="24"/>
                <w:szCs w:val="24"/>
                <w:lang w:val="ru-RU"/>
              </w:rPr>
              <w:t>о</w:t>
            </w:r>
            <w:r w:rsidRPr="00B84A3D">
              <w:rPr>
                <w:rFonts w:asciiTheme="majorHAnsi" w:hAnsiTheme="majorHAnsi"/>
                <w:spacing w:val="-1"/>
                <w:sz w:val="24"/>
                <w:szCs w:val="24"/>
                <w:lang w:val="ru-RU"/>
              </w:rPr>
              <w:t>з</w:t>
            </w:r>
            <w:r w:rsidRPr="00B84A3D">
              <w:rPr>
                <w:rFonts w:asciiTheme="majorHAnsi" w:hAnsiTheme="majorHAnsi"/>
                <w:sz w:val="24"/>
                <w:szCs w:val="24"/>
                <w:lang w:val="ru-RU"/>
              </w:rPr>
              <w:t>р</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с</w:t>
            </w:r>
            <w:r w:rsidRPr="00B84A3D">
              <w:rPr>
                <w:rFonts w:asciiTheme="majorHAnsi" w:hAnsiTheme="majorHAnsi"/>
                <w:sz w:val="24"/>
                <w:szCs w:val="24"/>
                <w:lang w:val="ru-RU"/>
              </w:rPr>
              <w:t>т</w:t>
            </w:r>
            <w:r w:rsidRPr="00B84A3D">
              <w:rPr>
                <w:rFonts w:asciiTheme="majorHAnsi" w:hAnsiTheme="majorHAnsi"/>
                <w:spacing w:val="-5"/>
                <w:sz w:val="24"/>
                <w:szCs w:val="24"/>
                <w:lang w:val="ru-RU"/>
              </w:rPr>
              <w:t>о</w:t>
            </w:r>
            <w:r w:rsidRPr="00B84A3D">
              <w:rPr>
                <w:rFonts w:asciiTheme="majorHAnsi" w:hAnsiTheme="majorHAnsi"/>
                <w:sz w:val="24"/>
                <w:szCs w:val="24"/>
                <w:lang w:val="ru-RU"/>
              </w:rPr>
              <w:t>м</w:t>
            </w:r>
            <w:r w:rsidRPr="00B84A3D">
              <w:rPr>
                <w:rFonts w:asciiTheme="majorHAnsi" w:hAnsiTheme="majorHAnsi"/>
                <w:spacing w:val="1"/>
                <w:sz w:val="24"/>
                <w:szCs w:val="24"/>
                <w:lang w:val="ru-RU"/>
              </w:rPr>
              <w:t xml:space="preserve"> </w:t>
            </w:r>
            <w:r w:rsidRPr="00B84A3D">
              <w:rPr>
                <w:rFonts w:asciiTheme="majorHAnsi" w:hAnsiTheme="majorHAnsi"/>
                <w:spacing w:val="2"/>
                <w:sz w:val="24"/>
                <w:szCs w:val="24"/>
                <w:lang w:val="ru-RU"/>
              </w:rPr>
              <w:t>д</w:t>
            </w:r>
            <w:r w:rsidRPr="00B84A3D">
              <w:rPr>
                <w:rFonts w:asciiTheme="majorHAnsi" w:hAnsiTheme="majorHAnsi"/>
                <w:spacing w:val="-6"/>
                <w:sz w:val="24"/>
                <w:szCs w:val="24"/>
                <w:lang w:val="ru-RU"/>
              </w:rPr>
              <w:t>е</w:t>
            </w:r>
            <w:r w:rsidRPr="00B84A3D">
              <w:rPr>
                <w:rFonts w:asciiTheme="majorHAnsi" w:hAnsiTheme="majorHAnsi"/>
                <w:spacing w:val="4"/>
                <w:sz w:val="24"/>
                <w:szCs w:val="24"/>
                <w:lang w:val="ru-RU"/>
              </w:rPr>
              <w:t>т</w:t>
            </w:r>
            <w:r w:rsidRPr="00B84A3D">
              <w:rPr>
                <w:rFonts w:asciiTheme="majorHAnsi" w:hAnsiTheme="majorHAnsi"/>
                <w:spacing w:val="-6"/>
                <w:sz w:val="24"/>
                <w:szCs w:val="24"/>
                <w:lang w:val="ru-RU"/>
              </w:rPr>
              <w:t>е</w:t>
            </w:r>
            <w:r w:rsidRPr="00B84A3D">
              <w:rPr>
                <w:rFonts w:asciiTheme="majorHAnsi" w:hAnsiTheme="majorHAnsi"/>
                <w:sz w:val="24"/>
                <w:szCs w:val="24"/>
                <w:lang w:val="ru-RU"/>
              </w:rPr>
              <w:t xml:space="preserve">й) </w:t>
            </w:r>
          </w:p>
          <w:p w:rsidR="001A0FF8" w:rsidRPr="00B84A3D" w:rsidRDefault="001A0FF8" w:rsidP="00B84A3D">
            <w:pPr>
              <w:spacing w:after="0" w:line="240" w:lineRule="auto"/>
              <w:rPr>
                <w:rFonts w:asciiTheme="majorHAnsi" w:hAnsiTheme="majorHAnsi"/>
                <w:sz w:val="24"/>
                <w:szCs w:val="24"/>
                <w:shd w:val="clear" w:color="auto" w:fill="FFFFFF"/>
                <w:lang w:val="ru-RU"/>
              </w:rPr>
            </w:pPr>
            <w:r w:rsidRPr="00B84A3D">
              <w:rPr>
                <w:rFonts w:asciiTheme="majorHAnsi" w:hAnsiTheme="majorHAnsi"/>
                <w:sz w:val="24"/>
                <w:szCs w:val="24"/>
                <w:lang w:val="ru-RU"/>
              </w:rPr>
              <w:t>Беседы: «Живые обитатели вод»,  «Рыбы наших рек», «Моря бывают разные», «Огромное водное пространство</w:t>
            </w:r>
            <w:r w:rsidR="006C0EB8">
              <w:rPr>
                <w:rFonts w:asciiTheme="majorHAnsi" w:hAnsiTheme="majorHAnsi"/>
                <w:sz w:val="24"/>
                <w:szCs w:val="24"/>
                <w:lang w:val="ru-RU"/>
              </w:rPr>
              <w:t xml:space="preserve"> </w:t>
            </w:r>
            <w:r w:rsidRPr="00B84A3D">
              <w:rPr>
                <w:rFonts w:asciiTheme="majorHAnsi" w:hAnsiTheme="majorHAnsi"/>
                <w:sz w:val="24"/>
                <w:szCs w:val="24"/>
                <w:lang w:val="ru-RU"/>
              </w:rPr>
              <w:t xml:space="preserve">- океаны и их обитатели», </w:t>
            </w:r>
            <w:r w:rsidRPr="00B84A3D">
              <w:rPr>
                <w:rFonts w:asciiTheme="majorHAnsi" w:hAnsiTheme="majorHAnsi"/>
                <w:sz w:val="24"/>
                <w:szCs w:val="24"/>
                <w:shd w:val="clear" w:color="auto" w:fill="FFFFFF"/>
                <w:lang w:val="ru-RU"/>
              </w:rPr>
              <w:t xml:space="preserve">«Кого ты знаешь из жителей </w:t>
            </w:r>
            <w:r w:rsidRPr="00B84A3D">
              <w:rPr>
                <w:rFonts w:asciiTheme="majorHAnsi" w:hAnsiTheme="majorHAnsi"/>
                <w:sz w:val="24"/>
                <w:szCs w:val="24"/>
                <w:shd w:val="clear" w:color="auto" w:fill="FFFFFF"/>
                <w:lang w:val="ru-RU"/>
              </w:rPr>
              <w:lastRenderedPageBreak/>
              <w:t>подводного царства?»</w:t>
            </w:r>
            <w:proofErr w:type="gramStart"/>
            <w:r w:rsidRPr="00B84A3D">
              <w:rPr>
                <w:rFonts w:asciiTheme="majorHAnsi" w:hAnsiTheme="majorHAnsi"/>
                <w:sz w:val="24"/>
                <w:szCs w:val="24"/>
                <w:shd w:val="clear" w:color="auto" w:fill="FFFFFF"/>
              </w:rPr>
              <w:t> </w:t>
            </w:r>
            <w:r w:rsidRPr="00B84A3D">
              <w:rPr>
                <w:rFonts w:asciiTheme="majorHAnsi" w:hAnsiTheme="majorHAnsi"/>
                <w:sz w:val="24"/>
                <w:szCs w:val="24"/>
                <w:shd w:val="clear" w:color="auto" w:fill="FFFFFF"/>
                <w:lang w:val="ru-RU"/>
              </w:rPr>
              <w:t>,</w:t>
            </w:r>
            <w:proofErr w:type="gramEnd"/>
            <w:r w:rsidRPr="00B84A3D">
              <w:rPr>
                <w:rFonts w:asciiTheme="majorHAnsi" w:hAnsiTheme="majorHAnsi"/>
                <w:sz w:val="24"/>
                <w:szCs w:val="24"/>
                <w:shd w:val="clear" w:color="auto" w:fill="FFFFFF"/>
                <w:lang w:val="ru-RU"/>
              </w:rPr>
              <w:t xml:space="preserve"> </w:t>
            </w:r>
            <w:r w:rsidRPr="00B84A3D">
              <w:rPr>
                <w:rFonts w:asciiTheme="majorHAnsi" w:hAnsiTheme="majorHAnsi"/>
                <w:bCs/>
                <w:sz w:val="24"/>
                <w:szCs w:val="24"/>
                <w:shd w:val="clear" w:color="auto" w:fill="FFFFFF"/>
                <w:lang w:val="ru-RU"/>
              </w:rPr>
              <w:t>Познавательно-исследовательская деятельность</w:t>
            </w:r>
            <w:r w:rsidRPr="00B84A3D">
              <w:rPr>
                <w:rFonts w:asciiTheme="majorHAnsi" w:hAnsiTheme="majorHAnsi"/>
                <w:bCs/>
                <w:sz w:val="24"/>
                <w:szCs w:val="24"/>
                <w:shd w:val="clear" w:color="auto" w:fill="FFFFFF"/>
              </w:rPr>
              <w:t> </w:t>
            </w:r>
            <w:r w:rsidRPr="00B84A3D">
              <w:rPr>
                <w:rFonts w:asciiTheme="majorHAnsi" w:hAnsiTheme="majorHAnsi"/>
                <w:sz w:val="24"/>
                <w:szCs w:val="24"/>
                <w:shd w:val="clear" w:color="auto" w:fill="FFFFFF"/>
                <w:lang w:val="ru-RU"/>
              </w:rPr>
              <w:t>"Чудеса морских глубин", «Волшебная страна – подводное царство»</w:t>
            </w:r>
          </w:p>
          <w:p w:rsidR="001A0FF8" w:rsidRPr="00B84A3D" w:rsidRDefault="001A0FF8" w:rsidP="00B84A3D">
            <w:pPr>
              <w:spacing w:after="0" w:line="240" w:lineRule="auto"/>
              <w:rPr>
                <w:rFonts w:asciiTheme="majorHAnsi" w:hAnsiTheme="majorHAnsi"/>
                <w:sz w:val="24"/>
                <w:szCs w:val="24"/>
                <w:shd w:val="clear" w:color="auto" w:fill="FFFFFF"/>
                <w:lang w:val="ru-RU"/>
              </w:rPr>
            </w:pPr>
            <w:r w:rsidRPr="00B84A3D">
              <w:rPr>
                <w:rFonts w:asciiTheme="majorHAnsi" w:hAnsiTheme="majorHAnsi"/>
                <w:sz w:val="24"/>
                <w:szCs w:val="24"/>
                <w:shd w:val="clear" w:color="auto" w:fill="FFFFFF"/>
                <w:lang w:val="ru-RU"/>
              </w:rPr>
              <w:t>Чтение художественной литературы  «Где спит рыбка?» Токмакова, «Про сома» Б. Заходер,</w:t>
            </w:r>
          </w:p>
          <w:p w:rsidR="001A0FF8" w:rsidRPr="00B84A3D" w:rsidRDefault="001A0FF8" w:rsidP="00B84A3D">
            <w:pPr>
              <w:spacing w:after="0" w:line="240" w:lineRule="auto"/>
              <w:rPr>
                <w:rFonts w:asciiTheme="majorHAnsi" w:hAnsiTheme="majorHAnsi"/>
                <w:sz w:val="24"/>
                <w:szCs w:val="24"/>
                <w:shd w:val="clear" w:color="auto" w:fill="FFFFFF"/>
                <w:lang w:val="ru-RU"/>
              </w:rPr>
            </w:pPr>
            <w:r w:rsidRPr="00B84A3D">
              <w:rPr>
                <w:rFonts w:asciiTheme="majorHAnsi" w:hAnsiTheme="majorHAnsi"/>
                <w:sz w:val="24"/>
                <w:szCs w:val="24"/>
                <w:shd w:val="clear" w:color="auto" w:fill="FFFFFF"/>
                <w:lang w:val="ru-RU"/>
              </w:rPr>
              <w:t>Рассматривание альбомов по теме.</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shd w:val="clear" w:color="auto" w:fill="FFFFFF"/>
                <w:lang w:val="ru-RU"/>
              </w:rPr>
              <w:t>Продуктивная деятельность «Лепим, (конструируем) обитателей подводного царства »</w:t>
            </w:r>
          </w:p>
        </w:tc>
        <w:tc>
          <w:tcPr>
            <w:tcW w:w="3102" w:type="dxa"/>
            <w:gridSpan w:val="2"/>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Обобщающая беседа по теме недели « Обитатели подводного царства» - все возрастные группы.</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Выставка рисунков «Подводный мир»- все </w:t>
            </w:r>
            <w:r w:rsidRPr="00B84A3D">
              <w:rPr>
                <w:rFonts w:asciiTheme="majorHAnsi" w:hAnsiTheme="majorHAnsi"/>
                <w:sz w:val="24"/>
                <w:szCs w:val="24"/>
                <w:lang w:val="ru-RU"/>
              </w:rPr>
              <w:lastRenderedPageBreak/>
              <w:t>возрастные группы.</w:t>
            </w:r>
          </w:p>
        </w:tc>
        <w:tc>
          <w:tcPr>
            <w:tcW w:w="2954"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Папка-передвижка «Знакомим детей с животными морей, океанов и рек».</w:t>
            </w:r>
          </w:p>
        </w:tc>
      </w:tr>
      <w:tr w:rsidR="001A0FF8" w:rsidRPr="005C2EB8" w:rsidTr="00794BCC">
        <w:trPr>
          <w:gridBefore w:val="1"/>
          <w:wBefore w:w="78" w:type="dxa"/>
          <w:trHeight w:val="150"/>
        </w:trPr>
        <w:tc>
          <w:tcPr>
            <w:tcW w:w="2190" w:type="dxa"/>
            <w:gridSpan w:val="2"/>
          </w:tcPr>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lastRenderedPageBreak/>
              <w:t>Познавательное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социальное</w:t>
            </w:r>
            <w:proofErr w:type="spellEnd"/>
            <w:r w:rsidRPr="00B84A3D">
              <w:rPr>
                <w:rFonts w:asciiTheme="majorHAnsi" w:hAnsiTheme="majorHAnsi"/>
                <w:sz w:val="24"/>
                <w:szCs w:val="24"/>
              </w:rPr>
              <w:t xml:space="preserve"> </w:t>
            </w:r>
          </w:p>
        </w:tc>
        <w:tc>
          <w:tcPr>
            <w:tcW w:w="2044" w:type="dxa"/>
          </w:tcPr>
          <w:p w:rsidR="001A0FF8" w:rsidRPr="00024C9B" w:rsidRDefault="001A0FF8" w:rsidP="00B84A3D">
            <w:pPr>
              <w:spacing w:after="0" w:line="240" w:lineRule="auto"/>
              <w:rPr>
                <w:rFonts w:asciiTheme="majorHAnsi" w:hAnsiTheme="majorHAnsi"/>
                <w:color w:val="FF0000"/>
                <w:sz w:val="24"/>
                <w:szCs w:val="24"/>
                <w:lang w:val="ru-RU"/>
              </w:rPr>
            </w:pPr>
            <w:r w:rsidRPr="00B84A3D">
              <w:rPr>
                <w:rFonts w:asciiTheme="majorHAnsi" w:hAnsiTheme="majorHAnsi"/>
                <w:sz w:val="24"/>
                <w:szCs w:val="24"/>
                <w:lang w:val="ru-RU"/>
              </w:rPr>
              <w:t xml:space="preserve">27 апреля 1933 г.- </w:t>
            </w:r>
            <w:r w:rsidR="00024C9B" w:rsidRPr="00024C9B">
              <w:rPr>
                <w:rFonts w:asciiTheme="majorHAnsi" w:hAnsiTheme="majorHAnsi" w:cs="Arial"/>
                <w:color w:val="000000"/>
                <w:sz w:val="24"/>
                <w:szCs w:val="24"/>
                <w:shd w:val="clear" w:color="auto" w:fill="FFFFFF"/>
                <w:lang w:val="ru-RU"/>
              </w:rPr>
              <w:t>на первой разведочно-эксплуатационной шахте №1 имени И. М. Губкина с глубины 95 метров добыта первая бадья руды</w:t>
            </w:r>
            <w:r w:rsidR="00024C9B">
              <w:rPr>
                <w:rFonts w:asciiTheme="majorHAnsi" w:hAnsiTheme="majorHAnsi" w:cs="Arial"/>
                <w:color w:val="000000"/>
                <w:sz w:val="24"/>
                <w:szCs w:val="24"/>
                <w:shd w:val="clear" w:color="auto" w:fill="FFFFFF"/>
                <w:lang w:val="ru-RU"/>
              </w:rPr>
              <w:t>.</w:t>
            </w:r>
          </w:p>
        </w:tc>
        <w:tc>
          <w:tcPr>
            <w:tcW w:w="5229" w:type="dxa"/>
            <w:gridSpan w:val="2"/>
          </w:tcPr>
          <w:p w:rsidR="001A0FF8" w:rsidRPr="006C0EB8" w:rsidRDefault="006C0EB8" w:rsidP="00B84A3D">
            <w:pPr>
              <w:widowControl w:val="0"/>
              <w:spacing w:after="0" w:line="240" w:lineRule="auto"/>
              <w:rPr>
                <w:rFonts w:asciiTheme="majorHAnsi" w:hAnsiTheme="majorHAnsi"/>
                <w:sz w:val="24"/>
                <w:szCs w:val="24"/>
                <w:lang w:val="ru-RU"/>
              </w:rPr>
            </w:pPr>
            <w:r>
              <w:rPr>
                <w:rFonts w:asciiTheme="majorHAnsi" w:hAnsiTheme="majorHAnsi"/>
                <w:sz w:val="24"/>
                <w:szCs w:val="24"/>
                <w:lang w:val="ru-RU"/>
              </w:rPr>
              <w:t>О</w:t>
            </w:r>
            <w:r w:rsidR="001A0FF8" w:rsidRPr="00B84A3D">
              <w:rPr>
                <w:rFonts w:asciiTheme="majorHAnsi" w:hAnsiTheme="majorHAnsi"/>
                <w:spacing w:val="3"/>
                <w:w w:val="105"/>
                <w:sz w:val="24"/>
                <w:szCs w:val="24"/>
                <w:lang w:val="ru-RU"/>
              </w:rPr>
              <w:t>р</w:t>
            </w:r>
            <w:r w:rsidR="001A0FF8" w:rsidRPr="00B84A3D">
              <w:rPr>
                <w:rFonts w:asciiTheme="majorHAnsi" w:hAnsiTheme="majorHAnsi"/>
                <w:spacing w:val="5"/>
                <w:w w:val="105"/>
                <w:sz w:val="24"/>
                <w:szCs w:val="24"/>
                <w:lang w:val="ru-RU"/>
              </w:rPr>
              <w:t>г</w:t>
            </w:r>
            <w:r w:rsidR="001A0FF8" w:rsidRPr="00B84A3D">
              <w:rPr>
                <w:rFonts w:asciiTheme="majorHAnsi" w:hAnsiTheme="majorHAnsi"/>
                <w:spacing w:val="6"/>
                <w:w w:val="106"/>
                <w:sz w:val="24"/>
                <w:szCs w:val="24"/>
                <w:lang w:val="ru-RU"/>
              </w:rPr>
              <w:t>а</w:t>
            </w:r>
            <w:r w:rsidR="001A0FF8" w:rsidRPr="00B84A3D">
              <w:rPr>
                <w:rFonts w:asciiTheme="majorHAnsi" w:hAnsiTheme="majorHAnsi"/>
                <w:spacing w:val="4"/>
                <w:w w:val="105"/>
                <w:sz w:val="24"/>
                <w:szCs w:val="24"/>
                <w:lang w:val="ru-RU"/>
              </w:rPr>
              <w:t>н</w:t>
            </w:r>
            <w:r w:rsidR="001A0FF8" w:rsidRPr="00B84A3D">
              <w:rPr>
                <w:rFonts w:asciiTheme="majorHAnsi" w:hAnsiTheme="majorHAnsi"/>
                <w:w w:val="105"/>
                <w:sz w:val="24"/>
                <w:szCs w:val="24"/>
                <w:lang w:val="ru-RU"/>
              </w:rPr>
              <w:t>и</w:t>
            </w:r>
            <w:r w:rsidR="001A0FF8" w:rsidRPr="00B84A3D">
              <w:rPr>
                <w:rFonts w:asciiTheme="majorHAnsi" w:hAnsiTheme="majorHAnsi"/>
                <w:spacing w:val="4"/>
                <w:w w:val="105"/>
                <w:sz w:val="24"/>
                <w:szCs w:val="24"/>
                <w:lang w:val="ru-RU"/>
              </w:rPr>
              <w:t>з</w:t>
            </w:r>
            <w:r w:rsidR="001A0FF8" w:rsidRPr="00B84A3D">
              <w:rPr>
                <w:rFonts w:asciiTheme="majorHAnsi" w:hAnsiTheme="majorHAnsi"/>
                <w:spacing w:val="7"/>
                <w:w w:val="106"/>
                <w:sz w:val="24"/>
                <w:szCs w:val="24"/>
                <w:lang w:val="ru-RU"/>
              </w:rPr>
              <w:t>а</w:t>
            </w:r>
            <w:r w:rsidR="001A0FF8" w:rsidRPr="00B84A3D">
              <w:rPr>
                <w:rFonts w:asciiTheme="majorHAnsi" w:hAnsiTheme="majorHAnsi"/>
                <w:spacing w:val="4"/>
                <w:w w:val="105"/>
                <w:sz w:val="24"/>
                <w:szCs w:val="24"/>
                <w:lang w:val="ru-RU"/>
              </w:rPr>
              <w:t>ц</w:t>
            </w:r>
            <w:r w:rsidR="001A0FF8" w:rsidRPr="00B84A3D">
              <w:rPr>
                <w:rFonts w:asciiTheme="majorHAnsi" w:hAnsiTheme="majorHAnsi"/>
                <w:w w:val="105"/>
                <w:sz w:val="24"/>
                <w:szCs w:val="24"/>
                <w:lang w:val="ru-RU"/>
              </w:rPr>
              <w:t>и</w:t>
            </w:r>
            <w:r w:rsidR="001A0FF8" w:rsidRPr="00B84A3D">
              <w:rPr>
                <w:rFonts w:asciiTheme="majorHAnsi" w:hAnsiTheme="majorHAnsi"/>
                <w:w w:val="106"/>
                <w:sz w:val="24"/>
                <w:szCs w:val="24"/>
                <w:lang w:val="ru-RU"/>
              </w:rPr>
              <w:t>я</w:t>
            </w:r>
            <w:r w:rsidR="001A0FF8" w:rsidRPr="00B84A3D">
              <w:rPr>
                <w:rFonts w:asciiTheme="majorHAnsi" w:hAnsiTheme="majorHAnsi"/>
                <w:spacing w:val="11"/>
                <w:sz w:val="24"/>
                <w:szCs w:val="24"/>
                <w:lang w:val="ru-RU"/>
              </w:rPr>
              <w:t xml:space="preserve"> </w:t>
            </w:r>
            <w:r w:rsidR="001A0FF8" w:rsidRPr="00B84A3D">
              <w:rPr>
                <w:rFonts w:asciiTheme="majorHAnsi" w:hAnsiTheme="majorHAnsi"/>
                <w:spacing w:val="1"/>
                <w:w w:val="106"/>
                <w:sz w:val="24"/>
                <w:szCs w:val="24"/>
                <w:lang w:val="ru-RU"/>
              </w:rPr>
              <w:t>к</w:t>
            </w:r>
            <w:r w:rsidR="001A0FF8" w:rsidRPr="00B84A3D">
              <w:rPr>
                <w:rFonts w:asciiTheme="majorHAnsi" w:hAnsiTheme="majorHAnsi"/>
                <w:spacing w:val="3"/>
                <w:w w:val="105"/>
                <w:sz w:val="24"/>
                <w:szCs w:val="24"/>
                <w:lang w:val="ru-RU"/>
              </w:rPr>
              <w:t>ул</w:t>
            </w:r>
            <w:r w:rsidR="001A0FF8" w:rsidRPr="00B84A3D">
              <w:rPr>
                <w:rFonts w:asciiTheme="majorHAnsi" w:hAnsiTheme="majorHAnsi"/>
                <w:spacing w:val="4"/>
                <w:w w:val="105"/>
                <w:sz w:val="24"/>
                <w:szCs w:val="24"/>
                <w:lang w:val="ru-RU"/>
              </w:rPr>
              <w:t>ь</w:t>
            </w:r>
            <w:r w:rsidR="001A0FF8" w:rsidRPr="00B84A3D">
              <w:rPr>
                <w:rFonts w:asciiTheme="majorHAnsi" w:hAnsiTheme="majorHAnsi"/>
                <w:spacing w:val="8"/>
                <w:w w:val="105"/>
                <w:sz w:val="24"/>
                <w:szCs w:val="24"/>
                <w:lang w:val="ru-RU"/>
              </w:rPr>
              <w:t>т</w:t>
            </w:r>
            <w:r w:rsidR="001A0FF8" w:rsidRPr="00B84A3D">
              <w:rPr>
                <w:rFonts w:asciiTheme="majorHAnsi" w:hAnsiTheme="majorHAnsi"/>
                <w:spacing w:val="4"/>
                <w:w w:val="105"/>
                <w:sz w:val="24"/>
                <w:szCs w:val="24"/>
                <w:lang w:val="ru-RU"/>
              </w:rPr>
              <w:t>у</w:t>
            </w:r>
            <w:r w:rsidR="001A0FF8" w:rsidRPr="00B84A3D">
              <w:rPr>
                <w:rFonts w:asciiTheme="majorHAnsi" w:hAnsiTheme="majorHAnsi"/>
                <w:spacing w:val="8"/>
                <w:w w:val="105"/>
                <w:sz w:val="24"/>
                <w:szCs w:val="24"/>
                <w:lang w:val="ru-RU"/>
              </w:rPr>
              <w:t>р</w:t>
            </w:r>
            <w:r w:rsidR="001A0FF8" w:rsidRPr="00B84A3D">
              <w:rPr>
                <w:rFonts w:asciiTheme="majorHAnsi" w:hAnsiTheme="majorHAnsi"/>
                <w:spacing w:val="4"/>
                <w:w w:val="105"/>
                <w:sz w:val="24"/>
                <w:szCs w:val="24"/>
                <w:lang w:val="ru-RU"/>
              </w:rPr>
              <w:t>н</w:t>
            </w:r>
            <w:r w:rsidR="001A0FF8" w:rsidRPr="00B84A3D">
              <w:rPr>
                <w:rFonts w:asciiTheme="majorHAnsi" w:hAnsiTheme="majorHAnsi"/>
                <w:spacing w:val="2"/>
                <w:w w:val="106"/>
                <w:sz w:val="24"/>
                <w:szCs w:val="24"/>
                <w:lang w:val="ru-RU"/>
              </w:rPr>
              <w:t>ы</w:t>
            </w:r>
            <w:r w:rsidR="001A0FF8" w:rsidRPr="00B84A3D">
              <w:rPr>
                <w:rFonts w:asciiTheme="majorHAnsi" w:hAnsiTheme="majorHAnsi"/>
                <w:w w:val="105"/>
                <w:sz w:val="24"/>
                <w:szCs w:val="24"/>
                <w:lang w:val="ru-RU"/>
              </w:rPr>
              <w:t>х</w:t>
            </w:r>
            <w:r w:rsidR="001A0FF8" w:rsidRPr="00B84A3D">
              <w:rPr>
                <w:rFonts w:asciiTheme="majorHAnsi" w:hAnsiTheme="majorHAnsi"/>
                <w:sz w:val="24"/>
                <w:szCs w:val="24"/>
                <w:lang w:val="ru-RU"/>
              </w:rPr>
              <w:t xml:space="preserve"> </w:t>
            </w:r>
            <w:r w:rsidR="001A0FF8" w:rsidRPr="00B84A3D">
              <w:rPr>
                <w:rFonts w:asciiTheme="majorHAnsi" w:hAnsiTheme="majorHAnsi"/>
                <w:w w:val="105"/>
                <w:sz w:val="24"/>
                <w:szCs w:val="24"/>
                <w:lang w:val="ru-RU"/>
              </w:rPr>
              <w:t>п</w:t>
            </w:r>
            <w:r w:rsidR="001A0FF8" w:rsidRPr="00B84A3D">
              <w:rPr>
                <w:rFonts w:asciiTheme="majorHAnsi" w:hAnsiTheme="majorHAnsi"/>
                <w:spacing w:val="8"/>
                <w:w w:val="105"/>
                <w:sz w:val="24"/>
                <w:szCs w:val="24"/>
                <w:lang w:val="ru-RU"/>
              </w:rPr>
              <w:t>р</w:t>
            </w:r>
            <w:r w:rsidR="001A0FF8" w:rsidRPr="00B84A3D">
              <w:rPr>
                <w:rFonts w:asciiTheme="majorHAnsi" w:hAnsiTheme="majorHAnsi"/>
                <w:spacing w:val="1"/>
                <w:w w:val="106"/>
                <w:sz w:val="24"/>
                <w:szCs w:val="24"/>
                <w:lang w:val="ru-RU"/>
              </w:rPr>
              <w:t>ак</w:t>
            </w:r>
            <w:r w:rsidR="001A0FF8" w:rsidRPr="00B84A3D">
              <w:rPr>
                <w:rFonts w:asciiTheme="majorHAnsi" w:hAnsiTheme="majorHAnsi"/>
                <w:spacing w:val="9"/>
                <w:w w:val="105"/>
                <w:sz w:val="24"/>
                <w:szCs w:val="24"/>
                <w:lang w:val="ru-RU"/>
              </w:rPr>
              <w:t>т</w:t>
            </w:r>
            <w:r w:rsidR="001A0FF8" w:rsidRPr="00B84A3D">
              <w:rPr>
                <w:rFonts w:asciiTheme="majorHAnsi" w:hAnsiTheme="majorHAnsi"/>
                <w:w w:val="105"/>
                <w:sz w:val="24"/>
                <w:szCs w:val="24"/>
                <w:lang w:val="ru-RU"/>
              </w:rPr>
              <w:t>и</w:t>
            </w:r>
            <w:r w:rsidR="001A0FF8" w:rsidRPr="00B84A3D">
              <w:rPr>
                <w:rFonts w:asciiTheme="majorHAnsi" w:hAnsiTheme="majorHAnsi"/>
                <w:w w:val="106"/>
                <w:sz w:val="24"/>
                <w:szCs w:val="24"/>
                <w:lang w:val="ru-RU"/>
              </w:rPr>
              <w:t>к</w:t>
            </w:r>
            <w:r w:rsidR="001A0FF8" w:rsidRPr="00B84A3D">
              <w:rPr>
                <w:rFonts w:asciiTheme="majorHAnsi" w:hAnsiTheme="majorHAnsi"/>
                <w:spacing w:val="14"/>
                <w:sz w:val="24"/>
                <w:szCs w:val="24"/>
                <w:lang w:val="ru-RU"/>
              </w:rPr>
              <w:t xml:space="preserve"> </w:t>
            </w:r>
            <w:r w:rsidR="001A0FF8" w:rsidRPr="00B84A3D">
              <w:rPr>
                <w:rFonts w:asciiTheme="majorHAnsi" w:hAnsiTheme="majorHAnsi"/>
                <w:w w:val="105"/>
                <w:sz w:val="24"/>
                <w:szCs w:val="24"/>
                <w:lang w:val="ru-RU"/>
              </w:rPr>
              <w:t>в</w:t>
            </w:r>
            <w:r w:rsidR="001A0FF8" w:rsidRPr="00B84A3D">
              <w:rPr>
                <w:rFonts w:asciiTheme="majorHAnsi" w:hAnsiTheme="majorHAnsi"/>
                <w:spacing w:val="7"/>
                <w:sz w:val="24"/>
                <w:szCs w:val="24"/>
                <w:lang w:val="ru-RU"/>
              </w:rPr>
              <w:t xml:space="preserve"> </w:t>
            </w:r>
            <w:r w:rsidR="001A0FF8" w:rsidRPr="00B84A3D">
              <w:rPr>
                <w:rFonts w:asciiTheme="majorHAnsi" w:hAnsiTheme="majorHAnsi"/>
                <w:spacing w:val="3"/>
                <w:w w:val="105"/>
                <w:sz w:val="24"/>
                <w:szCs w:val="24"/>
                <w:lang w:val="ru-RU"/>
              </w:rPr>
              <w:t>р</w:t>
            </w:r>
            <w:r w:rsidR="001A0FF8" w:rsidRPr="00B84A3D">
              <w:rPr>
                <w:rFonts w:asciiTheme="majorHAnsi" w:hAnsiTheme="majorHAnsi"/>
                <w:spacing w:val="7"/>
                <w:w w:val="106"/>
                <w:sz w:val="24"/>
                <w:szCs w:val="24"/>
                <w:lang w:val="ru-RU"/>
              </w:rPr>
              <w:t>еж</w:t>
            </w:r>
            <w:r w:rsidR="001A0FF8" w:rsidRPr="00B84A3D">
              <w:rPr>
                <w:rFonts w:asciiTheme="majorHAnsi" w:hAnsiTheme="majorHAnsi"/>
                <w:spacing w:val="5"/>
                <w:w w:val="105"/>
                <w:sz w:val="24"/>
                <w:szCs w:val="24"/>
                <w:lang w:val="ru-RU"/>
              </w:rPr>
              <w:t>и</w:t>
            </w:r>
            <w:r w:rsidR="001A0FF8" w:rsidRPr="00B84A3D">
              <w:rPr>
                <w:rFonts w:asciiTheme="majorHAnsi" w:hAnsiTheme="majorHAnsi"/>
                <w:spacing w:val="1"/>
                <w:w w:val="106"/>
                <w:sz w:val="24"/>
                <w:szCs w:val="24"/>
                <w:lang w:val="ru-RU"/>
              </w:rPr>
              <w:t>м</w:t>
            </w:r>
            <w:r w:rsidR="001A0FF8" w:rsidRPr="00B84A3D">
              <w:rPr>
                <w:rFonts w:asciiTheme="majorHAnsi" w:hAnsiTheme="majorHAnsi"/>
                <w:w w:val="106"/>
                <w:sz w:val="24"/>
                <w:szCs w:val="24"/>
                <w:lang w:val="ru-RU"/>
              </w:rPr>
              <w:t>е</w:t>
            </w:r>
            <w:r w:rsidR="001A0FF8" w:rsidRPr="00B84A3D">
              <w:rPr>
                <w:rFonts w:asciiTheme="majorHAnsi" w:hAnsiTheme="majorHAnsi"/>
                <w:spacing w:val="9"/>
                <w:sz w:val="24"/>
                <w:szCs w:val="24"/>
                <w:lang w:val="ru-RU"/>
              </w:rPr>
              <w:t xml:space="preserve"> </w:t>
            </w:r>
            <w:r w:rsidR="001A0FF8" w:rsidRPr="00B84A3D">
              <w:rPr>
                <w:rFonts w:asciiTheme="majorHAnsi" w:hAnsiTheme="majorHAnsi"/>
                <w:spacing w:val="6"/>
                <w:w w:val="106"/>
                <w:sz w:val="24"/>
                <w:szCs w:val="24"/>
                <w:lang w:val="ru-RU"/>
              </w:rPr>
              <w:t>д</w:t>
            </w:r>
            <w:r w:rsidR="001A0FF8" w:rsidRPr="00B84A3D">
              <w:rPr>
                <w:rFonts w:asciiTheme="majorHAnsi" w:hAnsiTheme="majorHAnsi"/>
                <w:w w:val="105"/>
                <w:sz w:val="24"/>
                <w:szCs w:val="24"/>
                <w:lang w:val="ru-RU"/>
              </w:rPr>
              <w:t>н</w:t>
            </w:r>
            <w:r w:rsidR="001A0FF8" w:rsidRPr="00B84A3D">
              <w:rPr>
                <w:rFonts w:asciiTheme="majorHAnsi" w:hAnsiTheme="majorHAnsi"/>
                <w:w w:val="106"/>
                <w:sz w:val="24"/>
                <w:szCs w:val="24"/>
                <w:lang w:val="ru-RU"/>
              </w:rPr>
              <w:t>я</w:t>
            </w:r>
            <w:r>
              <w:rPr>
                <w:rFonts w:asciiTheme="majorHAnsi" w:hAnsiTheme="majorHAnsi"/>
                <w:sz w:val="24"/>
                <w:szCs w:val="24"/>
                <w:lang w:val="ru-RU"/>
              </w:rPr>
              <w:t xml:space="preserve"> </w:t>
            </w:r>
            <w:r w:rsidR="001A0FF8" w:rsidRPr="00B84A3D">
              <w:rPr>
                <w:rFonts w:asciiTheme="majorHAnsi" w:hAnsiTheme="majorHAnsi"/>
                <w:spacing w:val="3"/>
                <w:w w:val="105"/>
                <w:sz w:val="24"/>
                <w:szCs w:val="24"/>
                <w:lang w:val="ru-RU"/>
              </w:rPr>
              <w:t>(</w:t>
            </w:r>
            <w:r w:rsidR="001A0FF8" w:rsidRPr="00B84A3D">
              <w:rPr>
                <w:rFonts w:asciiTheme="majorHAnsi" w:hAnsiTheme="majorHAnsi"/>
                <w:w w:val="105"/>
                <w:sz w:val="24"/>
                <w:szCs w:val="24"/>
                <w:lang w:val="ru-RU"/>
              </w:rPr>
              <w:t>в</w:t>
            </w:r>
            <w:r w:rsidR="001A0FF8" w:rsidRPr="00B84A3D">
              <w:rPr>
                <w:rFonts w:asciiTheme="majorHAnsi" w:hAnsiTheme="majorHAnsi"/>
                <w:spacing w:val="8"/>
                <w:sz w:val="24"/>
                <w:szCs w:val="24"/>
                <w:lang w:val="ru-RU"/>
              </w:rPr>
              <w:t xml:space="preserve"> </w:t>
            </w:r>
            <w:r w:rsidR="001A0FF8" w:rsidRPr="00B84A3D">
              <w:rPr>
                <w:rFonts w:asciiTheme="majorHAnsi" w:hAnsiTheme="majorHAnsi"/>
                <w:spacing w:val="1"/>
                <w:w w:val="106"/>
                <w:sz w:val="24"/>
                <w:szCs w:val="24"/>
                <w:lang w:val="ru-RU"/>
              </w:rPr>
              <w:t>с</w:t>
            </w:r>
            <w:r w:rsidR="001A0FF8" w:rsidRPr="00B84A3D">
              <w:rPr>
                <w:rFonts w:asciiTheme="majorHAnsi" w:hAnsiTheme="majorHAnsi"/>
                <w:spacing w:val="3"/>
                <w:w w:val="105"/>
                <w:sz w:val="24"/>
                <w:szCs w:val="24"/>
                <w:lang w:val="ru-RU"/>
              </w:rPr>
              <w:t>оо</w:t>
            </w:r>
            <w:r w:rsidR="001A0FF8" w:rsidRPr="00B84A3D">
              <w:rPr>
                <w:rFonts w:asciiTheme="majorHAnsi" w:hAnsiTheme="majorHAnsi"/>
                <w:spacing w:val="8"/>
                <w:w w:val="105"/>
                <w:sz w:val="24"/>
                <w:szCs w:val="24"/>
                <w:lang w:val="ru-RU"/>
              </w:rPr>
              <w:t>т</w:t>
            </w:r>
            <w:r w:rsidR="001A0FF8" w:rsidRPr="00B84A3D">
              <w:rPr>
                <w:rFonts w:asciiTheme="majorHAnsi" w:hAnsiTheme="majorHAnsi"/>
                <w:w w:val="105"/>
                <w:sz w:val="24"/>
                <w:szCs w:val="24"/>
                <w:lang w:val="ru-RU"/>
              </w:rPr>
              <w:t>в</w:t>
            </w:r>
            <w:r w:rsidR="001A0FF8" w:rsidRPr="00B84A3D">
              <w:rPr>
                <w:rFonts w:asciiTheme="majorHAnsi" w:hAnsiTheme="majorHAnsi"/>
                <w:spacing w:val="3"/>
                <w:w w:val="106"/>
                <w:sz w:val="24"/>
                <w:szCs w:val="24"/>
                <w:lang w:val="ru-RU"/>
              </w:rPr>
              <w:t>е</w:t>
            </w:r>
            <w:r w:rsidR="001A0FF8" w:rsidRPr="00B84A3D">
              <w:rPr>
                <w:rFonts w:asciiTheme="majorHAnsi" w:hAnsiTheme="majorHAnsi"/>
                <w:spacing w:val="8"/>
                <w:w w:val="105"/>
                <w:sz w:val="24"/>
                <w:szCs w:val="24"/>
                <w:lang w:val="ru-RU"/>
              </w:rPr>
              <w:t>т</w:t>
            </w:r>
            <w:r w:rsidR="001A0FF8" w:rsidRPr="00B84A3D">
              <w:rPr>
                <w:rFonts w:asciiTheme="majorHAnsi" w:hAnsiTheme="majorHAnsi"/>
                <w:spacing w:val="2"/>
                <w:w w:val="106"/>
                <w:sz w:val="24"/>
                <w:szCs w:val="24"/>
                <w:lang w:val="ru-RU"/>
              </w:rPr>
              <w:t>с</w:t>
            </w:r>
            <w:r w:rsidR="001A0FF8" w:rsidRPr="00B84A3D">
              <w:rPr>
                <w:rFonts w:asciiTheme="majorHAnsi" w:hAnsiTheme="majorHAnsi"/>
                <w:spacing w:val="4"/>
                <w:w w:val="105"/>
                <w:sz w:val="24"/>
                <w:szCs w:val="24"/>
                <w:lang w:val="ru-RU"/>
              </w:rPr>
              <w:t>т</w:t>
            </w:r>
            <w:r w:rsidR="001A0FF8" w:rsidRPr="00B84A3D">
              <w:rPr>
                <w:rFonts w:asciiTheme="majorHAnsi" w:hAnsiTheme="majorHAnsi"/>
                <w:spacing w:val="5"/>
                <w:w w:val="105"/>
                <w:sz w:val="24"/>
                <w:szCs w:val="24"/>
                <w:lang w:val="ru-RU"/>
              </w:rPr>
              <w:t>в</w:t>
            </w:r>
            <w:r w:rsidR="001A0FF8" w:rsidRPr="00B84A3D">
              <w:rPr>
                <w:rFonts w:asciiTheme="majorHAnsi" w:hAnsiTheme="majorHAnsi"/>
                <w:spacing w:val="4"/>
                <w:w w:val="105"/>
                <w:sz w:val="24"/>
                <w:szCs w:val="24"/>
                <w:lang w:val="ru-RU"/>
              </w:rPr>
              <w:t>и</w:t>
            </w:r>
            <w:r w:rsidR="001A0FF8" w:rsidRPr="00B84A3D">
              <w:rPr>
                <w:rFonts w:asciiTheme="majorHAnsi" w:hAnsiTheme="majorHAnsi"/>
                <w:w w:val="105"/>
                <w:sz w:val="24"/>
                <w:szCs w:val="24"/>
                <w:lang w:val="ru-RU"/>
              </w:rPr>
              <w:t>и</w:t>
            </w:r>
            <w:r w:rsidR="001A0FF8" w:rsidRPr="00B84A3D">
              <w:rPr>
                <w:rFonts w:asciiTheme="majorHAnsi" w:hAnsiTheme="majorHAnsi"/>
                <w:spacing w:val="7"/>
                <w:sz w:val="24"/>
                <w:szCs w:val="24"/>
                <w:lang w:val="ru-RU"/>
              </w:rPr>
              <w:t xml:space="preserve"> </w:t>
            </w:r>
            <w:r w:rsidR="001A0FF8" w:rsidRPr="00B84A3D">
              <w:rPr>
                <w:rFonts w:asciiTheme="majorHAnsi" w:hAnsiTheme="majorHAnsi"/>
                <w:w w:val="106"/>
                <w:sz w:val="24"/>
                <w:szCs w:val="24"/>
                <w:lang w:val="ru-RU"/>
              </w:rPr>
              <w:t>с</w:t>
            </w:r>
            <w:r w:rsidR="001A0FF8" w:rsidRPr="00B84A3D">
              <w:rPr>
                <w:rFonts w:asciiTheme="majorHAnsi" w:hAnsiTheme="majorHAnsi"/>
                <w:spacing w:val="14"/>
                <w:sz w:val="24"/>
                <w:szCs w:val="24"/>
                <w:lang w:val="ru-RU"/>
              </w:rPr>
              <w:t xml:space="preserve"> </w:t>
            </w:r>
            <w:r w:rsidR="001A0FF8" w:rsidRPr="00B84A3D">
              <w:rPr>
                <w:rFonts w:asciiTheme="majorHAnsi" w:hAnsiTheme="majorHAnsi"/>
                <w:w w:val="105"/>
                <w:sz w:val="24"/>
                <w:szCs w:val="24"/>
                <w:lang w:val="ru-RU"/>
              </w:rPr>
              <w:t>в</w:t>
            </w:r>
            <w:r w:rsidR="001A0FF8" w:rsidRPr="00B84A3D">
              <w:rPr>
                <w:rFonts w:asciiTheme="majorHAnsi" w:hAnsiTheme="majorHAnsi"/>
                <w:spacing w:val="4"/>
                <w:w w:val="105"/>
                <w:sz w:val="24"/>
                <w:szCs w:val="24"/>
                <w:lang w:val="ru-RU"/>
              </w:rPr>
              <w:t>оз</w:t>
            </w:r>
            <w:r w:rsidR="001A0FF8" w:rsidRPr="00B84A3D">
              <w:rPr>
                <w:rFonts w:asciiTheme="majorHAnsi" w:hAnsiTheme="majorHAnsi"/>
                <w:spacing w:val="3"/>
                <w:w w:val="105"/>
                <w:sz w:val="24"/>
                <w:szCs w:val="24"/>
                <w:lang w:val="ru-RU"/>
              </w:rPr>
              <w:t>р</w:t>
            </w:r>
            <w:r w:rsidR="001A0FF8" w:rsidRPr="00B84A3D">
              <w:rPr>
                <w:rFonts w:asciiTheme="majorHAnsi" w:hAnsiTheme="majorHAnsi"/>
                <w:spacing w:val="6"/>
                <w:w w:val="106"/>
                <w:sz w:val="24"/>
                <w:szCs w:val="24"/>
                <w:lang w:val="ru-RU"/>
              </w:rPr>
              <w:t>а</w:t>
            </w:r>
            <w:r w:rsidR="001A0FF8" w:rsidRPr="00B84A3D">
              <w:rPr>
                <w:rFonts w:asciiTheme="majorHAnsi" w:hAnsiTheme="majorHAnsi"/>
                <w:spacing w:val="2"/>
                <w:w w:val="106"/>
                <w:sz w:val="24"/>
                <w:szCs w:val="24"/>
                <w:lang w:val="ru-RU"/>
              </w:rPr>
              <w:t>с</w:t>
            </w:r>
            <w:r w:rsidR="001A0FF8" w:rsidRPr="00B84A3D">
              <w:rPr>
                <w:rFonts w:asciiTheme="majorHAnsi" w:hAnsiTheme="majorHAnsi"/>
                <w:spacing w:val="3"/>
                <w:w w:val="105"/>
                <w:sz w:val="24"/>
                <w:szCs w:val="24"/>
                <w:lang w:val="ru-RU"/>
              </w:rPr>
              <w:t>т</w:t>
            </w:r>
            <w:r w:rsidR="001A0FF8" w:rsidRPr="00B84A3D">
              <w:rPr>
                <w:rFonts w:asciiTheme="majorHAnsi" w:hAnsiTheme="majorHAnsi"/>
                <w:spacing w:val="8"/>
                <w:w w:val="105"/>
                <w:sz w:val="24"/>
                <w:szCs w:val="24"/>
                <w:lang w:val="ru-RU"/>
              </w:rPr>
              <w:t>о</w:t>
            </w:r>
            <w:r w:rsidR="001A0FF8" w:rsidRPr="00B84A3D">
              <w:rPr>
                <w:rFonts w:asciiTheme="majorHAnsi" w:hAnsiTheme="majorHAnsi"/>
                <w:w w:val="106"/>
                <w:sz w:val="24"/>
                <w:szCs w:val="24"/>
                <w:lang w:val="ru-RU"/>
              </w:rPr>
              <w:t>м</w:t>
            </w:r>
            <w:r w:rsidR="001A0FF8" w:rsidRPr="00B84A3D">
              <w:rPr>
                <w:rFonts w:asciiTheme="majorHAnsi" w:hAnsiTheme="majorHAnsi"/>
                <w:spacing w:val="8"/>
                <w:sz w:val="24"/>
                <w:szCs w:val="24"/>
                <w:lang w:val="ru-RU"/>
              </w:rPr>
              <w:t xml:space="preserve"> </w:t>
            </w:r>
            <w:r w:rsidR="001A0FF8" w:rsidRPr="00B84A3D">
              <w:rPr>
                <w:rFonts w:asciiTheme="majorHAnsi" w:hAnsiTheme="majorHAnsi"/>
                <w:spacing w:val="1"/>
                <w:w w:val="106"/>
                <w:sz w:val="24"/>
                <w:szCs w:val="24"/>
                <w:lang w:val="ru-RU"/>
              </w:rPr>
              <w:t>де</w:t>
            </w:r>
            <w:r w:rsidR="001A0FF8" w:rsidRPr="00B84A3D">
              <w:rPr>
                <w:rFonts w:asciiTheme="majorHAnsi" w:hAnsiTheme="majorHAnsi"/>
                <w:spacing w:val="8"/>
                <w:w w:val="105"/>
                <w:sz w:val="24"/>
                <w:szCs w:val="24"/>
                <w:lang w:val="ru-RU"/>
              </w:rPr>
              <w:t>т</w:t>
            </w:r>
            <w:r w:rsidR="001A0FF8" w:rsidRPr="00B84A3D">
              <w:rPr>
                <w:rFonts w:asciiTheme="majorHAnsi" w:hAnsiTheme="majorHAnsi"/>
                <w:spacing w:val="7"/>
                <w:w w:val="106"/>
                <w:sz w:val="24"/>
                <w:szCs w:val="24"/>
                <w:lang w:val="ru-RU"/>
              </w:rPr>
              <w:t>е</w:t>
            </w:r>
            <w:r w:rsidR="001A0FF8" w:rsidRPr="00B84A3D">
              <w:rPr>
                <w:rFonts w:asciiTheme="majorHAnsi" w:hAnsiTheme="majorHAnsi"/>
                <w:spacing w:val="1"/>
                <w:w w:val="105"/>
                <w:sz w:val="24"/>
                <w:szCs w:val="24"/>
                <w:lang w:val="ru-RU"/>
              </w:rPr>
              <w:t>й)</w:t>
            </w:r>
          </w:p>
          <w:p w:rsidR="001A0FF8" w:rsidRPr="00B84A3D" w:rsidRDefault="001A0FF8" w:rsidP="00B84A3D">
            <w:pPr>
              <w:widowControl w:val="0"/>
              <w:spacing w:after="0" w:line="240" w:lineRule="auto"/>
              <w:rPr>
                <w:rFonts w:asciiTheme="majorHAnsi" w:hAnsiTheme="majorHAnsi"/>
                <w:spacing w:val="1"/>
                <w:w w:val="105"/>
                <w:sz w:val="24"/>
                <w:szCs w:val="24"/>
                <w:lang w:val="ru-RU"/>
              </w:rPr>
            </w:pPr>
            <w:r w:rsidRPr="00B84A3D">
              <w:rPr>
                <w:rFonts w:asciiTheme="majorHAnsi" w:hAnsiTheme="majorHAnsi"/>
                <w:spacing w:val="1"/>
                <w:w w:val="105"/>
                <w:sz w:val="24"/>
                <w:szCs w:val="24"/>
                <w:lang w:val="ru-RU"/>
              </w:rPr>
              <w:t xml:space="preserve">Беседы </w:t>
            </w:r>
          </w:p>
          <w:p w:rsidR="001A0FF8" w:rsidRPr="00B84A3D" w:rsidRDefault="001A0FF8" w:rsidP="00B84A3D">
            <w:pPr>
              <w:widowControl w:val="0"/>
              <w:spacing w:after="0" w:line="240" w:lineRule="auto"/>
              <w:rPr>
                <w:rFonts w:asciiTheme="majorHAnsi" w:hAnsiTheme="majorHAnsi"/>
                <w:sz w:val="24"/>
                <w:szCs w:val="24"/>
                <w:lang w:val="ru-RU"/>
              </w:rPr>
            </w:pPr>
            <w:r w:rsidRPr="00B84A3D">
              <w:rPr>
                <w:rFonts w:asciiTheme="majorHAnsi" w:hAnsiTheme="majorHAnsi"/>
                <w:spacing w:val="1"/>
                <w:w w:val="105"/>
                <w:sz w:val="24"/>
                <w:szCs w:val="24"/>
                <w:lang w:val="ru-RU"/>
              </w:rPr>
              <w:t xml:space="preserve">Просмотр презентации «Старый </w:t>
            </w:r>
            <w:proofErr w:type="gramStart"/>
            <w:r w:rsidRPr="00B84A3D">
              <w:rPr>
                <w:rFonts w:asciiTheme="majorHAnsi" w:hAnsiTheme="majorHAnsi"/>
                <w:spacing w:val="1"/>
                <w:w w:val="105"/>
                <w:sz w:val="24"/>
                <w:szCs w:val="24"/>
                <w:lang w:val="ru-RU"/>
              </w:rPr>
              <w:t>Оскол-горнорудный</w:t>
            </w:r>
            <w:proofErr w:type="gramEnd"/>
            <w:r w:rsidRPr="00B84A3D">
              <w:rPr>
                <w:rFonts w:asciiTheme="majorHAnsi" w:hAnsiTheme="majorHAnsi"/>
                <w:spacing w:val="1"/>
                <w:w w:val="105"/>
                <w:sz w:val="24"/>
                <w:szCs w:val="24"/>
                <w:lang w:val="ru-RU"/>
              </w:rPr>
              <w:t xml:space="preserve"> край»</w:t>
            </w:r>
          </w:p>
          <w:p w:rsidR="001A0FF8" w:rsidRPr="00B84A3D" w:rsidRDefault="001A0FF8" w:rsidP="00B84A3D">
            <w:pPr>
              <w:spacing w:after="0" w:line="240" w:lineRule="auto"/>
              <w:rPr>
                <w:rFonts w:asciiTheme="majorHAnsi" w:hAnsiTheme="majorHAnsi"/>
                <w:sz w:val="24"/>
                <w:szCs w:val="24"/>
                <w:lang w:val="ru-RU"/>
              </w:rPr>
            </w:pPr>
          </w:p>
          <w:p w:rsidR="001A0FF8" w:rsidRPr="00B84A3D" w:rsidRDefault="001A0FF8" w:rsidP="00B84A3D">
            <w:pPr>
              <w:spacing w:after="0" w:line="240" w:lineRule="auto"/>
              <w:rPr>
                <w:rFonts w:asciiTheme="majorHAnsi" w:hAnsiTheme="majorHAnsi"/>
                <w:sz w:val="24"/>
                <w:szCs w:val="24"/>
                <w:lang w:val="ru-RU"/>
              </w:rPr>
            </w:pPr>
          </w:p>
          <w:p w:rsidR="001A0FF8" w:rsidRPr="00B84A3D" w:rsidRDefault="001A0FF8" w:rsidP="00B84A3D">
            <w:pPr>
              <w:spacing w:after="0" w:line="240" w:lineRule="auto"/>
              <w:rPr>
                <w:rFonts w:asciiTheme="majorHAnsi" w:hAnsiTheme="majorHAnsi"/>
                <w:sz w:val="24"/>
                <w:szCs w:val="24"/>
                <w:lang w:val="ru-RU"/>
              </w:rPr>
            </w:pPr>
          </w:p>
        </w:tc>
        <w:tc>
          <w:tcPr>
            <w:tcW w:w="3102" w:type="dxa"/>
            <w:gridSpan w:val="2"/>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Тематическая беседа по теме старшая, подготовительная к школе группы.</w:t>
            </w:r>
          </w:p>
        </w:tc>
        <w:tc>
          <w:tcPr>
            <w:tcW w:w="2954"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Предложить родителям посетить краеведческий музей.</w:t>
            </w:r>
          </w:p>
        </w:tc>
      </w:tr>
      <w:tr w:rsidR="00024C9B" w:rsidRPr="005C2EB8" w:rsidTr="00794BCC">
        <w:trPr>
          <w:gridBefore w:val="1"/>
          <w:wBefore w:w="78" w:type="dxa"/>
          <w:trHeight w:val="1493"/>
        </w:trPr>
        <w:tc>
          <w:tcPr>
            <w:tcW w:w="2190" w:type="dxa"/>
            <w:gridSpan w:val="2"/>
            <w:vMerge w:val="restart"/>
          </w:tcPr>
          <w:p w:rsidR="00024C9B" w:rsidRPr="00B84A3D" w:rsidRDefault="00024C9B" w:rsidP="00B84A3D">
            <w:pPr>
              <w:widowControl w:val="0"/>
              <w:spacing w:after="0" w:line="240" w:lineRule="auto"/>
              <w:ind w:right="42"/>
              <w:rPr>
                <w:rFonts w:asciiTheme="majorHAnsi" w:hAnsiTheme="majorHAnsi"/>
                <w:sz w:val="24"/>
                <w:szCs w:val="24"/>
              </w:rPr>
            </w:pPr>
            <w:proofErr w:type="spellStart"/>
            <w:r w:rsidRPr="00B84A3D">
              <w:rPr>
                <w:rFonts w:asciiTheme="majorHAnsi" w:hAnsiTheme="majorHAnsi"/>
                <w:spacing w:val="3"/>
                <w:sz w:val="24"/>
                <w:szCs w:val="24"/>
              </w:rPr>
              <w:t>Т</w:t>
            </w:r>
            <w:r w:rsidRPr="00B84A3D">
              <w:rPr>
                <w:rFonts w:asciiTheme="majorHAnsi" w:hAnsiTheme="majorHAnsi"/>
                <w:spacing w:val="4"/>
                <w:sz w:val="24"/>
                <w:szCs w:val="24"/>
              </w:rPr>
              <w:t>р</w:t>
            </w:r>
            <w:r w:rsidRPr="00B84A3D">
              <w:rPr>
                <w:rFonts w:asciiTheme="majorHAnsi" w:hAnsiTheme="majorHAnsi"/>
                <w:spacing w:val="5"/>
                <w:sz w:val="24"/>
                <w:szCs w:val="24"/>
              </w:rPr>
              <w:t>у</w:t>
            </w:r>
            <w:r w:rsidRPr="00B84A3D">
              <w:rPr>
                <w:rFonts w:asciiTheme="majorHAnsi" w:hAnsiTheme="majorHAnsi"/>
                <w:spacing w:val="7"/>
                <w:sz w:val="24"/>
                <w:szCs w:val="24"/>
              </w:rPr>
              <w:t>д</w:t>
            </w:r>
            <w:r w:rsidRPr="00B84A3D">
              <w:rPr>
                <w:rFonts w:asciiTheme="majorHAnsi" w:hAnsiTheme="majorHAnsi"/>
                <w:sz w:val="24"/>
                <w:szCs w:val="24"/>
              </w:rPr>
              <w:t>о</w:t>
            </w:r>
            <w:r w:rsidRPr="00B84A3D">
              <w:rPr>
                <w:rFonts w:asciiTheme="majorHAnsi" w:hAnsiTheme="majorHAnsi"/>
                <w:spacing w:val="11"/>
                <w:sz w:val="24"/>
                <w:szCs w:val="24"/>
              </w:rPr>
              <w:t>в</w:t>
            </w:r>
            <w:r w:rsidRPr="00B84A3D">
              <w:rPr>
                <w:rFonts w:asciiTheme="majorHAnsi" w:hAnsiTheme="majorHAnsi"/>
                <w:spacing w:val="5"/>
                <w:sz w:val="24"/>
                <w:szCs w:val="24"/>
              </w:rPr>
              <w:t>о</w:t>
            </w:r>
            <w:r w:rsidRPr="00B84A3D">
              <w:rPr>
                <w:rFonts w:asciiTheme="majorHAnsi" w:hAnsiTheme="majorHAnsi"/>
                <w:sz w:val="24"/>
                <w:szCs w:val="24"/>
              </w:rPr>
              <w:t>е</w:t>
            </w:r>
            <w:proofErr w:type="spellEnd"/>
            <w:r w:rsidRPr="00B84A3D">
              <w:rPr>
                <w:rFonts w:asciiTheme="majorHAnsi" w:hAnsiTheme="majorHAnsi"/>
                <w:sz w:val="24"/>
                <w:szCs w:val="24"/>
              </w:rPr>
              <w:t xml:space="preserve">, </w:t>
            </w:r>
            <w:proofErr w:type="spellStart"/>
            <w:r w:rsidRPr="00B84A3D">
              <w:rPr>
                <w:rFonts w:asciiTheme="majorHAnsi" w:hAnsiTheme="majorHAnsi"/>
                <w:spacing w:val="8"/>
                <w:sz w:val="24"/>
                <w:szCs w:val="24"/>
              </w:rPr>
              <w:t>П</w:t>
            </w:r>
            <w:r w:rsidRPr="00B84A3D">
              <w:rPr>
                <w:rFonts w:asciiTheme="majorHAnsi" w:hAnsiTheme="majorHAnsi"/>
                <w:sz w:val="24"/>
                <w:szCs w:val="24"/>
              </w:rPr>
              <w:t>о</w:t>
            </w:r>
            <w:r w:rsidRPr="00B84A3D">
              <w:rPr>
                <w:rFonts w:asciiTheme="majorHAnsi" w:hAnsiTheme="majorHAnsi"/>
                <w:spacing w:val="4"/>
                <w:sz w:val="24"/>
                <w:szCs w:val="24"/>
              </w:rPr>
              <w:t>з</w:t>
            </w:r>
            <w:r w:rsidRPr="00B84A3D">
              <w:rPr>
                <w:rFonts w:asciiTheme="majorHAnsi" w:hAnsiTheme="majorHAnsi"/>
                <w:spacing w:val="6"/>
                <w:sz w:val="24"/>
                <w:szCs w:val="24"/>
              </w:rPr>
              <w:t>н</w:t>
            </w:r>
            <w:r w:rsidRPr="00B84A3D">
              <w:rPr>
                <w:rFonts w:asciiTheme="majorHAnsi" w:hAnsiTheme="majorHAnsi"/>
                <w:spacing w:val="7"/>
                <w:sz w:val="24"/>
                <w:szCs w:val="24"/>
              </w:rPr>
              <w:t>а</w:t>
            </w:r>
            <w:r w:rsidRPr="00B84A3D">
              <w:rPr>
                <w:rFonts w:asciiTheme="majorHAnsi" w:hAnsiTheme="majorHAnsi"/>
                <w:spacing w:val="1"/>
                <w:sz w:val="24"/>
                <w:szCs w:val="24"/>
              </w:rPr>
              <w:t>в</w:t>
            </w:r>
            <w:r w:rsidRPr="00B84A3D">
              <w:rPr>
                <w:rFonts w:asciiTheme="majorHAnsi" w:hAnsiTheme="majorHAnsi"/>
                <w:spacing w:val="7"/>
                <w:sz w:val="24"/>
                <w:szCs w:val="24"/>
              </w:rPr>
              <w:t>а</w:t>
            </w:r>
            <w:r w:rsidRPr="00B84A3D">
              <w:rPr>
                <w:rFonts w:asciiTheme="majorHAnsi" w:hAnsiTheme="majorHAnsi"/>
                <w:spacing w:val="5"/>
                <w:sz w:val="24"/>
                <w:szCs w:val="24"/>
              </w:rPr>
              <w:t>т</w:t>
            </w:r>
            <w:r w:rsidRPr="00B84A3D">
              <w:rPr>
                <w:rFonts w:asciiTheme="majorHAnsi" w:hAnsiTheme="majorHAnsi"/>
                <w:sz w:val="24"/>
                <w:szCs w:val="24"/>
              </w:rPr>
              <w:t>е</w:t>
            </w:r>
            <w:r w:rsidRPr="00B84A3D">
              <w:rPr>
                <w:rFonts w:asciiTheme="majorHAnsi" w:hAnsiTheme="majorHAnsi"/>
                <w:spacing w:val="3"/>
                <w:sz w:val="24"/>
                <w:szCs w:val="24"/>
              </w:rPr>
              <w:t>л</w:t>
            </w:r>
            <w:r w:rsidRPr="00B84A3D">
              <w:rPr>
                <w:rFonts w:asciiTheme="majorHAnsi" w:hAnsiTheme="majorHAnsi"/>
                <w:spacing w:val="5"/>
                <w:sz w:val="24"/>
                <w:szCs w:val="24"/>
              </w:rPr>
              <w:t>ь</w:t>
            </w:r>
            <w:r w:rsidRPr="00B84A3D">
              <w:rPr>
                <w:rFonts w:asciiTheme="majorHAnsi" w:hAnsiTheme="majorHAnsi"/>
                <w:spacing w:val="12"/>
                <w:sz w:val="24"/>
                <w:szCs w:val="24"/>
              </w:rPr>
              <w:t>н</w:t>
            </w:r>
            <w:r w:rsidRPr="00B84A3D">
              <w:rPr>
                <w:rFonts w:asciiTheme="majorHAnsi" w:hAnsiTheme="majorHAnsi"/>
                <w:spacing w:val="5"/>
                <w:sz w:val="24"/>
                <w:szCs w:val="24"/>
              </w:rPr>
              <w:t>о</w:t>
            </w:r>
            <w:r w:rsidRPr="00B84A3D">
              <w:rPr>
                <w:rFonts w:asciiTheme="majorHAnsi" w:hAnsiTheme="majorHAnsi"/>
                <w:sz w:val="24"/>
                <w:szCs w:val="24"/>
              </w:rPr>
              <w:t>е</w:t>
            </w:r>
            <w:proofErr w:type="spellEnd"/>
            <w:r w:rsidRPr="00B84A3D">
              <w:rPr>
                <w:rFonts w:asciiTheme="majorHAnsi" w:hAnsiTheme="majorHAnsi"/>
                <w:sz w:val="24"/>
                <w:szCs w:val="24"/>
              </w:rPr>
              <w:t xml:space="preserve"> </w:t>
            </w:r>
            <w:proofErr w:type="spellStart"/>
            <w:r w:rsidRPr="00B84A3D">
              <w:rPr>
                <w:rFonts w:asciiTheme="majorHAnsi" w:hAnsiTheme="majorHAnsi"/>
                <w:spacing w:val="4"/>
                <w:w w:val="105"/>
                <w:sz w:val="24"/>
                <w:szCs w:val="24"/>
              </w:rPr>
              <w:t>Э</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1"/>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1"/>
                <w:w w:val="105"/>
                <w:sz w:val="24"/>
                <w:szCs w:val="24"/>
              </w:rPr>
              <w:t>и</w:t>
            </w:r>
            <w:r w:rsidRPr="00B84A3D">
              <w:rPr>
                <w:rFonts w:asciiTheme="majorHAnsi" w:hAnsiTheme="majorHAnsi"/>
                <w:spacing w:val="7"/>
                <w:w w:val="106"/>
                <w:sz w:val="24"/>
                <w:szCs w:val="24"/>
              </w:rPr>
              <w:t>ч</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о</w:t>
            </w:r>
            <w:r w:rsidRPr="00B84A3D">
              <w:rPr>
                <w:rFonts w:asciiTheme="majorHAnsi" w:hAnsiTheme="majorHAnsi"/>
                <w:spacing w:val="1"/>
                <w:w w:val="106"/>
                <w:sz w:val="24"/>
                <w:szCs w:val="24"/>
              </w:rPr>
              <w:t>е</w:t>
            </w:r>
            <w:proofErr w:type="spellEnd"/>
            <w:r w:rsidRPr="00B84A3D">
              <w:rPr>
                <w:rFonts w:asciiTheme="majorHAnsi" w:hAnsiTheme="majorHAnsi"/>
                <w:sz w:val="24"/>
                <w:szCs w:val="24"/>
              </w:rPr>
              <w:t xml:space="preserve"> </w:t>
            </w:r>
            <w:proofErr w:type="spellStart"/>
            <w:r w:rsidRPr="00B84A3D">
              <w:rPr>
                <w:rFonts w:asciiTheme="majorHAnsi" w:hAnsiTheme="majorHAnsi"/>
                <w:spacing w:val="2"/>
                <w:w w:val="106"/>
                <w:sz w:val="24"/>
                <w:szCs w:val="24"/>
              </w:rPr>
              <w:t>С</w:t>
            </w:r>
            <w:r w:rsidRPr="00B84A3D">
              <w:rPr>
                <w:rFonts w:asciiTheme="majorHAnsi" w:hAnsiTheme="majorHAnsi"/>
                <w:spacing w:val="8"/>
                <w:w w:val="105"/>
                <w:sz w:val="24"/>
                <w:szCs w:val="24"/>
              </w:rPr>
              <w:t>о</w:t>
            </w:r>
            <w:r w:rsidRPr="00B84A3D">
              <w:rPr>
                <w:rFonts w:asciiTheme="majorHAnsi" w:hAnsiTheme="majorHAnsi"/>
                <w:spacing w:val="5"/>
                <w:w w:val="105"/>
                <w:sz w:val="24"/>
                <w:szCs w:val="24"/>
              </w:rPr>
              <w:t>ц</w:t>
            </w:r>
            <w:r w:rsidRPr="00B84A3D">
              <w:rPr>
                <w:rFonts w:asciiTheme="majorHAnsi" w:hAnsiTheme="majorHAnsi"/>
                <w:w w:val="105"/>
                <w:sz w:val="24"/>
                <w:szCs w:val="24"/>
              </w:rPr>
              <w:t>и</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л</w:t>
            </w:r>
            <w:r w:rsidRPr="00B84A3D">
              <w:rPr>
                <w:rFonts w:asciiTheme="majorHAnsi" w:hAnsiTheme="majorHAnsi"/>
                <w:spacing w:val="8"/>
                <w:w w:val="105"/>
                <w:sz w:val="24"/>
                <w:szCs w:val="24"/>
              </w:rPr>
              <w:t>ь</w:t>
            </w:r>
            <w:r w:rsidRPr="00B84A3D">
              <w:rPr>
                <w:rFonts w:asciiTheme="majorHAnsi" w:hAnsiTheme="majorHAnsi"/>
                <w:w w:val="105"/>
                <w:sz w:val="24"/>
                <w:szCs w:val="24"/>
              </w:rPr>
              <w:t>н</w:t>
            </w:r>
            <w:r w:rsidRPr="00B84A3D">
              <w:rPr>
                <w:rFonts w:asciiTheme="majorHAnsi" w:hAnsiTheme="majorHAnsi"/>
                <w:spacing w:val="8"/>
                <w:w w:val="105"/>
                <w:sz w:val="24"/>
                <w:szCs w:val="24"/>
              </w:rPr>
              <w:t>о</w:t>
            </w:r>
            <w:r w:rsidRPr="00B84A3D">
              <w:rPr>
                <w:rFonts w:asciiTheme="majorHAnsi" w:hAnsiTheme="majorHAnsi"/>
                <w:w w:val="106"/>
                <w:sz w:val="24"/>
                <w:szCs w:val="24"/>
              </w:rPr>
              <w:t>е</w:t>
            </w:r>
            <w:proofErr w:type="spellEnd"/>
          </w:p>
          <w:p w:rsidR="00024C9B" w:rsidRPr="00B84A3D" w:rsidRDefault="00024C9B" w:rsidP="00B84A3D">
            <w:pPr>
              <w:spacing w:after="0" w:line="240" w:lineRule="auto"/>
              <w:rPr>
                <w:rFonts w:asciiTheme="majorHAnsi" w:hAnsiTheme="majorHAnsi"/>
                <w:sz w:val="24"/>
                <w:szCs w:val="24"/>
              </w:rPr>
            </w:pPr>
          </w:p>
        </w:tc>
        <w:tc>
          <w:tcPr>
            <w:tcW w:w="2044" w:type="dxa"/>
          </w:tcPr>
          <w:p w:rsidR="00024C9B" w:rsidRPr="00024C9B" w:rsidRDefault="00024C9B" w:rsidP="00024C9B">
            <w:pPr>
              <w:spacing w:after="0" w:line="240" w:lineRule="auto"/>
              <w:rPr>
                <w:rFonts w:asciiTheme="majorHAnsi" w:hAnsiTheme="majorHAnsi"/>
                <w:sz w:val="24"/>
                <w:szCs w:val="24"/>
                <w:lang w:val="ru-RU"/>
              </w:rPr>
            </w:pPr>
            <w:r w:rsidRPr="00B84A3D">
              <w:rPr>
                <w:rFonts w:asciiTheme="majorHAnsi" w:hAnsiTheme="majorHAnsi"/>
                <w:sz w:val="24"/>
                <w:szCs w:val="24"/>
              </w:rPr>
              <w:t>28.04</w:t>
            </w:r>
            <w:r>
              <w:rPr>
                <w:rFonts w:asciiTheme="majorHAnsi" w:hAnsiTheme="majorHAnsi"/>
                <w:sz w:val="24"/>
                <w:szCs w:val="24"/>
                <w:lang w:val="ru-RU"/>
              </w:rPr>
              <w:t xml:space="preserve"> </w:t>
            </w:r>
            <w:r w:rsidRPr="00B84A3D">
              <w:rPr>
                <w:rFonts w:asciiTheme="majorHAnsi" w:hAnsiTheme="majorHAnsi"/>
                <w:sz w:val="24"/>
                <w:szCs w:val="24"/>
              </w:rPr>
              <w:t>-</w:t>
            </w:r>
            <w:r>
              <w:rPr>
                <w:rFonts w:asciiTheme="majorHAnsi" w:hAnsiTheme="majorHAnsi"/>
                <w:sz w:val="24"/>
                <w:szCs w:val="24"/>
                <w:lang w:val="ru-RU"/>
              </w:rPr>
              <w:t xml:space="preserve"> </w:t>
            </w:r>
            <w:r w:rsidRPr="00B84A3D">
              <w:rPr>
                <w:rFonts w:asciiTheme="majorHAnsi" w:hAnsiTheme="majorHAnsi"/>
                <w:sz w:val="24"/>
                <w:szCs w:val="24"/>
              </w:rPr>
              <w:t>02.05</w:t>
            </w:r>
          </w:p>
          <w:p w:rsidR="00024C9B" w:rsidRPr="00B84A3D" w:rsidRDefault="00024C9B" w:rsidP="00024C9B">
            <w:pPr>
              <w:widowControl w:val="0"/>
              <w:spacing w:before="40" w:after="0" w:line="240" w:lineRule="auto"/>
              <w:ind w:right="-20"/>
              <w:rPr>
                <w:rFonts w:asciiTheme="majorHAnsi" w:hAnsiTheme="majorHAnsi"/>
                <w:sz w:val="24"/>
                <w:szCs w:val="24"/>
              </w:rPr>
            </w:pPr>
            <w:proofErr w:type="spellStart"/>
            <w:r w:rsidRPr="00B84A3D">
              <w:rPr>
                <w:rFonts w:asciiTheme="majorHAnsi" w:hAnsiTheme="majorHAnsi"/>
                <w:sz w:val="24"/>
                <w:szCs w:val="24"/>
              </w:rPr>
              <w:t>Цветущая</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весна</w:t>
            </w:r>
            <w:proofErr w:type="spellEnd"/>
          </w:p>
        </w:tc>
        <w:tc>
          <w:tcPr>
            <w:tcW w:w="5229" w:type="dxa"/>
            <w:gridSpan w:val="2"/>
            <w:vMerge w:val="restart"/>
          </w:tcPr>
          <w:p w:rsidR="00024C9B" w:rsidRPr="00B84A3D" w:rsidRDefault="00024C9B" w:rsidP="00B84A3D">
            <w:pPr>
              <w:widowControl w:val="0"/>
              <w:spacing w:after="0" w:line="240" w:lineRule="auto"/>
              <w:rPr>
                <w:rFonts w:asciiTheme="majorHAnsi" w:hAnsiTheme="majorHAnsi"/>
                <w:sz w:val="24"/>
                <w:szCs w:val="24"/>
                <w:lang w:val="ru-RU"/>
              </w:rPr>
            </w:pPr>
            <w:r>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р</w:t>
            </w:r>
            <w:r w:rsidRPr="00B84A3D">
              <w:rPr>
                <w:rFonts w:asciiTheme="majorHAnsi" w:hAnsiTheme="majorHAnsi"/>
                <w:spacing w:val="5"/>
                <w:w w:val="105"/>
                <w:sz w:val="24"/>
                <w:szCs w:val="24"/>
                <w:lang w:val="ru-RU"/>
              </w:rPr>
              <w:t>г</w:t>
            </w:r>
            <w:r w:rsidRPr="00B84A3D">
              <w:rPr>
                <w:rFonts w:asciiTheme="majorHAnsi" w:hAnsiTheme="majorHAnsi"/>
                <w:spacing w:val="6"/>
                <w:w w:val="106"/>
                <w:sz w:val="24"/>
                <w:szCs w:val="24"/>
                <w:lang w:val="ru-RU"/>
              </w:rPr>
              <w:t>а</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4"/>
                <w:w w:val="105"/>
                <w:sz w:val="24"/>
                <w:szCs w:val="24"/>
                <w:lang w:val="ru-RU"/>
              </w:rPr>
              <w:t>з</w:t>
            </w:r>
            <w:r w:rsidRPr="00B84A3D">
              <w:rPr>
                <w:rFonts w:asciiTheme="majorHAnsi" w:hAnsiTheme="majorHAnsi"/>
                <w:spacing w:val="7"/>
                <w:w w:val="106"/>
                <w:sz w:val="24"/>
                <w:szCs w:val="24"/>
                <w:lang w:val="ru-RU"/>
              </w:rPr>
              <w:t>а</w:t>
            </w:r>
            <w:r w:rsidRPr="00B84A3D">
              <w:rPr>
                <w:rFonts w:asciiTheme="majorHAnsi" w:hAnsiTheme="majorHAnsi"/>
                <w:spacing w:val="4"/>
                <w:w w:val="105"/>
                <w:sz w:val="24"/>
                <w:szCs w:val="24"/>
                <w:lang w:val="ru-RU"/>
              </w:rPr>
              <w:t>ц</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pacing w:val="11"/>
                <w:sz w:val="24"/>
                <w:szCs w:val="24"/>
                <w:lang w:val="ru-RU"/>
              </w:rPr>
              <w:t xml:space="preserve"> </w:t>
            </w:r>
            <w:r w:rsidRPr="00B84A3D">
              <w:rPr>
                <w:rFonts w:asciiTheme="majorHAnsi" w:hAnsiTheme="majorHAnsi"/>
                <w:spacing w:val="1"/>
                <w:w w:val="106"/>
                <w:sz w:val="24"/>
                <w:szCs w:val="24"/>
                <w:lang w:val="ru-RU"/>
              </w:rPr>
              <w:t>к</w:t>
            </w:r>
            <w:r w:rsidRPr="00B84A3D">
              <w:rPr>
                <w:rFonts w:asciiTheme="majorHAnsi" w:hAnsiTheme="majorHAnsi"/>
                <w:spacing w:val="3"/>
                <w:w w:val="105"/>
                <w:sz w:val="24"/>
                <w:szCs w:val="24"/>
                <w:lang w:val="ru-RU"/>
              </w:rPr>
              <w:t>ул</w:t>
            </w:r>
            <w:r w:rsidRPr="00B84A3D">
              <w:rPr>
                <w:rFonts w:asciiTheme="majorHAnsi" w:hAnsiTheme="majorHAnsi"/>
                <w:spacing w:val="4"/>
                <w:w w:val="105"/>
                <w:sz w:val="24"/>
                <w:szCs w:val="24"/>
                <w:lang w:val="ru-RU"/>
              </w:rPr>
              <w:t>ь</w:t>
            </w:r>
            <w:r w:rsidRPr="00B84A3D">
              <w:rPr>
                <w:rFonts w:asciiTheme="majorHAnsi" w:hAnsiTheme="majorHAnsi"/>
                <w:spacing w:val="8"/>
                <w:w w:val="105"/>
                <w:sz w:val="24"/>
                <w:szCs w:val="24"/>
                <w:lang w:val="ru-RU"/>
              </w:rPr>
              <w:t>т</w:t>
            </w:r>
            <w:r w:rsidRPr="00B84A3D">
              <w:rPr>
                <w:rFonts w:asciiTheme="majorHAnsi" w:hAnsiTheme="majorHAnsi"/>
                <w:spacing w:val="4"/>
                <w:w w:val="105"/>
                <w:sz w:val="24"/>
                <w:szCs w:val="24"/>
                <w:lang w:val="ru-RU"/>
              </w:rPr>
              <w:t>у</w:t>
            </w:r>
            <w:r w:rsidRPr="00B84A3D">
              <w:rPr>
                <w:rFonts w:asciiTheme="majorHAnsi" w:hAnsiTheme="majorHAnsi"/>
                <w:spacing w:val="8"/>
                <w:w w:val="105"/>
                <w:sz w:val="24"/>
                <w:szCs w:val="24"/>
                <w:lang w:val="ru-RU"/>
              </w:rPr>
              <w:t>р</w:t>
            </w:r>
            <w:r w:rsidRPr="00B84A3D">
              <w:rPr>
                <w:rFonts w:asciiTheme="majorHAnsi" w:hAnsiTheme="majorHAnsi"/>
                <w:spacing w:val="4"/>
                <w:w w:val="105"/>
                <w:sz w:val="24"/>
                <w:szCs w:val="24"/>
                <w:lang w:val="ru-RU"/>
              </w:rPr>
              <w:t>н</w:t>
            </w:r>
            <w:r w:rsidRPr="00B84A3D">
              <w:rPr>
                <w:rFonts w:asciiTheme="majorHAnsi" w:hAnsiTheme="majorHAnsi"/>
                <w:spacing w:val="2"/>
                <w:w w:val="106"/>
                <w:sz w:val="24"/>
                <w:szCs w:val="24"/>
                <w:lang w:val="ru-RU"/>
              </w:rPr>
              <w:t>ы</w:t>
            </w:r>
            <w:r w:rsidRPr="00B84A3D">
              <w:rPr>
                <w:rFonts w:asciiTheme="majorHAnsi" w:hAnsiTheme="majorHAnsi"/>
                <w:w w:val="105"/>
                <w:sz w:val="24"/>
                <w:szCs w:val="24"/>
                <w:lang w:val="ru-RU"/>
              </w:rPr>
              <w:t>х</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р</w:t>
            </w:r>
            <w:r w:rsidRPr="00B84A3D">
              <w:rPr>
                <w:rFonts w:asciiTheme="majorHAnsi" w:hAnsiTheme="majorHAnsi"/>
                <w:spacing w:val="1"/>
                <w:w w:val="106"/>
                <w:sz w:val="24"/>
                <w:szCs w:val="24"/>
                <w:lang w:val="ru-RU"/>
              </w:rPr>
              <w:t>ак</w:t>
            </w:r>
            <w:r w:rsidRPr="00B84A3D">
              <w:rPr>
                <w:rFonts w:asciiTheme="majorHAnsi" w:hAnsiTheme="majorHAnsi"/>
                <w:spacing w:val="9"/>
                <w:w w:val="105"/>
                <w:sz w:val="24"/>
                <w:szCs w:val="24"/>
                <w:lang w:val="ru-RU"/>
              </w:rPr>
              <w:t>т</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к</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7"/>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7"/>
                <w:w w:val="106"/>
                <w:sz w:val="24"/>
                <w:szCs w:val="24"/>
                <w:lang w:val="ru-RU"/>
              </w:rPr>
              <w:t>еж</w:t>
            </w:r>
            <w:r w:rsidRPr="00B84A3D">
              <w:rPr>
                <w:rFonts w:asciiTheme="majorHAnsi" w:hAnsiTheme="majorHAnsi"/>
                <w:spacing w:val="5"/>
                <w:w w:val="105"/>
                <w:sz w:val="24"/>
                <w:szCs w:val="24"/>
                <w:lang w:val="ru-RU"/>
              </w:rPr>
              <w:t>и</w:t>
            </w:r>
            <w:r w:rsidRPr="00B84A3D">
              <w:rPr>
                <w:rFonts w:asciiTheme="majorHAnsi" w:hAnsiTheme="majorHAnsi"/>
                <w:spacing w:val="1"/>
                <w:w w:val="106"/>
                <w:sz w:val="24"/>
                <w:szCs w:val="24"/>
                <w:lang w:val="ru-RU"/>
              </w:rPr>
              <w:t>м</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6"/>
                <w:w w:val="106"/>
                <w:sz w:val="24"/>
                <w:szCs w:val="24"/>
                <w:lang w:val="ru-RU"/>
              </w:rPr>
              <w:t>д</w:t>
            </w:r>
            <w:r w:rsidRPr="00B84A3D">
              <w:rPr>
                <w:rFonts w:asciiTheme="majorHAnsi" w:hAnsiTheme="majorHAnsi"/>
                <w:w w:val="105"/>
                <w:sz w:val="24"/>
                <w:szCs w:val="24"/>
                <w:lang w:val="ru-RU"/>
              </w:rPr>
              <w:t>н</w:t>
            </w:r>
            <w:r w:rsidRPr="00B84A3D">
              <w:rPr>
                <w:rFonts w:asciiTheme="majorHAnsi" w:hAnsiTheme="majorHAnsi"/>
                <w:w w:val="106"/>
                <w:sz w:val="24"/>
                <w:szCs w:val="24"/>
                <w:lang w:val="ru-RU"/>
              </w:rPr>
              <w:t>я</w:t>
            </w:r>
            <w:r>
              <w:rPr>
                <w:rFonts w:asciiTheme="majorHAnsi" w:hAnsiTheme="majorHAnsi"/>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в</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оо</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в</w:t>
            </w:r>
            <w:r w:rsidRPr="00B84A3D">
              <w:rPr>
                <w:rFonts w:asciiTheme="majorHAnsi" w:hAnsiTheme="majorHAnsi"/>
                <w:spacing w:val="3"/>
                <w:w w:val="106"/>
                <w:sz w:val="24"/>
                <w:szCs w:val="24"/>
                <w:lang w:val="ru-RU"/>
              </w:rPr>
              <w:t>е</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5"/>
                <w:w w:val="105"/>
                <w:sz w:val="24"/>
                <w:szCs w:val="24"/>
                <w:lang w:val="ru-RU"/>
              </w:rPr>
              <w:t>в</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и</w:t>
            </w:r>
            <w:r w:rsidRPr="00B84A3D">
              <w:rPr>
                <w:rFonts w:asciiTheme="majorHAnsi" w:hAnsiTheme="majorHAnsi"/>
                <w:spacing w:val="7"/>
                <w:sz w:val="24"/>
                <w:szCs w:val="24"/>
                <w:lang w:val="ru-RU"/>
              </w:rPr>
              <w:t xml:space="preserve"> </w:t>
            </w:r>
            <w:r w:rsidRPr="00B84A3D">
              <w:rPr>
                <w:rFonts w:asciiTheme="majorHAnsi" w:hAnsiTheme="majorHAnsi"/>
                <w:w w:val="106"/>
                <w:sz w:val="24"/>
                <w:szCs w:val="24"/>
                <w:lang w:val="ru-RU"/>
              </w:rPr>
              <w:t>с</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оз</w:t>
            </w:r>
            <w:r w:rsidRPr="00B84A3D">
              <w:rPr>
                <w:rFonts w:asciiTheme="majorHAnsi" w:hAnsiTheme="majorHAnsi"/>
                <w:spacing w:val="3"/>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де</w:t>
            </w:r>
            <w:r w:rsidRPr="00B84A3D">
              <w:rPr>
                <w:rFonts w:asciiTheme="majorHAnsi" w:hAnsiTheme="majorHAnsi"/>
                <w:spacing w:val="8"/>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1"/>
                <w:w w:val="105"/>
                <w:sz w:val="24"/>
                <w:szCs w:val="24"/>
                <w:lang w:val="ru-RU"/>
              </w:rPr>
              <w:t>й)</w:t>
            </w:r>
          </w:p>
          <w:p w:rsidR="00024C9B" w:rsidRPr="00B84A3D" w:rsidRDefault="00024C9B" w:rsidP="00024C9B">
            <w:pPr>
              <w:widowControl w:val="0"/>
              <w:tabs>
                <w:tab w:val="left" w:pos="672"/>
                <w:tab w:val="left" w:pos="1239"/>
                <w:tab w:val="left" w:pos="2618"/>
              </w:tabs>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Беседы: «Весна в каждом доме», «Весна цвете и пахнет», «Посидим и послушаем звуки </w:t>
            </w:r>
            <w:r w:rsidRPr="00B84A3D">
              <w:rPr>
                <w:rFonts w:asciiTheme="majorHAnsi" w:hAnsiTheme="majorHAnsi"/>
                <w:sz w:val="24"/>
                <w:szCs w:val="24"/>
                <w:lang w:val="ru-RU"/>
              </w:rPr>
              <w:lastRenderedPageBreak/>
              <w:t>весны», «Последний месяц весны».</w:t>
            </w:r>
            <w:r w:rsidRPr="00B84A3D">
              <w:rPr>
                <w:rFonts w:asciiTheme="majorHAnsi" w:hAnsiTheme="majorHAnsi"/>
                <w:sz w:val="24"/>
                <w:szCs w:val="24"/>
                <w:lang w:val="ru-RU"/>
              </w:rPr>
              <w:tab/>
            </w:r>
          </w:p>
          <w:p w:rsidR="00024C9B" w:rsidRDefault="00024C9B" w:rsidP="00024C9B">
            <w:pPr>
              <w:widowControl w:val="0"/>
              <w:tabs>
                <w:tab w:val="left" w:pos="672"/>
                <w:tab w:val="left" w:pos="1239"/>
                <w:tab w:val="left" w:pos="2618"/>
              </w:tabs>
              <w:spacing w:after="0" w:line="240" w:lineRule="auto"/>
              <w:rPr>
                <w:rFonts w:asciiTheme="majorHAnsi" w:hAnsiTheme="majorHAnsi"/>
                <w:spacing w:val="1"/>
                <w:w w:val="105"/>
                <w:sz w:val="24"/>
                <w:szCs w:val="24"/>
                <w:lang w:val="ru-RU"/>
              </w:rPr>
            </w:pPr>
            <w:r w:rsidRPr="00B84A3D">
              <w:rPr>
                <w:rFonts w:asciiTheme="majorHAnsi" w:hAnsiTheme="majorHAnsi"/>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с</w:t>
            </w:r>
            <w:r w:rsidRPr="00B84A3D">
              <w:rPr>
                <w:rFonts w:asciiTheme="majorHAnsi" w:hAnsiTheme="majorHAnsi"/>
                <w:spacing w:val="1"/>
                <w:w w:val="106"/>
                <w:sz w:val="24"/>
                <w:szCs w:val="24"/>
                <w:lang w:val="ru-RU"/>
              </w:rPr>
              <w:t>м</w:t>
            </w:r>
            <w:r w:rsidRPr="00B84A3D">
              <w:rPr>
                <w:rFonts w:asciiTheme="majorHAnsi" w:hAnsiTheme="majorHAnsi"/>
                <w:spacing w:val="2"/>
                <w:w w:val="106"/>
                <w:sz w:val="24"/>
                <w:szCs w:val="24"/>
                <w:lang w:val="ru-RU"/>
              </w:rPr>
              <w:t>а</w:t>
            </w:r>
            <w:r w:rsidRPr="00B84A3D">
              <w:rPr>
                <w:rFonts w:asciiTheme="majorHAnsi" w:hAnsiTheme="majorHAnsi"/>
                <w:spacing w:val="9"/>
                <w:w w:val="105"/>
                <w:sz w:val="24"/>
                <w:szCs w:val="24"/>
                <w:lang w:val="ru-RU"/>
              </w:rPr>
              <w:t>т</w:t>
            </w:r>
            <w:r w:rsidRPr="00B84A3D">
              <w:rPr>
                <w:rFonts w:asciiTheme="majorHAnsi" w:hAnsiTheme="majorHAnsi"/>
                <w:spacing w:val="8"/>
                <w:w w:val="105"/>
                <w:sz w:val="24"/>
                <w:szCs w:val="24"/>
                <w:lang w:val="ru-RU"/>
              </w:rPr>
              <w:t>р</w:t>
            </w:r>
            <w:r w:rsidRPr="00B84A3D">
              <w:rPr>
                <w:rFonts w:asciiTheme="majorHAnsi" w:hAnsiTheme="majorHAnsi"/>
                <w:w w:val="105"/>
                <w:sz w:val="24"/>
                <w:szCs w:val="24"/>
                <w:lang w:val="ru-RU"/>
              </w:rPr>
              <w:t>и</w:t>
            </w:r>
            <w:r w:rsidRPr="00B84A3D">
              <w:rPr>
                <w:rFonts w:asciiTheme="majorHAnsi" w:hAnsiTheme="majorHAnsi"/>
                <w:spacing w:val="5"/>
                <w:w w:val="105"/>
                <w:sz w:val="24"/>
                <w:szCs w:val="24"/>
                <w:lang w:val="ru-RU"/>
              </w:rPr>
              <w:t>в</w:t>
            </w:r>
            <w:r w:rsidRPr="00B84A3D">
              <w:rPr>
                <w:rFonts w:asciiTheme="majorHAnsi" w:hAnsiTheme="majorHAnsi"/>
                <w:spacing w:val="6"/>
                <w:w w:val="106"/>
                <w:sz w:val="24"/>
                <w:szCs w:val="24"/>
                <w:lang w:val="ru-RU"/>
              </w:rPr>
              <w:t>а</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z w:val="24"/>
                <w:szCs w:val="24"/>
                <w:lang w:val="ru-RU"/>
              </w:rPr>
              <w:tab/>
            </w:r>
            <w:r w:rsidRPr="00B84A3D">
              <w:rPr>
                <w:rFonts w:asciiTheme="majorHAnsi" w:hAnsiTheme="majorHAnsi"/>
                <w:w w:val="105"/>
                <w:sz w:val="24"/>
                <w:szCs w:val="24"/>
                <w:lang w:val="ru-RU"/>
              </w:rPr>
              <w:t>и</w:t>
            </w:r>
            <w:r w:rsidRPr="00B84A3D">
              <w:rPr>
                <w:rFonts w:asciiTheme="majorHAnsi" w:hAnsiTheme="majorHAnsi"/>
                <w:spacing w:val="3"/>
                <w:w w:val="105"/>
                <w:sz w:val="24"/>
                <w:szCs w:val="24"/>
                <w:lang w:val="ru-RU"/>
              </w:rPr>
              <w:t>л</w:t>
            </w:r>
            <w:r w:rsidRPr="00B84A3D">
              <w:rPr>
                <w:rFonts w:asciiTheme="majorHAnsi" w:hAnsiTheme="majorHAnsi"/>
                <w:spacing w:val="8"/>
                <w:w w:val="105"/>
                <w:sz w:val="24"/>
                <w:szCs w:val="24"/>
                <w:lang w:val="ru-RU"/>
              </w:rPr>
              <w:t>л</w:t>
            </w:r>
            <w:r w:rsidRPr="00B84A3D">
              <w:rPr>
                <w:rFonts w:asciiTheme="majorHAnsi" w:hAnsiTheme="majorHAnsi"/>
                <w:spacing w:val="3"/>
                <w:w w:val="105"/>
                <w:sz w:val="24"/>
                <w:szCs w:val="24"/>
                <w:lang w:val="ru-RU"/>
              </w:rPr>
              <w:t>ю</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8"/>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w w:val="105"/>
                <w:sz w:val="24"/>
                <w:szCs w:val="24"/>
                <w:lang w:val="ru-RU"/>
              </w:rPr>
              <w:t>ц</w:t>
            </w:r>
            <w:r w:rsidRPr="00B84A3D">
              <w:rPr>
                <w:rFonts w:asciiTheme="majorHAnsi" w:hAnsiTheme="majorHAnsi"/>
                <w:spacing w:val="10"/>
                <w:w w:val="105"/>
                <w:sz w:val="24"/>
                <w:szCs w:val="24"/>
                <w:lang w:val="ru-RU"/>
              </w:rPr>
              <w:t>и</w:t>
            </w:r>
            <w:r w:rsidRPr="00B84A3D">
              <w:rPr>
                <w:rFonts w:asciiTheme="majorHAnsi" w:hAnsiTheme="majorHAnsi"/>
                <w:w w:val="105"/>
                <w:sz w:val="24"/>
                <w:szCs w:val="24"/>
                <w:lang w:val="ru-RU"/>
              </w:rPr>
              <w:t>й</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н</w:t>
            </w:r>
            <w:r w:rsidRPr="00B84A3D">
              <w:rPr>
                <w:rFonts w:asciiTheme="majorHAnsi" w:hAnsiTheme="majorHAnsi"/>
                <w:w w:val="106"/>
                <w:sz w:val="24"/>
                <w:szCs w:val="24"/>
                <w:lang w:val="ru-RU"/>
              </w:rPr>
              <w:t>а</w:t>
            </w:r>
            <w:r w:rsidRPr="00B84A3D">
              <w:rPr>
                <w:rFonts w:asciiTheme="majorHAnsi" w:hAnsiTheme="majorHAnsi"/>
                <w:spacing w:val="67"/>
                <w:sz w:val="24"/>
                <w:szCs w:val="24"/>
                <w:lang w:val="ru-RU"/>
              </w:rPr>
              <w:t xml:space="preserve"> </w:t>
            </w:r>
            <w:r w:rsidRPr="00B84A3D">
              <w:rPr>
                <w:rFonts w:asciiTheme="majorHAnsi" w:hAnsiTheme="majorHAnsi"/>
                <w:spacing w:val="3"/>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1"/>
                <w:w w:val="106"/>
                <w:sz w:val="24"/>
                <w:szCs w:val="24"/>
                <w:lang w:val="ru-RU"/>
              </w:rPr>
              <w:t>м</w:t>
            </w:r>
            <w:r w:rsidRPr="00B84A3D">
              <w:rPr>
                <w:rFonts w:asciiTheme="majorHAnsi" w:hAnsiTheme="majorHAnsi"/>
                <w:spacing w:val="3"/>
                <w:w w:val="105"/>
                <w:sz w:val="24"/>
                <w:szCs w:val="24"/>
                <w:lang w:val="ru-RU"/>
              </w:rPr>
              <w:t>у</w:t>
            </w:r>
            <w:r w:rsidRPr="00B84A3D">
              <w:rPr>
                <w:rFonts w:asciiTheme="majorHAnsi" w:hAnsiTheme="majorHAnsi"/>
                <w:w w:val="106"/>
                <w:sz w:val="24"/>
                <w:szCs w:val="24"/>
                <w:lang w:val="ru-RU"/>
              </w:rPr>
              <w:t>:</w:t>
            </w:r>
            <w:r w:rsidRPr="00B84A3D">
              <w:rPr>
                <w:rFonts w:asciiTheme="majorHAnsi" w:hAnsiTheme="majorHAnsi"/>
                <w:spacing w:val="67"/>
                <w:sz w:val="24"/>
                <w:szCs w:val="24"/>
                <w:lang w:val="ru-RU"/>
              </w:rPr>
              <w:t xml:space="preserve"> </w:t>
            </w:r>
            <w:r w:rsidRPr="00B84A3D">
              <w:rPr>
                <w:rFonts w:asciiTheme="majorHAnsi" w:hAnsiTheme="majorHAnsi"/>
                <w:spacing w:val="4"/>
                <w:w w:val="105"/>
                <w:sz w:val="24"/>
                <w:szCs w:val="24"/>
                <w:lang w:val="ru-RU"/>
              </w:rPr>
              <w:t>«</w:t>
            </w:r>
            <w:r w:rsidRPr="00B84A3D">
              <w:rPr>
                <w:rFonts w:asciiTheme="majorHAnsi" w:hAnsiTheme="majorHAnsi"/>
                <w:w w:val="105"/>
                <w:sz w:val="24"/>
                <w:szCs w:val="24"/>
                <w:lang w:val="ru-RU"/>
              </w:rPr>
              <w:t>1</w:t>
            </w:r>
            <w:r w:rsidRPr="00B84A3D">
              <w:rPr>
                <w:rFonts w:asciiTheme="majorHAnsi" w:hAnsiTheme="majorHAnsi"/>
                <w:spacing w:val="67"/>
                <w:sz w:val="24"/>
                <w:szCs w:val="24"/>
                <w:lang w:val="ru-RU"/>
              </w:rPr>
              <w:t xml:space="preserve"> </w:t>
            </w:r>
            <w:r w:rsidRPr="00B84A3D">
              <w:rPr>
                <w:rFonts w:asciiTheme="majorHAnsi" w:hAnsiTheme="majorHAnsi"/>
                <w:spacing w:val="1"/>
                <w:w w:val="106"/>
                <w:sz w:val="24"/>
                <w:szCs w:val="24"/>
                <w:lang w:val="ru-RU"/>
              </w:rPr>
              <w:t>мая</w:t>
            </w:r>
            <w:r w:rsidRPr="00B84A3D">
              <w:rPr>
                <w:rFonts w:asciiTheme="majorHAnsi" w:hAnsiTheme="majorHAnsi"/>
                <w:spacing w:val="72"/>
                <w:sz w:val="24"/>
                <w:szCs w:val="24"/>
                <w:lang w:val="ru-RU"/>
              </w:rPr>
              <w:t xml:space="preserve"> </w:t>
            </w:r>
            <w:r w:rsidRPr="00B84A3D">
              <w:rPr>
                <w:rFonts w:asciiTheme="majorHAnsi" w:hAnsiTheme="majorHAnsi"/>
                <w:w w:val="105"/>
                <w:sz w:val="24"/>
                <w:szCs w:val="24"/>
                <w:lang w:val="ru-RU"/>
              </w:rPr>
              <w:t>-</w:t>
            </w:r>
            <w:r w:rsidRPr="00B84A3D">
              <w:rPr>
                <w:rFonts w:asciiTheme="majorHAnsi" w:hAnsiTheme="majorHAnsi"/>
                <w:spacing w:val="69"/>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а</w:t>
            </w:r>
            <w:r w:rsidRPr="00B84A3D">
              <w:rPr>
                <w:rFonts w:asciiTheme="majorHAnsi" w:hAnsiTheme="majorHAnsi"/>
                <w:spacing w:val="8"/>
                <w:w w:val="105"/>
                <w:sz w:val="24"/>
                <w:szCs w:val="24"/>
                <w:lang w:val="ru-RU"/>
              </w:rPr>
              <w:t>з</w:t>
            </w:r>
            <w:r w:rsidRPr="00B84A3D">
              <w:rPr>
                <w:rFonts w:asciiTheme="majorHAnsi" w:hAnsiTheme="majorHAnsi"/>
                <w:spacing w:val="6"/>
                <w:w w:val="106"/>
                <w:sz w:val="24"/>
                <w:szCs w:val="24"/>
                <w:lang w:val="ru-RU"/>
              </w:rPr>
              <w:t>д</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к</w:t>
            </w:r>
            <w:r w:rsidRPr="00B84A3D">
              <w:rPr>
                <w:rFonts w:asciiTheme="majorHAnsi" w:hAnsiTheme="majorHAnsi"/>
                <w:spacing w:val="67"/>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7"/>
                <w:w w:val="106"/>
                <w:sz w:val="24"/>
                <w:szCs w:val="24"/>
                <w:lang w:val="ru-RU"/>
              </w:rPr>
              <w:t>ес</w:t>
            </w:r>
            <w:r w:rsidRPr="00B84A3D">
              <w:rPr>
                <w:rFonts w:asciiTheme="majorHAnsi" w:hAnsiTheme="majorHAnsi"/>
                <w:spacing w:val="4"/>
                <w:w w:val="105"/>
                <w:sz w:val="24"/>
                <w:szCs w:val="24"/>
                <w:lang w:val="ru-RU"/>
              </w:rPr>
              <w:t>н</w:t>
            </w:r>
            <w:r w:rsidRPr="00B84A3D">
              <w:rPr>
                <w:rFonts w:asciiTheme="majorHAnsi" w:hAnsiTheme="majorHAnsi"/>
                <w:w w:val="106"/>
                <w:sz w:val="24"/>
                <w:szCs w:val="24"/>
                <w:lang w:val="ru-RU"/>
              </w:rPr>
              <w:t>ы</w:t>
            </w:r>
            <w:r w:rsidRPr="00B84A3D">
              <w:rPr>
                <w:rFonts w:asciiTheme="majorHAnsi" w:hAnsiTheme="majorHAnsi"/>
                <w:spacing w:val="66"/>
                <w:sz w:val="24"/>
                <w:szCs w:val="24"/>
                <w:lang w:val="ru-RU"/>
              </w:rPr>
              <w:t xml:space="preserve"> </w:t>
            </w:r>
            <w:r w:rsidRPr="00B84A3D">
              <w:rPr>
                <w:rFonts w:asciiTheme="majorHAnsi" w:hAnsiTheme="majorHAnsi"/>
                <w:w w:val="105"/>
                <w:sz w:val="24"/>
                <w:szCs w:val="24"/>
                <w:lang w:val="ru-RU"/>
              </w:rPr>
              <w:t>и</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тру</w:t>
            </w:r>
            <w:r w:rsidRPr="00B84A3D">
              <w:rPr>
                <w:rFonts w:asciiTheme="majorHAnsi" w:hAnsiTheme="majorHAnsi"/>
                <w:spacing w:val="2"/>
                <w:w w:val="106"/>
                <w:sz w:val="24"/>
                <w:szCs w:val="24"/>
                <w:lang w:val="ru-RU"/>
              </w:rPr>
              <w:t>д</w:t>
            </w:r>
            <w:r w:rsidRPr="00B84A3D">
              <w:rPr>
                <w:rFonts w:asciiTheme="majorHAnsi" w:hAnsiTheme="majorHAnsi"/>
                <w:spacing w:val="6"/>
                <w:w w:val="106"/>
                <w:sz w:val="24"/>
                <w:szCs w:val="24"/>
                <w:lang w:val="ru-RU"/>
              </w:rPr>
              <w:t>а</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r w:rsidRPr="00B84A3D">
              <w:rPr>
                <w:rFonts w:asciiTheme="majorHAnsi" w:hAnsiTheme="majorHAnsi"/>
                <w:spacing w:val="107"/>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Г</w:t>
            </w:r>
            <w:r w:rsidRPr="00B84A3D">
              <w:rPr>
                <w:rFonts w:asciiTheme="majorHAnsi" w:hAnsiTheme="majorHAnsi"/>
                <w:spacing w:val="3"/>
                <w:w w:val="105"/>
                <w:sz w:val="24"/>
                <w:szCs w:val="24"/>
                <w:lang w:val="ru-RU"/>
              </w:rPr>
              <w:t>о</w:t>
            </w:r>
            <w:r w:rsidRPr="00B84A3D">
              <w:rPr>
                <w:rFonts w:asciiTheme="majorHAnsi" w:hAnsiTheme="majorHAnsi"/>
                <w:spacing w:val="8"/>
                <w:w w:val="105"/>
                <w:sz w:val="24"/>
                <w:szCs w:val="24"/>
                <w:lang w:val="ru-RU"/>
              </w:rPr>
              <w:t>л</w:t>
            </w:r>
            <w:r w:rsidRPr="00B84A3D">
              <w:rPr>
                <w:rFonts w:asciiTheme="majorHAnsi" w:hAnsiTheme="majorHAnsi"/>
                <w:spacing w:val="3"/>
                <w:w w:val="105"/>
                <w:sz w:val="24"/>
                <w:szCs w:val="24"/>
                <w:lang w:val="ru-RU"/>
              </w:rPr>
              <w:t>у</w:t>
            </w:r>
            <w:r w:rsidRPr="00B84A3D">
              <w:rPr>
                <w:rFonts w:asciiTheme="majorHAnsi" w:hAnsiTheme="majorHAnsi"/>
                <w:spacing w:val="2"/>
                <w:w w:val="106"/>
                <w:sz w:val="24"/>
                <w:szCs w:val="24"/>
                <w:lang w:val="ru-RU"/>
              </w:rPr>
              <w:t>б</w:t>
            </w:r>
            <w:proofErr w:type="gramStart"/>
            <w:r w:rsidRPr="00B84A3D">
              <w:rPr>
                <w:rFonts w:asciiTheme="majorHAnsi" w:hAnsiTheme="majorHAnsi"/>
                <w:spacing w:val="7"/>
                <w:w w:val="105"/>
                <w:sz w:val="24"/>
                <w:szCs w:val="24"/>
                <w:lang w:val="ru-RU"/>
              </w:rPr>
              <w:t>ь</w:t>
            </w:r>
            <w:r w:rsidRPr="00B84A3D">
              <w:rPr>
                <w:rFonts w:asciiTheme="majorHAnsi" w:hAnsiTheme="majorHAnsi"/>
                <w:w w:val="105"/>
                <w:sz w:val="24"/>
                <w:szCs w:val="24"/>
                <w:lang w:val="ru-RU"/>
              </w:rPr>
              <w:t>-</w:t>
            </w:r>
            <w:proofErr w:type="gramEnd"/>
            <w:r w:rsidRPr="00B84A3D">
              <w:rPr>
                <w:rFonts w:asciiTheme="majorHAnsi" w:hAnsiTheme="majorHAnsi"/>
                <w:spacing w:val="113"/>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4"/>
                <w:w w:val="105"/>
                <w:sz w:val="24"/>
                <w:szCs w:val="24"/>
                <w:lang w:val="ru-RU"/>
              </w:rPr>
              <w:t>и</w:t>
            </w:r>
            <w:r w:rsidRPr="00B84A3D">
              <w:rPr>
                <w:rFonts w:asciiTheme="majorHAnsi" w:hAnsiTheme="majorHAnsi"/>
                <w:spacing w:val="6"/>
                <w:w w:val="106"/>
                <w:sz w:val="24"/>
                <w:szCs w:val="24"/>
                <w:lang w:val="ru-RU"/>
              </w:rPr>
              <w:t>м</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w:t>
            </w:r>
            <w:r w:rsidRPr="00B84A3D">
              <w:rPr>
                <w:rFonts w:asciiTheme="majorHAnsi" w:hAnsiTheme="majorHAnsi"/>
                <w:spacing w:val="1"/>
                <w:w w:val="105"/>
                <w:sz w:val="24"/>
                <w:szCs w:val="24"/>
                <w:lang w:val="ru-RU"/>
              </w:rPr>
              <w:t>л</w:t>
            </w:r>
            <w:r w:rsidRPr="00B84A3D">
              <w:rPr>
                <w:rFonts w:asciiTheme="majorHAnsi" w:hAnsiTheme="majorHAnsi"/>
                <w:spacing w:val="111"/>
                <w:sz w:val="24"/>
                <w:szCs w:val="24"/>
                <w:lang w:val="ru-RU"/>
              </w:rPr>
              <w:t xml:space="preserve"> </w:t>
            </w:r>
            <w:r w:rsidRPr="00B84A3D">
              <w:rPr>
                <w:rFonts w:asciiTheme="majorHAnsi" w:hAnsiTheme="majorHAnsi"/>
                <w:spacing w:val="1"/>
                <w:w w:val="106"/>
                <w:sz w:val="24"/>
                <w:szCs w:val="24"/>
                <w:lang w:val="ru-RU"/>
              </w:rPr>
              <w:t>м</w:t>
            </w:r>
            <w:r w:rsidRPr="00B84A3D">
              <w:rPr>
                <w:rFonts w:asciiTheme="majorHAnsi" w:hAnsiTheme="majorHAnsi"/>
                <w:spacing w:val="5"/>
                <w:w w:val="105"/>
                <w:sz w:val="24"/>
                <w:szCs w:val="24"/>
                <w:lang w:val="ru-RU"/>
              </w:rPr>
              <w:t>и</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r w:rsidRPr="00B84A3D">
              <w:rPr>
                <w:rFonts w:asciiTheme="majorHAnsi" w:hAnsiTheme="majorHAnsi"/>
                <w:spacing w:val="107"/>
                <w:sz w:val="24"/>
                <w:szCs w:val="24"/>
                <w:lang w:val="ru-RU"/>
              </w:rPr>
              <w:t xml:space="preserve"> </w:t>
            </w:r>
            <w:r w:rsidRPr="00B84A3D">
              <w:rPr>
                <w:rFonts w:asciiTheme="majorHAnsi" w:hAnsiTheme="majorHAnsi"/>
                <w:spacing w:val="4"/>
                <w:w w:val="105"/>
                <w:sz w:val="24"/>
                <w:szCs w:val="24"/>
                <w:lang w:val="ru-RU"/>
              </w:rPr>
              <w:t>«</w:t>
            </w:r>
            <w:r w:rsidRPr="00B84A3D">
              <w:rPr>
                <w:rFonts w:asciiTheme="majorHAnsi" w:hAnsiTheme="majorHAnsi"/>
                <w:w w:val="105"/>
                <w:sz w:val="24"/>
                <w:szCs w:val="24"/>
                <w:lang w:val="ru-RU"/>
              </w:rPr>
              <w:t>1</w:t>
            </w:r>
            <w:r w:rsidRPr="00B84A3D">
              <w:rPr>
                <w:rFonts w:asciiTheme="majorHAnsi" w:hAnsiTheme="majorHAnsi"/>
                <w:sz w:val="24"/>
                <w:szCs w:val="24"/>
                <w:lang w:val="ru-RU"/>
              </w:rPr>
              <w:t xml:space="preserve"> </w:t>
            </w:r>
            <w:r w:rsidRPr="00B84A3D">
              <w:rPr>
                <w:rFonts w:asciiTheme="majorHAnsi" w:hAnsiTheme="majorHAnsi"/>
                <w:w w:val="106"/>
                <w:sz w:val="24"/>
                <w:szCs w:val="24"/>
                <w:lang w:val="ru-RU"/>
              </w:rPr>
              <w:t>м</w:t>
            </w:r>
            <w:r w:rsidRPr="00B84A3D">
              <w:rPr>
                <w:rFonts w:asciiTheme="majorHAnsi" w:hAnsiTheme="majorHAnsi"/>
                <w:spacing w:val="2"/>
                <w:w w:val="106"/>
                <w:sz w:val="24"/>
                <w:szCs w:val="24"/>
                <w:lang w:val="ru-RU"/>
              </w:rPr>
              <w:t>а</w:t>
            </w:r>
            <w:r w:rsidRPr="00B84A3D">
              <w:rPr>
                <w:rFonts w:asciiTheme="majorHAnsi" w:hAnsiTheme="majorHAnsi"/>
                <w:w w:val="106"/>
                <w:sz w:val="24"/>
                <w:szCs w:val="24"/>
                <w:lang w:val="ru-RU"/>
              </w:rPr>
              <w:t>я</w:t>
            </w:r>
            <w:r w:rsidRPr="00B84A3D">
              <w:rPr>
                <w:rFonts w:asciiTheme="majorHAnsi" w:hAnsiTheme="majorHAnsi"/>
                <w:sz w:val="24"/>
                <w:szCs w:val="24"/>
                <w:lang w:val="ru-RU"/>
              </w:rPr>
              <w:t xml:space="preserve">       </w:t>
            </w:r>
            <w:r w:rsidRPr="00B84A3D">
              <w:rPr>
                <w:rFonts w:asciiTheme="majorHAnsi" w:hAnsiTheme="majorHAnsi"/>
                <w:spacing w:val="-36"/>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р</w:t>
            </w:r>
            <w:r w:rsidRPr="00B84A3D">
              <w:rPr>
                <w:rFonts w:asciiTheme="majorHAnsi" w:hAnsiTheme="majorHAnsi"/>
                <w:spacing w:val="1"/>
                <w:w w:val="106"/>
                <w:sz w:val="24"/>
                <w:szCs w:val="24"/>
                <w:lang w:val="ru-RU"/>
              </w:rPr>
              <w:t>а</w:t>
            </w:r>
            <w:r w:rsidRPr="00B84A3D">
              <w:rPr>
                <w:rFonts w:asciiTheme="majorHAnsi" w:hAnsiTheme="majorHAnsi"/>
                <w:spacing w:val="8"/>
                <w:w w:val="105"/>
                <w:sz w:val="24"/>
                <w:szCs w:val="24"/>
                <w:lang w:val="ru-RU"/>
              </w:rPr>
              <w:t>з</w:t>
            </w:r>
            <w:r w:rsidRPr="00B84A3D">
              <w:rPr>
                <w:rFonts w:asciiTheme="majorHAnsi" w:hAnsiTheme="majorHAnsi"/>
                <w:spacing w:val="6"/>
                <w:w w:val="106"/>
                <w:sz w:val="24"/>
                <w:szCs w:val="24"/>
                <w:lang w:val="ru-RU"/>
              </w:rPr>
              <w:t>д</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к</w:t>
            </w:r>
            <w:r w:rsidRPr="00B84A3D">
              <w:rPr>
                <w:rFonts w:asciiTheme="majorHAnsi" w:hAnsiTheme="majorHAnsi"/>
                <w:sz w:val="24"/>
                <w:szCs w:val="24"/>
                <w:lang w:val="ru-RU"/>
              </w:rPr>
              <w:t xml:space="preserve">       </w:t>
            </w:r>
            <w:r w:rsidRPr="00B84A3D">
              <w:rPr>
                <w:rFonts w:asciiTheme="majorHAnsi" w:hAnsiTheme="majorHAnsi"/>
                <w:spacing w:val="-39"/>
                <w:sz w:val="24"/>
                <w:szCs w:val="24"/>
                <w:lang w:val="ru-RU"/>
              </w:rPr>
              <w:t xml:space="preserve"> </w:t>
            </w:r>
            <w:r w:rsidRPr="00B84A3D">
              <w:rPr>
                <w:rFonts w:asciiTheme="majorHAnsi" w:hAnsiTheme="majorHAnsi"/>
                <w:spacing w:val="2"/>
                <w:w w:val="105"/>
                <w:sz w:val="24"/>
                <w:szCs w:val="24"/>
                <w:lang w:val="ru-RU"/>
              </w:rPr>
              <w:t>т</w:t>
            </w:r>
            <w:r w:rsidRPr="00B84A3D">
              <w:rPr>
                <w:rFonts w:asciiTheme="majorHAnsi" w:hAnsiTheme="majorHAnsi"/>
                <w:spacing w:val="3"/>
                <w:w w:val="105"/>
                <w:sz w:val="24"/>
                <w:szCs w:val="24"/>
                <w:lang w:val="ru-RU"/>
              </w:rPr>
              <w:t>р</w:t>
            </w:r>
            <w:r w:rsidRPr="00B84A3D">
              <w:rPr>
                <w:rFonts w:asciiTheme="majorHAnsi" w:hAnsiTheme="majorHAnsi"/>
                <w:spacing w:val="4"/>
                <w:w w:val="105"/>
                <w:sz w:val="24"/>
                <w:szCs w:val="24"/>
                <w:lang w:val="ru-RU"/>
              </w:rPr>
              <w:t>у</w:t>
            </w:r>
            <w:r w:rsidRPr="00B84A3D">
              <w:rPr>
                <w:rFonts w:asciiTheme="majorHAnsi" w:hAnsiTheme="majorHAnsi"/>
                <w:spacing w:val="1"/>
                <w:w w:val="106"/>
                <w:sz w:val="24"/>
                <w:szCs w:val="24"/>
                <w:lang w:val="ru-RU"/>
              </w:rPr>
              <w:t>д</w:t>
            </w:r>
            <w:r w:rsidRPr="00B84A3D">
              <w:rPr>
                <w:rFonts w:asciiTheme="majorHAnsi" w:hAnsiTheme="majorHAnsi"/>
                <w:spacing w:val="8"/>
                <w:w w:val="106"/>
                <w:sz w:val="24"/>
                <w:szCs w:val="24"/>
                <w:lang w:val="ru-RU"/>
              </w:rPr>
              <w:t>я</w:t>
            </w:r>
            <w:r w:rsidRPr="00B84A3D">
              <w:rPr>
                <w:rFonts w:asciiTheme="majorHAnsi" w:hAnsiTheme="majorHAnsi"/>
                <w:spacing w:val="7"/>
                <w:w w:val="105"/>
                <w:sz w:val="24"/>
                <w:szCs w:val="24"/>
                <w:lang w:val="ru-RU"/>
              </w:rPr>
              <w:t>щ</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х</w:t>
            </w:r>
            <w:r w:rsidRPr="00B84A3D">
              <w:rPr>
                <w:rFonts w:asciiTheme="majorHAnsi" w:hAnsiTheme="majorHAnsi"/>
                <w:spacing w:val="2"/>
                <w:w w:val="106"/>
                <w:sz w:val="24"/>
                <w:szCs w:val="24"/>
                <w:lang w:val="ru-RU"/>
              </w:rPr>
              <w:t>с</w:t>
            </w:r>
            <w:r w:rsidRPr="00B84A3D">
              <w:rPr>
                <w:rFonts w:asciiTheme="majorHAnsi" w:hAnsiTheme="majorHAnsi"/>
                <w:spacing w:val="3"/>
                <w:w w:val="106"/>
                <w:sz w:val="24"/>
                <w:szCs w:val="24"/>
                <w:lang w:val="ru-RU"/>
              </w:rPr>
              <w:t>я</w:t>
            </w:r>
            <w:r w:rsidRPr="00B84A3D">
              <w:rPr>
                <w:rFonts w:asciiTheme="majorHAnsi" w:hAnsiTheme="majorHAnsi"/>
                <w:spacing w:val="4"/>
                <w:w w:val="105"/>
                <w:sz w:val="24"/>
                <w:szCs w:val="24"/>
                <w:lang w:val="ru-RU"/>
              </w:rPr>
              <w:t>»</w:t>
            </w:r>
            <w:r w:rsidRPr="00B84A3D">
              <w:rPr>
                <w:rFonts w:asciiTheme="majorHAnsi" w:hAnsiTheme="majorHAnsi"/>
                <w:w w:val="105"/>
                <w:sz w:val="24"/>
                <w:szCs w:val="24"/>
                <w:lang w:val="ru-RU"/>
              </w:rPr>
              <w:t>,</w:t>
            </w:r>
            <w:r>
              <w:rPr>
                <w:rFonts w:asciiTheme="majorHAnsi" w:hAnsiTheme="majorHAnsi"/>
                <w:sz w:val="24"/>
                <w:szCs w:val="24"/>
                <w:lang w:val="ru-RU"/>
              </w:rPr>
              <w:t xml:space="preserve"> </w:t>
            </w:r>
            <w:r w:rsidRPr="00B84A3D">
              <w:rPr>
                <w:rFonts w:asciiTheme="majorHAnsi" w:hAnsiTheme="majorHAnsi"/>
                <w:spacing w:val="7"/>
                <w:w w:val="105"/>
                <w:sz w:val="24"/>
                <w:szCs w:val="24"/>
                <w:lang w:val="ru-RU"/>
              </w:rPr>
              <w:t>«</w:t>
            </w:r>
            <w:r w:rsidRPr="00B84A3D">
              <w:rPr>
                <w:rFonts w:asciiTheme="majorHAnsi" w:hAnsiTheme="majorHAnsi"/>
                <w:w w:val="105"/>
                <w:sz w:val="24"/>
                <w:szCs w:val="24"/>
                <w:lang w:val="ru-RU"/>
              </w:rPr>
              <w:t>П</w:t>
            </w:r>
            <w:r w:rsidRPr="00B84A3D">
              <w:rPr>
                <w:rFonts w:asciiTheme="majorHAnsi" w:hAnsiTheme="majorHAnsi"/>
                <w:spacing w:val="4"/>
                <w:w w:val="105"/>
                <w:sz w:val="24"/>
                <w:szCs w:val="24"/>
                <w:lang w:val="ru-RU"/>
              </w:rPr>
              <w:t>р</w:t>
            </w:r>
            <w:r w:rsidRPr="00B84A3D">
              <w:rPr>
                <w:rFonts w:asciiTheme="majorHAnsi" w:hAnsiTheme="majorHAnsi"/>
                <w:spacing w:val="8"/>
                <w:w w:val="105"/>
                <w:sz w:val="24"/>
                <w:szCs w:val="24"/>
                <w:lang w:val="ru-RU"/>
              </w:rPr>
              <w:t>о</w:t>
            </w:r>
            <w:r w:rsidRPr="00B84A3D">
              <w:rPr>
                <w:rFonts w:asciiTheme="majorHAnsi" w:hAnsiTheme="majorHAnsi"/>
                <w:spacing w:val="2"/>
                <w:w w:val="106"/>
                <w:sz w:val="24"/>
                <w:szCs w:val="24"/>
                <w:lang w:val="ru-RU"/>
              </w:rPr>
              <w:t>фе</w:t>
            </w:r>
            <w:r w:rsidRPr="00B84A3D">
              <w:rPr>
                <w:rFonts w:asciiTheme="majorHAnsi" w:hAnsiTheme="majorHAnsi"/>
                <w:spacing w:val="6"/>
                <w:w w:val="106"/>
                <w:sz w:val="24"/>
                <w:szCs w:val="24"/>
                <w:lang w:val="ru-RU"/>
              </w:rPr>
              <w:t>сс</w:t>
            </w:r>
            <w:r w:rsidRPr="00B84A3D">
              <w:rPr>
                <w:rFonts w:asciiTheme="majorHAnsi" w:hAnsiTheme="majorHAnsi"/>
                <w:spacing w:val="4"/>
                <w:w w:val="105"/>
                <w:sz w:val="24"/>
                <w:szCs w:val="24"/>
                <w:lang w:val="ru-RU"/>
              </w:rPr>
              <w:t>и</w:t>
            </w:r>
            <w:r w:rsidRPr="00B84A3D">
              <w:rPr>
                <w:rFonts w:asciiTheme="majorHAnsi" w:hAnsiTheme="majorHAnsi"/>
                <w:spacing w:val="1"/>
                <w:w w:val="105"/>
                <w:sz w:val="24"/>
                <w:szCs w:val="24"/>
                <w:lang w:val="ru-RU"/>
              </w:rPr>
              <w:t>и»</w:t>
            </w:r>
          </w:p>
          <w:p w:rsidR="00024C9B" w:rsidRPr="00B84A3D" w:rsidRDefault="00024C9B" w:rsidP="00024C9B">
            <w:pPr>
              <w:widowControl w:val="0"/>
              <w:tabs>
                <w:tab w:val="left" w:pos="672"/>
                <w:tab w:val="left" w:pos="1239"/>
                <w:tab w:val="left" w:pos="2618"/>
              </w:tabs>
              <w:spacing w:after="0" w:line="240" w:lineRule="auto"/>
              <w:rPr>
                <w:rFonts w:asciiTheme="majorHAnsi" w:hAnsiTheme="majorHAnsi"/>
                <w:sz w:val="24"/>
                <w:szCs w:val="24"/>
                <w:lang w:val="ru-RU"/>
              </w:rPr>
            </w:pPr>
            <w:r w:rsidRPr="00B84A3D">
              <w:rPr>
                <w:rFonts w:asciiTheme="majorHAnsi" w:hAnsiTheme="majorHAnsi"/>
                <w:sz w:val="24"/>
                <w:szCs w:val="24"/>
                <w:lang w:val="ru-RU"/>
              </w:rPr>
              <w:t>Слушание и исполнение песен о труде, весне</w:t>
            </w:r>
          </w:p>
          <w:p w:rsidR="00024C9B" w:rsidRPr="00B84A3D" w:rsidRDefault="00024C9B"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Заучивание пословиц и поговорок о труде.</w:t>
            </w:r>
          </w:p>
        </w:tc>
        <w:tc>
          <w:tcPr>
            <w:tcW w:w="3102" w:type="dxa"/>
            <w:gridSpan w:val="2"/>
            <w:vMerge w:val="restart"/>
          </w:tcPr>
          <w:p w:rsidR="00024C9B" w:rsidRPr="00B84A3D" w:rsidRDefault="00024C9B" w:rsidP="00024C9B">
            <w:pPr>
              <w:widowControl w:val="0"/>
              <w:spacing w:after="0" w:line="240" w:lineRule="auto"/>
              <w:ind w:right="148"/>
              <w:rPr>
                <w:rFonts w:asciiTheme="majorHAnsi" w:hAnsiTheme="majorHAnsi"/>
                <w:bCs/>
                <w:sz w:val="24"/>
                <w:szCs w:val="24"/>
                <w:lang w:val="ru-RU"/>
              </w:rPr>
            </w:pPr>
            <w:r w:rsidRPr="00B84A3D">
              <w:rPr>
                <w:rFonts w:asciiTheme="majorHAnsi" w:hAnsiTheme="majorHAnsi"/>
                <w:bCs/>
                <w:spacing w:val="-1"/>
                <w:sz w:val="24"/>
                <w:szCs w:val="24"/>
                <w:lang w:val="ru-RU"/>
              </w:rPr>
              <w:lastRenderedPageBreak/>
              <w:t>Ф</w:t>
            </w:r>
            <w:r w:rsidRPr="00B84A3D">
              <w:rPr>
                <w:rFonts w:asciiTheme="majorHAnsi" w:hAnsiTheme="majorHAnsi"/>
                <w:bCs/>
                <w:sz w:val="24"/>
                <w:szCs w:val="24"/>
                <w:lang w:val="ru-RU"/>
              </w:rPr>
              <w:t>о</w:t>
            </w:r>
            <w:r w:rsidRPr="00B84A3D">
              <w:rPr>
                <w:rFonts w:asciiTheme="majorHAnsi" w:hAnsiTheme="majorHAnsi"/>
                <w:bCs/>
                <w:spacing w:val="-1"/>
                <w:sz w:val="24"/>
                <w:szCs w:val="24"/>
                <w:lang w:val="ru-RU"/>
              </w:rPr>
              <w:t>т</w:t>
            </w:r>
            <w:r w:rsidRPr="00B84A3D">
              <w:rPr>
                <w:rFonts w:asciiTheme="majorHAnsi" w:hAnsiTheme="majorHAnsi"/>
                <w:bCs/>
                <w:sz w:val="24"/>
                <w:szCs w:val="24"/>
                <w:lang w:val="ru-RU"/>
              </w:rPr>
              <w:t>о</w:t>
            </w:r>
            <w:r w:rsidRPr="00B84A3D">
              <w:rPr>
                <w:rFonts w:asciiTheme="majorHAnsi" w:hAnsiTheme="majorHAnsi"/>
                <w:bCs/>
                <w:spacing w:val="1"/>
                <w:sz w:val="24"/>
                <w:szCs w:val="24"/>
                <w:lang w:val="ru-RU"/>
              </w:rPr>
              <w:t>к</w:t>
            </w:r>
            <w:r w:rsidRPr="00B84A3D">
              <w:rPr>
                <w:rFonts w:asciiTheme="majorHAnsi" w:hAnsiTheme="majorHAnsi"/>
                <w:bCs/>
                <w:sz w:val="24"/>
                <w:szCs w:val="24"/>
                <w:lang w:val="ru-RU"/>
              </w:rPr>
              <w:t>о</w:t>
            </w:r>
            <w:r w:rsidRPr="00B84A3D">
              <w:rPr>
                <w:rFonts w:asciiTheme="majorHAnsi" w:hAnsiTheme="majorHAnsi"/>
                <w:bCs/>
                <w:spacing w:val="1"/>
                <w:sz w:val="24"/>
                <w:szCs w:val="24"/>
                <w:lang w:val="ru-RU"/>
              </w:rPr>
              <w:t>лл</w:t>
            </w:r>
            <w:r w:rsidRPr="00B84A3D">
              <w:rPr>
                <w:rFonts w:asciiTheme="majorHAnsi" w:hAnsiTheme="majorHAnsi"/>
                <w:bCs/>
                <w:spacing w:val="-3"/>
                <w:sz w:val="24"/>
                <w:szCs w:val="24"/>
                <w:lang w:val="ru-RU"/>
              </w:rPr>
              <w:t>а</w:t>
            </w:r>
            <w:r w:rsidRPr="00B84A3D">
              <w:rPr>
                <w:rFonts w:asciiTheme="majorHAnsi" w:hAnsiTheme="majorHAnsi"/>
                <w:bCs/>
                <w:sz w:val="24"/>
                <w:szCs w:val="24"/>
                <w:lang w:val="ru-RU"/>
              </w:rPr>
              <w:t>ж</w:t>
            </w:r>
            <w:r w:rsidRPr="00B84A3D">
              <w:rPr>
                <w:rFonts w:asciiTheme="majorHAnsi" w:hAnsiTheme="majorHAnsi"/>
                <w:bCs/>
                <w:spacing w:val="5"/>
                <w:sz w:val="24"/>
                <w:szCs w:val="24"/>
                <w:lang w:val="ru-RU"/>
              </w:rPr>
              <w:t xml:space="preserve"> </w:t>
            </w:r>
            <w:r w:rsidRPr="00B84A3D">
              <w:rPr>
                <w:rFonts w:asciiTheme="majorHAnsi" w:hAnsiTheme="majorHAnsi"/>
                <w:bCs/>
                <w:sz w:val="24"/>
                <w:szCs w:val="24"/>
                <w:lang w:val="ru-RU"/>
              </w:rPr>
              <w:t>«</w:t>
            </w:r>
            <w:r w:rsidRPr="00B84A3D">
              <w:rPr>
                <w:rFonts w:asciiTheme="majorHAnsi" w:hAnsiTheme="majorHAnsi"/>
                <w:bCs/>
                <w:spacing w:val="1"/>
                <w:sz w:val="24"/>
                <w:szCs w:val="24"/>
                <w:lang w:val="ru-RU"/>
              </w:rPr>
              <w:t>П</w:t>
            </w:r>
            <w:r w:rsidRPr="00B84A3D">
              <w:rPr>
                <w:rFonts w:asciiTheme="majorHAnsi" w:hAnsiTheme="majorHAnsi"/>
                <w:bCs/>
                <w:spacing w:val="-1"/>
                <w:sz w:val="24"/>
                <w:szCs w:val="24"/>
                <w:lang w:val="ru-RU"/>
              </w:rPr>
              <w:t>р</w:t>
            </w:r>
            <w:r w:rsidRPr="00B84A3D">
              <w:rPr>
                <w:rFonts w:asciiTheme="majorHAnsi" w:hAnsiTheme="majorHAnsi"/>
                <w:bCs/>
                <w:sz w:val="24"/>
                <w:szCs w:val="24"/>
                <w:lang w:val="ru-RU"/>
              </w:rPr>
              <w:t>оф</w:t>
            </w:r>
            <w:r w:rsidRPr="00B84A3D">
              <w:rPr>
                <w:rFonts w:asciiTheme="majorHAnsi" w:hAnsiTheme="majorHAnsi"/>
                <w:bCs/>
                <w:spacing w:val="-1"/>
                <w:sz w:val="24"/>
                <w:szCs w:val="24"/>
                <w:lang w:val="ru-RU"/>
              </w:rPr>
              <w:t>есс</w:t>
            </w:r>
            <w:r w:rsidRPr="00B84A3D">
              <w:rPr>
                <w:rFonts w:asciiTheme="majorHAnsi" w:hAnsiTheme="majorHAnsi"/>
                <w:bCs/>
                <w:sz w:val="24"/>
                <w:szCs w:val="24"/>
                <w:lang w:val="ru-RU"/>
              </w:rPr>
              <w:t xml:space="preserve">ии в </w:t>
            </w:r>
            <w:r w:rsidRPr="00B84A3D">
              <w:rPr>
                <w:rFonts w:asciiTheme="majorHAnsi" w:hAnsiTheme="majorHAnsi"/>
                <w:bCs/>
                <w:spacing w:val="-1"/>
                <w:sz w:val="24"/>
                <w:szCs w:val="24"/>
                <w:lang w:val="ru-RU"/>
              </w:rPr>
              <w:t>м</w:t>
            </w:r>
            <w:r w:rsidRPr="00B84A3D">
              <w:rPr>
                <w:rFonts w:asciiTheme="majorHAnsi" w:hAnsiTheme="majorHAnsi"/>
                <w:bCs/>
                <w:sz w:val="24"/>
                <w:szCs w:val="24"/>
                <w:lang w:val="ru-RU"/>
              </w:rPr>
              <w:t>о</w:t>
            </w:r>
            <w:r w:rsidRPr="00B84A3D">
              <w:rPr>
                <w:rFonts w:asciiTheme="majorHAnsi" w:hAnsiTheme="majorHAnsi"/>
                <w:bCs/>
                <w:spacing w:val="-1"/>
                <w:sz w:val="24"/>
                <w:szCs w:val="24"/>
                <w:lang w:val="ru-RU"/>
              </w:rPr>
              <w:t>е</w:t>
            </w:r>
            <w:r w:rsidRPr="00B84A3D">
              <w:rPr>
                <w:rFonts w:asciiTheme="majorHAnsi" w:hAnsiTheme="majorHAnsi"/>
                <w:bCs/>
                <w:sz w:val="24"/>
                <w:szCs w:val="24"/>
                <w:lang w:val="ru-RU"/>
              </w:rPr>
              <w:t>й</w:t>
            </w:r>
            <w:r w:rsidRPr="00B84A3D">
              <w:rPr>
                <w:rFonts w:asciiTheme="majorHAnsi" w:hAnsiTheme="majorHAnsi"/>
                <w:bCs/>
                <w:spacing w:val="4"/>
                <w:sz w:val="24"/>
                <w:szCs w:val="24"/>
                <w:lang w:val="ru-RU"/>
              </w:rPr>
              <w:t xml:space="preserve"> </w:t>
            </w:r>
            <w:r w:rsidRPr="00B84A3D">
              <w:rPr>
                <w:rFonts w:asciiTheme="majorHAnsi" w:hAnsiTheme="majorHAnsi"/>
                <w:bCs/>
                <w:spacing w:val="-1"/>
                <w:sz w:val="24"/>
                <w:szCs w:val="24"/>
                <w:lang w:val="ru-RU"/>
              </w:rPr>
              <w:t>с</w:t>
            </w:r>
            <w:r w:rsidRPr="00B84A3D">
              <w:rPr>
                <w:rFonts w:asciiTheme="majorHAnsi" w:hAnsiTheme="majorHAnsi"/>
                <w:bCs/>
                <w:spacing w:val="-2"/>
                <w:sz w:val="24"/>
                <w:szCs w:val="24"/>
                <w:lang w:val="ru-RU"/>
              </w:rPr>
              <w:t>ем</w:t>
            </w:r>
            <w:r w:rsidRPr="00B84A3D">
              <w:rPr>
                <w:rFonts w:asciiTheme="majorHAnsi" w:hAnsiTheme="majorHAnsi"/>
                <w:bCs/>
                <w:spacing w:val="-1"/>
                <w:sz w:val="24"/>
                <w:szCs w:val="24"/>
                <w:lang w:val="ru-RU"/>
              </w:rPr>
              <w:t>ь</w:t>
            </w:r>
            <w:r w:rsidRPr="00B84A3D">
              <w:rPr>
                <w:rFonts w:asciiTheme="majorHAnsi" w:hAnsiTheme="majorHAnsi"/>
                <w:bCs/>
                <w:spacing w:val="-3"/>
                <w:sz w:val="24"/>
                <w:szCs w:val="24"/>
                <w:lang w:val="ru-RU"/>
              </w:rPr>
              <w:t>е</w:t>
            </w:r>
            <w:r w:rsidRPr="00B84A3D">
              <w:rPr>
                <w:rFonts w:asciiTheme="majorHAnsi" w:hAnsiTheme="majorHAnsi"/>
                <w:bCs/>
                <w:sz w:val="24"/>
                <w:szCs w:val="24"/>
                <w:lang w:val="ru-RU"/>
              </w:rPr>
              <w:t>»</w:t>
            </w:r>
          </w:p>
          <w:p w:rsidR="00024C9B" w:rsidRDefault="00024C9B" w:rsidP="00024C9B">
            <w:pPr>
              <w:widowControl w:val="0"/>
              <w:spacing w:after="0" w:line="240" w:lineRule="auto"/>
              <w:ind w:right="12"/>
              <w:rPr>
                <w:rFonts w:asciiTheme="majorHAnsi" w:hAnsiTheme="majorHAnsi"/>
                <w:iCs/>
                <w:sz w:val="24"/>
                <w:szCs w:val="24"/>
                <w:lang w:val="ru-RU"/>
              </w:rPr>
            </w:pPr>
            <w:r w:rsidRPr="00B84A3D">
              <w:rPr>
                <w:rFonts w:asciiTheme="majorHAnsi" w:hAnsiTheme="majorHAnsi"/>
                <w:iCs/>
                <w:w w:val="105"/>
                <w:sz w:val="24"/>
                <w:szCs w:val="24"/>
                <w:lang w:val="ru-RU"/>
              </w:rPr>
              <w:t>м</w:t>
            </w:r>
            <w:r w:rsidRPr="00B84A3D">
              <w:rPr>
                <w:rFonts w:asciiTheme="majorHAnsi" w:hAnsiTheme="majorHAnsi"/>
                <w:iCs/>
                <w:spacing w:val="3"/>
                <w:w w:val="105"/>
                <w:sz w:val="24"/>
                <w:szCs w:val="24"/>
                <w:lang w:val="ru-RU"/>
              </w:rPr>
              <w:t>л</w:t>
            </w:r>
            <w:r w:rsidRPr="00B84A3D">
              <w:rPr>
                <w:rFonts w:asciiTheme="majorHAnsi" w:hAnsiTheme="majorHAnsi"/>
                <w:iCs/>
                <w:spacing w:val="8"/>
                <w:w w:val="105"/>
                <w:sz w:val="24"/>
                <w:szCs w:val="24"/>
                <w:lang w:val="ru-RU"/>
              </w:rPr>
              <w:t>а</w:t>
            </w:r>
            <w:r w:rsidRPr="00B84A3D">
              <w:rPr>
                <w:rFonts w:asciiTheme="majorHAnsi" w:hAnsiTheme="majorHAnsi"/>
                <w:iCs/>
                <w:spacing w:val="7"/>
                <w:w w:val="106"/>
                <w:sz w:val="24"/>
                <w:szCs w:val="24"/>
                <w:lang w:val="ru-RU"/>
              </w:rPr>
              <w:t>д</w:t>
            </w:r>
            <w:r w:rsidRPr="00B84A3D">
              <w:rPr>
                <w:rFonts w:asciiTheme="majorHAnsi" w:hAnsiTheme="majorHAnsi"/>
                <w:iCs/>
                <w:spacing w:val="1"/>
                <w:w w:val="106"/>
                <w:sz w:val="24"/>
                <w:szCs w:val="24"/>
                <w:lang w:val="ru-RU"/>
              </w:rPr>
              <w:t>ш</w:t>
            </w:r>
            <w:r w:rsidRPr="00B84A3D">
              <w:rPr>
                <w:rFonts w:asciiTheme="majorHAnsi" w:hAnsiTheme="majorHAnsi"/>
                <w:iCs/>
                <w:spacing w:val="4"/>
                <w:w w:val="105"/>
                <w:sz w:val="24"/>
                <w:szCs w:val="24"/>
                <w:lang w:val="ru-RU"/>
              </w:rPr>
              <w:t>а</w:t>
            </w:r>
            <w:r w:rsidRPr="00B84A3D">
              <w:rPr>
                <w:rFonts w:asciiTheme="majorHAnsi" w:hAnsiTheme="majorHAnsi"/>
                <w:iCs/>
                <w:spacing w:val="1"/>
                <w:w w:val="106"/>
                <w:sz w:val="24"/>
                <w:szCs w:val="24"/>
                <w:lang w:val="ru-RU"/>
              </w:rPr>
              <w:t>я</w:t>
            </w:r>
            <w:r w:rsidRPr="00B84A3D">
              <w:rPr>
                <w:rFonts w:asciiTheme="majorHAnsi" w:hAnsiTheme="majorHAnsi"/>
                <w:iCs/>
                <w:w w:val="105"/>
                <w:sz w:val="24"/>
                <w:szCs w:val="24"/>
                <w:lang w:val="ru-RU"/>
              </w:rPr>
              <w:t>,</w:t>
            </w:r>
            <w:r w:rsidRPr="00B84A3D">
              <w:rPr>
                <w:rFonts w:asciiTheme="majorHAnsi" w:hAnsiTheme="majorHAnsi"/>
                <w:iCs/>
                <w:spacing w:val="11"/>
                <w:sz w:val="24"/>
                <w:szCs w:val="24"/>
                <w:lang w:val="ru-RU"/>
              </w:rPr>
              <w:t xml:space="preserve"> </w:t>
            </w:r>
            <w:r w:rsidRPr="00B84A3D">
              <w:rPr>
                <w:rFonts w:asciiTheme="majorHAnsi" w:hAnsiTheme="majorHAnsi"/>
                <w:iCs/>
                <w:spacing w:val="2"/>
                <w:w w:val="106"/>
                <w:sz w:val="24"/>
                <w:szCs w:val="24"/>
                <w:lang w:val="ru-RU"/>
              </w:rPr>
              <w:t>с</w:t>
            </w:r>
            <w:r w:rsidRPr="00B84A3D">
              <w:rPr>
                <w:rFonts w:asciiTheme="majorHAnsi" w:hAnsiTheme="majorHAnsi"/>
                <w:iCs/>
                <w:spacing w:val="8"/>
                <w:w w:val="105"/>
                <w:sz w:val="24"/>
                <w:szCs w:val="24"/>
                <w:lang w:val="ru-RU"/>
              </w:rPr>
              <w:t>р</w:t>
            </w:r>
            <w:r w:rsidRPr="00B84A3D">
              <w:rPr>
                <w:rFonts w:asciiTheme="majorHAnsi" w:hAnsiTheme="majorHAnsi"/>
                <w:iCs/>
                <w:spacing w:val="2"/>
                <w:w w:val="106"/>
                <w:sz w:val="24"/>
                <w:szCs w:val="24"/>
                <w:lang w:val="ru-RU"/>
              </w:rPr>
              <w:t>е</w:t>
            </w:r>
            <w:r w:rsidRPr="00B84A3D">
              <w:rPr>
                <w:rFonts w:asciiTheme="majorHAnsi" w:hAnsiTheme="majorHAnsi"/>
                <w:iCs/>
                <w:spacing w:val="6"/>
                <w:w w:val="106"/>
                <w:sz w:val="24"/>
                <w:szCs w:val="24"/>
                <w:lang w:val="ru-RU"/>
              </w:rPr>
              <w:t>д</w:t>
            </w:r>
            <w:r w:rsidRPr="00B84A3D">
              <w:rPr>
                <w:rFonts w:asciiTheme="majorHAnsi" w:hAnsiTheme="majorHAnsi"/>
                <w:iCs/>
                <w:spacing w:val="5"/>
                <w:w w:val="105"/>
                <w:sz w:val="24"/>
                <w:szCs w:val="24"/>
                <w:lang w:val="ru-RU"/>
              </w:rPr>
              <w:t>н</w:t>
            </w:r>
            <w:r w:rsidRPr="00B84A3D">
              <w:rPr>
                <w:rFonts w:asciiTheme="majorHAnsi" w:hAnsiTheme="majorHAnsi"/>
                <w:iCs/>
                <w:spacing w:val="1"/>
                <w:w w:val="106"/>
                <w:sz w:val="24"/>
                <w:szCs w:val="24"/>
                <w:lang w:val="ru-RU"/>
              </w:rPr>
              <w:t>я</w:t>
            </w:r>
            <w:r w:rsidRPr="00B84A3D">
              <w:rPr>
                <w:rFonts w:asciiTheme="majorHAnsi" w:hAnsiTheme="majorHAnsi"/>
                <w:iCs/>
                <w:w w:val="106"/>
                <w:sz w:val="24"/>
                <w:szCs w:val="24"/>
                <w:lang w:val="ru-RU"/>
              </w:rPr>
              <w:t>я</w:t>
            </w:r>
            <w:r w:rsidRPr="00B84A3D">
              <w:rPr>
                <w:rFonts w:asciiTheme="majorHAnsi" w:hAnsiTheme="majorHAnsi"/>
                <w:iCs/>
                <w:spacing w:val="9"/>
                <w:sz w:val="24"/>
                <w:szCs w:val="24"/>
                <w:lang w:val="ru-RU"/>
              </w:rPr>
              <w:t xml:space="preserve"> </w:t>
            </w:r>
            <w:r w:rsidRPr="00B84A3D">
              <w:rPr>
                <w:rFonts w:asciiTheme="majorHAnsi" w:hAnsiTheme="majorHAnsi"/>
                <w:iCs/>
                <w:w w:val="105"/>
                <w:sz w:val="24"/>
                <w:szCs w:val="24"/>
                <w:lang w:val="ru-RU"/>
              </w:rPr>
              <w:t>г</w:t>
            </w:r>
            <w:r w:rsidRPr="00B84A3D">
              <w:rPr>
                <w:rFonts w:asciiTheme="majorHAnsi" w:hAnsiTheme="majorHAnsi"/>
                <w:iCs/>
                <w:spacing w:val="8"/>
                <w:w w:val="105"/>
                <w:sz w:val="24"/>
                <w:szCs w:val="24"/>
                <w:lang w:val="ru-RU"/>
              </w:rPr>
              <w:t>р</w:t>
            </w:r>
            <w:r w:rsidRPr="00B84A3D">
              <w:rPr>
                <w:rFonts w:asciiTheme="majorHAnsi" w:hAnsiTheme="majorHAnsi"/>
                <w:iCs/>
                <w:spacing w:val="2"/>
                <w:w w:val="106"/>
                <w:sz w:val="24"/>
                <w:szCs w:val="24"/>
                <w:lang w:val="ru-RU"/>
              </w:rPr>
              <w:t>у</w:t>
            </w:r>
            <w:r w:rsidRPr="00B84A3D">
              <w:rPr>
                <w:rFonts w:asciiTheme="majorHAnsi" w:hAnsiTheme="majorHAnsi"/>
                <w:iCs/>
                <w:spacing w:val="4"/>
                <w:w w:val="105"/>
                <w:sz w:val="24"/>
                <w:szCs w:val="24"/>
                <w:lang w:val="ru-RU"/>
              </w:rPr>
              <w:t>п</w:t>
            </w:r>
            <w:r w:rsidRPr="00B84A3D">
              <w:rPr>
                <w:rFonts w:asciiTheme="majorHAnsi" w:hAnsiTheme="majorHAnsi"/>
                <w:iCs/>
                <w:spacing w:val="7"/>
                <w:w w:val="105"/>
                <w:sz w:val="24"/>
                <w:szCs w:val="24"/>
                <w:lang w:val="ru-RU"/>
              </w:rPr>
              <w:t>п</w:t>
            </w:r>
            <w:r w:rsidRPr="00B84A3D">
              <w:rPr>
                <w:rFonts w:asciiTheme="majorHAnsi" w:hAnsiTheme="majorHAnsi"/>
                <w:iCs/>
                <w:w w:val="105"/>
                <w:sz w:val="24"/>
                <w:szCs w:val="24"/>
                <w:lang w:val="ru-RU"/>
              </w:rPr>
              <w:t>ы</w:t>
            </w:r>
            <w:r>
              <w:rPr>
                <w:rFonts w:asciiTheme="majorHAnsi" w:hAnsiTheme="majorHAnsi"/>
                <w:iCs/>
                <w:w w:val="105"/>
                <w:sz w:val="24"/>
                <w:szCs w:val="24"/>
                <w:lang w:val="ru-RU"/>
              </w:rPr>
              <w:t>.</w:t>
            </w:r>
            <w:r w:rsidRPr="00B84A3D">
              <w:rPr>
                <w:rFonts w:asciiTheme="majorHAnsi" w:hAnsiTheme="majorHAnsi"/>
                <w:iCs/>
                <w:sz w:val="24"/>
                <w:szCs w:val="24"/>
                <w:lang w:val="ru-RU"/>
              </w:rPr>
              <w:t xml:space="preserve"> </w:t>
            </w:r>
          </w:p>
          <w:p w:rsidR="00024C9B" w:rsidRPr="00024C9B" w:rsidRDefault="00024C9B" w:rsidP="00024C9B">
            <w:pPr>
              <w:widowControl w:val="0"/>
              <w:spacing w:after="0" w:line="240" w:lineRule="auto"/>
              <w:ind w:right="12"/>
              <w:rPr>
                <w:rFonts w:asciiTheme="majorHAnsi" w:hAnsiTheme="majorHAnsi"/>
                <w:iCs/>
                <w:sz w:val="24"/>
                <w:szCs w:val="24"/>
                <w:lang w:val="ru-RU"/>
              </w:rPr>
            </w:pPr>
            <w:r w:rsidRPr="00B84A3D">
              <w:rPr>
                <w:rFonts w:asciiTheme="majorHAnsi" w:hAnsiTheme="majorHAnsi"/>
                <w:bCs/>
                <w:spacing w:val="1"/>
                <w:sz w:val="24"/>
                <w:szCs w:val="24"/>
                <w:lang w:val="ru-RU"/>
              </w:rPr>
              <w:lastRenderedPageBreak/>
              <w:t>В</w:t>
            </w:r>
            <w:r w:rsidRPr="00B84A3D">
              <w:rPr>
                <w:rFonts w:asciiTheme="majorHAnsi" w:hAnsiTheme="majorHAnsi"/>
                <w:bCs/>
                <w:spacing w:val="-3"/>
                <w:sz w:val="24"/>
                <w:szCs w:val="24"/>
                <w:lang w:val="ru-RU"/>
              </w:rPr>
              <w:t>ы</w:t>
            </w:r>
            <w:r w:rsidRPr="00B84A3D">
              <w:rPr>
                <w:rFonts w:asciiTheme="majorHAnsi" w:hAnsiTheme="majorHAnsi"/>
                <w:bCs/>
                <w:spacing w:val="-1"/>
                <w:sz w:val="24"/>
                <w:szCs w:val="24"/>
                <w:lang w:val="ru-RU"/>
              </w:rPr>
              <w:t>с</w:t>
            </w:r>
            <w:r w:rsidRPr="00B84A3D">
              <w:rPr>
                <w:rFonts w:asciiTheme="majorHAnsi" w:hAnsiTheme="majorHAnsi"/>
                <w:bCs/>
                <w:sz w:val="24"/>
                <w:szCs w:val="24"/>
                <w:lang w:val="ru-RU"/>
              </w:rPr>
              <w:t>т</w:t>
            </w:r>
            <w:r w:rsidRPr="00B84A3D">
              <w:rPr>
                <w:rFonts w:asciiTheme="majorHAnsi" w:hAnsiTheme="majorHAnsi"/>
                <w:bCs/>
                <w:spacing w:val="-3"/>
                <w:sz w:val="24"/>
                <w:szCs w:val="24"/>
                <w:lang w:val="ru-RU"/>
              </w:rPr>
              <w:t>а</w:t>
            </w:r>
            <w:r w:rsidRPr="00B84A3D">
              <w:rPr>
                <w:rFonts w:asciiTheme="majorHAnsi" w:hAnsiTheme="majorHAnsi"/>
                <w:bCs/>
                <w:sz w:val="24"/>
                <w:szCs w:val="24"/>
                <w:lang w:val="ru-RU"/>
              </w:rPr>
              <w:t>в</w:t>
            </w:r>
            <w:r w:rsidRPr="00B84A3D">
              <w:rPr>
                <w:rFonts w:asciiTheme="majorHAnsi" w:hAnsiTheme="majorHAnsi"/>
                <w:bCs/>
                <w:spacing w:val="1"/>
                <w:sz w:val="24"/>
                <w:szCs w:val="24"/>
                <w:lang w:val="ru-RU"/>
              </w:rPr>
              <w:t>к</w:t>
            </w:r>
            <w:r w:rsidRPr="00B84A3D">
              <w:rPr>
                <w:rFonts w:asciiTheme="majorHAnsi" w:hAnsiTheme="majorHAnsi"/>
                <w:bCs/>
                <w:sz w:val="24"/>
                <w:szCs w:val="24"/>
                <w:lang w:val="ru-RU"/>
              </w:rPr>
              <w:t>а</w:t>
            </w:r>
            <w:r w:rsidRPr="00B84A3D">
              <w:rPr>
                <w:rFonts w:asciiTheme="majorHAnsi" w:hAnsiTheme="majorHAnsi"/>
                <w:bCs/>
                <w:spacing w:val="-2"/>
                <w:sz w:val="24"/>
                <w:szCs w:val="24"/>
                <w:lang w:val="ru-RU"/>
              </w:rPr>
              <w:t xml:space="preserve"> р</w:t>
            </w:r>
            <w:r w:rsidRPr="00B84A3D">
              <w:rPr>
                <w:rFonts w:asciiTheme="majorHAnsi" w:hAnsiTheme="majorHAnsi"/>
                <w:bCs/>
                <w:spacing w:val="1"/>
                <w:sz w:val="24"/>
                <w:szCs w:val="24"/>
                <w:lang w:val="ru-RU"/>
              </w:rPr>
              <w:t>и</w:t>
            </w:r>
            <w:r w:rsidRPr="00B84A3D">
              <w:rPr>
                <w:rFonts w:asciiTheme="majorHAnsi" w:hAnsiTheme="majorHAnsi"/>
                <w:bCs/>
                <w:sz w:val="24"/>
                <w:szCs w:val="24"/>
                <w:lang w:val="ru-RU"/>
              </w:rPr>
              <w:t>су</w:t>
            </w:r>
            <w:r w:rsidRPr="00B84A3D">
              <w:rPr>
                <w:rFonts w:asciiTheme="majorHAnsi" w:hAnsiTheme="majorHAnsi"/>
                <w:bCs/>
                <w:spacing w:val="2"/>
                <w:sz w:val="24"/>
                <w:szCs w:val="24"/>
                <w:lang w:val="ru-RU"/>
              </w:rPr>
              <w:t>нк</w:t>
            </w:r>
            <w:r w:rsidRPr="00B84A3D">
              <w:rPr>
                <w:rFonts w:asciiTheme="majorHAnsi" w:hAnsiTheme="majorHAnsi"/>
                <w:bCs/>
                <w:sz w:val="24"/>
                <w:szCs w:val="24"/>
                <w:lang w:val="ru-RU"/>
              </w:rPr>
              <w:t>ов</w:t>
            </w:r>
            <w:r w:rsidRPr="00B84A3D">
              <w:rPr>
                <w:rFonts w:asciiTheme="majorHAnsi" w:hAnsiTheme="majorHAnsi"/>
                <w:bCs/>
                <w:spacing w:val="3"/>
                <w:sz w:val="24"/>
                <w:szCs w:val="24"/>
                <w:lang w:val="ru-RU"/>
              </w:rPr>
              <w:t xml:space="preserve"> </w:t>
            </w:r>
            <w:r w:rsidRPr="00B84A3D">
              <w:rPr>
                <w:rFonts w:asciiTheme="majorHAnsi" w:hAnsiTheme="majorHAnsi"/>
                <w:bCs/>
                <w:sz w:val="24"/>
                <w:szCs w:val="24"/>
                <w:lang w:val="ru-RU"/>
              </w:rPr>
              <w:t>«Моя буду</w:t>
            </w:r>
            <w:r w:rsidRPr="00B84A3D">
              <w:rPr>
                <w:rFonts w:asciiTheme="majorHAnsi" w:hAnsiTheme="majorHAnsi"/>
                <w:bCs/>
                <w:spacing w:val="5"/>
                <w:sz w:val="24"/>
                <w:szCs w:val="24"/>
                <w:lang w:val="ru-RU"/>
              </w:rPr>
              <w:t>щ</w:t>
            </w:r>
            <w:r w:rsidRPr="00B84A3D">
              <w:rPr>
                <w:rFonts w:asciiTheme="majorHAnsi" w:hAnsiTheme="majorHAnsi"/>
                <w:bCs/>
                <w:spacing w:val="-4"/>
                <w:sz w:val="24"/>
                <w:szCs w:val="24"/>
                <w:lang w:val="ru-RU"/>
              </w:rPr>
              <w:t>а</w:t>
            </w:r>
            <w:r w:rsidRPr="00B84A3D">
              <w:rPr>
                <w:rFonts w:asciiTheme="majorHAnsi" w:hAnsiTheme="majorHAnsi"/>
                <w:bCs/>
                <w:sz w:val="24"/>
                <w:szCs w:val="24"/>
                <w:lang w:val="ru-RU"/>
              </w:rPr>
              <w:t>я</w:t>
            </w:r>
            <w:r w:rsidRPr="00B84A3D">
              <w:rPr>
                <w:rFonts w:asciiTheme="majorHAnsi" w:hAnsiTheme="majorHAnsi"/>
                <w:bCs/>
                <w:spacing w:val="-1"/>
                <w:sz w:val="24"/>
                <w:szCs w:val="24"/>
                <w:lang w:val="ru-RU"/>
              </w:rPr>
              <w:t xml:space="preserve"> </w:t>
            </w:r>
            <w:r w:rsidRPr="00B84A3D">
              <w:rPr>
                <w:rFonts w:asciiTheme="majorHAnsi" w:hAnsiTheme="majorHAnsi"/>
                <w:bCs/>
                <w:spacing w:val="2"/>
                <w:sz w:val="24"/>
                <w:szCs w:val="24"/>
                <w:lang w:val="ru-RU"/>
              </w:rPr>
              <w:t>п</w:t>
            </w:r>
            <w:r w:rsidRPr="00B84A3D">
              <w:rPr>
                <w:rFonts w:asciiTheme="majorHAnsi" w:hAnsiTheme="majorHAnsi"/>
                <w:bCs/>
                <w:spacing w:val="-2"/>
                <w:sz w:val="24"/>
                <w:szCs w:val="24"/>
                <w:lang w:val="ru-RU"/>
              </w:rPr>
              <w:t>р</w:t>
            </w:r>
            <w:r w:rsidRPr="00B84A3D">
              <w:rPr>
                <w:rFonts w:asciiTheme="majorHAnsi" w:hAnsiTheme="majorHAnsi"/>
                <w:bCs/>
                <w:sz w:val="24"/>
                <w:szCs w:val="24"/>
                <w:lang w:val="ru-RU"/>
              </w:rPr>
              <w:t>о</w:t>
            </w:r>
            <w:r w:rsidRPr="00B84A3D">
              <w:rPr>
                <w:rFonts w:asciiTheme="majorHAnsi" w:hAnsiTheme="majorHAnsi"/>
                <w:bCs/>
                <w:spacing w:val="1"/>
                <w:sz w:val="24"/>
                <w:szCs w:val="24"/>
                <w:lang w:val="ru-RU"/>
              </w:rPr>
              <w:t>ф</w:t>
            </w:r>
            <w:r w:rsidRPr="00B84A3D">
              <w:rPr>
                <w:rFonts w:asciiTheme="majorHAnsi" w:hAnsiTheme="majorHAnsi"/>
                <w:bCs/>
                <w:spacing w:val="-2"/>
                <w:sz w:val="24"/>
                <w:szCs w:val="24"/>
                <w:lang w:val="ru-RU"/>
              </w:rPr>
              <w:t>есс</w:t>
            </w:r>
            <w:r w:rsidRPr="00B84A3D">
              <w:rPr>
                <w:rFonts w:asciiTheme="majorHAnsi" w:hAnsiTheme="majorHAnsi"/>
                <w:bCs/>
                <w:spacing w:val="1"/>
                <w:sz w:val="24"/>
                <w:szCs w:val="24"/>
                <w:lang w:val="ru-RU"/>
              </w:rPr>
              <w:t>и</w:t>
            </w:r>
            <w:r w:rsidRPr="00B84A3D">
              <w:rPr>
                <w:rFonts w:asciiTheme="majorHAnsi" w:hAnsiTheme="majorHAnsi"/>
                <w:bCs/>
                <w:sz w:val="24"/>
                <w:szCs w:val="24"/>
                <w:lang w:val="ru-RU"/>
              </w:rPr>
              <w:t xml:space="preserve">я» </w:t>
            </w:r>
            <w:r w:rsidRPr="00B84A3D">
              <w:rPr>
                <w:rFonts w:asciiTheme="majorHAnsi" w:hAnsiTheme="majorHAnsi"/>
                <w:iCs/>
                <w:spacing w:val="6"/>
                <w:w w:val="106"/>
                <w:sz w:val="24"/>
                <w:szCs w:val="24"/>
                <w:lang w:val="ru-RU"/>
              </w:rPr>
              <w:t>с</w:t>
            </w:r>
            <w:r w:rsidRPr="00B84A3D">
              <w:rPr>
                <w:rFonts w:asciiTheme="majorHAnsi" w:hAnsiTheme="majorHAnsi"/>
                <w:iCs/>
                <w:w w:val="105"/>
                <w:sz w:val="24"/>
                <w:szCs w:val="24"/>
                <w:lang w:val="ru-RU"/>
              </w:rPr>
              <w:t>т</w:t>
            </w:r>
            <w:r w:rsidRPr="00B84A3D">
              <w:rPr>
                <w:rFonts w:asciiTheme="majorHAnsi" w:hAnsiTheme="majorHAnsi"/>
                <w:iCs/>
                <w:spacing w:val="3"/>
                <w:w w:val="105"/>
                <w:sz w:val="24"/>
                <w:szCs w:val="24"/>
                <w:lang w:val="ru-RU"/>
              </w:rPr>
              <w:t>а</w:t>
            </w:r>
            <w:r w:rsidRPr="00B84A3D">
              <w:rPr>
                <w:rFonts w:asciiTheme="majorHAnsi" w:hAnsiTheme="majorHAnsi"/>
                <w:iCs/>
                <w:spacing w:val="8"/>
                <w:w w:val="105"/>
                <w:sz w:val="24"/>
                <w:szCs w:val="24"/>
                <w:lang w:val="ru-RU"/>
              </w:rPr>
              <w:t>р</w:t>
            </w:r>
            <w:r w:rsidRPr="00B84A3D">
              <w:rPr>
                <w:rFonts w:asciiTheme="majorHAnsi" w:hAnsiTheme="majorHAnsi"/>
                <w:iCs/>
                <w:spacing w:val="2"/>
                <w:w w:val="106"/>
                <w:sz w:val="24"/>
                <w:szCs w:val="24"/>
                <w:lang w:val="ru-RU"/>
              </w:rPr>
              <w:t>ш</w:t>
            </w:r>
            <w:r w:rsidRPr="00B84A3D">
              <w:rPr>
                <w:rFonts w:asciiTheme="majorHAnsi" w:hAnsiTheme="majorHAnsi"/>
                <w:iCs/>
                <w:spacing w:val="8"/>
                <w:w w:val="105"/>
                <w:sz w:val="24"/>
                <w:szCs w:val="24"/>
                <w:lang w:val="ru-RU"/>
              </w:rPr>
              <w:t>а</w:t>
            </w:r>
            <w:r w:rsidRPr="00B84A3D">
              <w:rPr>
                <w:rFonts w:asciiTheme="majorHAnsi" w:hAnsiTheme="majorHAnsi"/>
                <w:iCs/>
                <w:spacing w:val="1"/>
                <w:w w:val="106"/>
                <w:sz w:val="24"/>
                <w:szCs w:val="24"/>
                <w:lang w:val="ru-RU"/>
              </w:rPr>
              <w:t>я</w:t>
            </w:r>
            <w:r w:rsidRPr="00B84A3D">
              <w:rPr>
                <w:rFonts w:asciiTheme="majorHAnsi" w:hAnsiTheme="majorHAnsi"/>
                <w:iCs/>
                <w:w w:val="105"/>
                <w:sz w:val="24"/>
                <w:szCs w:val="24"/>
                <w:lang w:val="ru-RU"/>
              </w:rPr>
              <w:t>,</w:t>
            </w:r>
            <w:r w:rsidRPr="00B84A3D">
              <w:rPr>
                <w:rFonts w:asciiTheme="majorHAnsi" w:hAnsiTheme="majorHAnsi"/>
                <w:iCs/>
                <w:spacing w:val="11"/>
                <w:sz w:val="24"/>
                <w:szCs w:val="24"/>
                <w:lang w:val="ru-RU"/>
              </w:rPr>
              <w:t xml:space="preserve"> </w:t>
            </w:r>
            <w:r w:rsidRPr="00B84A3D">
              <w:rPr>
                <w:rFonts w:asciiTheme="majorHAnsi" w:hAnsiTheme="majorHAnsi"/>
                <w:iCs/>
                <w:spacing w:val="3"/>
                <w:w w:val="105"/>
                <w:sz w:val="24"/>
                <w:szCs w:val="24"/>
                <w:lang w:val="ru-RU"/>
              </w:rPr>
              <w:t>по</w:t>
            </w:r>
            <w:r w:rsidRPr="00B84A3D">
              <w:rPr>
                <w:rFonts w:asciiTheme="majorHAnsi" w:hAnsiTheme="majorHAnsi"/>
                <w:iCs/>
                <w:spacing w:val="7"/>
                <w:w w:val="106"/>
                <w:sz w:val="24"/>
                <w:szCs w:val="24"/>
                <w:lang w:val="ru-RU"/>
              </w:rPr>
              <w:t>д</w:t>
            </w:r>
            <w:r w:rsidRPr="00B84A3D">
              <w:rPr>
                <w:rFonts w:asciiTheme="majorHAnsi" w:hAnsiTheme="majorHAnsi"/>
                <w:iCs/>
                <w:w w:val="105"/>
                <w:sz w:val="24"/>
                <w:szCs w:val="24"/>
                <w:lang w:val="ru-RU"/>
              </w:rPr>
              <w:t>г</w:t>
            </w:r>
            <w:r w:rsidRPr="00B84A3D">
              <w:rPr>
                <w:rFonts w:asciiTheme="majorHAnsi" w:hAnsiTheme="majorHAnsi"/>
                <w:iCs/>
                <w:spacing w:val="8"/>
                <w:w w:val="105"/>
                <w:sz w:val="24"/>
                <w:szCs w:val="24"/>
                <w:lang w:val="ru-RU"/>
              </w:rPr>
              <w:t>о</w:t>
            </w:r>
            <w:r w:rsidRPr="00B84A3D">
              <w:rPr>
                <w:rFonts w:asciiTheme="majorHAnsi" w:hAnsiTheme="majorHAnsi"/>
                <w:iCs/>
                <w:w w:val="105"/>
                <w:sz w:val="24"/>
                <w:szCs w:val="24"/>
                <w:lang w:val="ru-RU"/>
              </w:rPr>
              <w:t>т</w:t>
            </w:r>
            <w:r w:rsidRPr="00B84A3D">
              <w:rPr>
                <w:rFonts w:asciiTheme="majorHAnsi" w:hAnsiTheme="majorHAnsi"/>
                <w:iCs/>
                <w:spacing w:val="3"/>
                <w:w w:val="105"/>
                <w:sz w:val="24"/>
                <w:szCs w:val="24"/>
                <w:lang w:val="ru-RU"/>
              </w:rPr>
              <w:t>о</w:t>
            </w:r>
            <w:r w:rsidRPr="00B84A3D">
              <w:rPr>
                <w:rFonts w:asciiTheme="majorHAnsi" w:hAnsiTheme="majorHAnsi"/>
                <w:iCs/>
                <w:spacing w:val="4"/>
                <w:w w:val="105"/>
                <w:sz w:val="24"/>
                <w:szCs w:val="24"/>
                <w:lang w:val="ru-RU"/>
              </w:rPr>
              <w:t>в</w:t>
            </w:r>
            <w:r w:rsidRPr="00B84A3D">
              <w:rPr>
                <w:rFonts w:asciiTheme="majorHAnsi" w:hAnsiTheme="majorHAnsi"/>
                <w:iCs/>
                <w:spacing w:val="8"/>
                <w:w w:val="105"/>
                <w:sz w:val="24"/>
                <w:szCs w:val="24"/>
                <w:lang w:val="ru-RU"/>
              </w:rPr>
              <w:t>и</w:t>
            </w:r>
            <w:r w:rsidRPr="00B84A3D">
              <w:rPr>
                <w:rFonts w:asciiTheme="majorHAnsi" w:hAnsiTheme="majorHAnsi"/>
                <w:iCs/>
                <w:spacing w:val="4"/>
                <w:w w:val="105"/>
                <w:sz w:val="24"/>
                <w:szCs w:val="24"/>
                <w:lang w:val="ru-RU"/>
              </w:rPr>
              <w:t>т</w:t>
            </w:r>
            <w:r w:rsidRPr="00B84A3D">
              <w:rPr>
                <w:rFonts w:asciiTheme="majorHAnsi" w:hAnsiTheme="majorHAnsi"/>
                <w:iCs/>
                <w:spacing w:val="2"/>
                <w:w w:val="106"/>
                <w:sz w:val="24"/>
                <w:szCs w:val="24"/>
                <w:lang w:val="ru-RU"/>
              </w:rPr>
              <w:t>е</w:t>
            </w:r>
            <w:r w:rsidRPr="00B84A3D">
              <w:rPr>
                <w:rFonts w:asciiTheme="majorHAnsi" w:hAnsiTheme="majorHAnsi"/>
                <w:iCs/>
                <w:spacing w:val="4"/>
                <w:w w:val="105"/>
                <w:sz w:val="24"/>
                <w:szCs w:val="24"/>
                <w:lang w:val="ru-RU"/>
              </w:rPr>
              <w:t>л</w:t>
            </w:r>
            <w:r w:rsidRPr="00B84A3D">
              <w:rPr>
                <w:rFonts w:asciiTheme="majorHAnsi" w:hAnsiTheme="majorHAnsi"/>
                <w:iCs/>
                <w:spacing w:val="9"/>
                <w:w w:val="105"/>
                <w:sz w:val="24"/>
                <w:szCs w:val="24"/>
                <w:lang w:val="ru-RU"/>
              </w:rPr>
              <w:t>ь</w:t>
            </w:r>
            <w:r w:rsidRPr="00B84A3D">
              <w:rPr>
                <w:rFonts w:asciiTheme="majorHAnsi" w:hAnsiTheme="majorHAnsi"/>
                <w:iCs/>
                <w:w w:val="105"/>
                <w:sz w:val="24"/>
                <w:szCs w:val="24"/>
                <w:lang w:val="ru-RU"/>
              </w:rPr>
              <w:t>н</w:t>
            </w:r>
            <w:r w:rsidRPr="00B84A3D">
              <w:rPr>
                <w:rFonts w:asciiTheme="majorHAnsi" w:hAnsiTheme="majorHAnsi"/>
                <w:iCs/>
                <w:spacing w:val="7"/>
                <w:w w:val="105"/>
                <w:sz w:val="24"/>
                <w:szCs w:val="24"/>
                <w:lang w:val="ru-RU"/>
              </w:rPr>
              <w:t>а</w:t>
            </w:r>
            <w:r w:rsidRPr="00B84A3D">
              <w:rPr>
                <w:rFonts w:asciiTheme="majorHAnsi" w:hAnsiTheme="majorHAnsi"/>
                <w:iCs/>
                <w:w w:val="106"/>
                <w:sz w:val="24"/>
                <w:szCs w:val="24"/>
                <w:lang w:val="ru-RU"/>
              </w:rPr>
              <w:t>я к школе</w:t>
            </w:r>
            <w:r>
              <w:rPr>
                <w:rFonts w:asciiTheme="majorHAnsi" w:hAnsiTheme="majorHAnsi"/>
                <w:iCs/>
                <w:sz w:val="24"/>
                <w:szCs w:val="24"/>
                <w:lang w:val="ru-RU"/>
              </w:rPr>
              <w:t xml:space="preserve"> </w:t>
            </w:r>
            <w:r w:rsidRPr="00024C9B">
              <w:rPr>
                <w:rFonts w:asciiTheme="majorHAnsi" w:hAnsiTheme="majorHAnsi"/>
                <w:iCs/>
                <w:w w:val="105"/>
                <w:sz w:val="24"/>
                <w:szCs w:val="24"/>
                <w:lang w:val="ru-RU"/>
              </w:rPr>
              <w:t>г</w:t>
            </w:r>
            <w:r w:rsidRPr="00024C9B">
              <w:rPr>
                <w:rFonts w:asciiTheme="majorHAnsi" w:hAnsiTheme="majorHAnsi"/>
                <w:iCs/>
                <w:spacing w:val="3"/>
                <w:w w:val="105"/>
                <w:sz w:val="24"/>
                <w:szCs w:val="24"/>
                <w:lang w:val="ru-RU"/>
              </w:rPr>
              <w:t>р</w:t>
            </w:r>
            <w:r w:rsidRPr="00024C9B">
              <w:rPr>
                <w:rFonts w:asciiTheme="majorHAnsi" w:hAnsiTheme="majorHAnsi"/>
                <w:iCs/>
                <w:spacing w:val="2"/>
                <w:w w:val="106"/>
                <w:sz w:val="24"/>
                <w:szCs w:val="24"/>
                <w:lang w:val="ru-RU"/>
              </w:rPr>
              <w:t>у</w:t>
            </w:r>
            <w:r w:rsidRPr="00024C9B">
              <w:rPr>
                <w:rFonts w:asciiTheme="majorHAnsi" w:hAnsiTheme="majorHAnsi"/>
                <w:iCs/>
                <w:spacing w:val="8"/>
                <w:w w:val="105"/>
                <w:sz w:val="24"/>
                <w:szCs w:val="24"/>
                <w:lang w:val="ru-RU"/>
              </w:rPr>
              <w:t>пп</w:t>
            </w:r>
            <w:r w:rsidRPr="00024C9B">
              <w:rPr>
                <w:rFonts w:asciiTheme="majorHAnsi" w:hAnsiTheme="majorHAnsi"/>
                <w:iCs/>
                <w:w w:val="105"/>
                <w:sz w:val="24"/>
                <w:szCs w:val="24"/>
                <w:lang w:val="ru-RU"/>
              </w:rPr>
              <w:t>ы</w:t>
            </w:r>
          </w:p>
          <w:p w:rsidR="00024C9B" w:rsidRPr="00024C9B" w:rsidRDefault="00024C9B" w:rsidP="00B84A3D">
            <w:pPr>
              <w:spacing w:after="0" w:line="240" w:lineRule="auto"/>
              <w:rPr>
                <w:rFonts w:asciiTheme="majorHAnsi" w:hAnsiTheme="majorHAnsi"/>
                <w:sz w:val="24"/>
                <w:szCs w:val="24"/>
                <w:lang w:val="ru-RU"/>
              </w:rPr>
            </w:pPr>
            <w:r w:rsidRPr="00024C9B">
              <w:rPr>
                <w:rFonts w:asciiTheme="majorHAnsi" w:hAnsiTheme="majorHAnsi"/>
                <w:sz w:val="24"/>
                <w:szCs w:val="24"/>
                <w:lang w:val="ru-RU"/>
              </w:rPr>
              <w:br w:type="column"/>
            </w:r>
          </w:p>
          <w:p w:rsidR="00024C9B" w:rsidRPr="00024C9B" w:rsidRDefault="00024C9B" w:rsidP="00B84A3D">
            <w:pPr>
              <w:spacing w:after="0" w:line="240" w:lineRule="auto"/>
              <w:rPr>
                <w:rFonts w:asciiTheme="majorHAnsi" w:hAnsiTheme="majorHAnsi"/>
                <w:sz w:val="24"/>
                <w:szCs w:val="24"/>
                <w:lang w:val="ru-RU"/>
              </w:rPr>
            </w:pPr>
          </w:p>
        </w:tc>
        <w:tc>
          <w:tcPr>
            <w:tcW w:w="2954" w:type="dxa"/>
            <w:vMerge w:val="restart"/>
          </w:tcPr>
          <w:p w:rsidR="00024C9B" w:rsidRPr="00B84A3D" w:rsidRDefault="00024C9B" w:rsidP="00024C9B">
            <w:pPr>
              <w:widowControl w:val="0"/>
              <w:spacing w:after="0" w:line="240" w:lineRule="auto"/>
              <w:ind w:right="597"/>
              <w:rPr>
                <w:rFonts w:asciiTheme="majorHAnsi" w:hAnsiTheme="majorHAnsi"/>
                <w:sz w:val="24"/>
                <w:szCs w:val="24"/>
                <w:lang w:val="ru-RU"/>
              </w:rPr>
            </w:pPr>
            <w:r w:rsidRPr="00B84A3D">
              <w:rPr>
                <w:rFonts w:asciiTheme="majorHAnsi" w:hAnsiTheme="majorHAnsi"/>
                <w:spacing w:val="6"/>
                <w:sz w:val="24"/>
                <w:szCs w:val="24"/>
                <w:lang w:val="ru-RU"/>
              </w:rPr>
              <w:lastRenderedPageBreak/>
              <w:t>У</w:t>
            </w:r>
            <w:r w:rsidRPr="00B84A3D">
              <w:rPr>
                <w:rFonts w:asciiTheme="majorHAnsi" w:hAnsiTheme="majorHAnsi"/>
                <w:spacing w:val="4"/>
                <w:sz w:val="24"/>
                <w:szCs w:val="24"/>
                <w:lang w:val="ru-RU"/>
              </w:rPr>
              <w:t>ч</w:t>
            </w:r>
            <w:r w:rsidRPr="00B84A3D">
              <w:rPr>
                <w:rFonts w:asciiTheme="majorHAnsi" w:hAnsiTheme="majorHAnsi"/>
                <w:spacing w:val="6"/>
                <w:sz w:val="24"/>
                <w:szCs w:val="24"/>
                <w:lang w:val="ru-RU"/>
              </w:rPr>
              <w:t>а</w:t>
            </w:r>
            <w:r w:rsidRPr="00B84A3D">
              <w:rPr>
                <w:rFonts w:asciiTheme="majorHAnsi" w:hAnsiTheme="majorHAnsi"/>
                <w:spacing w:val="4"/>
                <w:sz w:val="24"/>
                <w:szCs w:val="24"/>
                <w:lang w:val="ru-RU"/>
              </w:rPr>
              <w:t>ст</w:t>
            </w:r>
            <w:r w:rsidRPr="00B84A3D">
              <w:rPr>
                <w:rFonts w:asciiTheme="majorHAnsi" w:hAnsiTheme="majorHAnsi"/>
                <w:spacing w:val="6"/>
                <w:sz w:val="24"/>
                <w:szCs w:val="24"/>
                <w:lang w:val="ru-RU"/>
              </w:rPr>
              <w:t>и</w:t>
            </w:r>
            <w:r w:rsidRPr="00B84A3D">
              <w:rPr>
                <w:rFonts w:asciiTheme="majorHAnsi" w:hAnsiTheme="majorHAnsi"/>
                <w:spacing w:val="1"/>
                <w:sz w:val="24"/>
                <w:szCs w:val="24"/>
                <w:lang w:val="ru-RU"/>
              </w:rPr>
              <w:t>е</w:t>
            </w:r>
            <w:r w:rsidRPr="00B84A3D">
              <w:rPr>
                <w:rFonts w:asciiTheme="majorHAnsi" w:hAnsiTheme="majorHAnsi"/>
                <w:spacing w:val="5"/>
                <w:sz w:val="24"/>
                <w:szCs w:val="24"/>
                <w:lang w:val="ru-RU"/>
              </w:rPr>
              <w:t xml:space="preserve"> </w:t>
            </w:r>
            <w:r w:rsidRPr="00B84A3D">
              <w:rPr>
                <w:rFonts w:asciiTheme="majorHAnsi" w:hAnsiTheme="majorHAnsi"/>
                <w:spacing w:val="4"/>
                <w:sz w:val="24"/>
                <w:szCs w:val="24"/>
                <w:lang w:val="ru-RU"/>
              </w:rPr>
              <w:t>ро</w:t>
            </w:r>
            <w:r w:rsidRPr="00B84A3D">
              <w:rPr>
                <w:rFonts w:asciiTheme="majorHAnsi" w:hAnsiTheme="majorHAnsi"/>
                <w:spacing w:val="2"/>
                <w:sz w:val="24"/>
                <w:szCs w:val="24"/>
                <w:lang w:val="ru-RU"/>
              </w:rPr>
              <w:t>д</w:t>
            </w:r>
            <w:r w:rsidRPr="00B84A3D">
              <w:rPr>
                <w:rFonts w:asciiTheme="majorHAnsi" w:hAnsiTheme="majorHAnsi"/>
                <w:spacing w:val="7"/>
                <w:sz w:val="24"/>
                <w:szCs w:val="24"/>
                <w:lang w:val="ru-RU"/>
              </w:rPr>
              <w:t>и</w:t>
            </w:r>
            <w:r w:rsidRPr="00B84A3D">
              <w:rPr>
                <w:rFonts w:asciiTheme="majorHAnsi" w:hAnsiTheme="majorHAnsi"/>
                <w:spacing w:val="8"/>
                <w:sz w:val="24"/>
                <w:szCs w:val="24"/>
                <w:lang w:val="ru-RU"/>
              </w:rPr>
              <w:t>т</w:t>
            </w:r>
            <w:r w:rsidRPr="00B84A3D">
              <w:rPr>
                <w:rFonts w:asciiTheme="majorHAnsi" w:hAnsiTheme="majorHAnsi"/>
                <w:sz w:val="24"/>
                <w:szCs w:val="24"/>
                <w:lang w:val="ru-RU"/>
              </w:rPr>
              <w:t>е</w:t>
            </w:r>
            <w:r w:rsidRPr="00B84A3D">
              <w:rPr>
                <w:rFonts w:asciiTheme="majorHAnsi" w:hAnsiTheme="majorHAnsi"/>
                <w:spacing w:val="9"/>
                <w:sz w:val="24"/>
                <w:szCs w:val="24"/>
                <w:lang w:val="ru-RU"/>
              </w:rPr>
              <w:t>л</w:t>
            </w:r>
            <w:r w:rsidRPr="00B84A3D">
              <w:rPr>
                <w:rFonts w:asciiTheme="majorHAnsi" w:hAnsiTheme="majorHAnsi"/>
                <w:sz w:val="24"/>
                <w:szCs w:val="24"/>
                <w:lang w:val="ru-RU"/>
              </w:rPr>
              <w:t>ей</w:t>
            </w:r>
            <w:r w:rsidRPr="00B84A3D">
              <w:rPr>
                <w:rFonts w:asciiTheme="majorHAnsi" w:hAnsiTheme="majorHAnsi"/>
                <w:spacing w:val="13"/>
                <w:sz w:val="24"/>
                <w:szCs w:val="24"/>
                <w:lang w:val="ru-RU"/>
              </w:rPr>
              <w:t xml:space="preserve"> </w:t>
            </w:r>
            <w:r w:rsidRPr="00B84A3D">
              <w:rPr>
                <w:rFonts w:asciiTheme="majorHAnsi" w:hAnsiTheme="majorHAnsi"/>
                <w:sz w:val="24"/>
                <w:szCs w:val="24"/>
                <w:lang w:val="ru-RU"/>
              </w:rPr>
              <w:t xml:space="preserve">в </w:t>
            </w:r>
            <w:r w:rsidRPr="00B84A3D">
              <w:rPr>
                <w:rFonts w:asciiTheme="majorHAnsi" w:hAnsiTheme="majorHAnsi"/>
                <w:spacing w:val="2"/>
                <w:sz w:val="24"/>
                <w:szCs w:val="24"/>
                <w:lang w:val="ru-RU"/>
              </w:rPr>
              <w:t>с</w:t>
            </w:r>
            <w:r w:rsidRPr="00B84A3D">
              <w:rPr>
                <w:rFonts w:asciiTheme="majorHAnsi" w:hAnsiTheme="majorHAnsi"/>
                <w:sz w:val="24"/>
                <w:szCs w:val="24"/>
                <w:lang w:val="ru-RU"/>
              </w:rPr>
              <w:t>о</w:t>
            </w:r>
            <w:r w:rsidRPr="00B84A3D">
              <w:rPr>
                <w:rFonts w:asciiTheme="majorHAnsi" w:hAnsiTheme="majorHAnsi"/>
                <w:spacing w:val="9"/>
                <w:sz w:val="24"/>
                <w:szCs w:val="24"/>
                <w:lang w:val="ru-RU"/>
              </w:rPr>
              <w:t>з</w:t>
            </w:r>
            <w:r w:rsidRPr="00B84A3D">
              <w:rPr>
                <w:rFonts w:asciiTheme="majorHAnsi" w:hAnsiTheme="majorHAnsi"/>
                <w:spacing w:val="3"/>
                <w:sz w:val="24"/>
                <w:szCs w:val="24"/>
                <w:lang w:val="ru-RU"/>
              </w:rPr>
              <w:t>д</w:t>
            </w:r>
            <w:r w:rsidRPr="00B84A3D">
              <w:rPr>
                <w:rFonts w:asciiTheme="majorHAnsi" w:hAnsiTheme="majorHAnsi"/>
                <w:spacing w:val="7"/>
                <w:sz w:val="24"/>
                <w:szCs w:val="24"/>
                <w:lang w:val="ru-RU"/>
              </w:rPr>
              <w:t>а</w:t>
            </w:r>
            <w:r w:rsidRPr="00B84A3D">
              <w:rPr>
                <w:rFonts w:asciiTheme="majorHAnsi" w:hAnsiTheme="majorHAnsi"/>
                <w:spacing w:val="6"/>
                <w:sz w:val="24"/>
                <w:szCs w:val="24"/>
                <w:lang w:val="ru-RU"/>
              </w:rPr>
              <w:t>н</w:t>
            </w:r>
            <w:r w:rsidRPr="00B84A3D">
              <w:rPr>
                <w:rFonts w:asciiTheme="majorHAnsi" w:hAnsiTheme="majorHAnsi"/>
                <w:spacing w:val="2"/>
                <w:sz w:val="24"/>
                <w:szCs w:val="24"/>
                <w:lang w:val="ru-RU"/>
              </w:rPr>
              <w:t>и</w:t>
            </w:r>
            <w:r w:rsidRPr="00B84A3D">
              <w:rPr>
                <w:rFonts w:asciiTheme="majorHAnsi" w:hAnsiTheme="majorHAnsi"/>
                <w:sz w:val="24"/>
                <w:szCs w:val="24"/>
                <w:lang w:val="ru-RU"/>
              </w:rPr>
              <w:t>и</w:t>
            </w:r>
            <w:r w:rsidRPr="00B84A3D">
              <w:rPr>
                <w:rFonts w:asciiTheme="majorHAnsi" w:hAnsiTheme="majorHAnsi"/>
                <w:spacing w:val="14"/>
                <w:sz w:val="24"/>
                <w:szCs w:val="24"/>
                <w:lang w:val="ru-RU"/>
              </w:rPr>
              <w:t xml:space="preserve"> </w:t>
            </w:r>
            <w:r w:rsidRPr="00B84A3D">
              <w:rPr>
                <w:rFonts w:asciiTheme="majorHAnsi" w:hAnsiTheme="majorHAnsi"/>
                <w:spacing w:val="6"/>
                <w:sz w:val="24"/>
                <w:szCs w:val="24"/>
                <w:lang w:val="ru-RU"/>
              </w:rPr>
              <w:t>ф</w:t>
            </w:r>
            <w:r w:rsidRPr="00B84A3D">
              <w:rPr>
                <w:rFonts w:asciiTheme="majorHAnsi" w:hAnsiTheme="majorHAnsi"/>
                <w:sz w:val="24"/>
                <w:szCs w:val="24"/>
                <w:lang w:val="ru-RU"/>
              </w:rPr>
              <w:t>о</w:t>
            </w:r>
            <w:r w:rsidRPr="00B84A3D">
              <w:rPr>
                <w:rFonts w:asciiTheme="majorHAnsi" w:hAnsiTheme="majorHAnsi"/>
                <w:spacing w:val="8"/>
                <w:sz w:val="24"/>
                <w:szCs w:val="24"/>
                <w:lang w:val="ru-RU"/>
              </w:rPr>
              <w:t>т</w:t>
            </w:r>
            <w:r w:rsidRPr="00B84A3D">
              <w:rPr>
                <w:rFonts w:asciiTheme="majorHAnsi" w:hAnsiTheme="majorHAnsi"/>
                <w:sz w:val="24"/>
                <w:szCs w:val="24"/>
                <w:lang w:val="ru-RU"/>
              </w:rPr>
              <w:t>о</w:t>
            </w:r>
            <w:r w:rsidRPr="00B84A3D">
              <w:rPr>
                <w:rFonts w:asciiTheme="majorHAnsi" w:hAnsiTheme="majorHAnsi"/>
                <w:spacing w:val="8"/>
                <w:sz w:val="24"/>
                <w:szCs w:val="24"/>
                <w:lang w:val="ru-RU"/>
              </w:rPr>
              <w:t>к</w:t>
            </w:r>
            <w:r w:rsidRPr="00B84A3D">
              <w:rPr>
                <w:rFonts w:asciiTheme="majorHAnsi" w:hAnsiTheme="majorHAnsi"/>
                <w:spacing w:val="1"/>
                <w:sz w:val="24"/>
                <w:szCs w:val="24"/>
                <w:lang w:val="ru-RU"/>
              </w:rPr>
              <w:t>о</w:t>
            </w:r>
            <w:r w:rsidRPr="00B84A3D">
              <w:rPr>
                <w:rFonts w:asciiTheme="majorHAnsi" w:hAnsiTheme="majorHAnsi"/>
                <w:spacing w:val="4"/>
                <w:sz w:val="24"/>
                <w:szCs w:val="24"/>
                <w:lang w:val="ru-RU"/>
              </w:rPr>
              <w:t>л</w:t>
            </w:r>
            <w:r w:rsidRPr="00B84A3D">
              <w:rPr>
                <w:rFonts w:asciiTheme="majorHAnsi" w:hAnsiTheme="majorHAnsi"/>
                <w:spacing w:val="5"/>
                <w:sz w:val="24"/>
                <w:szCs w:val="24"/>
                <w:lang w:val="ru-RU"/>
              </w:rPr>
              <w:t>л</w:t>
            </w:r>
            <w:r w:rsidRPr="00B84A3D">
              <w:rPr>
                <w:rFonts w:asciiTheme="majorHAnsi" w:hAnsiTheme="majorHAnsi"/>
                <w:spacing w:val="7"/>
                <w:sz w:val="24"/>
                <w:szCs w:val="24"/>
                <w:lang w:val="ru-RU"/>
              </w:rPr>
              <w:t>а</w:t>
            </w:r>
            <w:r w:rsidRPr="00B84A3D">
              <w:rPr>
                <w:rFonts w:asciiTheme="majorHAnsi" w:hAnsiTheme="majorHAnsi"/>
                <w:spacing w:val="5"/>
                <w:sz w:val="24"/>
                <w:szCs w:val="24"/>
                <w:lang w:val="ru-RU"/>
              </w:rPr>
              <w:t>ж</w:t>
            </w:r>
            <w:r w:rsidRPr="00B84A3D">
              <w:rPr>
                <w:rFonts w:asciiTheme="majorHAnsi" w:hAnsiTheme="majorHAnsi"/>
                <w:spacing w:val="1"/>
                <w:sz w:val="24"/>
                <w:szCs w:val="24"/>
                <w:lang w:val="ru-RU"/>
              </w:rPr>
              <w:t>а</w:t>
            </w:r>
            <w:r w:rsidRPr="00B84A3D">
              <w:rPr>
                <w:rFonts w:asciiTheme="majorHAnsi" w:hAnsiTheme="majorHAnsi"/>
                <w:sz w:val="24"/>
                <w:szCs w:val="24"/>
                <w:lang w:val="ru-RU"/>
              </w:rPr>
              <w:t xml:space="preserve"> </w:t>
            </w:r>
            <w:r w:rsidRPr="00B84A3D">
              <w:rPr>
                <w:rFonts w:asciiTheme="majorHAnsi" w:hAnsiTheme="majorHAnsi"/>
                <w:spacing w:val="4"/>
                <w:sz w:val="24"/>
                <w:szCs w:val="24"/>
                <w:lang w:val="ru-RU"/>
              </w:rPr>
              <w:t>«</w:t>
            </w:r>
            <w:r w:rsidRPr="00B84A3D">
              <w:rPr>
                <w:rFonts w:asciiTheme="majorHAnsi" w:hAnsiTheme="majorHAnsi"/>
                <w:spacing w:val="3"/>
                <w:sz w:val="24"/>
                <w:szCs w:val="24"/>
                <w:lang w:val="ru-RU"/>
              </w:rPr>
              <w:t>П</w:t>
            </w:r>
            <w:r w:rsidRPr="00B84A3D">
              <w:rPr>
                <w:rFonts w:asciiTheme="majorHAnsi" w:hAnsiTheme="majorHAnsi"/>
                <w:spacing w:val="9"/>
                <w:sz w:val="24"/>
                <w:szCs w:val="24"/>
                <w:lang w:val="ru-RU"/>
              </w:rPr>
              <w:t>р</w:t>
            </w:r>
            <w:r w:rsidRPr="00B84A3D">
              <w:rPr>
                <w:rFonts w:asciiTheme="majorHAnsi" w:hAnsiTheme="majorHAnsi"/>
                <w:spacing w:val="1"/>
                <w:sz w:val="24"/>
                <w:szCs w:val="24"/>
                <w:lang w:val="ru-RU"/>
              </w:rPr>
              <w:t>о</w:t>
            </w:r>
            <w:r w:rsidRPr="00B84A3D">
              <w:rPr>
                <w:rFonts w:asciiTheme="majorHAnsi" w:hAnsiTheme="majorHAnsi"/>
                <w:spacing w:val="10"/>
                <w:sz w:val="24"/>
                <w:szCs w:val="24"/>
                <w:lang w:val="ru-RU"/>
              </w:rPr>
              <w:t>ф</w:t>
            </w:r>
            <w:r w:rsidRPr="00B84A3D">
              <w:rPr>
                <w:rFonts w:asciiTheme="majorHAnsi" w:hAnsiTheme="majorHAnsi"/>
                <w:spacing w:val="2"/>
                <w:sz w:val="24"/>
                <w:szCs w:val="24"/>
                <w:lang w:val="ru-RU"/>
              </w:rPr>
              <w:t>ес</w:t>
            </w:r>
            <w:r w:rsidRPr="00B84A3D">
              <w:rPr>
                <w:rFonts w:asciiTheme="majorHAnsi" w:hAnsiTheme="majorHAnsi"/>
                <w:spacing w:val="4"/>
                <w:sz w:val="24"/>
                <w:szCs w:val="24"/>
                <w:lang w:val="ru-RU"/>
              </w:rPr>
              <w:t>с</w:t>
            </w:r>
            <w:r w:rsidRPr="00B84A3D">
              <w:rPr>
                <w:rFonts w:asciiTheme="majorHAnsi" w:hAnsiTheme="majorHAnsi"/>
                <w:spacing w:val="6"/>
                <w:sz w:val="24"/>
                <w:szCs w:val="24"/>
                <w:lang w:val="ru-RU"/>
              </w:rPr>
              <w:t>и</w:t>
            </w:r>
            <w:r w:rsidRPr="00B84A3D">
              <w:rPr>
                <w:rFonts w:asciiTheme="majorHAnsi" w:hAnsiTheme="majorHAnsi"/>
                <w:sz w:val="24"/>
                <w:szCs w:val="24"/>
                <w:lang w:val="ru-RU"/>
              </w:rPr>
              <w:t>и</w:t>
            </w:r>
            <w:r w:rsidRPr="00B84A3D">
              <w:rPr>
                <w:rFonts w:asciiTheme="majorHAnsi" w:hAnsiTheme="majorHAnsi"/>
                <w:spacing w:val="9"/>
                <w:sz w:val="24"/>
                <w:szCs w:val="24"/>
                <w:lang w:val="ru-RU"/>
              </w:rPr>
              <w:t xml:space="preserve"> </w:t>
            </w:r>
            <w:r w:rsidRPr="00B84A3D">
              <w:rPr>
                <w:rFonts w:asciiTheme="majorHAnsi" w:hAnsiTheme="majorHAnsi"/>
                <w:spacing w:val="1"/>
                <w:sz w:val="24"/>
                <w:szCs w:val="24"/>
                <w:lang w:val="ru-RU"/>
              </w:rPr>
              <w:t>в</w:t>
            </w:r>
            <w:r w:rsidRPr="00B84A3D">
              <w:rPr>
                <w:rFonts w:asciiTheme="majorHAnsi" w:hAnsiTheme="majorHAnsi"/>
                <w:spacing w:val="8"/>
                <w:sz w:val="24"/>
                <w:szCs w:val="24"/>
                <w:lang w:val="ru-RU"/>
              </w:rPr>
              <w:t xml:space="preserve"> </w:t>
            </w:r>
            <w:r w:rsidRPr="00B84A3D">
              <w:rPr>
                <w:rFonts w:asciiTheme="majorHAnsi" w:hAnsiTheme="majorHAnsi"/>
                <w:spacing w:val="9"/>
                <w:sz w:val="24"/>
                <w:szCs w:val="24"/>
                <w:lang w:val="ru-RU"/>
              </w:rPr>
              <w:lastRenderedPageBreak/>
              <w:t>м</w:t>
            </w:r>
            <w:r w:rsidRPr="00B84A3D">
              <w:rPr>
                <w:rFonts w:asciiTheme="majorHAnsi" w:hAnsiTheme="majorHAnsi"/>
                <w:spacing w:val="4"/>
                <w:sz w:val="24"/>
                <w:szCs w:val="24"/>
                <w:lang w:val="ru-RU"/>
              </w:rPr>
              <w:t>о</w:t>
            </w:r>
            <w:r w:rsidRPr="00B84A3D">
              <w:rPr>
                <w:rFonts w:asciiTheme="majorHAnsi" w:hAnsiTheme="majorHAnsi"/>
                <w:spacing w:val="-1"/>
                <w:sz w:val="24"/>
                <w:szCs w:val="24"/>
                <w:lang w:val="ru-RU"/>
              </w:rPr>
              <w:t>е</w:t>
            </w:r>
            <w:r w:rsidRPr="00B84A3D">
              <w:rPr>
                <w:rFonts w:asciiTheme="majorHAnsi" w:hAnsiTheme="majorHAnsi"/>
                <w:sz w:val="24"/>
                <w:szCs w:val="24"/>
                <w:lang w:val="ru-RU"/>
              </w:rPr>
              <w:t>й</w:t>
            </w:r>
            <w:r w:rsidRPr="00B84A3D">
              <w:rPr>
                <w:rFonts w:asciiTheme="majorHAnsi" w:hAnsiTheme="majorHAnsi"/>
                <w:spacing w:val="13"/>
                <w:sz w:val="24"/>
                <w:szCs w:val="24"/>
                <w:lang w:val="ru-RU"/>
              </w:rPr>
              <w:t xml:space="preserve"> </w:t>
            </w:r>
            <w:r w:rsidRPr="00B84A3D">
              <w:rPr>
                <w:rFonts w:asciiTheme="majorHAnsi" w:hAnsiTheme="majorHAnsi"/>
                <w:spacing w:val="7"/>
                <w:sz w:val="24"/>
                <w:szCs w:val="24"/>
                <w:lang w:val="ru-RU"/>
              </w:rPr>
              <w:t>с</w:t>
            </w:r>
            <w:r w:rsidRPr="00B84A3D">
              <w:rPr>
                <w:rFonts w:asciiTheme="majorHAnsi" w:hAnsiTheme="majorHAnsi"/>
                <w:spacing w:val="-1"/>
                <w:sz w:val="24"/>
                <w:szCs w:val="24"/>
                <w:lang w:val="ru-RU"/>
              </w:rPr>
              <w:t>е</w:t>
            </w:r>
            <w:r w:rsidRPr="00B84A3D">
              <w:rPr>
                <w:rFonts w:asciiTheme="majorHAnsi" w:hAnsiTheme="majorHAnsi"/>
                <w:spacing w:val="3"/>
                <w:sz w:val="24"/>
                <w:szCs w:val="24"/>
                <w:lang w:val="ru-RU"/>
              </w:rPr>
              <w:t>м</w:t>
            </w:r>
            <w:r w:rsidRPr="00B84A3D">
              <w:rPr>
                <w:rFonts w:asciiTheme="majorHAnsi" w:hAnsiTheme="majorHAnsi"/>
                <w:spacing w:val="9"/>
                <w:sz w:val="24"/>
                <w:szCs w:val="24"/>
                <w:lang w:val="ru-RU"/>
              </w:rPr>
              <w:t>ь</w:t>
            </w:r>
            <w:r w:rsidRPr="00B84A3D">
              <w:rPr>
                <w:rFonts w:asciiTheme="majorHAnsi" w:hAnsiTheme="majorHAnsi"/>
                <w:spacing w:val="2"/>
                <w:sz w:val="24"/>
                <w:szCs w:val="24"/>
                <w:lang w:val="ru-RU"/>
              </w:rPr>
              <w:t>е</w:t>
            </w:r>
            <w:r w:rsidRPr="00B84A3D">
              <w:rPr>
                <w:rFonts w:asciiTheme="majorHAnsi" w:hAnsiTheme="majorHAnsi"/>
                <w:sz w:val="24"/>
                <w:szCs w:val="24"/>
                <w:lang w:val="ru-RU"/>
              </w:rPr>
              <w:t>»</w:t>
            </w:r>
          </w:p>
          <w:p w:rsidR="00024C9B" w:rsidRPr="00B84A3D" w:rsidRDefault="00024C9B" w:rsidP="00B84A3D">
            <w:pPr>
              <w:spacing w:after="0" w:line="240" w:lineRule="auto"/>
              <w:rPr>
                <w:rFonts w:asciiTheme="majorHAnsi" w:hAnsiTheme="majorHAnsi"/>
                <w:sz w:val="24"/>
                <w:szCs w:val="24"/>
                <w:lang w:val="ru-RU"/>
              </w:rPr>
            </w:pPr>
          </w:p>
          <w:p w:rsidR="00024C9B" w:rsidRPr="00B84A3D" w:rsidRDefault="00024C9B" w:rsidP="00024C9B">
            <w:pPr>
              <w:widowControl w:val="0"/>
              <w:spacing w:after="0" w:line="240" w:lineRule="auto"/>
              <w:ind w:right="620"/>
              <w:rPr>
                <w:rFonts w:asciiTheme="majorHAnsi" w:hAnsiTheme="majorHAnsi"/>
                <w:sz w:val="24"/>
                <w:szCs w:val="24"/>
                <w:lang w:val="ru-RU"/>
              </w:rPr>
            </w:pPr>
            <w:r w:rsidRPr="00B84A3D">
              <w:rPr>
                <w:rFonts w:asciiTheme="majorHAnsi" w:hAnsiTheme="majorHAnsi"/>
                <w:spacing w:val="7"/>
                <w:sz w:val="24"/>
                <w:szCs w:val="24"/>
                <w:lang w:val="ru-RU"/>
              </w:rPr>
              <w:t>Б</w:t>
            </w:r>
            <w:r w:rsidRPr="00B84A3D">
              <w:rPr>
                <w:rFonts w:asciiTheme="majorHAnsi" w:hAnsiTheme="majorHAnsi"/>
                <w:sz w:val="24"/>
                <w:szCs w:val="24"/>
                <w:lang w:val="ru-RU"/>
              </w:rPr>
              <w:t>у</w:t>
            </w:r>
            <w:r w:rsidRPr="00B84A3D">
              <w:rPr>
                <w:rFonts w:asciiTheme="majorHAnsi" w:hAnsiTheme="majorHAnsi"/>
                <w:spacing w:val="3"/>
                <w:sz w:val="24"/>
                <w:szCs w:val="24"/>
                <w:lang w:val="ru-RU"/>
              </w:rPr>
              <w:t>к</w:t>
            </w:r>
            <w:r w:rsidRPr="00B84A3D">
              <w:rPr>
                <w:rFonts w:asciiTheme="majorHAnsi" w:hAnsiTheme="majorHAnsi"/>
                <w:spacing w:val="9"/>
                <w:sz w:val="24"/>
                <w:szCs w:val="24"/>
                <w:lang w:val="ru-RU"/>
              </w:rPr>
              <w:t>л</w:t>
            </w:r>
            <w:r w:rsidRPr="00B84A3D">
              <w:rPr>
                <w:rFonts w:asciiTheme="majorHAnsi" w:hAnsiTheme="majorHAnsi"/>
                <w:sz w:val="24"/>
                <w:szCs w:val="24"/>
                <w:lang w:val="ru-RU"/>
              </w:rPr>
              <w:t>ет</w:t>
            </w:r>
            <w:r w:rsidRPr="00B84A3D">
              <w:rPr>
                <w:rFonts w:asciiTheme="majorHAnsi" w:hAnsiTheme="majorHAnsi"/>
                <w:spacing w:val="15"/>
                <w:sz w:val="24"/>
                <w:szCs w:val="24"/>
                <w:lang w:val="ru-RU"/>
              </w:rPr>
              <w:t xml:space="preserve"> </w:t>
            </w:r>
            <w:r w:rsidRPr="00B84A3D">
              <w:rPr>
                <w:rFonts w:asciiTheme="majorHAnsi" w:hAnsiTheme="majorHAnsi"/>
                <w:sz w:val="24"/>
                <w:szCs w:val="24"/>
                <w:lang w:val="ru-RU"/>
              </w:rPr>
              <w:t>«</w:t>
            </w:r>
            <w:r w:rsidRPr="00B84A3D">
              <w:rPr>
                <w:rFonts w:asciiTheme="majorHAnsi" w:hAnsiTheme="majorHAnsi"/>
                <w:spacing w:val="7"/>
                <w:sz w:val="24"/>
                <w:szCs w:val="24"/>
                <w:lang w:val="ru-RU"/>
              </w:rPr>
              <w:t>Р</w:t>
            </w:r>
            <w:r w:rsidRPr="00B84A3D">
              <w:rPr>
                <w:rFonts w:asciiTheme="majorHAnsi" w:hAnsiTheme="majorHAnsi"/>
                <w:spacing w:val="2"/>
                <w:sz w:val="24"/>
                <w:szCs w:val="24"/>
                <w:lang w:val="ru-RU"/>
              </w:rPr>
              <w:t>а</w:t>
            </w:r>
            <w:r w:rsidRPr="00B84A3D">
              <w:rPr>
                <w:rFonts w:asciiTheme="majorHAnsi" w:hAnsiTheme="majorHAnsi"/>
                <w:spacing w:val="7"/>
                <w:sz w:val="24"/>
                <w:szCs w:val="24"/>
                <w:lang w:val="ru-RU"/>
              </w:rPr>
              <w:t>нн</w:t>
            </w:r>
            <w:r w:rsidRPr="00B84A3D">
              <w:rPr>
                <w:rFonts w:asciiTheme="majorHAnsi" w:hAnsiTheme="majorHAnsi"/>
                <w:spacing w:val="3"/>
                <w:sz w:val="24"/>
                <w:szCs w:val="24"/>
                <w:lang w:val="ru-RU"/>
              </w:rPr>
              <w:t>я</w:t>
            </w:r>
            <w:r w:rsidRPr="00B84A3D">
              <w:rPr>
                <w:rFonts w:asciiTheme="majorHAnsi" w:hAnsiTheme="majorHAnsi"/>
                <w:spacing w:val="1"/>
                <w:sz w:val="24"/>
                <w:szCs w:val="24"/>
                <w:lang w:val="ru-RU"/>
              </w:rPr>
              <w:t>я</w:t>
            </w:r>
            <w:r w:rsidRPr="00B84A3D">
              <w:rPr>
                <w:rFonts w:asciiTheme="majorHAnsi" w:hAnsiTheme="majorHAnsi"/>
                <w:sz w:val="24"/>
                <w:szCs w:val="24"/>
                <w:lang w:val="ru-RU"/>
              </w:rPr>
              <w:t xml:space="preserve"> </w:t>
            </w:r>
            <w:r w:rsidRPr="00B84A3D">
              <w:rPr>
                <w:rFonts w:asciiTheme="majorHAnsi" w:hAnsiTheme="majorHAnsi"/>
                <w:spacing w:val="6"/>
                <w:sz w:val="24"/>
                <w:szCs w:val="24"/>
                <w:lang w:val="ru-RU"/>
              </w:rPr>
              <w:t>п</w:t>
            </w:r>
            <w:r w:rsidRPr="00B84A3D">
              <w:rPr>
                <w:rFonts w:asciiTheme="majorHAnsi" w:hAnsiTheme="majorHAnsi"/>
                <w:spacing w:val="5"/>
                <w:sz w:val="24"/>
                <w:szCs w:val="24"/>
                <w:lang w:val="ru-RU"/>
              </w:rPr>
              <w:t>р</w:t>
            </w:r>
            <w:r w:rsidRPr="00B84A3D">
              <w:rPr>
                <w:rFonts w:asciiTheme="majorHAnsi" w:hAnsiTheme="majorHAnsi"/>
                <w:sz w:val="24"/>
                <w:szCs w:val="24"/>
                <w:lang w:val="ru-RU"/>
              </w:rPr>
              <w:t>о</w:t>
            </w:r>
            <w:r w:rsidRPr="00B84A3D">
              <w:rPr>
                <w:rFonts w:asciiTheme="majorHAnsi" w:hAnsiTheme="majorHAnsi"/>
                <w:spacing w:val="10"/>
                <w:sz w:val="24"/>
                <w:szCs w:val="24"/>
                <w:lang w:val="ru-RU"/>
              </w:rPr>
              <w:t>ф</w:t>
            </w:r>
            <w:r w:rsidRPr="00B84A3D">
              <w:rPr>
                <w:rFonts w:asciiTheme="majorHAnsi" w:hAnsiTheme="majorHAnsi"/>
                <w:spacing w:val="1"/>
                <w:sz w:val="24"/>
                <w:szCs w:val="24"/>
                <w:lang w:val="ru-RU"/>
              </w:rPr>
              <w:t>о</w:t>
            </w:r>
            <w:r w:rsidRPr="00B84A3D">
              <w:rPr>
                <w:rFonts w:asciiTheme="majorHAnsi" w:hAnsiTheme="majorHAnsi"/>
                <w:spacing w:val="4"/>
                <w:sz w:val="24"/>
                <w:szCs w:val="24"/>
                <w:lang w:val="ru-RU"/>
              </w:rPr>
              <w:t>р</w:t>
            </w:r>
            <w:r w:rsidRPr="00B84A3D">
              <w:rPr>
                <w:rFonts w:asciiTheme="majorHAnsi" w:hAnsiTheme="majorHAnsi"/>
                <w:spacing w:val="11"/>
                <w:sz w:val="24"/>
                <w:szCs w:val="24"/>
                <w:lang w:val="ru-RU"/>
              </w:rPr>
              <w:t>и</w:t>
            </w:r>
            <w:r w:rsidRPr="00B84A3D">
              <w:rPr>
                <w:rFonts w:asciiTheme="majorHAnsi" w:hAnsiTheme="majorHAnsi"/>
                <w:sz w:val="24"/>
                <w:szCs w:val="24"/>
                <w:lang w:val="ru-RU"/>
              </w:rPr>
              <w:t>е</w:t>
            </w:r>
            <w:r w:rsidRPr="00B84A3D">
              <w:rPr>
                <w:rFonts w:asciiTheme="majorHAnsi" w:hAnsiTheme="majorHAnsi"/>
                <w:spacing w:val="5"/>
                <w:sz w:val="24"/>
                <w:szCs w:val="24"/>
                <w:lang w:val="ru-RU"/>
              </w:rPr>
              <w:t>нт</w:t>
            </w:r>
            <w:r w:rsidRPr="00B84A3D">
              <w:rPr>
                <w:rFonts w:asciiTheme="majorHAnsi" w:hAnsiTheme="majorHAnsi"/>
                <w:spacing w:val="7"/>
                <w:sz w:val="24"/>
                <w:szCs w:val="24"/>
                <w:lang w:val="ru-RU"/>
              </w:rPr>
              <w:t>а</w:t>
            </w:r>
            <w:r w:rsidRPr="00B84A3D">
              <w:rPr>
                <w:rFonts w:asciiTheme="majorHAnsi" w:hAnsiTheme="majorHAnsi"/>
                <w:spacing w:val="6"/>
                <w:sz w:val="24"/>
                <w:szCs w:val="24"/>
                <w:lang w:val="ru-RU"/>
              </w:rPr>
              <w:t>ц</w:t>
            </w:r>
            <w:r w:rsidRPr="00B84A3D">
              <w:rPr>
                <w:rFonts w:asciiTheme="majorHAnsi" w:hAnsiTheme="majorHAnsi"/>
                <w:spacing w:val="7"/>
                <w:sz w:val="24"/>
                <w:szCs w:val="24"/>
                <w:lang w:val="ru-RU"/>
              </w:rPr>
              <w:t>и</w:t>
            </w:r>
            <w:r w:rsidRPr="00B84A3D">
              <w:rPr>
                <w:rFonts w:asciiTheme="majorHAnsi" w:hAnsiTheme="majorHAnsi"/>
                <w:spacing w:val="1"/>
                <w:sz w:val="24"/>
                <w:szCs w:val="24"/>
                <w:lang w:val="ru-RU"/>
              </w:rPr>
              <w:t>я</w:t>
            </w:r>
            <w:r w:rsidRPr="00B84A3D">
              <w:rPr>
                <w:rFonts w:asciiTheme="majorHAnsi" w:hAnsiTheme="majorHAnsi"/>
                <w:spacing w:val="6"/>
                <w:sz w:val="24"/>
                <w:szCs w:val="24"/>
                <w:lang w:val="ru-RU"/>
              </w:rPr>
              <w:t xml:space="preserve"> </w:t>
            </w:r>
            <w:proofErr w:type="gramStart"/>
            <w:r w:rsidRPr="00B84A3D">
              <w:rPr>
                <w:rFonts w:asciiTheme="majorHAnsi" w:hAnsiTheme="majorHAnsi"/>
                <w:spacing w:val="3"/>
                <w:sz w:val="24"/>
                <w:szCs w:val="24"/>
                <w:lang w:val="ru-RU"/>
              </w:rPr>
              <w:t>с</w:t>
            </w:r>
            <w:r w:rsidRPr="00B84A3D">
              <w:rPr>
                <w:rFonts w:asciiTheme="majorHAnsi" w:hAnsiTheme="majorHAnsi"/>
                <w:spacing w:val="4"/>
                <w:sz w:val="24"/>
                <w:szCs w:val="24"/>
                <w:lang w:val="ru-RU"/>
              </w:rPr>
              <w:t>т</w:t>
            </w:r>
            <w:r w:rsidRPr="00B84A3D">
              <w:rPr>
                <w:rFonts w:asciiTheme="majorHAnsi" w:hAnsiTheme="majorHAnsi"/>
                <w:spacing w:val="7"/>
                <w:sz w:val="24"/>
                <w:szCs w:val="24"/>
                <w:lang w:val="ru-RU"/>
              </w:rPr>
              <w:t>а</w:t>
            </w:r>
            <w:r w:rsidRPr="00B84A3D">
              <w:rPr>
                <w:rFonts w:asciiTheme="majorHAnsi" w:hAnsiTheme="majorHAnsi"/>
                <w:spacing w:val="5"/>
                <w:sz w:val="24"/>
                <w:szCs w:val="24"/>
                <w:lang w:val="ru-RU"/>
              </w:rPr>
              <w:t>р</w:t>
            </w:r>
            <w:r w:rsidRPr="00B84A3D">
              <w:rPr>
                <w:rFonts w:asciiTheme="majorHAnsi" w:hAnsiTheme="majorHAnsi"/>
                <w:spacing w:val="7"/>
                <w:sz w:val="24"/>
                <w:szCs w:val="24"/>
                <w:lang w:val="ru-RU"/>
              </w:rPr>
              <w:t>ш</w:t>
            </w:r>
            <w:r w:rsidRPr="00B84A3D">
              <w:rPr>
                <w:rFonts w:asciiTheme="majorHAnsi" w:hAnsiTheme="majorHAnsi"/>
                <w:sz w:val="24"/>
                <w:szCs w:val="24"/>
                <w:lang w:val="ru-RU"/>
              </w:rPr>
              <w:t>е</w:t>
            </w:r>
            <w:r w:rsidRPr="00B84A3D">
              <w:rPr>
                <w:rFonts w:asciiTheme="majorHAnsi" w:hAnsiTheme="majorHAnsi"/>
                <w:spacing w:val="8"/>
                <w:sz w:val="24"/>
                <w:szCs w:val="24"/>
                <w:lang w:val="ru-RU"/>
              </w:rPr>
              <w:t>г</w:t>
            </w:r>
            <w:r w:rsidRPr="00B84A3D">
              <w:rPr>
                <w:rFonts w:asciiTheme="majorHAnsi" w:hAnsiTheme="majorHAnsi"/>
                <w:sz w:val="24"/>
                <w:szCs w:val="24"/>
                <w:lang w:val="ru-RU"/>
              </w:rPr>
              <w:t>о</w:t>
            </w:r>
            <w:proofErr w:type="gramEnd"/>
          </w:p>
          <w:p w:rsidR="00024C9B" w:rsidRPr="00B84A3D" w:rsidRDefault="00024C9B" w:rsidP="00024C9B">
            <w:pPr>
              <w:widowControl w:val="0"/>
              <w:spacing w:after="0" w:line="240" w:lineRule="auto"/>
              <w:ind w:right="-20"/>
              <w:rPr>
                <w:rFonts w:asciiTheme="majorHAnsi" w:hAnsiTheme="majorHAnsi"/>
                <w:sz w:val="24"/>
                <w:szCs w:val="24"/>
                <w:lang w:val="ru-RU"/>
              </w:rPr>
            </w:pPr>
            <w:r w:rsidRPr="00B84A3D">
              <w:rPr>
                <w:rFonts w:asciiTheme="majorHAnsi" w:hAnsiTheme="majorHAnsi"/>
                <w:spacing w:val="7"/>
                <w:sz w:val="24"/>
                <w:szCs w:val="24"/>
                <w:lang w:val="ru-RU"/>
              </w:rPr>
              <w:t>д</w:t>
            </w:r>
            <w:r w:rsidRPr="00B84A3D">
              <w:rPr>
                <w:rFonts w:asciiTheme="majorHAnsi" w:hAnsiTheme="majorHAnsi"/>
                <w:spacing w:val="4"/>
                <w:sz w:val="24"/>
                <w:szCs w:val="24"/>
                <w:lang w:val="ru-RU"/>
              </w:rPr>
              <w:t>о</w:t>
            </w:r>
            <w:r w:rsidRPr="00B84A3D">
              <w:rPr>
                <w:rFonts w:asciiTheme="majorHAnsi" w:hAnsiTheme="majorHAnsi"/>
                <w:spacing w:val="3"/>
                <w:sz w:val="24"/>
                <w:szCs w:val="24"/>
                <w:lang w:val="ru-RU"/>
              </w:rPr>
              <w:t>ш</w:t>
            </w:r>
            <w:r w:rsidRPr="00B84A3D">
              <w:rPr>
                <w:rFonts w:asciiTheme="majorHAnsi" w:hAnsiTheme="majorHAnsi"/>
                <w:spacing w:val="8"/>
                <w:sz w:val="24"/>
                <w:szCs w:val="24"/>
                <w:lang w:val="ru-RU"/>
              </w:rPr>
              <w:t>к</w:t>
            </w:r>
            <w:r w:rsidRPr="00B84A3D">
              <w:rPr>
                <w:rFonts w:asciiTheme="majorHAnsi" w:hAnsiTheme="majorHAnsi"/>
                <w:sz w:val="24"/>
                <w:szCs w:val="24"/>
                <w:lang w:val="ru-RU"/>
              </w:rPr>
              <w:t>о</w:t>
            </w:r>
            <w:r w:rsidRPr="00B84A3D">
              <w:rPr>
                <w:rFonts w:asciiTheme="majorHAnsi" w:hAnsiTheme="majorHAnsi"/>
                <w:spacing w:val="5"/>
                <w:sz w:val="24"/>
                <w:szCs w:val="24"/>
                <w:lang w:val="ru-RU"/>
              </w:rPr>
              <w:t>л</w:t>
            </w:r>
            <w:r w:rsidRPr="00B84A3D">
              <w:rPr>
                <w:rFonts w:asciiTheme="majorHAnsi" w:hAnsiTheme="majorHAnsi"/>
                <w:spacing w:val="4"/>
                <w:sz w:val="24"/>
                <w:szCs w:val="24"/>
                <w:lang w:val="ru-RU"/>
              </w:rPr>
              <w:t>ь</w:t>
            </w:r>
            <w:r w:rsidRPr="00B84A3D">
              <w:rPr>
                <w:rFonts w:asciiTheme="majorHAnsi" w:hAnsiTheme="majorHAnsi"/>
                <w:spacing w:val="7"/>
                <w:sz w:val="24"/>
                <w:szCs w:val="24"/>
                <w:lang w:val="ru-RU"/>
              </w:rPr>
              <w:t>ни</w:t>
            </w:r>
            <w:r w:rsidRPr="00B84A3D">
              <w:rPr>
                <w:rFonts w:asciiTheme="majorHAnsi" w:hAnsiTheme="majorHAnsi"/>
                <w:spacing w:val="3"/>
                <w:sz w:val="24"/>
                <w:szCs w:val="24"/>
                <w:lang w:val="ru-RU"/>
              </w:rPr>
              <w:t>к</w:t>
            </w:r>
            <w:r w:rsidRPr="00B84A3D">
              <w:rPr>
                <w:rFonts w:asciiTheme="majorHAnsi" w:hAnsiTheme="majorHAnsi"/>
                <w:spacing w:val="7"/>
                <w:sz w:val="24"/>
                <w:szCs w:val="24"/>
                <w:lang w:val="ru-RU"/>
              </w:rPr>
              <w:t>а</w:t>
            </w:r>
            <w:r w:rsidRPr="00B84A3D">
              <w:rPr>
                <w:rFonts w:asciiTheme="majorHAnsi" w:hAnsiTheme="majorHAnsi"/>
                <w:spacing w:val="1"/>
                <w:sz w:val="24"/>
                <w:szCs w:val="24"/>
                <w:lang w:val="ru-RU"/>
              </w:rPr>
              <w:t>»</w:t>
            </w:r>
          </w:p>
          <w:p w:rsidR="00024C9B" w:rsidRPr="00B84A3D" w:rsidRDefault="00024C9B" w:rsidP="00B84A3D">
            <w:pPr>
              <w:spacing w:after="0" w:line="240" w:lineRule="auto"/>
              <w:rPr>
                <w:rFonts w:asciiTheme="majorHAnsi" w:hAnsiTheme="majorHAnsi"/>
                <w:sz w:val="24"/>
                <w:szCs w:val="24"/>
                <w:lang w:val="ru-RU"/>
              </w:rPr>
            </w:pPr>
          </w:p>
        </w:tc>
      </w:tr>
      <w:tr w:rsidR="00024C9B" w:rsidRPr="005C2EB8" w:rsidTr="00794BCC">
        <w:trPr>
          <w:gridBefore w:val="1"/>
          <w:wBefore w:w="78" w:type="dxa"/>
          <w:trHeight w:val="1650"/>
        </w:trPr>
        <w:tc>
          <w:tcPr>
            <w:tcW w:w="2190" w:type="dxa"/>
            <w:gridSpan w:val="2"/>
            <w:vMerge/>
          </w:tcPr>
          <w:p w:rsidR="00024C9B" w:rsidRPr="00B84A3D" w:rsidRDefault="00024C9B" w:rsidP="00B84A3D">
            <w:pPr>
              <w:widowControl w:val="0"/>
              <w:spacing w:after="0" w:line="240" w:lineRule="auto"/>
              <w:ind w:right="42"/>
              <w:rPr>
                <w:rFonts w:asciiTheme="majorHAnsi" w:hAnsiTheme="majorHAnsi"/>
                <w:spacing w:val="3"/>
                <w:sz w:val="24"/>
                <w:szCs w:val="24"/>
                <w:lang w:val="ru-RU"/>
              </w:rPr>
            </w:pPr>
          </w:p>
        </w:tc>
        <w:tc>
          <w:tcPr>
            <w:tcW w:w="2044" w:type="dxa"/>
            <w:vMerge w:val="restart"/>
          </w:tcPr>
          <w:p w:rsidR="0010046C" w:rsidRDefault="0010046C" w:rsidP="00024C9B">
            <w:pPr>
              <w:spacing w:after="0" w:line="240" w:lineRule="auto"/>
              <w:rPr>
                <w:rFonts w:asciiTheme="majorHAnsi" w:hAnsiTheme="majorHAnsi"/>
                <w:sz w:val="24"/>
                <w:szCs w:val="24"/>
                <w:lang w:val="ru-RU"/>
              </w:rPr>
            </w:pPr>
          </w:p>
          <w:p w:rsidR="0010046C" w:rsidRDefault="0010046C" w:rsidP="00024C9B">
            <w:pPr>
              <w:spacing w:after="0" w:line="240" w:lineRule="auto"/>
              <w:rPr>
                <w:rFonts w:asciiTheme="majorHAnsi" w:hAnsiTheme="majorHAnsi"/>
                <w:sz w:val="24"/>
                <w:szCs w:val="24"/>
                <w:lang w:val="ru-RU"/>
              </w:rPr>
            </w:pPr>
          </w:p>
          <w:p w:rsidR="00024C9B" w:rsidRPr="00B84A3D" w:rsidRDefault="00024C9B" w:rsidP="00024C9B">
            <w:pPr>
              <w:spacing w:after="0" w:line="240" w:lineRule="auto"/>
              <w:rPr>
                <w:rFonts w:asciiTheme="majorHAnsi" w:hAnsiTheme="majorHAnsi"/>
                <w:sz w:val="24"/>
                <w:szCs w:val="24"/>
                <w:lang w:val="ru-RU"/>
              </w:rPr>
            </w:pPr>
            <w:r w:rsidRPr="00B84A3D">
              <w:rPr>
                <w:rFonts w:asciiTheme="majorHAnsi" w:hAnsiTheme="majorHAnsi"/>
                <w:sz w:val="24"/>
                <w:szCs w:val="24"/>
                <w:lang w:val="ru-RU"/>
              </w:rPr>
              <w:t>1 мая.</w:t>
            </w:r>
          </w:p>
          <w:p w:rsidR="00024C9B" w:rsidRPr="00B84A3D" w:rsidRDefault="00024C9B" w:rsidP="00024C9B">
            <w:pPr>
              <w:spacing w:after="0" w:line="240" w:lineRule="auto"/>
              <w:rPr>
                <w:rFonts w:asciiTheme="majorHAnsi" w:hAnsiTheme="majorHAnsi"/>
                <w:sz w:val="24"/>
                <w:szCs w:val="24"/>
                <w:lang w:val="ru-RU"/>
              </w:rPr>
            </w:pPr>
            <w:r w:rsidRPr="00B84A3D">
              <w:rPr>
                <w:rFonts w:asciiTheme="majorHAnsi" w:hAnsiTheme="majorHAnsi"/>
                <w:sz w:val="24"/>
                <w:szCs w:val="24"/>
                <w:lang w:val="ru-RU"/>
              </w:rPr>
              <w:t>Праздник Весны и Труда</w:t>
            </w:r>
          </w:p>
          <w:p w:rsidR="00024C9B" w:rsidRPr="00B84A3D" w:rsidRDefault="00024C9B" w:rsidP="00024C9B">
            <w:pPr>
              <w:spacing w:after="0" w:line="240" w:lineRule="auto"/>
              <w:rPr>
                <w:rFonts w:asciiTheme="majorHAnsi" w:hAnsiTheme="majorHAnsi"/>
                <w:sz w:val="24"/>
                <w:szCs w:val="24"/>
                <w:lang w:val="ru-RU"/>
              </w:rPr>
            </w:pPr>
            <w:r w:rsidRPr="00B84A3D">
              <w:rPr>
                <w:rFonts w:asciiTheme="majorHAnsi" w:hAnsiTheme="majorHAnsi"/>
                <w:sz w:val="24"/>
                <w:szCs w:val="24"/>
                <w:lang w:val="ru-RU"/>
              </w:rPr>
              <w:t>(по ФОП</w:t>
            </w:r>
            <w:r>
              <w:rPr>
                <w:rFonts w:asciiTheme="majorHAnsi" w:hAnsiTheme="majorHAnsi"/>
                <w:sz w:val="24"/>
                <w:szCs w:val="24"/>
                <w:lang w:val="ru-RU"/>
              </w:rPr>
              <w:t xml:space="preserve"> ДО</w:t>
            </w:r>
            <w:r w:rsidRPr="00B84A3D">
              <w:rPr>
                <w:rFonts w:asciiTheme="majorHAnsi" w:hAnsiTheme="majorHAnsi"/>
                <w:sz w:val="24"/>
                <w:szCs w:val="24"/>
                <w:lang w:val="ru-RU"/>
              </w:rPr>
              <w:t>)</w:t>
            </w:r>
          </w:p>
        </w:tc>
        <w:tc>
          <w:tcPr>
            <w:tcW w:w="5229" w:type="dxa"/>
            <w:gridSpan w:val="2"/>
            <w:vMerge/>
          </w:tcPr>
          <w:p w:rsidR="00024C9B" w:rsidRPr="00B84A3D" w:rsidRDefault="00024C9B" w:rsidP="00B84A3D">
            <w:pPr>
              <w:widowControl w:val="0"/>
              <w:spacing w:after="0" w:line="240" w:lineRule="auto"/>
              <w:ind w:hanging="172"/>
              <w:rPr>
                <w:rFonts w:asciiTheme="majorHAnsi" w:hAnsiTheme="majorHAnsi"/>
                <w:spacing w:val="4"/>
                <w:w w:val="105"/>
                <w:sz w:val="24"/>
                <w:szCs w:val="24"/>
                <w:lang w:val="ru-RU"/>
              </w:rPr>
            </w:pPr>
          </w:p>
        </w:tc>
        <w:tc>
          <w:tcPr>
            <w:tcW w:w="3102" w:type="dxa"/>
            <w:gridSpan w:val="2"/>
            <w:vMerge/>
          </w:tcPr>
          <w:p w:rsidR="00024C9B" w:rsidRPr="00B84A3D" w:rsidRDefault="00024C9B" w:rsidP="00B84A3D">
            <w:pPr>
              <w:widowControl w:val="0"/>
              <w:spacing w:after="0" w:line="240" w:lineRule="auto"/>
              <w:ind w:left="951" w:right="148" w:hanging="749"/>
              <w:rPr>
                <w:rFonts w:asciiTheme="majorHAnsi" w:hAnsiTheme="majorHAnsi"/>
                <w:bCs/>
                <w:spacing w:val="-1"/>
                <w:sz w:val="24"/>
                <w:szCs w:val="24"/>
                <w:lang w:val="ru-RU"/>
              </w:rPr>
            </w:pPr>
          </w:p>
        </w:tc>
        <w:tc>
          <w:tcPr>
            <w:tcW w:w="2954" w:type="dxa"/>
            <w:vMerge/>
          </w:tcPr>
          <w:p w:rsidR="00024C9B" w:rsidRPr="00B84A3D" w:rsidRDefault="00024C9B" w:rsidP="00B84A3D">
            <w:pPr>
              <w:widowControl w:val="0"/>
              <w:spacing w:after="0" w:line="240" w:lineRule="auto"/>
              <w:ind w:left="9" w:right="597"/>
              <w:jc w:val="center"/>
              <w:rPr>
                <w:rFonts w:asciiTheme="majorHAnsi" w:hAnsiTheme="majorHAnsi"/>
                <w:spacing w:val="6"/>
                <w:sz w:val="24"/>
                <w:szCs w:val="24"/>
                <w:lang w:val="ru-RU"/>
              </w:rPr>
            </w:pPr>
          </w:p>
        </w:tc>
      </w:tr>
      <w:tr w:rsidR="00024C9B" w:rsidRPr="00B84A3D" w:rsidTr="00794BCC">
        <w:trPr>
          <w:gridBefore w:val="1"/>
          <w:wBefore w:w="78" w:type="dxa"/>
          <w:trHeight w:val="360"/>
        </w:trPr>
        <w:tc>
          <w:tcPr>
            <w:tcW w:w="2190" w:type="dxa"/>
            <w:gridSpan w:val="2"/>
            <w:vMerge/>
          </w:tcPr>
          <w:p w:rsidR="00024C9B" w:rsidRPr="00B84A3D" w:rsidRDefault="00024C9B" w:rsidP="00B84A3D">
            <w:pPr>
              <w:spacing w:after="0" w:line="240" w:lineRule="auto"/>
              <w:jc w:val="center"/>
              <w:rPr>
                <w:rFonts w:asciiTheme="majorHAnsi" w:hAnsiTheme="majorHAnsi"/>
                <w:sz w:val="24"/>
                <w:szCs w:val="24"/>
                <w:lang w:val="ru-RU"/>
              </w:rPr>
            </w:pPr>
          </w:p>
        </w:tc>
        <w:tc>
          <w:tcPr>
            <w:tcW w:w="2044" w:type="dxa"/>
            <w:vMerge/>
          </w:tcPr>
          <w:p w:rsidR="00024C9B" w:rsidRPr="00B84A3D" w:rsidRDefault="00024C9B" w:rsidP="00B84A3D">
            <w:pPr>
              <w:spacing w:after="0" w:line="240" w:lineRule="auto"/>
              <w:jc w:val="center"/>
              <w:rPr>
                <w:rFonts w:asciiTheme="majorHAnsi" w:hAnsiTheme="majorHAnsi"/>
                <w:sz w:val="24"/>
                <w:szCs w:val="24"/>
                <w:lang w:val="ru-RU"/>
              </w:rPr>
            </w:pPr>
          </w:p>
        </w:tc>
        <w:tc>
          <w:tcPr>
            <w:tcW w:w="11285" w:type="dxa"/>
            <w:gridSpan w:val="5"/>
          </w:tcPr>
          <w:p w:rsidR="00024C9B" w:rsidRPr="00B84A3D" w:rsidRDefault="00024C9B" w:rsidP="00B84A3D">
            <w:pPr>
              <w:spacing w:after="0" w:line="240" w:lineRule="auto"/>
              <w:rPr>
                <w:rFonts w:asciiTheme="majorHAnsi" w:hAnsiTheme="majorHAnsi"/>
                <w:sz w:val="24"/>
                <w:szCs w:val="24"/>
              </w:rPr>
            </w:pPr>
            <w:r w:rsidRPr="00B84A3D">
              <w:rPr>
                <w:rFonts w:asciiTheme="majorHAnsi" w:hAnsiTheme="majorHAnsi"/>
                <w:sz w:val="24"/>
                <w:szCs w:val="24"/>
                <w:lang w:val="ru-RU"/>
              </w:rPr>
              <w:t xml:space="preserve">                                                 </w:t>
            </w:r>
            <w:r w:rsidRPr="00B84A3D">
              <w:rPr>
                <w:rFonts w:asciiTheme="majorHAnsi" w:hAnsiTheme="majorHAnsi"/>
                <w:sz w:val="24"/>
                <w:szCs w:val="24"/>
              </w:rPr>
              <w:t>МАЙ</w:t>
            </w:r>
          </w:p>
        </w:tc>
      </w:tr>
      <w:tr w:rsidR="001A0FF8" w:rsidRPr="005C2EB8" w:rsidTr="00794BCC">
        <w:trPr>
          <w:gridBefore w:val="1"/>
          <w:wBefore w:w="78" w:type="dxa"/>
          <w:trHeight w:val="735"/>
        </w:trPr>
        <w:tc>
          <w:tcPr>
            <w:tcW w:w="2190" w:type="dxa"/>
            <w:gridSpan w:val="2"/>
          </w:tcPr>
          <w:p w:rsidR="001A0FF8" w:rsidRPr="00B84A3D" w:rsidRDefault="001A0FF8" w:rsidP="00B84A3D">
            <w:pPr>
              <w:spacing w:after="0" w:line="240" w:lineRule="auto"/>
              <w:rPr>
                <w:rFonts w:asciiTheme="majorHAnsi" w:hAnsiTheme="majorHAnsi"/>
                <w:sz w:val="24"/>
                <w:szCs w:val="24"/>
              </w:rPr>
            </w:pPr>
          </w:p>
        </w:tc>
        <w:tc>
          <w:tcPr>
            <w:tcW w:w="2044"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05-08 мая</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bCs/>
                <w:color w:val="000000"/>
                <w:sz w:val="24"/>
                <w:szCs w:val="24"/>
                <w:lang w:val="ru-RU"/>
              </w:rPr>
              <w:t>«</w:t>
            </w:r>
            <w:r w:rsidRPr="00B84A3D">
              <w:rPr>
                <w:rFonts w:asciiTheme="majorHAnsi" w:hAnsiTheme="majorHAnsi"/>
                <w:bCs/>
                <w:color w:val="000000"/>
                <w:spacing w:val="1"/>
                <w:sz w:val="24"/>
                <w:szCs w:val="24"/>
                <w:lang w:val="ru-RU"/>
              </w:rPr>
              <w:t>Д</w:t>
            </w:r>
            <w:r w:rsidRPr="00B84A3D">
              <w:rPr>
                <w:rFonts w:asciiTheme="majorHAnsi" w:hAnsiTheme="majorHAnsi"/>
                <w:bCs/>
                <w:color w:val="000000"/>
                <w:spacing w:val="-5"/>
                <w:sz w:val="24"/>
                <w:szCs w:val="24"/>
                <w:lang w:val="ru-RU"/>
              </w:rPr>
              <w:t>е</w:t>
            </w:r>
            <w:r w:rsidRPr="00B84A3D">
              <w:rPr>
                <w:rFonts w:asciiTheme="majorHAnsi" w:hAnsiTheme="majorHAnsi"/>
                <w:bCs/>
                <w:color w:val="000000"/>
                <w:sz w:val="24"/>
                <w:szCs w:val="24"/>
                <w:lang w:val="ru-RU"/>
              </w:rPr>
              <w:t>н</w:t>
            </w:r>
            <w:r w:rsidRPr="00B84A3D">
              <w:rPr>
                <w:rFonts w:asciiTheme="majorHAnsi" w:hAnsiTheme="majorHAnsi"/>
                <w:bCs/>
                <w:color w:val="000000"/>
                <w:spacing w:val="1"/>
                <w:sz w:val="24"/>
                <w:szCs w:val="24"/>
                <w:lang w:val="ru-RU"/>
              </w:rPr>
              <w:t>ь</w:t>
            </w:r>
            <w:r w:rsidRPr="00B84A3D">
              <w:rPr>
                <w:rFonts w:asciiTheme="majorHAnsi" w:hAnsiTheme="majorHAnsi"/>
                <w:bCs/>
                <w:color w:val="000000"/>
                <w:sz w:val="24"/>
                <w:szCs w:val="24"/>
                <w:lang w:val="ru-RU"/>
              </w:rPr>
              <w:t xml:space="preserve"> </w:t>
            </w:r>
            <w:r w:rsidRPr="00B84A3D">
              <w:rPr>
                <w:rFonts w:asciiTheme="majorHAnsi" w:hAnsiTheme="majorHAnsi"/>
                <w:bCs/>
                <w:color w:val="000000"/>
                <w:spacing w:val="1"/>
                <w:sz w:val="24"/>
                <w:szCs w:val="24"/>
                <w:lang w:val="ru-RU"/>
              </w:rPr>
              <w:t>П</w:t>
            </w:r>
            <w:r w:rsidRPr="00B84A3D">
              <w:rPr>
                <w:rFonts w:asciiTheme="majorHAnsi" w:hAnsiTheme="majorHAnsi"/>
                <w:bCs/>
                <w:color w:val="000000"/>
                <w:sz w:val="24"/>
                <w:szCs w:val="24"/>
                <w:lang w:val="ru-RU"/>
              </w:rPr>
              <w:t>об</w:t>
            </w:r>
            <w:r w:rsidRPr="00B84A3D">
              <w:rPr>
                <w:rFonts w:asciiTheme="majorHAnsi" w:hAnsiTheme="majorHAnsi"/>
                <w:bCs/>
                <w:color w:val="000000"/>
                <w:spacing w:val="-1"/>
                <w:sz w:val="24"/>
                <w:szCs w:val="24"/>
                <w:lang w:val="ru-RU"/>
              </w:rPr>
              <w:t>ед</w:t>
            </w:r>
            <w:r w:rsidRPr="00B84A3D">
              <w:rPr>
                <w:rFonts w:asciiTheme="majorHAnsi" w:hAnsiTheme="majorHAnsi"/>
                <w:bCs/>
                <w:color w:val="000000"/>
                <w:spacing w:val="-4"/>
                <w:sz w:val="24"/>
                <w:szCs w:val="24"/>
                <w:lang w:val="ru-RU"/>
              </w:rPr>
              <w:t>ы</w:t>
            </w:r>
            <w:r w:rsidRPr="00B84A3D">
              <w:rPr>
                <w:rFonts w:asciiTheme="majorHAnsi" w:hAnsiTheme="majorHAnsi"/>
                <w:bCs/>
                <w:color w:val="000000"/>
                <w:sz w:val="24"/>
                <w:szCs w:val="24"/>
                <w:lang w:val="ru-RU"/>
              </w:rPr>
              <w:t>.</w:t>
            </w:r>
          </w:p>
          <w:p w:rsidR="001A0FF8" w:rsidRPr="00B84A3D" w:rsidRDefault="001A0FF8" w:rsidP="00B84A3D">
            <w:pPr>
              <w:pStyle w:val="Default"/>
              <w:jc w:val="both"/>
              <w:rPr>
                <w:rFonts w:asciiTheme="majorHAnsi" w:hAnsiTheme="majorHAnsi"/>
                <w:color w:val="auto"/>
              </w:rPr>
            </w:pPr>
            <w:r w:rsidRPr="00B84A3D">
              <w:rPr>
                <w:rFonts w:asciiTheme="majorHAnsi" w:eastAsia="Times New Roman" w:hAnsiTheme="majorHAnsi"/>
                <w:bCs/>
              </w:rPr>
              <w:t>Гл</w:t>
            </w:r>
            <w:r w:rsidRPr="00B84A3D">
              <w:rPr>
                <w:rFonts w:asciiTheme="majorHAnsi" w:eastAsia="Times New Roman" w:hAnsiTheme="majorHAnsi"/>
                <w:bCs/>
                <w:spacing w:val="-3"/>
              </w:rPr>
              <w:t>а</w:t>
            </w:r>
            <w:r w:rsidRPr="00B84A3D">
              <w:rPr>
                <w:rFonts w:asciiTheme="majorHAnsi" w:eastAsia="Times New Roman" w:hAnsiTheme="majorHAnsi"/>
                <w:bCs/>
              </w:rPr>
              <w:t>в</w:t>
            </w:r>
            <w:r w:rsidRPr="00B84A3D">
              <w:rPr>
                <w:rFonts w:asciiTheme="majorHAnsi" w:eastAsia="Times New Roman" w:hAnsiTheme="majorHAnsi"/>
                <w:bCs/>
                <w:spacing w:val="2"/>
              </w:rPr>
              <w:t>н</w:t>
            </w:r>
            <w:r w:rsidRPr="00B84A3D">
              <w:rPr>
                <w:rFonts w:asciiTheme="majorHAnsi" w:eastAsia="Times New Roman" w:hAnsiTheme="majorHAnsi"/>
                <w:bCs/>
                <w:spacing w:val="-3"/>
              </w:rPr>
              <w:t>ы</w:t>
            </w:r>
            <w:r w:rsidRPr="00B84A3D">
              <w:rPr>
                <w:rFonts w:asciiTheme="majorHAnsi" w:eastAsia="Times New Roman" w:hAnsiTheme="majorHAnsi"/>
                <w:bCs/>
              </w:rPr>
              <w:t>й</w:t>
            </w:r>
            <w:r w:rsidRPr="00B84A3D">
              <w:rPr>
                <w:rFonts w:asciiTheme="majorHAnsi" w:eastAsia="Times New Roman" w:hAnsiTheme="majorHAnsi"/>
                <w:bCs/>
                <w:spacing w:val="4"/>
              </w:rPr>
              <w:t xml:space="preserve"> </w:t>
            </w:r>
            <w:r w:rsidRPr="00B84A3D">
              <w:rPr>
                <w:rFonts w:asciiTheme="majorHAnsi" w:eastAsia="Times New Roman" w:hAnsiTheme="majorHAnsi"/>
                <w:bCs/>
                <w:spacing w:val="3"/>
              </w:rPr>
              <w:t>п</w:t>
            </w:r>
            <w:r w:rsidRPr="00B84A3D">
              <w:rPr>
                <w:rFonts w:asciiTheme="majorHAnsi" w:eastAsia="Times New Roman" w:hAnsiTheme="majorHAnsi"/>
                <w:bCs/>
                <w:spacing w:val="-2"/>
              </w:rPr>
              <w:t>р</w:t>
            </w:r>
            <w:r w:rsidRPr="00B84A3D">
              <w:rPr>
                <w:rFonts w:asciiTheme="majorHAnsi" w:eastAsia="Times New Roman" w:hAnsiTheme="majorHAnsi"/>
                <w:bCs/>
                <w:spacing w:val="-4"/>
              </w:rPr>
              <w:t>а</w:t>
            </w:r>
            <w:r w:rsidRPr="00B84A3D">
              <w:rPr>
                <w:rFonts w:asciiTheme="majorHAnsi" w:eastAsia="Times New Roman" w:hAnsiTheme="majorHAnsi"/>
                <w:bCs/>
                <w:spacing w:val="-2"/>
              </w:rPr>
              <w:t>з</w:t>
            </w:r>
            <w:r w:rsidRPr="00B84A3D">
              <w:rPr>
                <w:rFonts w:asciiTheme="majorHAnsi" w:eastAsia="Times New Roman" w:hAnsiTheme="majorHAnsi"/>
                <w:bCs/>
                <w:spacing w:val="-1"/>
              </w:rPr>
              <w:t>д</w:t>
            </w:r>
            <w:r w:rsidRPr="00B84A3D">
              <w:rPr>
                <w:rFonts w:asciiTheme="majorHAnsi" w:eastAsia="Times New Roman" w:hAnsiTheme="majorHAnsi"/>
                <w:bCs/>
                <w:spacing w:val="1"/>
              </w:rPr>
              <w:t>н</w:t>
            </w:r>
            <w:r w:rsidRPr="00B84A3D">
              <w:rPr>
                <w:rFonts w:asciiTheme="majorHAnsi" w:eastAsia="Times New Roman" w:hAnsiTheme="majorHAnsi"/>
                <w:bCs/>
                <w:spacing w:val="2"/>
              </w:rPr>
              <w:t>и</w:t>
            </w:r>
            <w:r w:rsidRPr="00B84A3D">
              <w:rPr>
                <w:rFonts w:asciiTheme="majorHAnsi" w:eastAsia="Times New Roman" w:hAnsiTheme="majorHAnsi"/>
                <w:bCs/>
              </w:rPr>
              <w:t>к</w:t>
            </w:r>
            <w:r w:rsidRPr="00B84A3D">
              <w:rPr>
                <w:rFonts w:asciiTheme="majorHAnsi" w:eastAsia="Times New Roman" w:hAnsiTheme="majorHAnsi"/>
                <w:bCs/>
                <w:spacing w:val="5"/>
              </w:rPr>
              <w:t xml:space="preserve"> </w:t>
            </w:r>
            <w:r w:rsidRPr="00B84A3D">
              <w:rPr>
                <w:rFonts w:asciiTheme="majorHAnsi" w:eastAsia="Times New Roman" w:hAnsiTheme="majorHAnsi"/>
                <w:bCs/>
              </w:rPr>
              <w:t>с</w:t>
            </w:r>
            <w:r w:rsidRPr="00B84A3D">
              <w:rPr>
                <w:rFonts w:asciiTheme="majorHAnsi" w:eastAsia="Times New Roman" w:hAnsiTheme="majorHAnsi"/>
                <w:bCs/>
                <w:spacing w:val="-3"/>
              </w:rPr>
              <w:t>тр</w:t>
            </w:r>
            <w:r w:rsidRPr="00B84A3D">
              <w:rPr>
                <w:rFonts w:asciiTheme="majorHAnsi" w:eastAsia="Times New Roman" w:hAnsiTheme="majorHAnsi"/>
                <w:bCs/>
                <w:spacing w:val="-4"/>
              </w:rPr>
              <w:t>а</w:t>
            </w:r>
            <w:r w:rsidRPr="00B84A3D">
              <w:rPr>
                <w:rFonts w:asciiTheme="majorHAnsi" w:eastAsia="Times New Roman" w:hAnsiTheme="majorHAnsi"/>
                <w:bCs/>
              </w:rPr>
              <w:t>н</w:t>
            </w:r>
            <w:r w:rsidRPr="00B84A3D">
              <w:rPr>
                <w:rFonts w:asciiTheme="majorHAnsi" w:eastAsia="Times New Roman" w:hAnsiTheme="majorHAnsi"/>
                <w:bCs/>
                <w:spacing w:val="-2"/>
              </w:rPr>
              <w:t>ы</w:t>
            </w:r>
            <w:r w:rsidRPr="00B84A3D">
              <w:rPr>
                <w:rFonts w:asciiTheme="majorHAnsi" w:eastAsia="Times New Roman" w:hAnsiTheme="majorHAnsi"/>
                <w:bCs/>
              </w:rPr>
              <w:t>»</w:t>
            </w:r>
          </w:p>
        </w:tc>
        <w:tc>
          <w:tcPr>
            <w:tcW w:w="5229" w:type="dxa"/>
            <w:gridSpan w:val="2"/>
            <w:vMerge w:val="restart"/>
          </w:tcPr>
          <w:p w:rsidR="001A0FF8" w:rsidRPr="00B84A3D" w:rsidRDefault="00024C9B" w:rsidP="00B84A3D">
            <w:pPr>
              <w:widowControl w:val="0"/>
              <w:spacing w:after="0" w:line="240" w:lineRule="auto"/>
              <w:rPr>
                <w:rFonts w:asciiTheme="majorHAnsi" w:hAnsiTheme="majorHAnsi"/>
                <w:sz w:val="24"/>
                <w:szCs w:val="24"/>
                <w:lang w:val="ru-RU"/>
              </w:rPr>
            </w:pPr>
            <w:r>
              <w:rPr>
                <w:rFonts w:asciiTheme="majorHAnsi" w:hAnsiTheme="majorHAnsi"/>
                <w:spacing w:val="4"/>
                <w:w w:val="105"/>
                <w:sz w:val="24"/>
                <w:szCs w:val="24"/>
                <w:lang w:val="ru-RU"/>
              </w:rPr>
              <w:t>О</w:t>
            </w:r>
            <w:r w:rsidR="001A0FF8" w:rsidRPr="00B84A3D">
              <w:rPr>
                <w:rFonts w:asciiTheme="majorHAnsi" w:hAnsiTheme="majorHAnsi"/>
                <w:spacing w:val="3"/>
                <w:w w:val="105"/>
                <w:sz w:val="24"/>
                <w:szCs w:val="24"/>
                <w:lang w:val="ru-RU"/>
              </w:rPr>
              <w:t>р</w:t>
            </w:r>
            <w:r w:rsidR="001A0FF8" w:rsidRPr="00B84A3D">
              <w:rPr>
                <w:rFonts w:asciiTheme="majorHAnsi" w:hAnsiTheme="majorHAnsi"/>
                <w:spacing w:val="5"/>
                <w:w w:val="105"/>
                <w:sz w:val="24"/>
                <w:szCs w:val="24"/>
                <w:lang w:val="ru-RU"/>
              </w:rPr>
              <w:t>г</w:t>
            </w:r>
            <w:r w:rsidR="001A0FF8" w:rsidRPr="00B84A3D">
              <w:rPr>
                <w:rFonts w:asciiTheme="majorHAnsi" w:hAnsiTheme="majorHAnsi"/>
                <w:spacing w:val="6"/>
                <w:w w:val="106"/>
                <w:sz w:val="24"/>
                <w:szCs w:val="24"/>
                <w:lang w:val="ru-RU"/>
              </w:rPr>
              <w:t>а</w:t>
            </w:r>
            <w:r w:rsidR="001A0FF8" w:rsidRPr="00B84A3D">
              <w:rPr>
                <w:rFonts w:asciiTheme="majorHAnsi" w:hAnsiTheme="majorHAnsi"/>
                <w:spacing w:val="4"/>
                <w:w w:val="105"/>
                <w:sz w:val="24"/>
                <w:szCs w:val="24"/>
                <w:lang w:val="ru-RU"/>
              </w:rPr>
              <w:t>н</w:t>
            </w:r>
            <w:r w:rsidR="001A0FF8" w:rsidRPr="00B84A3D">
              <w:rPr>
                <w:rFonts w:asciiTheme="majorHAnsi" w:hAnsiTheme="majorHAnsi"/>
                <w:w w:val="105"/>
                <w:sz w:val="24"/>
                <w:szCs w:val="24"/>
                <w:lang w:val="ru-RU"/>
              </w:rPr>
              <w:t>и</w:t>
            </w:r>
            <w:r w:rsidR="001A0FF8" w:rsidRPr="00B84A3D">
              <w:rPr>
                <w:rFonts w:asciiTheme="majorHAnsi" w:hAnsiTheme="majorHAnsi"/>
                <w:spacing w:val="4"/>
                <w:w w:val="105"/>
                <w:sz w:val="24"/>
                <w:szCs w:val="24"/>
                <w:lang w:val="ru-RU"/>
              </w:rPr>
              <w:t>з</w:t>
            </w:r>
            <w:r w:rsidR="001A0FF8" w:rsidRPr="00B84A3D">
              <w:rPr>
                <w:rFonts w:asciiTheme="majorHAnsi" w:hAnsiTheme="majorHAnsi"/>
                <w:spacing w:val="7"/>
                <w:w w:val="106"/>
                <w:sz w:val="24"/>
                <w:szCs w:val="24"/>
                <w:lang w:val="ru-RU"/>
              </w:rPr>
              <w:t>а</w:t>
            </w:r>
            <w:r w:rsidR="001A0FF8" w:rsidRPr="00B84A3D">
              <w:rPr>
                <w:rFonts w:asciiTheme="majorHAnsi" w:hAnsiTheme="majorHAnsi"/>
                <w:spacing w:val="4"/>
                <w:w w:val="105"/>
                <w:sz w:val="24"/>
                <w:szCs w:val="24"/>
                <w:lang w:val="ru-RU"/>
              </w:rPr>
              <w:t>ц</w:t>
            </w:r>
            <w:r w:rsidR="001A0FF8" w:rsidRPr="00B84A3D">
              <w:rPr>
                <w:rFonts w:asciiTheme="majorHAnsi" w:hAnsiTheme="majorHAnsi"/>
                <w:w w:val="105"/>
                <w:sz w:val="24"/>
                <w:szCs w:val="24"/>
                <w:lang w:val="ru-RU"/>
              </w:rPr>
              <w:t>и</w:t>
            </w:r>
            <w:r w:rsidR="001A0FF8" w:rsidRPr="00B84A3D">
              <w:rPr>
                <w:rFonts w:asciiTheme="majorHAnsi" w:hAnsiTheme="majorHAnsi"/>
                <w:w w:val="106"/>
                <w:sz w:val="24"/>
                <w:szCs w:val="24"/>
                <w:lang w:val="ru-RU"/>
              </w:rPr>
              <w:t>я</w:t>
            </w:r>
            <w:r w:rsidR="001A0FF8" w:rsidRPr="00B84A3D">
              <w:rPr>
                <w:rFonts w:asciiTheme="majorHAnsi" w:hAnsiTheme="majorHAnsi"/>
                <w:spacing w:val="11"/>
                <w:sz w:val="24"/>
                <w:szCs w:val="24"/>
                <w:lang w:val="ru-RU"/>
              </w:rPr>
              <w:t xml:space="preserve"> </w:t>
            </w:r>
            <w:r w:rsidR="001A0FF8" w:rsidRPr="00B84A3D">
              <w:rPr>
                <w:rFonts w:asciiTheme="majorHAnsi" w:hAnsiTheme="majorHAnsi"/>
                <w:spacing w:val="1"/>
                <w:w w:val="106"/>
                <w:sz w:val="24"/>
                <w:szCs w:val="24"/>
                <w:lang w:val="ru-RU"/>
              </w:rPr>
              <w:t>к</w:t>
            </w:r>
            <w:r w:rsidR="001A0FF8" w:rsidRPr="00B84A3D">
              <w:rPr>
                <w:rFonts w:asciiTheme="majorHAnsi" w:hAnsiTheme="majorHAnsi"/>
                <w:spacing w:val="3"/>
                <w:w w:val="105"/>
                <w:sz w:val="24"/>
                <w:szCs w:val="24"/>
                <w:lang w:val="ru-RU"/>
              </w:rPr>
              <w:t>ул</w:t>
            </w:r>
            <w:r w:rsidR="001A0FF8" w:rsidRPr="00B84A3D">
              <w:rPr>
                <w:rFonts w:asciiTheme="majorHAnsi" w:hAnsiTheme="majorHAnsi"/>
                <w:spacing w:val="4"/>
                <w:w w:val="105"/>
                <w:sz w:val="24"/>
                <w:szCs w:val="24"/>
                <w:lang w:val="ru-RU"/>
              </w:rPr>
              <w:t>ь</w:t>
            </w:r>
            <w:r w:rsidR="001A0FF8" w:rsidRPr="00B84A3D">
              <w:rPr>
                <w:rFonts w:asciiTheme="majorHAnsi" w:hAnsiTheme="majorHAnsi"/>
                <w:spacing w:val="8"/>
                <w:w w:val="105"/>
                <w:sz w:val="24"/>
                <w:szCs w:val="24"/>
                <w:lang w:val="ru-RU"/>
              </w:rPr>
              <w:t>т</w:t>
            </w:r>
            <w:r w:rsidR="001A0FF8" w:rsidRPr="00B84A3D">
              <w:rPr>
                <w:rFonts w:asciiTheme="majorHAnsi" w:hAnsiTheme="majorHAnsi"/>
                <w:spacing w:val="4"/>
                <w:w w:val="105"/>
                <w:sz w:val="24"/>
                <w:szCs w:val="24"/>
                <w:lang w:val="ru-RU"/>
              </w:rPr>
              <w:t>у</w:t>
            </w:r>
            <w:r w:rsidR="001A0FF8" w:rsidRPr="00B84A3D">
              <w:rPr>
                <w:rFonts w:asciiTheme="majorHAnsi" w:hAnsiTheme="majorHAnsi"/>
                <w:spacing w:val="8"/>
                <w:w w:val="105"/>
                <w:sz w:val="24"/>
                <w:szCs w:val="24"/>
                <w:lang w:val="ru-RU"/>
              </w:rPr>
              <w:t>р</w:t>
            </w:r>
            <w:r w:rsidR="001A0FF8" w:rsidRPr="00B84A3D">
              <w:rPr>
                <w:rFonts w:asciiTheme="majorHAnsi" w:hAnsiTheme="majorHAnsi"/>
                <w:spacing w:val="4"/>
                <w:w w:val="105"/>
                <w:sz w:val="24"/>
                <w:szCs w:val="24"/>
                <w:lang w:val="ru-RU"/>
              </w:rPr>
              <w:t>н</w:t>
            </w:r>
            <w:r w:rsidR="001A0FF8" w:rsidRPr="00B84A3D">
              <w:rPr>
                <w:rFonts w:asciiTheme="majorHAnsi" w:hAnsiTheme="majorHAnsi"/>
                <w:spacing w:val="2"/>
                <w:w w:val="106"/>
                <w:sz w:val="24"/>
                <w:szCs w:val="24"/>
                <w:lang w:val="ru-RU"/>
              </w:rPr>
              <w:t>ы</w:t>
            </w:r>
            <w:r w:rsidR="001A0FF8" w:rsidRPr="00B84A3D">
              <w:rPr>
                <w:rFonts w:asciiTheme="majorHAnsi" w:hAnsiTheme="majorHAnsi"/>
                <w:w w:val="105"/>
                <w:sz w:val="24"/>
                <w:szCs w:val="24"/>
                <w:lang w:val="ru-RU"/>
              </w:rPr>
              <w:t>х</w:t>
            </w:r>
            <w:r w:rsidR="001A0FF8" w:rsidRPr="00B84A3D">
              <w:rPr>
                <w:rFonts w:asciiTheme="majorHAnsi" w:hAnsiTheme="majorHAnsi"/>
                <w:sz w:val="24"/>
                <w:szCs w:val="24"/>
                <w:lang w:val="ru-RU"/>
              </w:rPr>
              <w:t xml:space="preserve"> </w:t>
            </w:r>
            <w:r w:rsidR="001A0FF8" w:rsidRPr="00B84A3D">
              <w:rPr>
                <w:rFonts w:asciiTheme="majorHAnsi" w:hAnsiTheme="majorHAnsi"/>
                <w:w w:val="105"/>
                <w:sz w:val="24"/>
                <w:szCs w:val="24"/>
                <w:lang w:val="ru-RU"/>
              </w:rPr>
              <w:t>п</w:t>
            </w:r>
            <w:r w:rsidR="001A0FF8" w:rsidRPr="00B84A3D">
              <w:rPr>
                <w:rFonts w:asciiTheme="majorHAnsi" w:hAnsiTheme="majorHAnsi"/>
                <w:spacing w:val="8"/>
                <w:w w:val="105"/>
                <w:sz w:val="24"/>
                <w:szCs w:val="24"/>
                <w:lang w:val="ru-RU"/>
              </w:rPr>
              <w:t>р</w:t>
            </w:r>
            <w:r w:rsidR="001A0FF8" w:rsidRPr="00B84A3D">
              <w:rPr>
                <w:rFonts w:asciiTheme="majorHAnsi" w:hAnsiTheme="majorHAnsi"/>
                <w:spacing w:val="1"/>
                <w:w w:val="106"/>
                <w:sz w:val="24"/>
                <w:szCs w:val="24"/>
                <w:lang w:val="ru-RU"/>
              </w:rPr>
              <w:t>ак</w:t>
            </w:r>
            <w:r w:rsidR="001A0FF8" w:rsidRPr="00B84A3D">
              <w:rPr>
                <w:rFonts w:asciiTheme="majorHAnsi" w:hAnsiTheme="majorHAnsi"/>
                <w:spacing w:val="9"/>
                <w:w w:val="105"/>
                <w:sz w:val="24"/>
                <w:szCs w:val="24"/>
                <w:lang w:val="ru-RU"/>
              </w:rPr>
              <w:t>т</w:t>
            </w:r>
            <w:r w:rsidR="001A0FF8" w:rsidRPr="00B84A3D">
              <w:rPr>
                <w:rFonts w:asciiTheme="majorHAnsi" w:hAnsiTheme="majorHAnsi"/>
                <w:w w:val="105"/>
                <w:sz w:val="24"/>
                <w:szCs w:val="24"/>
                <w:lang w:val="ru-RU"/>
              </w:rPr>
              <w:t>и</w:t>
            </w:r>
            <w:r w:rsidR="001A0FF8" w:rsidRPr="00B84A3D">
              <w:rPr>
                <w:rFonts w:asciiTheme="majorHAnsi" w:hAnsiTheme="majorHAnsi"/>
                <w:w w:val="106"/>
                <w:sz w:val="24"/>
                <w:szCs w:val="24"/>
                <w:lang w:val="ru-RU"/>
              </w:rPr>
              <w:t>к</w:t>
            </w:r>
            <w:r w:rsidR="001A0FF8" w:rsidRPr="00B84A3D">
              <w:rPr>
                <w:rFonts w:asciiTheme="majorHAnsi" w:hAnsiTheme="majorHAnsi"/>
                <w:spacing w:val="14"/>
                <w:sz w:val="24"/>
                <w:szCs w:val="24"/>
                <w:lang w:val="ru-RU"/>
              </w:rPr>
              <w:t xml:space="preserve"> </w:t>
            </w:r>
            <w:r w:rsidR="001A0FF8" w:rsidRPr="00B84A3D">
              <w:rPr>
                <w:rFonts w:asciiTheme="majorHAnsi" w:hAnsiTheme="majorHAnsi"/>
                <w:w w:val="105"/>
                <w:sz w:val="24"/>
                <w:szCs w:val="24"/>
                <w:lang w:val="ru-RU"/>
              </w:rPr>
              <w:t>в</w:t>
            </w:r>
            <w:r w:rsidR="001A0FF8" w:rsidRPr="00B84A3D">
              <w:rPr>
                <w:rFonts w:asciiTheme="majorHAnsi" w:hAnsiTheme="majorHAnsi"/>
                <w:spacing w:val="7"/>
                <w:sz w:val="24"/>
                <w:szCs w:val="24"/>
                <w:lang w:val="ru-RU"/>
              </w:rPr>
              <w:t xml:space="preserve"> </w:t>
            </w:r>
            <w:r w:rsidR="001A0FF8" w:rsidRPr="00B84A3D">
              <w:rPr>
                <w:rFonts w:asciiTheme="majorHAnsi" w:hAnsiTheme="majorHAnsi"/>
                <w:spacing w:val="3"/>
                <w:w w:val="105"/>
                <w:sz w:val="24"/>
                <w:szCs w:val="24"/>
                <w:lang w:val="ru-RU"/>
              </w:rPr>
              <w:t>р</w:t>
            </w:r>
            <w:r w:rsidR="001A0FF8" w:rsidRPr="00B84A3D">
              <w:rPr>
                <w:rFonts w:asciiTheme="majorHAnsi" w:hAnsiTheme="majorHAnsi"/>
                <w:spacing w:val="7"/>
                <w:w w:val="106"/>
                <w:sz w:val="24"/>
                <w:szCs w:val="24"/>
                <w:lang w:val="ru-RU"/>
              </w:rPr>
              <w:t>еж</w:t>
            </w:r>
            <w:r w:rsidR="001A0FF8" w:rsidRPr="00B84A3D">
              <w:rPr>
                <w:rFonts w:asciiTheme="majorHAnsi" w:hAnsiTheme="majorHAnsi"/>
                <w:spacing w:val="5"/>
                <w:w w:val="105"/>
                <w:sz w:val="24"/>
                <w:szCs w:val="24"/>
                <w:lang w:val="ru-RU"/>
              </w:rPr>
              <w:t>и</w:t>
            </w:r>
            <w:r w:rsidR="001A0FF8" w:rsidRPr="00B84A3D">
              <w:rPr>
                <w:rFonts w:asciiTheme="majorHAnsi" w:hAnsiTheme="majorHAnsi"/>
                <w:spacing w:val="1"/>
                <w:w w:val="106"/>
                <w:sz w:val="24"/>
                <w:szCs w:val="24"/>
                <w:lang w:val="ru-RU"/>
              </w:rPr>
              <w:t>м</w:t>
            </w:r>
            <w:r w:rsidR="001A0FF8" w:rsidRPr="00B84A3D">
              <w:rPr>
                <w:rFonts w:asciiTheme="majorHAnsi" w:hAnsiTheme="majorHAnsi"/>
                <w:w w:val="106"/>
                <w:sz w:val="24"/>
                <w:szCs w:val="24"/>
                <w:lang w:val="ru-RU"/>
              </w:rPr>
              <w:t>е</w:t>
            </w:r>
            <w:r w:rsidR="001A0FF8" w:rsidRPr="00B84A3D">
              <w:rPr>
                <w:rFonts w:asciiTheme="majorHAnsi" w:hAnsiTheme="majorHAnsi"/>
                <w:spacing w:val="9"/>
                <w:sz w:val="24"/>
                <w:szCs w:val="24"/>
                <w:lang w:val="ru-RU"/>
              </w:rPr>
              <w:t xml:space="preserve"> </w:t>
            </w:r>
            <w:r w:rsidR="001A0FF8" w:rsidRPr="00B84A3D">
              <w:rPr>
                <w:rFonts w:asciiTheme="majorHAnsi" w:hAnsiTheme="majorHAnsi"/>
                <w:spacing w:val="6"/>
                <w:w w:val="106"/>
                <w:sz w:val="24"/>
                <w:szCs w:val="24"/>
                <w:lang w:val="ru-RU"/>
              </w:rPr>
              <w:t>д</w:t>
            </w:r>
            <w:r w:rsidR="001A0FF8" w:rsidRPr="00B84A3D">
              <w:rPr>
                <w:rFonts w:asciiTheme="majorHAnsi" w:hAnsiTheme="majorHAnsi"/>
                <w:w w:val="105"/>
                <w:sz w:val="24"/>
                <w:szCs w:val="24"/>
                <w:lang w:val="ru-RU"/>
              </w:rPr>
              <w:t>н</w:t>
            </w:r>
            <w:r w:rsidR="001A0FF8" w:rsidRPr="00B84A3D">
              <w:rPr>
                <w:rFonts w:asciiTheme="majorHAnsi" w:hAnsiTheme="majorHAnsi"/>
                <w:w w:val="106"/>
                <w:sz w:val="24"/>
                <w:szCs w:val="24"/>
                <w:lang w:val="ru-RU"/>
              </w:rPr>
              <w:t>я</w:t>
            </w:r>
            <w:r>
              <w:rPr>
                <w:rFonts w:asciiTheme="majorHAnsi" w:hAnsiTheme="majorHAnsi"/>
                <w:sz w:val="24"/>
                <w:szCs w:val="24"/>
                <w:lang w:val="ru-RU"/>
              </w:rPr>
              <w:t xml:space="preserve"> </w:t>
            </w:r>
            <w:r w:rsidR="001A0FF8" w:rsidRPr="00B84A3D">
              <w:rPr>
                <w:rFonts w:asciiTheme="majorHAnsi" w:hAnsiTheme="majorHAnsi"/>
                <w:spacing w:val="3"/>
                <w:w w:val="105"/>
                <w:sz w:val="24"/>
                <w:szCs w:val="24"/>
                <w:lang w:val="ru-RU"/>
              </w:rPr>
              <w:t>(</w:t>
            </w:r>
            <w:r w:rsidR="001A0FF8" w:rsidRPr="00B84A3D">
              <w:rPr>
                <w:rFonts w:asciiTheme="majorHAnsi" w:hAnsiTheme="majorHAnsi"/>
                <w:w w:val="105"/>
                <w:sz w:val="24"/>
                <w:szCs w:val="24"/>
                <w:lang w:val="ru-RU"/>
              </w:rPr>
              <w:t>в</w:t>
            </w:r>
            <w:r w:rsidR="001A0FF8" w:rsidRPr="00B84A3D">
              <w:rPr>
                <w:rFonts w:asciiTheme="majorHAnsi" w:hAnsiTheme="majorHAnsi"/>
                <w:spacing w:val="8"/>
                <w:sz w:val="24"/>
                <w:szCs w:val="24"/>
                <w:lang w:val="ru-RU"/>
              </w:rPr>
              <w:t xml:space="preserve"> </w:t>
            </w:r>
            <w:r w:rsidR="001A0FF8" w:rsidRPr="00B84A3D">
              <w:rPr>
                <w:rFonts w:asciiTheme="majorHAnsi" w:hAnsiTheme="majorHAnsi"/>
                <w:spacing w:val="1"/>
                <w:w w:val="106"/>
                <w:sz w:val="24"/>
                <w:szCs w:val="24"/>
                <w:lang w:val="ru-RU"/>
              </w:rPr>
              <w:t>с</w:t>
            </w:r>
            <w:r w:rsidR="001A0FF8" w:rsidRPr="00B84A3D">
              <w:rPr>
                <w:rFonts w:asciiTheme="majorHAnsi" w:hAnsiTheme="majorHAnsi"/>
                <w:spacing w:val="3"/>
                <w:w w:val="105"/>
                <w:sz w:val="24"/>
                <w:szCs w:val="24"/>
                <w:lang w:val="ru-RU"/>
              </w:rPr>
              <w:t>оо</w:t>
            </w:r>
            <w:r w:rsidR="001A0FF8" w:rsidRPr="00B84A3D">
              <w:rPr>
                <w:rFonts w:asciiTheme="majorHAnsi" w:hAnsiTheme="majorHAnsi"/>
                <w:spacing w:val="8"/>
                <w:w w:val="105"/>
                <w:sz w:val="24"/>
                <w:szCs w:val="24"/>
                <w:lang w:val="ru-RU"/>
              </w:rPr>
              <w:t>т</w:t>
            </w:r>
            <w:r w:rsidR="001A0FF8" w:rsidRPr="00B84A3D">
              <w:rPr>
                <w:rFonts w:asciiTheme="majorHAnsi" w:hAnsiTheme="majorHAnsi"/>
                <w:w w:val="105"/>
                <w:sz w:val="24"/>
                <w:szCs w:val="24"/>
                <w:lang w:val="ru-RU"/>
              </w:rPr>
              <w:t>в</w:t>
            </w:r>
            <w:r w:rsidR="001A0FF8" w:rsidRPr="00B84A3D">
              <w:rPr>
                <w:rFonts w:asciiTheme="majorHAnsi" w:hAnsiTheme="majorHAnsi"/>
                <w:spacing w:val="3"/>
                <w:w w:val="106"/>
                <w:sz w:val="24"/>
                <w:szCs w:val="24"/>
                <w:lang w:val="ru-RU"/>
              </w:rPr>
              <w:t>е</w:t>
            </w:r>
            <w:r w:rsidR="001A0FF8" w:rsidRPr="00B84A3D">
              <w:rPr>
                <w:rFonts w:asciiTheme="majorHAnsi" w:hAnsiTheme="majorHAnsi"/>
                <w:spacing w:val="8"/>
                <w:w w:val="105"/>
                <w:sz w:val="24"/>
                <w:szCs w:val="24"/>
                <w:lang w:val="ru-RU"/>
              </w:rPr>
              <w:t>т</w:t>
            </w:r>
            <w:r w:rsidR="001A0FF8" w:rsidRPr="00B84A3D">
              <w:rPr>
                <w:rFonts w:asciiTheme="majorHAnsi" w:hAnsiTheme="majorHAnsi"/>
                <w:spacing w:val="2"/>
                <w:w w:val="106"/>
                <w:sz w:val="24"/>
                <w:szCs w:val="24"/>
                <w:lang w:val="ru-RU"/>
              </w:rPr>
              <w:t>с</w:t>
            </w:r>
            <w:r w:rsidR="001A0FF8" w:rsidRPr="00B84A3D">
              <w:rPr>
                <w:rFonts w:asciiTheme="majorHAnsi" w:hAnsiTheme="majorHAnsi"/>
                <w:spacing w:val="4"/>
                <w:w w:val="105"/>
                <w:sz w:val="24"/>
                <w:szCs w:val="24"/>
                <w:lang w:val="ru-RU"/>
              </w:rPr>
              <w:t>т</w:t>
            </w:r>
            <w:r w:rsidR="001A0FF8" w:rsidRPr="00B84A3D">
              <w:rPr>
                <w:rFonts w:asciiTheme="majorHAnsi" w:hAnsiTheme="majorHAnsi"/>
                <w:spacing w:val="5"/>
                <w:w w:val="105"/>
                <w:sz w:val="24"/>
                <w:szCs w:val="24"/>
                <w:lang w:val="ru-RU"/>
              </w:rPr>
              <w:t>в</w:t>
            </w:r>
            <w:r w:rsidR="001A0FF8" w:rsidRPr="00B84A3D">
              <w:rPr>
                <w:rFonts w:asciiTheme="majorHAnsi" w:hAnsiTheme="majorHAnsi"/>
                <w:spacing w:val="4"/>
                <w:w w:val="105"/>
                <w:sz w:val="24"/>
                <w:szCs w:val="24"/>
                <w:lang w:val="ru-RU"/>
              </w:rPr>
              <w:t>и</w:t>
            </w:r>
            <w:r w:rsidR="001A0FF8" w:rsidRPr="00B84A3D">
              <w:rPr>
                <w:rFonts w:asciiTheme="majorHAnsi" w:hAnsiTheme="majorHAnsi"/>
                <w:w w:val="105"/>
                <w:sz w:val="24"/>
                <w:szCs w:val="24"/>
                <w:lang w:val="ru-RU"/>
              </w:rPr>
              <w:t>и</w:t>
            </w:r>
            <w:r w:rsidR="001A0FF8" w:rsidRPr="00B84A3D">
              <w:rPr>
                <w:rFonts w:asciiTheme="majorHAnsi" w:hAnsiTheme="majorHAnsi"/>
                <w:spacing w:val="7"/>
                <w:sz w:val="24"/>
                <w:szCs w:val="24"/>
                <w:lang w:val="ru-RU"/>
              </w:rPr>
              <w:t xml:space="preserve"> </w:t>
            </w:r>
            <w:r w:rsidR="001A0FF8" w:rsidRPr="00B84A3D">
              <w:rPr>
                <w:rFonts w:asciiTheme="majorHAnsi" w:hAnsiTheme="majorHAnsi"/>
                <w:w w:val="106"/>
                <w:sz w:val="24"/>
                <w:szCs w:val="24"/>
                <w:lang w:val="ru-RU"/>
              </w:rPr>
              <w:t>с</w:t>
            </w:r>
            <w:r w:rsidR="001A0FF8" w:rsidRPr="00B84A3D">
              <w:rPr>
                <w:rFonts w:asciiTheme="majorHAnsi" w:hAnsiTheme="majorHAnsi"/>
                <w:spacing w:val="14"/>
                <w:sz w:val="24"/>
                <w:szCs w:val="24"/>
                <w:lang w:val="ru-RU"/>
              </w:rPr>
              <w:t xml:space="preserve"> </w:t>
            </w:r>
            <w:r w:rsidR="001A0FF8" w:rsidRPr="00B84A3D">
              <w:rPr>
                <w:rFonts w:asciiTheme="majorHAnsi" w:hAnsiTheme="majorHAnsi"/>
                <w:w w:val="105"/>
                <w:sz w:val="24"/>
                <w:szCs w:val="24"/>
                <w:lang w:val="ru-RU"/>
              </w:rPr>
              <w:t>в</w:t>
            </w:r>
            <w:r w:rsidR="001A0FF8" w:rsidRPr="00B84A3D">
              <w:rPr>
                <w:rFonts w:asciiTheme="majorHAnsi" w:hAnsiTheme="majorHAnsi"/>
                <w:spacing w:val="4"/>
                <w:w w:val="105"/>
                <w:sz w:val="24"/>
                <w:szCs w:val="24"/>
                <w:lang w:val="ru-RU"/>
              </w:rPr>
              <w:t>оз</w:t>
            </w:r>
            <w:r w:rsidR="001A0FF8" w:rsidRPr="00B84A3D">
              <w:rPr>
                <w:rFonts w:asciiTheme="majorHAnsi" w:hAnsiTheme="majorHAnsi"/>
                <w:spacing w:val="3"/>
                <w:w w:val="105"/>
                <w:sz w:val="24"/>
                <w:szCs w:val="24"/>
                <w:lang w:val="ru-RU"/>
              </w:rPr>
              <w:t>р</w:t>
            </w:r>
            <w:r w:rsidR="001A0FF8" w:rsidRPr="00B84A3D">
              <w:rPr>
                <w:rFonts w:asciiTheme="majorHAnsi" w:hAnsiTheme="majorHAnsi"/>
                <w:spacing w:val="6"/>
                <w:w w:val="106"/>
                <w:sz w:val="24"/>
                <w:szCs w:val="24"/>
                <w:lang w:val="ru-RU"/>
              </w:rPr>
              <w:t>а</w:t>
            </w:r>
            <w:r w:rsidR="001A0FF8" w:rsidRPr="00B84A3D">
              <w:rPr>
                <w:rFonts w:asciiTheme="majorHAnsi" w:hAnsiTheme="majorHAnsi"/>
                <w:spacing w:val="2"/>
                <w:w w:val="106"/>
                <w:sz w:val="24"/>
                <w:szCs w:val="24"/>
                <w:lang w:val="ru-RU"/>
              </w:rPr>
              <w:t>с</w:t>
            </w:r>
            <w:r w:rsidR="001A0FF8" w:rsidRPr="00B84A3D">
              <w:rPr>
                <w:rFonts w:asciiTheme="majorHAnsi" w:hAnsiTheme="majorHAnsi"/>
                <w:spacing w:val="3"/>
                <w:w w:val="105"/>
                <w:sz w:val="24"/>
                <w:szCs w:val="24"/>
                <w:lang w:val="ru-RU"/>
              </w:rPr>
              <w:t>т</w:t>
            </w:r>
            <w:r w:rsidR="001A0FF8" w:rsidRPr="00B84A3D">
              <w:rPr>
                <w:rFonts w:asciiTheme="majorHAnsi" w:hAnsiTheme="majorHAnsi"/>
                <w:spacing w:val="8"/>
                <w:w w:val="105"/>
                <w:sz w:val="24"/>
                <w:szCs w:val="24"/>
                <w:lang w:val="ru-RU"/>
              </w:rPr>
              <w:t>о</w:t>
            </w:r>
            <w:r w:rsidR="001A0FF8" w:rsidRPr="00B84A3D">
              <w:rPr>
                <w:rFonts w:asciiTheme="majorHAnsi" w:hAnsiTheme="majorHAnsi"/>
                <w:w w:val="106"/>
                <w:sz w:val="24"/>
                <w:szCs w:val="24"/>
                <w:lang w:val="ru-RU"/>
              </w:rPr>
              <w:t>м</w:t>
            </w:r>
            <w:r w:rsidR="001A0FF8" w:rsidRPr="00B84A3D">
              <w:rPr>
                <w:rFonts w:asciiTheme="majorHAnsi" w:hAnsiTheme="majorHAnsi"/>
                <w:spacing w:val="8"/>
                <w:sz w:val="24"/>
                <w:szCs w:val="24"/>
                <w:lang w:val="ru-RU"/>
              </w:rPr>
              <w:t xml:space="preserve"> </w:t>
            </w:r>
            <w:r w:rsidR="001A0FF8" w:rsidRPr="00B84A3D">
              <w:rPr>
                <w:rFonts w:asciiTheme="majorHAnsi" w:hAnsiTheme="majorHAnsi"/>
                <w:spacing w:val="1"/>
                <w:w w:val="106"/>
                <w:sz w:val="24"/>
                <w:szCs w:val="24"/>
                <w:lang w:val="ru-RU"/>
              </w:rPr>
              <w:t>де</w:t>
            </w:r>
            <w:r w:rsidR="001A0FF8" w:rsidRPr="00B84A3D">
              <w:rPr>
                <w:rFonts w:asciiTheme="majorHAnsi" w:hAnsiTheme="majorHAnsi"/>
                <w:spacing w:val="8"/>
                <w:w w:val="105"/>
                <w:sz w:val="24"/>
                <w:szCs w:val="24"/>
                <w:lang w:val="ru-RU"/>
              </w:rPr>
              <w:t>т</w:t>
            </w:r>
            <w:r w:rsidR="001A0FF8" w:rsidRPr="00B84A3D">
              <w:rPr>
                <w:rFonts w:asciiTheme="majorHAnsi" w:hAnsiTheme="majorHAnsi"/>
                <w:spacing w:val="7"/>
                <w:w w:val="106"/>
                <w:sz w:val="24"/>
                <w:szCs w:val="24"/>
                <w:lang w:val="ru-RU"/>
              </w:rPr>
              <w:t>е</w:t>
            </w:r>
            <w:r w:rsidR="001A0FF8" w:rsidRPr="00B84A3D">
              <w:rPr>
                <w:rFonts w:asciiTheme="majorHAnsi" w:hAnsiTheme="majorHAnsi"/>
                <w:spacing w:val="1"/>
                <w:w w:val="105"/>
                <w:sz w:val="24"/>
                <w:szCs w:val="24"/>
                <w:lang w:val="ru-RU"/>
              </w:rPr>
              <w:t>й)</w:t>
            </w:r>
          </w:p>
          <w:p w:rsidR="002700EA" w:rsidRPr="002700EA" w:rsidRDefault="001A0FF8" w:rsidP="002700EA">
            <w:pPr>
              <w:spacing w:after="0" w:line="240" w:lineRule="auto"/>
              <w:jc w:val="both"/>
              <w:rPr>
                <w:rFonts w:asciiTheme="majorHAnsi" w:hAnsiTheme="majorHAnsi"/>
                <w:bCs/>
                <w:sz w:val="24"/>
                <w:szCs w:val="24"/>
                <w:shd w:val="clear" w:color="auto" w:fill="FFFFFF"/>
                <w:lang w:val="ru-RU"/>
              </w:rPr>
            </w:pPr>
            <w:r w:rsidRPr="002700EA">
              <w:rPr>
                <w:rFonts w:asciiTheme="majorHAnsi" w:hAnsiTheme="majorHAnsi"/>
                <w:sz w:val="24"/>
                <w:szCs w:val="24"/>
                <w:lang w:val="ru-RU"/>
              </w:rPr>
              <w:t>Беседы</w:t>
            </w:r>
            <w:r w:rsidR="002700EA" w:rsidRPr="002700EA">
              <w:rPr>
                <w:rFonts w:asciiTheme="majorHAnsi" w:hAnsiTheme="majorHAnsi"/>
                <w:sz w:val="24"/>
                <w:szCs w:val="24"/>
                <w:lang w:val="ru-RU"/>
              </w:rPr>
              <w:t xml:space="preserve"> </w:t>
            </w:r>
            <w:r w:rsidR="002700EA" w:rsidRPr="002700EA">
              <w:rPr>
                <w:rFonts w:asciiTheme="majorHAnsi" w:hAnsiTheme="majorHAnsi"/>
                <w:bCs/>
                <w:sz w:val="24"/>
                <w:szCs w:val="24"/>
                <w:shd w:val="clear" w:color="auto" w:fill="FFFFFF"/>
                <w:lang w:val="ru-RU"/>
              </w:rPr>
              <w:t>«9 мая – праздник памяти и славы»,</w:t>
            </w:r>
          </w:p>
          <w:p w:rsidR="002700EA" w:rsidRPr="002700EA" w:rsidRDefault="002700EA" w:rsidP="002700EA">
            <w:pPr>
              <w:spacing w:after="0" w:line="240" w:lineRule="auto"/>
              <w:jc w:val="both"/>
              <w:rPr>
                <w:rFonts w:asciiTheme="majorHAnsi" w:hAnsiTheme="majorHAnsi"/>
                <w:bCs/>
                <w:sz w:val="24"/>
                <w:szCs w:val="24"/>
                <w:shd w:val="clear" w:color="auto" w:fill="FFFFFF"/>
                <w:lang w:val="ru-RU"/>
              </w:rPr>
            </w:pPr>
            <w:r w:rsidRPr="002700EA">
              <w:rPr>
                <w:rFonts w:asciiTheme="majorHAnsi" w:hAnsiTheme="majorHAnsi"/>
                <w:bCs/>
                <w:sz w:val="24"/>
                <w:szCs w:val="24"/>
                <w:shd w:val="clear" w:color="auto" w:fill="FFFFFF"/>
                <w:lang w:val="ru-RU"/>
              </w:rPr>
              <w:t xml:space="preserve">«9 Мая – День Победы», «Все на борьбу с врагом!», </w:t>
            </w:r>
            <w:r w:rsidRPr="002700EA">
              <w:rPr>
                <w:rFonts w:asciiTheme="majorHAnsi" w:hAnsiTheme="majorHAnsi"/>
                <w:sz w:val="24"/>
                <w:szCs w:val="24"/>
                <w:shd w:val="clear" w:color="auto" w:fill="FFFFFF"/>
                <w:lang w:val="ru-RU"/>
              </w:rPr>
              <w:t xml:space="preserve"> «Воины – освободители», «Подвиг простого народа»</w:t>
            </w:r>
          </w:p>
          <w:p w:rsidR="002700EA" w:rsidRPr="002700EA" w:rsidRDefault="002700EA" w:rsidP="002700EA">
            <w:pPr>
              <w:spacing w:after="0" w:line="240" w:lineRule="auto"/>
              <w:jc w:val="both"/>
              <w:rPr>
                <w:rFonts w:asciiTheme="majorHAnsi" w:hAnsiTheme="majorHAnsi"/>
                <w:sz w:val="24"/>
                <w:szCs w:val="24"/>
                <w:shd w:val="clear" w:color="auto" w:fill="FFFFFF"/>
                <w:lang w:val="ru-RU"/>
              </w:rPr>
            </w:pPr>
            <w:proofErr w:type="gramStart"/>
            <w:r w:rsidRPr="002700EA">
              <w:rPr>
                <w:rFonts w:asciiTheme="majorHAnsi" w:hAnsiTheme="majorHAnsi"/>
                <w:sz w:val="24"/>
                <w:szCs w:val="24"/>
                <w:shd w:val="clear" w:color="auto" w:fill="FFFFFF"/>
                <w:lang w:val="ru-RU"/>
              </w:rPr>
              <w:t>П</w:t>
            </w:r>
            <w:proofErr w:type="gramEnd"/>
            <w:r w:rsidRPr="002700EA">
              <w:rPr>
                <w:rFonts w:asciiTheme="majorHAnsi" w:hAnsiTheme="majorHAnsi"/>
                <w:sz w:val="24"/>
                <w:szCs w:val="24"/>
                <w:shd w:val="clear" w:color="auto" w:fill="FFFFFF"/>
                <w:lang w:val="ru-RU"/>
              </w:rPr>
              <w:t>/и «На параде…», «Солдаты»,</w:t>
            </w:r>
          </w:p>
          <w:p w:rsidR="002700EA" w:rsidRPr="002700EA" w:rsidRDefault="002700EA" w:rsidP="002700EA">
            <w:pPr>
              <w:spacing w:after="0" w:line="240" w:lineRule="auto"/>
              <w:jc w:val="both"/>
              <w:rPr>
                <w:rFonts w:asciiTheme="majorHAnsi" w:hAnsiTheme="majorHAnsi"/>
                <w:sz w:val="24"/>
                <w:szCs w:val="24"/>
                <w:shd w:val="clear" w:color="auto" w:fill="FFFFFF"/>
                <w:lang w:val="ru-RU"/>
              </w:rPr>
            </w:pPr>
            <w:r>
              <w:rPr>
                <w:rFonts w:asciiTheme="majorHAnsi" w:hAnsiTheme="majorHAnsi"/>
                <w:sz w:val="24"/>
                <w:szCs w:val="24"/>
                <w:shd w:val="clear" w:color="auto" w:fill="FFFFFF"/>
                <w:lang w:val="ru-RU"/>
              </w:rPr>
              <w:t>С/</w:t>
            </w:r>
            <w:proofErr w:type="gramStart"/>
            <w:r w:rsidRPr="002700EA">
              <w:rPr>
                <w:rFonts w:asciiTheme="majorHAnsi" w:hAnsiTheme="majorHAnsi"/>
                <w:sz w:val="24"/>
                <w:szCs w:val="24"/>
                <w:shd w:val="clear" w:color="auto" w:fill="FFFFFF"/>
                <w:lang w:val="ru-RU"/>
              </w:rPr>
              <w:t>р</w:t>
            </w:r>
            <w:proofErr w:type="gramEnd"/>
            <w:r w:rsidRPr="002700EA">
              <w:rPr>
                <w:rFonts w:asciiTheme="majorHAnsi" w:hAnsiTheme="majorHAnsi"/>
                <w:sz w:val="24"/>
                <w:szCs w:val="24"/>
                <w:shd w:val="clear" w:color="auto" w:fill="FFFFFF"/>
                <w:lang w:val="ru-RU"/>
              </w:rPr>
              <w:t xml:space="preserve"> игра «В военном госпитале».</w:t>
            </w:r>
            <w:r w:rsidRPr="002700EA">
              <w:rPr>
                <w:rFonts w:asciiTheme="majorHAnsi" w:hAnsiTheme="majorHAnsi"/>
                <w:sz w:val="24"/>
                <w:szCs w:val="24"/>
                <w:shd w:val="clear" w:color="auto" w:fill="FFFFFF"/>
              </w:rPr>
              <w:t> </w:t>
            </w:r>
            <w:proofErr w:type="gramStart"/>
            <w:r w:rsidRPr="002700EA">
              <w:rPr>
                <w:rFonts w:asciiTheme="majorHAnsi" w:hAnsiTheme="majorHAnsi"/>
                <w:sz w:val="24"/>
                <w:szCs w:val="24"/>
                <w:shd w:val="clear" w:color="auto" w:fill="FFFFFF"/>
                <w:lang w:val="ru-RU"/>
              </w:rPr>
              <w:t>С-р</w:t>
            </w:r>
            <w:proofErr w:type="gramEnd"/>
            <w:r w:rsidRPr="002700EA">
              <w:rPr>
                <w:rFonts w:asciiTheme="majorHAnsi" w:hAnsiTheme="majorHAnsi"/>
                <w:sz w:val="24"/>
                <w:szCs w:val="24"/>
                <w:shd w:val="clear" w:color="auto" w:fill="FFFFFF"/>
                <w:lang w:val="ru-RU"/>
              </w:rPr>
              <w:t xml:space="preserve"> игра «Пограничники».</w:t>
            </w:r>
            <w:r w:rsidRPr="002700EA">
              <w:rPr>
                <w:rFonts w:asciiTheme="majorHAnsi" w:hAnsiTheme="majorHAnsi"/>
                <w:sz w:val="24"/>
                <w:szCs w:val="24"/>
                <w:shd w:val="clear" w:color="auto" w:fill="FFFFFF"/>
              </w:rPr>
              <w:t> </w:t>
            </w:r>
          </w:p>
          <w:p w:rsidR="002700EA" w:rsidRPr="002700EA" w:rsidRDefault="002700EA" w:rsidP="002700EA">
            <w:pPr>
              <w:spacing w:after="0" w:line="240" w:lineRule="auto"/>
              <w:jc w:val="both"/>
              <w:rPr>
                <w:rFonts w:asciiTheme="majorHAnsi" w:hAnsiTheme="majorHAnsi"/>
                <w:sz w:val="24"/>
                <w:szCs w:val="24"/>
                <w:shd w:val="clear" w:color="auto" w:fill="FFFFFF"/>
                <w:lang w:val="ru-RU"/>
              </w:rPr>
            </w:pPr>
            <w:r w:rsidRPr="002700EA">
              <w:rPr>
                <w:rFonts w:asciiTheme="majorHAnsi" w:hAnsiTheme="majorHAnsi"/>
                <w:sz w:val="24"/>
                <w:szCs w:val="24"/>
                <w:shd w:val="clear" w:color="auto" w:fill="FFFFFF"/>
                <w:lang w:val="ru-RU"/>
              </w:rPr>
              <w:t>Дидактическая игра «Военные   профессии».</w:t>
            </w:r>
          </w:p>
          <w:p w:rsidR="002700EA" w:rsidRPr="002700EA" w:rsidRDefault="002700EA" w:rsidP="002700EA">
            <w:pPr>
              <w:spacing w:after="0" w:line="240" w:lineRule="auto"/>
              <w:jc w:val="both"/>
              <w:rPr>
                <w:rFonts w:asciiTheme="majorHAnsi" w:hAnsiTheme="majorHAnsi"/>
                <w:sz w:val="24"/>
                <w:szCs w:val="24"/>
                <w:shd w:val="clear" w:color="auto" w:fill="FFFFFF"/>
                <w:lang w:val="ru-RU"/>
              </w:rPr>
            </w:pPr>
            <w:r w:rsidRPr="002700EA">
              <w:rPr>
                <w:rFonts w:asciiTheme="majorHAnsi" w:hAnsiTheme="majorHAnsi"/>
                <w:sz w:val="24"/>
                <w:szCs w:val="24"/>
                <w:shd w:val="clear" w:color="auto" w:fill="FFFFFF"/>
                <w:lang w:val="ru-RU"/>
              </w:rPr>
              <w:t>Рассмотреть иллюстрации «Защитники отечества».</w:t>
            </w:r>
            <w:r w:rsidRPr="002700EA">
              <w:rPr>
                <w:rFonts w:asciiTheme="majorHAnsi" w:hAnsiTheme="majorHAnsi"/>
                <w:sz w:val="24"/>
                <w:szCs w:val="24"/>
                <w:shd w:val="clear" w:color="auto" w:fill="FFFFFF"/>
              </w:rPr>
              <w:t>  </w:t>
            </w:r>
            <w:r w:rsidRPr="002700EA">
              <w:rPr>
                <w:rFonts w:asciiTheme="majorHAnsi" w:hAnsiTheme="majorHAnsi"/>
                <w:sz w:val="24"/>
                <w:szCs w:val="24"/>
                <w:shd w:val="clear" w:color="auto" w:fill="FFFFFF"/>
                <w:lang w:val="ru-RU"/>
              </w:rPr>
              <w:t>«Назови рода войск по картинкам».</w:t>
            </w:r>
          </w:p>
          <w:p w:rsidR="002700EA" w:rsidRPr="002700EA" w:rsidRDefault="002700EA" w:rsidP="002700EA">
            <w:pPr>
              <w:spacing w:after="0" w:line="240" w:lineRule="auto"/>
              <w:jc w:val="both"/>
              <w:rPr>
                <w:rFonts w:asciiTheme="majorHAnsi" w:hAnsiTheme="majorHAnsi"/>
                <w:bCs/>
                <w:sz w:val="24"/>
                <w:szCs w:val="24"/>
                <w:shd w:val="clear" w:color="auto" w:fill="FFFFFF"/>
                <w:lang w:val="ru-RU"/>
              </w:rPr>
            </w:pPr>
            <w:r w:rsidRPr="002700EA">
              <w:rPr>
                <w:rFonts w:asciiTheme="majorHAnsi" w:hAnsiTheme="majorHAnsi"/>
                <w:bCs/>
                <w:sz w:val="24"/>
                <w:szCs w:val="24"/>
                <w:shd w:val="clear" w:color="auto" w:fill="FFFFFF"/>
                <w:lang w:val="ru-RU"/>
              </w:rPr>
              <w:t>Аппликация Тема: Объёмная открытка «Голубь»</w:t>
            </w:r>
          </w:p>
          <w:p w:rsidR="002700EA" w:rsidRPr="00794BCC" w:rsidRDefault="002700EA" w:rsidP="002700EA">
            <w:pPr>
              <w:spacing w:line="240" w:lineRule="auto"/>
              <w:jc w:val="both"/>
              <w:rPr>
                <w:rFonts w:asciiTheme="majorHAnsi" w:hAnsiTheme="majorHAnsi"/>
                <w:sz w:val="24"/>
                <w:szCs w:val="24"/>
                <w:lang w:val="ru-RU"/>
              </w:rPr>
            </w:pPr>
            <w:r w:rsidRPr="00794BCC">
              <w:rPr>
                <w:rFonts w:asciiTheme="majorHAnsi" w:hAnsiTheme="majorHAnsi"/>
                <w:sz w:val="24"/>
                <w:szCs w:val="24"/>
                <w:lang w:val="ru-RU"/>
              </w:rPr>
              <w:t>Чтение художественной  литературы «</w:t>
            </w:r>
            <w:hyperlink r:id="rId16" w:tgtFrame="_blank" w:history="1">
              <w:r w:rsidRPr="00794BCC">
                <w:rPr>
                  <w:rStyle w:val="a6"/>
                  <w:rFonts w:asciiTheme="majorHAnsi" w:eastAsiaTheme="majorEastAsia" w:hAnsiTheme="majorHAnsi"/>
                  <w:color w:val="auto"/>
                  <w:sz w:val="24"/>
                  <w:szCs w:val="24"/>
                  <w:u w:val="none"/>
                  <w:lang w:val="ru-RU"/>
                </w:rPr>
                <w:t xml:space="preserve">Сказка о Военной тайне, о Мальчише </w:t>
              </w:r>
              <w:proofErr w:type="gramStart"/>
              <w:r w:rsidRPr="00794BCC">
                <w:rPr>
                  <w:rStyle w:val="a6"/>
                  <w:rFonts w:asciiTheme="majorHAnsi" w:eastAsiaTheme="majorEastAsia" w:hAnsiTheme="majorHAnsi"/>
                  <w:color w:val="auto"/>
                  <w:sz w:val="24"/>
                  <w:szCs w:val="24"/>
                  <w:u w:val="none"/>
                  <w:lang w:val="ru-RU"/>
                </w:rPr>
                <w:t>-К</w:t>
              </w:r>
              <w:proofErr w:type="gramEnd"/>
              <w:r w:rsidRPr="00794BCC">
                <w:rPr>
                  <w:rStyle w:val="a6"/>
                  <w:rFonts w:asciiTheme="majorHAnsi" w:eastAsiaTheme="majorEastAsia" w:hAnsiTheme="majorHAnsi"/>
                  <w:color w:val="auto"/>
                  <w:sz w:val="24"/>
                  <w:szCs w:val="24"/>
                  <w:u w:val="none"/>
                  <w:lang w:val="ru-RU"/>
                </w:rPr>
                <w:t>ибальчише и его твёрдом слове</w:t>
              </w:r>
            </w:hyperlink>
            <w:r w:rsidRPr="00794BCC">
              <w:rPr>
                <w:rFonts w:asciiTheme="majorHAnsi" w:hAnsiTheme="majorHAnsi"/>
                <w:sz w:val="24"/>
                <w:szCs w:val="24"/>
                <w:lang w:val="ru-RU"/>
              </w:rPr>
              <w:t>» А. Гайдара. Солдатская сказка К. Паустовского “</w:t>
            </w:r>
            <w:hyperlink r:id="rId17" w:tgtFrame="_blank" w:history="1">
              <w:r w:rsidRPr="00794BCC">
                <w:rPr>
                  <w:rStyle w:val="a6"/>
                  <w:rFonts w:asciiTheme="majorHAnsi" w:eastAsiaTheme="majorEastAsia" w:hAnsiTheme="majorHAnsi"/>
                  <w:color w:val="auto"/>
                  <w:sz w:val="24"/>
                  <w:szCs w:val="24"/>
                  <w:u w:val="none"/>
                  <w:lang w:val="ru-RU"/>
                </w:rPr>
                <w:t>Похождения жука-носорога</w:t>
              </w:r>
            </w:hyperlink>
            <w:r w:rsidRPr="00794BCC">
              <w:rPr>
                <w:rFonts w:asciiTheme="majorHAnsi" w:hAnsiTheme="majorHAnsi"/>
                <w:sz w:val="24"/>
                <w:szCs w:val="24"/>
                <w:lang w:val="ru-RU"/>
              </w:rPr>
              <w:t>“. книги Нисона Ходзы “</w:t>
            </w:r>
            <w:hyperlink r:id="rId18" w:tgtFrame="_blank" w:history="1">
              <w:r w:rsidRPr="00794BCC">
                <w:rPr>
                  <w:rStyle w:val="a6"/>
                  <w:rFonts w:asciiTheme="majorHAnsi" w:eastAsiaTheme="majorEastAsia" w:hAnsiTheme="majorHAnsi"/>
                  <w:color w:val="auto"/>
                  <w:sz w:val="24"/>
                  <w:szCs w:val="24"/>
                  <w:u w:val="none"/>
                  <w:lang w:val="ru-RU"/>
                </w:rPr>
                <w:t>Дорога жизни</w:t>
              </w:r>
            </w:hyperlink>
            <w:r w:rsidRPr="00794BCC">
              <w:rPr>
                <w:rFonts w:asciiTheme="majorHAnsi" w:hAnsiTheme="majorHAnsi"/>
                <w:sz w:val="24"/>
                <w:szCs w:val="24"/>
                <w:lang w:val="ru-RU"/>
              </w:rPr>
              <w:t>”</w:t>
            </w:r>
            <w:r w:rsidRPr="002700EA">
              <w:rPr>
                <w:rFonts w:asciiTheme="majorHAnsi" w:hAnsiTheme="majorHAnsi"/>
                <w:sz w:val="24"/>
                <w:szCs w:val="24"/>
              </w:rPr>
              <w:t> </w:t>
            </w:r>
            <w:r w:rsidRPr="00794BCC">
              <w:rPr>
                <w:rFonts w:asciiTheme="majorHAnsi" w:hAnsiTheme="majorHAnsi"/>
                <w:sz w:val="24"/>
                <w:szCs w:val="24"/>
                <w:lang w:val="ru-RU"/>
              </w:rPr>
              <w:t>Анатолия Митяева “</w:t>
            </w:r>
            <w:proofErr w:type="gramStart"/>
            <w:r w:rsidRPr="00794BCC">
              <w:rPr>
                <w:rFonts w:asciiTheme="majorHAnsi" w:hAnsiTheme="majorHAnsi"/>
                <w:sz w:val="24"/>
                <w:szCs w:val="24"/>
                <w:lang w:val="ru-RU"/>
              </w:rPr>
              <w:t>П</w:t>
            </w:r>
            <w:proofErr w:type="gramEnd"/>
            <w:r w:rsidR="00322D12">
              <w:fldChar w:fldCharType="begin"/>
            </w:r>
            <w:r w:rsidR="00433763">
              <w:instrText>HYPERLINK</w:instrText>
            </w:r>
            <w:r w:rsidR="00433763" w:rsidRPr="00794BCC">
              <w:rPr>
                <w:lang w:val="ru-RU"/>
              </w:rPr>
              <w:instrText xml:space="preserve"> "</w:instrText>
            </w:r>
            <w:r w:rsidR="00433763">
              <w:instrText>http</w:instrText>
            </w:r>
            <w:r w:rsidR="00433763" w:rsidRPr="00794BCC">
              <w:rPr>
                <w:lang w:val="ru-RU"/>
              </w:rPr>
              <w:instrText>://</w:instrText>
            </w:r>
            <w:r w:rsidR="00433763">
              <w:instrText>www</w:instrText>
            </w:r>
            <w:r w:rsidR="00433763" w:rsidRPr="00794BCC">
              <w:rPr>
                <w:lang w:val="ru-RU"/>
              </w:rPr>
              <w:instrText>.</w:instrText>
            </w:r>
            <w:r w:rsidR="00433763">
              <w:instrText>labirint</w:instrText>
            </w:r>
            <w:r w:rsidR="00433763" w:rsidRPr="00794BCC">
              <w:rPr>
                <w:lang w:val="ru-RU"/>
              </w:rPr>
              <w:instrText>.</w:instrText>
            </w:r>
            <w:r w:rsidR="00433763">
              <w:instrText>ru</w:instrText>
            </w:r>
            <w:r w:rsidR="00433763" w:rsidRPr="00794BCC">
              <w:rPr>
                <w:lang w:val="ru-RU"/>
              </w:rPr>
              <w:instrText>/</w:instrText>
            </w:r>
            <w:r w:rsidR="00433763">
              <w:instrText>books</w:instrText>
            </w:r>
            <w:r w:rsidR="00433763" w:rsidRPr="00794BCC">
              <w:rPr>
                <w:lang w:val="ru-RU"/>
              </w:rPr>
              <w:instrText>/152478/?</w:instrText>
            </w:r>
            <w:r w:rsidR="00433763">
              <w:instrText>p</w:instrText>
            </w:r>
            <w:r w:rsidR="00433763" w:rsidRPr="00794BCC">
              <w:rPr>
                <w:lang w:val="ru-RU"/>
              </w:rPr>
              <w:instrText>=22848" \</w:instrText>
            </w:r>
            <w:r w:rsidR="00433763">
              <w:instrText>t</w:instrText>
            </w:r>
            <w:r w:rsidR="00433763" w:rsidRPr="00794BCC">
              <w:rPr>
                <w:lang w:val="ru-RU"/>
              </w:rPr>
              <w:instrText xml:space="preserve"> "_</w:instrText>
            </w:r>
            <w:r w:rsidR="00433763">
              <w:instrText>blank</w:instrText>
            </w:r>
            <w:r w:rsidR="00433763" w:rsidRPr="00794BCC">
              <w:rPr>
                <w:lang w:val="ru-RU"/>
              </w:rPr>
              <w:instrText>"</w:instrText>
            </w:r>
            <w:r w:rsidR="00322D12">
              <w:fldChar w:fldCharType="separate"/>
            </w:r>
            <w:r w:rsidRPr="00794BCC">
              <w:rPr>
                <w:rStyle w:val="a6"/>
                <w:rFonts w:asciiTheme="majorHAnsi" w:eastAsiaTheme="majorEastAsia" w:hAnsiTheme="majorHAnsi"/>
                <w:color w:val="auto"/>
                <w:sz w:val="24"/>
                <w:szCs w:val="24"/>
                <w:u w:val="none"/>
                <w:lang w:val="ru-RU"/>
              </w:rPr>
              <w:t>исьмо с фронта</w:t>
            </w:r>
            <w:r w:rsidR="00322D12">
              <w:fldChar w:fldCharType="end"/>
            </w:r>
            <w:r w:rsidRPr="00794BCC">
              <w:rPr>
                <w:rFonts w:asciiTheme="majorHAnsi" w:hAnsiTheme="majorHAnsi"/>
                <w:sz w:val="24"/>
                <w:szCs w:val="24"/>
                <w:lang w:val="ru-RU"/>
              </w:rPr>
              <w:t>”</w:t>
            </w:r>
            <w:r w:rsidRPr="002700EA">
              <w:rPr>
                <w:rFonts w:asciiTheme="majorHAnsi" w:hAnsiTheme="majorHAnsi"/>
                <w:sz w:val="24"/>
                <w:szCs w:val="24"/>
              </w:rPr>
              <w:t> </w:t>
            </w:r>
          </w:p>
          <w:p w:rsidR="001A0FF8" w:rsidRPr="002700EA" w:rsidRDefault="002700EA" w:rsidP="002700EA">
            <w:pPr>
              <w:spacing w:line="240" w:lineRule="auto"/>
              <w:jc w:val="both"/>
              <w:rPr>
                <w:rFonts w:asciiTheme="majorHAnsi" w:hAnsiTheme="majorHAnsi"/>
                <w:lang w:val="ru-RU"/>
              </w:rPr>
            </w:pPr>
            <w:r w:rsidRPr="00794BCC">
              <w:rPr>
                <w:rFonts w:asciiTheme="majorHAnsi" w:hAnsiTheme="majorHAnsi"/>
                <w:sz w:val="24"/>
                <w:szCs w:val="24"/>
                <w:lang w:val="ru-RU"/>
              </w:rPr>
              <w:lastRenderedPageBreak/>
              <w:t>Заучивание стихотворений о войне: Наталья Майданик «День победы», Елена Раннева «На параде» и другие</w:t>
            </w:r>
          </w:p>
        </w:tc>
        <w:tc>
          <w:tcPr>
            <w:tcW w:w="3102" w:type="dxa"/>
            <w:gridSpan w:val="2"/>
            <w:vMerge w:val="restart"/>
          </w:tcPr>
          <w:p w:rsidR="001A0FF8" w:rsidRPr="002700EA" w:rsidRDefault="001A0FF8" w:rsidP="002700EA">
            <w:pPr>
              <w:widowControl w:val="0"/>
              <w:spacing w:before="35" w:after="0" w:line="240" w:lineRule="auto"/>
              <w:ind w:right="89"/>
              <w:jc w:val="both"/>
              <w:rPr>
                <w:rFonts w:asciiTheme="majorHAnsi" w:hAnsiTheme="majorHAnsi"/>
                <w:bCs/>
                <w:color w:val="000000"/>
                <w:sz w:val="22"/>
                <w:szCs w:val="22"/>
                <w:lang w:val="ru-RU"/>
              </w:rPr>
            </w:pPr>
            <w:r w:rsidRPr="002700EA">
              <w:rPr>
                <w:rFonts w:asciiTheme="majorHAnsi" w:hAnsiTheme="majorHAnsi"/>
                <w:bCs/>
                <w:color w:val="000000"/>
                <w:w w:val="110"/>
                <w:sz w:val="22"/>
                <w:szCs w:val="22"/>
                <w:lang w:val="ru-RU"/>
              </w:rPr>
              <w:lastRenderedPageBreak/>
              <w:t>Уч</w:t>
            </w:r>
            <w:r w:rsidRPr="002700EA">
              <w:rPr>
                <w:rFonts w:asciiTheme="majorHAnsi" w:hAnsiTheme="majorHAnsi"/>
                <w:bCs/>
                <w:color w:val="000000"/>
                <w:spacing w:val="-1"/>
                <w:w w:val="110"/>
                <w:sz w:val="22"/>
                <w:szCs w:val="22"/>
                <w:lang w:val="ru-RU"/>
              </w:rPr>
              <w:t>а</w:t>
            </w:r>
            <w:r w:rsidRPr="002700EA">
              <w:rPr>
                <w:rFonts w:asciiTheme="majorHAnsi" w:hAnsiTheme="majorHAnsi"/>
                <w:bCs/>
                <w:color w:val="000000"/>
                <w:spacing w:val="2"/>
                <w:w w:val="110"/>
                <w:sz w:val="22"/>
                <w:szCs w:val="22"/>
                <w:lang w:val="ru-RU"/>
              </w:rPr>
              <w:t>с</w:t>
            </w:r>
            <w:r w:rsidRPr="002700EA">
              <w:rPr>
                <w:rFonts w:asciiTheme="majorHAnsi" w:hAnsiTheme="majorHAnsi"/>
                <w:bCs/>
                <w:color w:val="000000"/>
                <w:spacing w:val="-4"/>
                <w:w w:val="110"/>
                <w:sz w:val="22"/>
                <w:szCs w:val="22"/>
                <w:lang w:val="ru-RU"/>
              </w:rPr>
              <w:t>т</w:t>
            </w:r>
            <w:r w:rsidRPr="002700EA">
              <w:rPr>
                <w:rFonts w:asciiTheme="majorHAnsi" w:hAnsiTheme="majorHAnsi"/>
                <w:bCs/>
                <w:color w:val="000000"/>
                <w:w w:val="110"/>
                <w:sz w:val="22"/>
                <w:szCs w:val="22"/>
                <w:lang w:val="ru-RU"/>
              </w:rPr>
              <w:t>ие</w:t>
            </w:r>
            <w:r w:rsidRPr="002700EA">
              <w:rPr>
                <w:rFonts w:asciiTheme="majorHAnsi" w:hAnsiTheme="majorHAnsi"/>
                <w:bCs/>
                <w:color w:val="000000"/>
                <w:spacing w:val="4"/>
                <w:sz w:val="22"/>
                <w:szCs w:val="22"/>
                <w:lang w:val="ru-RU"/>
              </w:rPr>
              <w:t xml:space="preserve"> </w:t>
            </w:r>
            <w:r w:rsidRPr="002700EA">
              <w:rPr>
                <w:rFonts w:asciiTheme="majorHAnsi" w:hAnsiTheme="majorHAnsi"/>
                <w:bCs/>
                <w:color w:val="000000"/>
                <w:w w:val="110"/>
                <w:sz w:val="22"/>
                <w:szCs w:val="22"/>
                <w:lang w:val="ru-RU"/>
              </w:rPr>
              <w:t>во</w:t>
            </w:r>
            <w:r w:rsidRPr="002700EA">
              <w:rPr>
                <w:rFonts w:asciiTheme="majorHAnsi" w:hAnsiTheme="majorHAnsi"/>
                <w:bCs/>
                <w:color w:val="000000"/>
                <w:spacing w:val="7"/>
                <w:sz w:val="22"/>
                <w:szCs w:val="22"/>
                <w:lang w:val="ru-RU"/>
              </w:rPr>
              <w:t xml:space="preserve"> </w:t>
            </w:r>
            <w:r w:rsidRPr="002700EA">
              <w:rPr>
                <w:rFonts w:asciiTheme="majorHAnsi" w:hAnsiTheme="majorHAnsi"/>
                <w:bCs/>
                <w:color w:val="000000"/>
                <w:w w:val="110"/>
                <w:sz w:val="22"/>
                <w:szCs w:val="22"/>
                <w:lang w:val="ru-RU"/>
              </w:rPr>
              <w:t>в</w:t>
            </w:r>
            <w:r w:rsidRPr="002700EA">
              <w:rPr>
                <w:rFonts w:asciiTheme="majorHAnsi" w:hAnsiTheme="majorHAnsi"/>
                <w:bCs/>
                <w:color w:val="000000"/>
                <w:spacing w:val="1"/>
                <w:w w:val="110"/>
                <w:sz w:val="22"/>
                <w:szCs w:val="22"/>
                <w:lang w:val="ru-RU"/>
              </w:rPr>
              <w:t>с</w:t>
            </w:r>
            <w:r w:rsidRPr="002700EA">
              <w:rPr>
                <w:rFonts w:asciiTheme="majorHAnsi" w:hAnsiTheme="majorHAnsi"/>
                <w:bCs/>
                <w:color w:val="000000"/>
                <w:spacing w:val="-1"/>
                <w:w w:val="110"/>
                <w:sz w:val="22"/>
                <w:szCs w:val="22"/>
                <w:lang w:val="ru-RU"/>
              </w:rPr>
              <w:t>е</w:t>
            </w:r>
            <w:r w:rsidRPr="002700EA">
              <w:rPr>
                <w:rFonts w:asciiTheme="majorHAnsi" w:hAnsiTheme="majorHAnsi"/>
                <w:bCs/>
                <w:color w:val="000000"/>
                <w:w w:val="110"/>
                <w:sz w:val="22"/>
                <w:szCs w:val="22"/>
                <w:lang w:val="ru-RU"/>
              </w:rPr>
              <w:t>р</w:t>
            </w:r>
            <w:r w:rsidRPr="002700EA">
              <w:rPr>
                <w:rFonts w:asciiTheme="majorHAnsi" w:hAnsiTheme="majorHAnsi"/>
                <w:bCs/>
                <w:color w:val="000000"/>
                <w:spacing w:val="-2"/>
                <w:w w:val="110"/>
                <w:sz w:val="22"/>
                <w:szCs w:val="22"/>
                <w:lang w:val="ru-RU"/>
              </w:rPr>
              <w:t>о</w:t>
            </w:r>
            <w:r w:rsidRPr="002700EA">
              <w:rPr>
                <w:rFonts w:asciiTheme="majorHAnsi" w:hAnsiTheme="majorHAnsi"/>
                <w:bCs/>
                <w:color w:val="000000"/>
                <w:spacing w:val="2"/>
                <w:w w:val="110"/>
                <w:sz w:val="22"/>
                <w:szCs w:val="22"/>
                <w:lang w:val="ru-RU"/>
              </w:rPr>
              <w:t>с</w:t>
            </w:r>
            <w:r w:rsidRPr="002700EA">
              <w:rPr>
                <w:rFonts w:asciiTheme="majorHAnsi" w:hAnsiTheme="majorHAnsi"/>
                <w:bCs/>
                <w:color w:val="000000"/>
                <w:spacing w:val="-2"/>
                <w:w w:val="110"/>
                <w:sz w:val="22"/>
                <w:szCs w:val="22"/>
                <w:lang w:val="ru-RU"/>
              </w:rPr>
              <w:t>с</w:t>
            </w:r>
            <w:r w:rsidRPr="002700EA">
              <w:rPr>
                <w:rFonts w:asciiTheme="majorHAnsi" w:hAnsiTheme="majorHAnsi"/>
                <w:bCs/>
                <w:color w:val="000000"/>
                <w:w w:val="110"/>
                <w:sz w:val="22"/>
                <w:szCs w:val="22"/>
                <w:lang w:val="ru-RU"/>
              </w:rPr>
              <w:t>и</w:t>
            </w:r>
            <w:r w:rsidRPr="002700EA">
              <w:rPr>
                <w:rFonts w:asciiTheme="majorHAnsi" w:hAnsiTheme="majorHAnsi"/>
                <w:bCs/>
                <w:color w:val="000000"/>
                <w:spacing w:val="-1"/>
                <w:w w:val="110"/>
                <w:sz w:val="22"/>
                <w:szCs w:val="22"/>
                <w:lang w:val="ru-RU"/>
              </w:rPr>
              <w:t>й</w:t>
            </w:r>
            <w:r w:rsidRPr="002700EA">
              <w:rPr>
                <w:rFonts w:asciiTheme="majorHAnsi" w:hAnsiTheme="majorHAnsi"/>
                <w:bCs/>
                <w:color w:val="000000"/>
                <w:spacing w:val="-2"/>
                <w:w w:val="110"/>
                <w:sz w:val="22"/>
                <w:szCs w:val="22"/>
                <w:lang w:val="ru-RU"/>
              </w:rPr>
              <w:t>с</w:t>
            </w:r>
            <w:r w:rsidRPr="002700EA">
              <w:rPr>
                <w:rFonts w:asciiTheme="majorHAnsi" w:hAnsiTheme="majorHAnsi"/>
                <w:bCs/>
                <w:color w:val="000000"/>
                <w:w w:val="110"/>
                <w:sz w:val="22"/>
                <w:szCs w:val="22"/>
                <w:lang w:val="ru-RU"/>
              </w:rPr>
              <w:t>к</w:t>
            </w:r>
            <w:r w:rsidRPr="002700EA">
              <w:rPr>
                <w:rFonts w:asciiTheme="majorHAnsi" w:hAnsiTheme="majorHAnsi"/>
                <w:bCs/>
                <w:color w:val="000000"/>
                <w:spacing w:val="-1"/>
                <w:w w:val="110"/>
                <w:sz w:val="22"/>
                <w:szCs w:val="22"/>
                <w:lang w:val="ru-RU"/>
              </w:rPr>
              <w:t>и</w:t>
            </w:r>
            <w:r w:rsidRPr="002700EA">
              <w:rPr>
                <w:rFonts w:asciiTheme="majorHAnsi" w:hAnsiTheme="majorHAnsi"/>
                <w:bCs/>
                <w:color w:val="000000"/>
                <w:w w:val="110"/>
                <w:sz w:val="22"/>
                <w:szCs w:val="22"/>
                <w:lang w:val="ru-RU"/>
              </w:rPr>
              <w:t>х</w:t>
            </w:r>
            <w:r w:rsidRPr="002700EA">
              <w:rPr>
                <w:rFonts w:asciiTheme="majorHAnsi" w:hAnsiTheme="majorHAnsi"/>
                <w:bCs/>
                <w:color w:val="000000"/>
                <w:sz w:val="22"/>
                <w:szCs w:val="22"/>
                <w:lang w:val="ru-RU"/>
              </w:rPr>
              <w:t xml:space="preserve"> </w:t>
            </w:r>
            <w:r w:rsidRPr="002700EA">
              <w:rPr>
                <w:rFonts w:asciiTheme="majorHAnsi" w:hAnsiTheme="majorHAnsi"/>
                <w:bCs/>
                <w:color w:val="000000"/>
                <w:spacing w:val="-1"/>
                <w:w w:val="110"/>
                <w:sz w:val="22"/>
                <w:szCs w:val="22"/>
                <w:lang w:val="ru-RU"/>
              </w:rPr>
              <w:t>а</w:t>
            </w:r>
            <w:r w:rsidRPr="002700EA">
              <w:rPr>
                <w:rFonts w:asciiTheme="majorHAnsi" w:hAnsiTheme="majorHAnsi"/>
                <w:bCs/>
                <w:color w:val="000000"/>
                <w:w w:val="110"/>
                <w:sz w:val="22"/>
                <w:szCs w:val="22"/>
                <w:lang w:val="ru-RU"/>
              </w:rPr>
              <w:t>кц</w:t>
            </w:r>
            <w:r w:rsidRPr="002700EA">
              <w:rPr>
                <w:rFonts w:asciiTheme="majorHAnsi" w:hAnsiTheme="majorHAnsi"/>
                <w:bCs/>
                <w:color w:val="000000"/>
                <w:spacing w:val="3"/>
                <w:w w:val="110"/>
                <w:sz w:val="22"/>
                <w:szCs w:val="22"/>
                <w:lang w:val="ru-RU"/>
              </w:rPr>
              <w:t>и</w:t>
            </w:r>
            <w:r w:rsidRPr="002700EA">
              <w:rPr>
                <w:rFonts w:asciiTheme="majorHAnsi" w:hAnsiTheme="majorHAnsi"/>
                <w:bCs/>
                <w:color w:val="000000"/>
                <w:w w:val="110"/>
                <w:sz w:val="22"/>
                <w:szCs w:val="22"/>
                <w:lang w:val="ru-RU"/>
              </w:rPr>
              <w:t>ях</w:t>
            </w:r>
            <w:r w:rsidRPr="002700EA">
              <w:rPr>
                <w:rFonts w:asciiTheme="majorHAnsi" w:hAnsiTheme="majorHAnsi"/>
                <w:bCs/>
                <w:color w:val="000000"/>
                <w:spacing w:val="5"/>
                <w:sz w:val="22"/>
                <w:szCs w:val="22"/>
                <w:lang w:val="ru-RU"/>
              </w:rPr>
              <w:t xml:space="preserve"> </w:t>
            </w:r>
            <w:r w:rsidRPr="002700EA">
              <w:rPr>
                <w:rFonts w:asciiTheme="majorHAnsi" w:hAnsiTheme="majorHAnsi"/>
                <w:bCs/>
                <w:color w:val="000000"/>
                <w:w w:val="110"/>
                <w:sz w:val="22"/>
                <w:szCs w:val="22"/>
                <w:lang w:val="ru-RU"/>
              </w:rPr>
              <w:t>«</w:t>
            </w:r>
            <w:r w:rsidRPr="002700EA">
              <w:rPr>
                <w:rFonts w:asciiTheme="majorHAnsi" w:hAnsiTheme="majorHAnsi"/>
                <w:bCs/>
                <w:color w:val="000000"/>
                <w:spacing w:val="-1"/>
                <w:w w:val="110"/>
                <w:sz w:val="22"/>
                <w:szCs w:val="22"/>
                <w:lang w:val="ru-RU"/>
              </w:rPr>
              <w:t>Гео</w:t>
            </w:r>
            <w:r w:rsidRPr="002700EA">
              <w:rPr>
                <w:rFonts w:asciiTheme="majorHAnsi" w:hAnsiTheme="majorHAnsi"/>
                <w:bCs/>
                <w:color w:val="000000"/>
                <w:spacing w:val="3"/>
                <w:w w:val="110"/>
                <w:sz w:val="22"/>
                <w:szCs w:val="22"/>
                <w:lang w:val="ru-RU"/>
              </w:rPr>
              <w:t>р</w:t>
            </w:r>
            <w:r w:rsidRPr="002700EA">
              <w:rPr>
                <w:rFonts w:asciiTheme="majorHAnsi" w:hAnsiTheme="majorHAnsi"/>
                <w:bCs/>
                <w:color w:val="000000"/>
                <w:spacing w:val="-4"/>
                <w:w w:val="110"/>
                <w:sz w:val="22"/>
                <w:szCs w:val="22"/>
                <w:lang w:val="ru-RU"/>
              </w:rPr>
              <w:t>г</w:t>
            </w:r>
            <w:r w:rsidRPr="002700EA">
              <w:rPr>
                <w:rFonts w:asciiTheme="majorHAnsi" w:hAnsiTheme="majorHAnsi"/>
                <w:bCs/>
                <w:color w:val="000000"/>
                <w:w w:val="110"/>
                <w:sz w:val="22"/>
                <w:szCs w:val="22"/>
                <w:lang w:val="ru-RU"/>
              </w:rPr>
              <w:t>и</w:t>
            </w:r>
            <w:r w:rsidRPr="002700EA">
              <w:rPr>
                <w:rFonts w:asciiTheme="majorHAnsi" w:hAnsiTheme="majorHAnsi"/>
                <w:bCs/>
                <w:color w:val="000000"/>
                <w:spacing w:val="2"/>
                <w:w w:val="110"/>
                <w:sz w:val="22"/>
                <w:szCs w:val="22"/>
                <w:lang w:val="ru-RU"/>
              </w:rPr>
              <w:t>е</w:t>
            </w:r>
            <w:r w:rsidRPr="002700EA">
              <w:rPr>
                <w:rFonts w:asciiTheme="majorHAnsi" w:hAnsiTheme="majorHAnsi"/>
                <w:bCs/>
                <w:color w:val="000000"/>
                <w:spacing w:val="-1"/>
                <w:w w:val="110"/>
                <w:sz w:val="22"/>
                <w:szCs w:val="22"/>
                <w:lang w:val="ru-RU"/>
              </w:rPr>
              <w:t>в</w:t>
            </w:r>
            <w:r w:rsidRPr="002700EA">
              <w:rPr>
                <w:rFonts w:asciiTheme="majorHAnsi" w:hAnsiTheme="majorHAnsi"/>
                <w:bCs/>
                <w:color w:val="000000"/>
                <w:spacing w:val="-2"/>
                <w:w w:val="110"/>
                <w:sz w:val="22"/>
                <w:szCs w:val="22"/>
                <w:lang w:val="ru-RU"/>
              </w:rPr>
              <w:t>с</w:t>
            </w:r>
            <w:r w:rsidRPr="002700EA">
              <w:rPr>
                <w:rFonts w:asciiTheme="majorHAnsi" w:hAnsiTheme="majorHAnsi"/>
                <w:bCs/>
                <w:color w:val="000000"/>
                <w:w w:val="110"/>
                <w:sz w:val="22"/>
                <w:szCs w:val="22"/>
                <w:lang w:val="ru-RU"/>
              </w:rPr>
              <w:t>к</w:t>
            </w:r>
            <w:r w:rsidRPr="002700EA">
              <w:rPr>
                <w:rFonts w:asciiTheme="majorHAnsi" w:hAnsiTheme="majorHAnsi"/>
                <w:bCs/>
                <w:color w:val="000000"/>
                <w:spacing w:val="-2"/>
                <w:w w:val="110"/>
                <w:sz w:val="22"/>
                <w:szCs w:val="22"/>
                <w:lang w:val="ru-RU"/>
              </w:rPr>
              <w:t>а</w:t>
            </w:r>
            <w:r w:rsidRPr="002700EA">
              <w:rPr>
                <w:rFonts w:asciiTheme="majorHAnsi" w:hAnsiTheme="majorHAnsi"/>
                <w:bCs/>
                <w:color w:val="000000"/>
                <w:w w:val="110"/>
                <w:sz w:val="22"/>
                <w:szCs w:val="22"/>
                <w:lang w:val="ru-RU"/>
              </w:rPr>
              <w:t>я</w:t>
            </w:r>
            <w:r w:rsidRPr="002700EA">
              <w:rPr>
                <w:rFonts w:asciiTheme="majorHAnsi" w:hAnsiTheme="majorHAnsi"/>
                <w:bCs/>
                <w:color w:val="000000"/>
                <w:sz w:val="22"/>
                <w:szCs w:val="22"/>
                <w:lang w:val="ru-RU"/>
              </w:rPr>
              <w:t xml:space="preserve"> </w:t>
            </w:r>
            <w:r w:rsidRPr="002700EA">
              <w:rPr>
                <w:rFonts w:asciiTheme="majorHAnsi" w:hAnsiTheme="majorHAnsi"/>
                <w:bCs/>
                <w:color w:val="000000"/>
                <w:spacing w:val="2"/>
                <w:w w:val="110"/>
                <w:sz w:val="22"/>
                <w:szCs w:val="22"/>
                <w:lang w:val="ru-RU"/>
              </w:rPr>
              <w:t>л</w:t>
            </w:r>
            <w:r w:rsidRPr="002700EA">
              <w:rPr>
                <w:rFonts w:asciiTheme="majorHAnsi" w:hAnsiTheme="majorHAnsi"/>
                <w:bCs/>
                <w:color w:val="000000"/>
                <w:spacing w:val="-1"/>
                <w:w w:val="110"/>
                <w:sz w:val="22"/>
                <w:szCs w:val="22"/>
                <w:lang w:val="ru-RU"/>
              </w:rPr>
              <w:t>е</w:t>
            </w:r>
            <w:r w:rsidRPr="002700EA">
              <w:rPr>
                <w:rFonts w:asciiTheme="majorHAnsi" w:hAnsiTheme="majorHAnsi"/>
                <w:bCs/>
                <w:color w:val="000000"/>
                <w:w w:val="110"/>
                <w:sz w:val="22"/>
                <w:szCs w:val="22"/>
                <w:lang w:val="ru-RU"/>
              </w:rPr>
              <w:t>нто</w:t>
            </w:r>
            <w:r w:rsidRPr="002700EA">
              <w:rPr>
                <w:rFonts w:asciiTheme="majorHAnsi" w:hAnsiTheme="majorHAnsi"/>
                <w:bCs/>
                <w:color w:val="000000"/>
                <w:spacing w:val="-3"/>
                <w:w w:val="110"/>
                <w:sz w:val="22"/>
                <w:szCs w:val="22"/>
                <w:lang w:val="ru-RU"/>
              </w:rPr>
              <w:t>ч</w:t>
            </w:r>
            <w:r w:rsidRPr="002700EA">
              <w:rPr>
                <w:rFonts w:asciiTheme="majorHAnsi" w:hAnsiTheme="majorHAnsi"/>
                <w:bCs/>
                <w:color w:val="000000"/>
                <w:w w:val="110"/>
                <w:sz w:val="22"/>
                <w:szCs w:val="22"/>
                <w:lang w:val="ru-RU"/>
              </w:rPr>
              <w:t>к</w:t>
            </w:r>
            <w:r w:rsidRPr="002700EA">
              <w:rPr>
                <w:rFonts w:asciiTheme="majorHAnsi" w:hAnsiTheme="majorHAnsi"/>
                <w:bCs/>
                <w:color w:val="000000"/>
                <w:spacing w:val="-2"/>
                <w:w w:val="110"/>
                <w:sz w:val="22"/>
                <w:szCs w:val="22"/>
                <w:lang w:val="ru-RU"/>
              </w:rPr>
              <w:t>а</w:t>
            </w:r>
            <w:r w:rsidRPr="002700EA">
              <w:rPr>
                <w:rFonts w:asciiTheme="majorHAnsi" w:hAnsiTheme="majorHAnsi"/>
                <w:bCs/>
                <w:color w:val="000000"/>
                <w:spacing w:val="2"/>
                <w:w w:val="110"/>
                <w:sz w:val="22"/>
                <w:szCs w:val="22"/>
                <w:lang w:val="ru-RU"/>
              </w:rPr>
              <w:t>»</w:t>
            </w:r>
            <w:r w:rsidRPr="002700EA">
              <w:rPr>
                <w:rFonts w:asciiTheme="majorHAnsi" w:hAnsiTheme="majorHAnsi"/>
                <w:bCs/>
                <w:color w:val="000000"/>
                <w:w w:val="110"/>
                <w:sz w:val="22"/>
                <w:szCs w:val="22"/>
                <w:lang w:val="ru-RU"/>
              </w:rPr>
              <w:t>,</w:t>
            </w:r>
            <w:r w:rsidRPr="002700EA">
              <w:rPr>
                <w:rFonts w:asciiTheme="majorHAnsi" w:hAnsiTheme="majorHAnsi"/>
                <w:bCs/>
                <w:color w:val="000000"/>
                <w:spacing w:val="4"/>
                <w:sz w:val="22"/>
                <w:szCs w:val="22"/>
                <w:lang w:val="ru-RU"/>
              </w:rPr>
              <w:t xml:space="preserve"> </w:t>
            </w:r>
            <w:r w:rsidRPr="002700EA">
              <w:rPr>
                <w:rFonts w:asciiTheme="majorHAnsi" w:hAnsiTheme="majorHAnsi"/>
                <w:bCs/>
                <w:color w:val="000000"/>
                <w:w w:val="110"/>
                <w:sz w:val="22"/>
                <w:szCs w:val="22"/>
                <w:lang w:val="ru-RU"/>
              </w:rPr>
              <w:t>«</w:t>
            </w:r>
            <w:r w:rsidRPr="002700EA">
              <w:rPr>
                <w:rFonts w:asciiTheme="majorHAnsi" w:hAnsiTheme="majorHAnsi"/>
                <w:bCs/>
                <w:color w:val="000000"/>
                <w:spacing w:val="-2"/>
                <w:w w:val="110"/>
                <w:sz w:val="22"/>
                <w:szCs w:val="22"/>
                <w:lang w:val="ru-RU"/>
              </w:rPr>
              <w:t>Б</w:t>
            </w:r>
            <w:r w:rsidRPr="002700EA">
              <w:rPr>
                <w:rFonts w:asciiTheme="majorHAnsi" w:hAnsiTheme="majorHAnsi"/>
                <w:bCs/>
                <w:color w:val="000000"/>
                <w:spacing w:val="1"/>
                <w:w w:val="110"/>
                <w:sz w:val="22"/>
                <w:szCs w:val="22"/>
                <w:lang w:val="ru-RU"/>
              </w:rPr>
              <w:t>е</w:t>
            </w:r>
            <w:r w:rsidRPr="002700EA">
              <w:rPr>
                <w:rFonts w:asciiTheme="majorHAnsi" w:hAnsiTheme="majorHAnsi"/>
                <w:bCs/>
                <w:color w:val="000000"/>
                <w:w w:val="110"/>
                <w:sz w:val="22"/>
                <w:szCs w:val="22"/>
                <w:lang w:val="ru-RU"/>
              </w:rPr>
              <w:t>с</w:t>
            </w:r>
            <w:r w:rsidRPr="002700EA">
              <w:rPr>
                <w:rFonts w:asciiTheme="majorHAnsi" w:hAnsiTheme="majorHAnsi"/>
                <w:bCs/>
                <w:color w:val="000000"/>
                <w:spacing w:val="1"/>
                <w:w w:val="110"/>
                <w:sz w:val="22"/>
                <w:szCs w:val="22"/>
                <w:lang w:val="ru-RU"/>
              </w:rPr>
              <w:t>с</w:t>
            </w:r>
            <w:r w:rsidRPr="002700EA">
              <w:rPr>
                <w:rFonts w:asciiTheme="majorHAnsi" w:hAnsiTheme="majorHAnsi"/>
                <w:bCs/>
                <w:color w:val="000000"/>
                <w:spacing w:val="-1"/>
                <w:w w:val="110"/>
                <w:sz w:val="22"/>
                <w:szCs w:val="22"/>
                <w:lang w:val="ru-RU"/>
              </w:rPr>
              <w:t>ме</w:t>
            </w:r>
            <w:r w:rsidRPr="002700EA">
              <w:rPr>
                <w:rFonts w:asciiTheme="majorHAnsi" w:hAnsiTheme="majorHAnsi"/>
                <w:bCs/>
                <w:color w:val="000000"/>
                <w:spacing w:val="2"/>
                <w:w w:val="110"/>
                <w:sz w:val="22"/>
                <w:szCs w:val="22"/>
                <w:lang w:val="ru-RU"/>
              </w:rPr>
              <w:t>р</w:t>
            </w:r>
            <w:r w:rsidRPr="002700EA">
              <w:rPr>
                <w:rFonts w:asciiTheme="majorHAnsi" w:hAnsiTheme="majorHAnsi"/>
                <w:bCs/>
                <w:color w:val="000000"/>
                <w:spacing w:val="-2"/>
                <w:w w:val="110"/>
                <w:sz w:val="22"/>
                <w:szCs w:val="22"/>
                <w:lang w:val="ru-RU"/>
              </w:rPr>
              <w:t>т</w:t>
            </w:r>
            <w:r w:rsidRPr="002700EA">
              <w:rPr>
                <w:rFonts w:asciiTheme="majorHAnsi" w:hAnsiTheme="majorHAnsi"/>
                <w:bCs/>
                <w:color w:val="000000"/>
                <w:w w:val="110"/>
                <w:sz w:val="22"/>
                <w:szCs w:val="22"/>
                <w:lang w:val="ru-RU"/>
              </w:rPr>
              <w:t>н</w:t>
            </w:r>
            <w:r w:rsidRPr="002700EA">
              <w:rPr>
                <w:rFonts w:asciiTheme="majorHAnsi" w:hAnsiTheme="majorHAnsi"/>
                <w:bCs/>
                <w:color w:val="000000"/>
                <w:spacing w:val="-3"/>
                <w:w w:val="110"/>
                <w:sz w:val="22"/>
                <w:szCs w:val="22"/>
                <w:lang w:val="ru-RU"/>
              </w:rPr>
              <w:t>ы</w:t>
            </w:r>
            <w:r w:rsidRPr="002700EA">
              <w:rPr>
                <w:rFonts w:asciiTheme="majorHAnsi" w:hAnsiTheme="majorHAnsi"/>
                <w:bCs/>
                <w:color w:val="000000"/>
                <w:spacing w:val="-1"/>
                <w:w w:val="110"/>
                <w:sz w:val="22"/>
                <w:szCs w:val="22"/>
                <w:lang w:val="ru-RU"/>
              </w:rPr>
              <w:t>й</w:t>
            </w:r>
            <w:r w:rsidRPr="002700EA">
              <w:rPr>
                <w:rFonts w:asciiTheme="majorHAnsi" w:hAnsiTheme="majorHAnsi"/>
                <w:bCs/>
                <w:color w:val="000000"/>
                <w:sz w:val="22"/>
                <w:szCs w:val="22"/>
                <w:lang w:val="ru-RU"/>
              </w:rPr>
              <w:t xml:space="preserve"> </w:t>
            </w:r>
            <w:r w:rsidRPr="002700EA">
              <w:rPr>
                <w:rFonts w:asciiTheme="majorHAnsi" w:hAnsiTheme="majorHAnsi"/>
                <w:bCs/>
                <w:color w:val="000000"/>
                <w:w w:val="110"/>
                <w:sz w:val="22"/>
                <w:szCs w:val="22"/>
                <w:lang w:val="ru-RU"/>
              </w:rPr>
              <w:t>п</w:t>
            </w:r>
            <w:r w:rsidRPr="002700EA">
              <w:rPr>
                <w:rFonts w:asciiTheme="majorHAnsi" w:hAnsiTheme="majorHAnsi"/>
                <w:bCs/>
                <w:color w:val="000000"/>
                <w:spacing w:val="-1"/>
                <w:w w:val="110"/>
                <w:sz w:val="22"/>
                <w:szCs w:val="22"/>
                <w:lang w:val="ru-RU"/>
              </w:rPr>
              <w:t>о</w:t>
            </w:r>
            <w:r w:rsidRPr="002700EA">
              <w:rPr>
                <w:rFonts w:asciiTheme="majorHAnsi" w:hAnsiTheme="majorHAnsi"/>
                <w:bCs/>
                <w:color w:val="000000"/>
                <w:spacing w:val="-2"/>
                <w:w w:val="110"/>
                <w:sz w:val="22"/>
                <w:szCs w:val="22"/>
                <w:lang w:val="ru-RU"/>
              </w:rPr>
              <w:t>л</w:t>
            </w:r>
            <w:r w:rsidRPr="002700EA">
              <w:rPr>
                <w:rFonts w:asciiTheme="majorHAnsi" w:hAnsiTheme="majorHAnsi"/>
                <w:bCs/>
                <w:color w:val="000000"/>
                <w:spacing w:val="4"/>
                <w:w w:val="110"/>
                <w:sz w:val="22"/>
                <w:szCs w:val="22"/>
                <w:lang w:val="ru-RU"/>
              </w:rPr>
              <w:t>к</w:t>
            </w:r>
            <w:r w:rsidRPr="002700EA">
              <w:rPr>
                <w:rFonts w:asciiTheme="majorHAnsi" w:hAnsiTheme="majorHAnsi"/>
                <w:bCs/>
                <w:color w:val="000000"/>
                <w:w w:val="110"/>
                <w:sz w:val="22"/>
                <w:szCs w:val="22"/>
                <w:lang w:val="ru-RU"/>
              </w:rPr>
              <w:t>»,</w:t>
            </w:r>
            <w:r w:rsidRPr="002700EA">
              <w:rPr>
                <w:rFonts w:asciiTheme="majorHAnsi" w:hAnsiTheme="majorHAnsi"/>
                <w:bCs/>
                <w:color w:val="000000"/>
                <w:spacing w:val="3"/>
                <w:sz w:val="22"/>
                <w:szCs w:val="22"/>
                <w:lang w:val="ru-RU"/>
              </w:rPr>
              <w:t xml:space="preserve"> </w:t>
            </w:r>
            <w:r w:rsidRPr="002700EA">
              <w:rPr>
                <w:rFonts w:asciiTheme="majorHAnsi" w:hAnsiTheme="majorHAnsi"/>
                <w:bCs/>
                <w:color w:val="000000"/>
                <w:w w:val="110"/>
                <w:sz w:val="22"/>
                <w:szCs w:val="22"/>
                <w:lang w:val="ru-RU"/>
              </w:rPr>
              <w:t>«</w:t>
            </w:r>
            <w:r w:rsidRPr="002700EA">
              <w:rPr>
                <w:rFonts w:asciiTheme="majorHAnsi" w:hAnsiTheme="majorHAnsi"/>
                <w:bCs/>
                <w:color w:val="000000"/>
                <w:spacing w:val="-1"/>
                <w:w w:val="110"/>
                <w:sz w:val="22"/>
                <w:szCs w:val="22"/>
                <w:lang w:val="ru-RU"/>
              </w:rPr>
              <w:t>О</w:t>
            </w:r>
            <w:r w:rsidRPr="002700EA">
              <w:rPr>
                <w:rFonts w:asciiTheme="majorHAnsi" w:hAnsiTheme="majorHAnsi"/>
                <w:bCs/>
                <w:color w:val="000000"/>
                <w:w w:val="110"/>
                <w:sz w:val="22"/>
                <w:szCs w:val="22"/>
                <w:lang w:val="ru-RU"/>
              </w:rPr>
              <w:t>к</w:t>
            </w:r>
            <w:r w:rsidRPr="002700EA">
              <w:rPr>
                <w:rFonts w:asciiTheme="majorHAnsi" w:hAnsiTheme="majorHAnsi"/>
                <w:bCs/>
                <w:color w:val="000000"/>
                <w:spacing w:val="3"/>
                <w:w w:val="110"/>
                <w:sz w:val="22"/>
                <w:szCs w:val="22"/>
                <w:lang w:val="ru-RU"/>
              </w:rPr>
              <w:t>н</w:t>
            </w:r>
            <w:r w:rsidRPr="002700EA">
              <w:rPr>
                <w:rFonts w:asciiTheme="majorHAnsi" w:hAnsiTheme="majorHAnsi"/>
                <w:bCs/>
                <w:color w:val="000000"/>
                <w:w w:val="110"/>
                <w:sz w:val="22"/>
                <w:szCs w:val="22"/>
                <w:lang w:val="ru-RU"/>
              </w:rPr>
              <w:t>а</w:t>
            </w:r>
            <w:r w:rsidRPr="002700EA">
              <w:rPr>
                <w:rFonts w:asciiTheme="majorHAnsi" w:hAnsiTheme="majorHAnsi"/>
                <w:bCs/>
                <w:color w:val="000000"/>
                <w:spacing w:val="1"/>
                <w:sz w:val="22"/>
                <w:szCs w:val="22"/>
                <w:lang w:val="ru-RU"/>
              </w:rPr>
              <w:t xml:space="preserve"> </w:t>
            </w:r>
            <w:r w:rsidRPr="002700EA">
              <w:rPr>
                <w:rFonts w:asciiTheme="majorHAnsi" w:hAnsiTheme="majorHAnsi"/>
                <w:bCs/>
                <w:color w:val="000000"/>
                <w:spacing w:val="2"/>
                <w:w w:val="110"/>
                <w:sz w:val="22"/>
                <w:szCs w:val="22"/>
                <w:lang w:val="ru-RU"/>
              </w:rPr>
              <w:t>П</w:t>
            </w:r>
            <w:r w:rsidRPr="002700EA">
              <w:rPr>
                <w:rFonts w:asciiTheme="majorHAnsi" w:hAnsiTheme="majorHAnsi"/>
                <w:bCs/>
                <w:color w:val="000000"/>
                <w:spacing w:val="-1"/>
                <w:w w:val="110"/>
                <w:sz w:val="22"/>
                <w:szCs w:val="22"/>
                <w:lang w:val="ru-RU"/>
              </w:rPr>
              <w:t>об</w:t>
            </w:r>
            <w:r w:rsidRPr="002700EA">
              <w:rPr>
                <w:rFonts w:asciiTheme="majorHAnsi" w:hAnsiTheme="majorHAnsi"/>
                <w:bCs/>
                <w:color w:val="000000"/>
                <w:w w:val="110"/>
                <w:sz w:val="22"/>
                <w:szCs w:val="22"/>
                <w:lang w:val="ru-RU"/>
              </w:rPr>
              <w:t>е</w:t>
            </w:r>
            <w:r w:rsidRPr="002700EA">
              <w:rPr>
                <w:rFonts w:asciiTheme="majorHAnsi" w:hAnsiTheme="majorHAnsi"/>
                <w:bCs/>
                <w:color w:val="000000"/>
                <w:spacing w:val="-1"/>
                <w:w w:val="110"/>
                <w:sz w:val="22"/>
                <w:szCs w:val="22"/>
                <w:lang w:val="ru-RU"/>
              </w:rPr>
              <w:t>ды</w:t>
            </w:r>
            <w:r w:rsidRPr="002700EA">
              <w:rPr>
                <w:rFonts w:asciiTheme="majorHAnsi" w:hAnsiTheme="majorHAnsi"/>
                <w:bCs/>
                <w:color w:val="000000"/>
                <w:w w:val="110"/>
                <w:sz w:val="22"/>
                <w:szCs w:val="22"/>
                <w:lang w:val="ru-RU"/>
              </w:rPr>
              <w:t>»</w:t>
            </w:r>
            <w:r w:rsidRPr="002700EA">
              <w:rPr>
                <w:rFonts w:asciiTheme="majorHAnsi" w:hAnsiTheme="majorHAnsi"/>
                <w:bCs/>
                <w:color w:val="000000"/>
                <w:sz w:val="22"/>
                <w:szCs w:val="22"/>
                <w:lang w:val="ru-RU"/>
              </w:rPr>
              <w:t xml:space="preserve"> </w:t>
            </w:r>
            <w:r w:rsidRPr="002700EA">
              <w:rPr>
                <w:rFonts w:asciiTheme="majorHAnsi" w:hAnsiTheme="majorHAnsi"/>
                <w:bCs/>
                <w:color w:val="000000"/>
                <w:w w:val="110"/>
                <w:sz w:val="22"/>
                <w:szCs w:val="22"/>
                <w:lang w:val="ru-RU"/>
              </w:rPr>
              <w:t>Уч</w:t>
            </w:r>
            <w:r w:rsidRPr="002700EA">
              <w:rPr>
                <w:rFonts w:asciiTheme="majorHAnsi" w:hAnsiTheme="majorHAnsi"/>
                <w:bCs/>
                <w:color w:val="000000"/>
                <w:spacing w:val="-1"/>
                <w:w w:val="110"/>
                <w:sz w:val="22"/>
                <w:szCs w:val="22"/>
                <w:lang w:val="ru-RU"/>
              </w:rPr>
              <w:t>а</w:t>
            </w:r>
            <w:r w:rsidRPr="002700EA">
              <w:rPr>
                <w:rFonts w:asciiTheme="majorHAnsi" w:hAnsiTheme="majorHAnsi"/>
                <w:bCs/>
                <w:color w:val="000000"/>
                <w:spacing w:val="2"/>
                <w:w w:val="110"/>
                <w:sz w:val="22"/>
                <w:szCs w:val="22"/>
                <w:lang w:val="ru-RU"/>
              </w:rPr>
              <w:t>с</w:t>
            </w:r>
            <w:r w:rsidRPr="002700EA">
              <w:rPr>
                <w:rFonts w:asciiTheme="majorHAnsi" w:hAnsiTheme="majorHAnsi"/>
                <w:bCs/>
                <w:color w:val="000000"/>
                <w:spacing w:val="-4"/>
                <w:w w:val="110"/>
                <w:sz w:val="22"/>
                <w:szCs w:val="22"/>
                <w:lang w:val="ru-RU"/>
              </w:rPr>
              <w:t>т</w:t>
            </w:r>
            <w:r w:rsidRPr="002700EA">
              <w:rPr>
                <w:rFonts w:asciiTheme="majorHAnsi" w:hAnsiTheme="majorHAnsi"/>
                <w:bCs/>
                <w:color w:val="000000"/>
                <w:w w:val="110"/>
                <w:sz w:val="22"/>
                <w:szCs w:val="22"/>
                <w:lang w:val="ru-RU"/>
              </w:rPr>
              <w:t>ие</w:t>
            </w:r>
            <w:r w:rsidRPr="002700EA">
              <w:rPr>
                <w:rFonts w:asciiTheme="majorHAnsi" w:hAnsiTheme="majorHAnsi"/>
                <w:bCs/>
                <w:color w:val="000000"/>
                <w:spacing w:val="4"/>
                <w:sz w:val="22"/>
                <w:szCs w:val="22"/>
                <w:lang w:val="ru-RU"/>
              </w:rPr>
              <w:t xml:space="preserve"> </w:t>
            </w:r>
            <w:r w:rsidRPr="002700EA">
              <w:rPr>
                <w:rFonts w:asciiTheme="majorHAnsi" w:hAnsiTheme="majorHAnsi"/>
                <w:bCs/>
                <w:color w:val="000000"/>
                <w:spacing w:val="1"/>
                <w:w w:val="110"/>
                <w:sz w:val="22"/>
                <w:szCs w:val="22"/>
                <w:lang w:val="ru-RU"/>
              </w:rPr>
              <w:t>в</w:t>
            </w:r>
            <w:r w:rsidRPr="002700EA">
              <w:rPr>
                <w:rFonts w:asciiTheme="majorHAnsi" w:hAnsiTheme="majorHAnsi"/>
                <w:bCs/>
                <w:color w:val="000000"/>
                <w:spacing w:val="5"/>
                <w:sz w:val="22"/>
                <w:szCs w:val="22"/>
                <w:lang w:val="ru-RU"/>
              </w:rPr>
              <w:t xml:space="preserve"> </w:t>
            </w:r>
            <w:r w:rsidRPr="002700EA">
              <w:rPr>
                <w:rFonts w:asciiTheme="majorHAnsi" w:hAnsiTheme="majorHAnsi"/>
                <w:bCs/>
                <w:color w:val="000000"/>
                <w:w w:val="110"/>
                <w:sz w:val="22"/>
                <w:szCs w:val="22"/>
                <w:lang w:val="ru-RU"/>
              </w:rPr>
              <w:t>акции</w:t>
            </w:r>
            <w:r w:rsidRPr="002700EA">
              <w:rPr>
                <w:rFonts w:asciiTheme="majorHAnsi" w:hAnsiTheme="majorHAnsi"/>
                <w:bCs/>
                <w:color w:val="000000"/>
                <w:sz w:val="22"/>
                <w:szCs w:val="22"/>
                <w:lang w:val="ru-RU"/>
              </w:rPr>
              <w:t xml:space="preserve"> </w:t>
            </w:r>
            <w:r w:rsidRPr="002700EA">
              <w:rPr>
                <w:rFonts w:asciiTheme="majorHAnsi" w:hAnsiTheme="majorHAnsi"/>
                <w:bCs/>
                <w:color w:val="000000"/>
                <w:w w:val="110"/>
                <w:sz w:val="22"/>
                <w:szCs w:val="22"/>
                <w:lang w:val="ru-RU"/>
              </w:rPr>
              <w:t>«</w:t>
            </w:r>
            <w:r w:rsidRPr="002700EA">
              <w:rPr>
                <w:rFonts w:asciiTheme="majorHAnsi" w:hAnsiTheme="majorHAnsi"/>
                <w:bCs/>
                <w:color w:val="000000"/>
                <w:spacing w:val="2"/>
                <w:w w:val="110"/>
                <w:sz w:val="22"/>
                <w:szCs w:val="22"/>
                <w:lang w:val="ru-RU"/>
              </w:rPr>
              <w:t>Г</w:t>
            </w:r>
            <w:r w:rsidRPr="002700EA">
              <w:rPr>
                <w:rFonts w:asciiTheme="majorHAnsi" w:hAnsiTheme="majorHAnsi"/>
                <w:bCs/>
                <w:color w:val="000000"/>
                <w:spacing w:val="-1"/>
                <w:w w:val="110"/>
                <w:sz w:val="22"/>
                <w:szCs w:val="22"/>
                <w:lang w:val="ru-RU"/>
              </w:rPr>
              <w:t>ео</w:t>
            </w:r>
            <w:r w:rsidRPr="002700EA">
              <w:rPr>
                <w:rFonts w:asciiTheme="majorHAnsi" w:hAnsiTheme="majorHAnsi"/>
                <w:bCs/>
                <w:color w:val="000000"/>
                <w:spacing w:val="2"/>
                <w:w w:val="110"/>
                <w:sz w:val="22"/>
                <w:szCs w:val="22"/>
                <w:lang w:val="ru-RU"/>
              </w:rPr>
              <w:t>р</w:t>
            </w:r>
            <w:r w:rsidRPr="002700EA">
              <w:rPr>
                <w:rFonts w:asciiTheme="majorHAnsi" w:hAnsiTheme="majorHAnsi"/>
                <w:bCs/>
                <w:color w:val="000000"/>
                <w:spacing w:val="-3"/>
                <w:w w:val="110"/>
                <w:sz w:val="22"/>
                <w:szCs w:val="22"/>
                <w:lang w:val="ru-RU"/>
              </w:rPr>
              <w:t>г</w:t>
            </w:r>
            <w:r w:rsidRPr="002700EA">
              <w:rPr>
                <w:rFonts w:asciiTheme="majorHAnsi" w:hAnsiTheme="majorHAnsi"/>
                <w:bCs/>
                <w:color w:val="000000"/>
                <w:w w:val="110"/>
                <w:sz w:val="22"/>
                <w:szCs w:val="22"/>
                <w:lang w:val="ru-RU"/>
              </w:rPr>
              <w:t>и</w:t>
            </w:r>
            <w:r w:rsidRPr="002700EA">
              <w:rPr>
                <w:rFonts w:asciiTheme="majorHAnsi" w:hAnsiTheme="majorHAnsi"/>
                <w:bCs/>
                <w:color w:val="000000"/>
                <w:spacing w:val="-1"/>
                <w:w w:val="110"/>
                <w:sz w:val="22"/>
                <w:szCs w:val="22"/>
                <w:lang w:val="ru-RU"/>
              </w:rPr>
              <w:t>е</w:t>
            </w:r>
            <w:r w:rsidRPr="002700EA">
              <w:rPr>
                <w:rFonts w:asciiTheme="majorHAnsi" w:hAnsiTheme="majorHAnsi"/>
                <w:bCs/>
                <w:color w:val="000000"/>
                <w:w w:val="110"/>
                <w:sz w:val="22"/>
                <w:szCs w:val="22"/>
                <w:lang w:val="ru-RU"/>
              </w:rPr>
              <w:t>вск</w:t>
            </w:r>
            <w:r w:rsidRPr="002700EA">
              <w:rPr>
                <w:rFonts w:asciiTheme="majorHAnsi" w:hAnsiTheme="majorHAnsi"/>
                <w:bCs/>
                <w:color w:val="000000"/>
                <w:spacing w:val="-1"/>
                <w:w w:val="110"/>
                <w:sz w:val="22"/>
                <w:szCs w:val="22"/>
                <w:lang w:val="ru-RU"/>
              </w:rPr>
              <w:t>а</w:t>
            </w:r>
            <w:r w:rsidRPr="002700EA">
              <w:rPr>
                <w:rFonts w:asciiTheme="majorHAnsi" w:hAnsiTheme="majorHAnsi"/>
                <w:bCs/>
                <w:color w:val="000000"/>
                <w:w w:val="110"/>
                <w:sz w:val="22"/>
                <w:szCs w:val="22"/>
                <w:lang w:val="ru-RU"/>
              </w:rPr>
              <w:t>я</w:t>
            </w:r>
            <w:r w:rsidRPr="002700EA">
              <w:rPr>
                <w:rFonts w:asciiTheme="majorHAnsi" w:hAnsiTheme="majorHAnsi"/>
                <w:bCs/>
                <w:color w:val="000000"/>
                <w:spacing w:val="5"/>
                <w:sz w:val="22"/>
                <w:szCs w:val="22"/>
                <w:lang w:val="ru-RU"/>
              </w:rPr>
              <w:t xml:space="preserve"> </w:t>
            </w:r>
            <w:r w:rsidRPr="002700EA">
              <w:rPr>
                <w:rFonts w:asciiTheme="majorHAnsi" w:hAnsiTheme="majorHAnsi"/>
                <w:bCs/>
                <w:color w:val="000000"/>
                <w:spacing w:val="-1"/>
                <w:w w:val="110"/>
                <w:sz w:val="22"/>
                <w:szCs w:val="22"/>
                <w:lang w:val="ru-RU"/>
              </w:rPr>
              <w:t>л</w:t>
            </w:r>
            <w:r w:rsidRPr="002700EA">
              <w:rPr>
                <w:rFonts w:asciiTheme="majorHAnsi" w:hAnsiTheme="majorHAnsi"/>
                <w:bCs/>
                <w:color w:val="000000"/>
                <w:spacing w:val="-2"/>
                <w:w w:val="110"/>
                <w:sz w:val="22"/>
                <w:szCs w:val="22"/>
                <w:lang w:val="ru-RU"/>
              </w:rPr>
              <w:t>е</w:t>
            </w:r>
            <w:r w:rsidRPr="002700EA">
              <w:rPr>
                <w:rFonts w:asciiTheme="majorHAnsi" w:hAnsiTheme="majorHAnsi"/>
                <w:bCs/>
                <w:color w:val="000000"/>
                <w:spacing w:val="3"/>
                <w:w w:val="110"/>
                <w:sz w:val="22"/>
                <w:szCs w:val="22"/>
                <w:lang w:val="ru-RU"/>
              </w:rPr>
              <w:t>н</w:t>
            </w:r>
            <w:r w:rsidRPr="002700EA">
              <w:rPr>
                <w:rFonts w:asciiTheme="majorHAnsi" w:hAnsiTheme="majorHAnsi"/>
                <w:bCs/>
                <w:color w:val="000000"/>
                <w:spacing w:val="-3"/>
                <w:w w:val="110"/>
                <w:sz w:val="22"/>
                <w:szCs w:val="22"/>
                <w:lang w:val="ru-RU"/>
              </w:rPr>
              <w:t>т</w:t>
            </w:r>
            <w:r w:rsidRPr="002700EA">
              <w:rPr>
                <w:rFonts w:asciiTheme="majorHAnsi" w:hAnsiTheme="majorHAnsi"/>
                <w:bCs/>
                <w:color w:val="000000"/>
                <w:spacing w:val="-1"/>
                <w:w w:val="110"/>
                <w:sz w:val="22"/>
                <w:szCs w:val="22"/>
                <w:lang w:val="ru-RU"/>
              </w:rPr>
              <w:t>а</w:t>
            </w:r>
            <w:r w:rsidRPr="002700EA">
              <w:rPr>
                <w:rFonts w:asciiTheme="majorHAnsi" w:hAnsiTheme="majorHAnsi"/>
                <w:bCs/>
                <w:color w:val="000000"/>
                <w:w w:val="110"/>
                <w:sz w:val="22"/>
                <w:szCs w:val="22"/>
                <w:lang w:val="ru-RU"/>
              </w:rPr>
              <w:t>»</w:t>
            </w:r>
            <w:r w:rsidRPr="002700EA">
              <w:rPr>
                <w:rFonts w:asciiTheme="majorHAnsi" w:hAnsiTheme="majorHAnsi"/>
                <w:bCs/>
                <w:color w:val="000000"/>
                <w:spacing w:val="6"/>
                <w:sz w:val="22"/>
                <w:szCs w:val="22"/>
                <w:lang w:val="ru-RU"/>
              </w:rPr>
              <w:t xml:space="preserve"> </w:t>
            </w:r>
            <w:r w:rsidRPr="002700EA">
              <w:rPr>
                <w:rFonts w:asciiTheme="majorHAnsi" w:hAnsiTheme="majorHAnsi"/>
                <w:bCs/>
                <w:color w:val="000000"/>
                <w:w w:val="110"/>
                <w:sz w:val="22"/>
                <w:szCs w:val="22"/>
                <w:lang w:val="ru-RU"/>
              </w:rPr>
              <w:t>в</w:t>
            </w:r>
            <w:r w:rsidRPr="002700EA">
              <w:rPr>
                <w:rFonts w:asciiTheme="majorHAnsi" w:hAnsiTheme="majorHAnsi"/>
                <w:bCs/>
                <w:color w:val="000000"/>
                <w:sz w:val="22"/>
                <w:szCs w:val="22"/>
                <w:lang w:val="ru-RU"/>
              </w:rPr>
              <w:t xml:space="preserve"> </w:t>
            </w:r>
            <w:r w:rsidRPr="002700EA">
              <w:rPr>
                <w:rFonts w:asciiTheme="majorHAnsi" w:hAnsiTheme="majorHAnsi"/>
                <w:bCs/>
                <w:color w:val="000000"/>
                <w:spacing w:val="2"/>
                <w:w w:val="110"/>
                <w:sz w:val="22"/>
                <w:szCs w:val="22"/>
                <w:lang w:val="ru-RU"/>
              </w:rPr>
              <w:t>с</w:t>
            </w:r>
            <w:r w:rsidRPr="002700EA">
              <w:rPr>
                <w:rFonts w:asciiTheme="majorHAnsi" w:hAnsiTheme="majorHAnsi"/>
                <w:bCs/>
                <w:color w:val="000000"/>
                <w:spacing w:val="-1"/>
                <w:w w:val="110"/>
                <w:sz w:val="22"/>
                <w:szCs w:val="22"/>
                <w:lang w:val="ru-RU"/>
              </w:rPr>
              <w:t>о</w:t>
            </w:r>
            <w:r w:rsidRPr="002700EA">
              <w:rPr>
                <w:rFonts w:asciiTheme="majorHAnsi" w:hAnsiTheme="majorHAnsi"/>
                <w:bCs/>
                <w:color w:val="000000"/>
                <w:w w:val="110"/>
                <w:sz w:val="22"/>
                <w:szCs w:val="22"/>
                <w:lang w:val="ru-RU"/>
              </w:rPr>
              <w:t>ц</w:t>
            </w:r>
            <w:r w:rsidRPr="002700EA">
              <w:rPr>
                <w:rFonts w:asciiTheme="majorHAnsi" w:hAnsiTheme="majorHAnsi"/>
                <w:bCs/>
                <w:color w:val="000000"/>
                <w:spacing w:val="-2"/>
                <w:w w:val="110"/>
                <w:sz w:val="22"/>
                <w:szCs w:val="22"/>
                <w:lang w:val="ru-RU"/>
              </w:rPr>
              <w:t>с</w:t>
            </w:r>
            <w:r w:rsidRPr="002700EA">
              <w:rPr>
                <w:rFonts w:asciiTheme="majorHAnsi" w:hAnsiTheme="majorHAnsi"/>
                <w:bCs/>
                <w:color w:val="000000"/>
                <w:spacing w:val="1"/>
                <w:w w:val="110"/>
                <w:sz w:val="22"/>
                <w:szCs w:val="22"/>
                <w:lang w:val="ru-RU"/>
              </w:rPr>
              <w:t>е</w:t>
            </w:r>
            <w:r w:rsidRPr="002700EA">
              <w:rPr>
                <w:rFonts w:asciiTheme="majorHAnsi" w:hAnsiTheme="majorHAnsi"/>
                <w:bCs/>
                <w:color w:val="000000"/>
                <w:spacing w:val="-3"/>
                <w:w w:val="110"/>
                <w:sz w:val="22"/>
                <w:szCs w:val="22"/>
                <w:lang w:val="ru-RU"/>
              </w:rPr>
              <w:t>т</w:t>
            </w:r>
            <w:r w:rsidRPr="002700EA">
              <w:rPr>
                <w:rFonts w:asciiTheme="majorHAnsi" w:hAnsiTheme="majorHAnsi"/>
                <w:bCs/>
                <w:color w:val="000000"/>
                <w:spacing w:val="-1"/>
                <w:w w:val="110"/>
                <w:sz w:val="22"/>
                <w:szCs w:val="22"/>
                <w:lang w:val="ru-RU"/>
              </w:rPr>
              <w:t>я</w:t>
            </w:r>
            <w:r w:rsidRPr="002700EA">
              <w:rPr>
                <w:rFonts w:asciiTheme="majorHAnsi" w:hAnsiTheme="majorHAnsi"/>
                <w:bCs/>
                <w:color w:val="000000"/>
                <w:w w:val="110"/>
                <w:sz w:val="22"/>
                <w:szCs w:val="22"/>
                <w:lang w:val="ru-RU"/>
              </w:rPr>
              <w:t>х</w:t>
            </w:r>
          </w:p>
          <w:p w:rsidR="001A0FF8" w:rsidRPr="002700EA" w:rsidRDefault="001A0FF8" w:rsidP="002700EA">
            <w:pPr>
              <w:widowControl w:val="0"/>
              <w:spacing w:after="0" w:line="240" w:lineRule="auto"/>
              <w:ind w:right="-20"/>
              <w:jc w:val="both"/>
              <w:rPr>
                <w:rFonts w:asciiTheme="majorHAnsi" w:hAnsiTheme="majorHAnsi"/>
                <w:iCs/>
                <w:color w:val="000000"/>
                <w:sz w:val="22"/>
                <w:szCs w:val="22"/>
              </w:rPr>
            </w:pPr>
            <w:proofErr w:type="spellStart"/>
            <w:r w:rsidRPr="002700EA">
              <w:rPr>
                <w:rFonts w:asciiTheme="majorHAnsi" w:hAnsiTheme="majorHAnsi"/>
                <w:iCs/>
                <w:color w:val="000000"/>
                <w:spacing w:val="1"/>
                <w:w w:val="106"/>
                <w:sz w:val="22"/>
                <w:szCs w:val="22"/>
              </w:rPr>
              <w:t>В</w:t>
            </w:r>
            <w:r w:rsidRPr="002700EA">
              <w:rPr>
                <w:rFonts w:asciiTheme="majorHAnsi" w:hAnsiTheme="majorHAnsi"/>
                <w:iCs/>
                <w:color w:val="000000"/>
                <w:spacing w:val="7"/>
                <w:w w:val="106"/>
                <w:sz w:val="22"/>
                <w:szCs w:val="22"/>
              </w:rPr>
              <w:t>с</w:t>
            </w:r>
            <w:r w:rsidRPr="002700EA">
              <w:rPr>
                <w:rFonts w:asciiTheme="majorHAnsi" w:hAnsiTheme="majorHAnsi"/>
                <w:iCs/>
                <w:color w:val="000000"/>
                <w:w w:val="106"/>
                <w:sz w:val="22"/>
                <w:szCs w:val="22"/>
              </w:rPr>
              <w:t>е</w:t>
            </w:r>
            <w:proofErr w:type="spellEnd"/>
            <w:r w:rsidRPr="002700EA">
              <w:rPr>
                <w:rFonts w:asciiTheme="majorHAnsi" w:hAnsiTheme="majorHAnsi"/>
                <w:iCs/>
                <w:color w:val="000000"/>
                <w:spacing w:val="9"/>
                <w:sz w:val="22"/>
                <w:szCs w:val="22"/>
              </w:rPr>
              <w:t xml:space="preserve"> </w:t>
            </w:r>
            <w:proofErr w:type="spellStart"/>
            <w:r w:rsidRPr="002700EA">
              <w:rPr>
                <w:rFonts w:asciiTheme="majorHAnsi" w:hAnsiTheme="majorHAnsi"/>
                <w:iCs/>
                <w:color w:val="000000"/>
                <w:spacing w:val="4"/>
                <w:w w:val="105"/>
                <w:sz w:val="22"/>
                <w:szCs w:val="22"/>
              </w:rPr>
              <w:t>во</w:t>
            </w:r>
            <w:r w:rsidRPr="002700EA">
              <w:rPr>
                <w:rFonts w:asciiTheme="majorHAnsi" w:hAnsiTheme="majorHAnsi"/>
                <w:iCs/>
                <w:color w:val="000000"/>
                <w:w w:val="105"/>
                <w:sz w:val="22"/>
                <w:szCs w:val="22"/>
              </w:rPr>
              <w:t>з</w:t>
            </w:r>
            <w:r w:rsidRPr="002700EA">
              <w:rPr>
                <w:rFonts w:asciiTheme="majorHAnsi" w:hAnsiTheme="majorHAnsi"/>
                <w:iCs/>
                <w:color w:val="000000"/>
                <w:spacing w:val="3"/>
                <w:w w:val="105"/>
                <w:sz w:val="22"/>
                <w:szCs w:val="22"/>
              </w:rPr>
              <w:t>р</w:t>
            </w:r>
            <w:r w:rsidRPr="002700EA">
              <w:rPr>
                <w:rFonts w:asciiTheme="majorHAnsi" w:hAnsiTheme="majorHAnsi"/>
                <w:iCs/>
                <w:color w:val="000000"/>
                <w:spacing w:val="8"/>
                <w:w w:val="105"/>
                <w:sz w:val="22"/>
                <w:szCs w:val="22"/>
              </w:rPr>
              <w:t>а</w:t>
            </w:r>
            <w:r w:rsidRPr="002700EA">
              <w:rPr>
                <w:rFonts w:asciiTheme="majorHAnsi" w:hAnsiTheme="majorHAnsi"/>
                <w:iCs/>
                <w:color w:val="000000"/>
                <w:spacing w:val="7"/>
                <w:w w:val="106"/>
                <w:sz w:val="22"/>
                <w:szCs w:val="22"/>
              </w:rPr>
              <w:t>с</w:t>
            </w:r>
            <w:r w:rsidRPr="002700EA">
              <w:rPr>
                <w:rFonts w:asciiTheme="majorHAnsi" w:hAnsiTheme="majorHAnsi"/>
                <w:iCs/>
                <w:color w:val="000000"/>
                <w:spacing w:val="4"/>
                <w:w w:val="105"/>
                <w:sz w:val="22"/>
                <w:szCs w:val="22"/>
              </w:rPr>
              <w:t>тн</w:t>
            </w:r>
            <w:r w:rsidRPr="002700EA">
              <w:rPr>
                <w:rFonts w:asciiTheme="majorHAnsi" w:hAnsiTheme="majorHAnsi"/>
                <w:iCs/>
                <w:color w:val="000000"/>
                <w:spacing w:val="5"/>
                <w:w w:val="105"/>
                <w:sz w:val="22"/>
                <w:szCs w:val="22"/>
              </w:rPr>
              <w:t>ы</w:t>
            </w:r>
            <w:r w:rsidRPr="002700EA">
              <w:rPr>
                <w:rFonts w:asciiTheme="majorHAnsi" w:hAnsiTheme="majorHAnsi"/>
                <w:iCs/>
                <w:color w:val="000000"/>
                <w:w w:val="106"/>
                <w:sz w:val="22"/>
                <w:szCs w:val="22"/>
              </w:rPr>
              <w:t>е</w:t>
            </w:r>
            <w:proofErr w:type="spellEnd"/>
            <w:r w:rsidRPr="002700EA">
              <w:rPr>
                <w:rFonts w:asciiTheme="majorHAnsi" w:hAnsiTheme="majorHAnsi"/>
                <w:iCs/>
                <w:color w:val="000000"/>
                <w:spacing w:val="13"/>
                <w:sz w:val="22"/>
                <w:szCs w:val="22"/>
              </w:rPr>
              <w:t xml:space="preserve"> </w:t>
            </w:r>
            <w:proofErr w:type="spellStart"/>
            <w:r w:rsidRPr="002700EA">
              <w:rPr>
                <w:rFonts w:asciiTheme="majorHAnsi" w:hAnsiTheme="majorHAnsi"/>
                <w:iCs/>
                <w:color w:val="000000"/>
                <w:w w:val="105"/>
                <w:sz w:val="22"/>
                <w:szCs w:val="22"/>
              </w:rPr>
              <w:t>г</w:t>
            </w:r>
            <w:r w:rsidRPr="002700EA">
              <w:rPr>
                <w:rFonts w:asciiTheme="majorHAnsi" w:hAnsiTheme="majorHAnsi"/>
                <w:iCs/>
                <w:color w:val="000000"/>
                <w:spacing w:val="4"/>
                <w:w w:val="105"/>
                <w:sz w:val="22"/>
                <w:szCs w:val="22"/>
              </w:rPr>
              <w:t>р</w:t>
            </w:r>
            <w:r w:rsidRPr="002700EA">
              <w:rPr>
                <w:rFonts w:asciiTheme="majorHAnsi" w:hAnsiTheme="majorHAnsi"/>
                <w:iCs/>
                <w:color w:val="000000"/>
                <w:spacing w:val="6"/>
                <w:w w:val="106"/>
                <w:sz w:val="22"/>
                <w:szCs w:val="22"/>
              </w:rPr>
              <w:t>у</w:t>
            </w:r>
            <w:r w:rsidRPr="002700EA">
              <w:rPr>
                <w:rFonts w:asciiTheme="majorHAnsi" w:hAnsiTheme="majorHAnsi"/>
                <w:iCs/>
                <w:color w:val="000000"/>
                <w:spacing w:val="4"/>
                <w:w w:val="105"/>
                <w:sz w:val="22"/>
                <w:szCs w:val="22"/>
              </w:rPr>
              <w:t>п</w:t>
            </w:r>
            <w:r w:rsidRPr="002700EA">
              <w:rPr>
                <w:rFonts w:asciiTheme="majorHAnsi" w:hAnsiTheme="majorHAnsi"/>
                <w:iCs/>
                <w:color w:val="000000"/>
                <w:spacing w:val="8"/>
                <w:w w:val="105"/>
                <w:sz w:val="22"/>
                <w:szCs w:val="22"/>
              </w:rPr>
              <w:t>п</w:t>
            </w:r>
            <w:r w:rsidRPr="002700EA">
              <w:rPr>
                <w:rFonts w:asciiTheme="majorHAnsi" w:hAnsiTheme="majorHAnsi"/>
                <w:iCs/>
                <w:color w:val="000000"/>
                <w:w w:val="105"/>
                <w:sz w:val="22"/>
                <w:szCs w:val="22"/>
              </w:rPr>
              <w:t>ы</w:t>
            </w:r>
            <w:proofErr w:type="spellEnd"/>
          </w:p>
          <w:p w:rsidR="001A0FF8" w:rsidRPr="00B84A3D" w:rsidRDefault="001A0FF8" w:rsidP="00B84A3D">
            <w:pPr>
              <w:spacing w:after="0" w:line="240" w:lineRule="auto"/>
              <w:rPr>
                <w:rFonts w:asciiTheme="majorHAnsi" w:hAnsiTheme="majorHAnsi"/>
                <w:sz w:val="24"/>
                <w:szCs w:val="24"/>
              </w:rPr>
            </w:pPr>
          </w:p>
          <w:p w:rsidR="001A0FF8" w:rsidRPr="00B84A3D" w:rsidRDefault="001A0FF8" w:rsidP="00B84A3D">
            <w:pPr>
              <w:spacing w:after="0" w:line="240" w:lineRule="auto"/>
              <w:rPr>
                <w:rFonts w:asciiTheme="majorHAnsi" w:hAnsiTheme="majorHAnsi"/>
                <w:sz w:val="24"/>
                <w:szCs w:val="24"/>
              </w:rPr>
            </w:pPr>
          </w:p>
        </w:tc>
        <w:tc>
          <w:tcPr>
            <w:tcW w:w="2954" w:type="dxa"/>
            <w:vMerge w:val="restart"/>
          </w:tcPr>
          <w:p w:rsidR="001A0FF8" w:rsidRPr="002700EA" w:rsidRDefault="001A0FF8" w:rsidP="00024C9B">
            <w:pPr>
              <w:widowControl w:val="0"/>
              <w:spacing w:after="0" w:line="240" w:lineRule="auto"/>
              <w:rPr>
                <w:rFonts w:asciiTheme="majorHAnsi" w:hAnsiTheme="majorHAnsi"/>
                <w:color w:val="000000"/>
                <w:sz w:val="22"/>
                <w:szCs w:val="22"/>
                <w:lang w:val="ru-RU"/>
              </w:rPr>
            </w:pPr>
            <w:r w:rsidRPr="002700EA">
              <w:rPr>
                <w:rFonts w:asciiTheme="majorHAnsi" w:hAnsiTheme="majorHAnsi"/>
                <w:color w:val="000000"/>
                <w:spacing w:val="4"/>
                <w:w w:val="105"/>
                <w:sz w:val="22"/>
                <w:szCs w:val="22"/>
                <w:lang w:val="ru-RU"/>
              </w:rPr>
              <w:t>П</w:t>
            </w:r>
            <w:r w:rsidRPr="002700EA">
              <w:rPr>
                <w:rFonts w:asciiTheme="majorHAnsi" w:hAnsiTheme="majorHAnsi"/>
                <w:color w:val="000000"/>
                <w:spacing w:val="3"/>
                <w:w w:val="105"/>
                <w:sz w:val="22"/>
                <w:szCs w:val="22"/>
                <w:lang w:val="ru-RU"/>
              </w:rPr>
              <w:t>р</w:t>
            </w:r>
            <w:r w:rsidRPr="002700EA">
              <w:rPr>
                <w:rFonts w:asciiTheme="majorHAnsi" w:hAnsiTheme="majorHAnsi"/>
                <w:color w:val="000000"/>
                <w:spacing w:val="8"/>
                <w:w w:val="105"/>
                <w:sz w:val="22"/>
                <w:szCs w:val="22"/>
                <w:lang w:val="ru-RU"/>
              </w:rPr>
              <w:t>о</w:t>
            </w:r>
            <w:r w:rsidRPr="002700EA">
              <w:rPr>
                <w:rFonts w:asciiTheme="majorHAnsi" w:hAnsiTheme="majorHAnsi"/>
                <w:color w:val="000000"/>
                <w:w w:val="105"/>
                <w:sz w:val="22"/>
                <w:szCs w:val="22"/>
                <w:lang w:val="ru-RU"/>
              </w:rPr>
              <w:t>в</w:t>
            </w:r>
            <w:r w:rsidRPr="002700EA">
              <w:rPr>
                <w:rFonts w:asciiTheme="majorHAnsi" w:hAnsiTheme="majorHAnsi"/>
                <w:color w:val="000000"/>
                <w:spacing w:val="7"/>
                <w:w w:val="106"/>
                <w:sz w:val="22"/>
                <w:szCs w:val="22"/>
                <w:lang w:val="ru-RU"/>
              </w:rPr>
              <w:t>е</w:t>
            </w:r>
            <w:r w:rsidRPr="002700EA">
              <w:rPr>
                <w:rFonts w:asciiTheme="majorHAnsi" w:hAnsiTheme="majorHAnsi"/>
                <w:color w:val="000000"/>
                <w:spacing w:val="1"/>
                <w:w w:val="106"/>
                <w:sz w:val="22"/>
                <w:szCs w:val="22"/>
                <w:lang w:val="ru-RU"/>
              </w:rPr>
              <w:t>д</w:t>
            </w:r>
            <w:r w:rsidRPr="002700EA">
              <w:rPr>
                <w:rFonts w:asciiTheme="majorHAnsi" w:hAnsiTheme="majorHAnsi"/>
                <w:color w:val="000000"/>
                <w:spacing w:val="7"/>
                <w:w w:val="106"/>
                <w:sz w:val="22"/>
                <w:szCs w:val="22"/>
                <w:lang w:val="ru-RU"/>
              </w:rPr>
              <w:t>е</w:t>
            </w:r>
            <w:r w:rsidRPr="002700EA">
              <w:rPr>
                <w:rFonts w:asciiTheme="majorHAnsi" w:hAnsiTheme="majorHAnsi"/>
                <w:color w:val="000000"/>
                <w:spacing w:val="5"/>
                <w:w w:val="105"/>
                <w:sz w:val="22"/>
                <w:szCs w:val="22"/>
                <w:lang w:val="ru-RU"/>
              </w:rPr>
              <w:t>н</w:t>
            </w:r>
            <w:r w:rsidRPr="002700EA">
              <w:rPr>
                <w:rFonts w:asciiTheme="majorHAnsi" w:hAnsiTheme="majorHAnsi"/>
                <w:color w:val="000000"/>
                <w:w w:val="105"/>
                <w:sz w:val="22"/>
                <w:szCs w:val="22"/>
                <w:lang w:val="ru-RU"/>
              </w:rPr>
              <w:t>и</w:t>
            </w:r>
            <w:r w:rsidRPr="002700EA">
              <w:rPr>
                <w:rFonts w:asciiTheme="majorHAnsi" w:hAnsiTheme="majorHAnsi"/>
                <w:color w:val="000000"/>
                <w:w w:val="106"/>
                <w:sz w:val="22"/>
                <w:szCs w:val="22"/>
                <w:lang w:val="ru-RU"/>
              </w:rPr>
              <w:t>е</w:t>
            </w:r>
            <w:r w:rsidRPr="002700EA">
              <w:rPr>
                <w:rFonts w:asciiTheme="majorHAnsi" w:hAnsiTheme="majorHAnsi"/>
                <w:color w:val="000000"/>
                <w:spacing w:val="17"/>
                <w:sz w:val="22"/>
                <w:szCs w:val="22"/>
                <w:lang w:val="ru-RU"/>
              </w:rPr>
              <w:t xml:space="preserve"> </w:t>
            </w:r>
            <w:r w:rsidRPr="002700EA">
              <w:rPr>
                <w:rFonts w:asciiTheme="majorHAnsi" w:hAnsiTheme="majorHAnsi"/>
                <w:color w:val="000000"/>
                <w:spacing w:val="1"/>
                <w:w w:val="106"/>
                <w:sz w:val="22"/>
                <w:szCs w:val="22"/>
                <w:lang w:val="ru-RU"/>
              </w:rPr>
              <w:t>а</w:t>
            </w:r>
            <w:r w:rsidRPr="002700EA">
              <w:rPr>
                <w:rFonts w:asciiTheme="majorHAnsi" w:hAnsiTheme="majorHAnsi"/>
                <w:color w:val="000000"/>
                <w:spacing w:val="6"/>
                <w:w w:val="106"/>
                <w:sz w:val="22"/>
                <w:szCs w:val="22"/>
                <w:lang w:val="ru-RU"/>
              </w:rPr>
              <w:t>к</w:t>
            </w:r>
            <w:r w:rsidRPr="002700EA">
              <w:rPr>
                <w:rFonts w:asciiTheme="majorHAnsi" w:hAnsiTheme="majorHAnsi"/>
                <w:color w:val="000000"/>
                <w:spacing w:val="5"/>
                <w:w w:val="105"/>
                <w:sz w:val="22"/>
                <w:szCs w:val="22"/>
                <w:lang w:val="ru-RU"/>
              </w:rPr>
              <w:t>ци</w:t>
            </w:r>
            <w:r w:rsidRPr="002700EA">
              <w:rPr>
                <w:rFonts w:asciiTheme="majorHAnsi" w:hAnsiTheme="majorHAnsi"/>
                <w:color w:val="000000"/>
                <w:w w:val="105"/>
                <w:sz w:val="22"/>
                <w:szCs w:val="22"/>
                <w:lang w:val="ru-RU"/>
              </w:rPr>
              <w:t>и</w:t>
            </w:r>
            <w:r w:rsidRPr="002700EA">
              <w:rPr>
                <w:rFonts w:asciiTheme="majorHAnsi" w:hAnsiTheme="majorHAnsi"/>
                <w:color w:val="000000"/>
                <w:spacing w:val="8"/>
                <w:sz w:val="22"/>
                <w:szCs w:val="22"/>
                <w:lang w:val="ru-RU"/>
              </w:rPr>
              <w:t xml:space="preserve"> </w:t>
            </w:r>
            <w:r w:rsidRPr="002700EA">
              <w:rPr>
                <w:rFonts w:asciiTheme="majorHAnsi" w:hAnsiTheme="majorHAnsi"/>
                <w:color w:val="000000"/>
                <w:spacing w:val="7"/>
                <w:w w:val="106"/>
                <w:sz w:val="22"/>
                <w:szCs w:val="22"/>
                <w:lang w:val="ru-RU"/>
              </w:rPr>
              <w:t>с</w:t>
            </w:r>
            <w:r w:rsidRPr="002700EA">
              <w:rPr>
                <w:rFonts w:asciiTheme="majorHAnsi" w:hAnsiTheme="majorHAnsi"/>
                <w:color w:val="000000"/>
                <w:spacing w:val="3"/>
                <w:w w:val="105"/>
                <w:sz w:val="22"/>
                <w:szCs w:val="22"/>
                <w:lang w:val="ru-RU"/>
              </w:rPr>
              <w:t>о</w:t>
            </w:r>
            <w:r w:rsidRPr="002700EA">
              <w:rPr>
                <w:rFonts w:asciiTheme="majorHAnsi" w:hAnsiTheme="majorHAnsi"/>
                <w:color w:val="000000"/>
                <w:spacing w:val="5"/>
                <w:w w:val="105"/>
                <w:sz w:val="22"/>
                <w:szCs w:val="22"/>
                <w:lang w:val="ru-RU"/>
              </w:rPr>
              <w:t>в</w:t>
            </w:r>
            <w:r w:rsidRPr="002700EA">
              <w:rPr>
                <w:rFonts w:asciiTheme="majorHAnsi" w:hAnsiTheme="majorHAnsi"/>
                <w:color w:val="000000"/>
                <w:spacing w:val="6"/>
                <w:w w:val="106"/>
                <w:sz w:val="22"/>
                <w:szCs w:val="22"/>
                <w:lang w:val="ru-RU"/>
              </w:rPr>
              <w:t>м</w:t>
            </w:r>
            <w:r w:rsidRPr="002700EA">
              <w:rPr>
                <w:rFonts w:asciiTheme="majorHAnsi" w:hAnsiTheme="majorHAnsi"/>
                <w:color w:val="000000"/>
                <w:spacing w:val="2"/>
                <w:w w:val="106"/>
                <w:sz w:val="22"/>
                <w:szCs w:val="22"/>
                <w:lang w:val="ru-RU"/>
              </w:rPr>
              <w:t>ес</w:t>
            </w:r>
            <w:r w:rsidRPr="002700EA">
              <w:rPr>
                <w:rFonts w:asciiTheme="majorHAnsi" w:hAnsiTheme="majorHAnsi"/>
                <w:color w:val="000000"/>
                <w:spacing w:val="8"/>
                <w:w w:val="105"/>
                <w:sz w:val="22"/>
                <w:szCs w:val="22"/>
                <w:lang w:val="ru-RU"/>
              </w:rPr>
              <w:t>т</w:t>
            </w:r>
            <w:r w:rsidRPr="002700EA">
              <w:rPr>
                <w:rFonts w:asciiTheme="majorHAnsi" w:hAnsiTheme="majorHAnsi"/>
                <w:color w:val="000000"/>
                <w:w w:val="105"/>
                <w:sz w:val="22"/>
                <w:szCs w:val="22"/>
                <w:lang w:val="ru-RU"/>
              </w:rPr>
              <w:t>но</w:t>
            </w:r>
            <w:r w:rsidRPr="002700EA">
              <w:rPr>
                <w:rFonts w:asciiTheme="majorHAnsi" w:hAnsiTheme="majorHAnsi"/>
                <w:color w:val="000000"/>
                <w:sz w:val="22"/>
                <w:szCs w:val="22"/>
                <w:lang w:val="ru-RU"/>
              </w:rPr>
              <w:t xml:space="preserve"> </w:t>
            </w:r>
            <w:r w:rsidRPr="002700EA">
              <w:rPr>
                <w:rFonts w:asciiTheme="majorHAnsi" w:hAnsiTheme="majorHAnsi"/>
                <w:color w:val="000000"/>
                <w:w w:val="106"/>
                <w:sz w:val="22"/>
                <w:szCs w:val="22"/>
                <w:lang w:val="ru-RU"/>
              </w:rPr>
              <w:t>с</w:t>
            </w:r>
            <w:r w:rsidRPr="002700EA">
              <w:rPr>
                <w:rFonts w:asciiTheme="majorHAnsi" w:hAnsiTheme="majorHAnsi"/>
                <w:color w:val="000000"/>
                <w:spacing w:val="9"/>
                <w:sz w:val="22"/>
                <w:szCs w:val="22"/>
                <w:lang w:val="ru-RU"/>
              </w:rPr>
              <w:t xml:space="preserve"> </w:t>
            </w:r>
            <w:r w:rsidRPr="002700EA">
              <w:rPr>
                <w:rFonts w:asciiTheme="majorHAnsi" w:hAnsiTheme="majorHAnsi"/>
                <w:color w:val="000000"/>
                <w:spacing w:val="3"/>
                <w:w w:val="105"/>
                <w:sz w:val="22"/>
                <w:szCs w:val="22"/>
                <w:lang w:val="ru-RU"/>
              </w:rPr>
              <w:t>ро</w:t>
            </w:r>
            <w:r w:rsidRPr="002700EA">
              <w:rPr>
                <w:rFonts w:asciiTheme="majorHAnsi" w:hAnsiTheme="majorHAnsi"/>
                <w:color w:val="000000"/>
                <w:spacing w:val="6"/>
                <w:w w:val="106"/>
                <w:sz w:val="22"/>
                <w:szCs w:val="22"/>
                <w:lang w:val="ru-RU"/>
              </w:rPr>
              <w:t>д</w:t>
            </w:r>
            <w:r w:rsidRPr="002700EA">
              <w:rPr>
                <w:rFonts w:asciiTheme="majorHAnsi" w:hAnsiTheme="majorHAnsi"/>
                <w:color w:val="000000"/>
                <w:w w:val="105"/>
                <w:sz w:val="22"/>
                <w:szCs w:val="22"/>
                <w:lang w:val="ru-RU"/>
              </w:rPr>
              <w:t>и</w:t>
            </w:r>
            <w:r w:rsidRPr="002700EA">
              <w:rPr>
                <w:rFonts w:asciiTheme="majorHAnsi" w:hAnsiTheme="majorHAnsi"/>
                <w:color w:val="000000"/>
                <w:spacing w:val="4"/>
                <w:w w:val="105"/>
                <w:sz w:val="22"/>
                <w:szCs w:val="22"/>
                <w:lang w:val="ru-RU"/>
              </w:rPr>
              <w:t>т</w:t>
            </w:r>
            <w:r w:rsidRPr="002700EA">
              <w:rPr>
                <w:rFonts w:asciiTheme="majorHAnsi" w:hAnsiTheme="majorHAnsi"/>
                <w:color w:val="000000"/>
                <w:spacing w:val="7"/>
                <w:w w:val="106"/>
                <w:sz w:val="22"/>
                <w:szCs w:val="22"/>
                <w:lang w:val="ru-RU"/>
              </w:rPr>
              <w:t>е</w:t>
            </w:r>
            <w:r w:rsidRPr="002700EA">
              <w:rPr>
                <w:rFonts w:asciiTheme="majorHAnsi" w:hAnsiTheme="majorHAnsi"/>
                <w:color w:val="000000"/>
                <w:spacing w:val="3"/>
                <w:w w:val="105"/>
                <w:sz w:val="22"/>
                <w:szCs w:val="22"/>
                <w:lang w:val="ru-RU"/>
              </w:rPr>
              <w:t>л</w:t>
            </w:r>
            <w:r w:rsidRPr="002700EA">
              <w:rPr>
                <w:rFonts w:asciiTheme="majorHAnsi" w:hAnsiTheme="majorHAnsi"/>
                <w:color w:val="000000"/>
                <w:spacing w:val="8"/>
                <w:w w:val="106"/>
                <w:sz w:val="22"/>
                <w:szCs w:val="22"/>
                <w:lang w:val="ru-RU"/>
              </w:rPr>
              <w:t>я</w:t>
            </w:r>
            <w:r w:rsidRPr="002700EA">
              <w:rPr>
                <w:rFonts w:asciiTheme="majorHAnsi" w:hAnsiTheme="majorHAnsi"/>
                <w:color w:val="000000"/>
                <w:spacing w:val="6"/>
                <w:w w:val="106"/>
                <w:sz w:val="22"/>
                <w:szCs w:val="22"/>
                <w:lang w:val="ru-RU"/>
              </w:rPr>
              <w:t>м</w:t>
            </w:r>
            <w:r w:rsidRPr="002700EA">
              <w:rPr>
                <w:rFonts w:asciiTheme="majorHAnsi" w:hAnsiTheme="majorHAnsi"/>
                <w:color w:val="000000"/>
                <w:w w:val="105"/>
                <w:sz w:val="22"/>
                <w:szCs w:val="22"/>
                <w:lang w:val="ru-RU"/>
              </w:rPr>
              <w:t>и</w:t>
            </w:r>
            <w:r w:rsidRPr="002700EA">
              <w:rPr>
                <w:rFonts w:asciiTheme="majorHAnsi" w:hAnsiTheme="majorHAnsi"/>
                <w:color w:val="000000"/>
                <w:spacing w:val="7"/>
                <w:sz w:val="22"/>
                <w:szCs w:val="22"/>
                <w:lang w:val="ru-RU"/>
              </w:rPr>
              <w:t xml:space="preserve"> </w:t>
            </w:r>
            <w:r w:rsidRPr="002700EA">
              <w:rPr>
                <w:rFonts w:asciiTheme="majorHAnsi" w:hAnsiTheme="majorHAnsi"/>
                <w:color w:val="000000"/>
                <w:spacing w:val="7"/>
                <w:w w:val="105"/>
                <w:sz w:val="22"/>
                <w:szCs w:val="22"/>
                <w:lang w:val="ru-RU"/>
              </w:rPr>
              <w:t>«</w:t>
            </w:r>
            <w:r w:rsidRPr="002700EA">
              <w:rPr>
                <w:rFonts w:asciiTheme="majorHAnsi" w:hAnsiTheme="majorHAnsi"/>
                <w:color w:val="000000"/>
                <w:spacing w:val="7"/>
                <w:w w:val="106"/>
                <w:sz w:val="22"/>
                <w:szCs w:val="22"/>
                <w:lang w:val="ru-RU"/>
              </w:rPr>
              <w:t>К</w:t>
            </w:r>
            <w:r w:rsidRPr="002700EA">
              <w:rPr>
                <w:rFonts w:asciiTheme="majorHAnsi" w:hAnsiTheme="majorHAnsi"/>
                <w:color w:val="000000"/>
                <w:spacing w:val="5"/>
                <w:w w:val="105"/>
                <w:sz w:val="22"/>
                <w:szCs w:val="22"/>
                <w:lang w:val="ru-RU"/>
              </w:rPr>
              <w:t>н</w:t>
            </w:r>
            <w:r w:rsidRPr="002700EA">
              <w:rPr>
                <w:rFonts w:asciiTheme="majorHAnsi" w:hAnsiTheme="majorHAnsi"/>
                <w:color w:val="000000"/>
                <w:spacing w:val="4"/>
                <w:w w:val="105"/>
                <w:sz w:val="22"/>
                <w:szCs w:val="22"/>
                <w:lang w:val="ru-RU"/>
              </w:rPr>
              <w:t>и</w:t>
            </w:r>
            <w:r w:rsidRPr="002700EA">
              <w:rPr>
                <w:rFonts w:asciiTheme="majorHAnsi" w:hAnsiTheme="majorHAnsi"/>
                <w:color w:val="000000"/>
                <w:w w:val="105"/>
                <w:sz w:val="22"/>
                <w:szCs w:val="22"/>
                <w:lang w:val="ru-RU"/>
              </w:rPr>
              <w:t>г</w:t>
            </w:r>
            <w:r w:rsidRPr="002700EA">
              <w:rPr>
                <w:rFonts w:asciiTheme="majorHAnsi" w:hAnsiTheme="majorHAnsi"/>
                <w:color w:val="000000"/>
                <w:spacing w:val="1"/>
                <w:w w:val="106"/>
                <w:sz w:val="22"/>
                <w:szCs w:val="22"/>
                <w:lang w:val="ru-RU"/>
              </w:rPr>
              <w:t>а</w:t>
            </w:r>
          </w:p>
          <w:p w:rsidR="001A0FF8" w:rsidRPr="002700EA" w:rsidRDefault="001A0FF8" w:rsidP="00024C9B">
            <w:pPr>
              <w:widowControl w:val="0"/>
              <w:spacing w:after="0" w:line="240" w:lineRule="auto"/>
              <w:rPr>
                <w:rFonts w:asciiTheme="majorHAnsi" w:hAnsiTheme="majorHAnsi"/>
                <w:color w:val="000000"/>
                <w:sz w:val="22"/>
                <w:szCs w:val="22"/>
                <w:lang w:val="ru-RU"/>
              </w:rPr>
            </w:pPr>
            <w:r w:rsidRPr="002700EA">
              <w:rPr>
                <w:rFonts w:asciiTheme="majorHAnsi" w:hAnsiTheme="majorHAnsi"/>
                <w:color w:val="000000"/>
                <w:w w:val="105"/>
                <w:sz w:val="22"/>
                <w:szCs w:val="22"/>
                <w:lang w:val="ru-RU"/>
              </w:rPr>
              <w:t>п</w:t>
            </w:r>
            <w:r w:rsidRPr="002700EA">
              <w:rPr>
                <w:rFonts w:asciiTheme="majorHAnsi" w:hAnsiTheme="majorHAnsi"/>
                <w:color w:val="000000"/>
                <w:spacing w:val="6"/>
                <w:w w:val="106"/>
                <w:sz w:val="22"/>
                <w:szCs w:val="22"/>
                <w:lang w:val="ru-RU"/>
              </w:rPr>
              <w:t>а</w:t>
            </w:r>
            <w:r w:rsidRPr="002700EA">
              <w:rPr>
                <w:rFonts w:asciiTheme="majorHAnsi" w:hAnsiTheme="majorHAnsi"/>
                <w:color w:val="000000"/>
                <w:spacing w:val="1"/>
                <w:w w:val="106"/>
                <w:sz w:val="22"/>
                <w:szCs w:val="22"/>
                <w:lang w:val="ru-RU"/>
              </w:rPr>
              <w:t>м</w:t>
            </w:r>
            <w:r w:rsidRPr="002700EA">
              <w:rPr>
                <w:rFonts w:asciiTheme="majorHAnsi" w:hAnsiTheme="majorHAnsi"/>
                <w:color w:val="000000"/>
                <w:spacing w:val="3"/>
                <w:w w:val="106"/>
                <w:sz w:val="22"/>
                <w:szCs w:val="22"/>
                <w:lang w:val="ru-RU"/>
              </w:rPr>
              <w:t>я</w:t>
            </w:r>
            <w:r w:rsidRPr="002700EA">
              <w:rPr>
                <w:rFonts w:asciiTheme="majorHAnsi" w:hAnsiTheme="majorHAnsi"/>
                <w:color w:val="000000"/>
                <w:spacing w:val="8"/>
                <w:w w:val="105"/>
                <w:sz w:val="22"/>
                <w:szCs w:val="22"/>
                <w:lang w:val="ru-RU"/>
              </w:rPr>
              <w:t>т</w:t>
            </w:r>
            <w:r w:rsidRPr="002700EA">
              <w:rPr>
                <w:rFonts w:asciiTheme="majorHAnsi" w:hAnsiTheme="majorHAnsi"/>
                <w:color w:val="000000"/>
                <w:spacing w:val="6"/>
                <w:w w:val="105"/>
                <w:sz w:val="22"/>
                <w:szCs w:val="22"/>
                <w:lang w:val="ru-RU"/>
              </w:rPr>
              <w:t>и</w:t>
            </w:r>
            <w:r w:rsidRPr="002700EA">
              <w:rPr>
                <w:rFonts w:asciiTheme="majorHAnsi" w:hAnsiTheme="majorHAnsi"/>
                <w:color w:val="000000"/>
                <w:w w:val="105"/>
                <w:sz w:val="22"/>
                <w:szCs w:val="22"/>
                <w:lang w:val="ru-RU"/>
              </w:rPr>
              <w:t>»</w:t>
            </w:r>
            <w:r w:rsidRPr="002700EA">
              <w:rPr>
                <w:rFonts w:asciiTheme="majorHAnsi" w:hAnsiTheme="majorHAnsi"/>
                <w:color w:val="000000"/>
                <w:spacing w:val="11"/>
                <w:sz w:val="22"/>
                <w:szCs w:val="22"/>
                <w:lang w:val="ru-RU"/>
              </w:rPr>
              <w:t xml:space="preserve"> </w:t>
            </w:r>
            <w:r w:rsidRPr="002700EA">
              <w:rPr>
                <w:rFonts w:asciiTheme="majorHAnsi" w:hAnsiTheme="majorHAnsi"/>
                <w:color w:val="000000"/>
                <w:spacing w:val="4"/>
                <w:w w:val="105"/>
                <w:sz w:val="22"/>
                <w:szCs w:val="22"/>
                <w:lang w:val="ru-RU"/>
              </w:rPr>
              <w:t>(</w:t>
            </w:r>
            <w:r w:rsidRPr="002700EA">
              <w:rPr>
                <w:rFonts w:asciiTheme="majorHAnsi" w:hAnsiTheme="majorHAnsi"/>
                <w:color w:val="000000"/>
                <w:w w:val="105"/>
                <w:sz w:val="22"/>
                <w:szCs w:val="22"/>
                <w:lang w:val="ru-RU"/>
              </w:rPr>
              <w:t>п</w:t>
            </w:r>
            <w:r w:rsidRPr="002700EA">
              <w:rPr>
                <w:rFonts w:asciiTheme="majorHAnsi" w:hAnsiTheme="majorHAnsi"/>
                <w:color w:val="000000"/>
                <w:spacing w:val="8"/>
                <w:w w:val="105"/>
                <w:sz w:val="22"/>
                <w:szCs w:val="22"/>
                <w:lang w:val="ru-RU"/>
              </w:rPr>
              <w:t>о</w:t>
            </w:r>
            <w:r w:rsidRPr="002700EA">
              <w:rPr>
                <w:rFonts w:asciiTheme="majorHAnsi" w:hAnsiTheme="majorHAnsi"/>
                <w:color w:val="000000"/>
                <w:spacing w:val="6"/>
                <w:w w:val="106"/>
                <w:sz w:val="22"/>
                <w:szCs w:val="22"/>
                <w:lang w:val="ru-RU"/>
              </w:rPr>
              <w:t>д</w:t>
            </w:r>
            <w:r w:rsidRPr="002700EA">
              <w:rPr>
                <w:rFonts w:asciiTheme="majorHAnsi" w:hAnsiTheme="majorHAnsi"/>
                <w:color w:val="000000"/>
                <w:spacing w:val="1"/>
                <w:w w:val="106"/>
                <w:sz w:val="22"/>
                <w:szCs w:val="22"/>
                <w:lang w:val="ru-RU"/>
              </w:rPr>
              <w:t>б</w:t>
            </w:r>
            <w:r w:rsidRPr="002700EA">
              <w:rPr>
                <w:rFonts w:asciiTheme="majorHAnsi" w:hAnsiTheme="majorHAnsi"/>
                <w:color w:val="000000"/>
                <w:spacing w:val="3"/>
                <w:w w:val="105"/>
                <w:sz w:val="22"/>
                <w:szCs w:val="22"/>
                <w:lang w:val="ru-RU"/>
              </w:rPr>
              <w:t>о</w:t>
            </w:r>
            <w:r w:rsidRPr="002700EA">
              <w:rPr>
                <w:rFonts w:asciiTheme="majorHAnsi" w:hAnsiTheme="majorHAnsi"/>
                <w:color w:val="000000"/>
                <w:w w:val="105"/>
                <w:sz w:val="22"/>
                <w:szCs w:val="22"/>
                <w:lang w:val="ru-RU"/>
              </w:rPr>
              <w:t>р</w:t>
            </w:r>
            <w:r w:rsidRPr="002700EA">
              <w:rPr>
                <w:rFonts w:asciiTheme="majorHAnsi" w:hAnsiTheme="majorHAnsi"/>
                <w:color w:val="000000"/>
                <w:spacing w:val="17"/>
                <w:sz w:val="22"/>
                <w:szCs w:val="22"/>
                <w:lang w:val="ru-RU"/>
              </w:rPr>
              <w:t xml:space="preserve"> </w:t>
            </w:r>
            <w:r w:rsidRPr="002700EA">
              <w:rPr>
                <w:rFonts w:asciiTheme="majorHAnsi" w:hAnsiTheme="majorHAnsi"/>
                <w:color w:val="000000"/>
                <w:spacing w:val="1"/>
                <w:w w:val="106"/>
                <w:sz w:val="22"/>
                <w:szCs w:val="22"/>
                <w:lang w:val="ru-RU"/>
              </w:rPr>
              <w:t>м</w:t>
            </w:r>
            <w:r w:rsidRPr="002700EA">
              <w:rPr>
                <w:rFonts w:asciiTheme="majorHAnsi" w:hAnsiTheme="majorHAnsi"/>
                <w:color w:val="000000"/>
                <w:spacing w:val="2"/>
                <w:w w:val="106"/>
                <w:sz w:val="22"/>
                <w:szCs w:val="22"/>
                <w:lang w:val="ru-RU"/>
              </w:rPr>
              <w:t>а</w:t>
            </w:r>
            <w:r w:rsidRPr="002700EA">
              <w:rPr>
                <w:rFonts w:asciiTheme="majorHAnsi" w:hAnsiTheme="majorHAnsi"/>
                <w:color w:val="000000"/>
                <w:spacing w:val="4"/>
                <w:w w:val="105"/>
                <w:sz w:val="22"/>
                <w:szCs w:val="22"/>
                <w:lang w:val="ru-RU"/>
              </w:rPr>
              <w:t>т</w:t>
            </w:r>
            <w:r w:rsidRPr="002700EA">
              <w:rPr>
                <w:rFonts w:asciiTheme="majorHAnsi" w:hAnsiTheme="majorHAnsi"/>
                <w:color w:val="000000"/>
                <w:spacing w:val="7"/>
                <w:w w:val="106"/>
                <w:sz w:val="22"/>
                <w:szCs w:val="22"/>
                <w:lang w:val="ru-RU"/>
              </w:rPr>
              <w:t>е</w:t>
            </w:r>
            <w:r w:rsidRPr="002700EA">
              <w:rPr>
                <w:rFonts w:asciiTheme="majorHAnsi" w:hAnsiTheme="majorHAnsi"/>
                <w:color w:val="000000"/>
                <w:spacing w:val="8"/>
                <w:w w:val="105"/>
                <w:sz w:val="22"/>
                <w:szCs w:val="22"/>
                <w:lang w:val="ru-RU"/>
              </w:rPr>
              <w:t>р</w:t>
            </w:r>
            <w:r w:rsidRPr="002700EA">
              <w:rPr>
                <w:rFonts w:asciiTheme="majorHAnsi" w:hAnsiTheme="majorHAnsi"/>
                <w:color w:val="000000"/>
                <w:w w:val="105"/>
                <w:sz w:val="22"/>
                <w:szCs w:val="22"/>
                <w:lang w:val="ru-RU"/>
              </w:rPr>
              <w:t>и</w:t>
            </w:r>
            <w:r w:rsidRPr="002700EA">
              <w:rPr>
                <w:rFonts w:asciiTheme="majorHAnsi" w:hAnsiTheme="majorHAnsi"/>
                <w:color w:val="000000"/>
                <w:spacing w:val="2"/>
                <w:w w:val="106"/>
                <w:sz w:val="22"/>
                <w:szCs w:val="22"/>
                <w:lang w:val="ru-RU"/>
              </w:rPr>
              <w:t>а</w:t>
            </w:r>
            <w:r w:rsidRPr="002700EA">
              <w:rPr>
                <w:rFonts w:asciiTheme="majorHAnsi" w:hAnsiTheme="majorHAnsi"/>
                <w:color w:val="000000"/>
                <w:spacing w:val="8"/>
                <w:w w:val="105"/>
                <w:sz w:val="22"/>
                <w:szCs w:val="22"/>
                <w:lang w:val="ru-RU"/>
              </w:rPr>
              <w:t>л</w:t>
            </w:r>
            <w:r w:rsidRPr="002700EA">
              <w:rPr>
                <w:rFonts w:asciiTheme="majorHAnsi" w:hAnsiTheme="majorHAnsi"/>
                <w:color w:val="000000"/>
                <w:w w:val="106"/>
                <w:sz w:val="22"/>
                <w:szCs w:val="22"/>
                <w:lang w:val="ru-RU"/>
              </w:rPr>
              <w:t>а</w:t>
            </w:r>
            <w:r w:rsidRPr="002700EA">
              <w:rPr>
                <w:rFonts w:asciiTheme="majorHAnsi" w:hAnsiTheme="majorHAnsi"/>
                <w:color w:val="000000"/>
                <w:sz w:val="22"/>
                <w:szCs w:val="22"/>
                <w:lang w:val="ru-RU"/>
              </w:rPr>
              <w:t xml:space="preserve"> </w:t>
            </w:r>
            <w:r w:rsidRPr="002700EA">
              <w:rPr>
                <w:rFonts w:asciiTheme="majorHAnsi" w:hAnsiTheme="majorHAnsi"/>
                <w:color w:val="000000"/>
                <w:w w:val="105"/>
                <w:sz w:val="22"/>
                <w:szCs w:val="22"/>
                <w:lang w:val="ru-RU"/>
              </w:rPr>
              <w:t>и</w:t>
            </w:r>
            <w:r w:rsidRPr="002700EA">
              <w:rPr>
                <w:rFonts w:asciiTheme="majorHAnsi" w:hAnsiTheme="majorHAnsi"/>
                <w:color w:val="000000"/>
                <w:spacing w:val="7"/>
                <w:sz w:val="22"/>
                <w:szCs w:val="22"/>
                <w:lang w:val="ru-RU"/>
              </w:rPr>
              <w:t xml:space="preserve"> </w:t>
            </w:r>
            <w:r w:rsidRPr="002700EA">
              <w:rPr>
                <w:rFonts w:asciiTheme="majorHAnsi" w:hAnsiTheme="majorHAnsi"/>
                <w:color w:val="000000"/>
                <w:spacing w:val="2"/>
                <w:w w:val="106"/>
                <w:sz w:val="22"/>
                <w:szCs w:val="22"/>
                <w:lang w:val="ru-RU"/>
              </w:rPr>
              <w:t>с</w:t>
            </w:r>
            <w:r w:rsidRPr="002700EA">
              <w:rPr>
                <w:rFonts w:asciiTheme="majorHAnsi" w:hAnsiTheme="majorHAnsi"/>
                <w:color w:val="000000"/>
                <w:spacing w:val="8"/>
                <w:w w:val="105"/>
                <w:sz w:val="22"/>
                <w:szCs w:val="22"/>
                <w:lang w:val="ru-RU"/>
              </w:rPr>
              <w:t>о</w:t>
            </w:r>
            <w:r w:rsidRPr="002700EA">
              <w:rPr>
                <w:rFonts w:asciiTheme="majorHAnsi" w:hAnsiTheme="majorHAnsi"/>
                <w:color w:val="000000"/>
                <w:spacing w:val="2"/>
                <w:w w:val="106"/>
                <w:sz w:val="22"/>
                <w:szCs w:val="22"/>
                <w:lang w:val="ru-RU"/>
              </w:rPr>
              <w:t>с</w:t>
            </w:r>
            <w:r w:rsidRPr="002700EA">
              <w:rPr>
                <w:rFonts w:asciiTheme="majorHAnsi" w:hAnsiTheme="majorHAnsi"/>
                <w:color w:val="000000"/>
                <w:spacing w:val="3"/>
                <w:w w:val="105"/>
                <w:sz w:val="22"/>
                <w:szCs w:val="22"/>
                <w:lang w:val="ru-RU"/>
              </w:rPr>
              <w:t>т</w:t>
            </w:r>
            <w:r w:rsidRPr="002700EA">
              <w:rPr>
                <w:rFonts w:asciiTheme="majorHAnsi" w:hAnsiTheme="majorHAnsi"/>
                <w:color w:val="000000"/>
                <w:spacing w:val="7"/>
                <w:w w:val="106"/>
                <w:sz w:val="22"/>
                <w:szCs w:val="22"/>
                <w:lang w:val="ru-RU"/>
              </w:rPr>
              <w:t>а</w:t>
            </w:r>
            <w:r w:rsidRPr="002700EA">
              <w:rPr>
                <w:rFonts w:asciiTheme="majorHAnsi" w:hAnsiTheme="majorHAnsi"/>
                <w:color w:val="000000"/>
                <w:w w:val="105"/>
                <w:sz w:val="22"/>
                <w:szCs w:val="22"/>
                <w:lang w:val="ru-RU"/>
              </w:rPr>
              <w:t>в</w:t>
            </w:r>
            <w:r w:rsidRPr="002700EA">
              <w:rPr>
                <w:rFonts w:asciiTheme="majorHAnsi" w:hAnsiTheme="majorHAnsi"/>
                <w:color w:val="000000"/>
                <w:spacing w:val="4"/>
                <w:w w:val="105"/>
                <w:sz w:val="22"/>
                <w:szCs w:val="22"/>
                <w:lang w:val="ru-RU"/>
              </w:rPr>
              <w:t>л</w:t>
            </w:r>
            <w:r w:rsidRPr="002700EA">
              <w:rPr>
                <w:rFonts w:asciiTheme="majorHAnsi" w:hAnsiTheme="majorHAnsi"/>
                <w:color w:val="000000"/>
                <w:spacing w:val="7"/>
                <w:w w:val="106"/>
                <w:sz w:val="22"/>
                <w:szCs w:val="22"/>
                <w:lang w:val="ru-RU"/>
              </w:rPr>
              <w:t>е</w:t>
            </w:r>
            <w:r w:rsidRPr="002700EA">
              <w:rPr>
                <w:rFonts w:asciiTheme="majorHAnsi" w:hAnsiTheme="majorHAnsi"/>
                <w:color w:val="000000"/>
                <w:spacing w:val="5"/>
                <w:w w:val="105"/>
                <w:sz w:val="22"/>
                <w:szCs w:val="22"/>
                <w:lang w:val="ru-RU"/>
              </w:rPr>
              <w:t>н</w:t>
            </w:r>
            <w:r w:rsidRPr="002700EA">
              <w:rPr>
                <w:rFonts w:asciiTheme="majorHAnsi" w:hAnsiTheme="majorHAnsi"/>
                <w:color w:val="000000"/>
                <w:spacing w:val="4"/>
                <w:w w:val="105"/>
                <w:sz w:val="22"/>
                <w:szCs w:val="22"/>
                <w:lang w:val="ru-RU"/>
              </w:rPr>
              <w:t>и</w:t>
            </w:r>
            <w:r w:rsidRPr="002700EA">
              <w:rPr>
                <w:rFonts w:asciiTheme="majorHAnsi" w:hAnsiTheme="majorHAnsi"/>
                <w:color w:val="000000"/>
                <w:w w:val="106"/>
                <w:sz w:val="22"/>
                <w:szCs w:val="22"/>
                <w:lang w:val="ru-RU"/>
              </w:rPr>
              <w:t>е</w:t>
            </w:r>
            <w:r w:rsidRPr="002700EA">
              <w:rPr>
                <w:rFonts w:asciiTheme="majorHAnsi" w:hAnsiTheme="majorHAnsi"/>
                <w:color w:val="000000"/>
                <w:spacing w:val="13"/>
                <w:sz w:val="22"/>
                <w:szCs w:val="22"/>
                <w:lang w:val="ru-RU"/>
              </w:rPr>
              <w:t xml:space="preserve"> </w:t>
            </w:r>
            <w:r w:rsidRPr="002700EA">
              <w:rPr>
                <w:rFonts w:asciiTheme="majorHAnsi" w:hAnsiTheme="majorHAnsi"/>
                <w:color w:val="000000"/>
                <w:spacing w:val="1"/>
                <w:w w:val="106"/>
                <w:sz w:val="22"/>
                <w:szCs w:val="22"/>
                <w:lang w:val="ru-RU"/>
              </w:rPr>
              <w:t>а</w:t>
            </w:r>
            <w:r w:rsidRPr="002700EA">
              <w:rPr>
                <w:rFonts w:asciiTheme="majorHAnsi" w:hAnsiTheme="majorHAnsi"/>
                <w:color w:val="000000"/>
                <w:spacing w:val="3"/>
                <w:w w:val="105"/>
                <w:sz w:val="22"/>
                <w:szCs w:val="22"/>
                <w:lang w:val="ru-RU"/>
              </w:rPr>
              <w:t>л</w:t>
            </w:r>
            <w:r w:rsidRPr="002700EA">
              <w:rPr>
                <w:rFonts w:asciiTheme="majorHAnsi" w:hAnsiTheme="majorHAnsi"/>
                <w:color w:val="000000"/>
                <w:spacing w:val="9"/>
                <w:w w:val="105"/>
                <w:sz w:val="22"/>
                <w:szCs w:val="22"/>
                <w:lang w:val="ru-RU"/>
              </w:rPr>
              <w:t>ь</w:t>
            </w:r>
            <w:r w:rsidRPr="002700EA">
              <w:rPr>
                <w:rFonts w:asciiTheme="majorHAnsi" w:hAnsiTheme="majorHAnsi"/>
                <w:color w:val="000000"/>
                <w:spacing w:val="1"/>
                <w:w w:val="106"/>
                <w:sz w:val="22"/>
                <w:szCs w:val="22"/>
                <w:lang w:val="ru-RU"/>
              </w:rPr>
              <w:t>б</w:t>
            </w:r>
            <w:r w:rsidRPr="002700EA">
              <w:rPr>
                <w:rFonts w:asciiTheme="majorHAnsi" w:hAnsiTheme="majorHAnsi"/>
                <w:color w:val="000000"/>
                <w:spacing w:val="8"/>
                <w:w w:val="105"/>
                <w:sz w:val="22"/>
                <w:szCs w:val="22"/>
                <w:lang w:val="ru-RU"/>
              </w:rPr>
              <w:t>о</w:t>
            </w:r>
            <w:r w:rsidRPr="002700EA">
              <w:rPr>
                <w:rFonts w:asciiTheme="majorHAnsi" w:hAnsiTheme="majorHAnsi"/>
                <w:color w:val="000000"/>
                <w:spacing w:val="1"/>
                <w:w w:val="106"/>
                <w:sz w:val="22"/>
                <w:szCs w:val="22"/>
                <w:lang w:val="ru-RU"/>
              </w:rPr>
              <w:t>м</w:t>
            </w:r>
            <w:r w:rsidRPr="002700EA">
              <w:rPr>
                <w:rFonts w:asciiTheme="majorHAnsi" w:hAnsiTheme="majorHAnsi"/>
                <w:color w:val="000000"/>
                <w:spacing w:val="8"/>
                <w:w w:val="105"/>
                <w:sz w:val="22"/>
                <w:szCs w:val="22"/>
                <w:lang w:val="ru-RU"/>
              </w:rPr>
              <w:t>о</w:t>
            </w:r>
            <w:r w:rsidRPr="002700EA">
              <w:rPr>
                <w:rFonts w:asciiTheme="majorHAnsi" w:hAnsiTheme="majorHAnsi"/>
                <w:color w:val="000000"/>
                <w:w w:val="105"/>
                <w:sz w:val="22"/>
                <w:szCs w:val="22"/>
                <w:lang w:val="ru-RU"/>
              </w:rPr>
              <w:t>в</w:t>
            </w:r>
            <w:r w:rsidRPr="002700EA">
              <w:rPr>
                <w:rFonts w:asciiTheme="majorHAnsi" w:hAnsiTheme="majorHAnsi"/>
                <w:color w:val="000000"/>
                <w:sz w:val="22"/>
                <w:szCs w:val="22"/>
                <w:lang w:val="ru-RU"/>
              </w:rPr>
              <w:t xml:space="preserve"> </w:t>
            </w:r>
            <w:r w:rsidRPr="002700EA">
              <w:rPr>
                <w:rFonts w:asciiTheme="majorHAnsi" w:hAnsiTheme="majorHAnsi"/>
                <w:color w:val="000000"/>
                <w:spacing w:val="3"/>
                <w:w w:val="105"/>
                <w:sz w:val="22"/>
                <w:szCs w:val="22"/>
                <w:lang w:val="ru-RU"/>
              </w:rPr>
              <w:t>ро</w:t>
            </w:r>
            <w:r w:rsidRPr="002700EA">
              <w:rPr>
                <w:rFonts w:asciiTheme="majorHAnsi" w:hAnsiTheme="majorHAnsi"/>
                <w:color w:val="000000"/>
                <w:spacing w:val="6"/>
                <w:w w:val="106"/>
                <w:sz w:val="22"/>
                <w:szCs w:val="22"/>
                <w:lang w:val="ru-RU"/>
              </w:rPr>
              <w:t>д</w:t>
            </w:r>
            <w:r w:rsidRPr="002700EA">
              <w:rPr>
                <w:rFonts w:asciiTheme="majorHAnsi" w:hAnsiTheme="majorHAnsi"/>
                <w:color w:val="000000"/>
                <w:w w:val="105"/>
                <w:sz w:val="22"/>
                <w:szCs w:val="22"/>
                <w:lang w:val="ru-RU"/>
              </w:rPr>
              <w:t>и</w:t>
            </w:r>
            <w:r w:rsidRPr="002700EA">
              <w:rPr>
                <w:rFonts w:asciiTheme="majorHAnsi" w:hAnsiTheme="majorHAnsi"/>
                <w:color w:val="000000"/>
                <w:spacing w:val="4"/>
                <w:w w:val="105"/>
                <w:sz w:val="22"/>
                <w:szCs w:val="22"/>
                <w:lang w:val="ru-RU"/>
              </w:rPr>
              <w:t>т</w:t>
            </w:r>
            <w:r w:rsidRPr="002700EA">
              <w:rPr>
                <w:rFonts w:asciiTheme="majorHAnsi" w:hAnsiTheme="majorHAnsi"/>
                <w:color w:val="000000"/>
                <w:spacing w:val="6"/>
                <w:w w:val="106"/>
                <w:sz w:val="22"/>
                <w:szCs w:val="22"/>
                <w:lang w:val="ru-RU"/>
              </w:rPr>
              <w:t>е</w:t>
            </w:r>
            <w:r w:rsidRPr="002700EA">
              <w:rPr>
                <w:rFonts w:asciiTheme="majorHAnsi" w:hAnsiTheme="majorHAnsi"/>
                <w:color w:val="000000"/>
                <w:spacing w:val="4"/>
                <w:w w:val="105"/>
                <w:sz w:val="22"/>
                <w:szCs w:val="22"/>
                <w:lang w:val="ru-RU"/>
              </w:rPr>
              <w:t>л</w:t>
            </w:r>
            <w:r w:rsidRPr="002700EA">
              <w:rPr>
                <w:rFonts w:asciiTheme="majorHAnsi" w:hAnsiTheme="majorHAnsi"/>
                <w:color w:val="000000"/>
                <w:spacing w:val="8"/>
                <w:w w:val="106"/>
                <w:sz w:val="22"/>
                <w:szCs w:val="22"/>
                <w:lang w:val="ru-RU"/>
              </w:rPr>
              <w:t>я</w:t>
            </w:r>
            <w:r w:rsidRPr="002700EA">
              <w:rPr>
                <w:rFonts w:asciiTheme="majorHAnsi" w:hAnsiTheme="majorHAnsi"/>
                <w:color w:val="000000"/>
                <w:spacing w:val="6"/>
                <w:w w:val="106"/>
                <w:sz w:val="22"/>
                <w:szCs w:val="22"/>
                <w:lang w:val="ru-RU"/>
              </w:rPr>
              <w:t>м</w:t>
            </w:r>
            <w:r w:rsidRPr="002700EA">
              <w:rPr>
                <w:rFonts w:asciiTheme="majorHAnsi" w:hAnsiTheme="majorHAnsi"/>
                <w:color w:val="000000"/>
                <w:w w:val="105"/>
                <w:sz w:val="22"/>
                <w:szCs w:val="22"/>
                <w:lang w:val="ru-RU"/>
              </w:rPr>
              <w:t>и</w:t>
            </w:r>
            <w:r w:rsidRPr="002700EA">
              <w:rPr>
                <w:rFonts w:asciiTheme="majorHAnsi" w:hAnsiTheme="majorHAnsi"/>
                <w:color w:val="000000"/>
                <w:spacing w:val="7"/>
                <w:sz w:val="22"/>
                <w:szCs w:val="22"/>
                <w:lang w:val="ru-RU"/>
              </w:rPr>
              <w:t xml:space="preserve"> </w:t>
            </w:r>
            <w:r w:rsidRPr="002700EA">
              <w:rPr>
                <w:rFonts w:asciiTheme="majorHAnsi" w:hAnsiTheme="majorHAnsi"/>
                <w:color w:val="000000"/>
                <w:spacing w:val="2"/>
                <w:w w:val="106"/>
                <w:sz w:val="22"/>
                <w:szCs w:val="22"/>
                <w:lang w:val="ru-RU"/>
              </w:rPr>
              <w:t>с</w:t>
            </w:r>
            <w:r w:rsidRPr="002700EA">
              <w:rPr>
                <w:rFonts w:asciiTheme="majorHAnsi" w:hAnsiTheme="majorHAnsi"/>
                <w:color w:val="000000"/>
                <w:spacing w:val="8"/>
                <w:w w:val="105"/>
                <w:sz w:val="22"/>
                <w:szCs w:val="22"/>
                <w:lang w:val="ru-RU"/>
              </w:rPr>
              <w:t>о</w:t>
            </w:r>
            <w:r w:rsidRPr="002700EA">
              <w:rPr>
                <w:rFonts w:asciiTheme="majorHAnsi" w:hAnsiTheme="majorHAnsi"/>
                <w:color w:val="000000"/>
                <w:w w:val="105"/>
                <w:sz w:val="22"/>
                <w:szCs w:val="22"/>
                <w:lang w:val="ru-RU"/>
              </w:rPr>
              <w:t>в</w:t>
            </w:r>
            <w:r w:rsidRPr="002700EA">
              <w:rPr>
                <w:rFonts w:asciiTheme="majorHAnsi" w:hAnsiTheme="majorHAnsi"/>
                <w:color w:val="000000"/>
                <w:spacing w:val="6"/>
                <w:w w:val="106"/>
                <w:sz w:val="22"/>
                <w:szCs w:val="22"/>
                <w:lang w:val="ru-RU"/>
              </w:rPr>
              <w:t>м</w:t>
            </w:r>
            <w:r w:rsidRPr="002700EA">
              <w:rPr>
                <w:rFonts w:asciiTheme="majorHAnsi" w:hAnsiTheme="majorHAnsi"/>
                <w:color w:val="000000"/>
                <w:spacing w:val="2"/>
                <w:w w:val="106"/>
                <w:sz w:val="22"/>
                <w:szCs w:val="22"/>
                <w:lang w:val="ru-RU"/>
              </w:rPr>
              <w:t>ес</w:t>
            </w:r>
            <w:r w:rsidRPr="002700EA">
              <w:rPr>
                <w:rFonts w:asciiTheme="majorHAnsi" w:hAnsiTheme="majorHAnsi"/>
                <w:color w:val="000000"/>
                <w:spacing w:val="9"/>
                <w:w w:val="105"/>
                <w:sz w:val="22"/>
                <w:szCs w:val="22"/>
                <w:lang w:val="ru-RU"/>
              </w:rPr>
              <w:t>т</w:t>
            </w:r>
            <w:r w:rsidRPr="002700EA">
              <w:rPr>
                <w:rFonts w:asciiTheme="majorHAnsi" w:hAnsiTheme="majorHAnsi"/>
                <w:color w:val="000000"/>
                <w:w w:val="105"/>
                <w:sz w:val="22"/>
                <w:szCs w:val="22"/>
                <w:lang w:val="ru-RU"/>
              </w:rPr>
              <w:t>но</w:t>
            </w:r>
            <w:r w:rsidRPr="002700EA">
              <w:rPr>
                <w:rFonts w:asciiTheme="majorHAnsi" w:hAnsiTheme="majorHAnsi"/>
                <w:color w:val="000000"/>
                <w:spacing w:val="10"/>
                <w:sz w:val="22"/>
                <w:szCs w:val="22"/>
                <w:lang w:val="ru-RU"/>
              </w:rPr>
              <w:t xml:space="preserve"> </w:t>
            </w:r>
            <w:r w:rsidRPr="002700EA">
              <w:rPr>
                <w:rFonts w:asciiTheme="majorHAnsi" w:hAnsiTheme="majorHAnsi"/>
                <w:color w:val="000000"/>
                <w:w w:val="106"/>
                <w:sz w:val="22"/>
                <w:szCs w:val="22"/>
                <w:lang w:val="ru-RU"/>
              </w:rPr>
              <w:t>с</w:t>
            </w:r>
            <w:r w:rsidRPr="002700EA">
              <w:rPr>
                <w:rFonts w:asciiTheme="majorHAnsi" w:hAnsiTheme="majorHAnsi"/>
                <w:color w:val="000000"/>
                <w:sz w:val="22"/>
                <w:szCs w:val="22"/>
                <w:lang w:val="ru-RU"/>
              </w:rPr>
              <w:t xml:space="preserve"> </w:t>
            </w:r>
            <w:r w:rsidRPr="002700EA">
              <w:rPr>
                <w:rFonts w:asciiTheme="majorHAnsi" w:hAnsiTheme="majorHAnsi"/>
                <w:color w:val="000000"/>
                <w:w w:val="105"/>
                <w:sz w:val="22"/>
                <w:szCs w:val="22"/>
                <w:lang w:val="ru-RU"/>
              </w:rPr>
              <w:t>в</w:t>
            </w:r>
            <w:r w:rsidRPr="002700EA">
              <w:rPr>
                <w:rFonts w:asciiTheme="majorHAnsi" w:hAnsiTheme="majorHAnsi"/>
                <w:color w:val="000000"/>
                <w:spacing w:val="3"/>
                <w:w w:val="105"/>
                <w:sz w:val="22"/>
                <w:szCs w:val="22"/>
                <w:lang w:val="ru-RU"/>
              </w:rPr>
              <w:t>о</w:t>
            </w:r>
            <w:r w:rsidRPr="002700EA">
              <w:rPr>
                <w:rFonts w:asciiTheme="majorHAnsi" w:hAnsiTheme="majorHAnsi"/>
                <w:color w:val="000000"/>
                <w:spacing w:val="7"/>
                <w:w w:val="106"/>
                <w:sz w:val="22"/>
                <w:szCs w:val="22"/>
                <w:lang w:val="ru-RU"/>
              </w:rPr>
              <w:t>с</w:t>
            </w:r>
            <w:r w:rsidRPr="002700EA">
              <w:rPr>
                <w:rFonts w:asciiTheme="majorHAnsi" w:hAnsiTheme="majorHAnsi"/>
                <w:color w:val="000000"/>
                <w:spacing w:val="5"/>
                <w:w w:val="105"/>
                <w:sz w:val="22"/>
                <w:szCs w:val="22"/>
                <w:lang w:val="ru-RU"/>
              </w:rPr>
              <w:t>п</w:t>
            </w:r>
            <w:r w:rsidRPr="002700EA">
              <w:rPr>
                <w:rFonts w:asciiTheme="majorHAnsi" w:hAnsiTheme="majorHAnsi"/>
                <w:color w:val="000000"/>
                <w:w w:val="105"/>
                <w:sz w:val="22"/>
                <w:szCs w:val="22"/>
                <w:lang w:val="ru-RU"/>
              </w:rPr>
              <w:t>и</w:t>
            </w:r>
            <w:r w:rsidRPr="002700EA">
              <w:rPr>
                <w:rFonts w:asciiTheme="majorHAnsi" w:hAnsiTheme="majorHAnsi"/>
                <w:color w:val="000000"/>
                <w:spacing w:val="8"/>
                <w:w w:val="105"/>
                <w:sz w:val="22"/>
                <w:szCs w:val="22"/>
                <w:lang w:val="ru-RU"/>
              </w:rPr>
              <w:t>т</w:t>
            </w:r>
            <w:r w:rsidRPr="002700EA">
              <w:rPr>
                <w:rFonts w:asciiTheme="majorHAnsi" w:hAnsiTheme="majorHAnsi"/>
                <w:color w:val="000000"/>
                <w:spacing w:val="7"/>
                <w:w w:val="106"/>
                <w:sz w:val="22"/>
                <w:szCs w:val="22"/>
                <w:lang w:val="ru-RU"/>
              </w:rPr>
              <w:t>а</w:t>
            </w:r>
            <w:r w:rsidRPr="002700EA">
              <w:rPr>
                <w:rFonts w:asciiTheme="majorHAnsi" w:hAnsiTheme="majorHAnsi"/>
                <w:color w:val="000000"/>
                <w:spacing w:val="5"/>
                <w:w w:val="105"/>
                <w:sz w:val="22"/>
                <w:szCs w:val="22"/>
                <w:lang w:val="ru-RU"/>
              </w:rPr>
              <w:t>н</w:t>
            </w:r>
            <w:r w:rsidRPr="002700EA">
              <w:rPr>
                <w:rFonts w:asciiTheme="majorHAnsi" w:hAnsiTheme="majorHAnsi"/>
                <w:color w:val="000000"/>
                <w:spacing w:val="4"/>
                <w:w w:val="105"/>
                <w:sz w:val="22"/>
                <w:szCs w:val="22"/>
                <w:lang w:val="ru-RU"/>
              </w:rPr>
              <w:t>н</w:t>
            </w:r>
            <w:r w:rsidRPr="002700EA">
              <w:rPr>
                <w:rFonts w:asciiTheme="majorHAnsi" w:hAnsiTheme="majorHAnsi"/>
                <w:color w:val="000000"/>
                <w:w w:val="105"/>
                <w:sz w:val="22"/>
                <w:szCs w:val="22"/>
                <w:lang w:val="ru-RU"/>
              </w:rPr>
              <w:t>и</w:t>
            </w:r>
            <w:r w:rsidRPr="002700EA">
              <w:rPr>
                <w:rFonts w:asciiTheme="majorHAnsi" w:hAnsiTheme="majorHAnsi"/>
                <w:color w:val="000000"/>
                <w:spacing w:val="2"/>
                <w:w w:val="106"/>
                <w:sz w:val="22"/>
                <w:szCs w:val="22"/>
                <w:lang w:val="ru-RU"/>
              </w:rPr>
              <w:t>к</w:t>
            </w:r>
            <w:r w:rsidRPr="002700EA">
              <w:rPr>
                <w:rFonts w:asciiTheme="majorHAnsi" w:hAnsiTheme="majorHAnsi"/>
                <w:color w:val="000000"/>
                <w:spacing w:val="7"/>
                <w:w w:val="106"/>
                <w:sz w:val="22"/>
                <w:szCs w:val="22"/>
                <w:lang w:val="ru-RU"/>
              </w:rPr>
              <w:t>а</w:t>
            </w:r>
            <w:r w:rsidRPr="002700EA">
              <w:rPr>
                <w:rFonts w:asciiTheme="majorHAnsi" w:hAnsiTheme="majorHAnsi"/>
                <w:color w:val="000000"/>
                <w:spacing w:val="6"/>
                <w:w w:val="106"/>
                <w:sz w:val="22"/>
                <w:szCs w:val="22"/>
                <w:lang w:val="ru-RU"/>
              </w:rPr>
              <w:t>м</w:t>
            </w:r>
            <w:r w:rsidRPr="002700EA">
              <w:rPr>
                <w:rFonts w:asciiTheme="majorHAnsi" w:hAnsiTheme="majorHAnsi"/>
                <w:color w:val="000000"/>
                <w:w w:val="105"/>
                <w:sz w:val="22"/>
                <w:szCs w:val="22"/>
                <w:lang w:val="ru-RU"/>
              </w:rPr>
              <w:t>и</w:t>
            </w:r>
            <w:r w:rsidRPr="002700EA">
              <w:rPr>
                <w:rFonts w:asciiTheme="majorHAnsi" w:hAnsiTheme="majorHAnsi"/>
                <w:color w:val="000000"/>
                <w:spacing w:val="10"/>
                <w:sz w:val="22"/>
                <w:szCs w:val="22"/>
                <w:lang w:val="ru-RU"/>
              </w:rPr>
              <w:t xml:space="preserve"> </w:t>
            </w:r>
            <w:r w:rsidRPr="002700EA">
              <w:rPr>
                <w:rFonts w:asciiTheme="majorHAnsi" w:hAnsiTheme="majorHAnsi"/>
                <w:color w:val="000000"/>
                <w:w w:val="105"/>
                <w:sz w:val="22"/>
                <w:szCs w:val="22"/>
                <w:lang w:val="ru-RU"/>
              </w:rPr>
              <w:t>о</w:t>
            </w:r>
            <w:r w:rsidRPr="002700EA">
              <w:rPr>
                <w:rFonts w:asciiTheme="majorHAnsi" w:hAnsiTheme="majorHAnsi"/>
                <w:color w:val="000000"/>
                <w:sz w:val="22"/>
                <w:szCs w:val="22"/>
                <w:lang w:val="ru-RU"/>
              </w:rPr>
              <w:t xml:space="preserve"> </w:t>
            </w:r>
            <w:r w:rsidRPr="002700EA">
              <w:rPr>
                <w:rFonts w:asciiTheme="majorHAnsi" w:hAnsiTheme="majorHAnsi"/>
                <w:color w:val="000000"/>
                <w:spacing w:val="3"/>
                <w:w w:val="105"/>
                <w:sz w:val="22"/>
                <w:szCs w:val="22"/>
                <w:lang w:val="ru-RU"/>
              </w:rPr>
              <w:t>ро</w:t>
            </w:r>
            <w:r w:rsidRPr="002700EA">
              <w:rPr>
                <w:rFonts w:asciiTheme="majorHAnsi" w:hAnsiTheme="majorHAnsi"/>
                <w:color w:val="000000"/>
                <w:spacing w:val="1"/>
                <w:w w:val="106"/>
                <w:sz w:val="22"/>
                <w:szCs w:val="22"/>
                <w:lang w:val="ru-RU"/>
              </w:rPr>
              <w:t>д</w:t>
            </w:r>
            <w:r w:rsidRPr="002700EA">
              <w:rPr>
                <w:rFonts w:asciiTheme="majorHAnsi" w:hAnsiTheme="majorHAnsi"/>
                <w:color w:val="000000"/>
                <w:spacing w:val="2"/>
                <w:w w:val="106"/>
                <w:sz w:val="22"/>
                <w:szCs w:val="22"/>
                <w:lang w:val="ru-RU"/>
              </w:rPr>
              <w:t>с</w:t>
            </w:r>
            <w:r w:rsidRPr="002700EA">
              <w:rPr>
                <w:rFonts w:asciiTheme="majorHAnsi" w:hAnsiTheme="majorHAnsi"/>
                <w:color w:val="000000"/>
                <w:spacing w:val="9"/>
                <w:w w:val="105"/>
                <w:sz w:val="22"/>
                <w:szCs w:val="22"/>
                <w:lang w:val="ru-RU"/>
              </w:rPr>
              <w:t>т</w:t>
            </w:r>
            <w:r w:rsidRPr="002700EA">
              <w:rPr>
                <w:rFonts w:asciiTheme="majorHAnsi" w:hAnsiTheme="majorHAnsi"/>
                <w:color w:val="000000"/>
                <w:spacing w:val="5"/>
                <w:w w:val="105"/>
                <w:sz w:val="22"/>
                <w:szCs w:val="22"/>
                <w:lang w:val="ru-RU"/>
              </w:rPr>
              <w:t>в</w:t>
            </w:r>
            <w:r w:rsidRPr="002700EA">
              <w:rPr>
                <w:rFonts w:asciiTheme="majorHAnsi" w:hAnsiTheme="majorHAnsi"/>
                <w:color w:val="000000"/>
                <w:spacing w:val="6"/>
                <w:w w:val="106"/>
                <w:sz w:val="22"/>
                <w:szCs w:val="22"/>
                <w:lang w:val="ru-RU"/>
              </w:rPr>
              <w:t>е</w:t>
            </w:r>
            <w:r w:rsidRPr="002700EA">
              <w:rPr>
                <w:rFonts w:asciiTheme="majorHAnsi" w:hAnsiTheme="majorHAnsi"/>
                <w:color w:val="000000"/>
                <w:spacing w:val="5"/>
                <w:w w:val="105"/>
                <w:sz w:val="22"/>
                <w:szCs w:val="22"/>
                <w:lang w:val="ru-RU"/>
              </w:rPr>
              <w:t>нн</w:t>
            </w:r>
            <w:r w:rsidRPr="002700EA">
              <w:rPr>
                <w:rFonts w:asciiTheme="majorHAnsi" w:hAnsiTheme="majorHAnsi"/>
                <w:color w:val="000000"/>
                <w:w w:val="105"/>
                <w:sz w:val="22"/>
                <w:szCs w:val="22"/>
                <w:lang w:val="ru-RU"/>
              </w:rPr>
              <w:t>и</w:t>
            </w:r>
            <w:r w:rsidRPr="002700EA">
              <w:rPr>
                <w:rFonts w:asciiTheme="majorHAnsi" w:hAnsiTheme="majorHAnsi"/>
                <w:color w:val="000000"/>
                <w:spacing w:val="1"/>
                <w:w w:val="106"/>
                <w:sz w:val="22"/>
                <w:szCs w:val="22"/>
                <w:lang w:val="ru-RU"/>
              </w:rPr>
              <w:t>к</w:t>
            </w:r>
            <w:r w:rsidRPr="002700EA">
              <w:rPr>
                <w:rFonts w:asciiTheme="majorHAnsi" w:hAnsiTheme="majorHAnsi"/>
                <w:color w:val="000000"/>
                <w:spacing w:val="6"/>
                <w:w w:val="106"/>
                <w:sz w:val="22"/>
                <w:szCs w:val="22"/>
                <w:lang w:val="ru-RU"/>
              </w:rPr>
              <w:t>а</w:t>
            </w:r>
            <w:r w:rsidRPr="002700EA">
              <w:rPr>
                <w:rFonts w:asciiTheme="majorHAnsi" w:hAnsiTheme="majorHAnsi"/>
                <w:color w:val="000000"/>
                <w:spacing w:val="4"/>
                <w:w w:val="105"/>
                <w:sz w:val="22"/>
                <w:szCs w:val="22"/>
                <w:lang w:val="ru-RU"/>
              </w:rPr>
              <w:t>х</w:t>
            </w:r>
            <w:r w:rsidRPr="002700EA">
              <w:rPr>
                <w:rFonts w:asciiTheme="majorHAnsi" w:hAnsiTheme="majorHAnsi"/>
                <w:color w:val="000000"/>
                <w:w w:val="105"/>
                <w:sz w:val="22"/>
                <w:szCs w:val="22"/>
                <w:lang w:val="ru-RU"/>
              </w:rPr>
              <w:t>,</w:t>
            </w:r>
            <w:r w:rsidRPr="002700EA">
              <w:rPr>
                <w:rFonts w:asciiTheme="majorHAnsi" w:hAnsiTheme="majorHAnsi"/>
                <w:color w:val="000000"/>
                <w:spacing w:val="14"/>
                <w:sz w:val="22"/>
                <w:szCs w:val="22"/>
                <w:lang w:val="ru-RU"/>
              </w:rPr>
              <w:t xml:space="preserve"> </w:t>
            </w:r>
            <w:r w:rsidRPr="002700EA">
              <w:rPr>
                <w:rFonts w:asciiTheme="majorHAnsi" w:hAnsiTheme="majorHAnsi"/>
                <w:color w:val="000000"/>
                <w:spacing w:val="2"/>
                <w:w w:val="106"/>
                <w:sz w:val="22"/>
                <w:szCs w:val="22"/>
                <w:lang w:val="ru-RU"/>
              </w:rPr>
              <w:t>с</w:t>
            </w:r>
            <w:r w:rsidRPr="002700EA">
              <w:rPr>
                <w:rFonts w:asciiTheme="majorHAnsi" w:hAnsiTheme="majorHAnsi"/>
                <w:color w:val="000000"/>
                <w:spacing w:val="4"/>
                <w:w w:val="105"/>
                <w:sz w:val="22"/>
                <w:szCs w:val="22"/>
                <w:lang w:val="ru-RU"/>
              </w:rPr>
              <w:t>о</w:t>
            </w:r>
            <w:r w:rsidRPr="002700EA">
              <w:rPr>
                <w:rFonts w:asciiTheme="majorHAnsi" w:hAnsiTheme="majorHAnsi"/>
                <w:color w:val="000000"/>
                <w:spacing w:val="1"/>
                <w:w w:val="106"/>
                <w:sz w:val="22"/>
                <w:szCs w:val="22"/>
                <w:lang w:val="ru-RU"/>
              </w:rPr>
              <w:t>с</w:t>
            </w:r>
            <w:r w:rsidRPr="002700EA">
              <w:rPr>
                <w:rFonts w:asciiTheme="majorHAnsi" w:hAnsiTheme="majorHAnsi"/>
                <w:color w:val="000000"/>
                <w:spacing w:val="6"/>
                <w:w w:val="106"/>
                <w:sz w:val="22"/>
                <w:szCs w:val="22"/>
                <w:lang w:val="ru-RU"/>
              </w:rPr>
              <w:t>е</w:t>
            </w:r>
            <w:r w:rsidRPr="002700EA">
              <w:rPr>
                <w:rFonts w:asciiTheme="majorHAnsi" w:hAnsiTheme="majorHAnsi"/>
                <w:color w:val="000000"/>
                <w:spacing w:val="2"/>
                <w:w w:val="106"/>
                <w:sz w:val="22"/>
                <w:szCs w:val="22"/>
                <w:lang w:val="ru-RU"/>
              </w:rPr>
              <w:t>д</w:t>
            </w:r>
            <w:r w:rsidRPr="002700EA">
              <w:rPr>
                <w:rFonts w:asciiTheme="majorHAnsi" w:hAnsiTheme="majorHAnsi"/>
                <w:color w:val="000000"/>
                <w:spacing w:val="3"/>
                <w:w w:val="106"/>
                <w:sz w:val="22"/>
                <w:szCs w:val="22"/>
                <w:lang w:val="ru-RU"/>
              </w:rPr>
              <w:t>я</w:t>
            </w:r>
            <w:r w:rsidRPr="002700EA">
              <w:rPr>
                <w:rFonts w:asciiTheme="majorHAnsi" w:hAnsiTheme="majorHAnsi"/>
                <w:color w:val="000000"/>
                <w:spacing w:val="3"/>
                <w:w w:val="105"/>
                <w:sz w:val="22"/>
                <w:szCs w:val="22"/>
                <w:lang w:val="ru-RU"/>
              </w:rPr>
              <w:t>х</w:t>
            </w:r>
            <w:r w:rsidRPr="002700EA">
              <w:rPr>
                <w:rFonts w:asciiTheme="majorHAnsi" w:hAnsiTheme="majorHAnsi"/>
                <w:color w:val="000000"/>
                <w:w w:val="105"/>
                <w:sz w:val="22"/>
                <w:szCs w:val="22"/>
                <w:lang w:val="ru-RU"/>
              </w:rPr>
              <w:t>,</w:t>
            </w:r>
            <w:r w:rsidRPr="002700EA">
              <w:rPr>
                <w:rFonts w:asciiTheme="majorHAnsi" w:hAnsiTheme="majorHAnsi"/>
                <w:color w:val="000000"/>
                <w:sz w:val="22"/>
                <w:szCs w:val="22"/>
                <w:lang w:val="ru-RU"/>
              </w:rPr>
              <w:t xml:space="preserve"> </w:t>
            </w:r>
            <w:r w:rsidRPr="002700EA">
              <w:rPr>
                <w:rFonts w:asciiTheme="majorHAnsi" w:hAnsiTheme="majorHAnsi"/>
                <w:color w:val="000000"/>
                <w:spacing w:val="3"/>
                <w:w w:val="105"/>
                <w:sz w:val="22"/>
                <w:szCs w:val="22"/>
                <w:lang w:val="ru-RU"/>
              </w:rPr>
              <w:t>з</w:t>
            </w:r>
            <w:r w:rsidRPr="002700EA">
              <w:rPr>
                <w:rFonts w:asciiTheme="majorHAnsi" w:hAnsiTheme="majorHAnsi"/>
                <w:color w:val="000000"/>
                <w:w w:val="105"/>
                <w:sz w:val="22"/>
                <w:szCs w:val="22"/>
                <w:lang w:val="ru-RU"/>
              </w:rPr>
              <w:t>н</w:t>
            </w:r>
            <w:r w:rsidRPr="002700EA">
              <w:rPr>
                <w:rFonts w:asciiTheme="majorHAnsi" w:hAnsiTheme="majorHAnsi"/>
                <w:color w:val="000000"/>
                <w:spacing w:val="7"/>
                <w:w w:val="106"/>
                <w:sz w:val="22"/>
                <w:szCs w:val="22"/>
                <w:lang w:val="ru-RU"/>
              </w:rPr>
              <w:t>а</w:t>
            </w:r>
            <w:r w:rsidRPr="002700EA">
              <w:rPr>
                <w:rFonts w:asciiTheme="majorHAnsi" w:hAnsiTheme="majorHAnsi"/>
                <w:color w:val="000000"/>
                <w:spacing w:val="2"/>
                <w:w w:val="106"/>
                <w:sz w:val="22"/>
                <w:szCs w:val="22"/>
                <w:lang w:val="ru-RU"/>
              </w:rPr>
              <w:t>к</w:t>
            </w:r>
            <w:r w:rsidRPr="002700EA">
              <w:rPr>
                <w:rFonts w:asciiTheme="majorHAnsi" w:hAnsiTheme="majorHAnsi"/>
                <w:color w:val="000000"/>
                <w:spacing w:val="8"/>
                <w:w w:val="105"/>
                <w:sz w:val="22"/>
                <w:szCs w:val="22"/>
                <w:lang w:val="ru-RU"/>
              </w:rPr>
              <w:t>о</w:t>
            </w:r>
            <w:r w:rsidRPr="002700EA">
              <w:rPr>
                <w:rFonts w:asciiTheme="majorHAnsi" w:hAnsiTheme="majorHAnsi"/>
                <w:color w:val="000000"/>
                <w:spacing w:val="6"/>
                <w:w w:val="106"/>
                <w:sz w:val="22"/>
                <w:szCs w:val="22"/>
                <w:lang w:val="ru-RU"/>
              </w:rPr>
              <w:t>м</w:t>
            </w:r>
            <w:r w:rsidRPr="002700EA">
              <w:rPr>
                <w:rFonts w:asciiTheme="majorHAnsi" w:hAnsiTheme="majorHAnsi"/>
                <w:color w:val="000000"/>
                <w:spacing w:val="1"/>
                <w:w w:val="106"/>
                <w:sz w:val="22"/>
                <w:szCs w:val="22"/>
                <w:lang w:val="ru-RU"/>
              </w:rPr>
              <w:t>ы</w:t>
            </w:r>
            <w:r w:rsidRPr="002700EA">
              <w:rPr>
                <w:rFonts w:asciiTheme="majorHAnsi" w:hAnsiTheme="majorHAnsi"/>
                <w:color w:val="000000"/>
                <w:w w:val="105"/>
                <w:sz w:val="22"/>
                <w:szCs w:val="22"/>
                <w:lang w:val="ru-RU"/>
              </w:rPr>
              <w:t>х</w:t>
            </w:r>
            <w:r w:rsidRPr="002700EA">
              <w:rPr>
                <w:rFonts w:asciiTheme="majorHAnsi" w:hAnsiTheme="majorHAnsi"/>
                <w:color w:val="000000"/>
                <w:spacing w:val="4"/>
                <w:sz w:val="22"/>
                <w:szCs w:val="22"/>
                <w:lang w:val="ru-RU"/>
              </w:rPr>
              <w:t xml:space="preserve"> </w:t>
            </w:r>
            <w:r w:rsidRPr="002700EA">
              <w:rPr>
                <w:rFonts w:asciiTheme="majorHAnsi" w:hAnsiTheme="majorHAnsi"/>
                <w:color w:val="000000"/>
                <w:spacing w:val="5"/>
                <w:w w:val="105"/>
                <w:sz w:val="22"/>
                <w:szCs w:val="22"/>
                <w:lang w:val="ru-RU"/>
              </w:rPr>
              <w:t>в</w:t>
            </w:r>
            <w:r w:rsidRPr="002700EA">
              <w:rPr>
                <w:rFonts w:asciiTheme="majorHAnsi" w:hAnsiTheme="majorHAnsi"/>
                <w:color w:val="000000"/>
                <w:spacing w:val="3"/>
                <w:w w:val="105"/>
                <w:sz w:val="22"/>
                <w:szCs w:val="22"/>
                <w:lang w:val="ru-RU"/>
              </w:rPr>
              <w:t>о</w:t>
            </w:r>
            <w:r w:rsidRPr="002700EA">
              <w:rPr>
                <w:rFonts w:asciiTheme="majorHAnsi" w:hAnsiTheme="majorHAnsi"/>
                <w:color w:val="000000"/>
                <w:spacing w:val="7"/>
                <w:w w:val="106"/>
                <w:sz w:val="22"/>
                <w:szCs w:val="22"/>
                <w:lang w:val="ru-RU"/>
              </w:rPr>
              <w:t>е</w:t>
            </w:r>
            <w:r w:rsidRPr="002700EA">
              <w:rPr>
                <w:rFonts w:asciiTheme="majorHAnsi" w:hAnsiTheme="majorHAnsi"/>
                <w:color w:val="000000"/>
                <w:w w:val="105"/>
                <w:sz w:val="22"/>
                <w:szCs w:val="22"/>
                <w:lang w:val="ru-RU"/>
              </w:rPr>
              <w:t>в</w:t>
            </w:r>
            <w:r w:rsidRPr="002700EA">
              <w:rPr>
                <w:rFonts w:asciiTheme="majorHAnsi" w:hAnsiTheme="majorHAnsi"/>
                <w:color w:val="000000"/>
                <w:spacing w:val="7"/>
                <w:w w:val="106"/>
                <w:sz w:val="22"/>
                <w:szCs w:val="22"/>
                <w:lang w:val="ru-RU"/>
              </w:rPr>
              <w:t>а</w:t>
            </w:r>
            <w:r w:rsidRPr="002700EA">
              <w:rPr>
                <w:rFonts w:asciiTheme="majorHAnsi" w:hAnsiTheme="majorHAnsi"/>
                <w:color w:val="000000"/>
                <w:spacing w:val="5"/>
                <w:w w:val="105"/>
                <w:sz w:val="22"/>
                <w:szCs w:val="22"/>
                <w:lang w:val="ru-RU"/>
              </w:rPr>
              <w:t>в</w:t>
            </w:r>
            <w:r w:rsidRPr="002700EA">
              <w:rPr>
                <w:rFonts w:asciiTheme="majorHAnsi" w:hAnsiTheme="majorHAnsi"/>
                <w:color w:val="000000"/>
                <w:spacing w:val="7"/>
                <w:w w:val="105"/>
                <w:sz w:val="22"/>
                <w:szCs w:val="22"/>
                <w:lang w:val="ru-RU"/>
              </w:rPr>
              <w:t>ш</w:t>
            </w:r>
            <w:r w:rsidRPr="002700EA">
              <w:rPr>
                <w:rFonts w:asciiTheme="majorHAnsi" w:hAnsiTheme="majorHAnsi"/>
                <w:color w:val="000000"/>
                <w:w w:val="105"/>
                <w:sz w:val="22"/>
                <w:szCs w:val="22"/>
                <w:lang w:val="ru-RU"/>
              </w:rPr>
              <w:t>их</w:t>
            </w:r>
            <w:r w:rsidRPr="002700EA">
              <w:rPr>
                <w:rFonts w:asciiTheme="majorHAnsi" w:hAnsiTheme="majorHAnsi"/>
                <w:color w:val="000000"/>
                <w:spacing w:val="3"/>
                <w:sz w:val="22"/>
                <w:szCs w:val="22"/>
                <w:lang w:val="ru-RU"/>
              </w:rPr>
              <w:t xml:space="preserve"> </w:t>
            </w:r>
            <w:r w:rsidRPr="002700EA">
              <w:rPr>
                <w:rFonts w:asciiTheme="majorHAnsi" w:hAnsiTheme="majorHAnsi"/>
                <w:color w:val="000000"/>
                <w:w w:val="105"/>
                <w:sz w:val="22"/>
                <w:szCs w:val="22"/>
                <w:lang w:val="ru-RU"/>
              </w:rPr>
              <w:t>в</w:t>
            </w:r>
            <w:r w:rsidRPr="002700EA">
              <w:rPr>
                <w:rFonts w:asciiTheme="majorHAnsi" w:hAnsiTheme="majorHAnsi"/>
                <w:color w:val="000000"/>
                <w:spacing w:val="3"/>
                <w:sz w:val="22"/>
                <w:szCs w:val="22"/>
                <w:lang w:val="ru-RU"/>
              </w:rPr>
              <w:t xml:space="preserve"> </w:t>
            </w:r>
            <w:r w:rsidRPr="002700EA">
              <w:rPr>
                <w:rFonts w:asciiTheme="majorHAnsi" w:hAnsiTheme="majorHAnsi"/>
                <w:color w:val="000000"/>
                <w:w w:val="105"/>
                <w:sz w:val="22"/>
                <w:szCs w:val="22"/>
                <w:lang w:val="ru-RU"/>
              </w:rPr>
              <w:t>г</w:t>
            </w:r>
            <w:r w:rsidRPr="002700EA">
              <w:rPr>
                <w:rFonts w:asciiTheme="majorHAnsi" w:hAnsiTheme="majorHAnsi"/>
                <w:color w:val="000000"/>
                <w:spacing w:val="8"/>
                <w:w w:val="105"/>
                <w:sz w:val="22"/>
                <w:szCs w:val="22"/>
                <w:lang w:val="ru-RU"/>
              </w:rPr>
              <w:t>о</w:t>
            </w:r>
            <w:r w:rsidRPr="002700EA">
              <w:rPr>
                <w:rFonts w:asciiTheme="majorHAnsi" w:hAnsiTheme="majorHAnsi"/>
                <w:color w:val="000000"/>
                <w:spacing w:val="2"/>
                <w:w w:val="106"/>
                <w:sz w:val="22"/>
                <w:szCs w:val="22"/>
                <w:lang w:val="ru-RU"/>
              </w:rPr>
              <w:t>д</w:t>
            </w:r>
            <w:r w:rsidRPr="002700EA">
              <w:rPr>
                <w:rFonts w:asciiTheme="majorHAnsi" w:hAnsiTheme="majorHAnsi"/>
                <w:color w:val="000000"/>
                <w:w w:val="106"/>
                <w:sz w:val="22"/>
                <w:szCs w:val="22"/>
                <w:lang w:val="ru-RU"/>
              </w:rPr>
              <w:t>ы</w:t>
            </w:r>
            <w:r w:rsidRPr="002700EA">
              <w:rPr>
                <w:rFonts w:asciiTheme="majorHAnsi" w:hAnsiTheme="majorHAnsi"/>
                <w:color w:val="000000"/>
                <w:sz w:val="22"/>
                <w:szCs w:val="22"/>
                <w:lang w:val="ru-RU"/>
              </w:rPr>
              <w:t xml:space="preserve"> </w:t>
            </w:r>
            <w:r w:rsidRPr="002700EA">
              <w:rPr>
                <w:rFonts w:asciiTheme="majorHAnsi" w:hAnsiTheme="majorHAnsi"/>
                <w:color w:val="000000"/>
                <w:spacing w:val="7"/>
                <w:w w:val="106"/>
                <w:sz w:val="22"/>
                <w:szCs w:val="22"/>
                <w:lang w:val="ru-RU"/>
              </w:rPr>
              <w:t>В</w:t>
            </w:r>
            <w:r w:rsidRPr="002700EA">
              <w:rPr>
                <w:rFonts w:asciiTheme="majorHAnsi" w:hAnsiTheme="majorHAnsi"/>
                <w:color w:val="000000"/>
                <w:spacing w:val="4"/>
                <w:w w:val="105"/>
                <w:sz w:val="22"/>
                <w:szCs w:val="22"/>
                <w:lang w:val="ru-RU"/>
              </w:rPr>
              <w:t>О</w:t>
            </w:r>
            <w:r w:rsidRPr="002700EA">
              <w:rPr>
                <w:rFonts w:asciiTheme="majorHAnsi" w:hAnsiTheme="majorHAnsi"/>
                <w:color w:val="000000"/>
                <w:spacing w:val="3"/>
                <w:w w:val="106"/>
                <w:sz w:val="22"/>
                <w:szCs w:val="22"/>
                <w:lang w:val="ru-RU"/>
              </w:rPr>
              <w:t>В</w:t>
            </w:r>
            <w:r w:rsidRPr="002700EA">
              <w:rPr>
                <w:rFonts w:asciiTheme="majorHAnsi" w:hAnsiTheme="majorHAnsi"/>
                <w:color w:val="000000"/>
                <w:w w:val="105"/>
                <w:sz w:val="22"/>
                <w:szCs w:val="22"/>
                <w:lang w:val="ru-RU"/>
              </w:rPr>
              <w:t>)</w:t>
            </w:r>
          </w:p>
          <w:p w:rsidR="001A0FF8" w:rsidRPr="00024C9B" w:rsidRDefault="001A0FF8" w:rsidP="00024C9B">
            <w:pPr>
              <w:widowControl w:val="0"/>
              <w:spacing w:after="0" w:line="240" w:lineRule="auto"/>
              <w:rPr>
                <w:rFonts w:asciiTheme="majorHAnsi" w:hAnsiTheme="majorHAnsi"/>
                <w:color w:val="000000"/>
                <w:sz w:val="24"/>
                <w:szCs w:val="24"/>
                <w:lang w:val="ru-RU"/>
              </w:rPr>
            </w:pPr>
            <w:r w:rsidRPr="002700EA">
              <w:rPr>
                <w:rFonts w:asciiTheme="majorHAnsi" w:hAnsiTheme="majorHAnsi"/>
                <w:color w:val="000000"/>
                <w:spacing w:val="4"/>
                <w:w w:val="105"/>
                <w:sz w:val="22"/>
                <w:szCs w:val="22"/>
                <w:lang w:val="ru-RU"/>
              </w:rPr>
              <w:t>П</w:t>
            </w:r>
            <w:r w:rsidRPr="002700EA">
              <w:rPr>
                <w:rFonts w:asciiTheme="majorHAnsi" w:hAnsiTheme="majorHAnsi"/>
                <w:color w:val="000000"/>
                <w:spacing w:val="3"/>
                <w:w w:val="105"/>
                <w:sz w:val="22"/>
                <w:szCs w:val="22"/>
                <w:lang w:val="ru-RU"/>
              </w:rPr>
              <w:t>о</w:t>
            </w:r>
            <w:r w:rsidRPr="002700EA">
              <w:rPr>
                <w:rFonts w:asciiTheme="majorHAnsi" w:hAnsiTheme="majorHAnsi"/>
                <w:color w:val="000000"/>
                <w:spacing w:val="6"/>
                <w:w w:val="106"/>
                <w:sz w:val="22"/>
                <w:szCs w:val="22"/>
                <w:lang w:val="ru-RU"/>
              </w:rPr>
              <w:t>м</w:t>
            </w:r>
            <w:r w:rsidRPr="002700EA">
              <w:rPr>
                <w:rFonts w:asciiTheme="majorHAnsi" w:hAnsiTheme="majorHAnsi"/>
                <w:color w:val="000000"/>
                <w:spacing w:val="8"/>
                <w:w w:val="105"/>
                <w:sz w:val="22"/>
                <w:szCs w:val="22"/>
                <w:lang w:val="ru-RU"/>
              </w:rPr>
              <w:t>о</w:t>
            </w:r>
            <w:r w:rsidRPr="002700EA">
              <w:rPr>
                <w:rFonts w:asciiTheme="majorHAnsi" w:hAnsiTheme="majorHAnsi"/>
                <w:color w:val="000000"/>
                <w:spacing w:val="2"/>
                <w:w w:val="105"/>
                <w:sz w:val="22"/>
                <w:szCs w:val="22"/>
                <w:lang w:val="ru-RU"/>
              </w:rPr>
              <w:t>щ</w:t>
            </w:r>
            <w:r w:rsidRPr="002700EA">
              <w:rPr>
                <w:rFonts w:asciiTheme="majorHAnsi" w:hAnsiTheme="majorHAnsi"/>
                <w:color w:val="000000"/>
                <w:w w:val="105"/>
                <w:sz w:val="22"/>
                <w:szCs w:val="22"/>
                <w:lang w:val="ru-RU"/>
              </w:rPr>
              <w:t>ь</w:t>
            </w:r>
            <w:r w:rsidRPr="002700EA">
              <w:rPr>
                <w:rFonts w:asciiTheme="majorHAnsi" w:hAnsiTheme="majorHAnsi"/>
                <w:color w:val="000000"/>
                <w:spacing w:val="11"/>
                <w:sz w:val="22"/>
                <w:szCs w:val="22"/>
                <w:lang w:val="ru-RU"/>
              </w:rPr>
              <w:t xml:space="preserve"> </w:t>
            </w:r>
            <w:r w:rsidRPr="002700EA">
              <w:rPr>
                <w:rFonts w:asciiTheme="majorHAnsi" w:hAnsiTheme="majorHAnsi"/>
                <w:color w:val="000000"/>
                <w:w w:val="105"/>
                <w:sz w:val="22"/>
                <w:szCs w:val="22"/>
                <w:lang w:val="ru-RU"/>
              </w:rPr>
              <w:t>в</w:t>
            </w:r>
            <w:r w:rsidRPr="002700EA">
              <w:rPr>
                <w:rFonts w:asciiTheme="majorHAnsi" w:hAnsiTheme="majorHAnsi"/>
                <w:color w:val="000000"/>
                <w:spacing w:val="8"/>
                <w:sz w:val="22"/>
                <w:szCs w:val="22"/>
                <w:lang w:val="ru-RU"/>
              </w:rPr>
              <w:t xml:space="preserve"> </w:t>
            </w:r>
            <w:r w:rsidRPr="002700EA">
              <w:rPr>
                <w:rFonts w:asciiTheme="majorHAnsi" w:hAnsiTheme="majorHAnsi"/>
                <w:color w:val="000000"/>
                <w:spacing w:val="3"/>
                <w:w w:val="105"/>
                <w:sz w:val="22"/>
                <w:szCs w:val="22"/>
                <w:lang w:val="ru-RU"/>
              </w:rPr>
              <w:t>о</w:t>
            </w:r>
            <w:r w:rsidRPr="002700EA">
              <w:rPr>
                <w:rFonts w:asciiTheme="majorHAnsi" w:hAnsiTheme="majorHAnsi"/>
                <w:color w:val="000000"/>
                <w:spacing w:val="7"/>
                <w:w w:val="106"/>
                <w:sz w:val="22"/>
                <w:szCs w:val="22"/>
                <w:lang w:val="ru-RU"/>
              </w:rPr>
              <w:t>ф</w:t>
            </w:r>
            <w:r w:rsidRPr="002700EA">
              <w:rPr>
                <w:rFonts w:asciiTheme="majorHAnsi" w:hAnsiTheme="majorHAnsi"/>
                <w:color w:val="000000"/>
                <w:spacing w:val="4"/>
                <w:w w:val="105"/>
                <w:sz w:val="22"/>
                <w:szCs w:val="22"/>
                <w:lang w:val="ru-RU"/>
              </w:rPr>
              <w:t>о</w:t>
            </w:r>
            <w:r w:rsidRPr="002700EA">
              <w:rPr>
                <w:rFonts w:asciiTheme="majorHAnsi" w:hAnsiTheme="majorHAnsi"/>
                <w:color w:val="000000"/>
                <w:spacing w:val="8"/>
                <w:w w:val="105"/>
                <w:sz w:val="22"/>
                <w:szCs w:val="22"/>
                <w:lang w:val="ru-RU"/>
              </w:rPr>
              <w:t>р</w:t>
            </w:r>
            <w:r w:rsidRPr="002700EA">
              <w:rPr>
                <w:rFonts w:asciiTheme="majorHAnsi" w:hAnsiTheme="majorHAnsi"/>
                <w:color w:val="000000"/>
                <w:w w:val="106"/>
                <w:sz w:val="22"/>
                <w:szCs w:val="22"/>
                <w:lang w:val="ru-RU"/>
              </w:rPr>
              <w:t>м</w:t>
            </w:r>
            <w:r w:rsidRPr="002700EA">
              <w:rPr>
                <w:rFonts w:asciiTheme="majorHAnsi" w:hAnsiTheme="majorHAnsi"/>
                <w:color w:val="000000"/>
                <w:spacing w:val="3"/>
                <w:w w:val="105"/>
                <w:sz w:val="22"/>
                <w:szCs w:val="22"/>
                <w:lang w:val="ru-RU"/>
              </w:rPr>
              <w:t>л</w:t>
            </w:r>
            <w:r w:rsidRPr="002700EA">
              <w:rPr>
                <w:rFonts w:asciiTheme="majorHAnsi" w:hAnsiTheme="majorHAnsi"/>
                <w:color w:val="000000"/>
                <w:spacing w:val="7"/>
                <w:w w:val="106"/>
                <w:sz w:val="22"/>
                <w:szCs w:val="22"/>
                <w:lang w:val="ru-RU"/>
              </w:rPr>
              <w:t>е</w:t>
            </w:r>
            <w:r w:rsidRPr="002700EA">
              <w:rPr>
                <w:rFonts w:asciiTheme="majorHAnsi" w:hAnsiTheme="majorHAnsi"/>
                <w:color w:val="000000"/>
                <w:spacing w:val="5"/>
                <w:w w:val="105"/>
                <w:sz w:val="22"/>
                <w:szCs w:val="22"/>
                <w:lang w:val="ru-RU"/>
              </w:rPr>
              <w:t>н</w:t>
            </w:r>
            <w:r w:rsidRPr="002700EA">
              <w:rPr>
                <w:rFonts w:asciiTheme="majorHAnsi" w:hAnsiTheme="majorHAnsi"/>
                <w:color w:val="000000"/>
                <w:spacing w:val="4"/>
                <w:w w:val="105"/>
                <w:sz w:val="22"/>
                <w:szCs w:val="22"/>
                <w:lang w:val="ru-RU"/>
              </w:rPr>
              <w:t>и</w:t>
            </w:r>
            <w:r w:rsidRPr="002700EA">
              <w:rPr>
                <w:rFonts w:asciiTheme="majorHAnsi" w:hAnsiTheme="majorHAnsi"/>
                <w:color w:val="000000"/>
                <w:spacing w:val="1"/>
                <w:w w:val="105"/>
                <w:sz w:val="22"/>
                <w:szCs w:val="22"/>
                <w:lang w:val="ru-RU"/>
              </w:rPr>
              <w:t>и</w:t>
            </w:r>
            <w:r w:rsidRPr="002700EA">
              <w:rPr>
                <w:rFonts w:asciiTheme="majorHAnsi" w:hAnsiTheme="majorHAnsi"/>
                <w:color w:val="000000"/>
                <w:sz w:val="22"/>
                <w:szCs w:val="22"/>
                <w:lang w:val="ru-RU"/>
              </w:rPr>
              <w:t xml:space="preserve"> </w:t>
            </w:r>
            <w:r w:rsidRPr="002700EA">
              <w:rPr>
                <w:rFonts w:asciiTheme="majorHAnsi" w:hAnsiTheme="majorHAnsi"/>
                <w:color w:val="000000"/>
                <w:spacing w:val="1"/>
                <w:w w:val="106"/>
                <w:sz w:val="22"/>
                <w:szCs w:val="22"/>
                <w:lang w:val="ru-RU"/>
              </w:rPr>
              <w:t>с</w:t>
            </w:r>
            <w:r w:rsidRPr="002700EA">
              <w:rPr>
                <w:rFonts w:asciiTheme="majorHAnsi" w:hAnsiTheme="majorHAnsi"/>
                <w:color w:val="000000"/>
                <w:spacing w:val="3"/>
                <w:w w:val="105"/>
                <w:sz w:val="22"/>
                <w:szCs w:val="22"/>
                <w:lang w:val="ru-RU"/>
              </w:rPr>
              <w:t>т</w:t>
            </w:r>
            <w:r w:rsidRPr="002700EA">
              <w:rPr>
                <w:rFonts w:asciiTheme="majorHAnsi" w:hAnsiTheme="majorHAnsi"/>
                <w:color w:val="000000"/>
                <w:spacing w:val="7"/>
                <w:w w:val="106"/>
                <w:sz w:val="22"/>
                <w:szCs w:val="22"/>
                <w:lang w:val="ru-RU"/>
              </w:rPr>
              <w:t>е</w:t>
            </w:r>
            <w:r w:rsidRPr="002700EA">
              <w:rPr>
                <w:rFonts w:asciiTheme="majorHAnsi" w:hAnsiTheme="majorHAnsi"/>
                <w:color w:val="000000"/>
                <w:spacing w:val="5"/>
                <w:w w:val="105"/>
                <w:sz w:val="22"/>
                <w:szCs w:val="22"/>
                <w:lang w:val="ru-RU"/>
              </w:rPr>
              <w:t>н</w:t>
            </w:r>
            <w:r w:rsidRPr="002700EA">
              <w:rPr>
                <w:rFonts w:asciiTheme="majorHAnsi" w:hAnsiTheme="majorHAnsi"/>
                <w:color w:val="000000"/>
                <w:spacing w:val="1"/>
                <w:w w:val="106"/>
                <w:sz w:val="22"/>
                <w:szCs w:val="22"/>
                <w:lang w:val="ru-RU"/>
              </w:rPr>
              <w:t>ы</w:t>
            </w:r>
            <w:r w:rsidRPr="002700EA">
              <w:rPr>
                <w:rFonts w:asciiTheme="majorHAnsi" w:hAnsiTheme="majorHAnsi"/>
                <w:color w:val="000000"/>
                <w:spacing w:val="9"/>
                <w:sz w:val="22"/>
                <w:szCs w:val="22"/>
                <w:lang w:val="ru-RU"/>
              </w:rPr>
              <w:t xml:space="preserve"> </w:t>
            </w:r>
            <w:r w:rsidRPr="002700EA">
              <w:rPr>
                <w:rFonts w:asciiTheme="majorHAnsi" w:hAnsiTheme="majorHAnsi"/>
                <w:color w:val="000000"/>
                <w:spacing w:val="4"/>
                <w:w w:val="105"/>
                <w:sz w:val="22"/>
                <w:szCs w:val="22"/>
                <w:lang w:val="ru-RU"/>
              </w:rPr>
              <w:t>п</w:t>
            </w:r>
            <w:r w:rsidRPr="002700EA">
              <w:rPr>
                <w:rFonts w:asciiTheme="majorHAnsi" w:hAnsiTheme="majorHAnsi"/>
                <w:color w:val="000000"/>
                <w:spacing w:val="2"/>
                <w:w w:val="106"/>
                <w:sz w:val="22"/>
                <w:szCs w:val="22"/>
                <w:lang w:val="ru-RU"/>
              </w:rPr>
              <w:t>а</w:t>
            </w:r>
            <w:r w:rsidRPr="002700EA">
              <w:rPr>
                <w:rFonts w:asciiTheme="majorHAnsi" w:hAnsiTheme="majorHAnsi"/>
                <w:color w:val="000000"/>
                <w:spacing w:val="6"/>
                <w:w w:val="106"/>
                <w:sz w:val="22"/>
                <w:szCs w:val="22"/>
                <w:lang w:val="ru-RU"/>
              </w:rPr>
              <w:t>м</w:t>
            </w:r>
            <w:r w:rsidRPr="002700EA">
              <w:rPr>
                <w:rFonts w:asciiTheme="majorHAnsi" w:hAnsiTheme="majorHAnsi"/>
                <w:color w:val="000000"/>
                <w:spacing w:val="3"/>
                <w:w w:val="106"/>
                <w:sz w:val="22"/>
                <w:szCs w:val="22"/>
                <w:lang w:val="ru-RU"/>
              </w:rPr>
              <w:t>я</w:t>
            </w:r>
            <w:r w:rsidRPr="002700EA">
              <w:rPr>
                <w:rFonts w:asciiTheme="majorHAnsi" w:hAnsiTheme="majorHAnsi"/>
                <w:color w:val="000000"/>
                <w:spacing w:val="9"/>
                <w:w w:val="105"/>
                <w:sz w:val="22"/>
                <w:szCs w:val="22"/>
                <w:lang w:val="ru-RU"/>
              </w:rPr>
              <w:t>т</w:t>
            </w:r>
            <w:r w:rsidRPr="002700EA">
              <w:rPr>
                <w:rFonts w:asciiTheme="majorHAnsi" w:hAnsiTheme="majorHAnsi"/>
                <w:color w:val="000000"/>
                <w:w w:val="105"/>
                <w:sz w:val="22"/>
                <w:szCs w:val="22"/>
                <w:lang w:val="ru-RU"/>
              </w:rPr>
              <w:t>и</w:t>
            </w:r>
            <w:r w:rsidRPr="002700EA">
              <w:rPr>
                <w:rFonts w:asciiTheme="majorHAnsi" w:hAnsiTheme="majorHAnsi"/>
                <w:color w:val="000000"/>
                <w:spacing w:val="7"/>
                <w:sz w:val="22"/>
                <w:szCs w:val="22"/>
                <w:lang w:val="ru-RU"/>
              </w:rPr>
              <w:t xml:space="preserve"> </w:t>
            </w:r>
            <w:r w:rsidRPr="002700EA">
              <w:rPr>
                <w:rFonts w:asciiTheme="majorHAnsi" w:hAnsiTheme="majorHAnsi"/>
                <w:color w:val="000000"/>
                <w:w w:val="105"/>
                <w:sz w:val="22"/>
                <w:szCs w:val="22"/>
                <w:lang w:val="ru-RU"/>
              </w:rPr>
              <w:t>в</w:t>
            </w:r>
            <w:r w:rsidRPr="002700EA">
              <w:rPr>
                <w:rFonts w:asciiTheme="majorHAnsi" w:hAnsiTheme="majorHAnsi"/>
                <w:color w:val="000000"/>
                <w:spacing w:val="12"/>
                <w:sz w:val="22"/>
                <w:szCs w:val="22"/>
                <w:lang w:val="ru-RU"/>
              </w:rPr>
              <w:t xml:space="preserve"> </w:t>
            </w:r>
            <w:r w:rsidRPr="002700EA">
              <w:rPr>
                <w:rFonts w:asciiTheme="majorHAnsi" w:hAnsiTheme="majorHAnsi"/>
                <w:color w:val="000000"/>
                <w:spacing w:val="4"/>
                <w:w w:val="105"/>
                <w:sz w:val="22"/>
                <w:szCs w:val="22"/>
                <w:lang w:val="ru-RU"/>
              </w:rPr>
              <w:t>ДО</w:t>
            </w:r>
            <w:r w:rsidRPr="002700EA">
              <w:rPr>
                <w:rFonts w:asciiTheme="majorHAnsi" w:hAnsiTheme="majorHAnsi"/>
                <w:color w:val="000000"/>
                <w:w w:val="105"/>
                <w:sz w:val="22"/>
                <w:szCs w:val="22"/>
                <w:lang w:val="ru-RU"/>
              </w:rPr>
              <w:t>У</w:t>
            </w:r>
          </w:p>
        </w:tc>
      </w:tr>
      <w:tr w:rsidR="001A0FF8" w:rsidRPr="005C2EB8" w:rsidTr="00794BCC">
        <w:trPr>
          <w:gridBefore w:val="1"/>
          <w:wBefore w:w="78" w:type="dxa"/>
          <w:trHeight w:val="360"/>
        </w:trPr>
        <w:tc>
          <w:tcPr>
            <w:tcW w:w="2190" w:type="dxa"/>
            <w:gridSpan w:val="2"/>
          </w:tcPr>
          <w:p w:rsidR="001A0FF8" w:rsidRPr="00B84A3D" w:rsidRDefault="001A0FF8" w:rsidP="00B84A3D">
            <w:pPr>
              <w:spacing w:after="0" w:line="240" w:lineRule="auto"/>
              <w:rPr>
                <w:rFonts w:asciiTheme="majorHAnsi" w:hAnsiTheme="majorHAnsi"/>
                <w:sz w:val="24"/>
                <w:szCs w:val="24"/>
                <w:lang w:val="ru-RU"/>
              </w:rPr>
            </w:pPr>
          </w:p>
        </w:tc>
        <w:tc>
          <w:tcPr>
            <w:tcW w:w="2044"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9мая</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День Победы</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(по ФОП</w:t>
            </w:r>
            <w:r w:rsidR="00024C9B">
              <w:rPr>
                <w:rFonts w:asciiTheme="majorHAnsi" w:hAnsiTheme="majorHAnsi"/>
                <w:sz w:val="24"/>
                <w:szCs w:val="24"/>
                <w:lang w:val="ru-RU"/>
              </w:rPr>
              <w:t xml:space="preserve"> ДО</w:t>
            </w:r>
            <w:r w:rsidRPr="00B84A3D">
              <w:rPr>
                <w:rFonts w:asciiTheme="majorHAnsi" w:hAnsiTheme="majorHAnsi"/>
                <w:sz w:val="24"/>
                <w:szCs w:val="24"/>
                <w:lang w:val="ru-RU"/>
              </w:rPr>
              <w:t>)</w:t>
            </w:r>
          </w:p>
        </w:tc>
        <w:tc>
          <w:tcPr>
            <w:tcW w:w="5229" w:type="dxa"/>
            <w:gridSpan w:val="2"/>
            <w:vMerge/>
          </w:tcPr>
          <w:p w:rsidR="001A0FF8" w:rsidRPr="00B84A3D" w:rsidRDefault="001A0FF8" w:rsidP="00B84A3D">
            <w:pPr>
              <w:spacing w:after="0" w:line="240" w:lineRule="auto"/>
              <w:rPr>
                <w:rFonts w:asciiTheme="majorHAnsi" w:hAnsiTheme="majorHAnsi"/>
                <w:sz w:val="24"/>
                <w:szCs w:val="24"/>
                <w:lang w:val="ru-RU"/>
              </w:rPr>
            </w:pPr>
          </w:p>
        </w:tc>
        <w:tc>
          <w:tcPr>
            <w:tcW w:w="3102" w:type="dxa"/>
            <w:gridSpan w:val="2"/>
            <w:vMerge/>
          </w:tcPr>
          <w:p w:rsidR="001A0FF8" w:rsidRPr="00B84A3D" w:rsidRDefault="001A0FF8" w:rsidP="00B84A3D">
            <w:pPr>
              <w:spacing w:after="0" w:line="240" w:lineRule="auto"/>
              <w:rPr>
                <w:rFonts w:asciiTheme="majorHAnsi" w:hAnsiTheme="majorHAnsi"/>
                <w:sz w:val="24"/>
                <w:szCs w:val="24"/>
                <w:lang w:val="ru-RU"/>
              </w:rPr>
            </w:pPr>
          </w:p>
        </w:tc>
        <w:tc>
          <w:tcPr>
            <w:tcW w:w="2954" w:type="dxa"/>
            <w:vMerge/>
          </w:tcPr>
          <w:p w:rsidR="001A0FF8" w:rsidRPr="00B84A3D" w:rsidRDefault="001A0FF8" w:rsidP="00B84A3D">
            <w:pPr>
              <w:spacing w:after="0" w:line="240" w:lineRule="auto"/>
              <w:rPr>
                <w:rFonts w:asciiTheme="majorHAnsi" w:hAnsiTheme="majorHAnsi"/>
                <w:sz w:val="24"/>
                <w:szCs w:val="24"/>
                <w:lang w:val="ru-RU"/>
              </w:rPr>
            </w:pPr>
          </w:p>
        </w:tc>
      </w:tr>
      <w:tr w:rsidR="001A0FF8" w:rsidRPr="005C2EB8" w:rsidTr="00794BCC">
        <w:trPr>
          <w:gridBefore w:val="1"/>
          <w:wBefore w:w="78" w:type="dxa"/>
          <w:trHeight w:val="150"/>
        </w:trPr>
        <w:tc>
          <w:tcPr>
            <w:tcW w:w="2190" w:type="dxa"/>
            <w:gridSpan w:val="2"/>
          </w:tcPr>
          <w:p w:rsidR="001A0FF8" w:rsidRPr="00B84A3D" w:rsidRDefault="001A0FF8" w:rsidP="00B84A3D">
            <w:pPr>
              <w:spacing w:after="0" w:line="240" w:lineRule="auto"/>
              <w:rPr>
                <w:rFonts w:asciiTheme="majorHAnsi" w:hAnsiTheme="majorHAnsi"/>
                <w:sz w:val="24"/>
                <w:szCs w:val="24"/>
                <w:lang w:val="ru-RU"/>
              </w:rPr>
            </w:pPr>
          </w:p>
        </w:tc>
        <w:tc>
          <w:tcPr>
            <w:tcW w:w="2044"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12-16 мая</w:t>
            </w:r>
          </w:p>
          <w:p w:rsidR="001A0FF8" w:rsidRPr="00B84A3D" w:rsidRDefault="001A0FF8" w:rsidP="00024C9B">
            <w:pPr>
              <w:pStyle w:val="Default"/>
              <w:rPr>
                <w:rFonts w:asciiTheme="majorHAnsi" w:hAnsiTheme="majorHAnsi"/>
              </w:rPr>
            </w:pPr>
            <w:r w:rsidRPr="00B84A3D">
              <w:rPr>
                <w:rFonts w:asciiTheme="majorHAnsi" w:hAnsiTheme="majorHAnsi"/>
              </w:rPr>
              <w:t xml:space="preserve">Скоро лето (сезонные изменения в природе, одежде людей, на участке детского сада) </w:t>
            </w:r>
          </w:p>
        </w:tc>
        <w:tc>
          <w:tcPr>
            <w:tcW w:w="5229" w:type="dxa"/>
            <w:gridSpan w:val="2"/>
          </w:tcPr>
          <w:p w:rsidR="002700EA" w:rsidRPr="00794BCC" w:rsidRDefault="002700EA" w:rsidP="002700EA">
            <w:pPr>
              <w:spacing w:after="0" w:line="240" w:lineRule="auto"/>
              <w:rPr>
                <w:rFonts w:asciiTheme="majorHAnsi" w:hAnsiTheme="majorHAnsi"/>
                <w:sz w:val="24"/>
                <w:szCs w:val="24"/>
                <w:lang w:val="ru-RU"/>
              </w:rPr>
            </w:pPr>
            <w:r w:rsidRPr="00794BCC">
              <w:rPr>
                <w:rFonts w:asciiTheme="majorHAnsi" w:hAnsiTheme="majorHAnsi"/>
                <w:sz w:val="24"/>
                <w:szCs w:val="24"/>
                <w:lang w:val="ru-RU"/>
              </w:rPr>
              <w:t>Организация культурных практик в режиме дня (в соответствии с возрастом детей)</w:t>
            </w:r>
          </w:p>
          <w:p w:rsidR="002700EA" w:rsidRPr="00794BCC" w:rsidRDefault="002700EA" w:rsidP="002700EA">
            <w:pPr>
              <w:spacing w:after="0" w:line="240" w:lineRule="auto"/>
              <w:rPr>
                <w:rFonts w:asciiTheme="majorHAnsi" w:hAnsiTheme="majorHAnsi"/>
                <w:sz w:val="24"/>
                <w:szCs w:val="24"/>
                <w:lang w:val="ru-RU"/>
              </w:rPr>
            </w:pPr>
            <w:r w:rsidRPr="00794BCC">
              <w:rPr>
                <w:rFonts w:asciiTheme="majorHAnsi" w:hAnsiTheme="majorHAnsi"/>
                <w:sz w:val="24"/>
                <w:szCs w:val="24"/>
                <w:lang w:val="ru-RU"/>
              </w:rPr>
              <w:t>Беседы: «Лето в гости к нам спешит», «Как я хочу провести лето», «Назови приметы приближающего лето», «Как я готовлюсь к встрече лета»</w:t>
            </w:r>
          </w:p>
          <w:p w:rsidR="002700EA" w:rsidRPr="00794BCC" w:rsidRDefault="002700EA" w:rsidP="002700EA">
            <w:pPr>
              <w:spacing w:after="0" w:line="240" w:lineRule="auto"/>
              <w:rPr>
                <w:rFonts w:asciiTheme="majorHAnsi" w:hAnsiTheme="majorHAnsi"/>
                <w:sz w:val="24"/>
                <w:szCs w:val="24"/>
                <w:lang w:val="ru-RU"/>
              </w:rPr>
            </w:pPr>
            <w:r w:rsidRPr="00794BCC">
              <w:rPr>
                <w:rFonts w:asciiTheme="majorHAnsi" w:hAnsiTheme="majorHAnsi"/>
                <w:sz w:val="24"/>
                <w:szCs w:val="24"/>
                <w:lang w:val="ru-RU"/>
              </w:rPr>
              <w:t>Чтение худ</w:t>
            </w:r>
            <w:proofErr w:type="gramStart"/>
            <w:r w:rsidRPr="00794BCC">
              <w:rPr>
                <w:rFonts w:asciiTheme="majorHAnsi" w:hAnsiTheme="majorHAnsi"/>
                <w:sz w:val="24"/>
                <w:szCs w:val="24"/>
                <w:lang w:val="ru-RU"/>
              </w:rPr>
              <w:t>.л</w:t>
            </w:r>
            <w:proofErr w:type="gramEnd"/>
            <w:r w:rsidRPr="00794BCC">
              <w:rPr>
                <w:rFonts w:asciiTheme="majorHAnsi" w:hAnsiTheme="majorHAnsi"/>
                <w:sz w:val="24"/>
                <w:szCs w:val="24"/>
                <w:lang w:val="ru-RU"/>
              </w:rPr>
              <w:t>итературы: А. Плещеев «Старик», А. Толстой «Иван да Марья», В Бианки «Купание медвежат», «Лесные домишки»</w:t>
            </w:r>
            <w:proofErr w:type="gramStart"/>
            <w:r w:rsidRPr="00794BCC">
              <w:rPr>
                <w:rFonts w:asciiTheme="majorHAnsi" w:hAnsiTheme="majorHAnsi"/>
                <w:sz w:val="24"/>
                <w:szCs w:val="24"/>
                <w:lang w:val="ru-RU"/>
              </w:rPr>
              <w:t>,В</w:t>
            </w:r>
            <w:proofErr w:type="gramEnd"/>
            <w:r w:rsidRPr="00794BCC">
              <w:rPr>
                <w:rFonts w:asciiTheme="majorHAnsi" w:hAnsiTheme="majorHAnsi"/>
                <w:sz w:val="24"/>
                <w:szCs w:val="24"/>
                <w:lang w:val="ru-RU"/>
              </w:rPr>
              <w:t>. Иванов</w:t>
            </w:r>
            <w:r w:rsidRPr="002700EA">
              <w:rPr>
                <w:rFonts w:asciiTheme="majorHAnsi" w:hAnsiTheme="majorHAnsi"/>
                <w:sz w:val="24"/>
                <w:szCs w:val="24"/>
              </w:rPr>
              <w:t> </w:t>
            </w:r>
            <w:r w:rsidRPr="00794BCC">
              <w:rPr>
                <w:rFonts w:asciiTheme="majorHAnsi" w:hAnsiTheme="majorHAnsi"/>
                <w:sz w:val="24"/>
                <w:szCs w:val="24"/>
                <w:lang w:val="ru-RU"/>
              </w:rPr>
              <w:t>«Солнечный берег» и др.</w:t>
            </w:r>
          </w:p>
          <w:p w:rsidR="002700EA" w:rsidRPr="00794BCC" w:rsidRDefault="002700EA" w:rsidP="002700EA">
            <w:pPr>
              <w:spacing w:after="0" w:line="240" w:lineRule="auto"/>
              <w:rPr>
                <w:rFonts w:asciiTheme="majorHAnsi" w:hAnsiTheme="majorHAnsi"/>
                <w:sz w:val="24"/>
                <w:szCs w:val="24"/>
                <w:lang w:val="ru-RU"/>
              </w:rPr>
            </w:pPr>
            <w:r w:rsidRPr="00794BCC">
              <w:rPr>
                <w:rFonts w:asciiTheme="majorHAnsi" w:hAnsiTheme="majorHAnsi"/>
                <w:sz w:val="24"/>
                <w:szCs w:val="24"/>
                <w:lang w:val="ru-RU"/>
              </w:rPr>
              <w:t>Заучивание стихотворений о лете.</w:t>
            </w:r>
          </w:p>
          <w:p w:rsidR="001A0FF8" w:rsidRPr="002700EA" w:rsidRDefault="002700EA" w:rsidP="002700EA">
            <w:pPr>
              <w:spacing w:after="0" w:line="240" w:lineRule="auto"/>
              <w:rPr>
                <w:rFonts w:asciiTheme="majorHAnsi" w:hAnsiTheme="majorHAnsi"/>
                <w:sz w:val="24"/>
                <w:szCs w:val="24"/>
                <w:lang w:val="ru-RU"/>
              </w:rPr>
            </w:pPr>
            <w:r w:rsidRPr="00794BCC">
              <w:rPr>
                <w:rFonts w:asciiTheme="majorHAnsi" w:hAnsiTheme="majorHAnsi"/>
                <w:sz w:val="24"/>
                <w:szCs w:val="24"/>
                <w:lang w:val="ru-RU"/>
              </w:rPr>
              <w:t>Организация подвижных игр по возрасту.</w:t>
            </w:r>
          </w:p>
        </w:tc>
        <w:tc>
          <w:tcPr>
            <w:tcW w:w="3102" w:type="dxa"/>
            <w:gridSpan w:val="2"/>
          </w:tcPr>
          <w:p w:rsidR="001A0FF8" w:rsidRPr="00B84A3D" w:rsidRDefault="002700EA" w:rsidP="00B84A3D">
            <w:pPr>
              <w:spacing w:after="0" w:line="240" w:lineRule="auto"/>
              <w:rPr>
                <w:rFonts w:asciiTheme="majorHAnsi" w:hAnsiTheme="majorHAnsi"/>
                <w:sz w:val="24"/>
                <w:szCs w:val="24"/>
                <w:lang w:val="ru-RU"/>
              </w:rPr>
            </w:pPr>
            <w:r>
              <w:rPr>
                <w:rFonts w:asciiTheme="majorHAnsi" w:hAnsiTheme="majorHAnsi"/>
                <w:sz w:val="24"/>
                <w:szCs w:val="24"/>
                <w:lang w:val="ru-RU"/>
              </w:rPr>
              <w:t>Выставка рисунков во всех возрастных группах «Как я хочу провести лето».</w:t>
            </w:r>
          </w:p>
        </w:tc>
        <w:tc>
          <w:tcPr>
            <w:tcW w:w="2954" w:type="dxa"/>
          </w:tcPr>
          <w:p w:rsidR="002700EA" w:rsidRDefault="002700EA" w:rsidP="002700EA">
            <w:pPr>
              <w:spacing w:after="0" w:line="240" w:lineRule="auto"/>
              <w:rPr>
                <w:rFonts w:asciiTheme="majorHAnsi" w:hAnsiTheme="majorHAnsi"/>
                <w:sz w:val="24"/>
                <w:szCs w:val="24"/>
                <w:lang w:val="ru-RU"/>
              </w:rPr>
            </w:pPr>
            <w:r>
              <w:rPr>
                <w:rFonts w:asciiTheme="majorHAnsi" w:hAnsiTheme="majorHAnsi"/>
                <w:sz w:val="24"/>
                <w:szCs w:val="24"/>
                <w:lang w:val="ru-RU"/>
              </w:rPr>
              <w:t>Консультации «Здравствуй дето»,</w:t>
            </w:r>
          </w:p>
          <w:p w:rsidR="002700EA" w:rsidRDefault="002700EA" w:rsidP="002700EA">
            <w:pPr>
              <w:spacing w:after="0" w:line="240" w:lineRule="auto"/>
              <w:rPr>
                <w:rFonts w:asciiTheme="majorHAnsi" w:hAnsiTheme="majorHAnsi"/>
                <w:sz w:val="24"/>
                <w:szCs w:val="24"/>
                <w:lang w:val="ru-RU"/>
              </w:rPr>
            </w:pPr>
            <w:r>
              <w:rPr>
                <w:rFonts w:asciiTheme="majorHAnsi" w:hAnsiTheme="majorHAnsi"/>
                <w:sz w:val="24"/>
                <w:szCs w:val="24"/>
                <w:lang w:val="ru-RU"/>
              </w:rPr>
              <w:t>«Летний отдых детей»,</w:t>
            </w:r>
          </w:p>
          <w:p w:rsidR="002700EA" w:rsidRDefault="002700EA" w:rsidP="002700EA">
            <w:pPr>
              <w:spacing w:after="0" w:line="240" w:lineRule="auto"/>
              <w:rPr>
                <w:rFonts w:asciiTheme="majorHAnsi" w:hAnsiTheme="majorHAnsi"/>
                <w:sz w:val="24"/>
                <w:szCs w:val="24"/>
                <w:lang w:val="ru-RU"/>
              </w:rPr>
            </w:pPr>
            <w:r>
              <w:rPr>
                <w:rFonts w:asciiTheme="majorHAnsi" w:hAnsiTheme="majorHAnsi"/>
                <w:sz w:val="24"/>
                <w:szCs w:val="24"/>
                <w:lang w:val="ru-RU"/>
              </w:rPr>
              <w:t>«Осторожно солнце»,</w:t>
            </w:r>
          </w:p>
          <w:p w:rsidR="002700EA" w:rsidRDefault="002700EA" w:rsidP="002700EA">
            <w:pPr>
              <w:spacing w:after="0" w:line="240" w:lineRule="auto"/>
              <w:rPr>
                <w:rFonts w:asciiTheme="majorHAnsi" w:hAnsiTheme="majorHAnsi"/>
                <w:sz w:val="24"/>
                <w:szCs w:val="24"/>
                <w:lang w:val="ru-RU"/>
              </w:rPr>
            </w:pPr>
            <w:r>
              <w:rPr>
                <w:rFonts w:asciiTheme="majorHAnsi" w:hAnsiTheme="majorHAnsi"/>
                <w:sz w:val="24"/>
                <w:szCs w:val="24"/>
                <w:lang w:val="ru-RU"/>
              </w:rPr>
              <w:t>«Дети остаются в городе»</w:t>
            </w:r>
          </w:p>
          <w:p w:rsidR="001A0FF8" w:rsidRPr="00B84A3D" w:rsidRDefault="002700EA" w:rsidP="002700EA">
            <w:pPr>
              <w:spacing w:after="0" w:line="240" w:lineRule="auto"/>
              <w:rPr>
                <w:rFonts w:asciiTheme="majorHAnsi" w:hAnsiTheme="majorHAnsi"/>
                <w:sz w:val="24"/>
                <w:szCs w:val="24"/>
                <w:lang w:val="ru-RU"/>
              </w:rPr>
            </w:pPr>
            <w:r>
              <w:rPr>
                <w:rFonts w:asciiTheme="majorHAnsi" w:hAnsiTheme="majorHAnsi"/>
                <w:sz w:val="24"/>
                <w:szCs w:val="24"/>
                <w:lang w:val="ru-RU"/>
              </w:rPr>
              <w:t>Рекомендации для родителей «Безопасное поведение детей летом на улице».</w:t>
            </w:r>
          </w:p>
        </w:tc>
      </w:tr>
      <w:tr w:rsidR="001A0FF8" w:rsidRPr="00B84A3D" w:rsidTr="00794BCC">
        <w:trPr>
          <w:gridBefore w:val="1"/>
          <w:wBefore w:w="78" w:type="dxa"/>
          <w:trHeight w:val="930"/>
        </w:trPr>
        <w:tc>
          <w:tcPr>
            <w:tcW w:w="2190" w:type="dxa"/>
            <w:gridSpan w:val="2"/>
            <w:vMerge w:val="restart"/>
          </w:tcPr>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Патриотическое</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Социальное</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Эстетическое</w:t>
            </w:r>
            <w:proofErr w:type="spellEnd"/>
          </w:p>
        </w:tc>
        <w:tc>
          <w:tcPr>
            <w:tcW w:w="2044"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19-23 мая</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Дружат мальчики и девочки.</w:t>
            </w:r>
          </w:p>
        </w:tc>
        <w:tc>
          <w:tcPr>
            <w:tcW w:w="5229" w:type="dxa"/>
            <w:gridSpan w:val="2"/>
            <w:vMerge w:val="restart"/>
          </w:tcPr>
          <w:p w:rsidR="00024C9B" w:rsidRDefault="001A0FF8" w:rsidP="00024C9B">
            <w:pPr>
              <w:widowControl w:val="0"/>
              <w:spacing w:after="0" w:line="240" w:lineRule="auto"/>
              <w:ind w:right="283"/>
              <w:jc w:val="both"/>
              <w:rPr>
                <w:rFonts w:asciiTheme="majorHAnsi" w:hAnsiTheme="majorHAnsi"/>
                <w:color w:val="000000"/>
                <w:spacing w:val="70"/>
                <w:sz w:val="24"/>
                <w:szCs w:val="24"/>
                <w:lang w:val="ru-RU"/>
              </w:rPr>
            </w:pPr>
            <w:r w:rsidRPr="00B84A3D">
              <w:rPr>
                <w:rFonts w:asciiTheme="majorHAnsi" w:hAnsiTheme="majorHAnsi"/>
                <w:color w:val="000000"/>
                <w:spacing w:val="4"/>
                <w:w w:val="105"/>
                <w:sz w:val="24"/>
                <w:szCs w:val="24"/>
                <w:lang w:val="ru-RU"/>
              </w:rPr>
              <w:t>О</w:t>
            </w:r>
            <w:r w:rsidRPr="00B84A3D">
              <w:rPr>
                <w:rFonts w:asciiTheme="majorHAnsi" w:hAnsiTheme="majorHAnsi"/>
                <w:color w:val="000000"/>
                <w:spacing w:val="3"/>
                <w:w w:val="105"/>
                <w:sz w:val="24"/>
                <w:szCs w:val="24"/>
                <w:lang w:val="ru-RU"/>
              </w:rPr>
              <w:t>р</w:t>
            </w:r>
            <w:r w:rsidRPr="00B84A3D">
              <w:rPr>
                <w:rFonts w:asciiTheme="majorHAnsi" w:hAnsiTheme="majorHAnsi"/>
                <w:color w:val="000000"/>
                <w:spacing w:val="5"/>
                <w:w w:val="105"/>
                <w:sz w:val="24"/>
                <w:szCs w:val="24"/>
                <w:lang w:val="ru-RU"/>
              </w:rPr>
              <w:t>г</w:t>
            </w:r>
            <w:r w:rsidRPr="00B84A3D">
              <w:rPr>
                <w:rFonts w:asciiTheme="majorHAnsi" w:hAnsiTheme="majorHAnsi"/>
                <w:color w:val="000000"/>
                <w:spacing w:val="6"/>
                <w:w w:val="106"/>
                <w:sz w:val="24"/>
                <w:szCs w:val="24"/>
                <w:lang w:val="ru-RU"/>
              </w:rPr>
              <w:t>а</w:t>
            </w:r>
            <w:r w:rsidRPr="00B84A3D">
              <w:rPr>
                <w:rFonts w:asciiTheme="majorHAnsi" w:hAnsiTheme="majorHAnsi"/>
                <w:color w:val="000000"/>
                <w:spacing w:val="4"/>
                <w:w w:val="105"/>
                <w:sz w:val="24"/>
                <w:szCs w:val="24"/>
                <w:lang w:val="ru-RU"/>
              </w:rPr>
              <w:t>н</w:t>
            </w:r>
            <w:r w:rsidRPr="00B84A3D">
              <w:rPr>
                <w:rFonts w:asciiTheme="majorHAnsi" w:hAnsiTheme="majorHAnsi"/>
                <w:color w:val="000000"/>
                <w:w w:val="105"/>
                <w:sz w:val="24"/>
                <w:szCs w:val="24"/>
                <w:lang w:val="ru-RU"/>
              </w:rPr>
              <w:t>и</w:t>
            </w:r>
            <w:r w:rsidRPr="00B84A3D">
              <w:rPr>
                <w:rFonts w:asciiTheme="majorHAnsi" w:hAnsiTheme="majorHAnsi"/>
                <w:color w:val="000000"/>
                <w:spacing w:val="4"/>
                <w:w w:val="105"/>
                <w:sz w:val="24"/>
                <w:szCs w:val="24"/>
                <w:lang w:val="ru-RU"/>
              </w:rPr>
              <w:t>з</w:t>
            </w:r>
            <w:r w:rsidRPr="00B84A3D">
              <w:rPr>
                <w:rFonts w:asciiTheme="majorHAnsi" w:hAnsiTheme="majorHAnsi"/>
                <w:color w:val="000000"/>
                <w:spacing w:val="7"/>
                <w:w w:val="106"/>
                <w:sz w:val="24"/>
                <w:szCs w:val="24"/>
                <w:lang w:val="ru-RU"/>
              </w:rPr>
              <w:t>а</w:t>
            </w:r>
            <w:r w:rsidRPr="00B84A3D">
              <w:rPr>
                <w:rFonts w:asciiTheme="majorHAnsi" w:hAnsiTheme="majorHAnsi"/>
                <w:color w:val="000000"/>
                <w:spacing w:val="4"/>
                <w:w w:val="105"/>
                <w:sz w:val="24"/>
                <w:szCs w:val="24"/>
                <w:lang w:val="ru-RU"/>
              </w:rPr>
              <w:t>ц</w:t>
            </w:r>
            <w:r w:rsidRPr="00B84A3D">
              <w:rPr>
                <w:rFonts w:asciiTheme="majorHAnsi" w:hAnsiTheme="majorHAnsi"/>
                <w:color w:val="000000"/>
                <w:w w:val="105"/>
                <w:sz w:val="24"/>
                <w:szCs w:val="24"/>
                <w:lang w:val="ru-RU"/>
              </w:rPr>
              <w:t>и</w:t>
            </w:r>
            <w:r w:rsidRPr="00B84A3D">
              <w:rPr>
                <w:rFonts w:asciiTheme="majorHAnsi" w:hAnsiTheme="majorHAnsi"/>
                <w:color w:val="000000"/>
                <w:w w:val="106"/>
                <w:sz w:val="24"/>
                <w:szCs w:val="24"/>
                <w:lang w:val="ru-RU"/>
              </w:rPr>
              <w:t>я</w:t>
            </w:r>
            <w:r w:rsidRPr="00B84A3D">
              <w:rPr>
                <w:rFonts w:asciiTheme="majorHAnsi" w:hAnsiTheme="majorHAnsi"/>
                <w:color w:val="000000"/>
                <w:spacing w:val="11"/>
                <w:sz w:val="24"/>
                <w:szCs w:val="24"/>
                <w:lang w:val="ru-RU"/>
              </w:rPr>
              <w:t xml:space="preserve"> </w:t>
            </w:r>
            <w:r w:rsidRPr="00B84A3D">
              <w:rPr>
                <w:rFonts w:asciiTheme="majorHAnsi" w:hAnsiTheme="majorHAnsi"/>
                <w:color w:val="000000"/>
                <w:spacing w:val="1"/>
                <w:w w:val="106"/>
                <w:sz w:val="24"/>
                <w:szCs w:val="24"/>
                <w:lang w:val="ru-RU"/>
              </w:rPr>
              <w:t>к</w:t>
            </w:r>
            <w:r w:rsidRPr="00B84A3D">
              <w:rPr>
                <w:rFonts w:asciiTheme="majorHAnsi" w:hAnsiTheme="majorHAnsi"/>
                <w:color w:val="000000"/>
                <w:spacing w:val="3"/>
                <w:w w:val="105"/>
                <w:sz w:val="24"/>
                <w:szCs w:val="24"/>
                <w:lang w:val="ru-RU"/>
              </w:rPr>
              <w:t>ул</w:t>
            </w:r>
            <w:r w:rsidRPr="00B84A3D">
              <w:rPr>
                <w:rFonts w:asciiTheme="majorHAnsi" w:hAnsiTheme="majorHAnsi"/>
                <w:color w:val="000000"/>
                <w:spacing w:val="4"/>
                <w:w w:val="105"/>
                <w:sz w:val="24"/>
                <w:szCs w:val="24"/>
                <w:lang w:val="ru-RU"/>
              </w:rPr>
              <w:t>ь</w:t>
            </w:r>
            <w:r w:rsidRPr="00B84A3D">
              <w:rPr>
                <w:rFonts w:asciiTheme="majorHAnsi" w:hAnsiTheme="majorHAnsi"/>
                <w:color w:val="000000"/>
                <w:spacing w:val="8"/>
                <w:w w:val="105"/>
                <w:sz w:val="24"/>
                <w:szCs w:val="24"/>
                <w:lang w:val="ru-RU"/>
              </w:rPr>
              <w:t>т</w:t>
            </w:r>
            <w:r w:rsidRPr="00B84A3D">
              <w:rPr>
                <w:rFonts w:asciiTheme="majorHAnsi" w:hAnsiTheme="majorHAnsi"/>
                <w:color w:val="000000"/>
                <w:spacing w:val="4"/>
                <w:w w:val="105"/>
                <w:sz w:val="24"/>
                <w:szCs w:val="24"/>
                <w:lang w:val="ru-RU"/>
              </w:rPr>
              <w:t>у</w:t>
            </w:r>
            <w:r w:rsidRPr="00B84A3D">
              <w:rPr>
                <w:rFonts w:asciiTheme="majorHAnsi" w:hAnsiTheme="majorHAnsi"/>
                <w:color w:val="000000"/>
                <w:spacing w:val="8"/>
                <w:w w:val="105"/>
                <w:sz w:val="24"/>
                <w:szCs w:val="24"/>
                <w:lang w:val="ru-RU"/>
              </w:rPr>
              <w:t>р</w:t>
            </w:r>
            <w:r w:rsidRPr="00B84A3D">
              <w:rPr>
                <w:rFonts w:asciiTheme="majorHAnsi" w:hAnsiTheme="majorHAnsi"/>
                <w:color w:val="000000"/>
                <w:spacing w:val="4"/>
                <w:w w:val="105"/>
                <w:sz w:val="24"/>
                <w:szCs w:val="24"/>
                <w:lang w:val="ru-RU"/>
              </w:rPr>
              <w:t>н</w:t>
            </w:r>
            <w:r w:rsidRPr="00B84A3D">
              <w:rPr>
                <w:rFonts w:asciiTheme="majorHAnsi" w:hAnsiTheme="majorHAnsi"/>
                <w:color w:val="000000"/>
                <w:spacing w:val="2"/>
                <w:w w:val="106"/>
                <w:sz w:val="24"/>
                <w:szCs w:val="24"/>
                <w:lang w:val="ru-RU"/>
              </w:rPr>
              <w:t>ы</w:t>
            </w:r>
            <w:r w:rsidRPr="00B84A3D">
              <w:rPr>
                <w:rFonts w:asciiTheme="majorHAnsi" w:hAnsiTheme="majorHAnsi"/>
                <w:color w:val="000000"/>
                <w:w w:val="105"/>
                <w:sz w:val="24"/>
                <w:szCs w:val="24"/>
                <w:lang w:val="ru-RU"/>
              </w:rPr>
              <w:t>х</w:t>
            </w:r>
            <w:r w:rsidRPr="00B84A3D">
              <w:rPr>
                <w:rFonts w:asciiTheme="majorHAnsi" w:hAnsiTheme="majorHAnsi"/>
                <w:color w:val="000000"/>
                <w:sz w:val="24"/>
                <w:szCs w:val="24"/>
                <w:lang w:val="ru-RU"/>
              </w:rPr>
              <w:t xml:space="preserve"> </w:t>
            </w:r>
            <w:r w:rsidRPr="00B84A3D">
              <w:rPr>
                <w:rFonts w:asciiTheme="majorHAnsi" w:hAnsiTheme="majorHAnsi"/>
                <w:color w:val="000000"/>
                <w:w w:val="105"/>
                <w:sz w:val="24"/>
                <w:szCs w:val="24"/>
                <w:lang w:val="ru-RU"/>
              </w:rPr>
              <w:t>п</w:t>
            </w:r>
            <w:r w:rsidRPr="00B84A3D">
              <w:rPr>
                <w:rFonts w:asciiTheme="majorHAnsi" w:hAnsiTheme="majorHAnsi"/>
                <w:color w:val="000000"/>
                <w:spacing w:val="8"/>
                <w:w w:val="105"/>
                <w:sz w:val="24"/>
                <w:szCs w:val="24"/>
                <w:lang w:val="ru-RU"/>
              </w:rPr>
              <w:t>р</w:t>
            </w:r>
            <w:r w:rsidRPr="00B84A3D">
              <w:rPr>
                <w:rFonts w:asciiTheme="majorHAnsi" w:hAnsiTheme="majorHAnsi"/>
                <w:color w:val="000000"/>
                <w:spacing w:val="1"/>
                <w:w w:val="106"/>
                <w:sz w:val="24"/>
                <w:szCs w:val="24"/>
                <w:lang w:val="ru-RU"/>
              </w:rPr>
              <w:t>ак</w:t>
            </w:r>
            <w:r w:rsidRPr="00B84A3D">
              <w:rPr>
                <w:rFonts w:asciiTheme="majorHAnsi" w:hAnsiTheme="majorHAnsi"/>
                <w:color w:val="000000"/>
                <w:spacing w:val="9"/>
                <w:w w:val="105"/>
                <w:sz w:val="24"/>
                <w:szCs w:val="24"/>
                <w:lang w:val="ru-RU"/>
              </w:rPr>
              <w:t>т</w:t>
            </w:r>
            <w:r w:rsidRPr="00B84A3D">
              <w:rPr>
                <w:rFonts w:asciiTheme="majorHAnsi" w:hAnsiTheme="majorHAnsi"/>
                <w:color w:val="000000"/>
                <w:w w:val="105"/>
                <w:sz w:val="24"/>
                <w:szCs w:val="24"/>
                <w:lang w:val="ru-RU"/>
              </w:rPr>
              <w:t>и</w:t>
            </w:r>
            <w:r w:rsidRPr="00B84A3D">
              <w:rPr>
                <w:rFonts w:asciiTheme="majorHAnsi" w:hAnsiTheme="majorHAnsi"/>
                <w:color w:val="000000"/>
                <w:w w:val="106"/>
                <w:sz w:val="24"/>
                <w:szCs w:val="24"/>
                <w:lang w:val="ru-RU"/>
              </w:rPr>
              <w:t>к</w:t>
            </w:r>
            <w:r w:rsidRPr="00B84A3D">
              <w:rPr>
                <w:rFonts w:asciiTheme="majorHAnsi" w:hAnsiTheme="majorHAnsi"/>
                <w:color w:val="000000"/>
                <w:spacing w:val="14"/>
                <w:sz w:val="24"/>
                <w:szCs w:val="24"/>
                <w:lang w:val="ru-RU"/>
              </w:rPr>
              <w:t xml:space="preserve"> </w:t>
            </w:r>
            <w:r w:rsidRPr="00B84A3D">
              <w:rPr>
                <w:rFonts w:asciiTheme="majorHAnsi" w:hAnsiTheme="majorHAnsi"/>
                <w:color w:val="000000"/>
                <w:w w:val="105"/>
                <w:sz w:val="24"/>
                <w:szCs w:val="24"/>
                <w:lang w:val="ru-RU"/>
              </w:rPr>
              <w:t>в</w:t>
            </w:r>
            <w:r w:rsidRPr="00B84A3D">
              <w:rPr>
                <w:rFonts w:asciiTheme="majorHAnsi" w:hAnsiTheme="majorHAnsi"/>
                <w:color w:val="000000"/>
                <w:spacing w:val="7"/>
                <w:sz w:val="24"/>
                <w:szCs w:val="24"/>
                <w:lang w:val="ru-RU"/>
              </w:rPr>
              <w:t xml:space="preserve"> </w:t>
            </w:r>
            <w:r w:rsidRPr="00B84A3D">
              <w:rPr>
                <w:rFonts w:asciiTheme="majorHAnsi" w:hAnsiTheme="majorHAnsi"/>
                <w:color w:val="000000"/>
                <w:spacing w:val="3"/>
                <w:w w:val="105"/>
                <w:sz w:val="24"/>
                <w:szCs w:val="24"/>
                <w:lang w:val="ru-RU"/>
              </w:rPr>
              <w:t>р</w:t>
            </w:r>
            <w:r w:rsidRPr="00B84A3D">
              <w:rPr>
                <w:rFonts w:asciiTheme="majorHAnsi" w:hAnsiTheme="majorHAnsi"/>
                <w:color w:val="000000"/>
                <w:spacing w:val="7"/>
                <w:w w:val="106"/>
                <w:sz w:val="24"/>
                <w:szCs w:val="24"/>
                <w:lang w:val="ru-RU"/>
              </w:rPr>
              <w:t>еж</w:t>
            </w:r>
            <w:r w:rsidRPr="00B84A3D">
              <w:rPr>
                <w:rFonts w:asciiTheme="majorHAnsi" w:hAnsiTheme="majorHAnsi"/>
                <w:color w:val="000000"/>
                <w:spacing w:val="5"/>
                <w:w w:val="105"/>
                <w:sz w:val="24"/>
                <w:szCs w:val="24"/>
                <w:lang w:val="ru-RU"/>
              </w:rPr>
              <w:t>и</w:t>
            </w:r>
            <w:r w:rsidRPr="00B84A3D">
              <w:rPr>
                <w:rFonts w:asciiTheme="majorHAnsi" w:hAnsiTheme="majorHAnsi"/>
                <w:color w:val="000000"/>
                <w:spacing w:val="1"/>
                <w:w w:val="106"/>
                <w:sz w:val="24"/>
                <w:szCs w:val="24"/>
                <w:lang w:val="ru-RU"/>
              </w:rPr>
              <w:t>м</w:t>
            </w:r>
            <w:r w:rsidRPr="00B84A3D">
              <w:rPr>
                <w:rFonts w:asciiTheme="majorHAnsi" w:hAnsiTheme="majorHAnsi"/>
                <w:color w:val="000000"/>
                <w:w w:val="106"/>
                <w:sz w:val="24"/>
                <w:szCs w:val="24"/>
                <w:lang w:val="ru-RU"/>
              </w:rPr>
              <w:t>е</w:t>
            </w:r>
            <w:r w:rsidRPr="00B84A3D">
              <w:rPr>
                <w:rFonts w:asciiTheme="majorHAnsi" w:hAnsiTheme="majorHAnsi"/>
                <w:color w:val="000000"/>
                <w:spacing w:val="9"/>
                <w:sz w:val="24"/>
                <w:szCs w:val="24"/>
                <w:lang w:val="ru-RU"/>
              </w:rPr>
              <w:t xml:space="preserve"> </w:t>
            </w:r>
            <w:r w:rsidRPr="00B84A3D">
              <w:rPr>
                <w:rFonts w:asciiTheme="majorHAnsi" w:hAnsiTheme="majorHAnsi"/>
                <w:color w:val="000000"/>
                <w:spacing w:val="6"/>
                <w:w w:val="106"/>
                <w:sz w:val="24"/>
                <w:szCs w:val="24"/>
                <w:lang w:val="ru-RU"/>
              </w:rPr>
              <w:t>д</w:t>
            </w:r>
            <w:r w:rsidRPr="00B84A3D">
              <w:rPr>
                <w:rFonts w:asciiTheme="majorHAnsi" w:hAnsiTheme="majorHAnsi"/>
                <w:color w:val="000000"/>
                <w:w w:val="105"/>
                <w:sz w:val="24"/>
                <w:szCs w:val="24"/>
                <w:lang w:val="ru-RU"/>
              </w:rPr>
              <w:t>н</w:t>
            </w:r>
            <w:r w:rsidRPr="00B84A3D">
              <w:rPr>
                <w:rFonts w:asciiTheme="majorHAnsi" w:hAnsiTheme="majorHAnsi"/>
                <w:color w:val="000000"/>
                <w:w w:val="106"/>
                <w:sz w:val="24"/>
                <w:szCs w:val="24"/>
                <w:lang w:val="ru-RU"/>
              </w:rPr>
              <w:t>я</w:t>
            </w:r>
            <w:r w:rsidR="00024C9B">
              <w:rPr>
                <w:rFonts w:asciiTheme="majorHAnsi" w:hAnsiTheme="majorHAnsi"/>
                <w:color w:val="000000"/>
                <w:sz w:val="24"/>
                <w:szCs w:val="24"/>
                <w:lang w:val="ru-RU"/>
              </w:rPr>
              <w:t xml:space="preserve"> </w:t>
            </w:r>
            <w:r w:rsidRPr="00B84A3D">
              <w:rPr>
                <w:rFonts w:asciiTheme="majorHAnsi" w:hAnsiTheme="majorHAnsi"/>
                <w:color w:val="000000"/>
                <w:spacing w:val="3"/>
                <w:w w:val="105"/>
                <w:sz w:val="24"/>
                <w:szCs w:val="24"/>
                <w:lang w:val="ru-RU"/>
              </w:rPr>
              <w:t>(</w:t>
            </w:r>
            <w:r w:rsidRPr="00B84A3D">
              <w:rPr>
                <w:rFonts w:asciiTheme="majorHAnsi" w:hAnsiTheme="majorHAnsi"/>
                <w:color w:val="000000"/>
                <w:w w:val="105"/>
                <w:sz w:val="24"/>
                <w:szCs w:val="24"/>
                <w:lang w:val="ru-RU"/>
              </w:rPr>
              <w:t>в</w:t>
            </w:r>
            <w:r w:rsidRPr="00B84A3D">
              <w:rPr>
                <w:rFonts w:asciiTheme="majorHAnsi" w:hAnsiTheme="majorHAnsi"/>
                <w:color w:val="000000"/>
                <w:spacing w:val="8"/>
                <w:sz w:val="24"/>
                <w:szCs w:val="24"/>
                <w:lang w:val="ru-RU"/>
              </w:rPr>
              <w:t xml:space="preserve"> </w:t>
            </w:r>
            <w:r w:rsidRPr="00B84A3D">
              <w:rPr>
                <w:rFonts w:asciiTheme="majorHAnsi" w:hAnsiTheme="majorHAnsi"/>
                <w:color w:val="000000"/>
                <w:spacing w:val="1"/>
                <w:w w:val="106"/>
                <w:sz w:val="24"/>
                <w:szCs w:val="24"/>
                <w:lang w:val="ru-RU"/>
              </w:rPr>
              <w:t>с</w:t>
            </w:r>
            <w:r w:rsidRPr="00B84A3D">
              <w:rPr>
                <w:rFonts w:asciiTheme="majorHAnsi" w:hAnsiTheme="majorHAnsi"/>
                <w:color w:val="000000"/>
                <w:spacing w:val="3"/>
                <w:w w:val="105"/>
                <w:sz w:val="24"/>
                <w:szCs w:val="24"/>
                <w:lang w:val="ru-RU"/>
              </w:rPr>
              <w:t>оо</w:t>
            </w:r>
            <w:r w:rsidRPr="00B84A3D">
              <w:rPr>
                <w:rFonts w:asciiTheme="majorHAnsi" w:hAnsiTheme="majorHAnsi"/>
                <w:color w:val="000000"/>
                <w:spacing w:val="8"/>
                <w:w w:val="105"/>
                <w:sz w:val="24"/>
                <w:szCs w:val="24"/>
                <w:lang w:val="ru-RU"/>
              </w:rPr>
              <w:t>т</w:t>
            </w:r>
            <w:r w:rsidRPr="00B84A3D">
              <w:rPr>
                <w:rFonts w:asciiTheme="majorHAnsi" w:hAnsiTheme="majorHAnsi"/>
                <w:color w:val="000000"/>
                <w:w w:val="105"/>
                <w:sz w:val="24"/>
                <w:szCs w:val="24"/>
                <w:lang w:val="ru-RU"/>
              </w:rPr>
              <w:t>в</w:t>
            </w:r>
            <w:r w:rsidRPr="00B84A3D">
              <w:rPr>
                <w:rFonts w:asciiTheme="majorHAnsi" w:hAnsiTheme="majorHAnsi"/>
                <w:color w:val="000000"/>
                <w:spacing w:val="3"/>
                <w:w w:val="106"/>
                <w:sz w:val="24"/>
                <w:szCs w:val="24"/>
                <w:lang w:val="ru-RU"/>
              </w:rPr>
              <w:t>е</w:t>
            </w:r>
            <w:r w:rsidRPr="00B84A3D">
              <w:rPr>
                <w:rFonts w:asciiTheme="majorHAnsi" w:hAnsiTheme="majorHAnsi"/>
                <w:color w:val="000000"/>
                <w:spacing w:val="8"/>
                <w:w w:val="105"/>
                <w:sz w:val="24"/>
                <w:szCs w:val="24"/>
                <w:lang w:val="ru-RU"/>
              </w:rPr>
              <w:t>т</w:t>
            </w:r>
            <w:r w:rsidRPr="00B84A3D">
              <w:rPr>
                <w:rFonts w:asciiTheme="majorHAnsi" w:hAnsiTheme="majorHAnsi"/>
                <w:color w:val="000000"/>
                <w:spacing w:val="2"/>
                <w:w w:val="106"/>
                <w:sz w:val="24"/>
                <w:szCs w:val="24"/>
                <w:lang w:val="ru-RU"/>
              </w:rPr>
              <w:t>с</w:t>
            </w:r>
            <w:r w:rsidRPr="00B84A3D">
              <w:rPr>
                <w:rFonts w:asciiTheme="majorHAnsi" w:hAnsiTheme="majorHAnsi"/>
                <w:color w:val="000000"/>
                <w:spacing w:val="4"/>
                <w:w w:val="105"/>
                <w:sz w:val="24"/>
                <w:szCs w:val="24"/>
                <w:lang w:val="ru-RU"/>
              </w:rPr>
              <w:t>т</w:t>
            </w:r>
            <w:r w:rsidRPr="00B84A3D">
              <w:rPr>
                <w:rFonts w:asciiTheme="majorHAnsi" w:hAnsiTheme="majorHAnsi"/>
                <w:color w:val="000000"/>
                <w:spacing w:val="5"/>
                <w:w w:val="105"/>
                <w:sz w:val="24"/>
                <w:szCs w:val="24"/>
                <w:lang w:val="ru-RU"/>
              </w:rPr>
              <w:t>в</w:t>
            </w:r>
            <w:r w:rsidRPr="00B84A3D">
              <w:rPr>
                <w:rFonts w:asciiTheme="majorHAnsi" w:hAnsiTheme="majorHAnsi"/>
                <w:color w:val="000000"/>
                <w:spacing w:val="4"/>
                <w:w w:val="105"/>
                <w:sz w:val="24"/>
                <w:szCs w:val="24"/>
                <w:lang w:val="ru-RU"/>
              </w:rPr>
              <w:t>и</w:t>
            </w:r>
            <w:r w:rsidRPr="00B84A3D">
              <w:rPr>
                <w:rFonts w:asciiTheme="majorHAnsi" w:hAnsiTheme="majorHAnsi"/>
                <w:color w:val="000000"/>
                <w:w w:val="105"/>
                <w:sz w:val="24"/>
                <w:szCs w:val="24"/>
                <w:lang w:val="ru-RU"/>
              </w:rPr>
              <w:t>и</w:t>
            </w:r>
            <w:r w:rsidRPr="00B84A3D">
              <w:rPr>
                <w:rFonts w:asciiTheme="majorHAnsi" w:hAnsiTheme="majorHAnsi"/>
                <w:color w:val="000000"/>
                <w:spacing w:val="7"/>
                <w:sz w:val="24"/>
                <w:szCs w:val="24"/>
                <w:lang w:val="ru-RU"/>
              </w:rPr>
              <w:t xml:space="preserve"> </w:t>
            </w:r>
            <w:r w:rsidRPr="00B84A3D">
              <w:rPr>
                <w:rFonts w:asciiTheme="majorHAnsi" w:hAnsiTheme="majorHAnsi"/>
                <w:color w:val="000000"/>
                <w:w w:val="106"/>
                <w:sz w:val="24"/>
                <w:szCs w:val="24"/>
                <w:lang w:val="ru-RU"/>
              </w:rPr>
              <w:t>с</w:t>
            </w:r>
            <w:r w:rsidRPr="00B84A3D">
              <w:rPr>
                <w:rFonts w:asciiTheme="majorHAnsi" w:hAnsiTheme="majorHAnsi"/>
                <w:color w:val="000000"/>
                <w:spacing w:val="14"/>
                <w:sz w:val="24"/>
                <w:szCs w:val="24"/>
                <w:lang w:val="ru-RU"/>
              </w:rPr>
              <w:t xml:space="preserve"> </w:t>
            </w:r>
            <w:r w:rsidRPr="00B84A3D">
              <w:rPr>
                <w:rFonts w:asciiTheme="majorHAnsi" w:hAnsiTheme="majorHAnsi"/>
                <w:color w:val="000000"/>
                <w:w w:val="105"/>
                <w:sz w:val="24"/>
                <w:szCs w:val="24"/>
                <w:lang w:val="ru-RU"/>
              </w:rPr>
              <w:t>в</w:t>
            </w:r>
            <w:r w:rsidRPr="00B84A3D">
              <w:rPr>
                <w:rFonts w:asciiTheme="majorHAnsi" w:hAnsiTheme="majorHAnsi"/>
                <w:color w:val="000000"/>
                <w:spacing w:val="4"/>
                <w:w w:val="105"/>
                <w:sz w:val="24"/>
                <w:szCs w:val="24"/>
                <w:lang w:val="ru-RU"/>
              </w:rPr>
              <w:t>оз</w:t>
            </w:r>
            <w:r w:rsidRPr="00B84A3D">
              <w:rPr>
                <w:rFonts w:asciiTheme="majorHAnsi" w:hAnsiTheme="majorHAnsi"/>
                <w:color w:val="000000"/>
                <w:spacing w:val="3"/>
                <w:w w:val="105"/>
                <w:sz w:val="24"/>
                <w:szCs w:val="24"/>
                <w:lang w:val="ru-RU"/>
              </w:rPr>
              <w:t>р</w:t>
            </w:r>
            <w:r w:rsidRPr="00B84A3D">
              <w:rPr>
                <w:rFonts w:asciiTheme="majorHAnsi" w:hAnsiTheme="majorHAnsi"/>
                <w:color w:val="000000"/>
                <w:spacing w:val="6"/>
                <w:w w:val="106"/>
                <w:sz w:val="24"/>
                <w:szCs w:val="24"/>
                <w:lang w:val="ru-RU"/>
              </w:rPr>
              <w:t>а</w:t>
            </w:r>
            <w:r w:rsidRPr="00B84A3D">
              <w:rPr>
                <w:rFonts w:asciiTheme="majorHAnsi" w:hAnsiTheme="majorHAnsi"/>
                <w:color w:val="000000"/>
                <w:spacing w:val="2"/>
                <w:w w:val="106"/>
                <w:sz w:val="24"/>
                <w:szCs w:val="24"/>
                <w:lang w:val="ru-RU"/>
              </w:rPr>
              <w:t>с</w:t>
            </w:r>
            <w:r w:rsidRPr="00B84A3D">
              <w:rPr>
                <w:rFonts w:asciiTheme="majorHAnsi" w:hAnsiTheme="majorHAnsi"/>
                <w:color w:val="000000"/>
                <w:spacing w:val="3"/>
                <w:w w:val="105"/>
                <w:sz w:val="24"/>
                <w:szCs w:val="24"/>
                <w:lang w:val="ru-RU"/>
              </w:rPr>
              <w:t>т</w:t>
            </w:r>
            <w:r w:rsidRPr="00B84A3D">
              <w:rPr>
                <w:rFonts w:asciiTheme="majorHAnsi" w:hAnsiTheme="majorHAnsi"/>
                <w:color w:val="000000"/>
                <w:spacing w:val="8"/>
                <w:w w:val="105"/>
                <w:sz w:val="24"/>
                <w:szCs w:val="24"/>
                <w:lang w:val="ru-RU"/>
              </w:rPr>
              <w:t>о</w:t>
            </w:r>
            <w:r w:rsidRPr="00B84A3D">
              <w:rPr>
                <w:rFonts w:asciiTheme="majorHAnsi" w:hAnsiTheme="majorHAnsi"/>
                <w:color w:val="000000"/>
                <w:w w:val="106"/>
                <w:sz w:val="24"/>
                <w:szCs w:val="24"/>
                <w:lang w:val="ru-RU"/>
              </w:rPr>
              <w:t>м</w:t>
            </w:r>
            <w:r w:rsidRPr="00B84A3D">
              <w:rPr>
                <w:rFonts w:asciiTheme="majorHAnsi" w:hAnsiTheme="majorHAnsi"/>
                <w:color w:val="000000"/>
                <w:spacing w:val="8"/>
                <w:sz w:val="24"/>
                <w:szCs w:val="24"/>
                <w:lang w:val="ru-RU"/>
              </w:rPr>
              <w:t xml:space="preserve"> </w:t>
            </w:r>
            <w:r w:rsidRPr="00B84A3D">
              <w:rPr>
                <w:rFonts w:asciiTheme="majorHAnsi" w:hAnsiTheme="majorHAnsi"/>
                <w:color w:val="000000"/>
                <w:spacing w:val="1"/>
                <w:w w:val="106"/>
                <w:sz w:val="24"/>
                <w:szCs w:val="24"/>
                <w:lang w:val="ru-RU"/>
              </w:rPr>
              <w:t>де</w:t>
            </w:r>
            <w:r w:rsidRPr="00B84A3D">
              <w:rPr>
                <w:rFonts w:asciiTheme="majorHAnsi" w:hAnsiTheme="majorHAnsi"/>
                <w:color w:val="000000"/>
                <w:spacing w:val="8"/>
                <w:w w:val="105"/>
                <w:sz w:val="24"/>
                <w:szCs w:val="24"/>
                <w:lang w:val="ru-RU"/>
              </w:rPr>
              <w:t>т</w:t>
            </w:r>
            <w:r w:rsidRPr="00B84A3D">
              <w:rPr>
                <w:rFonts w:asciiTheme="majorHAnsi" w:hAnsiTheme="majorHAnsi"/>
                <w:color w:val="000000"/>
                <w:spacing w:val="7"/>
                <w:w w:val="106"/>
                <w:sz w:val="24"/>
                <w:szCs w:val="24"/>
                <w:lang w:val="ru-RU"/>
              </w:rPr>
              <w:t>е</w:t>
            </w:r>
            <w:r w:rsidRPr="00B84A3D">
              <w:rPr>
                <w:rFonts w:asciiTheme="majorHAnsi" w:hAnsiTheme="majorHAnsi"/>
                <w:color w:val="000000"/>
                <w:spacing w:val="1"/>
                <w:w w:val="105"/>
                <w:sz w:val="24"/>
                <w:szCs w:val="24"/>
                <w:lang w:val="ru-RU"/>
              </w:rPr>
              <w:t>й)</w:t>
            </w:r>
          </w:p>
          <w:p w:rsidR="001A0FF8" w:rsidRPr="00B84A3D" w:rsidRDefault="001A0FF8" w:rsidP="00024C9B">
            <w:pPr>
              <w:widowControl w:val="0"/>
              <w:spacing w:after="0" w:line="240" w:lineRule="auto"/>
              <w:ind w:right="283"/>
              <w:jc w:val="both"/>
              <w:rPr>
                <w:rFonts w:asciiTheme="majorHAnsi" w:hAnsiTheme="majorHAnsi"/>
                <w:color w:val="000000"/>
                <w:sz w:val="24"/>
                <w:szCs w:val="24"/>
                <w:lang w:val="ru-RU"/>
              </w:rPr>
            </w:pPr>
            <w:r w:rsidRPr="00B84A3D">
              <w:rPr>
                <w:rFonts w:asciiTheme="majorHAnsi" w:hAnsiTheme="majorHAnsi"/>
                <w:color w:val="000000"/>
                <w:spacing w:val="-47"/>
                <w:sz w:val="24"/>
                <w:szCs w:val="24"/>
                <w:lang w:val="ru-RU"/>
              </w:rPr>
              <w:t xml:space="preserve"> </w:t>
            </w:r>
            <w:r w:rsidRPr="00B84A3D">
              <w:rPr>
                <w:rFonts w:asciiTheme="majorHAnsi" w:hAnsiTheme="majorHAnsi"/>
                <w:color w:val="000000"/>
                <w:spacing w:val="-1"/>
                <w:sz w:val="24"/>
                <w:szCs w:val="24"/>
                <w:lang w:val="ru-RU"/>
              </w:rPr>
              <w:t>Д</w:t>
            </w:r>
            <w:r w:rsidRPr="00B84A3D">
              <w:rPr>
                <w:rFonts w:asciiTheme="majorHAnsi" w:hAnsiTheme="majorHAnsi"/>
                <w:color w:val="000000"/>
                <w:spacing w:val="-4"/>
                <w:sz w:val="24"/>
                <w:szCs w:val="24"/>
                <w:lang w:val="ru-RU"/>
              </w:rPr>
              <w:t>\</w:t>
            </w:r>
            <w:r w:rsidRPr="00B84A3D">
              <w:rPr>
                <w:rFonts w:asciiTheme="majorHAnsi" w:hAnsiTheme="majorHAnsi"/>
                <w:color w:val="000000"/>
                <w:spacing w:val="1"/>
                <w:sz w:val="24"/>
                <w:szCs w:val="24"/>
                <w:lang w:val="ru-RU"/>
              </w:rPr>
              <w:t>иг</w:t>
            </w:r>
            <w:r w:rsidRPr="00B84A3D">
              <w:rPr>
                <w:rFonts w:asciiTheme="majorHAnsi" w:hAnsiTheme="majorHAnsi"/>
                <w:color w:val="000000"/>
                <w:sz w:val="24"/>
                <w:szCs w:val="24"/>
                <w:lang w:val="ru-RU"/>
              </w:rPr>
              <w:t xml:space="preserve">ры    </w:t>
            </w:r>
            <w:r w:rsidRPr="00B84A3D">
              <w:rPr>
                <w:rFonts w:asciiTheme="majorHAnsi" w:hAnsiTheme="majorHAnsi"/>
                <w:color w:val="000000"/>
                <w:spacing w:val="-29"/>
                <w:sz w:val="24"/>
                <w:szCs w:val="24"/>
                <w:lang w:val="ru-RU"/>
              </w:rPr>
              <w:t xml:space="preserve"> </w:t>
            </w:r>
            <w:r w:rsidRPr="00B84A3D">
              <w:rPr>
                <w:rFonts w:asciiTheme="majorHAnsi" w:hAnsiTheme="majorHAnsi"/>
                <w:color w:val="000000"/>
                <w:spacing w:val="-4"/>
                <w:sz w:val="24"/>
                <w:szCs w:val="24"/>
                <w:lang w:val="ru-RU"/>
              </w:rPr>
              <w:t>«</w:t>
            </w:r>
            <w:r w:rsidRPr="00B84A3D">
              <w:rPr>
                <w:rFonts w:asciiTheme="majorHAnsi" w:hAnsiTheme="majorHAnsi"/>
                <w:color w:val="000000"/>
                <w:spacing w:val="1"/>
                <w:sz w:val="24"/>
                <w:szCs w:val="24"/>
                <w:lang w:val="ru-RU"/>
              </w:rPr>
              <w:t>Д</w:t>
            </w:r>
            <w:r w:rsidRPr="00B84A3D">
              <w:rPr>
                <w:rFonts w:asciiTheme="majorHAnsi" w:hAnsiTheme="majorHAnsi"/>
                <w:color w:val="000000"/>
                <w:spacing w:val="-3"/>
                <w:sz w:val="24"/>
                <w:szCs w:val="24"/>
                <w:lang w:val="ru-RU"/>
              </w:rPr>
              <w:t>о</w:t>
            </w:r>
            <w:r w:rsidRPr="00B84A3D">
              <w:rPr>
                <w:rFonts w:asciiTheme="majorHAnsi" w:hAnsiTheme="majorHAnsi"/>
                <w:color w:val="000000"/>
                <w:spacing w:val="-2"/>
                <w:sz w:val="24"/>
                <w:szCs w:val="24"/>
                <w:lang w:val="ru-RU"/>
              </w:rPr>
              <w:t>б</w:t>
            </w:r>
            <w:r w:rsidRPr="00B84A3D">
              <w:rPr>
                <w:rFonts w:asciiTheme="majorHAnsi" w:hAnsiTheme="majorHAnsi"/>
                <w:color w:val="000000"/>
                <w:sz w:val="24"/>
                <w:szCs w:val="24"/>
                <w:lang w:val="ru-RU"/>
              </w:rPr>
              <w:t>р</w:t>
            </w:r>
            <w:r w:rsidRPr="00B84A3D">
              <w:rPr>
                <w:rFonts w:asciiTheme="majorHAnsi" w:hAnsiTheme="majorHAnsi"/>
                <w:color w:val="000000"/>
                <w:spacing w:val="3"/>
                <w:sz w:val="24"/>
                <w:szCs w:val="24"/>
                <w:lang w:val="ru-RU"/>
              </w:rPr>
              <w:t>ы</w:t>
            </w:r>
            <w:r w:rsidRPr="00B84A3D">
              <w:rPr>
                <w:rFonts w:asciiTheme="majorHAnsi" w:hAnsiTheme="majorHAnsi"/>
                <w:color w:val="000000"/>
                <w:spacing w:val="1"/>
                <w:sz w:val="24"/>
                <w:szCs w:val="24"/>
                <w:lang w:val="ru-RU"/>
              </w:rPr>
              <w:t>е</w:t>
            </w:r>
            <w:r w:rsidRPr="00B84A3D">
              <w:rPr>
                <w:rFonts w:asciiTheme="majorHAnsi" w:hAnsiTheme="majorHAnsi"/>
                <w:color w:val="000000"/>
                <w:sz w:val="24"/>
                <w:szCs w:val="24"/>
                <w:lang w:val="ru-RU"/>
              </w:rPr>
              <w:t xml:space="preserve">    </w:t>
            </w:r>
            <w:r w:rsidRPr="00B84A3D">
              <w:rPr>
                <w:rFonts w:asciiTheme="majorHAnsi" w:hAnsiTheme="majorHAnsi"/>
                <w:color w:val="000000"/>
                <w:spacing w:val="-37"/>
                <w:sz w:val="24"/>
                <w:szCs w:val="24"/>
                <w:lang w:val="ru-RU"/>
              </w:rPr>
              <w:t xml:space="preserve"> </w:t>
            </w:r>
            <w:r w:rsidRPr="00B84A3D">
              <w:rPr>
                <w:rFonts w:asciiTheme="majorHAnsi" w:hAnsiTheme="majorHAnsi"/>
                <w:color w:val="000000"/>
                <w:sz w:val="24"/>
                <w:szCs w:val="24"/>
                <w:lang w:val="ru-RU"/>
              </w:rPr>
              <w:t xml:space="preserve">и    </w:t>
            </w:r>
            <w:r w:rsidRPr="00B84A3D">
              <w:rPr>
                <w:rFonts w:asciiTheme="majorHAnsi" w:hAnsiTheme="majorHAnsi"/>
                <w:color w:val="000000"/>
                <w:spacing w:val="-28"/>
                <w:sz w:val="24"/>
                <w:szCs w:val="24"/>
                <w:lang w:val="ru-RU"/>
              </w:rPr>
              <w:t xml:space="preserve"> </w:t>
            </w:r>
            <w:r w:rsidRPr="00B84A3D">
              <w:rPr>
                <w:rFonts w:asciiTheme="majorHAnsi" w:hAnsiTheme="majorHAnsi"/>
                <w:color w:val="000000"/>
                <w:spacing w:val="4"/>
                <w:sz w:val="24"/>
                <w:szCs w:val="24"/>
                <w:lang w:val="ru-RU"/>
              </w:rPr>
              <w:t>в</w:t>
            </w:r>
            <w:r w:rsidRPr="00B84A3D">
              <w:rPr>
                <w:rFonts w:asciiTheme="majorHAnsi" w:hAnsiTheme="majorHAnsi"/>
                <w:color w:val="000000"/>
                <w:spacing w:val="-5"/>
                <w:sz w:val="24"/>
                <w:szCs w:val="24"/>
                <w:lang w:val="ru-RU"/>
              </w:rPr>
              <w:t>е</w:t>
            </w:r>
            <w:r w:rsidRPr="00B84A3D">
              <w:rPr>
                <w:rFonts w:asciiTheme="majorHAnsi" w:hAnsiTheme="majorHAnsi"/>
                <w:color w:val="000000"/>
                <w:sz w:val="24"/>
                <w:szCs w:val="24"/>
                <w:lang w:val="ru-RU"/>
              </w:rPr>
              <w:t>жл</w:t>
            </w:r>
            <w:r w:rsidRPr="00B84A3D">
              <w:rPr>
                <w:rFonts w:asciiTheme="majorHAnsi" w:hAnsiTheme="majorHAnsi"/>
                <w:color w:val="000000"/>
                <w:spacing w:val="1"/>
                <w:sz w:val="24"/>
                <w:szCs w:val="24"/>
                <w:lang w:val="ru-RU"/>
              </w:rPr>
              <w:t>ив</w:t>
            </w:r>
            <w:r w:rsidRPr="00B84A3D">
              <w:rPr>
                <w:rFonts w:asciiTheme="majorHAnsi" w:hAnsiTheme="majorHAnsi"/>
                <w:color w:val="000000"/>
                <w:sz w:val="24"/>
                <w:szCs w:val="24"/>
                <w:lang w:val="ru-RU"/>
              </w:rPr>
              <w:t>ые</w:t>
            </w:r>
          </w:p>
          <w:p w:rsidR="001A0FF8" w:rsidRPr="00024C9B" w:rsidRDefault="001A0FF8" w:rsidP="00024C9B">
            <w:pPr>
              <w:widowControl w:val="0"/>
              <w:spacing w:after="0" w:line="240" w:lineRule="auto"/>
              <w:ind w:left="-60" w:right="11"/>
              <w:jc w:val="both"/>
              <w:rPr>
                <w:rFonts w:asciiTheme="majorHAnsi" w:hAnsiTheme="majorHAnsi"/>
                <w:color w:val="000000"/>
                <w:sz w:val="24"/>
                <w:szCs w:val="24"/>
                <w:lang w:val="ru-RU"/>
              </w:rPr>
            </w:pPr>
            <w:r w:rsidRPr="00B84A3D">
              <w:rPr>
                <w:rFonts w:asciiTheme="majorHAnsi" w:hAnsiTheme="majorHAnsi"/>
                <w:color w:val="000000"/>
                <w:spacing w:val="-1"/>
                <w:sz w:val="24"/>
                <w:szCs w:val="24"/>
                <w:lang w:val="ru-RU"/>
              </w:rPr>
              <w:t>с</w:t>
            </w:r>
            <w:r w:rsidRPr="00B84A3D">
              <w:rPr>
                <w:rFonts w:asciiTheme="majorHAnsi" w:hAnsiTheme="majorHAnsi"/>
                <w:color w:val="000000"/>
                <w:sz w:val="24"/>
                <w:szCs w:val="24"/>
                <w:lang w:val="ru-RU"/>
              </w:rPr>
              <w:t>л</w:t>
            </w:r>
            <w:r w:rsidRPr="00B84A3D">
              <w:rPr>
                <w:rFonts w:asciiTheme="majorHAnsi" w:hAnsiTheme="majorHAnsi"/>
                <w:color w:val="000000"/>
                <w:spacing w:val="-4"/>
                <w:sz w:val="24"/>
                <w:szCs w:val="24"/>
                <w:lang w:val="ru-RU"/>
              </w:rPr>
              <w:t>о</w:t>
            </w:r>
            <w:r w:rsidRPr="00B84A3D">
              <w:rPr>
                <w:rFonts w:asciiTheme="majorHAnsi" w:hAnsiTheme="majorHAnsi"/>
                <w:color w:val="000000"/>
                <w:sz w:val="24"/>
                <w:szCs w:val="24"/>
                <w:lang w:val="ru-RU"/>
              </w:rPr>
              <w:t>в</w:t>
            </w:r>
            <w:r w:rsidRPr="00B84A3D">
              <w:rPr>
                <w:rFonts w:asciiTheme="majorHAnsi" w:hAnsiTheme="majorHAnsi"/>
                <w:color w:val="000000"/>
                <w:spacing w:val="2"/>
                <w:sz w:val="24"/>
                <w:szCs w:val="24"/>
                <w:lang w:val="ru-RU"/>
              </w:rPr>
              <w:t>а</w:t>
            </w:r>
            <w:r w:rsidRPr="00B84A3D">
              <w:rPr>
                <w:rFonts w:asciiTheme="majorHAnsi" w:hAnsiTheme="majorHAnsi"/>
                <w:color w:val="000000"/>
                <w:spacing w:val="-4"/>
                <w:sz w:val="24"/>
                <w:szCs w:val="24"/>
                <w:lang w:val="ru-RU"/>
              </w:rPr>
              <w:t>»</w:t>
            </w:r>
            <w:r w:rsidRPr="00B84A3D">
              <w:rPr>
                <w:rFonts w:asciiTheme="majorHAnsi" w:hAnsiTheme="majorHAnsi"/>
                <w:color w:val="000000"/>
                <w:sz w:val="24"/>
                <w:szCs w:val="24"/>
                <w:lang w:val="ru-RU"/>
              </w:rPr>
              <w:t xml:space="preserve">,    </w:t>
            </w:r>
            <w:r w:rsidRPr="00B84A3D">
              <w:rPr>
                <w:rFonts w:asciiTheme="majorHAnsi" w:hAnsiTheme="majorHAnsi"/>
                <w:color w:val="000000"/>
                <w:spacing w:val="-23"/>
                <w:sz w:val="24"/>
                <w:szCs w:val="24"/>
                <w:lang w:val="ru-RU"/>
              </w:rPr>
              <w:t xml:space="preserve"> </w:t>
            </w:r>
            <w:r w:rsidRPr="00B84A3D">
              <w:rPr>
                <w:rFonts w:asciiTheme="majorHAnsi" w:hAnsiTheme="majorHAnsi"/>
                <w:color w:val="000000"/>
                <w:sz w:val="24"/>
                <w:szCs w:val="24"/>
                <w:lang w:val="ru-RU"/>
              </w:rPr>
              <w:t>«</w:t>
            </w:r>
            <w:r w:rsidRPr="00B84A3D">
              <w:rPr>
                <w:rFonts w:asciiTheme="majorHAnsi" w:hAnsiTheme="majorHAnsi"/>
                <w:color w:val="000000"/>
                <w:spacing w:val="3"/>
                <w:sz w:val="24"/>
                <w:szCs w:val="24"/>
                <w:lang w:val="ru-RU"/>
              </w:rPr>
              <w:t>П</w:t>
            </w:r>
            <w:r w:rsidRPr="00B84A3D">
              <w:rPr>
                <w:rFonts w:asciiTheme="majorHAnsi" w:hAnsiTheme="majorHAnsi"/>
                <w:color w:val="000000"/>
                <w:spacing w:val="-5"/>
                <w:sz w:val="24"/>
                <w:szCs w:val="24"/>
                <w:lang w:val="ru-RU"/>
              </w:rPr>
              <w:t>е</w:t>
            </w:r>
            <w:r w:rsidRPr="00B84A3D">
              <w:rPr>
                <w:rFonts w:asciiTheme="majorHAnsi" w:hAnsiTheme="majorHAnsi"/>
                <w:color w:val="000000"/>
                <w:spacing w:val="2"/>
                <w:sz w:val="24"/>
                <w:szCs w:val="24"/>
                <w:lang w:val="ru-RU"/>
              </w:rPr>
              <w:t>р</w:t>
            </w:r>
            <w:r w:rsidRPr="00B84A3D">
              <w:rPr>
                <w:rFonts w:asciiTheme="majorHAnsi" w:hAnsiTheme="majorHAnsi"/>
                <w:color w:val="000000"/>
                <w:spacing w:val="-5"/>
                <w:sz w:val="24"/>
                <w:szCs w:val="24"/>
                <w:lang w:val="ru-RU"/>
              </w:rPr>
              <w:t>е</w:t>
            </w:r>
            <w:r w:rsidRPr="00B84A3D">
              <w:rPr>
                <w:rFonts w:asciiTheme="majorHAnsi" w:hAnsiTheme="majorHAnsi"/>
                <w:color w:val="000000"/>
                <w:spacing w:val="-2"/>
                <w:sz w:val="24"/>
                <w:szCs w:val="24"/>
                <w:lang w:val="ru-RU"/>
              </w:rPr>
              <w:t>д</w:t>
            </w:r>
            <w:r w:rsidRPr="00B84A3D">
              <w:rPr>
                <w:rFonts w:asciiTheme="majorHAnsi" w:hAnsiTheme="majorHAnsi"/>
                <w:color w:val="000000"/>
                <w:sz w:val="24"/>
                <w:szCs w:val="24"/>
                <w:lang w:val="ru-RU"/>
              </w:rPr>
              <w:t xml:space="preserve">ай    </w:t>
            </w:r>
            <w:r w:rsidRPr="00B84A3D">
              <w:rPr>
                <w:rFonts w:asciiTheme="majorHAnsi" w:hAnsiTheme="majorHAnsi"/>
                <w:color w:val="000000"/>
                <w:spacing w:val="-23"/>
                <w:sz w:val="24"/>
                <w:szCs w:val="24"/>
                <w:lang w:val="ru-RU"/>
              </w:rPr>
              <w:t xml:space="preserve"> </w:t>
            </w:r>
            <w:r w:rsidRPr="00B84A3D">
              <w:rPr>
                <w:rFonts w:asciiTheme="majorHAnsi" w:hAnsiTheme="majorHAnsi"/>
                <w:color w:val="000000"/>
                <w:spacing w:val="-1"/>
                <w:sz w:val="24"/>
                <w:szCs w:val="24"/>
                <w:lang w:val="ru-RU"/>
              </w:rPr>
              <w:t>с</w:t>
            </w:r>
            <w:r w:rsidRPr="00B84A3D">
              <w:rPr>
                <w:rFonts w:asciiTheme="majorHAnsi" w:hAnsiTheme="majorHAnsi"/>
                <w:color w:val="000000"/>
                <w:sz w:val="24"/>
                <w:szCs w:val="24"/>
                <w:lang w:val="ru-RU"/>
              </w:rPr>
              <w:t xml:space="preserve">воѐ    </w:t>
            </w:r>
            <w:r w:rsidRPr="00B84A3D">
              <w:rPr>
                <w:rFonts w:asciiTheme="majorHAnsi" w:hAnsiTheme="majorHAnsi"/>
                <w:color w:val="000000"/>
                <w:spacing w:val="-27"/>
                <w:sz w:val="24"/>
                <w:szCs w:val="24"/>
                <w:lang w:val="ru-RU"/>
              </w:rPr>
              <w:t xml:space="preserve"> </w:t>
            </w:r>
            <w:r w:rsidRPr="00B84A3D">
              <w:rPr>
                <w:rFonts w:asciiTheme="majorHAnsi" w:hAnsiTheme="majorHAnsi"/>
                <w:color w:val="000000"/>
                <w:sz w:val="24"/>
                <w:szCs w:val="24"/>
                <w:lang w:val="ru-RU"/>
              </w:rPr>
              <w:t>н</w:t>
            </w:r>
            <w:r w:rsidRPr="00B84A3D">
              <w:rPr>
                <w:rFonts w:asciiTheme="majorHAnsi" w:hAnsiTheme="majorHAnsi"/>
                <w:color w:val="000000"/>
                <w:spacing w:val="2"/>
                <w:sz w:val="24"/>
                <w:szCs w:val="24"/>
                <w:lang w:val="ru-RU"/>
              </w:rPr>
              <w:t>а</w:t>
            </w:r>
            <w:r w:rsidRPr="00B84A3D">
              <w:rPr>
                <w:rFonts w:asciiTheme="majorHAnsi" w:hAnsiTheme="majorHAnsi"/>
                <w:color w:val="000000"/>
                <w:sz w:val="24"/>
                <w:szCs w:val="24"/>
                <w:lang w:val="ru-RU"/>
              </w:rPr>
              <w:t>стро</w:t>
            </w:r>
            <w:r w:rsidRPr="00B84A3D">
              <w:rPr>
                <w:rFonts w:asciiTheme="majorHAnsi" w:hAnsiTheme="majorHAnsi"/>
                <w:color w:val="000000"/>
                <w:spacing w:val="-7"/>
                <w:sz w:val="24"/>
                <w:szCs w:val="24"/>
                <w:lang w:val="ru-RU"/>
              </w:rPr>
              <w:t>е</w:t>
            </w:r>
            <w:r w:rsidRPr="00B84A3D">
              <w:rPr>
                <w:rFonts w:asciiTheme="majorHAnsi" w:hAnsiTheme="majorHAnsi"/>
                <w:color w:val="000000"/>
                <w:spacing w:val="1"/>
                <w:sz w:val="24"/>
                <w:szCs w:val="24"/>
                <w:lang w:val="ru-RU"/>
              </w:rPr>
              <w:t>н</w:t>
            </w:r>
            <w:r w:rsidRPr="00B84A3D">
              <w:rPr>
                <w:rFonts w:asciiTheme="majorHAnsi" w:hAnsiTheme="majorHAnsi"/>
                <w:color w:val="000000"/>
                <w:spacing w:val="6"/>
                <w:sz w:val="24"/>
                <w:szCs w:val="24"/>
                <w:lang w:val="ru-RU"/>
              </w:rPr>
              <w:t>и</w:t>
            </w:r>
            <w:r w:rsidRPr="00B84A3D">
              <w:rPr>
                <w:rFonts w:asciiTheme="majorHAnsi" w:hAnsiTheme="majorHAnsi"/>
                <w:color w:val="000000"/>
                <w:spacing w:val="-5"/>
                <w:sz w:val="24"/>
                <w:szCs w:val="24"/>
                <w:lang w:val="ru-RU"/>
              </w:rPr>
              <w:t>е»</w:t>
            </w:r>
            <w:r w:rsidRPr="00B84A3D">
              <w:rPr>
                <w:rFonts w:asciiTheme="majorHAnsi" w:hAnsiTheme="majorHAnsi"/>
                <w:color w:val="000000"/>
                <w:sz w:val="24"/>
                <w:szCs w:val="24"/>
                <w:lang w:val="ru-RU"/>
              </w:rPr>
              <w:t xml:space="preserve">, </w:t>
            </w:r>
            <w:r w:rsidRPr="00B84A3D">
              <w:rPr>
                <w:rFonts w:asciiTheme="majorHAnsi" w:hAnsiTheme="majorHAnsi"/>
                <w:color w:val="000000"/>
                <w:spacing w:val="-4"/>
                <w:sz w:val="24"/>
                <w:szCs w:val="24"/>
                <w:lang w:val="ru-RU"/>
              </w:rPr>
              <w:t>«</w:t>
            </w:r>
            <w:r w:rsidRPr="00B84A3D">
              <w:rPr>
                <w:rFonts w:asciiTheme="majorHAnsi" w:hAnsiTheme="majorHAnsi"/>
                <w:color w:val="000000"/>
                <w:spacing w:val="1"/>
                <w:sz w:val="24"/>
                <w:szCs w:val="24"/>
                <w:lang w:val="ru-RU"/>
              </w:rPr>
              <w:t>Уг</w:t>
            </w:r>
            <w:r w:rsidRPr="00B84A3D">
              <w:rPr>
                <w:rFonts w:asciiTheme="majorHAnsi" w:hAnsiTheme="majorHAnsi"/>
                <w:color w:val="000000"/>
                <w:spacing w:val="3"/>
                <w:sz w:val="24"/>
                <w:szCs w:val="24"/>
                <w:lang w:val="ru-RU"/>
              </w:rPr>
              <w:t>а</w:t>
            </w:r>
            <w:r w:rsidRPr="00B84A3D">
              <w:rPr>
                <w:rFonts w:asciiTheme="majorHAnsi" w:hAnsiTheme="majorHAnsi"/>
                <w:color w:val="000000"/>
                <w:spacing w:val="-2"/>
                <w:sz w:val="24"/>
                <w:szCs w:val="24"/>
                <w:lang w:val="ru-RU"/>
              </w:rPr>
              <w:t>д</w:t>
            </w:r>
            <w:r w:rsidRPr="00B84A3D">
              <w:rPr>
                <w:rFonts w:asciiTheme="majorHAnsi" w:hAnsiTheme="majorHAnsi"/>
                <w:color w:val="000000"/>
                <w:spacing w:val="2"/>
                <w:sz w:val="24"/>
                <w:szCs w:val="24"/>
                <w:lang w:val="ru-RU"/>
              </w:rPr>
              <w:t>а</w:t>
            </w:r>
            <w:r w:rsidRPr="00B84A3D">
              <w:rPr>
                <w:rFonts w:asciiTheme="majorHAnsi" w:hAnsiTheme="majorHAnsi"/>
                <w:color w:val="000000"/>
                <w:sz w:val="24"/>
                <w:szCs w:val="24"/>
                <w:lang w:val="ru-RU"/>
              </w:rPr>
              <w:t>й</w:t>
            </w:r>
            <w:r w:rsidRPr="00B84A3D">
              <w:rPr>
                <w:rFonts w:asciiTheme="majorHAnsi" w:hAnsiTheme="majorHAnsi"/>
                <w:color w:val="000000"/>
                <w:spacing w:val="52"/>
                <w:sz w:val="24"/>
                <w:szCs w:val="24"/>
                <w:lang w:val="ru-RU"/>
              </w:rPr>
              <w:t xml:space="preserve"> </w:t>
            </w:r>
            <w:r w:rsidRPr="00B84A3D">
              <w:rPr>
                <w:rFonts w:asciiTheme="majorHAnsi" w:hAnsiTheme="majorHAnsi"/>
                <w:color w:val="000000"/>
                <w:spacing w:val="-2"/>
                <w:sz w:val="24"/>
                <w:szCs w:val="24"/>
                <w:lang w:val="ru-RU"/>
              </w:rPr>
              <w:t>н</w:t>
            </w:r>
            <w:r w:rsidRPr="00B84A3D">
              <w:rPr>
                <w:rFonts w:asciiTheme="majorHAnsi" w:hAnsiTheme="majorHAnsi"/>
                <w:color w:val="000000"/>
                <w:spacing w:val="2"/>
                <w:sz w:val="24"/>
                <w:szCs w:val="24"/>
                <w:lang w:val="ru-RU"/>
              </w:rPr>
              <w:t>а</w:t>
            </w:r>
            <w:r w:rsidRPr="00B84A3D">
              <w:rPr>
                <w:rFonts w:asciiTheme="majorHAnsi" w:hAnsiTheme="majorHAnsi"/>
                <w:color w:val="000000"/>
                <w:spacing w:val="-1"/>
                <w:sz w:val="24"/>
                <w:szCs w:val="24"/>
                <w:lang w:val="ru-RU"/>
              </w:rPr>
              <w:t>с</w:t>
            </w:r>
            <w:r w:rsidRPr="00B84A3D">
              <w:rPr>
                <w:rFonts w:asciiTheme="majorHAnsi" w:hAnsiTheme="majorHAnsi"/>
                <w:color w:val="000000"/>
                <w:sz w:val="24"/>
                <w:szCs w:val="24"/>
                <w:lang w:val="ru-RU"/>
              </w:rPr>
              <w:t>тро</w:t>
            </w:r>
            <w:r w:rsidRPr="00B84A3D">
              <w:rPr>
                <w:rFonts w:asciiTheme="majorHAnsi" w:hAnsiTheme="majorHAnsi"/>
                <w:color w:val="000000"/>
                <w:spacing w:val="-6"/>
                <w:sz w:val="24"/>
                <w:szCs w:val="24"/>
                <w:lang w:val="ru-RU"/>
              </w:rPr>
              <w:t>е</w:t>
            </w:r>
            <w:r w:rsidRPr="00B84A3D">
              <w:rPr>
                <w:rFonts w:asciiTheme="majorHAnsi" w:hAnsiTheme="majorHAnsi"/>
                <w:color w:val="000000"/>
                <w:sz w:val="24"/>
                <w:szCs w:val="24"/>
                <w:lang w:val="ru-RU"/>
              </w:rPr>
              <w:t>н</w:t>
            </w:r>
            <w:r w:rsidRPr="00B84A3D">
              <w:rPr>
                <w:rFonts w:asciiTheme="majorHAnsi" w:hAnsiTheme="majorHAnsi"/>
                <w:color w:val="000000"/>
                <w:spacing w:val="1"/>
                <w:sz w:val="24"/>
                <w:szCs w:val="24"/>
                <w:lang w:val="ru-RU"/>
              </w:rPr>
              <w:t>и</w:t>
            </w:r>
            <w:r w:rsidRPr="00B84A3D">
              <w:rPr>
                <w:rFonts w:asciiTheme="majorHAnsi" w:hAnsiTheme="majorHAnsi"/>
                <w:color w:val="000000"/>
                <w:spacing w:val="-1"/>
                <w:sz w:val="24"/>
                <w:szCs w:val="24"/>
                <w:lang w:val="ru-RU"/>
              </w:rPr>
              <w:t>е</w:t>
            </w:r>
            <w:r w:rsidRPr="00B84A3D">
              <w:rPr>
                <w:rFonts w:asciiTheme="majorHAnsi" w:hAnsiTheme="majorHAnsi"/>
                <w:color w:val="000000"/>
                <w:spacing w:val="-5"/>
                <w:sz w:val="24"/>
                <w:szCs w:val="24"/>
                <w:lang w:val="ru-RU"/>
              </w:rPr>
              <w:t>»</w:t>
            </w:r>
            <w:r w:rsidRPr="00B84A3D">
              <w:rPr>
                <w:rFonts w:asciiTheme="majorHAnsi" w:hAnsiTheme="majorHAnsi"/>
                <w:color w:val="000000"/>
                <w:sz w:val="24"/>
                <w:szCs w:val="24"/>
                <w:lang w:val="ru-RU"/>
              </w:rPr>
              <w:t>,</w:t>
            </w:r>
            <w:r w:rsidRPr="00B84A3D">
              <w:rPr>
                <w:rFonts w:asciiTheme="majorHAnsi" w:hAnsiTheme="majorHAnsi"/>
                <w:color w:val="000000"/>
                <w:spacing w:val="57"/>
                <w:sz w:val="24"/>
                <w:szCs w:val="24"/>
                <w:lang w:val="ru-RU"/>
              </w:rPr>
              <w:t xml:space="preserve"> </w:t>
            </w:r>
            <w:r w:rsidRPr="00B84A3D">
              <w:rPr>
                <w:rFonts w:asciiTheme="majorHAnsi" w:hAnsiTheme="majorHAnsi"/>
                <w:color w:val="000000"/>
                <w:spacing w:val="-3"/>
                <w:sz w:val="24"/>
                <w:szCs w:val="24"/>
                <w:lang w:val="ru-RU"/>
              </w:rPr>
              <w:t>«</w:t>
            </w:r>
            <w:r w:rsidRPr="00B84A3D">
              <w:rPr>
                <w:rFonts w:asciiTheme="majorHAnsi" w:hAnsiTheme="majorHAnsi"/>
                <w:color w:val="000000"/>
                <w:sz w:val="24"/>
                <w:szCs w:val="24"/>
                <w:lang w:val="ru-RU"/>
              </w:rPr>
              <w:t>С</w:t>
            </w:r>
            <w:r w:rsidRPr="00B84A3D">
              <w:rPr>
                <w:rFonts w:asciiTheme="majorHAnsi" w:hAnsiTheme="majorHAnsi"/>
                <w:color w:val="000000"/>
                <w:spacing w:val="-1"/>
                <w:sz w:val="24"/>
                <w:szCs w:val="24"/>
                <w:lang w:val="ru-RU"/>
              </w:rPr>
              <w:t>к</w:t>
            </w:r>
            <w:r w:rsidRPr="00B84A3D">
              <w:rPr>
                <w:rFonts w:asciiTheme="majorHAnsi" w:hAnsiTheme="majorHAnsi"/>
                <w:color w:val="000000"/>
                <w:spacing w:val="2"/>
                <w:sz w:val="24"/>
                <w:szCs w:val="24"/>
                <w:lang w:val="ru-RU"/>
              </w:rPr>
              <w:t>а</w:t>
            </w:r>
            <w:r w:rsidRPr="00B84A3D">
              <w:rPr>
                <w:rFonts w:asciiTheme="majorHAnsi" w:hAnsiTheme="majorHAnsi"/>
                <w:color w:val="000000"/>
                <w:spacing w:val="1"/>
                <w:sz w:val="24"/>
                <w:szCs w:val="24"/>
                <w:lang w:val="ru-RU"/>
              </w:rPr>
              <w:t>ж</w:t>
            </w:r>
            <w:r w:rsidRPr="00B84A3D">
              <w:rPr>
                <w:rFonts w:asciiTheme="majorHAnsi" w:hAnsiTheme="majorHAnsi"/>
                <w:color w:val="000000"/>
                <w:sz w:val="24"/>
                <w:szCs w:val="24"/>
                <w:lang w:val="ru-RU"/>
              </w:rPr>
              <w:t>и,</w:t>
            </w:r>
            <w:r w:rsidRPr="00B84A3D">
              <w:rPr>
                <w:rFonts w:asciiTheme="majorHAnsi" w:hAnsiTheme="majorHAnsi"/>
                <w:color w:val="000000"/>
                <w:spacing w:val="57"/>
                <w:sz w:val="24"/>
                <w:szCs w:val="24"/>
                <w:lang w:val="ru-RU"/>
              </w:rPr>
              <w:t xml:space="preserve"> </w:t>
            </w:r>
            <w:r w:rsidRPr="00B84A3D">
              <w:rPr>
                <w:rFonts w:asciiTheme="majorHAnsi" w:hAnsiTheme="majorHAnsi"/>
                <w:color w:val="000000"/>
                <w:sz w:val="24"/>
                <w:szCs w:val="24"/>
                <w:lang w:val="ru-RU"/>
              </w:rPr>
              <w:t>кто</w:t>
            </w:r>
            <w:r w:rsidRPr="00B84A3D">
              <w:rPr>
                <w:rFonts w:asciiTheme="majorHAnsi" w:hAnsiTheme="majorHAnsi"/>
                <w:color w:val="000000"/>
                <w:spacing w:val="50"/>
                <w:sz w:val="24"/>
                <w:szCs w:val="24"/>
                <w:lang w:val="ru-RU"/>
              </w:rPr>
              <w:t xml:space="preserve"> </w:t>
            </w:r>
            <w:r w:rsidRPr="00B84A3D">
              <w:rPr>
                <w:rFonts w:asciiTheme="majorHAnsi" w:hAnsiTheme="majorHAnsi"/>
                <w:color w:val="000000"/>
                <w:sz w:val="24"/>
                <w:szCs w:val="24"/>
                <w:lang w:val="ru-RU"/>
              </w:rPr>
              <w:t>т</w:t>
            </w:r>
            <w:r w:rsidRPr="00B84A3D">
              <w:rPr>
                <w:rFonts w:asciiTheme="majorHAnsi" w:hAnsiTheme="majorHAnsi"/>
                <w:color w:val="000000"/>
                <w:spacing w:val="1"/>
                <w:sz w:val="24"/>
                <w:szCs w:val="24"/>
                <w:lang w:val="ru-RU"/>
              </w:rPr>
              <w:t>в</w:t>
            </w:r>
            <w:r w:rsidRPr="00B84A3D">
              <w:rPr>
                <w:rFonts w:asciiTheme="majorHAnsi" w:hAnsiTheme="majorHAnsi"/>
                <w:color w:val="000000"/>
                <w:spacing w:val="-4"/>
                <w:sz w:val="24"/>
                <w:szCs w:val="24"/>
                <w:lang w:val="ru-RU"/>
              </w:rPr>
              <w:t>о</w:t>
            </w:r>
            <w:r w:rsidRPr="00B84A3D">
              <w:rPr>
                <w:rFonts w:asciiTheme="majorHAnsi" w:hAnsiTheme="majorHAnsi"/>
                <w:color w:val="000000"/>
                <w:sz w:val="24"/>
                <w:szCs w:val="24"/>
                <w:lang w:val="ru-RU"/>
              </w:rPr>
              <w:t xml:space="preserve">й </w:t>
            </w:r>
            <w:r w:rsidRPr="00B84A3D">
              <w:rPr>
                <w:rFonts w:asciiTheme="majorHAnsi" w:hAnsiTheme="majorHAnsi"/>
                <w:color w:val="000000"/>
                <w:spacing w:val="-1"/>
                <w:sz w:val="24"/>
                <w:szCs w:val="24"/>
                <w:lang w:val="ru-RU"/>
              </w:rPr>
              <w:t>д</w:t>
            </w:r>
            <w:r w:rsidRPr="00B84A3D">
              <w:rPr>
                <w:rFonts w:asciiTheme="majorHAnsi" w:hAnsiTheme="majorHAnsi"/>
                <w:color w:val="000000"/>
                <w:sz w:val="24"/>
                <w:szCs w:val="24"/>
                <w:lang w:val="ru-RU"/>
              </w:rPr>
              <w:t>р</w:t>
            </w:r>
            <w:r w:rsidRPr="00B84A3D">
              <w:rPr>
                <w:rFonts w:asciiTheme="majorHAnsi" w:hAnsiTheme="majorHAnsi"/>
                <w:color w:val="000000"/>
                <w:spacing w:val="-4"/>
                <w:sz w:val="24"/>
                <w:szCs w:val="24"/>
                <w:lang w:val="ru-RU"/>
              </w:rPr>
              <w:t>у</w:t>
            </w:r>
            <w:r w:rsidRPr="00B84A3D">
              <w:rPr>
                <w:rFonts w:asciiTheme="majorHAnsi" w:hAnsiTheme="majorHAnsi"/>
                <w:color w:val="000000"/>
                <w:sz w:val="24"/>
                <w:szCs w:val="24"/>
                <w:lang w:val="ru-RU"/>
              </w:rPr>
              <w:t>г</w:t>
            </w:r>
            <w:r w:rsidRPr="00B84A3D">
              <w:rPr>
                <w:rFonts w:asciiTheme="majorHAnsi" w:hAnsiTheme="majorHAnsi"/>
                <w:color w:val="000000"/>
                <w:spacing w:val="1"/>
                <w:sz w:val="24"/>
                <w:szCs w:val="24"/>
                <w:lang w:val="ru-RU"/>
              </w:rPr>
              <w:t>?</w:t>
            </w:r>
            <w:r w:rsidRPr="00B84A3D">
              <w:rPr>
                <w:rFonts w:asciiTheme="majorHAnsi" w:hAnsiTheme="majorHAnsi"/>
                <w:color w:val="000000"/>
                <w:sz w:val="24"/>
                <w:szCs w:val="24"/>
                <w:lang w:val="ru-RU"/>
              </w:rPr>
              <w:t>»</w:t>
            </w:r>
            <w:r w:rsidRPr="00B84A3D">
              <w:rPr>
                <w:rFonts w:asciiTheme="majorHAnsi" w:hAnsiTheme="majorHAnsi"/>
                <w:color w:val="000000"/>
                <w:spacing w:val="12"/>
                <w:sz w:val="24"/>
                <w:szCs w:val="24"/>
                <w:lang w:val="ru-RU"/>
              </w:rPr>
              <w:t xml:space="preserve"> </w:t>
            </w:r>
            <w:r w:rsidRPr="00B84A3D">
              <w:rPr>
                <w:rFonts w:asciiTheme="majorHAnsi" w:hAnsiTheme="majorHAnsi"/>
                <w:color w:val="000000"/>
                <w:spacing w:val="3"/>
                <w:sz w:val="24"/>
                <w:szCs w:val="24"/>
                <w:lang w:val="ru-RU"/>
              </w:rPr>
              <w:t>(</w:t>
            </w:r>
            <w:r w:rsidRPr="00B84A3D">
              <w:rPr>
                <w:rFonts w:asciiTheme="majorHAnsi" w:hAnsiTheme="majorHAnsi"/>
                <w:color w:val="000000"/>
                <w:spacing w:val="-3"/>
                <w:sz w:val="24"/>
                <w:szCs w:val="24"/>
                <w:lang w:val="ru-RU"/>
              </w:rPr>
              <w:t>у</w:t>
            </w:r>
            <w:r w:rsidRPr="00B84A3D">
              <w:rPr>
                <w:rFonts w:asciiTheme="majorHAnsi" w:hAnsiTheme="majorHAnsi"/>
                <w:color w:val="000000"/>
                <w:sz w:val="24"/>
                <w:szCs w:val="24"/>
                <w:lang w:val="ru-RU"/>
              </w:rPr>
              <w:t>зн</w:t>
            </w:r>
            <w:r w:rsidRPr="00B84A3D">
              <w:rPr>
                <w:rFonts w:asciiTheme="majorHAnsi" w:hAnsiTheme="majorHAnsi"/>
                <w:color w:val="000000"/>
                <w:spacing w:val="3"/>
                <w:sz w:val="24"/>
                <w:szCs w:val="24"/>
                <w:lang w:val="ru-RU"/>
              </w:rPr>
              <w:t>а</w:t>
            </w:r>
            <w:r w:rsidRPr="00B84A3D">
              <w:rPr>
                <w:rFonts w:asciiTheme="majorHAnsi" w:hAnsiTheme="majorHAnsi"/>
                <w:color w:val="000000"/>
                <w:sz w:val="24"/>
                <w:szCs w:val="24"/>
                <w:lang w:val="ru-RU"/>
              </w:rPr>
              <w:t>ть</w:t>
            </w:r>
            <w:r w:rsidRPr="00B84A3D">
              <w:rPr>
                <w:rFonts w:asciiTheme="majorHAnsi" w:hAnsiTheme="majorHAnsi"/>
                <w:color w:val="000000"/>
                <w:spacing w:val="11"/>
                <w:sz w:val="24"/>
                <w:szCs w:val="24"/>
                <w:lang w:val="ru-RU"/>
              </w:rPr>
              <w:t xml:space="preserve"> </w:t>
            </w:r>
            <w:r w:rsidRPr="00B84A3D">
              <w:rPr>
                <w:rFonts w:asciiTheme="majorHAnsi" w:hAnsiTheme="majorHAnsi"/>
                <w:color w:val="000000"/>
                <w:spacing w:val="-1"/>
                <w:sz w:val="24"/>
                <w:szCs w:val="24"/>
                <w:lang w:val="ru-RU"/>
              </w:rPr>
              <w:t>д</w:t>
            </w:r>
            <w:r w:rsidRPr="00B84A3D">
              <w:rPr>
                <w:rFonts w:asciiTheme="majorHAnsi" w:hAnsiTheme="majorHAnsi"/>
                <w:color w:val="000000"/>
                <w:sz w:val="24"/>
                <w:szCs w:val="24"/>
                <w:lang w:val="ru-RU"/>
              </w:rPr>
              <w:t>р</w:t>
            </w:r>
            <w:r w:rsidRPr="00B84A3D">
              <w:rPr>
                <w:rFonts w:asciiTheme="majorHAnsi" w:hAnsiTheme="majorHAnsi"/>
                <w:color w:val="000000"/>
                <w:spacing w:val="-5"/>
                <w:sz w:val="24"/>
                <w:szCs w:val="24"/>
                <w:lang w:val="ru-RU"/>
              </w:rPr>
              <w:t>у</w:t>
            </w:r>
            <w:r w:rsidRPr="00B84A3D">
              <w:rPr>
                <w:rFonts w:asciiTheme="majorHAnsi" w:hAnsiTheme="majorHAnsi"/>
                <w:color w:val="000000"/>
                <w:sz w:val="24"/>
                <w:szCs w:val="24"/>
                <w:lang w:val="ru-RU"/>
              </w:rPr>
              <w:t>га</w:t>
            </w:r>
            <w:r w:rsidRPr="00B84A3D">
              <w:rPr>
                <w:rFonts w:asciiTheme="majorHAnsi" w:hAnsiTheme="majorHAnsi"/>
                <w:color w:val="000000"/>
                <w:spacing w:val="15"/>
                <w:sz w:val="24"/>
                <w:szCs w:val="24"/>
                <w:lang w:val="ru-RU"/>
              </w:rPr>
              <w:t xml:space="preserve"> </w:t>
            </w:r>
            <w:r w:rsidRPr="00B84A3D">
              <w:rPr>
                <w:rFonts w:asciiTheme="majorHAnsi" w:hAnsiTheme="majorHAnsi"/>
                <w:color w:val="000000"/>
                <w:spacing w:val="1"/>
                <w:sz w:val="24"/>
                <w:szCs w:val="24"/>
                <w:lang w:val="ru-RU"/>
              </w:rPr>
              <w:t>по</w:t>
            </w:r>
            <w:r w:rsidRPr="00B84A3D">
              <w:rPr>
                <w:rFonts w:asciiTheme="majorHAnsi" w:hAnsiTheme="majorHAnsi"/>
                <w:color w:val="000000"/>
                <w:spacing w:val="12"/>
                <w:sz w:val="24"/>
                <w:szCs w:val="24"/>
                <w:lang w:val="ru-RU"/>
              </w:rPr>
              <w:t xml:space="preserve"> </w:t>
            </w:r>
            <w:r w:rsidRPr="00B84A3D">
              <w:rPr>
                <w:rFonts w:asciiTheme="majorHAnsi" w:hAnsiTheme="majorHAnsi"/>
                <w:color w:val="000000"/>
                <w:spacing w:val="-4"/>
                <w:sz w:val="24"/>
                <w:szCs w:val="24"/>
                <w:lang w:val="ru-RU"/>
              </w:rPr>
              <w:t>о</w:t>
            </w:r>
            <w:r w:rsidRPr="00B84A3D">
              <w:rPr>
                <w:rFonts w:asciiTheme="majorHAnsi" w:hAnsiTheme="majorHAnsi"/>
                <w:color w:val="000000"/>
                <w:spacing w:val="1"/>
                <w:sz w:val="24"/>
                <w:szCs w:val="24"/>
                <w:lang w:val="ru-RU"/>
              </w:rPr>
              <w:t>п</w:t>
            </w:r>
            <w:r w:rsidRPr="00B84A3D">
              <w:rPr>
                <w:rFonts w:asciiTheme="majorHAnsi" w:hAnsiTheme="majorHAnsi"/>
                <w:color w:val="000000"/>
                <w:spacing w:val="2"/>
                <w:sz w:val="24"/>
                <w:szCs w:val="24"/>
                <w:lang w:val="ru-RU"/>
              </w:rPr>
              <w:t>и</w:t>
            </w:r>
            <w:r w:rsidRPr="00B84A3D">
              <w:rPr>
                <w:rFonts w:asciiTheme="majorHAnsi" w:hAnsiTheme="majorHAnsi"/>
                <w:color w:val="000000"/>
                <w:spacing w:val="-1"/>
                <w:sz w:val="24"/>
                <w:szCs w:val="24"/>
                <w:lang w:val="ru-RU"/>
              </w:rPr>
              <w:t>с</w:t>
            </w:r>
            <w:r w:rsidRPr="00B84A3D">
              <w:rPr>
                <w:rFonts w:asciiTheme="majorHAnsi" w:hAnsiTheme="majorHAnsi"/>
                <w:color w:val="000000"/>
                <w:spacing w:val="2"/>
                <w:sz w:val="24"/>
                <w:szCs w:val="24"/>
                <w:lang w:val="ru-RU"/>
              </w:rPr>
              <w:t>а</w:t>
            </w:r>
            <w:r w:rsidRPr="00B84A3D">
              <w:rPr>
                <w:rFonts w:asciiTheme="majorHAnsi" w:hAnsiTheme="majorHAnsi"/>
                <w:color w:val="000000"/>
                <w:spacing w:val="1"/>
                <w:sz w:val="24"/>
                <w:szCs w:val="24"/>
                <w:lang w:val="ru-RU"/>
              </w:rPr>
              <w:t>н</w:t>
            </w:r>
            <w:r w:rsidRPr="00B84A3D">
              <w:rPr>
                <w:rFonts w:asciiTheme="majorHAnsi" w:hAnsiTheme="majorHAnsi"/>
                <w:color w:val="000000"/>
                <w:spacing w:val="2"/>
                <w:sz w:val="24"/>
                <w:szCs w:val="24"/>
                <w:lang w:val="ru-RU"/>
              </w:rPr>
              <w:t>и</w:t>
            </w:r>
            <w:r w:rsidRPr="00B84A3D">
              <w:rPr>
                <w:rFonts w:asciiTheme="majorHAnsi" w:hAnsiTheme="majorHAnsi"/>
                <w:color w:val="000000"/>
                <w:spacing w:val="-1"/>
                <w:sz w:val="24"/>
                <w:szCs w:val="24"/>
                <w:lang w:val="ru-RU"/>
              </w:rPr>
              <w:t>ю)</w:t>
            </w:r>
            <w:r w:rsidRPr="00B84A3D">
              <w:rPr>
                <w:rFonts w:asciiTheme="majorHAnsi" w:hAnsiTheme="majorHAnsi"/>
                <w:color w:val="000000"/>
                <w:sz w:val="24"/>
                <w:szCs w:val="24"/>
                <w:lang w:val="ru-RU"/>
              </w:rPr>
              <w:t>,</w:t>
            </w:r>
            <w:r w:rsidRPr="00B84A3D">
              <w:rPr>
                <w:rFonts w:asciiTheme="majorHAnsi" w:hAnsiTheme="majorHAnsi"/>
                <w:color w:val="000000"/>
                <w:spacing w:val="14"/>
                <w:sz w:val="24"/>
                <w:szCs w:val="24"/>
                <w:lang w:val="ru-RU"/>
              </w:rPr>
              <w:t xml:space="preserve"> </w:t>
            </w:r>
            <w:r w:rsidRPr="00B84A3D">
              <w:rPr>
                <w:rFonts w:asciiTheme="majorHAnsi" w:hAnsiTheme="majorHAnsi"/>
                <w:color w:val="000000"/>
                <w:spacing w:val="-4"/>
                <w:sz w:val="24"/>
                <w:szCs w:val="24"/>
                <w:lang w:val="ru-RU"/>
              </w:rPr>
              <w:t>«</w:t>
            </w:r>
            <w:r w:rsidRPr="00B84A3D">
              <w:rPr>
                <w:rFonts w:asciiTheme="majorHAnsi" w:hAnsiTheme="majorHAnsi"/>
                <w:color w:val="000000"/>
                <w:spacing w:val="-1"/>
                <w:sz w:val="24"/>
                <w:szCs w:val="24"/>
                <w:lang w:val="ru-RU"/>
              </w:rPr>
              <w:t>Д</w:t>
            </w:r>
            <w:r w:rsidRPr="00B84A3D">
              <w:rPr>
                <w:rFonts w:asciiTheme="majorHAnsi" w:hAnsiTheme="majorHAnsi"/>
                <w:color w:val="000000"/>
                <w:sz w:val="24"/>
                <w:szCs w:val="24"/>
                <w:lang w:val="ru-RU"/>
              </w:rPr>
              <w:t xml:space="preserve">а </w:t>
            </w:r>
            <w:proofErr w:type="gramStart"/>
            <w:r w:rsidRPr="00B84A3D">
              <w:rPr>
                <w:rFonts w:asciiTheme="majorHAnsi" w:hAnsiTheme="majorHAnsi"/>
                <w:color w:val="000000"/>
                <w:sz w:val="24"/>
                <w:szCs w:val="24"/>
                <w:lang w:val="ru-RU"/>
              </w:rPr>
              <w:t>–н</w:t>
            </w:r>
            <w:proofErr w:type="gramEnd"/>
            <w:r w:rsidRPr="00B84A3D">
              <w:rPr>
                <w:rFonts w:asciiTheme="majorHAnsi" w:hAnsiTheme="majorHAnsi"/>
                <w:color w:val="000000"/>
                <w:sz w:val="24"/>
                <w:szCs w:val="24"/>
                <w:lang w:val="ru-RU"/>
              </w:rPr>
              <w:t>ет»</w:t>
            </w:r>
            <w:r w:rsidRPr="00B84A3D">
              <w:rPr>
                <w:rFonts w:asciiTheme="majorHAnsi" w:hAnsiTheme="majorHAnsi"/>
                <w:sz w:val="24"/>
                <w:szCs w:val="24"/>
                <w:lang w:val="ru-RU"/>
              </w:rPr>
              <w:t>, «Нарисуй рисунок другу».</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пословиц и поговорок о дружбе</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Слушание песен о дружбе: В. Шаинский  «Улыбка», «Чебурашка», «Песенка о друге», «Если с другом вышел в путь»</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Творческая работа «Подарок для друга»</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Коммуникативные игры «Скажи добрые слова другу», «Подари другу», «Какое настроение </w:t>
            </w:r>
            <w:proofErr w:type="gramStart"/>
            <w:r w:rsidRPr="00B84A3D">
              <w:rPr>
                <w:rFonts w:asciiTheme="majorHAnsi" w:hAnsiTheme="majorHAnsi"/>
                <w:sz w:val="24"/>
                <w:szCs w:val="24"/>
                <w:lang w:val="ru-RU"/>
              </w:rPr>
              <w:t>у</w:t>
            </w:r>
            <w:proofErr w:type="gramEnd"/>
            <w:r w:rsidRPr="00B84A3D">
              <w:rPr>
                <w:rFonts w:asciiTheme="majorHAnsi" w:hAnsiTheme="majorHAnsi"/>
                <w:sz w:val="24"/>
                <w:szCs w:val="24"/>
                <w:lang w:val="ru-RU"/>
              </w:rPr>
              <w:t xml:space="preserve"> твоего другв», «Если другу </w:t>
            </w:r>
            <w:r w:rsidRPr="00B84A3D">
              <w:rPr>
                <w:rFonts w:asciiTheme="majorHAnsi" w:hAnsiTheme="majorHAnsi"/>
                <w:sz w:val="24"/>
                <w:szCs w:val="24"/>
                <w:lang w:val="ru-RU"/>
              </w:rPr>
              <w:lastRenderedPageBreak/>
              <w:t>нужна помощь».</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рассказов о дружбе О.Осеева «Синий листок», «Жадный кормашек», Остер Г. «Котенок по имени Гав» и другие.</w:t>
            </w:r>
          </w:p>
        </w:tc>
        <w:tc>
          <w:tcPr>
            <w:tcW w:w="3102" w:type="dxa"/>
            <w:gridSpan w:val="2"/>
            <w:vMerge w:val="restart"/>
          </w:tcPr>
          <w:p w:rsidR="001A0FF8" w:rsidRPr="00B84A3D" w:rsidRDefault="001A0FF8" w:rsidP="00024C9B">
            <w:pPr>
              <w:widowControl w:val="0"/>
              <w:spacing w:after="0" w:line="240" w:lineRule="auto"/>
              <w:ind w:right="308"/>
              <w:rPr>
                <w:rFonts w:asciiTheme="majorHAnsi" w:hAnsiTheme="majorHAnsi"/>
                <w:bCs/>
                <w:color w:val="000000"/>
                <w:sz w:val="24"/>
                <w:szCs w:val="24"/>
                <w:lang w:val="ru-RU"/>
              </w:rPr>
            </w:pPr>
            <w:r w:rsidRPr="00B84A3D">
              <w:rPr>
                <w:rFonts w:asciiTheme="majorHAnsi" w:hAnsiTheme="majorHAnsi"/>
                <w:bCs/>
                <w:color w:val="000000"/>
                <w:spacing w:val="-1"/>
                <w:sz w:val="24"/>
                <w:szCs w:val="24"/>
                <w:lang w:val="ru-RU"/>
              </w:rPr>
              <w:lastRenderedPageBreak/>
              <w:t>Ф</w:t>
            </w:r>
            <w:r w:rsidRPr="00B84A3D">
              <w:rPr>
                <w:rFonts w:asciiTheme="majorHAnsi" w:hAnsiTheme="majorHAnsi"/>
                <w:bCs/>
                <w:color w:val="000000"/>
                <w:sz w:val="24"/>
                <w:szCs w:val="24"/>
                <w:lang w:val="ru-RU"/>
              </w:rPr>
              <w:t>о</w:t>
            </w:r>
            <w:r w:rsidRPr="00B84A3D">
              <w:rPr>
                <w:rFonts w:asciiTheme="majorHAnsi" w:hAnsiTheme="majorHAnsi"/>
                <w:bCs/>
                <w:color w:val="000000"/>
                <w:spacing w:val="-1"/>
                <w:sz w:val="24"/>
                <w:szCs w:val="24"/>
                <w:lang w:val="ru-RU"/>
              </w:rPr>
              <w:t>т</w:t>
            </w:r>
            <w:r w:rsidRPr="00B84A3D">
              <w:rPr>
                <w:rFonts w:asciiTheme="majorHAnsi" w:hAnsiTheme="majorHAnsi"/>
                <w:bCs/>
                <w:color w:val="000000"/>
                <w:sz w:val="24"/>
                <w:szCs w:val="24"/>
                <w:lang w:val="ru-RU"/>
              </w:rPr>
              <w:t>овы</w:t>
            </w:r>
            <w:r w:rsidRPr="00B84A3D">
              <w:rPr>
                <w:rFonts w:asciiTheme="majorHAnsi" w:hAnsiTheme="majorHAnsi"/>
                <w:bCs/>
                <w:color w:val="000000"/>
                <w:spacing w:val="-1"/>
                <w:sz w:val="24"/>
                <w:szCs w:val="24"/>
                <w:lang w:val="ru-RU"/>
              </w:rPr>
              <w:t>с</w:t>
            </w:r>
            <w:r w:rsidRPr="00B84A3D">
              <w:rPr>
                <w:rFonts w:asciiTheme="majorHAnsi" w:hAnsiTheme="majorHAnsi"/>
                <w:bCs/>
                <w:color w:val="000000"/>
                <w:sz w:val="24"/>
                <w:szCs w:val="24"/>
                <w:lang w:val="ru-RU"/>
              </w:rPr>
              <w:t>т</w:t>
            </w:r>
            <w:r w:rsidRPr="00B84A3D">
              <w:rPr>
                <w:rFonts w:asciiTheme="majorHAnsi" w:hAnsiTheme="majorHAnsi"/>
                <w:bCs/>
                <w:color w:val="000000"/>
                <w:spacing w:val="-2"/>
                <w:sz w:val="24"/>
                <w:szCs w:val="24"/>
                <w:lang w:val="ru-RU"/>
              </w:rPr>
              <w:t>а</w:t>
            </w:r>
            <w:r w:rsidRPr="00B84A3D">
              <w:rPr>
                <w:rFonts w:asciiTheme="majorHAnsi" w:hAnsiTheme="majorHAnsi"/>
                <w:bCs/>
                <w:color w:val="000000"/>
                <w:sz w:val="24"/>
                <w:szCs w:val="24"/>
                <w:lang w:val="ru-RU"/>
              </w:rPr>
              <w:t>в</w:t>
            </w:r>
            <w:r w:rsidRPr="00B84A3D">
              <w:rPr>
                <w:rFonts w:asciiTheme="majorHAnsi" w:hAnsiTheme="majorHAnsi"/>
                <w:bCs/>
                <w:color w:val="000000"/>
                <w:spacing w:val="2"/>
                <w:sz w:val="24"/>
                <w:szCs w:val="24"/>
                <w:lang w:val="ru-RU"/>
              </w:rPr>
              <w:t>к</w:t>
            </w:r>
            <w:r w:rsidRPr="00B84A3D">
              <w:rPr>
                <w:rFonts w:asciiTheme="majorHAnsi" w:hAnsiTheme="majorHAnsi"/>
                <w:bCs/>
                <w:color w:val="000000"/>
                <w:sz w:val="24"/>
                <w:szCs w:val="24"/>
                <w:lang w:val="ru-RU"/>
              </w:rPr>
              <w:t>а</w:t>
            </w:r>
            <w:r w:rsidRPr="00B84A3D">
              <w:rPr>
                <w:rFonts w:asciiTheme="majorHAnsi" w:hAnsiTheme="majorHAnsi"/>
                <w:bCs/>
                <w:color w:val="000000"/>
                <w:spacing w:val="46"/>
                <w:sz w:val="24"/>
                <w:szCs w:val="24"/>
                <w:lang w:val="ru-RU"/>
              </w:rPr>
              <w:t xml:space="preserve"> </w:t>
            </w:r>
            <w:r w:rsidRPr="00B84A3D">
              <w:rPr>
                <w:rFonts w:asciiTheme="majorHAnsi" w:hAnsiTheme="majorHAnsi"/>
                <w:bCs/>
                <w:color w:val="000000"/>
                <w:sz w:val="24"/>
                <w:szCs w:val="24"/>
                <w:lang w:val="ru-RU"/>
              </w:rPr>
              <w:t>«Мы</w:t>
            </w:r>
            <w:r w:rsidRPr="00B84A3D">
              <w:rPr>
                <w:rFonts w:asciiTheme="majorHAnsi" w:hAnsiTheme="majorHAnsi"/>
                <w:bCs/>
                <w:color w:val="000000"/>
                <w:spacing w:val="-1"/>
                <w:sz w:val="24"/>
                <w:szCs w:val="24"/>
                <w:lang w:val="ru-RU"/>
              </w:rPr>
              <w:t xml:space="preserve"> </w:t>
            </w:r>
            <w:r w:rsidRPr="00B84A3D">
              <w:rPr>
                <w:rFonts w:asciiTheme="majorHAnsi" w:hAnsiTheme="majorHAnsi"/>
                <w:bCs/>
                <w:color w:val="000000"/>
                <w:sz w:val="24"/>
                <w:szCs w:val="24"/>
                <w:lang w:val="ru-RU"/>
              </w:rPr>
              <w:t>–</w:t>
            </w:r>
            <w:r w:rsidRPr="00B84A3D">
              <w:rPr>
                <w:rFonts w:asciiTheme="majorHAnsi" w:hAnsiTheme="majorHAnsi"/>
                <w:bCs/>
                <w:color w:val="000000"/>
                <w:spacing w:val="2"/>
                <w:sz w:val="24"/>
                <w:szCs w:val="24"/>
                <w:lang w:val="ru-RU"/>
              </w:rPr>
              <w:t xml:space="preserve"> </w:t>
            </w:r>
            <w:r w:rsidRPr="00B84A3D">
              <w:rPr>
                <w:rFonts w:asciiTheme="majorHAnsi" w:hAnsiTheme="majorHAnsi"/>
                <w:bCs/>
                <w:color w:val="000000"/>
                <w:sz w:val="24"/>
                <w:szCs w:val="24"/>
                <w:lang w:val="ru-RU"/>
              </w:rPr>
              <w:t>д</w:t>
            </w:r>
            <w:r w:rsidRPr="00B84A3D">
              <w:rPr>
                <w:rFonts w:asciiTheme="majorHAnsi" w:hAnsiTheme="majorHAnsi"/>
                <w:bCs/>
                <w:color w:val="000000"/>
                <w:spacing w:val="-2"/>
                <w:sz w:val="24"/>
                <w:szCs w:val="24"/>
                <w:lang w:val="ru-RU"/>
              </w:rPr>
              <w:t>р</w:t>
            </w:r>
            <w:r w:rsidRPr="00B84A3D">
              <w:rPr>
                <w:rFonts w:asciiTheme="majorHAnsi" w:hAnsiTheme="majorHAnsi"/>
                <w:bCs/>
                <w:color w:val="000000"/>
                <w:sz w:val="24"/>
                <w:szCs w:val="24"/>
                <w:lang w:val="ru-RU"/>
              </w:rPr>
              <w:t>у</w:t>
            </w:r>
            <w:r w:rsidRPr="00B84A3D">
              <w:rPr>
                <w:rFonts w:asciiTheme="majorHAnsi" w:hAnsiTheme="majorHAnsi"/>
                <w:bCs/>
                <w:color w:val="000000"/>
                <w:spacing w:val="2"/>
                <w:sz w:val="24"/>
                <w:szCs w:val="24"/>
                <w:lang w:val="ru-RU"/>
              </w:rPr>
              <w:t>жн</w:t>
            </w:r>
            <w:r w:rsidRPr="00B84A3D">
              <w:rPr>
                <w:rFonts w:asciiTheme="majorHAnsi" w:hAnsiTheme="majorHAnsi"/>
                <w:bCs/>
                <w:color w:val="000000"/>
                <w:spacing w:val="-3"/>
                <w:sz w:val="24"/>
                <w:szCs w:val="24"/>
                <w:lang w:val="ru-RU"/>
              </w:rPr>
              <w:t>ы</w:t>
            </w:r>
            <w:r w:rsidRPr="00B84A3D">
              <w:rPr>
                <w:rFonts w:asciiTheme="majorHAnsi" w:hAnsiTheme="majorHAnsi"/>
                <w:bCs/>
                <w:color w:val="000000"/>
                <w:sz w:val="24"/>
                <w:szCs w:val="24"/>
                <w:lang w:val="ru-RU"/>
              </w:rPr>
              <w:t xml:space="preserve">е </w:t>
            </w:r>
            <w:r w:rsidRPr="00B84A3D">
              <w:rPr>
                <w:rFonts w:asciiTheme="majorHAnsi" w:hAnsiTheme="majorHAnsi"/>
                <w:bCs/>
                <w:color w:val="000000"/>
                <w:spacing w:val="-2"/>
                <w:sz w:val="24"/>
                <w:szCs w:val="24"/>
                <w:lang w:val="ru-RU"/>
              </w:rPr>
              <w:t>р</w:t>
            </w:r>
            <w:r w:rsidRPr="00B84A3D">
              <w:rPr>
                <w:rFonts w:asciiTheme="majorHAnsi" w:hAnsiTheme="majorHAnsi"/>
                <w:bCs/>
                <w:color w:val="000000"/>
                <w:spacing w:val="-1"/>
                <w:sz w:val="24"/>
                <w:szCs w:val="24"/>
                <w:lang w:val="ru-RU"/>
              </w:rPr>
              <w:t>е</w:t>
            </w:r>
            <w:r w:rsidRPr="00B84A3D">
              <w:rPr>
                <w:rFonts w:asciiTheme="majorHAnsi" w:hAnsiTheme="majorHAnsi"/>
                <w:bCs/>
                <w:color w:val="000000"/>
                <w:sz w:val="24"/>
                <w:szCs w:val="24"/>
                <w:lang w:val="ru-RU"/>
              </w:rPr>
              <w:t>бя</w:t>
            </w:r>
            <w:r w:rsidRPr="00B84A3D">
              <w:rPr>
                <w:rFonts w:asciiTheme="majorHAnsi" w:hAnsiTheme="majorHAnsi"/>
                <w:bCs/>
                <w:color w:val="000000"/>
                <w:spacing w:val="2"/>
                <w:sz w:val="24"/>
                <w:szCs w:val="24"/>
                <w:lang w:val="ru-RU"/>
              </w:rPr>
              <w:t>т</w:t>
            </w:r>
            <w:r w:rsidRPr="00B84A3D">
              <w:rPr>
                <w:rFonts w:asciiTheme="majorHAnsi" w:hAnsiTheme="majorHAnsi"/>
                <w:bCs/>
                <w:color w:val="000000"/>
                <w:spacing w:val="-4"/>
                <w:sz w:val="24"/>
                <w:szCs w:val="24"/>
                <w:lang w:val="ru-RU"/>
              </w:rPr>
              <w:t>а</w:t>
            </w:r>
            <w:r w:rsidRPr="00B84A3D">
              <w:rPr>
                <w:rFonts w:asciiTheme="majorHAnsi" w:hAnsiTheme="majorHAnsi"/>
                <w:bCs/>
                <w:color w:val="000000"/>
                <w:sz w:val="24"/>
                <w:szCs w:val="24"/>
                <w:lang w:val="ru-RU"/>
              </w:rPr>
              <w:t>»</w:t>
            </w:r>
          </w:p>
          <w:p w:rsidR="001A0FF8" w:rsidRPr="00B84A3D" w:rsidRDefault="001A0FF8" w:rsidP="00024C9B">
            <w:pPr>
              <w:widowControl w:val="0"/>
              <w:spacing w:after="0" w:line="240" w:lineRule="auto"/>
              <w:ind w:right="53"/>
              <w:rPr>
                <w:rFonts w:asciiTheme="majorHAnsi" w:hAnsiTheme="majorHAnsi"/>
                <w:bCs/>
                <w:color w:val="000000"/>
                <w:sz w:val="24"/>
                <w:szCs w:val="24"/>
                <w:lang w:val="ru-RU"/>
              </w:rPr>
            </w:pPr>
            <w:r w:rsidRPr="00B84A3D">
              <w:rPr>
                <w:rFonts w:asciiTheme="majorHAnsi" w:hAnsiTheme="majorHAnsi"/>
                <w:bCs/>
                <w:color w:val="000000"/>
                <w:sz w:val="24"/>
                <w:szCs w:val="24"/>
                <w:lang w:val="ru-RU"/>
              </w:rPr>
              <w:t>Изго</w:t>
            </w:r>
            <w:r w:rsidRPr="00B84A3D">
              <w:rPr>
                <w:rFonts w:asciiTheme="majorHAnsi" w:hAnsiTheme="majorHAnsi"/>
                <w:bCs/>
                <w:color w:val="000000"/>
                <w:spacing w:val="-1"/>
                <w:sz w:val="24"/>
                <w:szCs w:val="24"/>
                <w:lang w:val="ru-RU"/>
              </w:rPr>
              <w:t>т</w:t>
            </w:r>
            <w:r w:rsidRPr="00B84A3D">
              <w:rPr>
                <w:rFonts w:asciiTheme="majorHAnsi" w:hAnsiTheme="majorHAnsi"/>
                <w:bCs/>
                <w:color w:val="000000"/>
                <w:sz w:val="24"/>
                <w:szCs w:val="24"/>
                <w:lang w:val="ru-RU"/>
              </w:rPr>
              <w:t>овл</w:t>
            </w:r>
            <w:r w:rsidRPr="00B84A3D">
              <w:rPr>
                <w:rFonts w:asciiTheme="majorHAnsi" w:hAnsiTheme="majorHAnsi"/>
                <w:bCs/>
                <w:color w:val="000000"/>
                <w:spacing w:val="-1"/>
                <w:sz w:val="24"/>
                <w:szCs w:val="24"/>
                <w:lang w:val="ru-RU"/>
              </w:rPr>
              <w:t>е</w:t>
            </w:r>
            <w:r w:rsidRPr="00B84A3D">
              <w:rPr>
                <w:rFonts w:asciiTheme="majorHAnsi" w:hAnsiTheme="majorHAnsi"/>
                <w:bCs/>
                <w:color w:val="000000"/>
                <w:spacing w:val="2"/>
                <w:sz w:val="24"/>
                <w:szCs w:val="24"/>
                <w:lang w:val="ru-RU"/>
              </w:rPr>
              <w:t>ни</w:t>
            </w:r>
            <w:r w:rsidRPr="00B84A3D">
              <w:rPr>
                <w:rFonts w:asciiTheme="majorHAnsi" w:hAnsiTheme="majorHAnsi"/>
                <w:bCs/>
                <w:color w:val="000000"/>
                <w:sz w:val="24"/>
                <w:szCs w:val="24"/>
                <w:lang w:val="ru-RU"/>
              </w:rPr>
              <w:t>е</w:t>
            </w:r>
            <w:r w:rsidRPr="00B84A3D">
              <w:rPr>
                <w:rFonts w:asciiTheme="majorHAnsi" w:hAnsiTheme="majorHAnsi"/>
                <w:bCs/>
                <w:color w:val="000000"/>
                <w:spacing w:val="-4"/>
                <w:sz w:val="24"/>
                <w:szCs w:val="24"/>
                <w:lang w:val="ru-RU"/>
              </w:rPr>
              <w:t xml:space="preserve"> </w:t>
            </w:r>
            <w:r w:rsidRPr="00B84A3D">
              <w:rPr>
                <w:rFonts w:asciiTheme="majorHAnsi" w:hAnsiTheme="majorHAnsi"/>
                <w:bCs/>
                <w:color w:val="000000"/>
                <w:spacing w:val="1"/>
                <w:sz w:val="24"/>
                <w:szCs w:val="24"/>
                <w:lang w:val="ru-RU"/>
              </w:rPr>
              <w:t>к</w:t>
            </w:r>
            <w:r w:rsidRPr="00B84A3D">
              <w:rPr>
                <w:rFonts w:asciiTheme="majorHAnsi" w:hAnsiTheme="majorHAnsi"/>
                <w:bCs/>
                <w:color w:val="000000"/>
                <w:sz w:val="24"/>
                <w:szCs w:val="24"/>
                <w:lang w:val="ru-RU"/>
              </w:rPr>
              <w:t>о</w:t>
            </w:r>
            <w:r w:rsidRPr="00B84A3D">
              <w:rPr>
                <w:rFonts w:asciiTheme="majorHAnsi" w:hAnsiTheme="majorHAnsi"/>
                <w:bCs/>
                <w:color w:val="000000"/>
                <w:spacing w:val="-1"/>
                <w:sz w:val="24"/>
                <w:szCs w:val="24"/>
                <w:lang w:val="ru-RU"/>
              </w:rPr>
              <w:t>л</w:t>
            </w:r>
            <w:r w:rsidRPr="00B84A3D">
              <w:rPr>
                <w:rFonts w:asciiTheme="majorHAnsi" w:hAnsiTheme="majorHAnsi"/>
                <w:bCs/>
                <w:color w:val="000000"/>
                <w:sz w:val="24"/>
                <w:szCs w:val="24"/>
                <w:lang w:val="ru-RU"/>
              </w:rPr>
              <w:t>л</w:t>
            </w:r>
            <w:r w:rsidRPr="00B84A3D">
              <w:rPr>
                <w:rFonts w:asciiTheme="majorHAnsi" w:hAnsiTheme="majorHAnsi"/>
                <w:bCs/>
                <w:color w:val="000000"/>
                <w:spacing w:val="-4"/>
                <w:sz w:val="24"/>
                <w:szCs w:val="24"/>
                <w:lang w:val="ru-RU"/>
              </w:rPr>
              <w:t>а</w:t>
            </w:r>
            <w:r w:rsidRPr="00B84A3D">
              <w:rPr>
                <w:rFonts w:asciiTheme="majorHAnsi" w:hAnsiTheme="majorHAnsi"/>
                <w:bCs/>
                <w:color w:val="000000"/>
                <w:spacing w:val="2"/>
                <w:sz w:val="24"/>
                <w:szCs w:val="24"/>
                <w:lang w:val="ru-RU"/>
              </w:rPr>
              <w:t>ж</w:t>
            </w:r>
            <w:r w:rsidRPr="00B84A3D">
              <w:rPr>
                <w:rFonts w:asciiTheme="majorHAnsi" w:hAnsiTheme="majorHAnsi"/>
                <w:bCs/>
                <w:color w:val="000000"/>
                <w:spacing w:val="-3"/>
                <w:sz w:val="24"/>
                <w:szCs w:val="24"/>
                <w:lang w:val="ru-RU"/>
              </w:rPr>
              <w:t>а</w:t>
            </w:r>
            <w:r w:rsidRPr="00B84A3D">
              <w:rPr>
                <w:rFonts w:asciiTheme="majorHAnsi" w:hAnsiTheme="majorHAnsi"/>
                <w:bCs/>
                <w:color w:val="000000"/>
                <w:sz w:val="24"/>
                <w:szCs w:val="24"/>
                <w:lang w:val="ru-RU"/>
              </w:rPr>
              <w:t>:</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bCs/>
                <w:color w:val="000000"/>
                <w:sz w:val="24"/>
                <w:szCs w:val="24"/>
                <w:lang w:val="ru-RU"/>
              </w:rPr>
              <w:t>«</w:t>
            </w:r>
            <w:r w:rsidRPr="00B84A3D">
              <w:rPr>
                <w:rFonts w:asciiTheme="majorHAnsi" w:hAnsiTheme="majorHAnsi"/>
                <w:bCs/>
                <w:color w:val="000000"/>
                <w:spacing w:val="1"/>
                <w:sz w:val="24"/>
                <w:szCs w:val="24"/>
                <w:lang w:val="ru-RU"/>
              </w:rPr>
              <w:t>Д</w:t>
            </w:r>
            <w:r w:rsidRPr="00B84A3D">
              <w:rPr>
                <w:rFonts w:asciiTheme="majorHAnsi" w:hAnsiTheme="majorHAnsi"/>
                <w:bCs/>
                <w:color w:val="000000"/>
                <w:spacing w:val="-1"/>
                <w:sz w:val="24"/>
                <w:szCs w:val="24"/>
                <w:lang w:val="ru-RU"/>
              </w:rPr>
              <w:t>р</w:t>
            </w:r>
            <w:r w:rsidRPr="00B84A3D">
              <w:rPr>
                <w:rFonts w:asciiTheme="majorHAnsi" w:hAnsiTheme="majorHAnsi"/>
                <w:bCs/>
                <w:color w:val="000000"/>
                <w:sz w:val="24"/>
                <w:szCs w:val="24"/>
                <w:lang w:val="ru-RU"/>
              </w:rPr>
              <w:t>у</w:t>
            </w:r>
            <w:r w:rsidRPr="00B84A3D">
              <w:rPr>
                <w:rFonts w:asciiTheme="majorHAnsi" w:hAnsiTheme="majorHAnsi"/>
                <w:bCs/>
                <w:color w:val="000000"/>
                <w:spacing w:val="2"/>
                <w:sz w:val="24"/>
                <w:szCs w:val="24"/>
                <w:lang w:val="ru-RU"/>
              </w:rPr>
              <w:t>ж</w:t>
            </w:r>
            <w:r w:rsidRPr="00B84A3D">
              <w:rPr>
                <w:rFonts w:asciiTheme="majorHAnsi" w:hAnsiTheme="majorHAnsi"/>
                <w:bCs/>
                <w:color w:val="000000"/>
                <w:sz w:val="24"/>
                <w:szCs w:val="24"/>
                <w:lang w:val="ru-RU"/>
              </w:rPr>
              <w:t>ба</w:t>
            </w:r>
            <w:r w:rsidRPr="00B84A3D">
              <w:rPr>
                <w:rFonts w:asciiTheme="majorHAnsi" w:hAnsiTheme="majorHAnsi"/>
                <w:bCs/>
                <w:color w:val="000000"/>
                <w:spacing w:val="-2"/>
                <w:sz w:val="24"/>
                <w:szCs w:val="24"/>
                <w:lang w:val="ru-RU"/>
              </w:rPr>
              <w:t xml:space="preserve"> </w:t>
            </w:r>
            <w:r w:rsidRPr="00B84A3D">
              <w:rPr>
                <w:rFonts w:asciiTheme="majorHAnsi" w:hAnsiTheme="majorHAnsi"/>
                <w:bCs/>
                <w:color w:val="000000"/>
                <w:spacing w:val="1"/>
                <w:sz w:val="24"/>
                <w:szCs w:val="24"/>
                <w:lang w:val="ru-RU"/>
              </w:rPr>
              <w:t>н</w:t>
            </w:r>
            <w:r w:rsidRPr="00B84A3D">
              <w:rPr>
                <w:rFonts w:asciiTheme="majorHAnsi" w:hAnsiTheme="majorHAnsi"/>
                <w:bCs/>
                <w:color w:val="000000"/>
                <w:spacing w:val="-3"/>
                <w:sz w:val="24"/>
                <w:szCs w:val="24"/>
                <w:lang w:val="ru-RU"/>
              </w:rPr>
              <w:t>а</w:t>
            </w:r>
            <w:r w:rsidRPr="00B84A3D">
              <w:rPr>
                <w:rFonts w:asciiTheme="majorHAnsi" w:hAnsiTheme="majorHAnsi"/>
                <w:bCs/>
                <w:color w:val="000000"/>
                <w:sz w:val="24"/>
                <w:szCs w:val="24"/>
                <w:lang w:val="ru-RU"/>
              </w:rPr>
              <w:t>ч</w:t>
            </w:r>
            <w:r w:rsidRPr="00B84A3D">
              <w:rPr>
                <w:rFonts w:asciiTheme="majorHAnsi" w:hAnsiTheme="majorHAnsi"/>
                <w:bCs/>
                <w:color w:val="000000"/>
                <w:spacing w:val="-2"/>
                <w:sz w:val="24"/>
                <w:szCs w:val="24"/>
                <w:lang w:val="ru-RU"/>
              </w:rPr>
              <w:t>и</w:t>
            </w:r>
            <w:r w:rsidRPr="00B84A3D">
              <w:rPr>
                <w:rFonts w:asciiTheme="majorHAnsi" w:hAnsiTheme="majorHAnsi"/>
                <w:bCs/>
                <w:color w:val="000000"/>
                <w:spacing w:val="1"/>
                <w:sz w:val="24"/>
                <w:szCs w:val="24"/>
                <w:lang w:val="ru-RU"/>
              </w:rPr>
              <w:t>н</w:t>
            </w:r>
            <w:r w:rsidRPr="00B84A3D">
              <w:rPr>
                <w:rFonts w:asciiTheme="majorHAnsi" w:hAnsiTheme="majorHAnsi"/>
                <w:bCs/>
                <w:color w:val="000000"/>
                <w:spacing w:val="-4"/>
                <w:sz w:val="24"/>
                <w:szCs w:val="24"/>
                <w:lang w:val="ru-RU"/>
              </w:rPr>
              <w:t>а</w:t>
            </w:r>
            <w:r w:rsidRPr="00B84A3D">
              <w:rPr>
                <w:rFonts w:asciiTheme="majorHAnsi" w:hAnsiTheme="majorHAnsi"/>
                <w:bCs/>
                <w:color w:val="000000"/>
                <w:spacing w:val="-1"/>
                <w:sz w:val="24"/>
                <w:szCs w:val="24"/>
                <w:lang w:val="ru-RU"/>
              </w:rPr>
              <w:t>е</w:t>
            </w:r>
            <w:r w:rsidRPr="00B84A3D">
              <w:rPr>
                <w:rFonts w:asciiTheme="majorHAnsi" w:hAnsiTheme="majorHAnsi"/>
                <w:bCs/>
                <w:color w:val="000000"/>
                <w:spacing w:val="-3"/>
                <w:sz w:val="24"/>
                <w:szCs w:val="24"/>
                <w:lang w:val="ru-RU"/>
              </w:rPr>
              <w:t>т</w:t>
            </w:r>
            <w:r w:rsidRPr="00B84A3D">
              <w:rPr>
                <w:rFonts w:asciiTheme="majorHAnsi" w:hAnsiTheme="majorHAnsi"/>
                <w:bCs/>
                <w:color w:val="000000"/>
                <w:spacing w:val="-1"/>
                <w:sz w:val="24"/>
                <w:szCs w:val="24"/>
                <w:lang w:val="ru-RU"/>
              </w:rPr>
              <w:t>с</w:t>
            </w:r>
            <w:r w:rsidRPr="00B84A3D">
              <w:rPr>
                <w:rFonts w:asciiTheme="majorHAnsi" w:hAnsiTheme="majorHAnsi"/>
                <w:bCs/>
                <w:color w:val="000000"/>
                <w:sz w:val="24"/>
                <w:szCs w:val="24"/>
                <w:lang w:val="ru-RU"/>
              </w:rPr>
              <w:t>я</w:t>
            </w:r>
            <w:r w:rsidRPr="00B84A3D">
              <w:rPr>
                <w:rFonts w:asciiTheme="majorHAnsi" w:hAnsiTheme="majorHAnsi"/>
                <w:bCs/>
                <w:color w:val="000000"/>
                <w:spacing w:val="3"/>
                <w:sz w:val="24"/>
                <w:szCs w:val="24"/>
                <w:lang w:val="ru-RU"/>
              </w:rPr>
              <w:t xml:space="preserve"> </w:t>
            </w:r>
            <w:r w:rsidRPr="00B84A3D">
              <w:rPr>
                <w:rFonts w:asciiTheme="majorHAnsi" w:hAnsiTheme="majorHAnsi"/>
                <w:bCs/>
                <w:color w:val="000000"/>
                <w:sz w:val="24"/>
                <w:szCs w:val="24"/>
                <w:lang w:val="ru-RU"/>
              </w:rPr>
              <w:t>с у</w:t>
            </w:r>
            <w:r w:rsidRPr="00B84A3D">
              <w:rPr>
                <w:rFonts w:asciiTheme="majorHAnsi" w:hAnsiTheme="majorHAnsi"/>
                <w:bCs/>
                <w:color w:val="000000"/>
                <w:spacing w:val="1"/>
                <w:sz w:val="24"/>
                <w:szCs w:val="24"/>
                <w:lang w:val="ru-RU"/>
              </w:rPr>
              <w:t>л</w:t>
            </w:r>
            <w:r w:rsidRPr="00B84A3D">
              <w:rPr>
                <w:rFonts w:asciiTheme="majorHAnsi" w:hAnsiTheme="majorHAnsi"/>
                <w:bCs/>
                <w:color w:val="000000"/>
                <w:spacing w:val="-2"/>
                <w:sz w:val="24"/>
                <w:szCs w:val="24"/>
                <w:lang w:val="ru-RU"/>
              </w:rPr>
              <w:t>ы</w:t>
            </w:r>
            <w:r w:rsidRPr="00B84A3D">
              <w:rPr>
                <w:rFonts w:asciiTheme="majorHAnsi" w:hAnsiTheme="majorHAnsi"/>
                <w:bCs/>
                <w:color w:val="000000"/>
                <w:sz w:val="24"/>
                <w:szCs w:val="24"/>
                <w:lang w:val="ru-RU"/>
              </w:rPr>
              <w:t>б</w:t>
            </w:r>
            <w:r w:rsidRPr="00B84A3D">
              <w:rPr>
                <w:rFonts w:asciiTheme="majorHAnsi" w:hAnsiTheme="majorHAnsi"/>
                <w:bCs/>
                <w:color w:val="000000"/>
                <w:spacing w:val="2"/>
                <w:sz w:val="24"/>
                <w:szCs w:val="24"/>
                <w:lang w:val="ru-RU"/>
              </w:rPr>
              <w:t>ки</w:t>
            </w:r>
            <w:r w:rsidRPr="00B84A3D">
              <w:rPr>
                <w:rFonts w:asciiTheme="majorHAnsi" w:hAnsiTheme="majorHAnsi"/>
                <w:bCs/>
                <w:color w:val="000000"/>
                <w:sz w:val="24"/>
                <w:szCs w:val="24"/>
                <w:lang w:val="ru-RU"/>
              </w:rPr>
              <w:t>» все возрастные группы</w:t>
            </w:r>
          </w:p>
        </w:tc>
        <w:tc>
          <w:tcPr>
            <w:tcW w:w="2954" w:type="dxa"/>
            <w:vMerge w:val="restart"/>
          </w:tcPr>
          <w:p w:rsidR="001A0FF8" w:rsidRPr="00B84A3D" w:rsidRDefault="001A0FF8" w:rsidP="00B84A3D">
            <w:pPr>
              <w:widowControl w:val="0"/>
              <w:spacing w:after="0" w:line="240" w:lineRule="auto"/>
              <w:ind w:right="58"/>
              <w:rPr>
                <w:rFonts w:asciiTheme="majorHAnsi" w:hAnsiTheme="majorHAnsi"/>
                <w:color w:val="000000"/>
                <w:sz w:val="24"/>
                <w:szCs w:val="24"/>
                <w:lang w:val="ru-RU"/>
              </w:rPr>
            </w:pPr>
            <w:r w:rsidRPr="00B84A3D">
              <w:rPr>
                <w:rFonts w:asciiTheme="majorHAnsi" w:hAnsiTheme="majorHAnsi"/>
                <w:color w:val="000000"/>
                <w:spacing w:val="2"/>
                <w:w w:val="106"/>
                <w:sz w:val="24"/>
                <w:szCs w:val="24"/>
                <w:lang w:val="ru-RU"/>
              </w:rPr>
              <w:t>К</w:t>
            </w:r>
            <w:r w:rsidRPr="00B84A3D">
              <w:rPr>
                <w:rFonts w:asciiTheme="majorHAnsi" w:hAnsiTheme="majorHAnsi"/>
                <w:color w:val="000000"/>
                <w:spacing w:val="8"/>
                <w:w w:val="105"/>
                <w:sz w:val="24"/>
                <w:szCs w:val="24"/>
                <w:lang w:val="ru-RU"/>
              </w:rPr>
              <w:t>о</w:t>
            </w:r>
            <w:r w:rsidRPr="00B84A3D">
              <w:rPr>
                <w:rFonts w:asciiTheme="majorHAnsi" w:hAnsiTheme="majorHAnsi"/>
                <w:color w:val="000000"/>
                <w:w w:val="105"/>
                <w:sz w:val="24"/>
                <w:szCs w:val="24"/>
                <w:lang w:val="ru-RU"/>
              </w:rPr>
              <w:t>н</w:t>
            </w:r>
            <w:r w:rsidRPr="00B84A3D">
              <w:rPr>
                <w:rFonts w:asciiTheme="majorHAnsi" w:hAnsiTheme="majorHAnsi"/>
                <w:color w:val="000000"/>
                <w:spacing w:val="2"/>
                <w:w w:val="106"/>
                <w:sz w:val="24"/>
                <w:szCs w:val="24"/>
                <w:lang w:val="ru-RU"/>
              </w:rPr>
              <w:t>с</w:t>
            </w:r>
            <w:r w:rsidRPr="00B84A3D">
              <w:rPr>
                <w:rFonts w:asciiTheme="majorHAnsi" w:hAnsiTheme="majorHAnsi"/>
                <w:color w:val="000000"/>
                <w:spacing w:val="3"/>
                <w:w w:val="105"/>
                <w:sz w:val="24"/>
                <w:szCs w:val="24"/>
                <w:lang w:val="ru-RU"/>
              </w:rPr>
              <w:t>ул</w:t>
            </w:r>
            <w:r w:rsidRPr="00B84A3D">
              <w:rPr>
                <w:rFonts w:asciiTheme="majorHAnsi" w:hAnsiTheme="majorHAnsi"/>
                <w:color w:val="000000"/>
                <w:spacing w:val="4"/>
                <w:w w:val="105"/>
                <w:sz w:val="24"/>
                <w:szCs w:val="24"/>
                <w:lang w:val="ru-RU"/>
              </w:rPr>
              <w:t>ь</w:t>
            </w:r>
            <w:r w:rsidRPr="00B84A3D">
              <w:rPr>
                <w:rFonts w:asciiTheme="majorHAnsi" w:hAnsiTheme="majorHAnsi"/>
                <w:color w:val="000000"/>
                <w:spacing w:val="8"/>
                <w:w w:val="105"/>
                <w:sz w:val="24"/>
                <w:szCs w:val="24"/>
                <w:lang w:val="ru-RU"/>
              </w:rPr>
              <w:t>т</w:t>
            </w:r>
            <w:r w:rsidRPr="00B84A3D">
              <w:rPr>
                <w:rFonts w:asciiTheme="majorHAnsi" w:hAnsiTheme="majorHAnsi"/>
                <w:color w:val="000000"/>
                <w:spacing w:val="7"/>
                <w:w w:val="106"/>
                <w:sz w:val="24"/>
                <w:szCs w:val="24"/>
                <w:lang w:val="ru-RU"/>
              </w:rPr>
              <w:t>а</w:t>
            </w:r>
            <w:r w:rsidRPr="00B84A3D">
              <w:rPr>
                <w:rFonts w:asciiTheme="majorHAnsi" w:hAnsiTheme="majorHAnsi"/>
                <w:color w:val="000000"/>
                <w:spacing w:val="5"/>
                <w:w w:val="105"/>
                <w:sz w:val="24"/>
                <w:szCs w:val="24"/>
                <w:lang w:val="ru-RU"/>
              </w:rPr>
              <w:t>ц</w:t>
            </w:r>
            <w:r w:rsidRPr="00B84A3D">
              <w:rPr>
                <w:rFonts w:asciiTheme="majorHAnsi" w:hAnsiTheme="majorHAnsi"/>
                <w:color w:val="000000"/>
                <w:w w:val="105"/>
                <w:sz w:val="24"/>
                <w:szCs w:val="24"/>
                <w:lang w:val="ru-RU"/>
              </w:rPr>
              <w:t>и</w:t>
            </w:r>
            <w:r w:rsidRPr="00B84A3D">
              <w:rPr>
                <w:rFonts w:asciiTheme="majorHAnsi" w:hAnsiTheme="majorHAnsi"/>
                <w:color w:val="000000"/>
                <w:w w:val="106"/>
                <w:sz w:val="24"/>
                <w:szCs w:val="24"/>
                <w:lang w:val="ru-RU"/>
              </w:rPr>
              <w:t>я</w:t>
            </w:r>
            <w:r w:rsidRPr="00B84A3D">
              <w:rPr>
                <w:rFonts w:asciiTheme="majorHAnsi" w:hAnsiTheme="majorHAnsi"/>
                <w:color w:val="000000"/>
                <w:spacing w:val="10"/>
                <w:sz w:val="24"/>
                <w:szCs w:val="24"/>
                <w:lang w:val="ru-RU"/>
              </w:rPr>
              <w:t xml:space="preserve"> </w:t>
            </w:r>
            <w:r w:rsidRPr="00B84A3D">
              <w:rPr>
                <w:rFonts w:asciiTheme="majorHAnsi" w:hAnsiTheme="majorHAnsi"/>
                <w:color w:val="000000"/>
                <w:spacing w:val="8"/>
                <w:w w:val="105"/>
                <w:sz w:val="24"/>
                <w:szCs w:val="24"/>
                <w:lang w:val="ru-RU"/>
              </w:rPr>
              <w:t>«</w:t>
            </w:r>
            <w:r w:rsidRPr="00B84A3D">
              <w:rPr>
                <w:rFonts w:asciiTheme="majorHAnsi" w:hAnsiTheme="majorHAnsi"/>
                <w:color w:val="000000"/>
                <w:w w:val="105"/>
                <w:sz w:val="24"/>
                <w:szCs w:val="24"/>
                <w:lang w:val="ru-RU"/>
              </w:rPr>
              <w:t>Д</w:t>
            </w:r>
            <w:r w:rsidRPr="00B84A3D">
              <w:rPr>
                <w:rFonts w:asciiTheme="majorHAnsi" w:hAnsiTheme="majorHAnsi"/>
                <w:color w:val="000000"/>
                <w:spacing w:val="8"/>
                <w:w w:val="105"/>
                <w:sz w:val="24"/>
                <w:szCs w:val="24"/>
                <w:lang w:val="ru-RU"/>
              </w:rPr>
              <w:t>р</w:t>
            </w:r>
            <w:r w:rsidRPr="00B84A3D">
              <w:rPr>
                <w:rFonts w:asciiTheme="majorHAnsi" w:hAnsiTheme="majorHAnsi"/>
                <w:color w:val="000000"/>
                <w:spacing w:val="4"/>
                <w:w w:val="105"/>
                <w:sz w:val="24"/>
                <w:szCs w:val="24"/>
                <w:lang w:val="ru-RU"/>
              </w:rPr>
              <w:t>у</w:t>
            </w:r>
            <w:r w:rsidRPr="00B84A3D">
              <w:rPr>
                <w:rFonts w:asciiTheme="majorHAnsi" w:hAnsiTheme="majorHAnsi"/>
                <w:color w:val="000000"/>
                <w:spacing w:val="6"/>
                <w:w w:val="106"/>
                <w:sz w:val="24"/>
                <w:szCs w:val="24"/>
                <w:lang w:val="ru-RU"/>
              </w:rPr>
              <w:t>ж</w:t>
            </w:r>
            <w:r w:rsidRPr="00B84A3D">
              <w:rPr>
                <w:rFonts w:asciiTheme="majorHAnsi" w:hAnsiTheme="majorHAnsi"/>
                <w:color w:val="000000"/>
                <w:spacing w:val="1"/>
                <w:w w:val="106"/>
                <w:sz w:val="24"/>
                <w:szCs w:val="24"/>
                <w:lang w:val="ru-RU"/>
              </w:rPr>
              <w:t>е</w:t>
            </w:r>
            <w:r w:rsidRPr="00B84A3D">
              <w:rPr>
                <w:rFonts w:asciiTheme="majorHAnsi" w:hAnsiTheme="majorHAnsi"/>
                <w:color w:val="000000"/>
                <w:spacing w:val="7"/>
                <w:w w:val="106"/>
                <w:sz w:val="24"/>
                <w:szCs w:val="24"/>
                <w:lang w:val="ru-RU"/>
              </w:rPr>
              <w:t>ск</w:t>
            </w:r>
            <w:r w:rsidRPr="00B84A3D">
              <w:rPr>
                <w:rFonts w:asciiTheme="majorHAnsi" w:hAnsiTheme="majorHAnsi"/>
                <w:color w:val="000000"/>
                <w:w w:val="105"/>
                <w:sz w:val="24"/>
                <w:szCs w:val="24"/>
                <w:lang w:val="ru-RU"/>
              </w:rPr>
              <w:t>и</w:t>
            </w:r>
            <w:r w:rsidRPr="00B84A3D">
              <w:rPr>
                <w:rFonts w:asciiTheme="majorHAnsi" w:hAnsiTheme="majorHAnsi"/>
                <w:color w:val="000000"/>
                <w:w w:val="106"/>
                <w:sz w:val="24"/>
                <w:szCs w:val="24"/>
                <w:lang w:val="ru-RU"/>
              </w:rPr>
              <w:t>е</w:t>
            </w:r>
            <w:r w:rsidRPr="00B84A3D">
              <w:rPr>
                <w:rFonts w:asciiTheme="majorHAnsi" w:hAnsiTheme="majorHAnsi"/>
                <w:color w:val="000000"/>
                <w:sz w:val="24"/>
                <w:szCs w:val="24"/>
                <w:lang w:val="ru-RU"/>
              </w:rPr>
              <w:t xml:space="preserve"> </w:t>
            </w:r>
            <w:r w:rsidRPr="00B84A3D">
              <w:rPr>
                <w:rFonts w:asciiTheme="majorHAnsi" w:hAnsiTheme="majorHAnsi"/>
                <w:color w:val="000000"/>
                <w:spacing w:val="3"/>
                <w:w w:val="105"/>
                <w:sz w:val="24"/>
                <w:szCs w:val="24"/>
                <w:lang w:val="ru-RU"/>
              </w:rPr>
              <w:t>от</w:t>
            </w:r>
            <w:r w:rsidRPr="00B84A3D">
              <w:rPr>
                <w:rFonts w:asciiTheme="majorHAnsi" w:hAnsiTheme="majorHAnsi"/>
                <w:color w:val="000000"/>
                <w:w w:val="105"/>
                <w:sz w:val="24"/>
                <w:szCs w:val="24"/>
                <w:lang w:val="ru-RU"/>
              </w:rPr>
              <w:t>н</w:t>
            </w:r>
            <w:r w:rsidRPr="00B84A3D">
              <w:rPr>
                <w:rFonts w:asciiTheme="majorHAnsi" w:hAnsiTheme="majorHAnsi"/>
                <w:color w:val="000000"/>
                <w:spacing w:val="8"/>
                <w:w w:val="105"/>
                <w:sz w:val="24"/>
                <w:szCs w:val="24"/>
                <w:lang w:val="ru-RU"/>
              </w:rPr>
              <w:t>ош</w:t>
            </w:r>
            <w:r w:rsidRPr="00B84A3D">
              <w:rPr>
                <w:rFonts w:asciiTheme="majorHAnsi" w:hAnsiTheme="majorHAnsi"/>
                <w:color w:val="000000"/>
                <w:spacing w:val="6"/>
                <w:w w:val="106"/>
                <w:sz w:val="24"/>
                <w:szCs w:val="24"/>
                <w:lang w:val="ru-RU"/>
              </w:rPr>
              <w:t>е</w:t>
            </w:r>
            <w:r w:rsidRPr="00B84A3D">
              <w:rPr>
                <w:rFonts w:asciiTheme="majorHAnsi" w:hAnsiTheme="majorHAnsi"/>
                <w:color w:val="000000"/>
                <w:w w:val="105"/>
                <w:sz w:val="24"/>
                <w:szCs w:val="24"/>
                <w:lang w:val="ru-RU"/>
              </w:rPr>
              <w:t>н</w:t>
            </w:r>
            <w:r w:rsidRPr="00B84A3D">
              <w:rPr>
                <w:rFonts w:asciiTheme="majorHAnsi" w:hAnsiTheme="majorHAnsi"/>
                <w:color w:val="000000"/>
                <w:spacing w:val="5"/>
                <w:w w:val="105"/>
                <w:sz w:val="24"/>
                <w:szCs w:val="24"/>
                <w:lang w:val="ru-RU"/>
              </w:rPr>
              <w:t>и</w:t>
            </w:r>
            <w:r w:rsidRPr="00B84A3D">
              <w:rPr>
                <w:rFonts w:asciiTheme="majorHAnsi" w:hAnsiTheme="majorHAnsi"/>
                <w:color w:val="000000"/>
                <w:w w:val="106"/>
                <w:sz w:val="24"/>
                <w:szCs w:val="24"/>
                <w:lang w:val="ru-RU"/>
              </w:rPr>
              <w:t>я</w:t>
            </w:r>
            <w:r w:rsidRPr="00B84A3D">
              <w:rPr>
                <w:rFonts w:asciiTheme="majorHAnsi" w:hAnsiTheme="majorHAnsi"/>
                <w:color w:val="000000"/>
                <w:spacing w:val="11"/>
                <w:sz w:val="24"/>
                <w:szCs w:val="24"/>
                <w:lang w:val="ru-RU"/>
              </w:rPr>
              <w:t xml:space="preserve"> </w:t>
            </w:r>
            <w:r w:rsidRPr="00B84A3D">
              <w:rPr>
                <w:rFonts w:asciiTheme="majorHAnsi" w:hAnsiTheme="majorHAnsi"/>
                <w:color w:val="000000"/>
                <w:w w:val="105"/>
                <w:sz w:val="24"/>
                <w:szCs w:val="24"/>
                <w:lang w:val="ru-RU"/>
              </w:rPr>
              <w:t>в</w:t>
            </w:r>
            <w:r w:rsidRPr="00B84A3D">
              <w:rPr>
                <w:rFonts w:asciiTheme="majorHAnsi" w:hAnsiTheme="majorHAnsi"/>
                <w:color w:val="000000"/>
                <w:spacing w:val="4"/>
                <w:w w:val="105"/>
                <w:sz w:val="24"/>
                <w:szCs w:val="24"/>
                <w:lang w:val="ru-RU"/>
              </w:rPr>
              <w:t>з</w:t>
            </w:r>
            <w:r w:rsidRPr="00B84A3D">
              <w:rPr>
                <w:rFonts w:asciiTheme="majorHAnsi" w:hAnsiTheme="majorHAnsi"/>
                <w:color w:val="000000"/>
                <w:spacing w:val="3"/>
                <w:w w:val="105"/>
                <w:sz w:val="24"/>
                <w:szCs w:val="24"/>
                <w:lang w:val="ru-RU"/>
              </w:rPr>
              <w:t>р</w:t>
            </w:r>
            <w:r w:rsidRPr="00B84A3D">
              <w:rPr>
                <w:rFonts w:asciiTheme="majorHAnsi" w:hAnsiTheme="majorHAnsi"/>
                <w:color w:val="000000"/>
                <w:spacing w:val="8"/>
                <w:w w:val="105"/>
                <w:sz w:val="24"/>
                <w:szCs w:val="24"/>
                <w:lang w:val="ru-RU"/>
              </w:rPr>
              <w:t>о</w:t>
            </w:r>
            <w:r w:rsidRPr="00B84A3D">
              <w:rPr>
                <w:rFonts w:asciiTheme="majorHAnsi" w:hAnsiTheme="majorHAnsi"/>
                <w:color w:val="000000"/>
                <w:spacing w:val="2"/>
                <w:w w:val="106"/>
                <w:sz w:val="24"/>
                <w:szCs w:val="24"/>
                <w:lang w:val="ru-RU"/>
              </w:rPr>
              <w:t>с</w:t>
            </w:r>
            <w:r w:rsidRPr="00B84A3D">
              <w:rPr>
                <w:rFonts w:asciiTheme="majorHAnsi" w:hAnsiTheme="majorHAnsi"/>
                <w:color w:val="000000"/>
                <w:spacing w:val="8"/>
                <w:w w:val="105"/>
                <w:sz w:val="24"/>
                <w:szCs w:val="24"/>
                <w:lang w:val="ru-RU"/>
              </w:rPr>
              <w:t>л</w:t>
            </w:r>
            <w:r w:rsidRPr="00B84A3D">
              <w:rPr>
                <w:rFonts w:asciiTheme="majorHAnsi" w:hAnsiTheme="majorHAnsi"/>
                <w:color w:val="000000"/>
                <w:spacing w:val="2"/>
                <w:w w:val="106"/>
                <w:sz w:val="24"/>
                <w:szCs w:val="24"/>
                <w:lang w:val="ru-RU"/>
              </w:rPr>
              <w:t>ы</w:t>
            </w:r>
            <w:r w:rsidRPr="00B84A3D">
              <w:rPr>
                <w:rFonts w:asciiTheme="majorHAnsi" w:hAnsiTheme="majorHAnsi"/>
                <w:color w:val="000000"/>
                <w:w w:val="105"/>
                <w:sz w:val="24"/>
                <w:szCs w:val="24"/>
                <w:lang w:val="ru-RU"/>
              </w:rPr>
              <w:t>х</w:t>
            </w:r>
            <w:r w:rsidRPr="00B84A3D">
              <w:rPr>
                <w:rFonts w:asciiTheme="majorHAnsi" w:hAnsiTheme="majorHAnsi"/>
                <w:color w:val="000000"/>
                <w:spacing w:val="15"/>
                <w:sz w:val="24"/>
                <w:szCs w:val="24"/>
                <w:lang w:val="ru-RU"/>
              </w:rPr>
              <w:t xml:space="preserve"> </w:t>
            </w:r>
            <w:r w:rsidRPr="00B84A3D">
              <w:rPr>
                <w:rFonts w:asciiTheme="majorHAnsi" w:hAnsiTheme="majorHAnsi"/>
                <w:color w:val="000000"/>
                <w:w w:val="105"/>
                <w:sz w:val="24"/>
                <w:szCs w:val="24"/>
                <w:lang w:val="ru-RU"/>
              </w:rPr>
              <w:t>и</w:t>
            </w:r>
            <w:r w:rsidRPr="00B84A3D">
              <w:rPr>
                <w:rFonts w:asciiTheme="majorHAnsi" w:hAnsiTheme="majorHAnsi"/>
                <w:color w:val="000000"/>
                <w:spacing w:val="7"/>
                <w:sz w:val="24"/>
                <w:szCs w:val="24"/>
                <w:lang w:val="ru-RU"/>
              </w:rPr>
              <w:t xml:space="preserve"> </w:t>
            </w:r>
            <w:r w:rsidRPr="00B84A3D">
              <w:rPr>
                <w:rFonts w:asciiTheme="majorHAnsi" w:hAnsiTheme="majorHAnsi"/>
                <w:color w:val="000000"/>
                <w:spacing w:val="1"/>
                <w:w w:val="106"/>
                <w:sz w:val="24"/>
                <w:szCs w:val="24"/>
                <w:lang w:val="ru-RU"/>
              </w:rPr>
              <w:t>д</w:t>
            </w:r>
            <w:r w:rsidRPr="00B84A3D">
              <w:rPr>
                <w:rFonts w:asciiTheme="majorHAnsi" w:hAnsiTheme="majorHAnsi"/>
                <w:color w:val="000000"/>
                <w:spacing w:val="2"/>
                <w:w w:val="106"/>
                <w:sz w:val="24"/>
                <w:szCs w:val="24"/>
                <w:lang w:val="ru-RU"/>
              </w:rPr>
              <w:t>е</w:t>
            </w:r>
            <w:r w:rsidRPr="00B84A3D">
              <w:rPr>
                <w:rFonts w:asciiTheme="majorHAnsi" w:hAnsiTheme="majorHAnsi"/>
                <w:color w:val="000000"/>
                <w:spacing w:val="9"/>
                <w:w w:val="105"/>
                <w:sz w:val="24"/>
                <w:szCs w:val="24"/>
                <w:lang w:val="ru-RU"/>
              </w:rPr>
              <w:t>т</w:t>
            </w:r>
            <w:r w:rsidRPr="00B84A3D">
              <w:rPr>
                <w:rFonts w:asciiTheme="majorHAnsi" w:hAnsiTheme="majorHAnsi"/>
                <w:color w:val="000000"/>
                <w:spacing w:val="6"/>
                <w:w w:val="106"/>
                <w:sz w:val="24"/>
                <w:szCs w:val="24"/>
                <w:lang w:val="ru-RU"/>
              </w:rPr>
              <w:t>е</w:t>
            </w:r>
            <w:r w:rsidRPr="00B84A3D">
              <w:rPr>
                <w:rFonts w:asciiTheme="majorHAnsi" w:hAnsiTheme="majorHAnsi"/>
                <w:color w:val="000000"/>
                <w:w w:val="105"/>
                <w:sz w:val="24"/>
                <w:szCs w:val="24"/>
                <w:lang w:val="ru-RU"/>
              </w:rPr>
              <w:t>й</w:t>
            </w:r>
            <w:r w:rsidRPr="00B84A3D">
              <w:rPr>
                <w:rFonts w:asciiTheme="majorHAnsi" w:hAnsiTheme="majorHAnsi"/>
                <w:color w:val="000000"/>
                <w:spacing w:val="7"/>
                <w:sz w:val="24"/>
                <w:szCs w:val="24"/>
                <w:lang w:val="ru-RU"/>
              </w:rPr>
              <w:t xml:space="preserve"> </w:t>
            </w:r>
            <w:proofErr w:type="gramStart"/>
            <w:r w:rsidRPr="00B84A3D">
              <w:rPr>
                <w:rFonts w:asciiTheme="majorHAnsi" w:hAnsiTheme="majorHAnsi"/>
                <w:color w:val="000000"/>
                <w:w w:val="105"/>
                <w:sz w:val="24"/>
                <w:szCs w:val="24"/>
                <w:lang w:val="ru-RU"/>
              </w:rPr>
              <w:t>в</w:t>
            </w:r>
            <w:proofErr w:type="gramEnd"/>
          </w:p>
          <w:p w:rsidR="001A0FF8" w:rsidRPr="00B84A3D" w:rsidRDefault="001A0FF8" w:rsidP="00B84A3D">
            <w:pPr>
              <w:widowControl w:val="0"/>
              <w:spacing w:after="0" w:line="240" w:lineRule="auto"/>
              <w:ind w:right="-20"/>
              <w:rPr>
                <w:rFonts w:asciiTheme="majorHAnsi" w:hAnsiTheme="majorHAnsi"/>
                <w:color w:val="000000"/>
                <w:sz w:val="24"/>
                <w:szCs w:val="24"/>
                <w:lang w:val="ru-RU"/>
              </w:rPr>
            </w:pPr>
            <w:r w:rsidRPr="00B84A3D">
              <w:rPr>
                <w:rFonts w:asciiTheme="majorHAnsi" w:hAnsiTheme="majorHAnsi"/>
                <w:color w:val="000000"/>
                <w:spacing w:val="1"/>
                <w:w w:val="106"/>
                <w:sz w:val="24"/>
                <w:szCs w:val="24"/>
                <w:lang w:val="ru-RU"/>
              </w:rPr>
              <w:t>с</w:t>
            </w:r>
            <w:r w:rsidRPr="00B84A3D">
              <w:rPr>
                <w:rFonts w:asciiTheme="majorHAnsi" w:hAnsiTheme="majorHAnsi"/>
                <w:color w:val="000000"/>
                <w:spacing w:val="6"/>
                <w:w w:val="106"/>
                <w:sz w:val="24"/>
                <w:szCs w:val="24"/>
                <w:lang w:val="ru-RU"/>
              </w:rPr>
              <w:t>е</w:t>
            </w:r>
            <w:r w:rsidRPr="00B84A3D">
              <w:rPr>
                <w:rFonts w:asciiTheme="majorHAnsi" w:hAnsiTheme="majorHAnsi"/>
                <w:color w:val="000000"/>
                <w:spacing w:val="2"/>
                <w:w w:val="106"/>
                <w:sz w:val="24"/>
                <w:szCs w:val="24"/>
                <w:lang w:val="ru-RU"/>
              </w:rPr>
              <w:t>м</w:t>
            </w:r>
            <w:r w:rsidRPr="00B84A3D">
              <w:rPr>
                <w:rFonts w:asciiTheme="majorHAnsi" w:hAnsiTheme="majorHAnsi"/>
                <w:color w:val="000000"/>
                <w:spacing w:val="4"/>
                <w:w w:val="105"/>
                <w:sz w:val="24"/>
                <w:szCs w:val="24"/>
                <w:lang w:val="ru-RU"/>
              </w:rPr>
              <w:t>ь</w:t>
            </w:r>
            <w:r w:rsidRPr="00B84A3D">
              <w:rPr>
                <w:rFonts w:asciiTheme="majorHAnsi" w:hAnsiTheme="majorHAnsi"/>
                <w:color w:val="000000"/>
                <w:spacing w:val="1"/>
                <w:w w:val="106"/>
                <w:sz w:val="24"/>
                <w:szCs w:val="24"/>
                <w:lang w:val="ru-RU"/>
              </w:rPr>
              <w:t>е</w:t>
            </w:r>
            <w:r w:rsidRPr="00B84A3D">
              <w:rPr>
                <w:rFonts w:asciiTheme="majorHAnsi" w:hAnsiTheme="majorHAnsi"/>
                <w:color w:val="000000"/>
                <w:spacing w:val="11"/>
                <w:sz w:val="24"/>
                <w:szCs w:val="24"/>
                <w:lang w:val="ru-RU"/>
              </w:rPr>
              <w:t xml:space="preserve"> </w:t>
            </w:r>
            <w:r w:rsidRPr="00B84A3D">
              <w:rPr>
                <w:rFonts w:asciiTheme="majorHAnsi" w:hAnsiTheme="majorHAnsi"/>
                <w:color w:val="000000"/>
                <w:w w:val="105"/>
                <w:sz w:val="24"/>
                <w:szCs w:val="24"/>
                <w:lang w:val="ru-RU"/>
              </w:rPr>
              <w:t>–</w:t>
            </w:r>
            <w:r w:rsidRPr="00B84A3D">
              <w:rPr>
                <w:rFonts w:asciiTheme="majorHAnsi" w:hAnsiTheme="majorHAnsi"/>
                <w:color w:val="000000"/>
                <w:spacing w:val="10"/>
                <w:sz w:val="24"/>
                <w:szCs w:val="24"/>
                <w:lang w:val="ru-RU"/>
              </w:rPr>
              <w:t xml:space="preserve"> </w:t>
            </w:r>
            <w:r w:rsidRPr="00B84A3D">
              <w:rPr>
                <w:rFonts w:asciiTheme="majorHAnsi" w:hAnsiTheme="majorHAnsi"/>
                <w:color w:val="000000"/>
                <w:spacing w:val="4"/>
                <w:w w:val="105"/>
                <w:sz w:val="24"/>
                <w:szCs w:val="24"/>
                <w:lang w:val="ru-RU"/>
              </w:rPr>
              <w:t>о</w:t>
            </w:r>
            <w:r w:rsidRPr="00B84A3D">
              <w:rPr>
                <w:rFonts w:asciiTheme="majorHAnsi" w:hAnsiTheme="majorHAnsi"/>
                <w:color w:val="000000"/>
                <w:spacing w:val="6"/>
                <w:w w:val="106"/>
                <w:sz w:val="24"/>
                <w:szCs w:val="24"/>
                <w:lang w:val="ru-RU"/>
              </w:rPr>
              <w:t>с</w:t>
            </w:r>
            <w:r w:rsidRPr="00B84A3D">
              <w:rPr>
                <w:rFonts w:asciiTheme="majorHAnsi" w:hAnsiTheme="majorHAnsi"/>
                <w:color w:val="000000"/>
                <w:w w:val="105"/>
                <w:sz w:val="24"/>
                <w:szCs w:val="24"/>
                <w:lang w:val="ru-RU"/>
              </w:rPr>
              <w:t>н</w:t>
            </w:r>
            <w:r w:rsidRPr="00B84A3D">
              <w:rPr>
                <w:rFonts w:asciiTheme="majorHAnsi" w:hAnsiTheme="majorHAnsi"/>
                <w:color w:val="000000"/>
                <w:spacing w:val="8"/>
                <w:w w:val="105"/>
                <w:sz w:val="24"/>
                <w:szCs w:val="24"/>
                <w:lang w:val="ru-RU"/>
              </w:rPr>
              <w:t>о</w:t>
            </w:r>
            <w:r w:rsidRPr="00B84A3D">
              <w:rPr>
                <w:rFonts w:asciiTheme="majorHAnsi" w:hAnsiTheme="majorHAnsi"/>
                <w:color w:val="000000"/>
                <w:w w:val="105"/>
                <w:sz w:val="24"/>
                <w:szCs w:val="24"/>
                <w:lang w:val="ru-RU"/>
              </w:rPr>
              <w:t>в</w:t>
            </w:r>
            <w:r w:rsidRPr="00B84A3D">
              <w:rPr>
                <w:rFonts w:asciiTheme="majorHAnsi" w:hAnsiTheme="majorHAnsi"/>
                <w:color w:val="000000"/>
                <w:w w:val="106"/>
                <w:sz w:val="24"/>
                <w:szCs w:val="24"/>
                <w:lang w:val="ru-RU"/>
              </w:rPr>
              <w:t>а</w:t>
            </w:r>
            <w:r w:rsidRPr="00B84A3D">
              <w:rPr>
                <w:rFonts w:asciiTheme="majorHAnsi" w:hAnsiTheme="majorHAnsi"/>
                <w:color w:val="000000"/>
                <w:spacing w:val="14"/>
                <w:sz w:val="24"/>
                <w:szCs w:val="24"/>
                <w:lang w:val="ru-RU"/>
              </w:rPr>
              <w:t xml:space="preserve"> </w:t>
            </w:r>
            <w:r w:rsidRPr="00B84A3D">
              <w:rPr>
                <w:rFonts w:asciiTheme="majorHAnsi" w:hAnsiTheme="majorHAnsi"/>
                <w:color w:val="000000"/>
                <w:w w:val="105"/>
                <w:sz w:val="24"/>
                <w:szCs w:val="24"/>
                <w:lang w:val="ru-RU"/>
              </w:rPr>
              <w:t>в</w:t>
            </w:r>
            <w:r w:rsidRPr="00B84A3D">
              <w:rPr>
                <w:rFonts w:asciiTheme="majorHAnsi" w:hAnsiTheme="majorHAnsi"/>
                <w:color w:val="000000"/>
                <w:spacing w:val="4"/>
                <w:w w:val="105"/>
                <w:sz w:val="24"/>
                <w:szCs w:val="24"/>
                <w:lang w:val="ru-RU"/>
              </w:rPr>
              <w:t>о</w:t>
            </w:r>
            <w:r w:rsidRPr="00B84A3D">
              <w:rPr>
                <w:rFonts w:asciiTheme="majorHAnsi" w:hAnsiTheme="majorHAnsi"/>
                <w:color w:val="000000"/>
                <w:spacing w:val="6"/>
                <w:w w:val="106"/>
                <w:sz w:val="24"/>
                <w:szCs w:val="24"/>
                <w:lang w:val="ru-RU"/>
              </w:rPr>
              <w:t>с</w:t>
            </w:r>
            <w:r w:rsidRPr="00B84A3D">
              <w:rPr>
                <w:rFonts w:asciiTheme="majorHAnsi" w:hAnsiTheme="majorHAnsi"/>
                <w:color w:val="000000"/>
                <w:spacing w:val="4"/>
                <w:w w:val="105"/>
                <w:sz w:val="24"/>
                <w:szCs w:val="24"/>
                <w:lang w:val="ru-RU"/>
              </w:rPr>
              <w:t>п</w:t>
            </w:r>
            <w:r w:rsidRPr="00B84A3D">
              <w:rPr>
                <w:rFonts w:asciiTheme="majorHAnsi" w:hAnsiTheme="majorHAnsi"/>
                <w:color w:val="000000"/>
                <w:w w:val="105"/>
                <w:sz w:val="24"/>
                <w:szCs w:val="24"/>
                <w:lang w:val="ru-RU"/>
              </w:rPr>
              <w:t>и</w:t>
            </w:r>
            <w:r w:rsidRPr="00B84A3D">
              <w:rPr>
                <w:rFonts w:asciiTheme="majorHAnsi" w:hAnsiTheme="majorHAnsi"/>
                <w:color w:val="000000"/>
                <w:spacing w:val="8"/>
                <w:w w:val="105"/>
                <w:sz w:val="24"/>
                <w:szCs w:val="24"/>
                <w:lang w:val="ru-RU"/>
              </w:rPr>
              <w:t>т</w:t>
            </w:r>
            <w:r w:rsidRPr="00B84A3D">
              <w:rPr>
                <w:rFonts w:asciiTheme="majorHAnsi" w:hAnsiTheme="majorHAnsi"/>
                <w:color w:val="000000"/>
                <w:spacing w:val="7"/>
                <w:w w:val="106"/>
                <w:sz w:val="24"/>
                <w:szCs w:val="24"/>
                <w:lang w:val="ru-RU"/>
              </w:rPr>
              <w:t>а</w:t>
            </w:r>
            <w:r w:rsidRPr="00B84A3D">
              <w:rPr>
                <w:rFonts w:asciiTheme="majorHAnsi" w:hAnsiTheme="majorHAnsi"/>
                <w:color w:val="000000"/>
                <w:spacing w:val="5"/>
                <w:w w:val="105"/>
                <w:sz w:val="24"/>
                <w:szCs w:val="24"/>
                <w:lang w:val="ru-RU"/>
              </w:rPr>
              <w:t>н</w:t>
            </w:r>
            <w:r w:rsidRPr="00B84A3D">
              <w:rPr>
                <w:rFonts w:asciiTheme="majorHAnsi" w:hAnsiTheme="majorHAnsi"/>
                <w:color w:val="000000"/>
                <w:w w:val="105"/>
                <w:sz w:val="24"/>
                <w:szCs w:val="24"/>
                <w:lang w:val="ru-RU"/>
              </w:rPr>
              <w:t>и</w:t>
            </w:r>
            <w:r w:rsidRPr="00B84A3D">
              <w:rPr>
                <w:rFonts w:asciiTheme="majorHAnsi" w:hAnsiTheme="majorHAnsi"/>
                <w:color w:val="000000"/>
                <w:spacing w:val="1"/>
                <w:w w:val="106"/>
                <w:sz w:val="24"/>
                <w:szCs w:val="24"/>
                <w:lang w:val="ru-RU"/>
              </w:rPr>
              <w:t xml:space="preserve">я </w:t>
            </w:r>
            <w:r w:rsidRPr="00B84A3D">
              <w:rPr>
                <w:rFonts w:asciiTheme="majorHAnsi" w:hAnsiTheme="majorHAnsi"/>
                <w:color w:val="000000"/>
                <w:w w:val="105"/>
                <w:sz w:val="24"/>
                <w:szCs w:val="24"/>
                <w:lang w:val="ru-RU"/>
              </w:rPr>
              <w:t>п</w:t>
            </w:r>
            <w:r w:rsidRPr="00B84A3D">
              <w:rPr>
                <w:rFonts w:asciiTheme="majorHAnsi" w:hAnsiTheme="majorHAnsi"/>
                <w:color w:val="000000"/>
                <w:spacing w:val="3"/>
                <w:w w:val="105"/>
                <w:sz w:val="24"/>
                <w:szCs w:val="24"/>
                <w:lang w:val="ru-RU"/>
              </w:rPr>
              <w:t>о</w:t>
            </w:r>
            <w:r w:rsidRPr="00B84A3D">
              <w:rPr>
                <w:rFonts w:asciiTheme="majorHAnsi" w:hAnsiTheme="majorHAnsi"/>
                <w:color w:val="000000"/>
                <w:spacing w:val="8"/>
                <w:w w:val="105"/>
                <w:sz w:val="24"/>
                <w:szCs w:val="24"/>
                <w:lang w:val="ru-RU"/>
              </w:rPr>
              <w:t>л</w:t>
            </w:r>
            <w:r w:rsidRPr="00B84A3D">
              <w:rPr>
                <w:rFonts w:asciiTheme="majorHAnsi" w:hAnsiTheme="majorHAnsi"/>
                <w:color w:val="000000"/>
                <w:spacing w:val="3"/>
                <w:w w:val="105"/>
                <w:sz w:val="24"/>
                <w:szCs w:val="24"/>
                <w:lang w:val="ru-RU"/>
              </w:rPr>
              <w:t>о</w:t>
            </w:r>
            <w:r w:rsidRPr="00B84A3D">
              <w:rPr>
                <w:rFonts w:asciiTheme="majorHAnsi" w:hAnsiTheme="majorHAnsi"/>
                <w:color w:val="000000"/>
                <w:spacing w:val="7"/>
                <w:w w:val="106"/>
                <w:sz w:val="24"/>
                <w:szCs w:val="24"/>
                <w:lang w:val="ru-RU"/>
              </w:rPr>
              <w:t>ж</w:t>
            </w:r>
            <w:r w:rsidRPr="00B84A3D">
              <w:rPr>
                <w:rFonts w:asciiTheme="majorHAnsi" w:hAnsiTheme="majorHAnsi"/>
                <w:color w:val="000000"/>
                <w:w w:val="105"/>
                <w:sz w:val="24"/>
                <w:szCs w:val="24"/>
                <w:lang w:val="ru-RU"/>
              </w:rPr>
              <w:t>и</w:t>
            </w:r>
            <w:r w:rsidRPr="00B84A3D">
              <w:rPr>
                <w:rFonts w:asciiTheme="majorHAnsi" w:hAnsiTheme="majorHAnsi"/>
                <w:color w:val="000000"/>
                <w:spacing w:val="8"/>
                <w:w w:val="105"/>
                <w:sz w:val="24"/>
                <w:szCs w:val="24"/>
                <w:lang w:val="ru-RU"/>
              </w:rPr>
              <w:t>т</w:t>
            </w:r>
            <w:r w:rsidRPr="00B84A3D">
              <w:rPr>
                <w:rFonts w:asciiTheme="majorHAnsi" w:hAnsiTheme="majorHAnsi"/>
                <w:color w:val="000000"/>
                <w:spacing w:val="2"/>
                <w:w w:val="106"/>
                <w:sz w:val="24"/>
                <w:szCs w:val="24"/>
                <w:lang w:val="ru-RU"/>
              </w:rPr>
              <w:t>е</w:t>
            </w:r>
            <w:r w:rsidRPr="00B84A3D">
              <w:rPr>
                <w:rFonts w:asciiTheme="majorHAnsi" w:hAnsiTheme="majorHAnsi"/>
                <w:color w:val="000000"/>
                <w:spacing w:val="4"/>
                <w:w w:val="105"/>
                <w:sz w:val="24"/>
                <w:szCs w:val="24"/>
                <w:lang w:val="ru-RU"/>
              </w:rPr>
              <w:t>л</w:t>
            </w:r>
            <w:r w:rsidRPr="00B84A3D">
              <w:rPr>
                <w:rFonts w:asciiTheme="majorHAnsi" w:hAnsiTheme="majorHAnsi"/>
                <w:color w:val="000000"/>
                <w:spacing w:val="8"/>
                <w:w w:val="105"/>
                <w:sz w:val="24"/>
                <w:szCs w:val="24"/>
                <w:lang w:val="ru-RU"/>
              </w:rPr>
              <w:t>ь</w:t>
            </w:r>
            <w:r w:rsidRPr="00B84A3D">
              <w:rPr>
                <w:rFonts w:asciiTheme="majorHAnsi" w:hAnsiTheme="majorHAnsi"/>
                <w:color w:val="000000"/>
                <w:spacing w:val="5"/>
                <w:w w:val="105"/>
                <w:sz w:val="24"/>
                <w:szCs w:val="24"/>
                <w:lang w:val="ru-RU"/>
              </w:rPr>
              <w:t>н</w:t>
            </w:r>
            <w:r w:rsidRPr="00B84A3D">
              <w:rPr>
                <w:rFonts w:asciiTheme="majorHAnsi" w:hAnsiTheme="majorHAnsi"/>
                <w:color w:val="000000"/>
                <w:spacing w:val="1"/>
                <w:w w:val="106"/>
                <w:sz w:val="24"/>
                <w:szCs w:val="24"/>
                <w:lang w:val="ru-RU"/>
              </w:rPr>
              <w:t>ы</w:t>
            </w:r>
            <w:r w:rsidRPr="00B84A3D">
              <w:rPr>
                <w:rFonts w:asciiTheme="majorHAnsi" w:hAnsiTheme="majorHAnsi"/>
                <w:color w:val="000000"/>
                <w:w w:val="105"/>
                <w:sz w:val="24"/>
                <w:szCs w:val="24"/>
                <w:lang w:val="ru-RU"/>
              </w:rPr>
              <w:t>х</w:t>
            </w:r>
            <w:r w:rsidRPr="00B84A3D">
              <w:rPr>
                <w:rFonts w:asciiTheme="majorHAnsi" w:hAnsiTheme="majorHAnsi"/>
                <w:color w:val="000000"/>
                <w:spacing w:val="10"/>
                <w:sz w:val="24"/>
                <w:szCs w:val="24"/>
                <w:lang w:val="ru-RU"/>
              </w:rPr>
              <w:t xml:space="preserve"> </w:t>
            </w:r>
            <w:r w:rsidRPr="00B84A3D">
              <w:rPr>
                <w:rFonts w:asciiTheme="majorHAnsi" w:hAnsiTheme="majorHAnsi"/>
                <w:color w:val="000000"/>
                <w:spacing w:val="3"/>
                <w:w w:val="106"/>
                <w:sz w:val="24"/>
                <w:szCs w:val="24"/>
                <w:lang w:val="ru-RU"/>
              </w:rPr>
              <w:t>ч</w:t>
            </w:r>
            <w:r w:rsidRPr="00B84A3D">
              <w:rPr>
                <w:rFonts w:asciiTheme="majorHAnsi" w:hAnsiTheme="majorHAnsi"/>
                <w:color w:val="000000"/>
                <w:spacing w:val="2"/>
                <w:w w:val="106"/>
                <w:sz w:val="24"/>
                <w:szCs w:val="24"/>
                <w:lang w:val="ru-RU"/>
              </w:rPr>
              <w:t>е</w:t>
            </w:r>
            <w:r w:rsidRPr="00B84A3D">
              <w:rPr>
                <w:rFonts w:asciiTheme="majorHAnsi" w:hAnsiTheme="majorHAnsi"/>
                <w:color w:val="000000"/>
                <w:spacing w:val="3"/>
                <w:w w:val="105"/>
                <w:sz w:val="24"/>
                <w:szCs w:val="24"/>
                <w:lang w:val="ru-RU"/>
              </w:rPr>
              <w:t>р</w:t>
            </w:r>
            <w:r w:rsidRPr="00B84A3D">
              <w:rPr>
                <w:rFonts w:asciiTheme="majorHAnsi" w:hAnsiTheme="majorHAnsi"/>
                <w:color w:val="000000"/>
                <w:w w:val="105"/>
                <w:sz w:val="24"/>
                <w:szCs w:val="24"/>
                <w:lang w:val="ru-RU"/>
              </w:rPr>
              <w:t>т</w:t>
            </w:r>
            <w:r w:rsidRPr="00B84A3D">
              <w:rPr>
                <w:rFonts w:asciiTheme="majorHAnsi" w:hAnsiTheme="majorHAnsi"/>
                <w:color w:val="000000"/>
                <w:spacing w:val="11"/>
                <w:sz w:val="24"/>
                <w:szCs w:val="24"/>
                <w:lang w:val="ru-RU"/>
              </w:rPr>
              <w:t xml:space="preserve"> </w:t>
            </w:r>
            <w:r w:rsidRPr="00B84A3D">
              <w:rPr>
                <w:rFonts w:asciiTheme="majorHAnsi" w:hAnsiTheme="majorHAnsi"/>
                <w:color w:val="000000"/>
                <w:spacing w:val="8"/>
                <w:w w:val="105"/>
                <w:sz w:val="24"/>
                <w:szCs w:val="24"/>
                <w:lang w:val="ru-RU"/>
              </w:rPr>
              <w:t>х</w:t>
            </w:r>
            <w:r w:rsidRPr="00B84A3D">
              <w:rPr>
                <w:rFonts w:asciiTheme="majorHAnsi" w:hAnsiTheme="majorHAnsi"/>
                <w:color w:val="000000"/>
                <w:spacing w:val="1"/>
                <w:w w:val="106"/>
                <w:sz w:val="24"/>
                <w:szCs w:val="24"/>
                <w:lang w:val="ru-RU"/>
              </w:rPr>
              <w:t>а</w:t>
            </w:r>
            <w:r w:rsidRPr="00B84A3D">
              <w:rPr>
                <w:rFonts w:asciiTheme="majorHAnsi" w:hAnsiTheme="majorHAnsi"/>
                <w:color w:val="000000"/>
                <w:spacing w:val="3"/>
                <w:w w:val="105"/>
                <w:sz w:val="24"/>
                <w:szCs w:val="24"/>
                <w:lang w:val="ru-RU"/>
              </w:rPr>
              <w:t>р</w:t>
            </w:r>
            <w:r w:rsidRPr="00B84A3D">
              <w:rPr>
                <w:rFonts w:asciiTheme="majorHAnsi" w:hAnsiTheme="majorHAnsi"/>
                <w:color w:val="000000"/>
                <w:spacing w:val="6"/>
                <w:w w:val="106"/>
                <w:sz w:val="24"/>
                <w:szCs w:val="24"/>
                <w:lang w:val="ru-RU"/>
              </w:rPr>
              <w:t>а</w:t>
            </w:r>
            <w:r w:rsidRPr="00B84A3D">
              <w:rPr>
                <w:rFonts w:asciiTheme="majorHAnsi" w:hAnsiTheme="majorHAnsi"/>
                <w:color w:val="000000"/>
                <w:spacing w:val="2"/>
                <w:w w:val="106"/>
                <w:sz w:val="24"/>
                <w:szCs w:val="24"/>
                <w:lang w:val="ru-RU"/>
              </w:rPr>
              <w:t>к</w:t>
            </w:r>
            <w:r w:rsidRPr="00B84A3D">
              <w:rPr>
                <w:rFonts w:asciiTheme="majorHAnsi" w:hAnsiTheme="majorHAnsi"/>
                <w:color w:val="000000"/>
                <w:spacing w:val="4"/>
                <w:w w:val="105"/>
                <w:sz w:val="24"/>
                <w:szCs w:val="24"/>
                <w:lang w:val="ru-RU"/>
              </w:rPr>
              <w:t>т</w:t>
            </w:r>
            <w:r w:rsidRPr="00B84A3D">
              <w:rPr>
                <w:rFonts w:asciiTheme="majorHAnsi" w:hAnsiTheme="majorHAnsi"/>
                <w:color w:val="000000"/>
                <w:spacing w:val="2"/>
                <w:w w:val="106"/>
                <w:sz w:val="24"/>
                <w:szCs w:val="24"/>
                <w:lang w:val="ru-RU"/>
              </w:rPr>
              <w:t>е</w:t>
            </w:r>
            <w:r w:rsidRPr="00B84A3D">
              <w:rPr>
                <w:rFonts w:asciiTheme="majorHAnsi" w:hAnsiTheme="majorHAnsi"/>
                <w:color w:val="000000"/>
                <w:spacing w:val="8"/>
                <w:w w:val="105"/>
                <w:sz w:val="24"/>
                <w:szCs w:val="24"/>
                <w:lang w:val="ru-RU"/>
              </w:rPr>
              <w:t>р</w:t>
            </w:r>
            <w:r w:rsidRPr="00B84A3D">
              <w:rPr>
                <w:rFonts w:asciiTheme="majorHAnsi" w:hAnsiTheme="majorHAnsi"/>
                <w:color w:val="000000"/>
                <w:w w:val="106"/>
                <w:sz w:val="24"/>
                <w:szCs w:val="24"/>
                <w:lang w:val="ru-RU"/>
              </w:rPr>
              <w:t>а</w:t>
            </w:r>
          </w:p>
          <w:p w:rsidR="001A0FF8" w:rsidRPr="00B84A3D" w:rsidRDefault="001A0FF8" w:rsidP="00B84A3D">
            <w:pPr>
              <w:widowControl w:val="0"/>
              <w:spacing w:before="40" w:after="0" w:line="240" w:lineRule="auto"/>
              <w:ind w:right="-20"/>
              <w:rPr>
                <w:rFonts w:asciiTheme="majorHAnsi" w:hAnsiTheme="majorHAnsi"/>
                <w:color w:val="000000"/>
                <w:sz w:val="24"/>
                <w:szCs w:val="24"/>
              </w:rPr>
            </w:pPr>
            <w:proofErr w:type="spellStart"/>
            <w:r w:rsidRPr="00B84A3D">
              <w:rPr>
                <w:rFonts w:asciiTheme="majorHAnsi" w:hAnsiTheme="majorHAnsi"/>
                <w:color w:val="000000"/>
                <w:spacing w:val="3"/>
                <w:w w:val="105"/>
                <w:sz w:val="24"/>
                <w:szCs w:val="24"/>
              </w:rPr>
              <w:t>р</w:t>
            </w:r>
            <w:r w:rsidRPr="00B84A3D">
              <w:rPr>
                <w:rFonts w:asciiTheme="majorHAnsi" w:hAnsiTheme="majorHAnsi"/>
                <w:color w:val="000000"/>
                <w:spacing w:val="2"/>
                <w:w w:val="106"/>
                <w:sz w:val="24"/>
                <w:szCs w:val="24"/>
              </w:rPr>
              <w:t>е</w:t>
            </w:r>
            <w:r w:rsidRPr="00B84A3D">
              <w:rPr>
                <w:rFonts w:asciiTheme="majorHAnsi" w:hAnsiTheme="majorHAnsi"/>
                <w:color w:val="000000"/>
                <w:spacing w:val="6"/>
                <w:w w:val="106"/>
                <w:sz w:val="24"/>
                <w:szCs w:val="24"/>
              </w:rPr>
              <w:t>б</w:t>
            </w:r>
            <w:r w:rsidRPr="00B84A3D">
              <w:rPr>
                <w:rFonts w:asciiTheme="majorHAnsi" w:hAnsiTheme="majorHAnsi"/>
                <w:color w:val="000000"/>
                <w:spacing w:val="8"/>
                <w:w w:val="106"/>
                <w:sz w:val="24"/>
                <w:szCs w:val="24"/>
              </w:rPr>
              <w:t>е</w:t>
            </w:r>
            <w:r w:rsidRPr="00B84A3D">
              <w:rPr>
                <w:rFonts w:asciiTheme="majorHAnsi" w:hAnsiTheme="majorHAnsi"/>
                <w:color w:val="000000"/>
                <w:w w:val="105"/>
                <w:sz w:val="24"/>
                <w:szCs w:val="24"/>
              </w:rPr>
              <w:t>н</w:t>
            </w:r>
            <w:r w:rsidRPr="00B84A3D">
              <w:rPr>
                <w:rFonts w:asciiTheme="majorHAnsi" w:hAnsiTheme="majorHAnsi"/>
                <w:color w:val="000000"/>
                <w:spacing w:val="1"/>
                <w:w w:val="106"/>
                <w:sz w:val="24"/>
                <w:szCs w:val="24"/>
              </w:rPr>
              <w:t>к</w:t>
            </w:r>
            <w:r w:rsidRPr="00B84A3D">
              <w:rPr>
                <w:rFonts w:asciiTheme="majorHAnsi" w:hAnsiTheme="majorHAnsi"/>
                <w:color w:val="000000"/>
                <w:spacing w:val="6"/>
                <w:w w:val="106"/>
                <w:sz w:val="24"/>
                <w:szCs w:val="24"/>
              </w:rPr>
              <w:t>а</w:t>
            </w:r>
            <w:proofErr w:type="spellEnd"/>
            <w:r w:rsidRPr="00B84A3D">
              <w:rPr>
                <w:rFonts w:asciiTheme="majorHAnsi" w:hAnsiTheme="majorHAnsi"/>
                <w:color w:val="000000"/>
                <w:spacing w:val="1"/>
                <w:w w:val="105"/>
                <w:sz w:val="24"/>
                <w:szCs w:val="24"/>
              </w:rPr>
              <w:t>»</w:t>
            </w:r>
          </w:p>
          <w:p w:rsidR="001A0FF8" w:rsidRPr="00B84A3D" w:rsidRDefault="001A0FF8" w:rsidP="00B84A3D">
            <w:pPr>
              <w:spacing w:after="0" w:line="240" w:lineRule="auto"/>
              <w:rPr>
                <w:rFonts w:asciiTheme="majorHAnsi" w:hAnsiTheme="majorHAnsi"/>
                <w:sz w:val="24"/>
                <w:szCs w:val="24"/>
              </w:rPr>
            </w:pPr>
          </w:p>
        </w:tc>
      </w:tr>
      <w:tr w:rsidR="001A0FF8" w:rsidRPr="00B84A3D" w:rsidTr="00794BCC">
        <w:trPr>
          <w:gridBefore w:val="1"/>
          <w:wBefore w:w="78" w:type="dxa"/>
          <w:trHeight w:val="278"/>
        </w:trPr>
        <w:tc>
          <w:tcPr>
            <w:tcW w:w="2190" w:type="dxa"/>
            <w:gridSpan w:val="2"/>
            <w:vMerge/>
          </w:tcPr>
          <w:p w:rsidR="001A0FF8" w:rsidRPr="00B84A3D" w:rsidRDefault="001A0FF8" w:rsidP="00B84A3D">
            <w:pPr>
              <w:spacing w:after="0" w:line="240" w:lineRule="auto"/>
              <w:rPr>
                <w:rFonts w:asciiTheme="majorHAnsi" w:hAnsiTheme="majorHAnsi"/>
                <w:sz w:val="24"/>
                <w:szCs w:val="24"/>
              </w:rPr>
            </w:pPr>
          </w:p>
        </w:tc>
        <w:tc>
          <w:tcPr>
            <w:tcW w:w="2044"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19 мая День детских общественных организаций России</w:t>
            </w:r>
          </w:p>
          <w:p w:rsidR="001A0FF8" w:rsidRPr="00B84A3D" w:rsidRDefault="001A0FF8" w:rsidP="00B84A3D">
            <w:pPr>
              <w:spacing w:after="0" w:line="240" w:lineRule="auto"/>
              <w:rPr>
                <w:rFonts w:asciiTheme="majorHAnsi" w:hAnsiTheme="majorHAnsi"/>
                <w:sz w:val="24"/>
                <w:szCs w:val="24"/>
              </w:rPr>
            </w:pPr>
            <w:r w:rsidRPr="00B84A3D">
              <w:rPr>
                <w:rFonts w:asciiTheme="majorHAnsi" w:hAnsiTheme="majorHAnsi"/>
                <w:sz w:val="24"/>
                <w:szCs w:val="24"/>
              </w:rPr>
              <w:t>(</w:t>
            </w:r>
            <w:proofErr w:type="spellStart"/>
            <w:r w:rsidRPr="00B84A3D">
              <w:rPr>
                <w:rFonts w:asciiTheme="majorHAnsi" w:hAnsiTheme="majorHAnsi"/>
                <w:sz w:val="24"/>
                <w:szCs w:val="24"/>
              </w:rPr>
              <w:t>по</w:t>
            </w:r>
            <w:proofErr w:type="spellEnd"/>
            <w:r w:rsidRPr="00B84A3D">
              <w:rPr>
                <w:rFonts w:asciiTheme="majorHAnsi" w:hAnsiTheme="majorHAnsi"/>
                <w:sz w:val="24"/>
                <w:szCs w:val="24"/>
              </w:rPr>
              <w:t xml:space="preserve"> ФОП</w:t>
            </w:r>
            <w:r w:rsidR="00024C9B">
              <w:rPr>
                <w:rFonts w:asciiTheme="majorHAnsi" w:hAnsiTheme="majorHAnsi"/>
                <w:sz w:val="24"/>
                <w:szCs w:val="24"/>
                <w:lang w:val="ru-RU"/>
              </w:rPr>
              <w:t xml:space="preserve"> ДО</w:t>
            </w:r>
            <w:r w:rsidRPr="00B84A3D">
              <w:rPr>
                <w:rFonts w:asciiTheme="majorHAnsi" w:hAnsiTheme="majorHAnsi"/>
                <w:sz w:val="24"/>
                <w:szCs w:val="24"/>
              </w:rPr>
              <w:t>)</w:t>
            </w:r>
          </w:p>
          <w:p w:rsidR="001A0FF8" w:rsidRPr="00B84A3D" w:rsidRDefault="001A0FF8" w:rsidP="00B84A3D">
            <w:pPr>
              <w:spacing w:after="0" w:line="240" w:lineRule="auto"/>
              <w:rPr>
                <w:rFonts w:asciiTheme="majorHAnsi" w:hAnsiTheme="majorHAnsi"/>
                <w:sz w:val="24"/>
                <w:szCs w:val="24"/>
              </w:rPr>
            </w:pPr>
          </w:p>
        </w:tc>
        <w:tc>
          <w:tcPr>
            <w:tcW w:w="5229" w:type="dxa"/>
            <w:gridSpan w:val="2"/>
            <w:vMerge/>
          </w:tcPr>
          <w:p w:rsidR="001A0FF8" w:rsidRPr="00B84A3D" w:rsidRDefault="001A0FF8" w:rsidP="00B84A3D">
            <w:pPr>
              <w:spacing w:after="0" w:line="240" w:lineRule="auto"/>
              <w:rPr>
                <w:rFonts w:asciiTheme="majorHAnsi" w:hAnsiTheme="majorHAnsi"/>
                <w:sz w:val="24"/>
                <w:szCs w:val="24"/>
              </w:rPr>
            </w:pPr>
          </w:p>
        </w:tc>
        <w:tc>
          <w:tcPr>
            <w:tcW w:w="3102" w:type="dxa"/>
            <w:gridSpan w:val="2"/>
            <w:vMerge/>
          </w:tcPr>
          <w:p w:rsidR="001A0FF8" w:rsidRPr="00B84A3D" w:rsidRDefault="001A0FF8" w:rsidP="00B84A3D">
            <w:pPr>
              <w:spacing w:after="0" w:line="240" w:lineRule="auto"/>
              <w:rPr>
                <w:rFonts w:asciiTheme="majorHAnsi" w:hAnsiTheme="majorHAnsi"/>
                <w:sz w:val="24"/>
                <w:szCs w:val="24"/>
              </w:rPr>
            </w:pPr>
          </w:p>
        </w:tc>
        <w:tc>
          <w:tcPr>
            <w:tcW w:w="2954" w:type="dxa"/>
            <w:vMerge/>
          </w:tcPr>
          <w:p w:rsidR="001A0FF8" w:rsidRPr="00B84A3D" w:rsidRDefault="001A0FF8" w:rsidP="00B84A3D">
            <w:pPr>
              <w:spacing w:after="0" w:line="240" w:lineRule="auto"/>
              <w:rPr>
                <w:rFonts w:asciiTheme="majorHAnsi" w:hAnsiTheme="majorHAnsi"/>
                <w:sz w:val="24"/>
                <w:szCs w:val="24"/>
              </w:rPr>
            </w:pPr>
          </w:p>
        </w:tc>
      </w:tr>
      <w:tr w:rsidR="001A0FF8" w:rsidRPr="005C2EB8" w:rsidTr="00794BCC">
        <w:trPr>
          <w:gridBefore w:val="1"/>
          <w:wBefore w:w="78" w:type="dxa"/>
          <w:trHeight w:val="315"/>
        </w:trPr>
        <w:tc>
          <w:tcPr>
            <w:tcW w:w="2190" w:type="dxa"/>
            <w:gridSpan w:val="2"/>
          </w:tcPr>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lastRenderedPageBreak/>
              <w:t>Познавательное</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Социально-коммуникатиное</w:t>
            </w:r>
            <w:proofErr w:type="spellEnd"/>
          </w:p>
        </w:tc>
        <w:tc>
          <w:tcPr>
            <w:tcW w:w="2044"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24 мая</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День славянской письменности и культуры</w:t>
            </w:r>
          </w:p>
          <w:p w:rsidR="001A0FF8" w:rsidRPr="00B84A3D" w:rsidRDefault="001A0FF8" w:rsidP="00B84A3D">
            <w:pPr>
              <w:spacing w:after="0" w:line="240" w:lineRule="auto"/>
              <w:rPr>
                <w:rFonts w:asciiTheme="majorHAnsi" w:hAnsiTheme="majorHAnsi"/>
                <w:sz w:val="24"/>
                <w:szCs w:val="24"/>
              </w:rPr>
            </w:pPr>
            <w:r w:rsidRPr="00B84A3D">
              <w:rPr>
                <w:rFonts w:asciiTheme="majorHAnsi" w:hAnsiTheme="majorHAnsi"/>
                <w:sz w:val="24"/>
                <w:szCs w:val="24"/>
              </w:rPr>
              <w:t>(</w:t>
            </w:r>
            <w:proofErr w:type="spellStart"/>
            <w:r w:rsidRPr="00B84A3D">
              <w:rPr>
                <w:rFonts w:asciiTheme="majorHAnsi" w:hAnsiTheme="majorHAnsi"/>
                <w:sz w:val="24"/>
                <w:szCs w:val="24"/>
              </w:rPr>
              <w:t>по</w:t>
            </w:r>
            <w:proofErr w:type="spellEnd"/>
            <w:r w:rsidRPr="00B84A3D">
              <w:rPr>
                <w:rFonts w:asciiTheme="majorHAnsi" w:hAnsiTheme="majorHAnsi"/>
                <w:sz w:val="24"/>
                <w:szCs w:val="24"/>
              </w:rPr>
              <w:t xml:space="preserve"> ФОП</w:t>
            </w:r>
            <w:r w:rsidR="00024C9B">
              <w:rPr>
                <w:rFonts w:asciiTheme="majorHAnsi" w:hAnsiTheme="majorHAnsi"/>
                <w:sz w:val="24"/>
                <w:szCs w:val="24"/>
                <w:lang w:val="ru-RU"/>
              </w:rPr>
              <w:t xml:space="preserve"> ДО</w:t>
            </w:r>
            <w:r w:rsidRPr="00B84A3D">
              <w:rPr>
                <w:rFonts w:asciiTheme="majorHAnsi" w:hAnsiTheme="majorHAnsi"/>
                <w:sz w:val="24"/>
                <w:szCs w:val="24"/>
              </w:rPr>
              <w:t>)</w:t>
            </w:r>
          </w:p>
        </w:tc>
        <w:tc>
          <w:tcPr>
            <w:tcW w:w="5229" w:type="dxa"/>
            <w:gridSpan w:val="2"/>
          </w:tcPr>
          <w:p w:rsidR="00024C9B" w:rsidRDefault="00024C9B" w:rsidP="00024C9B">
            <w:pPr>
              <w:widowControl w:val="0"/>
              <w:spacing w:after="0" w:line="240" w:lineRule="auto"/>
              <w:rPr>
                <w:rFonts w:asciiTheme="majorHAnsi" w:hAnsiTheme="majorHAnsi"/>
                <w:color w:val="000000"/>
                <w:spacing w:val="31"/>
                <w:sz w:val="24"/>
                <w:szCs w:val="24"/>
                <w:lang w:val="ru-RU"/>
              </w:rPr>
            </w:pPr>
            <w:r>
              <w:rPr>
                <w:rFonts w:asciiTheme="majorHAnsi" w:hAnsiTheme="majorHAnsi"/>
                <w:color w:val="000000"/>
                <w:spacing w:val="4"/>
                <w:w w:val="105"/>
                <w:sz w:val="24"/>
                <w:szCs w:val="24"/>
                <w:lang w:val="ru-RU"/>
              </w:rPr>
              <w:t>О</w:t>
            </w:r>
            <w:r w:rsidR="001A0FF8" w:rsidRPr="00B84A3D">
              <w:rPr>
                <w:rFonts w:asciiTheme="majorHAnsi" w:hAnsiTheme="majorHAnsi"/>
                <w:color w:val="000000"/>
                <w:spacing w:val="3"/>
                <w:w w:val="105"/>
                <w:sz w:val="24"/>
                <w:szCs w:val="24"/>
                <w:lang w:val="ru-RU"/>
              </w:rPr>
              <w:t>р</w:t>
            </w:r>
            <w:r w:rsidR="001A0FF8" w:rsidRPr="00B84A3D">
              <w:rPr>
                <w:rFonts w:asciiTheme="majorHAnsi" w:hAnsiTheme="majorHAnsi"/>
                <w:color w:val="000000"/>
                <w:spacing w:val="5"/>
                <w:w w:val="105"/>
                <w:sz w:val="24"/>
                <w:szCs w:val="24"/>
                <w:lang w:val="ru-RU"/>
              </w:rPr>
              <w:t>г</w:t>
            </w:r>
            <w:r w:rsidR="001A0FF8" w:rsidRPr="00B84A3D">
              <w:rPr>
                <w:rFonts w:asciiTheme="majorHAnsi" w:hAnsiTheme="majorHAnsi"/>
                <w:color w:val="000000"/>
                <w:spacing w:val="6"/>
                <w:w w:val="106"/>
                <w:sz w:val="24"/>
                <w:szCs w:val="24"/>
                <w:lang w:val="ru-RU"/>
              </w:rPr>
              <w:t>а</w:t>
            </w:r>
            <w:r w:rsidR="001A0FF8" w:rsidRPr="00B84A3D">
              <w:rPr>
                <w:rFonts w:asciiTheme="majorHAnsi" w:hAnsiTheme="majorHAnsi"/>
                <w:color w:val="000000"/>
                <w:spacing w:val="4"/>
                <w:w w:val="105"/>
                <w:sz w:val="24"/>
                <w:szCs w:val="24"/>
                <w:lang w:val="ru-RU"/>
              </w:rPr>
              <w:t>н</w:t>
            </w:r>
            <w:r w:rsidR="001A0FF8" w:rsidRPr="00B84A3D">
              <w:rPr>
                <w:rFonts w:asciiTheme="majorHAnsi" w:hAnsiTheme="majorHAnsi"/>
                <w:color w:val="000000"/>
                <w:w w:val="105"/>
                <w:sz w:val="24"/>
                <w:szCs w:val="24"/>
                <w:lang w:val="ru-RU"/>
              </w:rPr>
              <w:t>и</w:t>
            </w:r>
            <w:r w:rsidR="001A0FF8" w:rsidRPr="00B84A3D">
              <w:rPr>
                <w:rFonts w:asciiTheme="majorHAnsi" w:hAnsiTheme="majorHAnsi"/>
                <w:color w:val="000000"/>
                <w:spacing w:val="4"/>
                <w:w w:val="105"/>
                <w:sz w:val="24"/>
                <w:szCs w:val="24"/>
                <w:lang w:val="ru-RU"/>
              </w:rPr>
              <w:t>з</w:t>
            </w:r>
            <w:r w:rsidR="001A0FF8" w:rsidRPr="00B84A3D">
              <w:rPr>
                <w:rFonts w:asciiTheme="majorHAnsi" w:hAnsiTheme="majorHAnsi"/>
                <w:color w:val="000000"/>
                <w:spacing w:val="7"/>
                <w:w w:val="106"/>
                <w:sz w:val="24"/>
                <w:szCs w:val="24"/>
                <w:lang w:val="ru-RU"/>
              </w:rPr>
              <w:t>а</w:t>
            </w:r>
            <w:r w:rsidR="001A0FF8" w:rsidRPr="00B84A3D">
              <w:rPr>
                <w:rFonts w:asciiTheme="majorHAnsi" w:hAnsiTheme="majorHAnsi"/>
                <w:color w:val="000000"/>
                <w:spacing w:val="4"/>
                <w:w w:val="105"/>
                <w:sz w:val="24"/>
                <w:szCs w:val="24"/>
                <w:lang w:val="ru-RU"/>
              </w:rPr>
              <w:t>ц</w:t>
            </w:r>
            <w:r w:rsidR="001A0FF8" w:rsidRPr="00B84A3D">
              <w:rPr>
                <w:rFonts w:asciiTheme="majorHAnsi" w:hAnsiTheme="majorHAnsi"/>
                <w:color w:val="000000"/>
                <w:w w:val="105"/>
                <w:sz w:val="24"/>
                <w:szCs w:val="24"/>
                <w:lang w:val="ru-RU"/>
              </w:rPr>
              <w:t>и</w:t>
            </w:r>
            <w:r w:rsidR="001A0FF8" w:rsidRPr="00B84A3D">
              <w:rPr>
                <w:rFonts w:asciiTheme="majorHAnsi" w:hAnsiTheme="majorHAnsi"/>
                <w:color w:val="000000"/>
                <w:w w:val="106"/>
                <w:sz w:val="24"/>
                <w:szCs w:val="24"/>
                <w:lang w:val="ru-RU"/>
              </w:rPr>
              <w:t>я</w:t>
            </w:r>
            <w:r w:rsidR="001A0FF8" w:rsidRPr="00B84A3D">
              <w:rPr>
                <w:rFonts w:asciiTheme="majorHAnsi" w:hAnsiTheme="majorHAnsi"/>
                <w:color w:val="000000"/>
                <w:spacing w:val="11"/>
                <w:sz w:val="24"/>
                <w:szCs w:val="24"/>
                <w:lang w:val="ru-RU"/>
              </w:rPr>
              <w:t xml:space="preserve"> </w:t>
            </w:r>
            <w:r w:rsidR="001A0FF8" w:rsidRPr="00B84A3D">
              <w:rPr>
                <w:rFonts w:asciiTheme="majorHAnsi" w:hAnsiTheme="majorHAnsi"/>
                <w:color w:val="000000"/>
                <w:spacing w:val="1"/>
                <w:w w:val="106"/>
                <w:sz w:val="24"/>
                <w:szCs w:val="24"/>
                <w:lang w:val="ru-RU"/>
              </w:rPr>
              <w:t>к</w:t>
            </w:r>
            <w:r w:rsidR="001A0FF8" w:rsidRPr="00B84A3D">
              <w:rPr>
                <w:rFonts w:asciiTheme="majorHAnsi" w:hAnsiTheme="majorHAnsi"/>
                <w:color w:val="000000"/>
                <w:spacing w:val="3"/>
                <w:w w:val="105"/>
                <w:sz w:val="24"/>
                <w:szCs w:val="24"/>
                <w:lang w:val="ru-RU"/>
              </w:rPr>
              <w:t>ул</w:t>
            </w:r>
            <w:r w:rsidR="001A0FF8" w:rsidRPr="00B84A3D">
              <w:rPr>
                <w:rFonts w:asciiTheme="majorHAnsi" w:hAnsiTheme="majorHAnsi"/>
                <w:color w:val="000000"/>
                <w:spacing w:val="4"/>
                <w:w w:val="105"/>
                <w:sz w:val="24"/>
                <w:szCs w:val="24"/>
                <w:lang w:val="ru-RU"/>
              </w:rPr>
              <w:t>ь</w:t>
            </w:r>
            <w:r w:rsidR="001A0FF8" w:rsidRPr="00B84A3D">
              <w:rPr>
                <w:rFonts w:asciiTheme="majorHAnsi" w:hAnsiTheme="majorHAnsi"/>
                <w:color w:val="000000"/>
                <w:spacing w:val="8"/>
                <w:w w:val="105"/>
                <w:sz w:val="24"/>
                <w:szCs w:val="24"/>
                <w:lang w:val="ru-RU"/>
              </w:rPr>
              <w:t>т</w:t>
            </w:r>
            <w:r w:rsidR="001A0FF8" w:rsidRPr="00B84A3D">
              <w:rPr>
                <w:rFonts w:asciiTheme="majorHAnsi" w:hAnsiTheme="majorHAnsi"/>
                <w:color w:val="000000"/>
                <w:spacing w:val="4"/>
                <w:w w:val="105"/>
                <w:sz w:val="24"/>
                <w:szCs w:val="24"/>
                <w:lang w:val="ru-RU"/>
              </w:rPr>
              <w:t>у</w:t>
            </w:r>
            <w:r w:rsidR="001A0FF8" w:rsidRPr="00B84A3D">
              <w:rPr>
                <w:rFonts w:asciiTheme="majorHAnsi" w:hAnsiTheme="majorHAnsi"/>
                <w:color w:val="000000"/>
                <w:spacing w:val="8"/>
                <w:w w:val="105"/>
                <w:sz w:val="24"/>
                <w:szCs w:val="24"/>
                <w:lang w:val="ru-RU"/>
              </w:rPr>
              <w:t>р</w:t>
            </w:r>
            <w:r w:rsidR="001A0FF8" w:rsidRPr="00B84A3D">
              <w:rPr>
                <w:rFonts w:asciiTheme="majorHAnsi" w:hAnsiTheme="majorHAnsi"/>
                <w:color w:val="000000"/>
                <w:spacing w:val="4"/>
                <w:w w:val="105"/>
                <w:sz w:val="24"/>
                <w:szCs w:val="24"/>
                <w:lang w:val="ru-RU"/>
              </w:rPr>
              <w:t>н</w:t>
            </w:r>
            <w:r w:rsidR="001A0FF8" w:rsidRPr="00B84A3D">
              <w:rPr>
                <w:rFonts w:asciiTheme="majorHAnsi" w:hAnsiTheme="majorHAnsi"/>
                <w:color w:val="000000"/>
                <w:spacing w:val="2"/>
                <w:w w:val="106"/>
                <w:sz w:val="24"/>
                <w:szCs w:val="24"/>
                <w:lang w:val="ru-RU"/>
              </w:rPr>
              <w:t>ы</w:t>
            </w:r>
            <w:r w:rsidR="001A0FF8" w:rsidRPr="00B84A3D">
              <w:rPr>
                <w:rFonts w:asciiTheme="majorHAnsi" w:hAnsiTheme="majorHAnsi"/>
                <w:color w:val="000000"/>
                <w:w w:val="105"/>
                <w:sz w:val="24"/>
                <w:szCs w:val="24"/>
                <w:lang w:val="ru-RU"/>
              </w:rPr>
              <w:t>х</w:t>
            </w:r>
            <w:r w:rsidR="001A0FF8" w:rsidRPr="00B84A3D">
              <w:rPr>
                <w:rFonts w:asciiTheme="majorHAnsi" w:hAnsiTheme="majorHAnsi"/>
                <w:color w:val="000000"/>
                <w:sz w:val="24"/>
                <w:szCs w:val="24"/>
                <w:lang w:val="ru-RU"/>
              </w:rPr>
              <w:t xml:space="preserve"> </w:t>
            </w:r>
            <w:r w:rsidR="001A0FF8" w:rsidRPr="00B84A3D">
              <w:rPr>
                <w:rFonts w:asciiTheme="majorHAnsi" w:hAnsiTheme="majorHAnsi"/>
                <w:color w:val="000000"/>
                <w:w w:val="105"/>
                <w:sz w:val="24"/>
                <w:szCs w:val="24"/>
                <w:lang w:val="ru-RU"/>
              </w:rPr>
              <w:t>п</w:t>
            </w:r>
            <w:r w:rsidR="001A0FF8" w:rsidRPr="00B84A3D">
              <w:rPr>
                <w:rFonts w:asciiTheme="majorHAnsi" w:hAnsiTheme="majorHAnsi"/>
                <w:color w:val="000000"/>
                <w:spacing w:val="8"/>
                <w:w w:val="105"/>
                <w:sz w:val="24"/>
                <w:szCs w:val="24"/>
                <w:lang w:val="ru-RU"/>
              </w:rPr>
              <w:t>р</w:t>
            </w:r>
            <w:r w:rsidR="001A0FF8" w:rsidRPr="00B84A3D">
              <w:rPr>
                <w:rFonts w:asciiTheme="majorHAnsi" w:hAnsiTheme="majorHAnsi"/>
                <w:color w:val="000000"/>
                <w:spacing w:val="1"/>
                <w:w w:val="106"/>
                <w:sz w:val="24"/>
                <w:szCs w:val="24"/>
                <w:lang w:val="ru-RU"/>
              </w:rPr>
              <w:t>ак</w:t>
            </w:r>
            <w:r w:rsidR="001A0FF8" w:rsidRPr="00B84A3D">
              <w:rPr>
                <w:rFonts w:asciiTheme="majorHAnsi" w:hAnsiTheme="majorHAnsi"/>
                <w:color w:val="000000"/>
                <w:spacing w:val="9"/>
                <w:w w:val="105"/>
                <w:sz w:val="24"/>
                <w:szCs w:val="24"/>
                <w:lang w:val="ru-RU"/>
              </w:rPr>
              <w:t>т</w:t>
            </w:r>
            <w:r w:rsidR="001A0FF8" w:rsidRPr="00B84A3D">
              <w:rPr>
                <w:rFonts w:asciiTheme="majorHAnsi" w:hAnsiTheme="majorHAnsi"/>
                <w:color w:val="000000"/>
                <w:w w:val="105"/>
                <w:sz w:val="24"/>
                <w:szCs w:val="24"/>
                <w:lang w:val="ru-RU"/>
              </w:rPr>
              <w:t>и</w:t>
            </w:r>
            <w:r w:rsidR="001A0FF8" w:rsidRPr="00B84A3D">
              <w:rPr>
                <w:rFonts w:asciiTheme="majorHAnsi" w:hAnsiTheme="majorHAnsi"/>
                <w:color w:val="000000"/>
                <w:w w:val="106"/>
                <w:sz w:val="24"/>
                <w:szCs w:val="24"/>
                <w:lang w:val="ru-RU"/>
              </w:rPr>
              <w:t>к</w:t>
            </w:r>
            <w:r w:rsidR="001A0FF8" w:rsidRPr="00B84A3D">
              <w:rPr>
                <w:rFonts w:asciiTheme="majorHAnsi" w:hAnsiTheme="majorHAnsi"/>
                <w:color w:val="000000"/>
                <w:spacing w:val="14"/>
                <w:sz w:val="24"/>
                <w:szCs w:val="24"/>
                <w:lang w:val="ru-RU"/>
              </w:rPr>
              <w:t xml:space="preserve"> </w:t>
            </w:r>
            <w:r w:rsidR="001A0FF8" w:rsidRPr="00B84A3D">
              <w:rPr>
                <w:rFonts w:asciiTheme="majorHAnsi" w:hAnsiTheme="majorHAnsi"/>
                <w:color w:val="000000"/>
                <w:w w:val="105"/>
                <w:sz w:val="24"/>
                <w:szCs w:val="24"/>
                <w:lang w:val="ru-RU"/>
              </w:rPr>
              <w:t>в</w:t>
            </w:r>
            <w:r w:rsidR="001A0FF8" w:rsidRPr="00B84A3D">
              <w:rPr>
                <w:rFonts w:asciiTheme="majorHAnsi" w:hAnsiTheme="majorHAnsi"/>
                <w:color w:val="000000"/>
                <w:spacing w:val="7"/>
                <w:sz w:val="24"/>
                <w:szCs w:val="24"/>
                <w:lang w:val="ru-RU"/>
              </w:rPr>
              <w:t xml:space="preserve"> </w:t>
            </w:r>
            <w:r w:rsidR="001A0FF8" w:rsidRPr="00B84A3D">
              <w:rPr>
                <w:rFonts w:asciiTheme="majorHAnsi" w:hAnsiTheme="majorHAnsi"/>
                <w:color w:val="000000"/>
                <w:spacing w:val="3"/>
                <w:w w:val="105"/>
                <w:sz w:val="24"/>
                <w:szCs w:val="24"/>
                <w:lang w:val="ru-RU"/>
              </w:rPr>
              <w:t>р</w:t>
            </w:r>
            <w:r w:rsidR="001A0FF8" w:rsidRPr="00B84A3D">
              <w:rPr>
                <w:rFonts w:asciiTheme="majorHAnsi" w:hAnsiTheme="majorHAnsi"/>
                <w:color w:val="000000"/>
                <w:spacing w:val="7"/>
                <w:w w:val="106"/>
                <w:sz w:val="24"/>
                <w:szCs w:val="24"/>
                <w:lang w:val="ru-RU"/>
              </w:rPr>
              <w:t>еж</w:t>
            </w:r>
            <w:r w:rsidR="001A0FF8" w:rsidRPr="00B84A3D">
              <w:rPr>
                <w:rFonts w:asciiTheme="majorHAnsi" w:hAnsiTheme="majorHAnsi"/>
                <w:color w:val="000000"/>
                <w:spacing w:val="5"/>
                <w:w w:val="105"/>
                <w:sz w:val="24"/>
                <w:szCs w:val="24"/>
                <w:lang w:val="ru-RU"/>
              </w:rPr>
              <w:t>и</w:t>
            </w:r>
            <w:r w:rsidR="001A0FF8" w:rsidRPr="00B84A3D">
              <w:rPr>
                <w:rFonts w:asciiTheme="majorHAnsi" w:hAnsiTheme="majorHAnsi"/>
                <w:color w:val="000000"/>
                <w:spacing w:val="1"/>
                <w:w w:val="106"/>
                <w:sz w:val="24"/>
                <w:szCs w:val="24"/>
                <w:lang w:val="ru-RU"/>
              </w:rPr>
              <w:t>м</w:t>
            </w:r>
            <w:r w:rsidR="001A0FF8" w:rsidRPr="00B84A3D">
              <w:rPr>
                <w:rFonts w:asciiTheme="majorHAnsi" w:hAnsiTheme="majorHAnsi"/>
                <w:color w:val="000000"/>
                <w:w w:val="106"/>
                <w:sz w:val="24"/>
                <w:szCs w:val="24"/>
                <w:lang w:val="ru-RU"/>
              </w:rPr>
              <w:t>е</w:t>
            </w:r>
            <w:r w:rsidR="001A0FF8" w:rsidRPr="00B84A3D">
              <w:rPr>
                <w:rFonts w:asciiTheme="majorHAnsi" w:hAnsiTheme="majorHAnsi"/>
                <w:color w:val="000000"/>
                <w:spacing w:val="9"/>
                <w:sz w:val="24"/>
                <w:szCs w:val="24"/>
                <w:lang w:val="ru-RU"/>
              </w:rPr>
              <w:t xml:space="preserve"> </w:t>
            </w:r>
            <w:r w:rsidR="001A0FF8" w:rsidRPr="00B84A3D">
              <w:rPr>
                <w:rFonts w:asciiTheme="majorHAnsi" w:hAnsiTheme="majorHAnsi"/>
                <w:color w:val="000000"/>
                <w:spacing w:val="6"/>
                <w:w w:val="106"/>
                <w:sz w:val="24"/>
                <w:szCs w:val="24"/>
                <w:lang w:val="ru-RU"/>
              </w:rPr>
              <w:t>д</w:t>
            </w:r>
            <w:r w:rsidR="001A0FF8" w:rsidRPr="00B84A3D">
              <w:rPr>
                <w:rFonts w:asciiTheme="majorHAnsi" w:hAnsiTheme="majorHAnsi"/>
                <w:color w:val="000000"/>
                <w:w w:val="105"/>
                <w:sz w:val="24"/>
                <w:szCs w:val="24"/>
                <w:lang w:val="ru-RU"/>
              </w:rPr>
              <w:t>н</w:t>
            </w:r>
            <w:r w:rsidR="001A0FF8" w:rsidRPr="00B84A3D">
              <w:rPr>
                <w:rFonts w:asciiTheme="majorHAnsi" w:hAnsiTheme="majorHAnsi"/>
                <w:color w:val="000000"/>
                <w:w w:val="106"/>
                <w:sz w:val="24"/>
                <w:szCs w:val="24"/>
                <w:lang w:val="ru-RU"/>
              </w:rPr>
              <w:t>я</w:t>
            </w:r>
            <w:r>
              <w:rPr>
                <w:rFonts w:asciiTheme="majorHAnsi" w:hAnsiTheme="majorHAnsi"/>
                <w:color w:val="000000"/>
                <w:sz w:val="24"/>
                <w:szCs w:val="24"/>
                <w:lang w:val="ru-RU"/>
              </w:rPr>
              <w:t xml:space="preserve"> </w:t>
            </w:r>
            <w:r w:rsidR="001A0FF8" w:rsidRPr="00B84A3D">
              <w:rPr>
                <w:rFonts w:asciiTheme="majorHAnsi" w:hAnsiTheme="majorHAnsi"/>
                <w:color w:val="000000"/>
                <w:spacing w:val="3"/>
                <w:w w:val="105"/>
                <w:sz w:val="24"/>
                <w:szCs w:val="24"/>
                <w:lang w:val="ru-RU"/>
              </w:rPr>
              <w:t>(</w:t>
            </w:r>
            <w:r w:rsidR="001A0FF8" w:rsidRPr="00B84A3D">
              <w:rPr>
                <w:rFonts w:asciiTheme="majorHAnsi" w:hAnsiTheme="majorHAnsi"/>
                <w:color w:val="000000"/>
                <w:w w:val="105"/>
                <w:sz w:val="24"/>
                <w:szCs w:val="24"/>
                <w:lang w:val="ru-RU"/>
              </w:rPr>
              <w:t>в</w:t>
            </w:r>
            <w:r w:rsidR="001A0FF8" w:rsidRPr="00B84A3D">
              <w:rPr>
                <w:rFonts w:asciiTheme="majorHAnsi" w:hAnsiTheme="majorHAnsi"/>
                <w:color w:val="000000"/>
                <w:spacing w:val="8"/>
                <w:sz w:val="24"/>
                <w:szCs w:val="24"/>
                <w:lang w:val="ru-RU"/>
              </w:rPr>
              <w:t xml:space="preserve"> </w:t>
            </w:r>
            <w:r w:rsidR="001A0FF8" w:rsidRPr="00B84A3D">
              <w:rPr>
                <w:rFonts w:asciiTheme="majorHAnsi" w:hAnsiTheme="majorHAnsi"/>
                <w:color w:val="000000"/>
                <w:spacing w:val="1"/>
                <w:w w:val="106"/>
                <w:sz w:val="24"/>
                <w:szCs w:val="24"/>
                <w:lang w:val="ru-RU"/>
              </w:rPr>
              <w:t>с</w:t>
            </w:r>
            <w:r w:rsidR="001A0FF8" w:rsidRPr="00B84A3D">
              <w:rPr>
                <w:rFonts w:asciiTheme="majorHAnsi" w:hAnsiTheme="majorHAnsi"/>
                <w:color w:val="000000"/>
                <w:spacing w:val="3"/>
                <w:w w:val="105"/>
                <w:sz w:val="24"/>
                <w:szCs w:val="24"/>
                <w:lang w:val="ru-RU"/>
              </w:rPr>
              <w:t>оо</w:t>
            </w:r>
            <w:r w:rsidR="001A0FF8" w:rsidRPr="00B84A3D">
              <w:rPr>
                <w:rFonts w:asciiTheme="majorHAnsi" w:hAnsiTheme="majorHAnsi"/>
                <w:color w:val="000000"/>
                <w:spacing w:val="8"/>
                <w:w w:val="105"/>
                <w:sz w:val="24"/>
                <w:szCs w:val="24"/>
                <w:lang w:val="ru-RU"/>
              </w:rPr>
              <w:t>т</w:t>
            </w:r>
            <w:r w:rsidR="001A0FF8" w:rsidRPr="00B84A3D">
              <w:rPr>
                <w:rFonts w:asciiTheme="majorHAnsi" w:hAnsiTheme="majorHAnsi"/>
                <w:color w:val="000000"/>
                <w:w w:val="105"/>
                <w:sz w:val="24"/>
                <w:szCs w:val="24"/>
                <w:lang w:val="ru-RU"/>
              </w:rPr>
              <w:t>в</w:t>
            </w:r>
            <w:r w:rsidR="001A0FF8" w:rsidRPr="00B84A3D">
              <w:rPr>
                <w:rFonts w:asciiTheme="majorHAnsi" w:hAnsiTheme="majorHAnsi"/>
                <w:color w:val="000000"/>
                <w:spacing w:val="3"/>
                <w:w w:val="106"/>
                <w:sz w:val="24"/>
                <w:szCs w:val="24"/>
                <w:lang w:val="ru-RU"/>
              </w:rPr>
              <w:t>е</w:t>
            </w:r>
            <w:r w:rsidR="001A0FF8" w:rsidRPr="00B84A3D">
              <w:rPr>
                <w:rFonts w:asciiTheme="majorHAnsi" w:hAnsiTheme="majorHAnsi"/>
                <w:color w:val="000000"/>
                <w:spacing w:val="8"/>
                <w:w w:val="105"/>
                <w:sz w:val="24"/>
                <w:szCs w:val="24"/>
                <w:lang w:val="ru-RU"/>
              </w:rPr>
              <w:t>т</w:t>
            </w:r>
            <w:r w:rsidR="001A0FF8" w:rsidRPr="00B84A3D">
              <w:rPr>
                <w:rFonts w:asciiTheme="majorHAnsi" w:hAnsiTheme="majorHAnsi"/>
                <w:color w:val="000000"/>
                <w:spacing w:val="2"/>
                <w:w w:val="106"/>
                <w:sz w:val="24"/>
                <w:szCs w:val="24"/>
                <w:lang w:val="ru-RU"/>
              </w:rPr>
              <w:t>с</w:t>
            </w:r>
            <w:r w:rsidR="001A0FF8" w:rsidRPr="00B84A3D">
              <w:rPr>
                <w:rFonts w:asciiTheme="majorHAnsi" w:hAnsiTheme="majorHAnsi"/>
                <w:color w:val="000000"/>
                <w:spacing w:val="4"/>
                <w:w w:val="105"/>
                <w:sz w:val="24"/>
                <w:szCs w:val="24"/>
                <w:lang w:val="ru-RU"/>
              </w:rPr>
              <w:t>т</w:t>
            </w:r>
            <w:r w:rsidR="001A0FF8" w:rsidRPr="00B84A3D">
              <w:rPr>
                <w:rFonts w:asciiTheme="majorHAnsi" w:hAnsiTheme="majorHAnsi"/>
                <w:color w:val="000000"/>
                <w:spacing w:val="5"/>
                <w:w w:val="105"/>
                <w:sz w:val="24"/>
                <w:szCs w:val="24"/>
                <w:lang w:val="ru-RU"/>
              </w:rPr>
              <w:t>в</w:t>
            </w:r>
            <w:r w:rsidR="001A0FF8" w:rsidRPr="00B84A3D">
              <w:rPr>
                <w:rFonts w:asciiTheme="majorHAnsi" w:hAnsiTheme="majorHAnsi"/>
                <w:color w:val="000000"/>
                <w:spacing w:val="4"/>
                <w:w w:val="105"/>
                <w:sz w:val="24"/>
                <w:szCs w:val="24"/>
                <w:lang w:val="ru-RU"/>
              </w:rPr>
              <w:t>и</w:t>
            </w:r>
            <w:r w:rsidR="001A0FF8" w:rsidRPr="00B84A3D">
              <w:rPr>
                <w:rFonts w:asciiTheme="majorHAnsi" w:hAnsiTheme="majorHAnsi"/>
                <w:color w:val="000000"/>
                <w:w w:val="105"/>
                <w:sz w:val="24"/>
                <w:szCs w:val="24"/>
                <w:lang w:val="ru-RU"/>
              </w:rPr>
              <w:t>и</w:t>
            </w:r>
            <w:r w:rsidR="001A0FF8" w:rsidRPr="00B84A3D">
              <w:rPr>
                <w:rFonts w:asciiTheme="majorHAnsi" w:hAnsiTheme="majorHAnsi"/>
                <w:color w:val="000000"/>
                <w:spacing w:val="11"/>
                <w:sz w:val="24"/>
                <w:szCs w:val="24"/>
                <w:lang w:val="ru-RU"/>
              </w:rPr>
              <w:t xml:space="preserve"> </w:t>
            </w:r>
            <w:r w:rsidR="001A0FF8" w:rsidRPr="00B84A3D">
              <w:rPr>
                <w:rFonts w:asciiTheme="majorHAnsi" w:hAnsiTheme="majorHAnsi"/>
                <w:color w:val="000000"/>
                <w:w w:val="106"/>
                <w:sz w:val="24"/>
                <w:szCs w:val="24"/>
                <w:lang w:val="ru-RU"/>
              </w:rPr>
              <w:t>с</w:t>
            </w:r>
            <w:r w:rsidR="001A0FF8" w:rsidRPr="00B84A3D">
              <w:rPr>
                <w:rFonts w:asciiTheme="majorHAnsi" w:hAnsiTheme="majorHAnsi"/>
                <w:color w:val="000000"/>
                <w:spacing w:val="14"/>
                <w:sz w:val="24"/>
                <w:szCs w:val="24"/>
                <w:lang w:val="ru-RU"/>
              </w:rPr>
              <w:t xml:space="preserve"> </w:t>
            </w:r>
            <w:r w:rsidR="001A0FF8" w:rsidRPr="00B84A3D">
              <w:rPr>
                <w:rFonts w:asciiTheme="majorHAnsi" w:hAnsiTheme="majorHAnsi"/>
                <w:color w:val="000000"/>
                <w:w w:val="105"/>
                <w:sz w:val="24"/>
                <w:szCs w:val="24"/>
                <w:lang w:val="ru-RU"/>
              </w:rPr>
              <w:t>в</w:t>
            </w:r>
            <w:r w:rsidR="001A0FF8" w:rsidRPr="00B84A3D">
              <w:rPr>
                <w:rFonts w:asciiTheme="majorHAnsi" w:hAnsiTheme="majorHAnsi"/>
                <w:color w:val="000000"/>
                <w:spacing w:val="3"/>
                <w:w w:val="105"/>
                <w:sz w:val="24"/>
                <w:szCs w:val="24"/>
                <w:lang w:val="ru-RU"/>
              </w:rPr>
              <w:t>о</w:t>
            </w:r>
            <w:r w:rsidR="001A0FF8" w:rsidRPr="00B84A3D">
              <w:rPr>
                <w:rFonts w:asciiTheme="majorHAnsi" w:hAnsiTheme="majorHAnsi"/>
                <w:color w:val="000000"/>
                <w:spacing w:val="4"/>
                <w:w w:val="105"/>
                <w:sz w:val="24"/>
                <w:szCs w:val="24"/>
                <w:lang w:val="ru-RU"/>
              </w:rPr>
              <w:t>з</w:t>
            </w:r>
            <w:r w:rsidR="001A0FF8" w:rsidRPr="00B84A3D">
              <w:rPr>
                <w:rFonts w:asciiTheme="majorHAnsi" w:hAnsiTheme="majorHAnsi"/>
                <w:color w:val="000000"/>
                <w:spacing w:val="3"/>
                <w:w w:val="105"/>
                <w:sz w:val="24"/>
                <w:szCs w:val="24"/>
                <w:lang w:val="ru-RU"/>
              </w:rPr>
              <w:t>р</w:t>
            </w:r>
            <w:r w:rsidR="001A0FF8" w:rsidRPr="00B84A3D">
              <w:rPr>
                <w:rFonts w:asciiTheme="majorHAnsi" w:hAnsiTheme="majorHAnsi"/>
                <w:color w:val="000000"/>
                <w:spacing w:val="7"/>
                <w:w w:val="106"/>
                <w:sz w:val="24"/>
                <w:szCs w:val="24"/>
                <w:lang w:val="ru-RU"/>
              </w:rPr>
              <w:t>а</w:t>
            </w:r>
            <w:r w:rsidR="001A0FF8" w:rsidRPr="00B84A3D">
              <w:rPr>
                <w:rFonts w:asciiTheme="majorHAnsi" w:hAnsiTheme="majorHAnsi"/>
                <w:color w:val="000000"/>
                <w:spacing w:val="2"/>
                <w:w w:val="106"/>
                <w:sz w:val="24"/>
                <w:szCs w:val="24"/>
                <w:lang w:val="ru-RU"/>
              </w:rPr>
              <w:t>с</w:t>
            </w:r>
            <w:r w:rsidR="001A0FF8" w:rsidRPr="00B84A3D">
              <w:rPr>
                <w:rFonts w:asciiTheme="majorHAnsi" w:hAnsiTheme="majorHAnsi"/>
                <w:color w:val="000000"/>
                <w:spacing w:val="4"/>
                <w:w w:val="105"/>
                <w:sz w:val="24"/>
                <w:szCs w:val="24"/>
                <w:lang w:val="ru-RU"/>
              </w:rPr>
              <w:t>т</w:t>
            </w:r>
            <w:r w:rsidR="001A0FF8" w:rsidRPr="00B84A3D">
              <w:rPr>
                <w:rFonts w:asciiTheme="majorHAnsi" w:hAnsiTheme="majorHAnsi"/>
                <w:color w:val="000000"/>
                <w:spacing w:val="7"/>
                <w:w w:val="105"/>
                <w:sz w:val="24"/>
                <w:szCs w:val="24"/>
                <w:lang w:val="ru-RU"/>
              </w:rPr>
              <w:t>о</w:t>
            </w:r>
            <w:r w:rsidR="001A0FF8" w:rsidRPr="00B84A3D">
              <w:rPr>
                <w:rFonts w:asciiTheme="majorHAnsi" w:hAnsiTheme="majorHAnsi"/>
                <w:color w:val="000000"/>
                <w:spacing w:val="1"/>
                <w:w w:val="106"/>
                <w:sz w:val="24"/>
                <w:szCs w:val="24"/>
                <w:lang w:val="ru-RU"/>
              </w:rPr>
              <w:t>м</w:t>
            </w:r>
            <w:r w:rsidR="001A0FF8" w:rsidRPr="00B84A3D">
              <w:rPr>
                <w:rFonts w:asciiTheme="majorHAnsi" w:hAnsiTheme="majorHAnsi"/>
                <w:color w:val="000000"/>
                <w:spacing w:val="8"/>
                <w:sz w:val="24"/>
                <w:szCs w:val="24"/>
                <w:lang w:val="ru-RU"/>
              </w:rPr>
              <w:t xml:space="preserve"> </w:t>
            </w:r>
            <w:r w:rsidR="001A0FF8" w:rsidRPr="00B84A3D">
              <w:rPr>
                <w:rFonts w:asciiTheme="majorHAnsi" w:hAnsiTheme="majorHAnsi"/>
                <w:color w:val="000000"/>
                <w:spacing w:val="1"/>
                <w:w w:val="106"/>
                <w:sz w:val="24"/>
                <w:szCs w:val="24"/>
                <w:lang w:val="ru-RU"/>
              </w:rPr>
              <w:t>д</w:t>
            </w:r>
            <w:r w:rsidR="001A0FF8" w:rsidRPr="00B84A3D">
              <w:rPr>
                <w:rFonts w:asciiTheme="majorHAnsi" w:hAnsiTheme="majorHAnsi"/>
                <w:color w:val="000000"/>
                <w:spacing w:val="2"/>
                <w:w w:val="106"/>
                <w:sz w:val="24"/>
                <w:szCs w:val="24"/>
                <w:lang w:val="ru-RU"/>
              </w:rPr>
              <w:t>е</w:t>
            </w:r>
            <w:r w:rsidR="001A0FF8" w:rsidRPr="00B84A3D">
              <w:rPr>
                <w:rFonts w:asciiTheme="majorHAnsi" w:hAnsiTheme="majorHAnsi"/>
                <w:color w:val="000000"/>
                <w:spacing w:val="8"/>
                <w:w w:val="105"/>
                <w:sz w:val="24"/>
                <w:szCs w:val="24"/>
                <w:lang w:val="ru-RU"/>
              </w:rPr>
              <w:t>т</w:t>
            </w:r>
            <w:r w:rsidR="001A0FF8" w:rsidRPr="00B84A3D">
              <w:rPr>
                <w:rFonts w:asciiTheme="majorHAnsi" w:hAnsiTheme="majorHAnsi"/>
                <w:color w:val="000000"/>
                <w:spacing w:val="7"/>
                <w:w w:val="106"/>
                <w:sz w:val="24"/>
                <w:szCs w:val="24"/>
                <w:lang w:val="ru-RU"/>
              </w:rPr>
              <w:t>е</w:t>
            </w:r>
            <w:r w:rsidR="001A0FF8" w:rsidRPr="00B84A3D">
              <w:rPr>
                <w:rFonts w:asciiTheme="majorHAnsi" w:hAnsiTheme="majorHAnsi"/>
                <w:color w:val="000000"/>
                <w:w w:val="105"/>
                <w:sz w:val="24"/>
                <w:szCs w:val="24"/>
                <w:lang w:val="ru-RU"/>
              </w:rPr>
              <w:t>й)</w:t>
            </w:r>
          </w:p>
          <w:p w:rsidR="001A0FF8" w:rsidRPr="00B84A3D" w:rsidRDefault="001A0FF8" w:rsidP="00024C9B">
            <w:pPr>
              <w:widowControl w:val="0"/>
              <w:spacing w:after="0" w:line="240" w:lineRule="auto"/>
              <w:rPr>
                <w:rFonts w:asciiTheme="majorHAnsi" w:hAnsiTheme="majorHAnsi"/>
                <w:color w:val="000000"/>
                <w:sz w:val="24"/>
                <w:szCs w:val="24"/>
                <w:lang w:val="ru-RU"/>
              </w:rPr>
            </w:pPr>
            <w:r w:rsidRPr="00B84A3D">
              <w:rPr>
                <w:rFonts w:asciiTheme="majorHAnsi" w:hAnsiTheme="majorHAnsi"/>
                <w:color w:val="000000"/>
                <w:spacing w:val="3"/>
                <w:w w:val="105"/>
                <w:sz w:val="24"/>
                <w:szCs w:val="24"/>
                <w:lang w:val="ru-RU"/>
              </w:rPr>
              <w:t>По</w:t>
            </w:r>
            <w:r w:rsidRPr="00B84A3D">
              <w:rPr>
                <w:rFonts w:asciiTheme="majorHAnsi" w:hAnsiTheme="majorHAnsi"/>
                <w:color w:val="000000"/>
                <w:spacing w:val="2"/>
                <w:w w:val="106"/>
                <w:sz w:val="24"/>
                <w:szCs w:val="24"/>
                <w:lang w:val="ru-RU"/>
              </w:rPr>
              <w:t>ка</w:t>
            </w:r>
            <w:r w:rsidRPr="00B84A3D">
              <w:rPr>
                <w:rFonts w:asciiTheme="majorHAnsi" w:hAnsiTheme="majorHAnsi"/>
                <w:color w:val="000000"/>
                <w:w w:val="105"/>
                <w:sz w:val="24"/>
                <w:szCs w:val="24"/>
                <w:lang w:val="ru-RU"/>
              </w:rPr>
              <w:t>з</w:t>
            </w:r>
            <w:r w:rsidRPr="00B84A3D">
              <w:rPr>
                <w:rFonts w:asciiTheme="majorHAnsi" w:hAnsiTheme="majorHAnsi"/>
                <w:color w:val="000000"/>
                <w:spacing w:val="49"/>
                <w:sz w:val="24"/>
                <w:szCs w:val="24"/>
                <w:lang w:val="ru-RU"/>
              </w:rPr>
              <w:t xml:space="preserve"> </w:t>
            </w:r>
            <w:r w:rsidRPr="00B84A3D">
              <w:rPr>
                <w:rFonts w:asciiTheme="majorHAnsi" w:hAnsiTheme="majorHAnsi"/>
                <w:color w:val="000000"/>
                <w:w w:val="105"/>
                <w:sz w:val="24"/>
                <w:szCs w:val="24"/>
                <w:lang w:val="ru-RU"/>
              </w:rPr>
              <w:t>п</w:t>
            </w:r>
            <w:r w:rsidRPr="00B84A3D">
              <w:rPr>
                <w:rFonts w:asciiTheme="majorHAnsi" w:hAnsiTheme="majorHAnsi"/>
                <w:color w:val="000000"/>
                <w:spacing w:val="8"/>
                <w:w w:val="105"/>
                <w:sz w:val="24"/>
                <w:szCs w:val="24"/>
                <w:lang w:val="ru-RU"/>
              </w:rPr>
              <w:t>р</w:t>
            </w:r>
            <w:r w:rsidRPr="00B84A3D">
              <w:rPr>
                <w:rFonts w:asciiTheme="majorHAnsi" w:hAnsiTheme="majorHAnsi"/>
                <w:color w:val="000000"/>
                <w:spacing w:val="2"/>
                <w:w w:val="106"/>
                <w:sz w:val="24"/>
                <w:szCs w:val="24"/>
                <w:lang w:val="ru-RU"/>
              </w:rPr>
              <w:t>е</w:t>
            </w:r>
            <w:r w:rsidRPr="00B84A3D">
              <w:rPr>
                <w:rFonts w:asciiTheme="majorHAnsi" w:hAnsiTheme="majorHAnsi"/>
                <w:color w:val="000000"/>
                <w:spacing w:val="4"/>
                <w:w w:val="105"/>
                <w:sz w:val="24"/>
                <w:szCs w:val="24"/>
                <w:lang w:val="ru-RU"/>
              </w:rPr>
              <w:t>з</w:t>
            </w:r>
            <w:r w:rsidRPr="00B84A3D">
              <w:rPr>
                <w:rFonts w:asciiTheme="majorHAnsi" w:hAnsiTheme="majorHAnsi"/>
                <w:color w:val="000000"/>
                <w:spacing w:val="7"/>
                <w:w w:val="106"/>
                <w:sz w:val="24"/>
                <w:szCs w:val="24"/>
                <w:lang w:val="ru-RU"/>
              </w:rPr>
              <w:t>е</w:t>
            </w:r>
            <w:r w:rsidRPr="00B84A3D">
              <w:rPr>
                <w:rFonts w:asciiTheme="majorHAnsi" w:hAnsiTheme="majorHAnsi"/>
                <w:color w:val="000000"/>
                <w:w w:val="105"/>
                <w:sz w:val="24"/>
                <w:szCs w:val="24"/>
                <w:lang w:val="ru-RU"/>
              </w:rPr>
              <w:t>н</w:t>
            </w:r>
            <w:r w:rsidRPr="00B84A3D">
              <w:rPr>
                <w:rFonts w:asciiTheme="majorHAnsi" w:hAnsiTheme="majorHAnsi"/>
                <w:color w:val="000000"/>
                <w:spacing w:val="4"/>
                <w:w w:val="105"/>
                <w:sz w:val="24"/>
                <w:szCs w:val="24"/>
                <w:lang w:val="ru-RU"/>
              </w:rPr>
              <w:t>т</w:t>
            </w:r>
            <w:r w:rsidRPr="00B84A3D">
              <w:rPr>
                <w:rFonts w:asciiTheme="majorHAnsi" w:hAnsiTheme="majorHAnsi"/>
                <w:color w:val="000000"/>
                <w:spacing w:val="6"/>
                <w:w w:val="106"/>
                <w:sz w:val="24"/>
                <w:szCs w:val="24"/>
                <w:lang w:val="ru-RU"/>
              </w:rPr>
              <w:t>а</w:t>
            </w:r>
            <w:r w:rsidRPr="00B84A3D">
              <w:rPr>
                <w:rFonts w:asciiTheme="majorHAnsi" w:hAnsiTheme="majorHAnsi"/>
                <w:color w:val="000000"/>
                <w:spacing w:val="4"/>
                <w:w w:val="105"/>
                <w:sz w:val="24"/>
                <w:szCs w:val="24"/>
                <w:lang w:val="ru-RU"/>
              </w:rPr>
              <w:t>ц</w:t>
            </w:r>
            <w:r w:rsidRPr="00B84A3D">
              <w:rPr>
                <w:rFonts w:asciiTheme="majorHAnsi" w:hAnsiTheme="majorHAnsi"/>
                <w:color w:val="000000"/>
                <w:spacing w:val="5"/>
                <w:w w:val="105"/>
                <w:sz w:val="24"/>
                <w:szCs w:val="24"/>
                <w:lang w:val="ru-RU"/>
              </w:rPr>
              <w:t>и</w:t>
            </w:r>
            <w:r w:rsidRPr="00B84A3D">
              <w:rPr>
                <w:rFonts w:asciiTheme="majorHAnsi" w:hAnsiTheme="majorHAnsi"/>
                <w:color w:val="000000"/>
                <w:w w:val="105"/>
                <w:sz w:val="24"/>
                <w:szCs w:val="24"/>
                <w:lang w:val="ru-RU"/>
              </w:rPr>
              <w:t>и</w:t>
            </w:r>
            <w:r w:rsidRPr="00B84A3D">
              <w:rPr>
                <w:rFonts w:asciiTheme="majorHAnsi" w:hAnsiTheme="majorHAnsi"/>
                <w:color w:val="000000"/>
                <w:spacing w:val="45"/>
                <w:sz w:val="24"/>
                <w:szCs w:val="24"/>
                <w:lang w:val="ru-RU"/>
              </w:rPr>
              <w:t xml:space="preserve"> </w:t>
            </w:r>
            <w:r w:rsidRPr="00B84A3D">
              <w:rPr>
                <w:rFonts w:asciiTheme="majorHAnsi" w:hAnsiTheme="majorHAnsi"/>
                <w:color w:val="000000"/>
                <w:spacing w:val="4"/>
                <w:w w:val="105"/>
                <w:sz w:val="24"/>
                <w:szCs w:val="24"/>
                <w:lang w:val="ru-RU"/>
              </w:rPr>
              <w:t>«</w:t>
            </w:r>
            <w:proofErr w:type="gramStart"/>
            <w:r w:rsidRPr="00B84A3D">
              <w:rPr>
                <w:rFonts w:asciiTheme="majorHAnsi" w:hAnsiTheme="majorHAnsi"/>
                <w:color w:val="000000"/>
                <w:spacing w:val="7"/>
                <w:w w:val="106"/>
                <w:sz w:val="24"/>
                <w:szCs w:val="24"/>
                <w:lang w:val="ru-RU"/>
              </w:rPr>
              <w:t>В</w:t>
            </w:r>
            <w:r w:rsidRPr="00B84A3D">
              <w:rPr>
                <w:rFonts w:asciiTheme="majorHAnsi" w:hAnsiTheme="majorHAnsi"/>
                <w:color w:val="000000"/>
                <w:w w:val="105"/>
                <w:sz w:val="24"/>
                <w:szCs w:val="24"/>
                <w:lang w:val="ru-RU"/>
              </w:rPr>
              <w:t>и</w:t>
            </w:r>
            <w:r w:rsidRPr="00B84A3D">
              <w:rPr>
                <w:rFonts w:asciiTheme="majorHAnsi" w:hAnsiTheme="majorHAnsi"/>
                <w:color w:val="000000"/>
                <w:spacing w:val="3"/>
                <w:w w:val="105"/>
                <w:sz w:val="24"/>
                <w:szCs w:val="24"/>
                <w:lang w:val="ru-RU"/>
              </w:rPr>
              <w:t>р</w:t>
            </w:r>
            <w:r w:rsidRPr="00B84A3D">
              <w:rPr>
                <w:rFonts w:asciiTheme="majorHAnsi" w:hAnsiTheme="majorHAnsi"/>
                <w:color w:val="000000"/>
                <w:spacing w:val="4"/>
                <w:w w:val="105"/>
                <w:sz w:val="24"/>
                <w:szCs w:val="24"/>
                <w:lang w:val="ru-RU"/>
              </w:rPr>
              <w:t>т</w:t>
            </w:r>
            <w:r w:rsidRPr="00B84A3D">
              <w:rPr>
                <w:rFonts w:asciiTheme="majorHAnsi" w:hAnsiTheme="majorHAnsi"/>
                <w:color w:val="000000"/>
                <w:spacing w:val="8"/>
                <w:w w:val="105"/>
                <w:sz w:val="24"/>
                <w:szCs w:val="24"/>
                <w:lang w:val="ru-RU"/>
              </w:rPr>
              <w:t>у</w:t>
            </w:r>
            <w:r w:rsidRPr="00B84A3D">
              <w:rPr>
                <w:rFonts w:asciiTheme="majorHAnsi" w:hAnsiTheme="majorHAnsi"/>
                <w:color w:val="000000"/>
                <w:spacing w:val="1"/>
                <w:w w:val="106"/>
                <w:sz w:val="24"/>
                <w:szCs w:val="24"/>
                <w:lang w:val="ru-RU"/>
              </w:rPr>
              <w:t>а</w:t>
            </w:r>
            <w:r w:rsidRPr="00B84A3D">
              <w:rPr>
                <w:rFonts w:asciiTheme="majorHAnsi" w:hAnsiTheme="majorHAnsi"/>
                <w:color w:val="000000"/>
                <w:spacing w:val="3"/>
                <w:w w:val="105"/>
                <w:sz w:val="24"/>
                <w:szCs w:val="24"/>
                <w:lang w:val="ru-RU"/>
              </w:rPr>
              <w:t>л</w:t>
            </w:r>
            <w:r w:rsidRPr="00B84A3D">
              <w:rPr>
                <w:rFonts w:asciiTheme="majorHAnsi" w:hAnsiTheme="majorHAnsi"/>
                <w:color w:val="000000"/>
                <w:spacing w:val="9"/>
                <w:w w:val="105"/>
                <w:sz w:val="24"/>
                <w:szCs w:val="24"/>
                <w:lang w:val="ru-RU"/>
              </w:rPr>
              <w:t>ь</w:t>
            </w:r>
            <w:r w:rsidRPr="00B84A3D">
              <w:rPr>
                <w:rFonts w:asciiTheme="majorHAnsi" w:hAnsiTheme="majorHAnsi"/>
                <w:color w:val="000000"/>
                <w:w w:val="105"/>
                <w:sz w:val="24"/>
                <w:szCs w:val="24"/>
                <w:lang w:val="ru-RU"/>
              </w:rPr>
              <w:t>н</w:t>
            </w:r>
            <w:r w:rsidRPr="00B84A3D">
              <w:rPr>
                <w:rFonts w:asciiTheme="majorHAnsi" w:hAnsiTheme="majorHAnsi"/>
                <w:color w:val="000000"/>
                <w:spacing w:val="2"/>
                <w:w w:val="106"/>
                <w:sz w:val="24"/>
                <w:szCs w:val="24"/>
                <w:lang w:val="ru-RU"/>
              </w:rPr>
              <w:t>а</w:t>
            </w:r>
            <w:r w:rsidRPr="00B84A3D">
              <w:rPr>
                <w:rFonts w:asciiTheme="majorHAnsi" w:hAnsiTheme="majorHAnsi"/>
                <w:color w:val="000000"/>
                <w:w w:val="106"/>
                <w:sz w:val="24"/>
                <w:szCs w:val="24"/>
                <w:lang w:val="ru-RU"/>
              </w:rPr>
              <w:t>я</w:t>
            </w:r>
            <w:proofErr w:type="gramEnd"/>
          </w:p>
          <w:p w:rsidR="001A0FF8" w:rsidRPr="00B84A3D" w:rsidRDefault="001A0FF8" w:rsidP="00B84A3D">
            <w:pPr>
              <w:widowControl w:val="0"/>
              <w:spacing w:after="0" w:line="240" w:lineRule="auto"/>
              <w:rPr>
                <w:rFonts w:asciiTheme="majorHAnsi" w:hAnsiTheme="majorHAnsi"/>
                <w:color w:val="000000"/>
                <w:sz w:val="24"/>
                <w:szCs w:val="24"/>
                <w:lang w:val="ru-RU"/>
              </w:rPr>
            </w:pPr>
            <w:r w:rsidRPr="00B84A3D">
              <w:rPr>
                <w:rFonts w:asciiTheme="majorHAnsi" w:hAnsiTheme="majorHAnsi"/>
                <w:color w:val="000000"/>
                <w:w w:val="105"/>
                <w:sz w:val="24"/>
                <w:szCs w:val="24"/>
                <w:lang w:val="ru-RU"/>
              </w:rPr>
              <w:t>э</w:t>
            </w:r>
            <w:r w:rsidRPr="00B84A3D">
              <w:rPr>
                <w:rFonts w:asciiTheme="majorHAnsi" w:hAnsiTheme="majorHAnsi"/>
                <w:color w:val="000000"/>
                <w:spacing w:val="2"/>
                <w:w w:val="106"/>
                <w:sz w:val="24"/>
                <w:szCs w:val="24"/>
                <w:lang w:val="ru-RU"/>
              </w:rPr>
              <w:t>к</w:t>
            </w:r>
            <w:r w:rsidRPr="00B84A3D">
              <w:rPr>
                <w:rFonts w:asciiTheme="majorHAnsi" w:hAnsiTheme="majorHAnsi"/>
                <w:color w:val="000000"/>
                <w:spacing w:val="6"/>
                <w:w w:val="106"/>
                <w:sz w:val="24"/>
                <w:szCs w:val="24"/>
                <w:lang w:val="ru-RU"/>
              </w:rPr>
              <w:t>с</w:t>
            </w:r>
            <w:r w:rsidRPr="00B84A3D">
              <w:rPr>
                <w:rFonts w:asciiTheme="majorHAnsi" w:hAnsiTheme="majorHAnsi"/>
                <w:color w:val="000000"/>
                <w:spacing w:val="1"/>
                <w:w w:val="106"/>
                <w:sz w:val="24"/>
                <w:szCs w:val="24"/>
                <w:lang w:val="ru-RU"/>
              </w:rPr>
              <w:t>к</w:t>
            </w:r>
            <w:r w:rsidRPr="00B84A3D">
              <w:rPr>
                <w:rFonts w:asciiTheme="majorHAnsi" w:hAnsiTheme="majorHAnsi"/>
                <w:color w:val="000000"/>
                <w:spacing w:val="5"/>
                <w:w w:val="105"/>
                <w:sz w:val="24"/>
                <w:szCs w:val="24"/>
                <w:lang w:val="ru-RU"/>
              </w:rPr>
              <w:t>у</w:t>
            </w:r>
            <w:r w:rsidRPr="00B84A3D">
              <w:rPr>
                <w:rFonts w:asciiTheme="majorHAnsi" w:hAnsiTheme="majorHAnsi"/>
                <w:color w:val="000000"/>
                <w:spacing w:val="8"/>
                <w:w w:val="105"/>
                <w:sz w:val="24"/>
                <w:szCs w:val="24"/>
                <w:lang w:val="ru-RU"/>
              </w:rPr>
              <w:t>р</w:t>
            </w:r>
            <w:r w:rsidRPr="00B84A3D">
              <w:rPr>
                <w:rFonts w:asciiTheme="majorHAnsi" w:hAnsiTheme="majorHAnsi"/>
                <w:color w:val="000000"/>
                <w:spacing w:val="6"/>
                <w:w w:val="106"/>
                <w:sz w:val="24"/>
                <w:szCs w:val="24"/>
                <w:lang w:val="ru-RU"/>
              </w:rPr>
              <w:t>с</w:t>
            </w:r>
            <w:r w:rsidRPr="00B84A3D">
              <w:rPr>
                <w:rFonts w:asciiTheme="majorHAnsi" w:hAnsiTheme="majorHAnsi"/>
                <w:color w:val="000000"/>
                <w:w w:val="105"/>
                <w:sz w:val="24"/>
                <w:szCs w:val="24"/>
                <w:lang w:val="ru-RU"/>
              </w:rPr>
              <w:t>и</w:t>
            </w:r>
            <w:r w:rsidRPr="00B84A3D">
              <w:rPr>
                <w:rFonts w:asciiTheme="majorHAnsi" w:hAnsiTheme="majorHAnsi"/>
                <w:color w:val="000000"/>
                <w:spacing w:val="1"/>
                <w:w w:val="106"/>
                <w:sz w:val="24"/>
                <w:szCs w:val="24"/>
                <w:lang w:val="ru-RU"/>
              </w:rPr>
              <w:t>я</w:t>
            </w:r>
            <w:r w:rsidRPr="00B84A3D">
              <w:rPr>
                <w:rFonts w:asciiTheme="majorHAnsi" w:hAnsiTheme="majorHAnsi"/>
                <w:color w:val="000000"/>
                <w:spacing w:val="25"/>
                <w:sz w:val="24"/>
                <w:szCs w:val="24"/>
                <w:lang w:val="ru-RU"/>
              </w:rPr>
              <w:t xml:space="preserve"> </w:t>
            </w:r>
            <w:r w:rsidRPr="00B84A3D">
              <w:rPr>
                <w:rFonts w:asciiTheme="majorHAnsi" w:hAnsiTheme="majorHAnsi"/>
                <w:color w:val="000000"/>
                <w:w w:val="105"/>
                <w:sz w:val="24"/>
                <w:szCs w:val="24"/>
                <w:lang w:val="ru-RU"/>
              </w:rPr>
              <w:t>в</w:t>
            </w:r>
            <w:r w:rsidRPr="00B84A3D">
              <w:rPr>
                <w:rFonts w:asciiTheme="majorHAnsi" w:hAnsiTheme="majorHAnsi"/>
                <w:color w:val="000000"/>
                <w:spacing w:val="26"/>
                <w:sz w:val="24"/>
                <w:szCs w:val="24"/>
                <w:lang w:val="ru-RU"/>
              </w:rPr>
              <w:t xml:space="preserve"> </w:t>
            </w:r>
            <w:r w:rsidRPr="00B84A3D">
              <w:rPr>
                <w:rFonts w:asciiTheme="majorHAnsi" w:hAnsiTheme="majorHAnsi"/>
                <w:color w:val="000000"/>
                <w:w w:val="105"/>
                <w:sz w:val="24"/>
                <w:szCs w:val="24"/>
                <w:lang w:val="ru-RU"/>
              </w:rPr>
              <w:t>и</w:t>
            </w:r>
            <w:r w:rsidRPr="00B84A3D">
              <w:rPr>
                <w:rFonts w:asciiTheme="majorHAnsi" w:hAnsiTheme="majorHAnsi"/>
                <w:color w:val="000000"/>
                <w:spacing w:val="2"/>
                <w:w w:val="106"/>
                <w:sz w:val="24"/>
                <w:szCs w:val="24"/>
                <w:lang w:val="ru-RU"/>
              </w:rPr>
              <w:t>с</w:t>
            </w:r>
            <w:r w:rsidRPr="00B84A3D">
              <w:rPr>
                <w:rFonts w:asciiTheme="majorHAnsi" w:hAnsiTheme="majorHAnsi"/>
                <w:color w:val="000000"/>
                <w:spacing w:val="4"/>
                <w:w w:val="105"/>
                <w:sz w:val="24"/>
                <w:szCs w:val="24"/>
                <w:lang w:val="ru-RU"/>
              </w:rPr>
              <w:t>т</w:t>
            </w:r>
            <w:r w:rsidRPr="00B84A3D">
              <w:rPr>
                <w:rFonts w:asciiTheme="majorHAnsi" w:hAnsiTheme="majorHAnsi"/>
                <w:color w:val="000000"/>
                <w:spacing w:val="8"/>
                <w:w w:val="105"/>
                <w:sz w:val="24"/>
                <w:szCs w:val="24"/>
                <w:lang w:val="ru-RU"/>
              </w:rPr>
              <w:t>о</w:t>
            </w:r>
            <w:r w:rsidRPr="00B84A3D">
              <w:rPr>
                <w:rFonts w:asciiTheme="majorHAnsi" w:hAnsiTheme="majorHAnsi"/>
                <w:color w:val="000000"/>
                <w:spacing w:val="3"/>
                <w:w w:val="105"/>
                <w:sz w:val="24"/>
                <w:szCs w:val="24"/>
                <w:lang w:val="ru-RU"/>
              </w:rPr>
              <w:t>р</w:t>
            </w:r>
            <w:r w:rsidRPr="00B84A3D">
              <w:rPr>
                <w:rFonts w:asciiTheme="majorHAnsi" w:hAnsiTheme="majorHAnsi"/>
                <w:color w:val="000000"/>
                <w:spacing w:val="5"/>
                <w:w w:val="105"/>
                <w:sz w:val="24"/>
                <w:szCs w:val="24"/>
                <w:lang w:val="ru-RU"/>
              </w:rPr>
              <w:t>и</w:t>
            </w:r>
            <w:r w:rsidRPr="00B84A3D">
              <w:rPr>
                <w:rFonts w:asciiTheme="majorHAnsi" w:hAnsiTheme="majorHAnsi"/>
                <w:color w:val="000000"/>
                <w:w w:val="105"/>
                <w:sz w:val="24"/>
                <w:szCs w:val="24"/>
                <w:lang w:val="ru-RU"/>
              </w:rPr>
              <w:t>ю</w:t>
            </w:r>
            <w:r w:rsidRPr="00B84A3D">
              <w:rPr>
                <w:rFonts w:asciiTheme="majorHAnsi" w:hAnsiTheme="majorHAnsi"/>
                <w:color w:val="000000"/>
                <w:spacing w:val="24"/>
                <w:sz w:val="24"/>
                <w:szCs w:val="24"/>
                <w:lang w:val="ru-RU"/>
              </w:rPr>
              <w:t xml:space="preserve"> </w:t>
            </w:r>
            <w:r w:rsidRPr="00B84A3D">
              <w:rPr>
                <w:rFonts w:asciiTheme="majorHAnsi" w:hAnsiTheme="majorHAnsi"/>
                <w:color w:val="000000"/>
                <w:spacing w:val="7"/>
                <w:w w:val="106"/>
                <w:sz w:val="24"/>
                <w:szCs w:val="24"/>
                <w:lang w:val="ru-RU"/>
              </w:rPr>
              <w:t>к</w:t>
            </w:r>
            <w:r w:rsidRPr="00B84A3D">
              <w:rPr>
                <w:rFonts w:asciiTheme="majorHAnsi" w:hAnsiTheme="majorHAnsi"/>
                <w:color w:val="000000"/>
                <w:spacing w:val="5"/>
                <w:w w:val="105"/>
                <w:sz w:val="24"/>
                <w:szCs w:val="24"/>
                <w:lang w:val="ru-RU"/>
              </w:rPr>
              <w:t>н</w:t>
            </w:r>
            <w:r w:rsidRPr="00B84A3D">
              <w:rPr>
                <w:rFonts w:asciiTheme="majorHAnsi" w:hAnsiTheme="majorHAnsi"/>
                <w:color w:val="000000"/>
                <w:spacing w:val="4"/>
                <w:w w:val="105"/>
                <w:sz w:val="24"/>
                <w:szCs w:val="24"/>
                <w:lang w:val="ru-RU"/>
              </w:rPr>
              <w:t>и</w:t>
            </w:r>
            <w:r w:rsidRPr="00B84A3D">
              <w:rPr>
                <w:rFonts w:asciiTheme="majorHAnsi" w:hAnsiTheme="majorHAnsi"/>
                <w:color w:val="000000"/>
                <w:w w:val="105"/>
                <w:sz w:val="24"/>
                <w:szCs w:val="24"/>
                <w:lang w:val="ru-RU"/>
              </w:rPr>
              <w:t>г</w:t>
            </w:r>
            <w:r w:rsidRPr="00B84A3D">
              <w:rPr>
                <w:rFonts w:asciiTheme="majorHAnsi" w:hAnsiTheme="majorHAnsi"/>
                <w:color w:val="000000"/>
                <w:spacing w:val="9"/>
                <w:w w:val="105"/>
                <w:sz w:val="24"/>
                <w:szCs w:val="24"/>
                <w:lang w:val="ru-RU"/>
              </w:rPr>
              <w:t>о</w:t>
            </w:r>
            <w:r w:rsidRPr="00B84A3D">
              <w:rPr>
                <w:rFonts w:asciiTheme="majorHAnsi" w:hAnsiTheme="majorHAnsi"/>
                <w:color w:val="000000"/>
                <w:w w:val="105"/>
                <w:sz w:val="24"/>
                <w:szCs w:val="24"/>
                <w:lang w:val="ru-RU"/>
              </w:rPr>
              <w:t>и</w:t>
            </w:r>
            <w:r w:rsidRPr="00B84A3D">
              <w:rPr>
                <w:rFonts w:asciiTheme="majorHAnsi" w:hAnsiTheme="majorHAnsi"/>
                <w:color w:val="000000"/>
                <w:spacing w:val="3"/>
                <w:w w:val="105"/>
                <w:sz w:val="24"/>
                <w:szCs w:val="24"/>
                <w:lang w:val="ru-RU"/>
              </w:rPr>
              <w:t>з</w:t>
            </w:r>
            <w:r w:rsidRPr="00B84A3D">
              <w:rPr>
                <w:rFonts w:asciiTheme="majorHAnsi" w:hAnsiTheme="majorHAnsi"/>
                <w:color w:val="000000"/>
                <w:spacing w:val="6"/>
                <w:w w:val="106"/>
                <w:sz w:val="24"/>
                <w:szCs w:val="24"/>
                <w:lang w:val="ru-RU"/>
              </w:rPr>
              <w:t>д</w:t>
            </w:r>
            <w:r w:rsidRPr="00B84A3D">
              <w:rPr>
                <w:rFonts w:asciiTheme="majorHAnsi" w:hAnsiTheme="majorHAnsi"/>
                <w:color w:val="000000"/>
                <w:spacing w:val="7"/>
                <w:w w:val="106"/>
                <w:sz w:val="24"/>
                <w:szCs w:val="24"/>
                <w:lang w:val="ru-RU"/>
              </w:rPr>
              <w:t>а</w:t>
            </w:r>
            <w:r w:rsidRPr="00B84A3D">
              <w:rPr>
                <w:rFonts w:asciiTheme="majorHAnsi" w:hAnsiTheme="majorHAnsi"/>
                <w:color w:val="000000"/>
                <w:spacing w:val="5"/>
                <w:w w:val="105"/>
                <w:sz w:val="24"/>
                <w:szCs w:val="24"/>
                <w:lang w:val="ru-RU"/>
              </w:rPr>
              <w:t>н</w:t>
            </w:r>
            <w:r w:rsidRPr="00B84A3D">
              <w:rPr>
                <w:rFonts w:asciiTheme="majorHAnsi" w:hAnsiTheme="majorHAnsi"/>
                <w:color w:val="000000"/>
                <w:w w:val="105"/>
                <w:sz w:val="24"/>
                <w:szCs w:val="24"/>
                <w:lang w:val="ru-RU"/>
              </w:rPr>
              <w:t>и</w:t>
            </w:r>
            <w:r w:rsidRPr="00B84A3D">
              <w:rPr>
                <w:rFonts w:asciiTheme="majorHAnsi" w:hAnsiTheme="majorHAnsi"/>
                <w:color w:val="000000"/>
                <w:w w:val="106"/>
                <w:sz w:val="24"/>
                <w:szCs w:val="24"/>
                <w:lang w:val="ru-RU"/>
              </w:rPr>
              <w:t>я</w:t>
            </w:r>
            <w:r w:rsidRPr="00B84A3D">
              <w:rPr>
                <w:rFonts w:asciiTheme="majorHAnsi" w:hAnsiTheme="majorHAnsi"/>
                <w:color w:val="000000"/>
                <w:spacing w:val="25"/>
                <w:sz w:val="24"/>
                <w:szCs w:val="24"/>
                <w:lang w:val="ru-RU"/>
              </w:rPr>
              <w:t xml:space="preserve"> </w:t>
            </w:r>
            <w:r w:rsidRPr="00B84A3D">
              <w:rPr>
                <w:rFonts w:asciiTheme="majorHAnsi" w:hAnsiTheme="majorHAnsi"/>
                <w:color w:val="000000"/>
                <w:spacing w:val="4"/>
                <w:w w:val="105"/>
                <w:sz w:val="24"/>
                <w:szCs w:val="24"/>
                <w:lang w:val="ru-RU"/>
              </w:rPr>
              <w:t>н</w:t>
            </w:r>
            <w:r w:rsidRPr="00B84A3D">
              <w:rPr>
                <w:rFonts w:asciiTheme="majorHAnsi" w:hAnsiTheme="majorHAnsi"/>
                <w:color w:val="000000"/>
                <w:w w:val="106"/>
                <w:sz w:val="24"/>
                <w:szCs w:val="24"/>
                <w:lang w:val="ru-RU"/>
              </w:rPr>
              <w:t>а</w:t>
            </w:r>
            <w:r w:rsidRPr="00B84A3D">
              <w:rPr>
                <w:rFonts w:asciiTheme="majorHAnsi" w:hAnsiTheme="majorHAnsi"/>
                <w:color w:val="000000"/>
                <w:sz w:val="24"/>
                <w:szCs w:val="24"/>
                <w:lang w:val="ru-RU"/>
              </w:rPr>
              <w:t xml:space="preserve"> </w:t>
            </w:r>
            <w:r w:rsidRPr="00B84A3D">
              <w:rPr>
                <w:rFonts w:asciiTheme="majorHAnsi" w:hAnsiTheme="majorHAnsi"/>
                <w:color w:val="000000"/>
                <w:w w:val="105"/>
                <w:sz w:val="24"/>
                <w:szCs w:val="24"/>
                <w:lang w:val="ru-RU"/>
              </w:rPr>
              <w:t>Р</w:t>
            </w:r>
            <w:r w:rsidRPr="00B84A3D">
              <w:rPr>
                <w:rFonts w:asciiTheme="majorHAnsi" w:hAnsiTheme="majorHAnsi"/>
                <w:color w:val="000000"/>
                <w:spacing w:val="8"/>
                <w:w w:val="105"/>
                <w:sz w:val="24"/>
                <w:szCs w:val="24"/>
                <w:lang w:val="ru-RU"/>
              </w:rPr>
              <w:t>у</w:t>
            </w:r>
            <w:r w:rsidRPr="00B84A3D">
              <w:rPr>
                <w:rFonts w:asciiTheme="majorHAnsi" w:hAnsiTheme="majorHAnsi"/>
                <w:color w:val="000000"/>
                <w:spacing w:val="6"/>
                <w:w w:val="106"/>
                <w:sz w:val="24"/>
                <w:szCs w:val="24"/>
                <w:lang w:val="ru-RU"/>
              </w:rPr>
              <w:t>с</w:t>
            </w:r>
            <w:r w:rsidRPr="00B84A3D">
              <w:rPr>
                <w:rFonts w:asciiTheme="majorHAnsi" w:hAnsiTheme="majorHAnsi"/>
                <w:color w:val="000000"/>
                <w:w w:val="105"/>
                <w:sz w:val="24"/>
                <w:szCs w:val="24"/>
                <w:lang w:val="ru-RU"/>
              </w:rPr>
              <w:t>и»</w:t>
            </w:r>
          </w:p>
          <w:p w:rsidR="001A0FF8" w:rsidRPr="00B84A3D" w:rsidRDefault="001A0FF8" w:rsidP="00B84A3D">
            <w:pPr>
              <w:widowControl w:val="0"/>
              <w:spacing w:after="0" w:line="240" w:lineRule="auto"/>
              <w:rPr>
                <w:rFonts w:asciiTheme="majorHAnsi" w:hAnsiTheme="majorHAnsi"/>
                <w:color w:val="000000"/>
                <w:sz w:val="24"/>
                <w:szCs w:val="24"/>
                <w:lang w:val="ru-RU"/>
              </w:rPr>
            </w:pPr>
            <w:r w:rsidRPr="00B84A3D">
              <w:rPr>
                <w:rFonts w:asciiTheme="majorHAnsi" w:hAnsiTheme="majorHAnsi"/>
                <w:color w:val="000000"/>
                <w:spacing w:val="1"/>
                <w:sz w:val="24"/>
                <w:szCs w:val="24"/>
                <w:lang w:val="ru-RU"/>
              </w:rPr>
              <w:t>Р</w:t>
            </w:r>
            <w:r w:rsidRPr="00B84A3D">
              <w:rPr>
                <w:rFonts w:asciiTheme="majorHAnsi" w:hAnsiTheme="majorHAnsi"/>
                <w:color w:val="000000"/>
                <w:spacing w:val="3"/>
                <w:sz w:val="24"/>
                <w:szCs w:val="24"/>
                <w:lang w:val="ru-RU"/>
              </w:rPr>
              <w:t>а</w:t>
            </w:r>
            <w:r w:rsidRPr="00B84A3D">
              <w:rPr>
                <w:rFonts w:asciiTheme="majorHAnsi" w:hAnsiTheme="majorHAnsi"/>
                <w:color w:val="000000"/>
                <w:spacing w:val="-2"/>
                <w:sz w:val="24"/>
                <w:szCs w:val="24"/>
                <w:lang w:val="ru-RU"/>
              </w:rPr>
              <w:t>сс</w:t>
            </w:r>
            <w:r w:rsidRPr="00B84A3D">
              <w:rPr>
                <w:rFonts w:asciiTheme="majorHAnsi" w:hAnsiTheme="majorHAnsi"/>
                <w:color w:val="000000"/>
                <w:sz w:val="24"/>
                <w:szCs w:val="24"/>
                <w:lang w:val="ru-RU"/>
              </w:rPr>
              <w:t>м</w:t>
            </w:r>
            <w:r w:rsidRPr="00B84A3D">
              <w:rPr>
                <w:rFonts w:asciiTheme="majorHAnsi" w:hAnsiTheme="majorHAnsi"/>
                <w:color w:val="000000"/>
                <w:spacing w:val="1"/>
                <w:sz w:val="24"/>
                <w:szCs w:val="24"/>
                <w:lang w:val="ru-RU"/>
              </w:rPr>
              <w:t>а</w:t>
            </w:r>
            <w:r w:rsidRPr="00B84A3D">
              <w:rPr>
                <w:rFonts w:asciiTheme="majorHAnsi" w:hAnsiTheme="majorHAnsi"/>
                <w:color w:val="000000"/>
                <w:sz w:val="24"/>
                <w:szCs w:val="24"/>
                <w:lang w:val="ru-RU"/>
              </w:rPr>
              <w:t>т</w:t>
            </w:r>
            <w:r w:rsidRPr="00B84A3D">
              <w:rPr>
                <w:rFonts w:asciiTheme="majorHAnsi" w:hAnsiTheme="majorHAnsi"/>
                <w:color w:val="000000"/>
                <w:spacing w:val="-4"/>
                <w:sz w:val="24"/>
                <w:szCs w:val="24"/>
                <w:lang w:val="ru-RU"/>
              </w:rPr>
              <w:t>р</w:t>
            </w:r>
            <w:r w:rsidRPr="00B84A3D">
              <w:rPr>
                <w:rFonts w:asciiTheme="majorHAnsi" w:hAnsiTheme="majorHAnsi"/>
                <w:color w:val="000000"/>
                <w:spacing w:val="1"/>
                <w:sz w:val="24"/>
                <w:szCs w:val="24"/>
                <w:lang w:val="ru-RU"/>
              </w:rPr>
              <w:t>и</w:t>
            </w:r>
            <w:r w:rsidRPr="00B84A3D">
              <w:rPr>
                <w:rFonts w:asciiTheme="majorHAnsi" w:hAnsiTheme="majorHAnsi"/>
                <w:color w:val="000000"/>
                <w:spacing w:val="-2"/>
                <w:sz w:val="24"/>
                <w:szCs w:val="24"/>
                <w:lang w:val="ru-RU"/>
              </w:rPr>
              <w:t>в</w:t>
            </w:r>
            <w:r w:rsidRPr="00B84A3D">
              <w:rPr>
                <w:rFonts w:asciiTheme="majorHAnsi" w:hAnsiTheme="majorHAnsi"/>
                <w:color w:val="000000"/>
                <w:spacing w:val="2"/>
                <w:sz w:val="24"/>
                <w:szCs w:val="24"/>
                <w:lang w:val="ru-RU"/>
              </w:rPr>
              <w:t>а</w:t>
            </w:r>
            <w:r w:rsidRPr="00B84A3D">
              <w:rPr>
                <w:rFonts w:asciiTheme="majorHAnsi" w:hAnsiTheme="majorHAnsi"/>
                <w:color w:val="000000"/>
                <w:spacing w:val="-3"/>
                <w:sz w:val="24"/>
                <w:szCs w:val="24"/>
                <w:lang w:val="ru-RU"/>
              </w:rPr>
              <w:t>н</w:t>
            </w:r>
            <w:r w:rsidRPr="00B84A3D">
              <w:rPr>
                <w:rFonts w:asciiTheme="majorHAnsi" w:hAnsiTheme="majorHAnsi"/>
                <w:color w:val="000000"/>
                <w:spacing w:val="1"/>
                <w:sz w:val="24"/>
                <w:szCs w:val="24"/>
                <w:lang w:val="ru-RU"/>
              </w:rPr>
              <w:t>и</w:t>
            </w:r>
            <w:r w:rsidRPr="00B84A3D">
              <w:rPr>
                <w:rFonts w:asciiTheme="majorHAnsi" w:hAnsiTheme="majorHAnsi"/>
                <w:color w:val="000000"/>
                <w:sz w:val="24"/>
                <w:szCs w:val="24"/>
                <w:lang w:val="ru-RU"/>
              </w:rPr>
              <w:t>е</w:t>
            </w:r>
            <w:r w:rsidRPr="00B84A3D">
              <w:rPr>
                <w:rFonts w:asciiTheme="majorHAnsi" w:hAnsiTheme="majorHAnsi"/>
                <w:color w:val="000000"/>
                <w:spacing w:val="96"/>
                <w:sz w:val="24"/>
                <w:szCs w:val="24"/>
                <w:lang w:val="ru-RU"/>
              </w:rPr>
              <w:t xml:space="preserve"> </w:t>
            </w:r>
            <w:r w:rsidRPr="00B84A3D">
              <w:rPr>
                <w:rFonts w:asciiTheme="majorHAnsi" w:hAnsiTheme="majorHAnsi"/>
                <w:color w:val="000000"/>
                <w:spacing w:val="-1"/>
                <w:sz w:val="24"/>
                <w:szCs w:val="24"/>
                <w:lang w:val="ru-RU"/>
              </w:rPr>
              <w:t>к</w:t>
            </w:r>
            <w:r w:rsidRPr="00B84A3D">
              <w:rPr>
                <w:rFonts w:asciiTheme="majorHAnsi" w:hAnsiTheme="majorHAnsi"/>
                <w:color w:val="000000"/>
                <w:spacing w:val="1"/>
                <w:sz w:val="24"/>
                <w:szCs w:val="24"/>
                <w:lang w:val="ru-RU"/>
              </w:rPr>
              <w:t>н</w:t>
            </w:r>
            <w:r w:rsidRPr="00B84A3D">
              <w:rPr>
                <w:rFonts w:asciiTheme="majorHAnsi" w:hAnsiTheme="majorHAnsi"/>
                <w:color w:val="000000"/>
                <w:spacing w:val="2"/>
                <w:sz w:val="24"/>
                <w:szCs w:val="24"/>
                <w:lang w:val="ru-RU"/>
              </w:rPr>
              <w:t>и</w:t>
            </w:r>
            <w:r w:rsidRPr="00B84A3D">
              <w:rPr>
                <w:rFonts w:asciiTheme="majorHAnsi" w:hAnsiTheme="majorHAnsi"/>
                <w:color w:val="000000"/>
                <w:sz w:val="24"/>
                <w:szCs w:val="24"/>
                <w:lang w:val="ru-RU"/>
              </w:rPr>
              <w:t>г</w:t>
            </w:r>
            <w:r w:rsidRPr="00B84A3D">
              <w:rPr>
                <w:rFonts w:asciiTheme="majorHAnsi" w:hAnsiTheme="majorHAnsi"/>
                <w:color w:val="000000"/>
                <w:spacing w:val="103"/>
                <w:sz w:val="24"/>
                <w:szCs w:val="24"/>
                <w:lang w:val="ru-RU"/>
              </w:rPr>
              <w:t xml:space="preserve"> </w:t>
            </w:r>
            <w:r w:rsidRPr="00B84A3D">
              <w:rPr>
                <w:rFonts w:asciiTheme="majorHAnsi" w:hAnsiTheme="majorHAnsi"/>
                <w:color w:val="000000"/>
                <w:spacing w:val="3"/>
                <w:sz w:val="24"/>
                <w:szCs w:val="24"/>
                <w:lang w:val="ru-RU"/>
              </w:rPr>
              <w:t>(</w:t>
            </w:r>
            <w:r w:rsidRPr="00B84A3D">
              <w:rPr>
                <w:rFonts w:asciiTheme="majorHAnsi" w:hAnsiTheme="majorHAnsi"/>
                <w:color w:val="000000"/>
                <w:spacing w:val="-3"/>
                <w:sz w:val="24"/>
                <w:szCs w:val="24"/>
                <w:lang w:val="ru-RU"/>
              </w:rPr>
              <w:t>о</w:t>
            </w:r>
            <w:r w:rsidRPr="00B84A3D">
              <w:rPr>
                <w:rFonts w:asciiTheme="majorHAnsi" w:hAnsiTheme="majorHAnsi"/>
                <w:color w:val="000000"/>
                <w:sz w:val="24"/>
                <w:szCs w:val="24"/>
                <w:lang w:val="ru-RU"/>
              </w:rPr>
              <w:t>ф</w:t>
            </w:r>
            <w:r w:rsidRPr="00B84A3D">
              <w:rPr>
                <w:rFonts w:asciiTheme="majorHAnsi" w:hAnsiTheme="majorHAnsi"/>
                <w:color w:val="000000"/>
                <w:spacing w:val="-5"/>
                <w:sz w:val="24"/>
                <w:szCs w:val="24"/>
                <w:lang w:val="ru-RU"/>
              </w:rPr>
              <w:t>о</w:t>
            </w:r>
            <w:r w:rsidRPr="00B84A3D">
              <w:rPr>
                <w:rFonts w:asciiTheme="majorHAnsi" w:hAnsiTheme="majorHAnsi"/>
                <w:color w:val="000000"/>
                <w:sz w:val="24"/>
                <w:szCs w:val="24"/>
                <w:lang w:val="ru-RU"/>
              </w:rPr>
              <w:t>рм</w:t>
            </w:r>
            <w:r w:rsidRPr="00B84A3D">
              <w:rPr>
                <w:rFonts w:asciiTheme="majorHAnsi" w:hAnsiTheme="majorHAnsi"/>
                <w:color w:val="000000"/>
                <w:spacing w:val="4"/>
                <w:sz w:val="24"/>
                <w:szCs w:val="24"/>
                <w:lang w:val="ru-RU"/>
              </w:rPr>
              <w:t>л</w:t>
            </w:r>
            <w:r w:rsidRPr="00B84A3D">
              <w:rPr>
                <w:rFonts w:asciiTheme="majorHAnsi" w:hAnsiTheme="majorHAnsi"/>
                <w:color w:val="000000"/>
                <w:spacing w:val="-5"/>
                <w:sz w:val="24"/>
                <w:szCs w:val="24"/>
                <w:lang w:val="ru-RU"/>
              </w:rPr>
              <w:t>е</w:t>
            </w:r>
            <w:r w:rsidRPr="00B84A3D">
              <w:rPr>
                <w:rFonts w:asciiTheme="majorHAnsi" w:hAnsiTheme="majorHAnsi"/>
                <w:color w:val="000000"/>
                <w:sz w:val="24"/>
                <w:szCs w:val="24"/>
                <w:lang w:val="ru-RU"/>
              </w:rPr>
              <w:t>н</w:t>
            </w:r>
            <w:r w:rsidRPr="00B84A3D">
              <w:rPr>
                <w:rFonts w:asciiTheme="majorHAnsi" w:hAnsiTheme="majorHAnsi"/>
                <w:color w:val="000000"/>
                <w:spacing w:val="5"/>
                <w:sz w:val="24"/>
                <w:szCs w:val="24"/>
                <w:lang w:val="ru-RU"/>
              </w:rPr>
              <w:t>и</w:t>
            </w:r>
            <w:r w:rsidRPr="00B84A3D">
              <w:rPr>
                <w:rFonts w:asciiTheme="majorHAnsi" w:hAnsiTheme="majorHAnsi"/>
                <w:color w:val="000000"/>
                <w:spacing w:val="-5"/>
                <w:sz w:val="24"/>
                <w:szCs w:val="24"/>
                <w:lang w:val="ru-RU"/>
              </w:rPr>
              <w:t xml:space="preserve">е </w:t>
            </w:r>
            <w:r w:rsidRPr="00B84A3D">
              <w:rPr>
                <w:rFonts w:asciiTheme="majorHAnsi" w:hAnsiTheme="majorHAnsi"/>
                <w:color w:val="000000"/>
                <w:sz w:val="24"/>
                <w:szCs w:val="24"/>
                <w:lang w:val="ru-RU"/>
              </w:rPr>
              <w:t>т</w:t>
            </w:r>
            <w:r w:rsidRPr="00B84A3D">
              <w:rPr>
                <w:rFonts w:asciiTheme="majorHAnsi" w:hAnsiTheme="majorHAnsi"/>
                <w:color w:val="000000"/>
                <w:spacing w:val="-6"/>
                <w:sz w:val="24"/>
                <w:szCs w:val="24"/>
                <w:lang w:val="ru-RU"/>
              </w:rPr>
              <w:t>е</w:t>
            </w:r>
            <w:r w:rsidRPr="00B84A3D">
              <w:rPr>
                <w:rFonts w:asciiTheme="majorHAnsi" w:hAnsiTheme="majorHAnsi"/>
                <w:color w:val="000000"/>
                <w:sz w:val="24"/>
                <w:szCs w:val="24"/>
                <w:lang w:val="ru-RU"/>
              </w:rPr>
              <w:t>мат</w:t>
            </w:r>
            <w:r w:rsidRPr="00B84A3D">
              <w:rPr>
                <w:rFonts w:asciiTheme="majorHAnsi" w:hAnsiTheme="majorHAnsi"/>
                <w:color w:val="000000"/>
                <w:spacing w:val="1"/>
                <w:sz w:val="24"/>
                <w:szCs w:val="24"/>
                <w:lang w:val="ru-RU"/>
              </w:rPr>
              <w:t>и</w:t>
            </w:r>
            <w:r w:rsidRPr="00B84A3D">
              <w:rPr>
                <w:rFonts w:asciiTheme="majorHAnsi" w:hAnsiTheme="majorHAnsi"/>
                <w:color w:val="000000"/>
                <w:sz w:val="24"/>
                <w:szCs w:val="24"/>
                <w:lang w:val="ru-RU"/>
              </w:rPr>
              <w:t xml:space="preserve">ка, </w:t>
            </w:r>
            <w:r w:rsidRPr="00B84A3D">
              <w:rPr>
                <w:rFonts w:asciiTheme="majorHAnsi" w:hAnsiTheme="majorHAnsi"/>
                <w:color w:val="000000"/>
                <w:spacing w:val="1"/>
                <w:sz w:val="24"/>
                <w:szCs w:val="24"/>
                <w:lang w:val="ru-RU"/>
              </w:rPr>
              <w:t>н</w:t>
            </w:r>
            <w:r w:rsidRPr="00B84A3D">
              <w:rPr>
                <w:rFonts w:asciiTheme="majorHAnsi" w:hAnsiTheme="majorHAnsi"/>
                <w:color w:val="000000"/>
                <w:spacing w:val="3"/>
                <w:sz w:val="24"/>
                <w:szCs w:val="24"/>
                <w:lang w:val="ru-RU"/>
              </w:rPr>
              <w:t>а</w:t>
            </w:r>
            <w:r w:rsidRPr="00B84A3D">
              <w:rPr>
                <w:rFonts w:asciiTheme="majorHAnsi" w:hAnsiTheme="majorHAnsi"/>
                <w:color w:val="000000"/>
                <w:spacing w:val="-4"/>
                <w:sz w:val="24"/>
                <w:szCs w:val="24"/>
                <w:lang w:val="ru-RU"/>
              </w:rPr>
              <w:t>з</w:t>
            </w:r>
            <w:r w:rsidRPr="00B84A3D">
              <w:rPr>
                <w:rFonts w:asciiTheme="majorHAnsi" w:hAnsiTheme="majorHAnsi"/>
                <w:color w:val="000000"/>
                <w:sz w:val="24"/>
                <w:szCs w:val="24"/>
                <w:lang w:val="ru-RU"/>
              </w:rPr>
              <w:t>н</w:t>
            </w:r>
            <w:r w:rsidRPr="00B84A3D">
              <w:rPr>
                <w:rFonts w:asciiTheme="majorHAnsi" w:hAnsiTheme="majorHAnsi"/>
                <w:color w:val="000000"/>
                <w:spacing w:val="3"/>
                <w:sz w:val="24"/>
                <w:szCs w:val="24"/>
                <w:lang w:val="ru-RU"/>
              </w:rPr>
              <w:t>а</w:t>
            </w:r>
            <w:r w:rsidRPr="00B84A3D">
              <w:rPr>
                <w:rFonts w:asciiTheme="majorHAnsi" w:hAnsiTheme="majorHAnsi"/>
                <w:color w:val="000000"/>
                <w:sz w:val="24"/>
                <w:szCs w:val="24"/>
                <w:lang w:val="ru-RU"/>
              </w:rPr>
              <w:t>ч</w:t>
            </w:r>
            <w:r w:rsidRPr="00B84A3D">
              <w:rPr>
                <w:rFonts w:asciiTheme="majorHAnsi" w:hAnsiTheme="majorHAnsi"/>
                <w:color w:val="000000"/>
                <w:spacing w:val="-6"/>
                <w:sz w:val="24"/>
                <w:szCs w:val="24"/>
                <w:lang w:val="ru-RU"/>
              </w:rPr>
              <w:t>е</w:t>
            </w:r>
            <w:r w:rsidRPr="00B84A3D">
              <w:rPr>
                <w:rFonts w:asciiTheme="majorHAnsi" w:hAnsiTheme="majorHAnsi"/>
                <w:color w:val="000000"/>
                <w:sz w:val="24"/>
                <w:szCs w:val="24"/>
                <w:lang w:val="ru-RU"/>
              </w:rPr>
              <w:t>н</w:t>
            </w:r>
            <w:r w:rsidRPr="00B84A3D">
              <w:rPr>
                <w:rFonts w:asciiTheme="majorHAnsi" w:hAnsiTheme="majorHAnsi"/>
                <w:color w:val="000000"/>
                <w:spacing w:val="2"/>
                <w:sz w:val="24"/>
                <w:szCs w:val="24"/>
                <w:lang w:val="ru-RU"/>
              </w:rPr>
              <w:t>и</w:t>
            </w:r>
            <w:r w:rsidRPr="00B84A3D">
              <w:rPr>
                <w:rFonts w:asciiTheme="majorHAnsi" w:hAnsiTheme="majorHAnsi"/>
                <w:color w:val="000000"/>
                <w:spacing w:val="-5"/>
                <w:sz w:val="24"/>
                <w:szCs w:val="24"/>
                <w:lang w:val="ru-RU"/>
              </w:rPr>
              <w:t>е</w:t>
            </w:r>
            <w:r w:rsidRPr="00B84A3D">
              <w:rPr>
                <w:rFonts w:asciiTheme="majorHAnsi" w:hAnsiTheme="majorHAnsi"/>
                <w:color w:val="000000"/>
                <w:sz w:val="24"/>
                <w:szCs w:val="24"/>
                <w:lang w:val="ru-RU"/>
              </w:rPr>
              <w:t>,</w:t>
            </w:r>
            <w:r w:rsidRPr="00B84A3D">
              <w:rPr>
                <w:rFonts w:asciiTheme="majorHAnsi" w:hAnsiTheme="majorHAnsi"/>
                <w:color w:val="000000"/>
                <w:spacing w:val="4"/>
                <w:sz w:val="24"/>
                <w:szCs w:val="24"/>
                <w:lang w:val="ru-RU"/>
              </w:rPr>
              <w:t xml:space="preserve"> </w:t>
            </w:r>
            <w:r w:rsidRPr="00B84A3D">
              <w:rPr>
                <w:rFonts w:asciiTheme="majorHAnsi" w:hAnsiTheme="majorHAnsi"/>
                <w:color w:val="000000"/>
                <w:spacing w:val="-1"/>
                <w:sz w:val="24"/>
                <w:szCs w:val="24"/>
                <w:lang w:val="ru-RU"/>
              </w:rPr>
              <w:t>н</w:t>
            </w:r>
            <w:r w:rsidRPr="00B84A3D">
              <w:rPr>
                <w:rFonts w:asciiTheme="majorHAnsi" w:hAnsiTheme="majorHAnsi"/>
                <w:color w:val="000000"/>
                <w:spacing w:val="1"/>
                <w:sz w:val="24"/>
                <w:szCs w:val="24"/>
                <w:lang w:val="ru-RU"/>
              </w:rPr>
              <w:t>ап</w:t>
            </w:r>
            <w:r w:rsidRPr="00B84A3D">
              <w:rPr>
                <w:rFonts w:asciiTheme="majorHAnsi" w:hAnsiTheme="majorHAnsi"/>
                <w:color w:val="000000"/>
                <w:spacing w:val="-3"/>
                <w:sz w:val="24"/>
                <w:szCs w:val="24"/>
                <w:lang w:val="ru-RU"/>
              </w:rPr>
              <w:t>р</w:t>
            </w:r>
            <w:r w:rsidRPr="00B84A3D">
              <w:rPr>
                <w:rFonts w:asciiTheme="majorHAnsi" w:hAnsiTheme="majorHAnsi"/>
                <w:color w:val="000000"/>
                <w:spacing w:val="2"/>
                <w:sz w:val="24"/>
                <w:szCs w:val="24"/>
                <w:lang w:val="ru-RU"/>
              </w:rPr>
              <w:t>а</w:t>
            </w:r>
            <w:r w:rsidRPr="00B84A3D">
              <w:rPr>
                <w:rFonts w:asciiTheme="majorHAnsi" w:hAnsiTheme="majorHAnsi"/>
                <w:color w:val="000000"/>
                <w:spacing w:val="-2"/>
                <w:sz w:val="24"/>
                <w:szCs w:val="24"/>
                <w:lang w:val="ru-RU"/>
              </w:rPr>
              <w:t>в</w:t>
            </w:r>
            <w:r w:rsidRPr="00B84A3D">
              <w:rPr>
                <w:rFonts w:asciiTheme="majorHAnsi" w:hAnsiTheme="majorHAnsi"/>
                <w:color w:val="000000"/>
                <w:sz w:val="24"/>
                <w:szCs w:val="24"/>
                <w:lang w:val="ru-RU"/>
              </w:rPr>
              <w:t>л</w:t>
            </w:r>
            <w:r w:rsidRPr="00B84A3D">
              <w:rPr>
                <w:rFonts w:asciiTheme="majorHAnsi" w:hAnsiTheme="majorHAnsi"/>
                <w:color w:val="000000"/>
                <w:spacing w:val="-5"/>
                <w:sz w:val="24"/>
                <w:szCs w:val="24"/>
                <w:lang w:val="ru-RU"/>
              </w:rPr>
              <w:t>е</w:t>
            </w:r>
            <w:r w:rsidRPr="00B84A3D">
              <w:rPr>
                <w:rFonts w:asciiTheme="majorHAnsi" w:hAnsiTheme="majorHAnsi"/>
                <w:color w:val="000000"/>
                <w:sz w:val="24"/>
                <w:szCs w:val="24"/>
                <w:lang w:val="ru-RU"/>
              </w:rPr>
              <w:t>нн</w:t>
            </w:r>
            <w:r w:rsidRPr="00B84A3D">
              <w:rPr>
                <w:rFonts w:asciiTheme="majorHAnsi" w:hAnsiTheme="majorHAnsi"/>
                <w:color w:val="000000"/>
                <w:spacing w:val="-3"/>
                <w:sz w:val="24"/>
                <w:szCs w:val="24"/>
                <w:lang w:val="ru-RU"/>
              </w:rPr>
              <w:t>о</w:t>
            </w:r>
            <w:r w:rsidRPr="00B84A3D">
              <w:rPr>
                <w:rFonts w:asciiTheme="majorHAnsi" w:hAnsiTheme="majorHAnsi"/>
                <w:color w:val="000000"/>
                <w:spacing w:val="-2"/>
                <w:sz w:val="24"/>
                <w:szCs w:val="24"/>
                <w:lang w:val="ru-RU"/>
              </w:rPr>
              <w:t>с</w:t>
            </w:r>
            <w:r w:rsidRPr="00B84A3D">
              <w:rPr>
                <w:rFonts w:asciiTheme="majorHAnsi" w:hAnsiTheme="majorHAnsi"/>
                <w:color w:val="000000"/>
                <w:sz w:val="24"/>
                <w:szCs w:val="24"/>
                <w:lang w:val="ru-RU"/>
              </w:rPr>
              <w:t>ть)</w:t>
            </w:r>
          </w:p>
          <w:p w:rsidR="001A0FF8" w:rsidRPr="00B84A3D" w:rsidRDefault="001A0FF8" w:rsidP="00B84A3D">
            <w:pPr>
              <w:widowControl w:val="0"/>
              <w:spacing w:after="0" w:line="240" w:lineRule="auto"/>
              <w:rPr>
                <w:rFonts w:asciiTheme="majorHAnsi" w:hAnsiTheme="majorHAnsi"/>
                <w:color w:val="000000"/>
                <w:sz w:val="24"/>
                <w:szCs w:val="24"/>
                <w:lang w:val="ru-RU"/>
              </w:rPr>
            </w:pPr>
            <w:r w:rsidRPr="00B84A3D">
              <w:rPr>
                <w:rFonts w:asciiTheme="majorHAnsi" w:hAnsiTheme="majorHAnsi"/>
                <w:color w:val="000000"/>
                <w:w w:val="95"/>
                <w:sz w:val="24"/>
                <w:szCs w:val="24"/>
                <w:lang w:val="ru-RU"/>
              </w:rPr>
              <w:t xml:space="preserve">Беседа </w:t>
            </w:r>
            <w:r w:rsidRPr="00B84A3D">
              <w:rPr>
                <w:rFonts w:asciiTheme="majorHAnsi" w:hAnsiTheme="majorHAnsi"/>
                <w:color w:val="000000"/>
                <w:spacing w:val="-5"/>
                <w:sz w:val="24"/>
                <w:szCs w:val="24"/>
                <w:lang w:val="ru-RU"/>
              </w:rPr>
              <w:t>«</w:t>
            </w:r>
            <w:r w:rsidRPr="00B84A3D">
              <w:rPr>
                <w:rFonts w:asciiTheme="majorHAnsi" w:hAnsiTheme="majorHAnsi"/>
                <w:color w:val="000000"/>
                <w:spacing w:val="-1"/>
                <w:sz w:val="24"/>
                <w:szCs w:val="24"/>
                <w:lang w:val="ru-RU"/>
              </w:rPr>
              <w:t>Ис</w:t>
            </w:r>
            <w:r w:rsidRPr="00B84A3D">
              <w:rPr>
                <w:rFonts w:asciiTheme="majorHAnsi" w:hAnsiTheme="majorHAnsi"/>
                <w:color w:val="000000"/>
                <w:spacing w:val="3"/>
                <w:sz w:val="24"/>
                <w:szCs w:val="24"/>
                <w:lang w:val="ru-RU"/>
              </w:rPr>
              <w:t>т</w:t>
            </w:r>
            <w:r w:rsidRPr="00B84A3D">
              <w:rPr>
                <w:rFonts w:asciiTheme="majorHAnsi" w:hAnsiTheme="majorHAnsi"/>
                <w:color w:val="000000"/>
                <w:sz w:val="24"/>
                <w:szCs w:val="24"/>
                <w:lang w:val="ru-RU"/>
              </w:rPr>
              <w:t>о</w:t>
            </w:r>
            <w:r w:rsidRPr="00B84A3D">
              <w:rPr>
                <w:rFonts w:asciiTheme="majorHAnsi" w:hAnsiTheme="majorHAnsi"/>
                <w:color w:val="000000"/>
                <w:spacing w:val="-1"/>
                <w:sz w:val="24"/>
                <w:szCs w:val="24"/>
                <w:lang w:val="ru-RU"/>
              </w:rPr>
              <w:t>к</w:t>
            </w:r>
            <w:r w:rsidRPr="00B84A3D">
              <w:rPr>
                <w:rFonts w:asciiTheme="majorHAnsi" w:hAnsiTheme="majorHAnsi"/>
                <w:color w:val="000000"/>
                <w:sz w:val="24"/>
                <w:szCs w:val="24"/>
                <w:lang w:val="ru-RU"/>
              </w:rPr>
              <w:t>и</w:t>
            </w:r>
            <w:r w:rsidRPr="00B84A3D">
              <w:rPr>
                <w:rFonts w:asciiTheme="majorHAnsi" w:hAnsiTheme="majorHAnsi"/>
                <w:color w:val="000000"/>
                <w:spacing w:val="76"/>
                <w:sz w:val="24"/>
                <w:szCs w:val="24"/>
                <w:lang w:val="ru-RU"/>
              </w:rPr>
              <w:t xml:space="preserve"> </w:t>
            </w:r>
            <w:r w:rsidRPr="00B84A3D">
              <w:rPr>
                <w:rFonts w:asciiTheme="majorHAnsi" w:hAnsiTheme="majorHAnsi"/>
                <w:color w:val="000000"/>
                <w:spacing w:val="1"/>
                <w:sz w:val="24"/>
                <w:szCs w:val="24"/>
                <w:lang w:val="ru-RU"/>
              </w:rPr>
              <w:t>пи</w:t>
            </w:r>
            <w:r w:rsidRPr="00B84A3D">
              <w:rPr>
                <w:rFonts w:asciiTheme="majorHAnsi" w:hAnsiTheme="majorHAnsi"/>
                <w:color w:val="000000"/>
                <w:spacing w:val="-1"/>
                <w:sz w:val="24"/>
                <w:szCs w:val="24"/>
                <w:lang w:val="ru-RU"/>
              </w:rPr>
              <w:t>с</w:t>
            </w:r>
            <w:r w:rsidRPr="00B84A3D">
              <w:rPr>
                <w:rFonts w:asciiTheme="majorHAnsi" w:hAnsiTheme="majorHAnsi"/>
                <w:color w:val="000000"/>
                <w:sz w:val="24"/>
                <w:szCs w:val="24"/>
                <w:lang w:val="ru-RU"/>
              </w:rPr>
              <w:t>ьм</w:t>
            </w:r>
            <w:r w:rsidRPr="00B84A3D">
              <w:rPr>
                <w:rFonts w:asciiTheme="majorHAnsi" w:hAnsiTheme="majorHAnsi"/>
                <w:color w:val="000000"/>
                <w:spacing w:val="-7"/>
                <w:sz w:val="24"/>
                <w:szCs w:val="24"/>
                <w:lang w:val="ru-RU"/>
              </w:rPr>
              <w:t>е</w:t>
            </w:r>
            <w:r w:rsidRPr="00B84A3D">
              <w:rPr>
                <w:rFonts w:asciiTheme="majorHAnsi" w:hAnsiTheme="majorHAnsi"/>
                <w:color w:val="000000"/>
                <w:spacing w:val="1"/>
                <w:sz w:val="24"/>
                <w:szCs w:val="24"/>
                <w:lang w:val="ru-RU"/>
              </w:rPr>
              <w:t>н</w:t>
            </w:r>
            <w:r w:rsidRPr="00B84A3D">
              <w:rPr>
                <w:rFonts w:asciiTheme="majorHAnsi" w:hAnsiTheme="majorHAnsi"/>
                <w:color w:val="000000"/>
                <w:spacing w:val="2"/>
                <w:sz w:val="24"/>
                <w:szCs w:val="24"/>
                <w:lang w:val="ru-RU"/>
              </w:rPr>
              <w:t>н</w:t>
            </w:r>
            <w:r w:rsidRPr="00B84A3D">
              <w:rPr>
                <w:rFonts w:asciiTheme="majorHAnsi" w:hAnsiTheme="majorHAnsi"/>
                <w:color w:val="000000"/>
                <w:spacing w:val="-4"/>
                <w:sz w:val="24"/>
                <w:szCs w:val="24"/>
                <w:lang w:val="ru-RU"/>
              </w:rPr>
              <w:t>о</w:t>
            </w:r>
            <w:r w:rsidRPr="00B84A3D">
              <w:rPr>
                <w:rFonts w:asciiTheme="majorHAnsi" w:hAnsiTheme="majorHAnsi"/>
                <w:color w:val="000000"/>
                <w:spacing w:val="-1"/>
                <w:sz w:val="24"/>
                <w:szCs w:val="24"/>
                <w:lang w:val="ru-RU"/>
              </w:rPr>
              <w:t>с</w:t>
            </w:r>
            <w:r w:rsidRPr="00B84A3D">
              <w:rPr>
                <w:rFonts w:asciiTheme="majorHAnsi" w:hAnsiTheme="majorHAnsi"/>
                <w:color w:val="000000"/>
                <w:sz w:val="24"/>
                <w:szCs w:val="24"/>
                <w:lang w:val="ru-RU"/>
              </w:rPr>
              <w:t>т</w:t>
            </w:r>
            <w:r w:rsidRPr="00B84A3D">
              <w:rPr>
                <w:rFonts w:asciiTheme="majorHAnsi" w:hAnsiTheme="majorHAnsi"/>
                <w:color w:val="000000"/>
                <w:spacing w:val="1"/>
                <w:sz w:val="24"/>
                <w:szCs w:val="24"/>
                <w:lang w:val="ru-RU"/>
              </w:rPr>
              <w:t>и</w:t>
            </w:r>
            <w:r w:rsidRPr="00B84A3D">
              <w:rPr>
                <w:rFonts w:asciiTheme="majorHAnsi" w:hAnsiTheme="majorHAnsi"/>
                <w:color w:val="000000"/>
                <w:sz w:val="24"/>
                <w:szCs w:val="24"/>
                <w:lang w:val="ru-RU"/>
              </w:rPr>
              <w:t>»</w:t>
            </w:r>
            <w:r w:rsidRPr="00B84A3D">
              <w:rPr>
                <w:rFonts w:asciiTheme="majorHAnsi" w:hAnsiTheme="majorHAnsi"/>
                <w:color w:val="000000"/>
                <w:spacing w:val="74"/>
                <w:sz w:val="24"/>
                <w:szCs w:val="24"/>
                <w:lang w:val="ru-RU"/>
              </w:rPr>
              <w:t xml:space="preserve"> </w:t>
            </w:r>
          </w:p>
          <w:p w:rsidR="00024C9B" w:rsidRDefault="001A0FF8" w:rsidP="00B84A3D">
            <w:pPr>
              <w:widowControl w:val="0"/>
              <w:spacing w:after="0" w:line="240" w:lineRule="auto"/>
              <w:rPr>
                <w:rFonts w:asciiTheme="majorHAnsi" w:hAnsiTheme="majorHAnsi"/>
                <w:color w:val="000000"/>
                <w:sz w:val="24"/>
                <w:szCs w:val="24"/>
                <w:lang w:val="ru-RU"/>
              </w:rPr>
            </w:pPr>
            <w:r w:rsidRPr="00B84A3D">
              <w:rPr>
                <w:rFonts w:asciiTheme="majorHAnsi" w:hAnsiTheme="majorHAnsi"/>
                <w:color w:val="000000"/>
                <w:sz w:val="24"/>
                <w:szCs w:val="24"/>
                <w:lang w:val="ru-RU"/>
              </w:rPr>
              <w:t>Чт</w:t>
            </w:r>
            <w:r w:rsidRPr="00B84A3D">
              <w:rPr>
                <w:rFonts w:asciiTheme="majorHAnsi" w:hAnsiTheme="majorHAnsi"/>
                <w:color w:val="000000"/>
                <w:spacing w:val="-6"/>
                <w:sz w:val="24"/>
                <w:szCs w:val="24"/>
                <w:lang w:val="ru-RU"/>
              </w:rPr>
              <w:t>е</w:t>
            </w:r>
            <w:r w:rsidRPr="00B84A3D">
              <w:rPr>
                <w:rFonts w:asciiTheme="majorHAnsi" w:hAnsiTheme="majorHAnsi"/>
                <w:color w:val="000000"/>
                <w:sz w:val="24"/>
                <w:szCs w:val="24"/>
                <w:lang w:val="ru-RU"/>
              </w:rPr>
              <w:t>н</w:t>
            </w:r>
            <w:r w:rsidRPr="00B84A3D">
              <w:rPr>
                <w:rFonts w:asciiTheme="majorHAnsi" w:hAnsiTheme="majorHAnsi"/>
                <w:color w:val="000000"/>
                <w:spacing w:val="6"/>
                <w:sz w:val="24"/>
                <w:szCs w:val="24"/>
                <w:lang w:val="ru-RU"/>
              </w:rPr>
              <w:t>и</w:t>
            </w:r>
            <w:r w:rsidRPr="00B84A3D">
              <w:rPr>
                <w:rFonts w:asciiTheme="majorHAnsi" w:hAnsiTheme="majorHAnsi"/>
                <w:color w:val="000000"/>
                <w:sz w:val="24"/>
                <w:szCs w:val="24"/>
                <w:lang w:val="ru-RU"/>
              </w:rPr>
              <w:t>е</w:t>
            </w:r>
            <w:r w:rsidRPr="00B84A3D">
              <w:rPr>
                <w:rFonts w:asciiTheme="majorHAnsi" w:hAnsiTheme="majorHAnsi"/>
                <w:color w:val="000000"/>
                <w:spacing w:val="-4"/>
                <w:sz w:val="24"/>
                <w:szCs w:val="24"/>
                <w:lang w:val="ru-RU"/>
              </w:rPr>
              <w:t xml:space="preserve"> </w:t>
            </w:r>
            <w:r w:rsidRPr="00B84A3D">
              <w:rPr>
                <w:rFonts w:asciiTheme="majorHAnsi" w:hAnsiTheme="majorHAnsi"/>
                <w:color w:val="000000"/>
                <w:sz w:val="24"/>
                <w:szCs w:val="24"/>
                <w:lang w:val="ru-RU"/>
              </w:rPr>
              <w:t>р</w:t>
            </w:r>
            <w:r w:rsidRPr="00B84A3D">
              <w:rPr>
                <w:rFonts w:asciiTheme="majorHAnsi" w:hAnsiTheme="majorHAnsi"/>
                <w:color w:val="000000"/>
                <w:spacing w:val="-3"/>
                <w:sz w:val="24"/>
                <w:szCs w:val="24"/>
                <w:lang w:val="ru-RU"/>
              </w:rPr>
              <w:t>у</w:t>
            </w:r>
            <w:r w:rsidRPr="00B84A3D">
              <w:rPr>
                <w:rFonts w:asciiTheme="majorHAnsi" w:hAnsiTheme="majorHAnsi"/>
                <w:color w:val="000000"/>
                <w:spacing w:val="-2"/>
                <w:sz w:val="24"/>
                <w:szCs w:val="24"/>
                <w:lang w:val="ru-RU"/>
              </w:rPr>
              <w:t>с</w:t>
            </w:r>
            <w:r w:rsidRPr="00B84A3D">
              <w:rPr>
                <w:rFonts w:asciiTheme="majorHAnsi" w:hAnsiTheme="majorHAnsi"/>
                <w:color w:val="000000"/>
                <w:spacing w:val="1"/>
                <w:sz w:val="24"/>
                <w:szCs w:val="24"/>
                <w:lang w:val="ru-RU"/>
              </w:rPr>
              <w:t>с</w:t>
            </w:r>
            <w:r w:rsidRPr="00B84A3D">
              <w:rPr>
                <w:rFonts w:asciiTheme="majorHAnsi" w:hAnsiTheme="majorHAnsi"/>
                <w:color w:val="000000"/>
                <w:spacing w:val="-1"/>
                <w:sz w:val="24"/>
                <w:szCs w:val="24"/>
                <w:lang w:val="ru-RU"/>
              </w:rPr>
              <w:t>к</w:t>
            </w:r>
            <w:r w:rsidRPr="00B84A3D">
              <w:rPr>
                <w:rFonts w:asciiTheme="majorHAnsi" w:hAnsiTheme="majorHAnsi"/>
                <w:color w:val="000000"/>
                <w:sz w:val="24"/>
                <w:szCs w:val="24"/>
                <w:lang w:val="ru-RU"/>
              </w:rPr>
              <w:t>их</w:t>
            </w:r>
            <w:r w:rsidRPr="00B84A3D">
              <w:rPr>
                <w:rFonts w:asciiTheme="majorHAnsi" w:hAnsiTheme="majorHAnsi"/>
                <w:color w:val="000000"/>
                <w:spacing w:val="3"/>
                <w:sz w:val="24"/>
                <w:szCs w:val="24"/>
                <w:lang w:val="ru-RU"/>
              </w:rPr>
              <w:t xml:space="preserve"> </w:t>
            </w:r>
            <w:r w:rsidRPr="00B84A3D">
              <w:rPr>
                <w:rFonts w:asciiTheme="majorHAnsi" w:hAnsiTheme="majorHAnsi"/>
                <w:color w:val="000000"/>
                <w:spacing w:val="1"/>
                <w:sz w:val="24"/>
                <w:szCs w:val="24"/>
                <w:lang w:val="ru-RU"/>
              </w:rPr>
              <w:t>н</w:t>
            </w:r>
            <w:r w:rsidRPr="00B84A3D">
              <w:rPr>
                <w:rFonts w:asciiTheme="majorHAnsi" w:hAnsiTheme="majorHAnsi"/>
                <w:color w:val="000000"/>
                <w:sz w:val="24"/>
                <w:szCs w:val="24"/>
                <w:lang w:val="ru-RU"/>
              </w:rPr>
              <w:t>ар</w:t>
            </w:r>
            <w:r w:rsidRPr="00B84A3D">
              <w:rPr>
                <w:rFonts w:asciiTheme="majorHAnsi" w:hAnsiTheme="majorHAnsi"/>
                <w:color w:val="000000"/>
                <w:spacing w:val="-4"/>
                <w:sz w:val="24"/>
                <w:szCs w:val="24"/>
                <w:lang w:val="ru-RU"/>
              </w:rPr>
              <w:t>о</w:t>
            </w:r>
            <w:r w:rsidRPr="00B84A3D">
              <w:rPr>
                <w:rFonts w:asciiTheme="majorHAnsi" w:hAnsiTheme="majorHAnsi"/>
                <w:color w:val="000000"/>
                <w:spacing w:val="-2"/>
                <w:sz w:val="24"/>
                <w:szCs w:val="24"/>
                <w:lang w:val="ru-RU"/>
              </w:rPr>
              <w:t>д</w:t>
            </w:r>
            <w:r w:rsidRPr="00B84A3D">
              <w:rPr>
                <w:rFonts w:asciiTheme="majorHAnsi" w:hAnsiTheme="majorHAnsi"/>
                <w:color w:val="000000"/>
                <w:sz w:val="24"/>
                <w:szCs w:val="24"/>
                <w:lang w:val="ru-RU"/>
              </w:rPr>
              <w:t>ных</w:t>
            </w:r>
            <w:r w:rsidRPr="00B84A3D">
              <w:rPr>
                <w:rFonts w:asciiTheme="majorHAnsi" w:hAnsiTheme="majorHAnsi"/>
                <w:color w:val="000000"/>
                <w:spacing w:val="2"/>
                <w:sz w:val="24"/>
                <w:szCs w:val="24"/>
                <w:lang w:val="ru-RU"/>
              </w:rPr>
              <w:t xml:space="preserve"> </w:t>
            </w:r>
            <w:r w:rsidRPr="00B84A3D">
              <w:rPr>
                <w:rFonts w:asciiTheme="majorHAnsi" w:hAnsiTheme="majorHAnsi"/>
                <w:color w:val="000000"/>
                <w:spacing w:val="-1"/>
                <w:sz w:val="24"/>
                <w:szCs w:val="24"/>
                <w:lang w:val="ru-RU"/>
              </w:rPr>
              <w:t>с</w:t>
            </w:r>
            <w:r w:rsidRPr="00B84A3D">
              <w:rPr>
                <w:rFonts w:asciiTheme="majorHAnsi" w:hAnsiTheme="majorHAnsi"/>
                <w:color w:val="000000"/>
                <w:spacing w:val="-2"/>
                <w:sz w:val="24"/>
                <w:szCs w:val="24"/>
                <w:lang w:val="ru-RU"/>
              </w:rPr>
              <w:t>к</w:t>
            </w:r>
            <w:r w:rsidRPr="00B84A3D">
              <w:rPr>
                <w:rFonts w:asciiTheme="majorHAnsi" w:hAnsiTheme="majorHAnsi"/>
                <w:color w:val="000000"/>
                <w:spacing w:val="1"/>
                <w:sz w:val="24"/>
                <w:szCs w:val="24"/>
                <w:lang w:val="ru-RU"/>
              </w:rPr>
              <w:t>а</w:t>
            </w:r>
            <w:r w:rsidRPr="00B84A3D">
              <w:rPr>
                <w:rFonts w:asciiTheme="majorHAnsi" w:hAnsiTheme="majorHAnsi"/>
                <w:color w:val="000000"/>
                <w:spacing w:val="2"/>
                <w:sz w:val="24"/>
                <w:szCs w:val="24"/>
                <w:lang w:val="ru-RU"/>
              </w:rPr>
              <w:t>з</w:t>
            </w:r>
            <w:r w:rsidRPr="00B84A3D">
              <w:rPr>
                <w:rFonts w:asciiTheme="majorHAnsi" w:hAnsiTheme="majorHAnsi"/>
                <w:color w:val="000000"/>
                <w:spacing w:val="-4"/>
                <w:sz w:val="24"/>
                <w:szCs w:val="24"/>
                <w:lang w:val="ru-RU"/>
              </w:rPr>
              <w:t>о</w:t>
            </w:r>
            <w:r w:rsidRPr="00B84A3D">
              <w:rPr>
                <w:rFonts w:asciiTheme="majorHAnsi" w:hAnsiTheme="majorHAnsi"/>
                <w:color w:val="000000"/>
                <w:sz w:val="24"/>
                <w:szCs w:val="24"/>
                <w:lang w:val="ru-RU"/>
              </w:rPr>
              <w:t xml:space="preserve">к </w:t>
            </w:r>
            <w:r w:rsidRPr="00B84A3D">
              <w:rPr>
                <w:rFonts w:asciiTheme="majorHAnsi" w:hAnsiTheme="majorHAnsi"/>
                <w:color w:val="000000"/>
                <w:w w:val="95"/>
                <w:sz w:val="24"/>
                <w:szCs w:val="24"/>
                <w:lang w:val="ru-RU"/>
              </w:rPr>
              <w:t>-</w:t>
            </w:r>
            <w:r w:rsidRPr="00B84A3D">
              <w:rPr>
                <w:rFonts w:asciiTheme="majorHAnsi" w:hAnsiTheme="majorHAnsi"/>
                <w:color w:val="000000"/>
                <w:spacing w:val="-1"/>
                <w:sz w:val="24"/>
                <w:szCs w:val="24"/>
                <w:lang w:val="ru-RU"/>
              </w:rPr>
              <w:t xml:space="preserve"> </w:t>
            </w:r>
            <w:r w:rsidRPr="00B84A3D">
              <w:rPr>
                <w:rFonts w:asciiTheme="majorHAnsi" w:hAnsiTheme="majorHAnsi"/>
                <w:color w:val="000000"/>
                <w:sz w:val="24"/>
                <w:szCs w:val="24"/>
                <w:lang w:val="ru-RU"/>
              </w:rPr>
              <w:t>В</w:t>
            </w:r>
            <w:r w:rsidRPr="00B84A3D">
              <w:rPr>
                <w:rFonts w:asciiTheme="majorHAnsi" w:hAnsiTheme="majorHAnsi"/>
                <w:color w:val="000000"/>
                <w:spacing w:val="-6"/>
                <w:sz w:val="24"/>
                <w:szCs w:val="24"/>
                <w:lang w:val="ru-RU"/>
              </w:rPr>
              <w:t>е</w:t>
            </w:r>
            <w:r w:rsidRPr="00B84A3D">
              <w:rPr>
                <w:rFonts w:asciiTheme="majorHAnsi" w:hAnsiTheme="majorHAnsi"/>
                <w:color w:val="000000"/>
                <w:spacing w:val="2"/>
                <w:sz w:val="24"/>
                <w:szCs w:val="24"/>
                <w:lang w:val="ru-RU"/>
              </w:rPr>
              <w:t>ч</w:t>
            </w:r>
            <w:r w:rsidRPr="00B84A3D">
              <w:rPr>
                <w:rFonts w:asciiTheme="majorHAnsi" w:hAnsiTheme="majorHAnsi"/>
                <w:color w:val="000000"/>
                <w:spacing w:val="-5"/>
                <w:sz w:val="24"/>
                <w:szCs w:val="24"/>
                <w:lang w:val="ru-RU"/>
              </w:rPr>
              <w:t>е</w:t>
            </w:r>
            <w:r w:rsidRPr="00B84A3D">
              <w:rPr>
                <w:rFonts w:asciiTheme="majorHAnsi" w:hAnsiTheme="majorHAnsi"/>
                <w:color w:val="000000"/>
                <w:spacing w:val="-1"/>
                <w:sz w:val="24"/>
                <w:szCs w:val="24"/>
                <w:lang w:val="ru-RU"/>
              </w:rPr>
              <w:t>р</w:t>
            </w:r>
            <w:r w:rsidRPr="00B84A3D">
              <w:rPr>
                <w:rFonts w:asciiTheme="majorHAnsi" w:hAnsiTheme="majorHAnsi"/>
                <w:color w:val="000000"/>
                <w:spacing w:val="1"/>
                <w:sz w:val="24"/>
                <w:szCs w:val="24"/>
                <w:lang w:val="ru-RU"/>
              </w:rPr>
              <w:t xml:space="preserve"> </w:t>
            </w:r>
            <w:r w:rsidRPr="00B84A3D">
              <w:rPr>
                <w:rFonts w:asciiTheme="majorHAnsi" w:hAnsiTheme="majorHAnsi"/>
                <w:color w:val="000000"/>
                <w:sz w:val="24"/>
                <w:szCs w:val="24"/>
                <w:lang w:val="ru-RU"/>
              </w:rPr>
              <w:t>з</w:t>
            </w:r>
            <w:r w:rsidRPr="00B84A3D">
              <w:rPr>
                <w:rFonts w:asciiTheme="majorHAnsi" w:hAnsiTheme="majorHAnsi"/>
                <w:color w:val="000000"/>
                <w:spacing w:val="2"/>
                <w:sz w:val="24"/>
                <w:szCs w:val="24"/>
                <w:lang w:val="ru-RU"/>
              </w:rPr>
              <w:t>а</w:t>
            </w:r>
            <w:r w:rsidRPr="00B84A3D">
              <w:rPr>
                <w:rFonts w:asciiTheme="majorHAnsi" w:hAnsiTheme="majorHAnsi"/>
                <w:color w:val="000000"/>
                <w:spacing w:val="1"/>
                <w:sz w:val="24"/>
                <w:szCs w:val="24"/>
                <w:lang w:val="ru-RU"/>
              </w:rPr>
              <w:t>г</w:t>
            </w:r>
            <w:r w:rsidRPr="00B84A3D">
              <w:rPr>
                <w:rFonts w:asciiTheme="majorHAnsi" w:hAnsiTheme="majorHAnsi"/>
                <w:color w:val="000000"/>
                <w:spacing w:val="3"/>
                <w:sz w:val="24"/>
                <w:szCs w:val="24"/>
                <w:lang w:val="ru-RU"/>
              </w:rPr>
              <w:t>а</w:t>
            </w:r>
            <w:r w:rsidRPr="00B84A3D">
              <w:rPr>
                <w:rFonts w:asciiTheme="majorHAnsi" w:hAnsiTheme="majorHAnsi"/>
                <w:color w:val="000000"/>
                <w:spacing w:val="-2"/>
                <w:sz w:val="24"/>
                <w:szCs w:val="24"/>
                <w:lang w:val="ru-RU"/>
              </w:rPr>
              <w:t>д</w:t>
            </w:r>
            <w:r w:rsidRPr="00B84A3D">
              <w:rPr>
                <w:rFonts w:asciiTheme="majorHAnsi" w:hAnsiTheme="majorHAnsi"/>
                <w:color w:val="000000"/>
                <w:spacing w:val="-5"/>
                <w:sz w:val="24"/>
                <w:szCs w:val="24"/>
                <w:lang w:val="ru-RU"/>
              </w:rPr>
              <w:t>о</w:t>
            </w:r>
            <w:r w:rsidRPr="00B84A3D">
              <w:rPr>
                <w:rFonts w:asciiTheme="majorHAnsi" w:hAnsiTheme="majorHAnsi"/>
                <w:color w:val="000000"/>
                <w:sz w:val="24"/>
                <w:szCs w:val="24"/>
                <w:lang w:val="ru-RU"/>
              </w:rPr>
              <w:t>к</w:t>
            </w:r>
          </w:p>
          <w:p w:rsidR="001A0FF8" w:rsidRPr="00B84A3D" w:rsidRDefault="001A0FF8" w:rsidP="00B84A3D">
            <w:pPr>
              <w:widowControl w:val="0"/>
              <w:spacing w:after="0" w:line="240" w:lineRule="auto"/>
              <w:rPr>
                <w:rFonts w:asciiTheme="majorHAnsi" w:hAnsiTheme="majorHAnsi"/>
                <w:color w:val="000000"/>
                <w:sz w:val="24"/>
                <w:szCs w:val="24"/>
                <w:lang w:val="ru-RU"/>
              </w:rPr>
            </w:pPr>
            <w:r w:rsidRPr="00B84A3D">
              <w:rPr>
                <w:rFonts w:asciiTheme="majorHAnsi" w:hAnsiTheme="majorHAnsi"/>
                <w:color w:val="000000"/>
                <w:spacing w:val="1"/>
                <w:sz w:val="24"/>
                <w:szCs w:val="24"/>
                <w:lang w:val="ru-RU"/>
              </w:rPr>
              <w:t>Р</w:t>
            </w:r>
            <w:r w:rsidRPr="00B84A3D">
              <w:rPr>
                <w:rFonts w:asciiTheme="majorHAnsi" w:hAnsiTheme="majorHAnsi"/>
                <w:color w:val="000000"/>
                <w:spacing w:val="3"/>
                <w:sz w:val="24"/>
                <w:szCs w:val="24"/>
                <w:lang w:val="ru-RU"/>
              </w:rPr>
              <w:t>а</w:t>
            </w:r>
            <w:r w:rsidRPr="00B84A3D">
              <w:rPr>
                <w:rFonts w:asciiTheme="majorHAnsi" w:hAnsiTheme="majorHAnsi"/>
                <w:color w:val="000000"/>
                <w:spacing w:val="-2"/>
                <w:sz w:val="24"/>
                <w:szCs w:val="24"/>
                <w:lang w:val="ru-RU"/>
              </w:rPr>
              <w:t>сс</w:t>
            </w:r>
            <w:r w:rsidRPr="00B84A3D">
              <w:rPr>
                <w:rFonts w:asciiTheme="majorHAnsi" w:hAnsiTheme="majorHAnsi"/>
                <w:color w:val="000000"/>
                <w:sz w:val="24"/>
                <w:szCs w:val="24"/>
                <w:lang w:val="ru-RU"/>
              </w:rPr>
              <w:t>м</w:t>
            </w:r>
            <w:r w:rsidRPr="00B84A3D">
              <w:rPr>
                <w:rFonts w:asciiTheme="majorHAnsi" w:hAnsiTheme="majorHAnsi"/>
                <w:color w:val="000000"/>
                <w:spacing w:val="1"/>
                <w:sz w:val="24"/>
                <w:szCs w:val="24"/>
                <w:lang w:val="ru-RU"/>
              </w:rPr>
              <w:t>а</w:t>
            </w:r>
            <w:r w:rsidRPr="00B84A3D">
              <w:rPr>
                <w:rFonts w:asciiTheme="majorHAnsi" w:hAnsiTheme="majorHAnsi"/>
                <w:color w:val="000000"/>
                <w:sz w:val="24"/>
                <w:szCs w:val="24"/>
                <w:lang w:val="ru-RU"/>
              </w:rPr>
              <w:t>т</w:t>
            </w:r>
            <w:r w:rsidRPr="00B84A3D">
              <w:rPr>
                <w:rFonts w:asciiTheme="majorHAnsi" w:hAnsiTheme="majorHAnsi"/>
                <w:color w:val="000000"/>
                <w:spacing w:val="-4"/>
                <w:sz w:val="24"/>
                <w:szCs w:val="24"/>
                <w:lang w:val="ru-RU"/>
              </w:rPr>
              <w:t>р</w:t>
            </w:r>
            <w:r w:rsidRPr="00B84A3D">
              <w:rPr>
                <w:rFonts w:asciiTheme="majorHAnsi" w:hAnsiTheme="majorHAnsi"/>
                <w:color w:val="000000"/>
                <w:spacing w:val="1"/>
                <w:sz w:val="24"/>
                <w:szCs w:val="24"/>
                <w:lang w:val="ru-RU"/>
              </w:rPr>
              <w:t>и</w:t>
            </w:r>
            <w:r w:rsidRPr="00B84A3D">
              <w:rPr>
                <w:rFonts w:asciiTheme="majorHAnsi" w:hAnsiTheme="majorHAnsi"/>
                <w:color w:val="000000"/>
                <w:spacing w:val="-2"/>
                <w:sz w:val="24"/>
                <w:szCs w:val="24"/>
                <w:lang w:val="ru-RU"/>
              </w:rPr>
              <w:t>в</w:t>
            </w:r>
            <w:r w:rsidRPr="00B84A3D">
              <w:rPr>
                <w:rFonts w:asciiTheme="majorHAnsi" w:hAnsiTheme="majorHAnsi"/>
                <w:color w:val="000000"/>
                <w:spacing w:val="2"/>
                <w:sz w:val="24"/>
                <w:szCs w:val="24"/>
                <w:lang w:val="ru-RU"/>
              </w:rPr>
              <w:t>а</w:t>
            </w:r>
            <w:r w:rsidRPr="00B84A3D">
              <w:rPr>
                <w:rFonts w:asciiTheme="majorHAnsi" w:hAnsiTheme="majorHAnsi"/>
                <w:color w:val="000000"/>
                <w:spacing w:val="-3"/>
                <w:sz w:val="24"/>
                <w:szCs w:val="24"/>
                <w:lang w:val="ru-RU"/>
              </w:rPr>
              <w:t>н</w:t>
            </w:r>
            <w:r w:rsidRPr="00B84A3D">
              <w:rPr>
                <w:rFonts w:asciiTheme="majorHAnsi" w:hAnsiTheme="majorHAnsi"/>
                <w:color w:val="000000"/>
                <w:spacing w:val="1"/>
                <w:sz w:val="24"/>
                <w:szCs w:val="24"/>
                <w:lang w:val="ru-RU"/>
              </w:rPr>
              <w:t>и</w:t>
            </w:r>
            <w:r w:rsidRPr="00B84A3D">
              <w:rPr>
                <w:rFonts w:asciiTheme="majorHAnsi" w:hAnsiTheme="majorHAnsi"/>
                <w:color w:val="000000"/>
                <w:sz w:val="24"/>
                <w:szCs w:val="24"/>
                <w:lang w:val="ru-RU"/>
              </w:rPr>
              <w:t>е</w:t>
            </w:r>
            <w:r w:rsidRPr="00B84A3D">
              <w:rPr>
                <w:rFonts w:asciiTheme="majorHAnsi" w:hAnsiTheme="majorHAnsi"/>
                <w:color w:val="000000"/>
                <w:spacing w:val="-4"/>
                <w:sz w:val="24"/>
                <w:szCs w:val="24"/>
                <w:lang w:val="ru-RU"/>
              </w:rPr>
              <w:t xml:space="preserve"> </w:t>
            </w:r>
            <w:r w:rsidRPr="00B84A3D">
              <w:rPr>
                <w:rFonts w:asciiTheme="majorHAnsi" w:hAnsiTheme="majorHAnsi"/>
                <w:color w:val="000000"/>
                <w:spacing w:val="-2"/>
                <w:sz w:val="24"/>
                <w:szCs w:val="24"/>
                <w:lang w:val="ru-RU"/>
              </w:rPr>
              <w:t>с</w:t>
            </w:r>
            <w:r w:rsidRPr="00B84A3D">
              <w:rPr>
                <w:rFonts w:asciiTheme="majorHAnsi" w:hAnsiTheme="majorHAnsi"/>
                <w:color w:val="000000"/>
                <w:sz w:val="24"/>
                <w:szCs w:val="24"/>
                <w:lang w:val="ru-RU"/>
              </w:rPr>
              <w:t>л</w:t>
            </w:r>
            <w:r w:rsidRPr="00B84A3D">
              <w:rPr>
                <w:rFonts w:asciiTheme="majorHAnsi" w:hAnsiTheme="majorHAnsi"/>
                <w:color w:val="000000"/>
                <w:spacing w:val="-5"/>
                <w:sz w:val="24"/>
                <w:szCs w:val="24"/>
                <w:lang w:val="ru-RU"/>
              </w:rPr>
              <w:t>о</w:t>
            </w:r>
            <w:r w:rsidRPr="00B84A3D">
              <w:rPr>
                <w:rFonts w:asciiTheme="majorHAnsi" w:hAnsiTheme="majorHAnsi"/>
                <w:color w:val="000000"/>
                <w:spacing w:val="1"/>
                <w:sz w:val="24"/>
                <w:szCs w:val="24"/>
                <w:lang w:val="ru-RU"/>
              </w:rPr>
              <w:t>в</w:t>
            </w:r>
            <w:r w:rsidRPr="00B84A3D">
              <w:rPr>
                <w:rFonts w:asciiTheme="majorHAnsi" w:hAnsiTheme="majorHAnsi"/>
                <w:color w:val="000000"/>
                <w:spacing w:val="3"/>
                <w:sz w:val="24"/>
                <w:szCs w:val="24"/>
                <w:lang w:val="ru-RU"/>
              </w:rPr>
              <w:t>а</w:t>
            </w:r>
            <w:r w:rsidRPr="00B84A3D">
              <w:rPr>
                <w:rFonts w:asciiTheme="majorHAnsi" w:hAnsiTheme="majorHAnsi"/>
                <w:color w:val="000000"/>
                <w:sz w:val="24"/>
                <w:szCs w:val="24"/>
                <w:lang w:val="ru-RU"/>
              </w:rPr>
              <w:t>р</w:t>
            </w:r>
            <w:r w:rsidRPr="00B84A3D">
              <w:rPr>
                <w:rFonts w:asciiTheme="majorHAnsi" w:hAnsiTheme="majorHAnsi"/>
                <w:color w:val="000000"/>
                <w:spacing w:val="-6"/>
                <w:sz w:val="24"/>
                <w:szCs w:val="24"/>
                <w:lang w:val="ru-RU"/>
              </w:rPr>
              <w:t>е</w:t>
            </w:r>
            <w:r w:rsidRPr="00B84A3D">
              <w:rPr>
                <w:rFonts w:asciiTheme="majorHAnsi" w:hAnsiTheme="majorHAnsi"/>
                <w:color w:val="000000"/>
                <w:sz w:val="24"/>
                <w:szCs w:val="24"/>
                <w:lang w:val="ru-RU"/>
              </w:rPr>
              <w:t>й</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color w:val="000000"/>
                <w:spacing w:val="-3"/>
                <w:sz w:val="24"/>
                <w:szCs w:val="24"/>
                <w:lang w:val="ru-RU"/>
              </w:rPr>
              <w:t>В</w:t>
            </w:r>
            <w:r w:rsidRPr="00B84A3D">
              <w:rPr>
                <w:rFonts w:asciiTheme="majorHAnsi" w:hAnsiTheme="majorHAnsi"/>
                <w:color w:val="000000"/>
                <w:sz w:val="24"/>
                <w:szCs w:val="24"/>
                <w:lang w:val="ru-RU"/>
              </w:rPr>
              <w:t>ы</w:t>
            </w:r>
            <w:r w:rsidRPr="00B84A3D">
              <w:rPr>
                <w:rFonts w:asciiTheme="majorHAnsi" w:hAnsiTheme="majorHAnsi"/>
                <w:color w:val="000000"/>
                <w:spacing w:val="-1"/>
                <w:sz w:val="24"/>
                <w:szCs w:val="24"/>
                <w:lang w:val="ru-RU"/>
              </w:rPr>
              <w:t>к</w:t>
            </w:r>
            <w:r w:rsidRPr="00B84A3D">
              <w:rPr>
                <w:rFonts w:asciiTheme="majorHAnsi" w:hAnsiTheme="majorHAnsi"/>
                <w:color w:val="000000"/>
                <w:sz w:val="24"/>
                <w:szCs w:val="24"/>
                <w:lang w:val="ru-RU"/>
              </w:rPr>
              <w:t>л</w:t>
            </w:r>
            <w:r w:rsidRPr="00B84A3D">
              <w:rPr>
                <w:rFonts w:asciiTheme="majorHAnsi" w:hAnsiTheme="majorHAnsi"/>
                <w:color w:val="000000"/>
                <w:spacing w:val="2"/>
                <w:sz w:val="24"/>
                <w:szCs w:val="24"/>
                <w:lang w:val="ru-RU"/>
              </w:rPr>
              <w:t>а</w:t>
            </w:r>
            <w:r w:rsidRPr="00B84A3D">
              <w:rPr>
                <w:rFonts w:asciiTheme="majorHAnsi" w:hAnsiTheme="majorHAnsi"/>
                <w:color w:val="000000"/>
                <w:spacing w:val="-2"/>
                <w:sz w:val="24"/>
                <w:szCs w:val="24"/>
                <w:lang w:val="ru-RU"/>
              </w:rPr>
              <w:t>д</w:t>
            </w:r>
            <w:r w:rsidRPr="00B84A3D">
              <w:rPr>
                <w:rFonts w:asciiTheme="majorHAnsi" w:hAnsiTheme="majorHAnsi"/>
                <w:color w:val="000000"/>
                <w:sz w:val="24"/>
                <w:szCs w:val="24"/>
                <w:lang w:val="ru-RU"/>
              </w:rPr>
              <w:t>ывание</w:t>
            </w:r>
            <w:r w:rsidRPr="00B84A3D">
              <w:rPr>
                <w:rFonts w:asciiTheme="majorHAnsi" w:hAnsiTheme="majorHAnsi"/>
                <w:color w:val="000000"/>
                <w:spacing w:val="-4"/>
                <w:sz w:val="24"/>
                <w:szCs w:val="24"/>
                <w:lang w:val="ru-RU"/>
              </w:rPr>
              <w:t xml:space="preserve"> </w:t>
            </w:r>
            <w:r w:rsidRPr="00B84A3D">
              <w:rPr>
                <w:rFonts w:asciiTheme="majorHAnsi" w:hAnsiTheme="majorHAnsi"/>
                <w:color w:val="000000"/>
                <w:spacing w:val="-2"/>
                <w:sz w:val="24"/>
                <w:szCs w:val="24"/>
                <w:lang w:val="ru-RU"/>
              </w:rPr>
              <w:t>б</w:t>
            </w:r>
            <w:r w:rsidRPr="00B84A3D">
              <w:rPr>
                <w:rFonts w:asciiTheme="majorHAnsi" w:hAnsiTheme="majorHAnsi"/>
                <w:color w:val="000000"/>
                <w:spacing w:val="-5"/>
                <w:sz w:val="24"/>
                <w:szCs w:val="24"/>
                <w:lang w:val="ru-RU"/>
              </w:rPr>
              <w:t>у</w:t>
            </w:r>
            <w:r w:rsidRPr="00B84A3D">
              <w:rPr>
                <w:rFonts w:asciiTheme="majorHAnsi" w:hAnsiTheme="majorHAnsi"/>
                <w:color w:val="000000"/>
                <w:spacing w:val="-1"/>
                <w:sz w:val="24"/>
                <w:szCs w:val="24"/>
                <w:lang w:val="ru-RU"/>
              </w:rPr>
              <w:t>кв</w:t>
            </w:r>
            <w:r w:rsidRPr="00B84A3D">
              <w:rPr>
                <w:rFonts w:asciiTheme="majorHAnsi" w:hAnsiTheme="majorHAnsi"/>
                <w:color w:val="000000"/>
                <w:spacing w:val="3"/>
                <w:sz w:val="24"/>
                <w:szCs w:val="24"/>
                <w:lang w:val="ru-RU"/>
              </w:rPr>
              <w:t xml:space="preserve"> </w:t>
            </w:r>
            <w:r w:rsidRPr="00B84A3D">
              <w:rPr>
                <w:rFonts w:asciiTheme="majorHAnsi" w:hAnsiTheme="majorHAnsi"/>
                <w:color w:val="000000"/>
                <w:spacing w:val="1"/>
                <w:sz w:val="24"/>
                <w:szCs w:val="24"/>
                <w:lang w:val="ru-RU"/>
              </w:rPr>
              <w:t xml:space="preserve">из </w:t>
            </w:r>
            <w:r w:rsidRPr="00B84A3D">
              <w:rPr>
                <w:rFonts w:asciiTheme="majorHAnsi" w:hAnsiTheme="majorHAnsi"/>
                <w:color w:val="000000"/>
                <w:spacing w:val="-2"/>
                <w:sz w:val="24"/>
                <w:szCs w:val="24"/>
                <w:lang w:val="ru-RU"/>
              </w:rPr>
              <w:t>п</w:t>
            </w:r>
            <w:r w:rsidRPr="00B84A3D">
              <w:rPr>
                <w:rFonts w:asciiTheme="majorHAnsi" w:hAnsiTheme="majorHAnsi"/>
                <w:color w:val="000000"/>
                <w:spacing w:val="2"/>
                <w:sz w:val="24"/>
                <w:szCs w:val="24"/>
                <w:lang w:val="ru-RU"/>
              </w:rPr>
              <w:t>а</w:t>
            </w:r>
            <w:r w:rsidRPr="00B84A3D">
              <w:rPr>
                <w:rFonts w:asciiTheme="majorHAnsi" w:hAnsiTheme="majorHAnsi"/>
                <w:color w:val="000000"/>
                <w:sz w:val="24"/>
                <w:szCs w:val="24"/>
                <w:lang w:val="ru-RU"/>
              </w:rPr>
              <w:t>л</w:t>
            </w:r>
            <w:r w:rsidRPr="00B84A3D">
              <w:rPr>
                <w:rFonts w:asciiTheme="majorHAnsi" w:hAnsiTheme="majorHAnsi"/>
                <w:color w:val="000000"/>
                <w:spacing w:val="-4"/>
                <w:sz w:val="24"/>
                <w:szCs w:val="24"/>
                <w:lang w:val="ru-RU"/>
              </w:rPr>
              <w:t>о</w:t>
            </w:r>
            <w:r w:rsidRPr="00B84A3D">
              <w:rPr>
                <w:rFonts w:asciiTheme="majorHAnsi" w:hAnsiTheme="majorHAnsi"/>
                <w:color w:val="000000"/>
                <w:sz w:val="24"/>
                <w:szCs w:val="24"/>
                <w:lang w:val="ru-RU"/>
              </w:rPr>
              <w:t>ч</w:t>
            </w:r>
            <w:r w:rsidRPr="00B84A3D">
              <w:rPr>
                <w:rFonts w:asciiTheme="majorHAnsi" w:hAnsiTheme="majorHAnsi"/>
                <w:color w:val="000000"/>
                <w:spacing w:val="-2"/>
                <w:sz w:val="24"/>
                <w:szCs w:val="24"/>
                <w:lang w:val="ru-RU"/>
              </w:rPr>
              <w:t>е</w:t>
            </w:r>
            <w:r w:rsidRPr="00B84A3D">
              <w:rPr>
                <w:rFonts w:asciiTheme="majorHAnsi" w:hAnsiTheme="majorHAnsi"/>
                <w:color w:val="000000"/>
                <w:spacing w:val="-1"/>
                <w:sz w:val="24"/>
                <w:szCs w:val="24"/>
                <w:lang w:val="ru-RU"/>
              </w:rPr>
              <w:t>к</w:t>
            </w:r>
          </w:p>
        </w:tc>
        <w:tc>
          <w:tcPr>
            <w:tcW w:w="3102" w:type="dxa"/>
            <w:gridSpan w:val="2"/>
          </w:tcPr>
          <w:p w:rsidR="001A0FF8" w:rsidRPr="00024C9B" w:rsidRDefault="001A0FF8" w:rsidP="00024C9B">
            <w:pPr>
              <w:widowControl w:val="0"/>
              <w:spacing w:after="0" w:line="240" w:lineRule="auto"/>
              <w:ind w:right="-54"/>
              <w:rPr>
                <w:rFonts w:asciiTheme="majorHAnsi" w:hAnsiTheme="majorHAnsi"/>
                <w:color w:val="000000"/>
                <w:spacing w:val="5"/>
                <w:sz w:val="24"/>
                <w:szCs w:val="24"/>
                <w:lang w:val="ru-RU"/>
              </w:rPr>
            </w:pPr>
            <w:proofErr w:type="gramStart"/>
            <w:r w:rsidRPr="00B84A3D">
              <w:rPr>
                <w:rFonts w:asciiTheme="majorHAnsi" w:hAnsiTheme="majorHAnsi"/>
                <w:bCs/>
                <w:color w:val="000000"/>
                <w:sz w:val="24"/>
                <w:szCs w:val="24"/>
                <w:lang w:val="ru-RU"/>
              </w:rPr>
              <w:t>Изго</w:t>
            </w:r>
            <w:r w:rsidRPr="00B84A3D">
              <w:rPr>
                <w:rFonts w:asciiTheme="majorHAnsi" w:hAnsiTheme="majorHAnsi"/>
                <w:bCs/>
                <w:color w:val="000000"/>
                <w:spacing w:val="-1"/>
                <w:sz w:val="24"/>
                <w:szCs w:val="24"/>
                <w:lang w:val="ru-RU"/>
              </w:rPr>
              <w:t>т</w:t>
            </w:r>
            <w:r w:rsidRPr="00B84A3D">
              <w:rPr>
                <w:rFonts w:asciiTheme="majorHAnsi" w:hAnsiTheme="majorHAnsi"/>
                <w:bCs/>
                <w:color w:val="000000"/>
                <w:sz w:val="24"/>
                <w:szCs w:val="24"/>
                <w:lang w:val="ru-RU"/>
              </w:rPr>
              <w:t>овл</w:t>
            </w:r>
            <w:r w:rsidRPr="00B84A3D">
              <w:rPr>
                <w:rFonts w:asciiTheme="majorHAnsi" w:hAnsiTheme="majorHAnsi"/>
                <w:bCs/>
                <w:color w:val="000000"/>
                <w:spacing w:val="-1"/>
                <w:sz w:val="24"/>
                <w:szCs w:val="24"/>
                <w:lang w:val="ru-RU"/>
              </w:rPr>
              <w:t>е</w:t>
            </w:r>
            <w:r w:rsidRPr="00B84A3D">
              <w:rPr>
                <w:rFonts w:asciiTheme="majorHAnsi" w:hAnsiTheme="majorHAnsi"/>
                <w:bCs/>
                <w:color w:val="000000"/>
                <w:spacing w:val="2"/>
                <w:sz w:val="24"/>
                <w:szCs w:val="24"/>
                <w:lang w:val="ru-RU"/>
              </w:rPr>
              <w:t>ни</w:t>
            </w:r>
            <w:r w:rsidRPr="00B84A3D">
              <w:rPr>
                <w:rFonts w:asciiTheme="majorHAnsi" w:hAnsiTheme="majorHAnsi"/>
                <w:bCs/>
                <w:color w:val="000000"/>
                <w:sz w:val="24"/>
                <w:szCs w:val="24"/>
                <w:lang w:val="ru-RU"/>
              </w:rPr>
              <w:t>е</w:t>
            </w:r>
            <w:r w:rsidRPr="00B84A3D">
              <w:rPr>
                <w:rFonts w:asciiTheme="majorHAnsi" w:hAnsiTheme="majorHAnsi"/>
                <w:bCs/>
                <w:color w:val="000000"/>
                <w:spacing w:val="-4"/>
                <w:sz w:val="24"/>
                <w:szCs w:val="24"/>
                <w:lang w:val="ru-RU"/>
              </w:rPr>
              <w:t xml:space="preserve"> </w:t>
            </w:r>
            <w:r w:rsidRPr="00B84A3D">
              <w:rPr>
                <w:rFonts w:asciiTheme="majorHAnsi" w:hAnsiTheme="majorHAnsi"/>
                <w:bCs/>
                <w:color w:val="000000"/>
                <w:spacing w:val="-1"/>
                <w:sz w:val="24"/>
                <w:szCs w:val="24"/>
                <w:lang w:val="ru-RU"/>
              </w:rPr>
              <w:t>к</w:t>
            </w:r>
            <w:r w:rsidRPr="00B84A3D">
              <w:rPr>
                <w:rFonts w:asciiTheme="majorHAnsi" w:hAnsiTheme="majorHAnsi"/>
                <w:bCs/>
                <w:color w:val="000000"/>
                <w:spacing w:val="1"/>
                <w:sz w:val="24"/>
                <w:szCs w:val="24"/>
                <w:lang w:val="ru-RU"/>
              </w:rPr>
              <w:t>н</w:t>
            </w:r>
            <w:r w:rsidRPr="00B84A3D">
              <w:rPr>
                <w:rFonts w:asciiTheme="majorHAnsi" w:hAnsiTheme="majorHAnsi"/>
                <w:bCs/>
                <w:color w:val="000000"/>
                <w:spacing w:val="2"/>
                <w:sz w:val="24"/>
                <w:szCs w:val="24"/>
                <w:lang w:val="ru-RU"/>
              </w:rPr>
              <w:t>и</w:t>
            </w:r>
            <w:r w:rsidRPr="00B84A3D">
              <w:rPr>
                <w:rFonts w:asciiTheme="majorHAnsi" w:hAnsiTheme="majorHAnsi"/>
                <w:bCs/>
                <w:color w:val="000000"/>
                <w:sz w:val="24"/>
                <w:szCs w:val="24"/>
                <w:lang w:val="ru-RU"/>
              </w:rPr>
              <w:t xml:space="preserve">г </w:t>
            </w:r>
            <w:r w:rsidRPr="00B84A3D">
              <w:rPr>
                <w:rFonts w:asciiTheme="majorHAnsi" w:hAnsiTheme="majorHAnsi"/>
                <w:bCs/>
                <w:color w:val="000000"/>
                <w:spacing w:val="1"/>
                <w:sz w:val="24"/>
                <w:szCs w:val="24"/>
                <w:lang w:val="ru-RU"/>
              </w:rPr>
              <w:t xml:space="preserve">- </w:t>
            </w:r>
            <w:r w:rsidRPr="00B84A3D">
              <w:rPr>
                <w:rFonts w:asciiTheme="majorHAnsi" w:hAnsiTheme="majorHAnsi"/>
                <w:bCs/>
                <w:color w:val="000000"/>
                <w:spacing w:val="-1"/>
                <w:sz w:val="24"/>
                <w:szCs w:val="24"/>
                <w:lang w:val="ru-RU"/>
              </w:rPr>
              <w:t>с</w:t>
            </w:r>
            <w:r w:rsidRPr="00B84A3D">
              <w:rPr>
                <w:rFonts w:asciiTheme="majorHAnsi" w:hAnsiTheme="majorHAnsi"/>
                <w:bCs/>
                <w:color w:val="000000"/>
                <w:spacing w:val="-5"/>
                <w:sz w:val="24"/>
                <w:szCs w:val="24"/>
                <w:lang w:val="ru-RU"/>
              </w:rPr>
              <w:t>а</w:t>
            </w:r>
            <w:r w:rsidRPr="00B84A3D">
              <w:rPr>
                <w:rFonts w:asciiTheme="majorHAnsi" w:hAnsiTheme="majorHAnsi"/>
                <w:bCs/>
                <w:color w:val="000000"/>
                <w:spacing w:val="-1"/>
                <w:sz w:val="24"/>
                <w:szCs w:val="24"/>
                <w:lang w:val="ru-RU"/>
              </w:rPr>
              <w:t>м</w:t>
            </w:r>
            <w:r w:rsidRPr="00B84A3D">
              <w:rPr>
                <w:rFonts w:asciiTheme="majorHAnsi" w:hAnsiTheme="majorHAnsi"/>
                <w:bCs/>
                <w:color w:val="000000"/>
                <w:sz w:val="24"/>
                <w:szCs w:val="24"/>
                <w:lang w:val="ru-RU"/>
              </w:rPr>
              <w:t>од</w:t>
            </w:r>
            <w:r w:rsidRPr="00B84A3D">
              <w:rPr>
                <w:rFonts w:asciiTheme="majorHAnsi" w:hAnsiTheme="majorHAnsi"/>
                <w:bCs/>
                <w:color w:val="000000"/>
                <w:spacing w:val="-2"/>
                <w:sz w:val="24"/>
                <w:szCs w:val="24"/>
                <w:lang w:val="ru-RU"/>
              </w:rPr>
              <w:t>е</w:t>
            </w:r>
            <w:r w:rsidRPr="00B84A3D">
              <w:rPr>
                <w:rFonts w:asciiTheme="majorHAnsi" w:hAnsiTheme="majorHAnsi"/>
                <w:bCs/>
                <w:color w:val="000000"/>
                <w:sz w:val="24"/>
                <w:szCs w:val="24"/>
                <w:lang w:val="ru-RU"/>
              </w:rPr>
              <w:t xml:space="preserve">лок </w:t>
            </w:r>
            <w:r w:rsidRPr="00B84A3D">
              <w:rPr>
                <w:rFonts w:asciiTheme="majorHAnsi" w:hAnsiTheme="majorHAnsi"/>
                <w:color w:val="000000"/>
                <w:spacing w:val="-1"/>
                <w:sz w:val="24"/>
                <w:szCs w:val="24"/>
                <w:lang w:val="ru-RU"/>
              </w:rPr>
              <w:t>(</w:t>
            </w:r>
            <w:r w:rsidRPr="00B84A3D">
              <w:rPr>
                <w:rFonts w:asciiTheme="majorHAnsi" w:hAnsiTheme="majorHAnsi"/>
                <w:color w:val="000000"/>
                <w:spacing w:val="2"/>
                <w:sz w:val="24"/>
                <w:szCs w:val="24"/>
                <w:lang w:val="ru-RU"/>
              </w:rPr>
              <w:t>с</w:t>
            </w:r>
            <w:r w:rsidRPr="00B84A3D">
              <w:rPr>
                <w:rFonts w:asciiTheme="majorHAnsi" w:hAnsiTheme="majorHAnsi"/>
                <w:color w:val="000000"/>
                <w:spacing w:val="-4"/>
                <w:sz w:val="24"/>
                <w:szCs w:val="24"/>
                <w:lang w:val="ru-RU"/>
              </w:rPr>
              <w:t>о</w:t>
            </w:r>
            <w:r w:rsidRPr="00B84A3D">
              <w:rPr>
                <w:rFonts w:asciiTheme="majorHAnsi" w:hAnsiTheme="majorHAnsi"/>
                <w:color w:val="000000"/>
                <w:sz w:val="24"/>
                <w:szCs w:val="24"/>
                <w:lang w:val="ru-RU"/>
              </w:rPr>
              <w:t>вм</w:t>
            </w:r>
            <w:r w:rsidRPr="00B84A3D">
              <w:rPr>
                <w:rFonts w:asciiTheme="majorHAnsi" w:hAnsiTheme="majorHAnsi"/>
                <w:color w:val="000000"/>
                <w:spacing w:val="-2"/>
                <w:sz w:val="24"/>
                <w:szCs w:val="24"/>
                <w:lang w:val="ru-RU"/>
              </w:rPr>
              <w:t>ес</w:t>
            </w:r>
            <w:r w:rsidRPr="00B84A3D">
              <w:rPr>
                <w:rFonts w:asciiTheme="majorHAnsi" w:hAnsiTheme="majorHAnsi"/>
                <w:color w:val="000000"/>
                <w:sz w:val="24"/>
                <w:szCs w:val="24"/>
                <w:lang w:val="ru-RU"/>
              </w:rPr>
              <w:t>т</w:t>
            </w:r>
            <w:r w:rsidRPr="00B84A3D">
              <w:rPr>
                <w:rFonts w:asciiTheme="majorHAnsi" w:hAnsiTheme="majorHAnsi"/>
                <w:color w:val="000000"/>
                <w:spacing w:val="1"/>
                <w:sz w:val="24"/>
                <w:szCs w:val="24"/>
                <w:lang w:val="ru-RU"/>
              </w:rPr>
              <w:t>н</w:t>
            </w:r>
            <w:r w:rsidRPr="00B84A3D">
              <w:rPr>
                <w:rFonts w:asciiTheme="majorHAnsi" w:hAnsiTheme="majorHAnsi"/>
                <w:color w:val="000000"/>
                <w:sz w:val="24"/>
                <w:szCs w:val="24"/>
                <w:lang w:val="ru-RU"/>
              </w:rPr>
              <w:t>ое</w:t>
            </w:r>
            <w:r w:rsidRPr="00B84A3D">
              <w:rPr>
                <w:rFonts w:asciiTheme="majorHAnsi" w:hAnsiTheme="majorHAnsi"/>
                <w:color w:val="000000"/>
                <w:spacing w:val="-4"/>
                <w:sz w:val="24"/>
                <w:szCs w:val="24"/>
                <w:lang w:val="ru-RU"/>
              </w:rPr>
              <w:t xml:space="preserve"> </w:t>
            </w:r>
            <w:r w:rsidRPr="00B84A3D">
              <w:rPr>
                <w:rFonts w:asciiTheme="majorHAnsi" w:hAnsiTheme="majorHAnsi"/>
                <w:color w:val="000000"/>
                <w:sz w:val="24"/>
                <w:szCs w:val="24"/>
                <w:lang w:val="ru-RU"/>
              </w:rPr>
              <w:t>т</w:t>
            </w:r>
            <w:r w:rsidRPr="00B84A3D">
              <w:rPr>
                <w:rFonts w:asciiTheme="majorHAnsi" w:hAnsiTheme="majorHAnsi"/>
                <w:color w:val="000000"/>
                <w:spacing w:val="5"/>
                <w:sz w:val="24"/>
                <w:szCs w:val="24"/>
                <w:lang w:val="ru-RU"/>
              </w:rPr>
              <w:t>в</w:t>
            </w:r>
            <w:r w:rsidRPr="00B84A3D">
              <w:rPr>
                <w:rFonts w:asciiTheme="majorHAnsi" w:hAnsiTheme="majorHAnsi"/>
                <w:color w:val="000000"/>
                <w:spacing w:val="-4"/>
                <w:sz w:val="24"/>
                <w:szCs w:val="24"/>
                <w:lang w:val="ru-RU"/>
              </w:rPr>
              <w:t>о</w:t>
            </w:r>
            <w:r w:rsidRPr="00B84A3D">
              <w:rPr>
                <w:rFonts w:asciiTheme="majorHAnsi" w:hAnsiTheme="majorHAnsi"/>
                <w:color w:val="000000"/>
                <w:sz w:val="24"/>
                <w:szCs w:val="24"/>
                <w:lang w:val="ru-RU"/>
              </w:rPr>
              <w:t>р</w:t>
            </w:r>
            <w:r w:rsidRPr="00B84A3D">
              <w:rPr>
                <w:rFonts w:asciiTheme="majorHAnsi" w:hAnsiTheme="majorHAnsi"/>
                <w:color w:val="000000"/>
                <w:spacing w:val="4"/>
                <w:sz w:val="24"/>
                <w:szCs w:val="24"/>
                <w:lang w:val="ru-RU"/>
              </w:rPr>
              <w:t>ч</w:t>
            </w:r>
            <w:r w:rsidRPr="00B84A3D">
              <w:rPr>
                <w:rFonts w:asciiTheme="majorHAnsi" w:hAnsiTheme="majorHAnsi"/>
                <w:color w:val="000000"/>
                <w:spacing w:val="-6"/>
                <w:sz w:val="24"/>
                <w:szCs w:val="24"/>
                <w:lang w:val="ru-RU"/>
              </w:rPr>
              <w:t>е</w:t>
            </w:r>
            <w:r w:rsidRPr="00B84A3D">
              <w:rPr>
                <w:rFonts w:asciiTheme="majorHAnsi" w:hAnsiTheme="majorHAnsi"/>
                <w:color w:val="000000"/>
                <w:spacing w:val="-2"/>
                <w:sz w:val="24"/>
                <w:szCs w:val="24"/>
                <w:lang w:val="ru-RU"/>
              </w:rPr>
              <w:t>с</w:t>
            </w:r>
            <w:r w:rsidRPr="00B84A3D">
              <w:rPr>
                <w:rFonts w:asciiTheme="majorHAnsi" w:hAnsiTheme="majorHAnsi"/>
                <w:color w:val="000000"/>
                <w:sz w:val="24"/>
                <w:szCs w:val="24"/>
                <w:lang w:val="ru-RU"/>
              </w:rPr>
              <w:t>т</w:t>
            </w:r>
            <w:r w:rsidRPr="00B84A3D">
              <w:rPr>
                <w:rFonts w:asciiTheme="majorHAnsi" w:hAnsiTheme="majorHAnsi"/>
                <w:color w:val="000000"/>
                <w:spacing w:val="5"/>
                <w:sz w:val="24"/>
                <w:szCs w:val="24"/>
                <w:lang w:val="ru-RU"/>
              </w:rPr>
              <w:t>в</w:t>
            </w:r>
            <w:r w:rsidRPr="00B84A3D">
              <w:rPr>
                <w:rFonts w:asciiTheme="majorHAnsi" w:hAnsiTheme="majorHAnsi"/>
                <w:color w:val="000000"/>
                <w:sz w:val="24"/>
                <w:szCs w:val="24"/>
                <w:lang w:val="ru-RU"/>
              </w:rPr>
              <w:t>о</w:t>
            </w:r>
            <w:r w:rsidRPr="00B84A3D">
              <w:rPr>
                <w:rFonts w:asciiTheme="majorHAnsi" w:hAnsiTheme="majorHAnsi"/>
                <w:color w:val="000000"/>
                <w:spacing w:val="-2"/>
                <w:sz w:val="24"/>
                <w:szCs w:val="24"/>
                <w:lang w:val="ru-RU"/>
              </w:rPr>
              <w:t xml:space="preserve"> </w:t>
            </w:r>
            <w:r w:rsidRPr="00B84A3D">
              <w:rPr>
                <w:rFonts w:asciiTheme="majorHAnsi" w:hAnsiTheme="majorHAnsi"/>
                <w:color w:val="000000"/>
                <w:spacing w:val="2"/>
                <w:sz w:val="24"/>
                <w:szCs w:val="24"/>
                <w:lang w:val="ru-RU"/>
              </w:rPr>
              <w:t>д</w:t>
            </w:r>
            <w:r w:rsidRPr="00B84A3D">
              <w:rPr>
                <w:rFonts w:asciiTheme="majorHAnsi" w:hAnsiTheme="majorHAnsi"/>
                <w:color w:val="000000"/>
                <w:spacing w:val="-7"/>
                <w:sz w:val="24"/>
                <w:szCs w:val="24"/>
                <w:lang w:val="ru-RU"/>
              </w:rPr>
              <w:t>е</w:t>
            </w:r>
            <w:r w:rsidRPr="00B84A3D">
              <w:rPr>
                <w:rFonts w:asciiTheme="majorHAnsi" w:hAnsiTheme="majorHAnsi"/>
                <w:color w:val="000000"/>
                <w:spacing w:val="3"/>
                <w:sz w:val="24"/>
                <w:szCs w:val="24"/>
                <w:lang w:val="ru-RU"/>
              </w:rPr>
              <w:t>т</w:t>
            </w:r>
            <w:r w:rsidRPr="00B84A3D">
              <w:rPr>
                <w:rFonts w:asciiTheme="majorHAnsi" w:hAnsiTheme="majorHAnsi"/>
                <w:color w:val="000000"/>
                <w:spacing w:val="-6"/>
                <w:sz w:val="24"/>
                <w:szCs w:val="24"/>
                <w:lang w:val="ru-RU"/>
              </w:rPr>
              <w:t>е</w:t>
            </w:r>
            <w:r w:rsidRPr="00B84A3D">
              <w:rPr>
                <w:rFonts w:asciiTheme="majorHAnsi" w:hAnsiTheme="majorHAnsi"/>
                <w:color w:val="000000"/>
                <w:sz w:val="24"/>
                <w:szCs w:val="24"/>
                <w:lang w:val="ru-RU"/>
              </w:rPr>
              <w:t>й</w:t>
            </w:r>
            <w:r w:rsidRPr="00B84A3D">
              <w:rPr>
                <w:rFonts w:asciiTheme="majorHAnsi" w:hAnsiTheme="majorHAnsi"/>
                <w:color w:val="000000"/>
                <w:spacing w:val="4"/>
                <w:sz w:val="24"/>
                <w:szCs w:val="24"/>
                <w:lang w:val="ru-RU"/>
              </w:rPr>
              <w:t xml:space="preserve"> </w:t>
            </w:r>
            <w:r w:rsidRPr="00B84A3D">
              <w:rPr>
                <w:rFonts w:asciiTheme="majorHAnsi" w:hAnsiTheme="majorHAnsi"/>
                <w:color w:val="000000"/>
                <w:sz w:val="24"/>
                <w:szCs w:val="24"/>
                <w:lang w:val="ru-RU"/>
              </w:rPr>
              <w:t>и р</w:t>
            </w:r>
            <w:r w:rsidRPr="00B84A3D">
              <w:rPr>
                <w:rFonts w:asciiTheme="majorHAnsi" w:hAnsiTheme="majorHAnsi"/>
                <w:color w:val="000000"/>
                <w:spacing w:val="-4"/>
                <w:sz w:val="24"/>
                <w:szCs w:val="24"/>
                <w:lang w:val="ru-RU"/>
              </w:rPr>
              <w:t>о</w:t>
            </w:r>
            <w:r w:rsidRPr="00B84A3D">
              <w:rPr>
                <w:rFonts w:asciiTheme="majorHAnsi" w:hAnsiTheme="majorHAnsi"/>
                <w:color w:val="000000"/>
                <w:spacing w:val="-2"/>
                <w:sz w:val="24"/>
                <w:szCs w:val="24"/>
                <w:lang w:val="ru-RU"/>
              </w:rPr>
              <w:t>д</w:t>
            </w:r>
            <w:r w:rsidRPr="00B84A3D">
              <w:rPr>
                <w:rFonts w:asciiTheme="majorHAnsi" w:hAnsiTheme="majorHAnsi"/>
                <w:color w:val="000000"/>
                <w:sz w:val="24"/>
                <w:szCs w:val="24"/>
                <w:lang w:val="ru-RU"/>
              </w:rPr>
              <w:t>и</w:t>
            </w:r>
            <w:r w:rsidRPr="00B84A3D">
              <w:rPr>
                <w:rFonts w:asciiTheme="majorHAnsi" w:hAnsiTheme="majorHAnsi"/>
                <w:color w:val="000000"/>
                <w:spacing w:val="4"/>
                <w:sz w:val="24"/>
                <w:szCs w:val="24"/>
                <w:lang w:val="ru-RU"/>
              </w:rPr>
              <w:t>т</w:t>
            </w:r>
            <w:r w:rsidRPr="00B84A3D">
              <w:rPr>
                <w:rFonts w:asciiTheme="majorHAnsi" w:hAnsiTheme="majorHAnsi"/>
                <w:color w:val="000000"/>
                <w:spacing w:val="-5"/>
                <w:sz w:val="24"/>
                <w:szCs w:val="24"/>
                <w:lang w:val="ru-RU"/>
              </w:rPr>
              <w:t>е</w:t>
            </w:r>
            <w:r w:rsidRPr="00B84A3D">
              <w:rPr>
                <w:rFonts w:asciiTheme="majorHAnsi" w:hAnsiTheme="majorHAnsi"/>
                <w:color w:val="000000"/>
                <w:spacing w:val="3"/>
                <w:sz w:val="24"/>
                <w:szCs w:val="24"/>
                <w:lang w:val="ru-RU"/>
              </w:rPr>
              <w:t>л</w:t>
            </w:r>
            <w:r w:rsidRPr="00B84A3D">
              <w:rPr>
                <w:rFonts w:asciiTheme="majorHAnsi" w:hAnsiTheme="majorHAnsi"/>
                <w:color w:val="000000"/>
                <w:spacing w:val="-4"/>
                <w:sz w:val="24"/>
                <w:szCs w:val="24"/>
                <w:lang w:val="ru-RU"/>
              </w:rPr>
              <w:t>е</w:t>
            </w:r>
            <w:r w:rsidRPr="00B84A3D">
              <w:rPr>
                <w:rFonts w:asciiTheme="majorHAnsi" w:hAnsiTheme="majorHAnsi"/>
                <w:color w:val="000000"/>
                <w:sz w:val="24"/>
                <w:szCs w:val="24"/>
                <w:lang w:val="ru-RU"/>
              </w:rPr>
              <w:t>й,</w:t>
            </w:r>
            <w:r w:rsidRPr="00B84A3D">
              <w:rPr>
                <w:rFonts w:asciiTheme="majorHAnsi" w:hAnsiTheme="majorHAnsi"/>
                <w:color w:val="000000"/>
                <w:spacing w:val="5"/>
                <w:sz w:val="24"/>
                <w:szCs w:val="24"/>
                <w:lang w:val="ru-RU"/>
              </w:rPr>
              <w:t xml:space="preserve"> </w:t>
            </w:r>
            <w:r w:rsidR="00024C9B">
              <w:rPr>
                <w:rFonts w:asciiTheme="majorHAnsi" w:hAnsiTheme="majorHAnsi"/>
                <w:color w:val="000000"/>
                <w:spacing w:val="5"/>
                <w:sz w:val="24"/>
                <w:szCs w:val="24"/>
                <w:lang w:val="ru-RU"/>
              </w:rPr>
              <w:t xml:space="preserve"> </w:t>
            </w:r>
            <w:r w:rsidRPr="00B84A3D">
              <w:rPr>
                <w:rFonts w:asciiTheme="majorHAnsi" w:hAnsiTheme="majorHAnsi"/>
                <w:color w:val="000000"/>
                <w:spacing w:val="-1"/>
                <w:sz w:val="24"/>
                <w:szCs w:val="24"/>
                <w:lang w:val="ru-RU"/>
              </w:rPr>
              <w:t>д</w:t>
            </w:r>
            <w:r w:rsidRPr="00B84A3D">
              <w:rPr>
                <w:rFonts w:asciiTheme="majorHAnsi" w:hAnsiTheme="majorHAnsi"/>
                <w:color w:val="000000"/>
                <w:spacing w:val="-7"/>
                <w:sz w:val="24"/>
                <w:szCs w:val="24"/>
                <w:lang w:val="ru-RU"/>
              </w:rPr>
              <w:t>е</w:t>
            </w:r>
            <w:r w:rsidRPr="00B84A3D">
              <w:rPr>
                <w:rFonts w:asciiTheme="majorHAnsi" w:hAnsiTheme="majorHAnsi"/>
                <w:color w:val="000000"/>
                <w:spacing w:val="3"/>
                <w:sz w:val="24"/>
                <w:szCs w:val="24"/>
                <w:lang w:val="ru-RU"/>
              </w:rPr>
              <w:t>т</w:t>
            </w:r>
            <w:r w:rsidRPr="00B84A3D">
              <w:rPr>
                <w:rFonts w:asciiTheme="majorHAnsi" w:hAnsiTheme="majorHAnsi"/>
                <w:color w:val="000000"/>
                <w:spacing w:val="-5"/>
                <w:sz w:val="24"/>
                <w:szCs w:val="24"/>
                <w:lang w:val="ru-RU"/>
              </w:rPr>
              <w:t>е</w:t>
            </w:r>
            <w:r w:rsidRPr="00B84A3D">
              <w:rPr>
                <w:rFonts w:asciiTheme="majorHAnsi" w:hAnsiTheme="majorHAnsi"/>
                <w:color w:val="000000"/>
                <w:spacing w:val="-1"/>
                <w:sz w:val="24"/>
                <w:szCs w:val="24"/>
                <w:lang w:val="ru-RU"/>
              </w:rPr>
              <w:t>й</w:t>
            </w:r>
            <w:r w:rsidRPr="00B84A3D">
              <w:rPr>
                <w:rFonts w:asciiTheme="majorHAnsi" w:hAnsiTheme="majorHAnsi"/>
                <w:color w:val="000000"/>
                <w:spacing w:val="3"/>
                <w:sz w:val="24"/>
                <w:szCs w:val="24"/>
                <w:lang w:val="ru-RU"/>
              </w:rPr>
              <w:t xml:space="preserve"> </w:t>
            </w:r>
            <w:r w:rsidRPr="00B84A3D">
              <w:rPr>
                <w:rFonts w:asciiTheme="majorHAnsi" w:hAnsiTheme="majorHAnsi"/>
                <w:color w:val="000000"/>
                <w:sz w:val="24"/>
                <w:szCs w:val="24"/>
                <w:lang w:val="ru-RU"/>
              </w:rPr>
              <w:t>и</w:t>
            </w:r>
            <w:r w:rsidRPr="00B84A3D">
              <w:rPr>
                <w:rFonts w:asciiTheme="majorHAnsi" w:hAnsiTheme="majorHAnsi"/>
                <w:color w:val="000000"/>
                <w:spacing w:val="4"/>
                <w:sz w:val="24"/>
                <w:szCs w:val="24"/>
                <w:lang w:val="ru-RU"/>
              </w:rPr>
              <w:t xml:space="preserve"> </w:t>
            </w:r>
            <w:r w:rsidRPr="00B84A3D">
              <w:rPr>
                <w:rFonts w:asciiTheme="majorHAnsi" w:hAnsiTheme="majorHAnsi"/>
                <w:color w:val="000000"/>
                <w:spacing w:val="2"/>
                <w:sz w:val="24"/>
                <w:szCs w:val="24"/>
                <w:lang w:val="ru-RU"/>
              </w:rPr>
              <w:t>п</w:t>
            </w:r>
            <w:r w:rsidRPr="00B84A3D">
              <w:rPr>
                <w:rFonts w:asciiTheme="majorHAnsi" w:hAnsiTheme="majorHAnsi"/>
                <w:color w:val="000000"/>
                <w:spacing w:val="-4"/>
                <w:sz w:val="24"/>
                <w:szCs w:val="24"/>
                <w:lang w:val="ru-RU"/>
              </w:rPr>
              <w:t>е</w:t>
            </w:r>
            <w:r w:rsidRPr="00B84A3D">
              <w:rPr>
                <w:rFonts w:asciiTheme="majorHAnsi" w:hAnsiTheme="majorHAnsi"/>
                <w:color w:val="000000"/>
                <w:spacing w:val="-2"/>
                <w:sz w:val="24"/>
                <w:szCs w:val="24"/>
                <w:lang w:val="ru-RU"/>
              </w:rPr>
              <w:t>д</w:t>
            </w:r>
            <w:r w:rsidRPr="00B84A3D">
              <w:rPr>
                <w:rFonts w:asciiTheme="majorHAnsi" w:hAnsiTheme="majorHAnsi"/>
                <w:color w:val="000000"/>
                <w:sz w:val="24"/>
                <w:szCs w:val="24"/>
                <w:lang w:val="ru-RU"/>
              </w:rPr>
              <w:t>а</w:t>
            </w:r>
            <w:r w:rsidRPr="00B84A3D">
              <w:rPr>
                <w:rFonts w:asciiTheme="majorHAnsi" w:hAnsiTheme="majorHAnsi"/>
                <w:color w:val="000000"/>
                <w:spacing w:val="1"/>
                <w:sz w:val="24"/>
                <w:szCs w:val="24"/>
                <w:lang w:val="ru-RU"/>
              </w:rPr>
              <w:t>г</w:t>
            </w:r>
            <w:r w:rsidRPr="00B84A3D">
              <w:rPr>
                <w:rFonts w:asciiTheme="majorHAnsi" w:hAnsiTheme="majorHAnsi"/>
                <w:color w:val="000000"/>
                <w:spacing w:val="-3"/>
                <w:sz w:val="24"/>
                <w:szCs w:val="24"/>
                <w:lang w:val="ru-RU"/>
              </w:rPr>
              <w:t>о</w:t>
            </w:r>
            <w:r w:rsidRPr="00B84A3D">
              <w:rPr>
                <w:rFonts w:asciiTheme="majorHAnsi" w:hAnsiTheme="majorHAnsi"/>
                <w:color w:val="000000"/>
                <w:spacing w:val="3"/>
                <w:sz w:val="24"/>
                <w:szCs w:val="24"/>
                <w:lang w:val="ru-RU"/>
              </w:rPr>
              <w:t>г</w:t>
            </w:r>
            <w:r w:rsidRPr="00B84A3D">
              <w:rPr>
                <w:rFonts w:asciiTheme="majorHAnsi" w:hAnsiTheme="majorHAnsi"/>
                <w:color w:val="000000"/>
                <w:spacing w:val="-3"/>
                <w:sz w:val="24"/>
                <w:szCs w:val="24"/>
                <w:lang w:val="ru-RU"/>
              </w:rPr>
              <w:t>о</w:t>
            </w:r>
            <w:r w:rsidRPr="00B84A3D">
              <w:rPr>
                <w:rFonts w:asciiTheme="majorHAnsi" w:hAnsiTheme="majorHAnsi"/>
                <w:color w:val="000000"/>
                <w:sz w:val="24"/>
                <w:szCs w:val="24"/>
                <w:lang w:val="ru-RU"/>
              </w:rPr>
              <w:t>в - все возрастные группы.</w:t>
            </w:r>
            <w:proofErr w:type="gramEnd"/>
          </w:p>
          <w:p w:rsidR="001A0FF8" w:rsidRPr="00B84A3D" w:rsidRDefault="001A0FF8" w:rsidP="00B84A3D">
            <w:pPr>
              <w:spacing w:after="0" w:line="240" w:lineRule="auto"/>
              <w:rPr>
                <w:rFonts w:asciiTheme="majorHAnsi" w:hAnsiTheme="majorHAnsi"/>
                <w:sz w:val="24"/>
                <w:szCs w:val="24"/>
                <w:lang w:val="ru-RU"/>
              </w:rPr>
            </w:pPr>
          </w:p>
        </w:tc>
        <w:tc>
          <w:tcPr>
            <w:tcW w:w="2954" w:type="dxa"/>
          </w:tcPr>
          <w:p w:rsidR="001A0FF8" w:rsidRPr="00B84A3D" w:rsidRDefault="001A0FF8" w:rsidP="00024C9B">
            <w:pPr>
              <w:widowControl w:val="0"/>
              <w:spacing w:after="0" w:line="240" w:lineRule="auto"/>
              <w:ind w:right="114"/>
              <w:rPr>
                <w:rFonts w:asciiTheme="majorHAnsi" w:hAnsiTheme="majorHAnsi"/>
                <w:color w:val="000000"/>
                <w:sz w:val="24"/>
                <w:szCs w:val="24"/>
                <w:lang w:val="ru-RU"/>
              </w:rPr>
            </w:pPr>
            <w:r w:rsidRPr="00B84A3D">
              <w:rPr>
                <w:rFonts w:asciiTheme="majorHAnsi" w:hAnsiTheme="majorHAnsi"/>
                <w:color w:val="000000"/>
                <w:spacing w:val="6"/>
                <w:sz w:val="24"/>
                <w:szCs w:val="24"/>
                <w:lang w:val="ru-RU"/>
              </w:rPr>
              <w:t>К</w:t>
            </w:r>
            <w:r w:rsidRPr="00B84A3D">
              <w:rPr>
                <w:rFonts w:asciiTheme="majorHAnsi" w:hAnsiTheme="majorHAnsi"/>
                <w:color w:val="000000"/>
                <w:sz w:val="24"/>
                <w:szCs w:val="24"/>
                <w:lang w:val="ru-RU"/>
              </w:rPr>
              <w:t>о</w:t>
            </w:r>
            <w:r w:rsidRPr="00B84A3D">
              <w:rPr>
                <w:rFonts w:asciiTheme="majorHAnsi" w:hAnsiTheme="majorHAnsi"/>
                <w:color w:val="000000"/>
                <w:spacing w:val="6"/>
                <w:sz w:val="24"/>
                <w:szCs w:val="24"/>
                <w:lang w:val="ru-RU"/>
              </w:rPr>
              <w:t>н</w:t>
            </w:r>
            <w:r w:rsidRPr="00B84A3D">
              <w:rPr>
                <w:rFonts w:asciiTheme="majorHAnsi" w:hAnsiTheme="majorHAnsi"/>
                <w:color w:val="000000"/>
                <w:spacing w:val="8"/>
                <w:sz w:val="24"/>
                <w:szCs w:val="24"/>
                <w:lang w:val="ru-RU"/>
              </w:rPr>
              <w:t>с</w:t>
            </w:r>
            <w:r w:rsidRPr="00B84A3D">
              <w:rPr>
                <w:rFonts w:asciiTheme="majorHAnsi" w:hAnsiTheme="majorHAnsi"/>
                <w:color w:val="000000"/>
                <w:sz w:val="24"/>
                <w:szCs w:val="24"/>
                <w:lang w:val="ru-RU"/>
              </w:rPr>
              <w:t>у</w:t>
            </w:r>
            <w:r w:rsidRPr="00B84A3D">
              <w:rPr>
                <w:rFonts w:asciiTheme="majorHAnsi" w:hAnsiTheme="majorHAnsi"/>
                <w:color w:val="000000"/>
                <w:spacing w:val="5"/>
                <w:sz w:val="24"/>
                <w:szCs w:val="24"/>
                <w:lang w:val="ru-RU"/>
              </w:rPr>
              <w:t>л</w:t>
            </w:r>
            <w:r w:rsidRPr="00B84A3D">
              <w:rPr>
                <w:rFonts w:asciiTheme="majorHAnsi" w:hAnsiTheme="majorHAnsi"/>
                <w:color w:val="000000"/>
                <w:spacing w:val="4"/>
                <w:sz w:val="24"/>
                <w:szCs w:val="24"/>
                <w:lang w:val="ru-RU"/>
              </w:rPr>
              <w:t>ьт</w:t>
            </w:r>
            <w:r w:rsidRPr="00B84A3D">
              <w:rPr>
                <w:rFonts w:asciiTheme="majorHAnsi" w:hAnsiTheme="majorHAnsi"/>
                <w:color w:val="000000"/>
                <w:spacing w:val="9"/>
                <w:sz w:val="24"/>
                <w:szCs w:val="24"/>
                <w:lang w:val="ru-RU"/>
              </w:rPr>
              <w:t>а</w:t>
            </w:r>
            <w:r w:rsidRPr="00B84A3D">
              <w:rPr>
                <w:rFonts w:asciiTheme="majorHAnsi" w:hAnsiTheme="majorHAnsi"/>
                <w:color w:val="000000"/>
                <w:spacing w:val="6"/>
                <w:sz w:val="24"/>
                <w:szCs w:val="24"/>
                <w:lang w:val="ru-RU"/>
              </w:rPr>
              <w:t>ци</w:t>
            </w:r>
            <w:r w:rsidRPr="00B84A3D">
              <w:rPr>
                <w:rFonts w:asciiTheme="majorHAnsi" w:hAnsiTheme="majorHAnsi"/>
                <w:color w:val="000000"/>
                <w:sz w:val="24"/>
                <w:szCs w:val="24"/>
                <w:lang w:val="ru-RU"/>
              </w:rPr>
              <w:t>я</w:t>
            </w:r>
            <w:r w:rsidRPr="00B84A3D">
              <w:rPr>
                <w:rFonts w:asciiTheme="majorHAnsi" w:hAnsiTheme="majorHAnsi"/>
                <w:color w:val="000000"/>
                <w:spacing w:val="6"/>
                <w:sz w:val="24"/>
                <w:szCs w:val="24"/>
                <w:lang w:val="ru-RU"/>
              </w:rPr>
              <w:t xml:space="preserve"> </w:t>
            </w:r>
            <w:r w:rsidRPr="00B84A3D">
              <w:rPr>
                <w:rFonts w:asciiTheme="majorHAnsi" w:hAnsiTheme="majorHAnsi"/>
                <w:color w:val="000000"/>
                <w:spacing w:val="5"/>
                <w:sz w:val="24"/>
                <w:szCs w:val="24"/>
                <w:lang w:val="ru-RU"/>
              </w:rPr>
              <w:t>«</w:t>
            </w:r>
            <w:r w:rsidRPr="00B84A3D">
              <w:rPr>
                <w:rFonts w:asciiTheme="majorHAnsi" w:hAnsiTheme="majorHAnsi"/>
                <w:color w:val="000000"/>
                <w:spacing w:val="4"/>
                <w:sz w:val="24"/>
                <w:szCs w:val="24"/>
                <w:lang w:val="ru-RU"/>
              </w:rPr>
              <w:t>И</w:t>
            </w:r>
            <w:r w:rsidRPr="00B84A3D">
              <w:rPr>
                <w:rFonts w:asciiTheme="majorHAnsi" w:hAnsiTheme="majorHAnsi"/>
                <w:color w:val="000000"/>
                <w:spacing w:val="3"/>
                <w:sz w:val="24"/>
                <w:szCs w:val="24"/>
                <w:lang w:val="ru-RU"/>
              </w:rPr>
              <w:t>с</w:t>
            </w:r>
            <w:r w:rsidRPr="00B84A3D">
              <w:rPr>
                <w:rFonts w:asciiTheme="majorHAnsi" w:hAnsiTheme="majorHAnsi"/>
                <w:color w:val="000000"/>
                <w:spacing w:val="11"/>
                <w:sz w:val="24"/>
                <w:szCs w:val="24"/>
                <w:lang w:val="ru-RU"/>
              </w:rPr>
              <w:t>п</w:t>
            </w:r>
            <w:r w:rsidRPr="00B84A3D">
              <w:rPr>
                <w:rFonts w:asciiTheme="majorHAnsi" w:hAnsiTheme="majorHAnsi"/>
                <w:color w:val="000000"/>
                <w:spacing w:val="5"/>
                <w:sz w:val="24"/>
                <w:szCs w:val="24"/>
                <w:lang w:val="ru-RU"/>
              </w:rPr>
              <w:t>о</w:t>
            </w:r>
            <w:r w:rsidRPr="00B84A3D">
              <w:rPr>
                <w:rFonts w:asciiTheme="majorHAnsi" w:hAnsiTheme="majorHAnsi"/>
                <w:color w:val="000000"/>
                <w:spacing w:val="8"/>
                <w:sz w:val="24"/>
                <w:szCs w:val="24"/>
                <w:lang w:val="ru-RU"/>
              </w:rPr>
              <w:t>к</w:t>
            </w:r>
            <w:r w:rsidRPr="00B84A3D">
              <w:rPr>
                <w:rFonts w:asciiTheme="majorHAnsi" w:hAnsiTheme="majorHAnsi"/>
                <w:color w:val="000000"/>
                <w:sz w:val="24"/>
                <w:szCs w:val="24"/>
                <w:lang w:val="ru-RU"/>
              </w:rPr>
              <w:t>он</w:t>
            </w:r>
            <w:r w:rsidRPr="00B84A3D">
              <w:rPr>
                <w:rFonts w:asciiTheme="majorHAnsi" w:hAnsiTheme="majorHAnsi"/>
                <w:color w:val="000000"/>
                <w:spacing w:val="9"/>
                <w:sz w:val="24"/>
                <w:szCs w:val="24"/>
                <w:lang w:val="ru-RU"/>
              </w:rPr>
              <w:t xml:space="preserve"> </w:t>
            </w:r>
            <w:r w:rsidRPr="00B84A3D">
              <w:rPr>
                <w:rFonts w:asciiTheme="majorHAnsi" w:hAnsiTheme="majorHAnsi"/>
                <w:color w:val="000000"/>
                <w:spacing w:val="11"/>
                <w:sz w:val="24"/>
                <w:szCs w:val="24"/>
                <w:lang w:val="ru-RU"/>
              </w:rPr>
              <w:t>в</w:t>
            </w:r>
            <w:r w:rsidRPr="00B84A3D">
              <w:rPr>
                <w:rFonts w:asciiTheme="majorHAnsi" w:hAnsiTheme="majorHAnsi"/>
                <w:color w:val="000000"/>
                <w:spacing w:val="-1"/>
                <w:sz w:val="24"/>
                <w:szCs w:val="24"/>
                <w:lang w:val="ru-RU"/>
              </w:rPr>
              <w:t>е</w:t>
            </w:r>
            <w:r w:rsidRPr="00B84A3D">
              <w:rPr>
                <w:rFonts w:asciiTheme="majorHAnsi" w:hAnsiTheme="majorHAnsi"/>
                <w:color w:val="000000"/>
                <w:spacing w:val="2"/>
                <w:sz w:val="24"/>
                <w:szCs w:val="24"/>
                <w:lang w:val="ru-RU"/>
              </w:rPr>
              <w:t>к</w:t>
            </w:r>
            <w:r w:rsidRPr="00B84A3D">
              <w:rPr>
                <w:rFonts w:asciiTheme="majorHAnsi" w:hAnsiTheme="majorHAnsi"/>
                <w:color w:val="000000"/>
                <w:sz w:val="24"/>
                <w:szCs w:val="24"/>
                <w:lang w:val="ru-RU"/>
              </w:rPr>
              <w:t xml:space="preserve">а </w:t>
            </w:r>
            <w:r w:rsidRPr="00B84A3D">
              <w:rPr>
                <w:rFonts w:asciiTheme="majorHAnsi" w:hAnsiTheme="majorHAnsi"/>
                <w:color w:val="000000"/>
                <w:spacing w:val="2"/>
                <w:sz w:val="24"/>
                <w:szCs w:val="24"/>
                <w:lang w:val="ru-RU"/>
              </w:rPr>
              <w:t>к</w:t>
            </w:r>
            <w:r w:rsidRPr="00B84A3D">
              <w:rPr>
                <w:rFonts w:asciiTheme="majorHAnsi" w:hAnsiTheme="majorHAnsi"/>
                <w:color w:val="000000"/>
                <w:spacing w:val="6"/>
                <w:sz w:val="24"/>
                <w:szCs w:val="24"/>
                <w:lang w:val="ru-RU"/>
              </w:rPr>
              <w:t>ни</w:t>
            </w:r>
            <w:r w:rsidRPr="00B84A3D">
              <w:rPr>
                <w:rFonts w:asciiTheme="majorHAnsi" w:hAnsiTheme="majorHAnsi"/>
                <w:color w:val="000000"/>
                <w:spacing w:val="1"/>
                <w:sz w:val="24"/>
                <w:szCs w:val="24"/>
                <w:lang w:val="ru-RU"/>
              </w:rPr>
              <w:t>га</w:t>
            </w:r>
            <w:r w:rsidRPr="00B84A3D">
              <w:rPr>
                <w:rFonts w:asciiTheme="majorHAnsi" w:hAnsiTheme="majorHAnsi"/>
                <w:color w:val="000000"/>
                <w:spacing w:val="10"/>
                <w:sz w:val="24"/>
                <w:szCs w:val="24"/>
                <w:lang w:val="ru-RU"/>
              </w:rPr>
              <w:t xml:space="preserve"> </w:t>
            </w:r>
            <w:r w:rsidRPr="00B84A3D">
              <w:rPr>
                <w:rFonts w:asciiTheme="majorHAnsi" w:hAnsiTheme="majorHAnsi"/>
                <w:color w:val="000000"/>
                <w:sz w:val="24"/>
                <w:szCs w:val="24"/>
                <w:lang w:val="ru-RU"/>
              </w:rPr>
              <w:t>р</w:t>
            </w:r>
            <w:r w:rsidRPr="00B84A3D">
              <w:rPr>
                <w:rFonts w:asciiTheme="majorHAnsi" w:hAnsiTheme="majorHAnsi"/>
                <w:color w:val="000000"/>
                <w:spacing w:val="8"/>
                <w:sz w:val="24"/>
                <w:szCs w:val="24"/>
                <w:lang w:val="ru-RU"/>
              </w:rPr>
              <w:t>а</w:t>
            </w:r>
            <w:r w:rsidRPr="00B84A3D">
              <w:rPr>
                <w:rFonts w:asciiTheme="majorHAnsi" w:hAnsiTheme="majorHAnsi"/>
                <w:color w:val="000000"/>
                <w:spacing w:val="2"/>
                <w:sz w:val="24"/>
                <w:szCs w:val="24"/>
                <w:lang w:val="ru-RU"/>
              </w:rPr>
              <w:t>с</w:t>
            </w:r>
            <w:r w:rsidRPr="00B84A3D">
              <w:rPr>
                <w:rFonts w:asciiTheme="majorHAnsi" w:hAnsiTheme="majorHAnsi"/>
                <w:color w:val="000000"/>
                <w:spacing w:val="4"/>
                <w:sz w:val="24"/>
                <w:szCs w:val="24"/>
                <w:lang w:val="ru-RU"/>
              </w:rPr>
              <w:t>т</w:t>
            </w:r>
            <w:r w:rsidRPr="00B84A3D">
              <w:rPr>
                <w:rFonts w:asciiTheme="majorHAnsi" w:hAnsiTheme="majorHAnsi"/>
                <w:color w:val="000000"/>
                <w:spacing w:val="6"/>
                <w:sz w:val="24"/>
                <w:szCs w:val="24"/>
                <w:lang w:val="ru-RU"/>
              </w:rPr>
              <w:t>и</w:t>
            </w:r>
            <w:r w:rsidRPr="00B84A3D">
              <w:rPr>
                <w:rFonts w:asciiTheme="majorHAnsi" w:hAnsiTheme="majorHAnsi"/>
                <w:color w:val="000000"/>
                <w:spacing w:val="1"/>
                <w:sz w:val="24"/>
                <w:szCs w:val="24"/>
                <w:lang w:val="ru-RU"/>
              </w:rPr>
              <w:t>т</w:t>
            </w:r>
            <w:r w:rsidRPr="00B84A3D">
              <w:rPr>
                <w:rFonts w:asciiTheme="majorHAnsi" w:hAnsiTheme="majorHAnsi"/>
                <w:color w:val="000000"/>
                <w:spacing w:val="12"/>
                <w:sz w:val="24"/>
                <w:szCs w:val="24"/>
                <w:lang w:val="ru-RU"/>
              </w:rPr>
              <w:t xml:space="preserve"> </w:t>
            </w:r>
            <w:r w:rsidRPr="00B84A3D">
              <w:rPr>
                <w:rFonts w:asciiTheme="majorHAnsi" w:hAnsiTheme="majorHAnsi"/>
                <w:color w:val="000000"/>
                <w:spacing w:val="4"/>
                <w:sz w:val="24"/>
                <w:szCs w:val="24"/>
                <w:lang w:val="ru-RU"/>
              </w:rPr>
              <w:t>ч</w:t>
            </w:r>
            <w:r w:rsidRPr="00B84A3D">
              <w:rPr>
                <w:rFonts w:asciiTheme="majorHAnsi" w:hAnsiTheme="majorHAnsi"/>
                <w:color w:val="000000"/>
                <w:spacing w:val="-1"/>
                <w:sz w:val="24"/>
                <w:szCs w:val="24"/>
                <w:lang w:val="ru-RU"/>
              </w:rPr>
              <w:t>е</w:t>
            </w:r>
            <w:r w:rsidRPr="00B84A3D">
              <w:rPr>
                <w:rFonts w:asciiTheme="majorHAnsi" w:hAnsiTheme="majorHAnsi"/>
                <w:color w:val="000000"/>
                <w:spacing w:val="10"/>
                <w:sz w:val="24"/>
                <w:szCs w:val="24"/>
                <w:lang w:val="ru-RU"/>
              </w:rPr>
              <w:t>л</w:t>
            </w:r>
            <w:r w:rsidRPr="00B84A3D">
              <w:rPr>
                <w:rFonts w:asciiTheme="majorHAnsi" w:hAnsiTheme="majorHAnsi"/>
                <w:color w:val="000000"/>
                <w:sz w:val="24"/>
                <w:szCs w:val="24"/>
                <w:lang w:val="ru-RU"/>
              </w:rPr>
              <w:t>о</w:t>
            </w:r>
            <w:r w:rsidRPr="00B84A3D">
              <w:rPr>
                <w:rFonts w:asciiTheme="majorHAnsi" w:hAnsiTheme="majorHAnsi"/>
                <w:color w:val="000000"/>
                <w:spacing w:val="11"/>
                <w:sz w:val="24"/>
                <w:szCs w:val="24"/>
                <w:lang w:val="ru-RU"/>
              </w:rPr>
              <w:t>в</w:t>
            </w:r>
            <w:r w:rsidRPr="00B84A3D">
              <w:rPr>
                <w:rFonts w:asciiTheme="majorHAnsi" w:hAnsiTheme="majorHAnsi"/>
                <w:color w:val="000000"/>
                <w:spacing w:val="3"/>
                <w:sz w:val="24"/>
                <w:szCs w:val="24"/>
                <w:lang w:val="ru-RU"/>
              </w:rPr>
              <w:t>ек</w:t>
            </w:r>
            <w:r w:rsidRPr="00B84A3D">
              <w:rPr>
                <w:rFonts w:asciiTheme="majorHAnsi" w:hAnsiTheme="majorHAnsi"/>
                <w:color w:val="000000"/>
                <w:spacing w:val="6"/>
                <w:sz w:val="24"/>
                <w:szCs w:val="24"/>
                <w:lang w:val="ru-RU"/>
              </w:rPr>
              <w:t>а</w:t>
            </w:r>
            <w:r w:rsidRPr="00B84A3D">
              <w:rPr>
                <w:rFonts w:asciiTheme="majorHAnsi" w:hAnsiTheme="majorHAnsi"/>
                <w:color w:val="000000"/>
                <w:sz w:val="24"/>
                <w:szCs w:val="24"/>
                <w:lang w:val="ru-RU"/>
              </w:rPr>
              <w:t>»</w:t>
            </w:r>
          </w:p>
          <w:p w:rsidR="00024C9B" w:rsidRDefault="00024C9B" w:rsidP="00024C9B">
            <w:pPr>
              <w:widowControl w:val="0"/>
              <w:spacing w:after="0" w:line="240" w:lineRule="auto"/>
              <w:ind w:right="-20"/>
              <w:rPr>
                <w:rFonts w:asciiTheme="majorHAnsi" w:hAnsiTheme="majorHAnsi"/>
                <w:sz w:val="24"/>
                <w:szCs w:val="24"/>
                <w:lang w:val="ru-RU"/>
              </w:rPr>
            </w:pPr>
          </w:p>
          <w:p w:rsidR="001A0FF8" w:rsidRPr="00B84A3D" w:rsidRDefault="001A0FF8" w:rsidP="00024C9B">
            <w:pPr>
              <w:widowControl w:val="0"/>
              <w:spacing w:after="0" w:line="240" w:lineRule="auto"/>
              <w:ind w:right="-20"/>
              <w:rPr>
                <w:rFonts w:asciiTheme="majorHAnsi" w:hAnsiTheme="majorHAnsi"/>
                <w:color w:val="000000"/>
                <w:sz w:val="24"/>
                <w:szCs w:val="24"/>
                <w:lang w:val="ru-RU"/>
              </w:rPr>
            </w:pPr>
            <w:r w:rsidRPr="00B84A3D">
              <w:rPr>
                <w:rFonts w:asciiTheme="majorHAnsi" w:hAnsiTheme="majorHAnsi"/>
                <w:color w:val="000000"/>
                <w:spacing w:val="6"/>
                <w:sz w:val="24"/>
                <w:szCs w:val="24"/>
                <w:lang w:val="ru-RU"/>
              </w:rPr>
              <w:t>У</w:t>
            </w:r>
            <w:r w:rsidRPr="00B84A3D">
              <w:rPr>
                <w:rFonts w:asciiTheme="majorHAnsi" w:hAnsiTheme="majorHAnsi"/>
                <w:color w:val="000000"/>
                <w:spacing w:val="4"/>
                <w:sz w:val="24"/>
                <w:szCs w:val="24"/>
                <w:lang w:val="ru-RU"/>
              </w:rPr>
              <w:t>ч</w:t>
            </w:r>
            <w:r w:rsidRPr="00B84A3D">
              <w:rPr>
                <w:rFonts w:asciiTheme="majorHAnsi" w:hAnsiTheme="majorHAnsi"/>
                <w:color w:val="000000"/>
                <w:spacing w:val="6"/>
                <w:sz w:val="24"/>
                <w:szCs w:val="24"/>
                <w:lang w:val="ru-RU"/>
              </w:rPr>
              <w:t>а</w:t>
            </w:r>
            <w:r w:rsidRPr="00B84A3D">
              <w:rPr>
                <w:rFonts w:asciiTheme="majorHAnsi" w:hAnsiTheme="majorHAnsi"/>
                <w:color w:val="000000"/>
                <w:spacing w:val="4"/>
                <w:sz w:val="24"/>
                <w:szCs w:val="24"/>
                <w:lang w:val="ru-RU"/>
              </w:rPr>
              <w:t>ст</w:t>
            </w:r>
            <w:r w:rsidRPr="00B84A3D">
              <w:rPr>
                <w:rFonts w:asciiTheme="majorHAnsi" w:hAnsiTheme="majorHAnsi"/>
                <w:color w:val="000000"/>
                <w:spacing w:val="6"/>
                <w:sz w:val="24"/>
                <w:szCs w:val="24"/>
                <w:lang w:val="ru-RU"/>
              </w:rPr>
              <w:t>и</w:t>
            </w:r>
            <w:r w:rsidRPr="00B84A3D">
              <w:rPr>
                <w:rFonts w:asciiTheme="majorHAnsi" w:hAnsiTheme="majorHAnsi"/>
                <w:color w:val="000000"/>
                <w:spacing w:val="1"/>
                <w:sz w:val="24"/>
                <w:szCs w:val="24"/>
                <w:lang w:val="ru-RU"/>
              </w:rPr>
              <w:t>е</w:t>
            </w:r>
            <w:r w:rsidRPr="00B84A3D">
              <w:rPr>
                <w:rFonts w:asciiTheme="majorHAnsi" w:hAnsiTheme="majorHAnsi"/>
                <w:color w:val="000000"/>
                <w:spacing w:val="5"/>
                <w:sz w:val="24"/>
                <w:szCs w:val="24"/>
                <w:lang w:val="ru-RU"/>
              </w:rPr>
              <w:t xml:space="preserve"> </w:t>
            </w:r>
            <w:r w:rsidRPr="00B84A3D">
              <w:rPr>
                <w:rFonts w:asciiTheme="majorHAnsi" w:hAnsiTheme="majorHAnsi"/>
                <w:color w:val="000000"/>
                <w:spacing w:val="4"/>
                <w:sz w:val="24"/>
                <w:szCs w:val="24"/>
                <w:lang w:val="ru-RU"/>
              </w:rPr>
              <w:t>ро</w:t>
            </w:r>
            <w:r w:rsidRPr="00B84A3D">
              <w:rPr>
                <w:rFonts w:asciiTheme="majorHAnsi" w:hAnsiTheme="majorHAnsi"/>
                <w:color w:val="000000"/>
                <w:spacing w:val="2"/>
                <w:sz w:val="24"/>
                <w:szCs w:val="24"/>
                <w:lang w:val="ru-RU"/>
              </w:rPr>
              <w:t>д</w:t>
            </w:r>
            <w:r w:rsidRPr="00B84A3D">
              <w:rPr>
                <w:rFonts w:asciiTheme="majorHAnsi" w:hAnsiTheme="majorHAnsi"/>
                <w:color w:val="000000"/>
                <w:spacing w:val="7"/>
                <w:sz w:val="24"/>
                <w:szCs w:val="24"/>
                <w:lang w:val="ru-RU"/>
              </w:rPr>
              <w:t>и</w:t>
            </w:r>
            <w:r w:rsidRPr="00B84A3D">
              <w:rPr>
                <w:rFonts w:asciiTheme="majorHAnsi" w:hAnsiTheme="majorHAnsi"/>
                <w:color w:val="000000"/>
                <w:spacing w:val="8"/>
                <w:sz w:val="24"/>
                <w:szCs w:val="24"/>
                <w:lang w:val="ru-RU"/>
              </w:rPr>
              <w:t>т</w:t>
            </w:r>
            <w:r w:rsidRPr="00B84A3D">
              <w:rPr>
                <w:rFonts w:asciiTheme="majorHAnsi" w:hAnsiTheme="majorHAnsi"/>
                <w:color w:val="000000"/>
                <w:sz w:val="24"/>
                <w:szCs w:val="24"/>
                <w:lang w:val="ru-RU"/>
              </w:rPr>
              <w:t>е</w:t>
            </w:r>
            <w:r w:rsidRPr="00B84A3D">
              <w:rPr>
                <w:rFonts w:asciiTheme="majorHAnsi" w:hAnsiTheme="majorHAnsi"/>
                <w:color w:val="000000"/>
                <w:spacing w:val="9"/>
                <w:sz w:val="24"/>
                <w:szCs w:val="24"/>
                <w:lang w:val="ru-RU"/>
              </w:rPr>
              <w:t>л</w:t>
            </w:r>
            <w:r w:rsidRPr="00B84A3D">
              <w:rPr>
                <w:rFonts w:asciiTheme="majorHAnsi" w:hAnsiTheme="majorHAnsi"/>
                <w:color w:val="000000"/>
                <w:sz w:val="24"/>
                <w:szCs w:val="24"/>
                <w:lang w:val="ru-RU"/>
              </w:rPr>
              <w:t>ей</w:t>
            </w:r>
            <w:r w:rsidRPr="00B84A3D">
              <w:rPr>
                <w:rFonts w:asciiTheme="majorHAnsi" w:hAnsiTheme="majorHAnsi"/>
                <w:color w:val="000000"/>
                <w:spacing w:val="13"/>
                <w:sz w:val="24"/>
                <w:szCs w:val="24"/>
                <w:lang w:val="ru-RU"/>
              </w:rPr>
              <w:t xml:space="preserve"> </w:t>
            </w:r>
            <w:proofErr w:type="gramStart"/>
            <w:r w:rsidRPr="00B84A3D">
              <w:rPr>
                <w:rFonts w:asciiTheme="majorHAnsi" w:hAnsiTheme="majorHAnsi"/>
                <w:color w:val="000000"/>
                <w:sz w:val="24"/>
                <w:szCs w:val="24"/>
                <w:lang w:val="ru-RU"/>
              </w:rPr>
              <w:t>в</w:t>
            </w:r>
            <w:proofErr w:type="gramEnd"/>
          </w:p>
          <w:p w:rsidR="001A0FF8" w:rsidRPr="00B84A3D" w:rsidRDefault="001A0FF8" w:rsidP="00B84A3D">
            <w:pPr>
              <w:widowControl w:val="0"/>
              <w:spacing w:before="39" w:after="0" w:line="240" w:lineRule="auto"/>
              <w:ind w:right="-20"/>
              <w:rPr>
                <w:rFonts w:asciiTheme="majorHAnsi" w:hAnsiTheme="majorHAnsi"/>
                <w:color w:val="000000"/>
                <w:sz w:val="24"/>
                <w:szCs w:val="24"/>
                <w:lang w:val="ru-RU"/>
              </w:rPr>
            </w:pPr>
            <w:proofErr w:type="gramStart"/>
            <w:r w:rsidRPr="00B84A3D">
              <w:rPr>
                <w:rFonts w:asciiTheme="majorHAnsi" w:hAnsiTheme="majorHAnsi"/>
                <w:color w:val="000000"/>
                <w:spacing w:val="6"/>
                <w:sz w:val="24"/>
                <w:szCs w:val="24"/>
                <w:lang w:val="ru-RU"/>
              </w:rPr>
              <w:t>и</w:t>
            </w:r>
            <w:r w:rsidRPr="00B84A3D">
              <w:rPr>
                <w:rFonts w:asciiTheme="majorHAnsi" w:hAnsiTheme="majorHAnsi"/>
                <w:color w:val="000000"/>
                <w:sz w:val="24"/>
                <w:szCs w:val="24"/>
                <w:lang w:val="ru-RU"/>
              </w:rPr>
              <w:t>з</w:t>
            </w:r>
            <w:r w:rsidRPr="00B84A3D">
              <w:rPr>
                <w:rFonts w:asciiTheme="majorHAnsi" w:hAnsiTheme="majorHAnsi"/>
                <w:color w:val="000000"/>
                <w:spacing w:val="11"/>
                <w:sz w:val="24"/>
                <w:szCs w:val="24"/>
                <w:lang w:val="ru-RU"/>
              </w:rPr>
              <w:t>г</w:t>
            </w:r>
            <w:r w:rsidRPr="00B84A3D">
              <w:rPr>
                <w:rFonts w:asciiTheme="majorHAnsi" w:hAnsiTheme="majorHAnsi"/>
                <w:color w:val="000000"/>
                <w:sz w:val="24"/>
                <w:szCs w:val="24"/>
                <w:lang w:val="ru-RU"/>
              </w:rPr>
              <w:t>о</w:t>
            </w:r>
            <w:r w:rsidRPr="00B84A3D">
              <w:rPr>
                <w:rFonts w:asciiTheme="majorHAnsi" w:hAnsiTheme="majorHAnsi"/>
                <w:color w:val="000000"/>
                <w:spacing w:val="9"/>
                <w:sz w:val="24"/>
                <w:szCs w:val="24"/>
                <w:lang w:val="ru-RU"/>
              </w:rPr>
              <w:t>т</w:t>
            </w:r>
            <w:r w:rsidRPr="00B84A3D">
              <w:rPr>
                <w:rFonts w:asciiTheme="majorHAnsi" w:hAnsiTheme="majorHAnsi"/>
                <w:color w:val="000000"/>
                <w:sz w:val="24"/>
                <w:szCs w:val="24"/>
                <w:lang w:val="ru-RU"/>
              </w:rPr>
              <w:t>о</w:t>
            </w:r>
            <w:r w:rsidRPr="00B84A3D">
              <w:rPr>
                <w:rFonts w:asciiTheme="majorHAnsi" w:hAnsiTheme="majorHAnsi"/>
                <w:color w:val="000000"/>
                <w:spacing w:val="6"/>
                <w:sz w:val="24"/>
                <w:szCs w:val="24"/>
                <w:lang w:val="ru-RU"/>
              </w:rPr>
              <w:t>в</w:t>
            </w:r>
            <w:r w:rsidRPr="00B84A3D">
              <w:rPr>
                <w:rFonts w:asciiTheme="majorHAnsi" w:hAnsiTheme="majorHAnsi"/>
                <w:color w:val="000000"/>
                <w:spacing w:val="10"/>
                <w:sz w:val="24"/>
                <w:szCs w:val="24"/>
                <w:lang w:val="ru-RU"/>
              </w:rPr>
              <w:t>л</w:t>
            </w:r>
            <w:r w:rsidRPr="00B84A3D">
              <w:rPr>
                <w:rFonts w:asciiTheme="majorHAnsi" w:hAnsiTheme="majorHAnsi"/>
                <w:color w:val="000000"/>
                <w:sz w:val="24"/>
                <w:szCs w:val="24"/>
                <w:lang w:val="ru-RU"/>
              </w:rPr>
              <w:t>е</w:t>
            </w:r>
            <w:r w:rsidRPr="00B84A3D">
              <w:rPr>
                <w:rFonts w:asciiTheme="majorHAnsi" w:hAnsiTheme="majorHAnsi"/>
                <w:color w:val="000000"/>
                <w:spacing w:val="5"/>
                <w:sz w:val="24"/>
                <w:szCs w:val="24"/>
                <w:lang w:val="ru-RU"/>
              </w:rPr>
              <w:t>н</w:t>
            </w:r>
            <w:r w:rsidRPr="00B84A3D">
              <w:rPr>
                <w:rFonts w:asciiTheme="majorHAnsi" w:hAnsiTheme="majorHAnsi"/>
                <w:color w:val="000000"/>
                <w:spacing w:val="6"/>
                <w:sz w:val="24"/>
                <w:szCs w:val="24"/>
                <w:lang w:val="ru-RU"/>
              </w:rPr>
              <w:t>и</w:t>
            </w:r>
            <w:r w:rsidRPr="00B84A3D">
              <w:rPr>
                <w:rFonts w:asciiTheme="majorHAnsi" w:hAnsiTheme="majorHAnsi"/>
                <w:color w:val="000000"/>
                <w:sz w:val="24"/>
                <w:szCs w:val="24"/>
                <w:lang w:val="ru-RU"/>
              </w:rPr>
              <w:t>и</w:t>
            </w:r>
            <w:proofErr w:type="gramEnd"/>
            <w:r w:rsidRPr="00B84A3D">
              <w:rPr>
                <w:rFonts w:asciiTheme="majorHAnsi" w:hAnsiTheme="majorHAnsi"/>
                <w:color w:val="000000"/>
                <w:spacing w:val="9"/>
                <w:sz w:val="24"/>
                <w:szCs w:val="24"/>
                <w:lang w:val="ru-RU"/>
              </w:rPr>
              <w:t xml:space="preserve"> </w:t>
            </w:r>
            <w:r w:rsidRPr="00B84A3D">
              <w:rPr>
                <w:rFonts w:asciiTheme="majorHAnsi" w:hAnsiTheme="majorHAnsi"/>
                <w:color w:val="000000"/>
                <w:spacing w:val="3"/>
                <w:sz w:val="24"/>
                <w:szCs w:val="24"/>
                <w:lang w:val="ru-RU"/>
              </w:rPr>
              <w:t>к</w:t>
            </w:r>
            <w:r w:rsidRPr="00B84A3D">
              <w:rPr>
                <w:rFonts w:asciiTheme="majorHAnsi" w:hAnsiTheme="majorHAnsi"/>
                <w:color w:val="000000"/>
                <w:spacing w:val="6"/>
                <w:sz w:val="24"/>
                <w:szCs w:val="24"/>
                <w:lang w:val="ru-RU"/>
              </w:rPr>
              <w:t>н</w:t>
            </w:r>
            <w:r w:rsidRPr="00B84A3D">
              <w:rPr>
                <w:rFonts w:asciiTheme="majorHAnsi" w:hAnsiTheme="majorHAnsi"/>
                <w:color w:val="000000"/>
                <w:spacing w:val="7"/>
                <w:sz w:val="24"/>
                <w:szCs w:val="24"/>
                <w:lang w:val="ru-RU"/>
              </w:rPr>
              <w:t>и</w:t>
            </w:r>
            <w:r w:rsidRPr="00B84A3D">
              <w:rPr>
                <w:rFonts w:asciiTheme="majorHAnsi" w:hAnsiTheme="majorHAnsi"/>
                <w:color w:val="000000"/>
                <w:sz w:val="24"/>
                <w:szCs w:val="24"/>
                <w:lang w:val="ru-RU"/>
              </w:rPr>
              <w:t>г</w:t>
            </w:r>
            <w:r w:rsidRPr="00B84A3D">
              <w:rPr>
                <w:rFonts w:asciiTheme="majorHAnsi" w:hAnsiTheme="majorHAnsi"/>
                <w:color w:val="000000"/>
                <w:spacing w:val="12"/>
                <w:sz w:val="24"/>
                <w:szCs w:val="24"/>
                <w:lang w:val="ru-RU"/>
              </w:rPr>
              <w:t xml:space="preserve"> </w:t>
            </w:r>
            <w:r w:rsidRPr="00B84A3D">
              <w:rPr>
                <w:rFonts w:asciiTheme="majorHAnsi" w:hAnsiTheme="majorHAnsi"/>
                <w:color w:val="000000"/>
                <w:sz w:val="24"/>
                <w:szCs w:val="24"/>
                <w:lang w:val="ru-RU"/>
              </w:rPr>
              <w:t>-</w:t>
            </w:r>
            <w:r w:rsidRPr="00B84A3D">
              <w:rPr>
                <w:rFonts w:asciiTheme="majorHAnsi" w:hAnsiTheme="majorHAnsi"/>
                <w:color w:val="000000"/>
                <w:spacing w:val="6"/>
                <w:sz w:val="24"/>
                <w:szCs w:val="24"/>
                <w:lang w:val="ru-RU"/>
              </w:rPr>
              <w:t xml:space="preserve"> </w:t>
            </w:r>
            <w:r w:rsidRPr="00B84A3D">
              <w:rPr>
                <w:rFonts w:asciiTheme="majorHAnsi" w:hAnsiTheme="majorHAnsi"/>
                <w:color w:val="000000"/>
                <w:sz w:val="24"/>
                <w:szCs w:val="24"/>
                <w:lang w:val="ru-RU"/>
              </w:rPr>
              <w:t>с</w:t>
            </w:r>
            <w:r w:rsidRPr="00B84A3D">
              <w:rPr>
                <w:rFonts w:asciiTheme="majorHAnsi" w:hAnsiTheme="majorHAnsi"/>
                <w:color w:val="000000"/>
                <w:spacing w:val="5"/>
                <w:sz w:val="24"/>
                <w:szCs w:val="24"/>
                <w:lang w:val="ru-RU"/>
              </w:rPr>
              <w:t>а</w:t>
            </w:r>
            <w:r w:rsidRPr="00B84A3D">
              <w:rPr>
                <w:rFonts w:asciiTheme="majorHAnsi" w:hAnsiTheme="majorHAnsi"/>
                <w:color w:val="000000"/>
                <w:spacing w:val="9"/>
                <w:sz w:val="24"/>
                <w:szCs w:val="24"/>
                <w:lang w:val="ru-RU"/>
              </w:rPr>
              <w:t>м</w:t>
            </w:r>
            <w:r w:rsidRPr="00B84A3D">
              <w:rPr>
                <w:rFonts w:asciiTheme="majorHAnsi" w:hAnsiTheme="majorHAnsi"/>
                <w:color w:val="000000"/>
                <w:sz w:val="24"/>
                <w:szCs w:val="24"/>
                <w:lang w:val="ru-RU"/>
              </w:rPr>
              <w:t>о</w:t>
            </w:r>
            <w:r w:rsidRPr="00B84A3D">
              <w:rPr>
                <w:rFonts w:asciiTheme="majorHAnsi" w:hAnsiTheme="majorHAnsi"/>
                <w:color w:val="000000"/>
                <w:spacing w:val="7"/>
                <w:sz w:val="24"/>
                <w:szCs w:val="24"/>
                <w:lang w:val="ru-RU"/>
              </w:rPr>
              <w:t>д</w:t>
            </w:r>
            <w:r w:rsidRPr="00B84A3D">
              <w:rPr>
                <w:rFonts w:asciiTheme="majorHAnsi" w:hAnsiTheme="majorHAnsi"/>
                <w:color w:val="000000"/>
                <w:spacing w:val="2"/>
                <w:sz w:val="24"/>
                <w:szCs w:val="24"/>
                <w:lang w:val="ru-RU"/>
              </w:rPr>
              <w:t>е</w:t>
            </w:r>
            <w:r w:rsidRPr="00B84A3D">
              <w:rPr>
                <w:rFonts w:asciiTheme="majorHAnsi" w:hAnsiTheme="majorHAnsi"/>
                <w:color w:val="000000"/>
                <w:spacing w:val="9"/>
                <w:sz w:val="24"/>
                <w:szCs w:val="24"/>
                <w:lang w:val="ru-RU"/>
              </w:rPr>
              <w:t>л</w:t>
            </w:r>
            <w:r w:rsidRPr="00B84A3D">
              <w:rPr>
                <w:rFonts w:asciiTheme="majorHAnsi" w:hAnsiTheme="majorHAnsi"/>
                <w:color w:val="000000"/>
                <w:sz w:val="24"/>
                <w:szCs w:val="24"/>
                <w:lang w:val="ru-RU"/>
              </w:rPr>
              <w:t>ок</w:t>
            </w:r>
          </w:p>
          <w:p w:rsidR="001A0FF8" w:rsidRPr="00B84A3D" w:rsidRDefault="001A0FF8" w:rsidP="00B84A3D">
            <w:pPr>
              <w:spacing w:after="0" w:line="240" w:lineRule="auto"/>
              <w:rPr>
                <w:rFonts w:asciiTheme="majorHAnsi" w:hAnsiTheme="majorHAnsi"/>
                <w:sz w:val="24"/>
                <w:szCs w:val="24"/>
                <w:lang w:val="ru-RU"/>
              </w:rPr>
            </w:pPr>
          </w:p>
        </w:tc>
      </w:tr>
      <w:tr w:rsidR="001A0FF8" w:rsidRPr="005C2EB8" w:rsidTr="00794BCC">
        <w:trPr>
          <w:gridBefore w:val="1"/>
          <w:wBefore w:w="78" w:type="dxa"/>
          <w:trHeight w:val="250"/>
        </w:trPr>
        <w:tc>
          <w:tcPr>
            <w:tcW w:w="2190" w:type="dxa"/>
            <w:gridSpan w:val="2"/>
          </w:tcPr>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Социальное</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Духовное</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Нравственное</w:t>
            </w:r>
            <w:proofErr w:type="spellEnd"/>
          </w:p>
        </w:tc>
        <w:tc>
          <w:tcPr>
            <w:tcW w:w="2044" w:type="dxa"/>
          </w:tcPr>
          <w:p w:rsidR="001A0FF8" w:rsidRPr="00B84A3D" w:rsidRDefault="001A0FF8" w:rsidP="00B84A3D">
            <w:pPr>
              <w:spacing w:after="0" w:line="240" w:lineRule="auto"/>
              <w:rPr>
                <w:rFonts w:asciiTheme="majorHAnsi" w:hAnsiTheme="majorHAnsi"/>
                <w:sz w:val="24"/>
                <w:szCs w:val="24"/>
              </w:rPr>
            </w:pPr>
            <w:r w:rsidRPr="00B84A3D">
              <w:rPr>
                <w:rFonts w:asciiTheme="majorHAnsi" w:hAnsiTheme="majorHAnsi"/>
                <w:sz w:val="24"/>
                <w:szCs w:val="24"/>
              </w:rPr>
              <w:t xml:space="preserve">26-30 </w:t>
            </w:r>
            <w:proofErr w:type="spellStart"/>
            <w:r w:rsidRPr="00B84A3D">
              <w:rPr>
                <w:rFonts w:asciiTheme="majorHAnsi" w:hAnsiTheme="majorHAnsi"/>
                <w:sz w:val="24"/>
                <w:szCs w:val="24"/>
              </w:rPr>
              <w:t>мая</w:t>
            </w:r>
            <w:proofErr w:type="spellEnd"/>
          </w:p>
          <w:p w:rsidR="001A0FF8" w:rsidRPr="00B84A3D" w:rsidRDefault="001A0FF8" w:rsidP="00B84A3D">
            <w:pPr>
              <w:pStyle w:val="Default"/>
              <w:rPr>
                <w:rFonts w:asciiTheme="majorHAnsi" w:hAnsiTheme="majorHAnsi"/>
              </w:rPr>
            </w:pPr>
            <w:r w:rsidRPr="00B84A3D">
              <w:rPr>
                <w:rFonts w:asciiTheme="majorHAnsi" w:hAnsiTheme="majorHAnsi"/>
              </w:rPr>
              <w:t xml:space="preserve">Земля – живая планета </w:t>
            </w:r>
          </w:p>
          <w:p w:rsidR="001A0FF8" w:rsidRPr="00B84A3D" w:rsidRDefault="001A0FF8" w:rsidP="00B84A3D">
            <w:pPr>
              <w:spacing w:after="0" w:line="240" w:lineRule="auto"/>
              <w:rPr>
                <w:rFonts w:asciiTheme="majorHAnsi" w:hAnsiTheme="majorHAnsi"/>
                <w:sz w:val="24"/>
                <w:szCs w:val="24"/>
              </w:rPr>
            </w:pPr>
          </w:p>
        </w:tc>
        <w:tc>
          <w:tcPr>
            <w:tcW w:w="5229" w:type="dxa"/>
            <w:gridSpan w:val="2"/>
          </w:tcPr>
          <w:p w:rsidR="001A0FF8" w:rsidRPr="00024C9B" w:rsidRDefault="00024C9B" w:rsidP="00024C9B">
            <w:pPr>
              <w:widowControl w:val="0"/>
              <w:spacing w:after="0" w:line="240" w:lineRule="auto"/>
              <w:rPr>
                <w:rFonts w:asciiTheme="majorHAnsi" w:hAnsiTheme="majorHAnsi"/>
                <w:color w:val="000000"/>
                <w:sz w:val="24"/>
                <w:szCs w:val="24"/>
                <w:lang w:val="ru-RU"/>
              </w:rPr>
            </w:pPr>
            <w:r>
              <w:rPr>
                <w:rFonts w:asciiTheme="majorHAnsi" w:hAnsiTheme="majorHAnsi"/>
                <w:color w:val="000000"/>
                <w:spacing w:val="3"/>
                <w:w w:val="105"/>
                <w:sz w:val="24"/>
                <w:szCs w:val="24"/>
                <w:lang w:val="ru-RU"/>
              </w:rPr>
              <w:t>Ор</w:t>
            </w:r>
            <w:r w:rsidR="001A0FF8" w:rsidRPr="00B84A3D">
              <w:rPr>
                <w:rFonts w:asciiTheme="majorHAnsi" w:hAnsiTheme="majorHAnsi"/>
                <w:color w:val="000000"/>
                <w:spacing w:val="5"/>
                <w:w w:val="105"/>
                <w:sz w:val="24"/>
                <w:szCs w:val="24"/>
                <w:lang w:val="ru-RU"/>
              </w:rPr>
              <w:t>г</w:t>
            </w:r>
            <w:r w:rsidR="001A0FF8" w:rsidRPr="00B84A3D">
              <w:rPr>
                <w:rFonts w:asciiTheme="majorHAnsi" w:hAnsiTheme="majorHAnsi"/>
                <w:color w:val="000000"/>
                <w:spacing w:val="6"/>
                <w:w w:val="106"/>
                <w:sz w:val="24"/>
                <w:szCs w:val="24"/>
                <w:lang w:val="ru-RU"/>
              </w:rPr>
              <w:t>а</w:t>
            </w:r>
            <w:r w:rsidR="001A0FF8" w:rsidRPr="00B84A3D">
              <w:rPr>
                <w:rFonts w:asciiTheme="majorHAnsi" w:hAnsiTheme="majorHAnsi"/>
                <w:color w:val="000000"/>
                <w:spacing w:val="4"/>
                <w:w w:val="105"/>
                <w:sz w:val="24"/>
                <w:szCs w:val="24"/>
                <w:lang w:val="ru-RU"/>
              </w:rPr>
              <w:t>н</w:t>
            </w:r>
            <w:r w:rsidR="001A0FF8" w:rsidRPr="00B84A3D">
              <w:rPr>
                <w:rFonts w:asciiTheme="majorHAnsi" w:hAnsiTheme="majorHAnsi"/>
                <w:color w:val="000000"/>
                <w:w w:val="105"/>
                <w:sz w:val="24"/>
                <w:szCs w:val="24"/>
                <w:lang w:val="ru-RU"/>
              </w:rPr>
              <w:t>и</w:t>
            </w:r>
            <w:r w:rsidR="001A0FF8" w:rsidRPr="00B84A3D">
              <w:rPr>
                <w:rFonts w:asciiTheme="majorHAnsi" w:hAnsiTheme="majorHAnsi"/>
                <w:color w:val="000000"/>
                <w:spacing w:val="4"/>
                <w:w w:val="105"/>
                <w:sz w:val="24"/>
                <w:szCs w:val="24"/>
                <w:lang w:val="ru-RU"/>
              </w:rPr>
              <w:t>з</w:t>
            </w:r>
            <w:r w:rsidR="001A0FF8" w:rsidRPr="00B84A3D">
              <w:rPr>
                <w:rFonts w:asciiTheme="majorHAnsi" w:hAnsiTheme="majorHAnsi"/>
                <w:color w:val="000000"/>
                <w:spacing w:val="7"/>
                <w:w w:val="106"/>
                <w:sz w:val="24"/>
                <w:szCs w:val="24"/>
                <w:lang w:val="ru-RU"/>
              </w:rPr>
              <w:t>а</w:t>
            </w:r>
            <w:r w:rsidR="001A0FF8" w:rsidRPr="00B84A3D">
              <w:rPr>
                <w:rFonts w:asciiTheme="majorHAnsi" w:hAnsiTheme="majorHAnsi"/>
                <w:color w:val="000000"/>
                <w:spacing w:val="4"/>
                <w:w w:val="105"/>
                <w:sz w:val="24"/>
                <w:szCs w:val="24"/>
                <w:lang w:val="ru-RU"/>
              </w:rPr>
              <w:t>ц</w:t>
            </w:r>
            <w:r w:rsidR="001A0FF8" w:rsidRPr="00B84A3D">
              <w:rPr>
                <w:rFonts w:asciiTheme="majorHAnsi" w:hAnsiTheme="majorHAnsi"/>
                <w:color w:val="000000"/>
                <w:w w:val="105"/>
                <w:sz w:val="24"/>
                <w:szCs w:val="24"/>
                <w:lang w:val="ru-RU"/>
              </w:rPr>
              <w:t>и</w:t>
            </w:r>
            <w:r w:rsidR="001A0FF8" w:rsidRPr="00B84A3D">
              <w:rPr>
                <w:rFonts w:asciiTheme="majorHAnsi" w:hAnsiTheme="majorHAnsi"/>
                <w:color w:val="000000"/>
                <w:w w:val="106"/>
                <w:sz w:val="24"/>
                <w:szCs w:val="24"/>
                <w:lang w:val="ru-RU"/>
              </w:rPr>
              <w:t>я</w:t>
            </w:r>
            <w:r w:rsidR="001A0FF8" w:rsidRPr="00B84A3D">
              <w:rPr>
                <w:rFonts w:asciiTheme="majorHAnsi" w:hAnsiTheme="majorHAnsi"/>
                <w:color w:val="000000"/>
                <w:spacing w:val="11"/>
                <w:sz w:val="24"/>
                <w:szCs w:val="24"/>
                <w:lang w:val="ru-RU"/>
              </w:rPr>
              <w:t xml:space="preserve"> </w:t>
            </w:r>
            <w:r w:rsidR="001A0FF8" w:rsidRPr="00B84A3D">
              <w:rPr>
                <w:rFonts w:asciiTheme="majorHAnsi" w:hAnsiTheme="majorHAnsi"/>
                <w:color w:val="000000"/>
                <w:spacing w:val="1"/>
                <w:w w:val="106"/>
                <w:sz w:val="24"/>
                <w:szCs w:val="24"/>
                <w:lang w:val="ru-RU"/>
              </w:rPr>
              <w:t>к</w:t>
            </w:r>
            <w:r w:rsidR="001A0FF8" w:rsidRPr="00B84A3D">
              <w:rPr>
                <w:rFonts w:asciiTheme="majorHAnsi" w:hAnsiTheme="majorHAnsi"/>
                <w:color w:val="000000"/>
                <w:spacing w:val="3"/>
                <w:w w:val="105"/>
                <w:sz w:val="24"/>
                <w:szCs w:val="24"/>
                <w:lang w:val="ru-RU"/>
              </w:rPr>
              <w:t>ул</w:t>
            </w:r>
            <w:r w:rsidR="001A0FF8" w:rsidRPr="00B84A3D">
              <w:rPr>
                <w:rFonts w:asciiTheme="majorHAnsi" w:hAnsiTheme="majorHAnsi"/>
                <w:color w:val="000000"/>
                <w:spacing w:val="4"/>
                <w:w w:val="105"/>
                <w:sz w:val="24"/>
                <w:szCs w:val="24"/>
                <w:lang w:val="ru-RU"/>
              </w:rPr>
              <w:t>ь</w:t>
            </w:r>
            <w:r w:rsidR="001A0FF8" w:rsidRPr="00B84A3D">
              <w:rPr>
                <w:rFonts w:asciiTheme="majorHAnsi" w:hAnsiTheme="majorHAnsi"/>
                <w:color w:val="000000"/>
                <w:spacing w:val="8"/>
                <w:w w:val="105"/>
                <w:sz w:val="24"/>
                <w:szCs w:val="24"/>
                <w:lang w:val="ru-RU"/>
              </w:rPr>
              <w:t>т</w:t>
            </w:r>
            <w:r w:rsidR="001A0FF8" w:rsidRPr="00B84A3D">
              <w:rPr>
                <w:rFonts w:asciiTheme="majorHAnsi" w:hAnsiTheme="majorHAnsi"/>
                <w:color w:val="000000"/>
                <w:spacing w:val="4"/>
                <w:w w:val="105"/>
                <w:sz w:val="24"/>
                <w:szCs w:val="24"/>
                <w:lang w:val="ru-RU"/>
              </w:rPr>
              <w:t>у</w:t>
            </w:r>
            <w:r w:rsidR="001A0FF8" w:rsidRPr="00B84A3D">
              <w:rPr>
                <w:rFonts w:asciiTheme="majorHAnsi" w:hAnsiTheme="majorHAnsi"/>
                <w:color w:val="000000"/>
                <w:spacing w:val="8"/>
                <w:w w:val="105"/>
                <w:sz w:val="24"/>
                <w:szCs w:val="24"/>
                <w:lang w:val="ru-RU"/>
              </w:rPr>
              <w:t>р</w:t>
            </w:r>
            <w:r w:rsidR="001A0FF8" w:rsidRPr="00B84A3D">
              <w:rPr>
                <w:rFonts w:asciiTheme="majorHAnsi" w:hAnsiTheme="majorHAnsi"/>
                <w:color w:val="000000"/>
                <w:spacing w:val="4"/>
                <w:w w:val="105"/>
                <w:sz w:val="24"/>
                <w:szCs w:val="24"/>
                <w:lang w:val="ru-RU"/>
              </w:rPr>
              <w:t>н</w:t>
            </w:r>
            <w:r w:rsidR="001A0FF8" w:rsidRPr="00B84A3D">
              <w:rPr>
                <w:rFonts w:asciiTheme="majorHAnsi" w:hAnsiTheme="majorHAnsi"/>
                <w:color w:val="000000"/>
                <w:spacing w:val="2"/>
                <w:w w:val="106"/>
                <w:sz w:val="24"/>
                <w:szCs w:val="24"/>
                <w:lang w:val="ru-RU"/>
              </w:rPr>
              <w:t>ы</w:t>
            </w:r>
            <w:r w:rsidR="001A0FF8" w:rsidRPr="00B84A3D">
              <w:rPr>
                <w:rFonts w:asciiTheme="majorHAnsi" w:hAnsiTheme="majorHAnsi"/>
                <w:color w:val="000000"/>
                <w:w w:val="105"/>
                <w:sz w:val="24"/>
                <w:szCs w:val="24"/>
                <w:lang w:val="ru-RU"/>
              </w:rPr>
              <w:t>х</w:t>
            </w:r>
            <w:r w:rsidR="001A0FF8" w:rsidRPr="00B84A3D">
              <w:rPr>
                <w:rFonts w:asciiTheme="majorHAnsi" w:hAnsiTheme="majorHAnsi"/>
                <w:color w:val="000000"/>
                <w:sz w:val="24"/>
                <w:szCs w:val="24"/>
                <w:lang w:val="ru-RU"/>
              </w:rPr>
              <w:t xml:space="preserve"> </w:t>
            </w:r>
            <w:r w:rsidR="001A0FF8" w:rsidRPr="00B84A3D">
              <w:rPr>
                <w:rFonts w:asciiTheme="majorHAnsi" w:hAnsiTheme="majorHAnsi"/>
                <w:color w:val="000000"/>
                <w:w w:val="105"/>
                <w:sz w:val="24"/>
                <w:szCs w:val="24"/>
                <w:lang w:val="ru-RU"/>
              </w:rPr>
              <w:t>п</w:t>
            </w:r>
            <w:r w:rsidR="001A0FF8" w:rsidRPr="00B84A3D">
              <w:rPr>
                <w:rFonts w:asciiTheme="majorHAnsi" w:hAnsiTheme="majorHAnsi"/>
                <w:color w:val="000000"/>
                <w:spacing w:val="8"/>
                <w:w w:val="105"/>
                <w:sz w:val="24"/>
                <w:szCs w:val="24"/>
                <w:lang w:val="ru-RU"/>
              </w:rPr>
              <w:t>р</w:t>
            </w:r>
            <w:r w:rsidR="001A0FF8" w:rsidRPr="00B84A3D">
              <w:rPr>
                <w:rFonts w:asciiTheme="majorHAnsi" w:hAnsiTheme="majorHAnsi"/>
                <w:color w:val="000000"/>
                <w:spacing w:val="1"/>
                <w:w w:val="106"/>
                <w:sz w:val="24"/>
                <w:szCs w:val="24"/>
                <w:lang w:val="ru-RU"/>
              </w:rPr>
              <w:t>ак</w:t>
            </w:r>
            <w:r w:rsidR="001A0FF8" w:rsidRPr="00B84A3D">
              <w:rPr>
                <w:rFonts w:asciiTheme="majorHAnsi" w:hAnsiTheme="majorHAnsi"/>
                <w:color w:val="000000"/>
                <w:spacing w:val="9"/>
                <w:w w:val="105"/>
                <w:sz w:val="24"/>
                <w:szCs w:val="24"/>
                <w:lang w:val="ru-RU"/>
              </w:rPr>
              <w:t>т</w:t>
            </w:r>
            <w:r w:rsidR="001A0FF8" w:rsidRPr="00B84A3D">
              <w:rPr>
                <w:rFonts w:asciiTheme="majorHAnsi" w:hAnsiTheme="majorHAnsi"/>
                <w:color w:val="000000"/>
                <w:w w:val="105"/>
                <w:sz w:val="24"/>
                <w:szCs w:val="24"/>
                <w:lang w:val="ru-RU"/>
              </w:rPr>
              <w:t>и</w:t>
            </w:r>
            <w:r w:rsidR="001A0FF8" w:rsidRPr="00B84A3D">
              <w:rPr>
                <w:rFonts w:asciiTheme="majorHAnsi" w:hAnsiTheme="majorHAnsi"/>
                <w:color w:val="000000"/>
                <w:w w:val="106"/>
                <w:sz w:val="24"/>
                <w:szCs w:val="24"/>
                <w:lang w:val="ru-RU"/>
              </w:rPr>
              <w:t>к</w:t>
            </w:r>
            <w:r w:rsidR="001A0FF8" w:rsidRPr="00B84A3D">
              <w:rPr>
                <w:rFonts w:asciiTheme="majorHAnsi" w:hAnsiTheme="majorHAnsi"/>
                <w:color w:val="000000"/>
                <w:spacing w:val="14"/>
                <w:sz w:val="24"/>
                <w:szCs w:val="24"/>
                <w:lang w:val="ru-RU"/>
              </w:rPr>
              <w:t xml:space="preserve"> </w:t>
            </w:r>
            <w:r w:rsidR="001A0FF8" w:rsidRPr="00B84A3D">
              <w:rPr>
                <w:rFonts w:asciiTheme="majorHAnsi" w:hAnsiTheme="majorHAnsi"/>
                <w:color w:val="000000"/>
                <w:w w:val="105"/>
                <w:sz w:val="24"/>
                <w:szCs w:val="24"/>
                <w:lang w:val="ru-RU"/>
              </w:rPr>
              <w:t>в</w:t>
            </w:r>
            <w:r w:rsidR="001A0FF8" w:rsidRPr="00B84A3D">
              <w:rPr>
                <w:rFonts w:asciiTheme="majorHAnsi" w:hAnsiTheme="majorHAnsi"/>
                <w:color w:val="000000"/>
                <w:spacing w:val="7"/>
                <w:sz w:val="24"/>
                <w:szCs w:val="24"/>
                <w:lang w:val="ru-RU"/>
              </w:rPr>
              <w:t xml:space="preserve"> </w:t>
            </w:r>
            <w:r w:rsidR="001A0FF8" w:rsidRPr="00B84A3D">
              <w:rPr>
                <w:rFonts w:asciiTheme="majorHAnsi" w:hAnsiTheme="majorHAnsi"/>
                <w:color w:val="000000"/>
                <w:spacing w:val="3"/>
                <w:w w:val="105"/>
                <w:sz w:val="24"/>
                <w:szCs w:val="24"/>
                <w:lang w:val="ru-RU"/>
              </w:rPr>
              <w:t>р</w:t>
            </w:r>
            <w:r w:rsidR="001A0FF8" w:rsidRPr="00B84A3D">
              <w:rPr>
                <w:rFonts w:asciiTheme="majorHAnsi" w:hAnsiTheme="majorHAnsi"/>
                <w:color w:val="000000"/>
                <w:spacing w:val="7"/>
                <w:w w:val="106"/>
                <w:sz w:val="24"/>
                <w:szCs w:val="24"/>
                <w:lang w:val="ru-RU"/>
              </w:rPr>
              <w:t>еж</w:t>
            </w:r>
            <w:r w:rsidR="001A0FF8" w:rsidRPr="00B84A3D">
              <w:rPr>
                <w:rFonts w:asciiTheme="majorHAnsi" w:hAnsiTheme="majorHAnsi"/>
                <w:color w:val="000000"/>
                <w:spacing w:val="5"/>
                <w:w w:val="105"/>
                <w:sz w:val="24"/>
                <w:szCs w:val="24"/>
                <w:lang w:val="ru-RU"/>
              </w:rPr>
              <w:t>и</w:t>
            </w:r>
            <w:r w:rsidR="001A0FF8" w:rsidRPr="00B84A3D">
              <w:rPr>
                <w:rFonts w:asciiTheme="majorHAnsi" w:hAnsiTheme="majorHAnsi"/>
                <w:color w:val="000000"/>
                <w:spacing w:val="1"/>
                <w:w w:val="106"/>
                <w:sz w:val="24"/>
                <w:szCs w:val="24"/>
                <w:lang w:val="ru-RU"/>
              </w:rPr>
              <w:t>м</w:t>
            </w:r>
            <w:r w:rsidR="001A0FF8" w:rsidRPr="00B84A3D">
              <w:rPr>
                <w:rFonts w:asciiTheme="majorHAnsi" w:hAnsiTheme="majorHAnsi"/>
                <w:color w:val="000000"/>
                <w:w w:val="106"/>
                <w:sz w:val="24"/>
                <w:szCs w:val="24"/>
                <w:lang w:val="ru-RU"/>
              </w:rPr>
              <w:t>е</w:t>
            </w:r>
            <w:r w:rsidR="001A0FF8" w:rsidRPr="00B84A3D">
              <w:rPr>
                <w:rFonts w:asciiTheme="majorHAnsi" w:hAnsiTheme="majorHAnsi"/>
                <w:color w:val="000000"/>
                <w:spacing w:val="9"/>
                <w:sz w:val="24"/>
                <w:szCs w:val="24"/>
                <w:lang w:val="ru-RU"/>
              </w:rPr>
              <w:t xml:space="preserve"> </w:t>
            </w:r>
            <w:r w:rsidR="001A0FF8" w:rsidRPr="00B84A3D">
              <w:rPr>
                <w:rFonts w:asciiTheme="majorHAnsi" w:hAnsiTheme="majorHAnsi"/>
                <w:color w:val="000000"/>
                <w:spacing w:val="6"/>
                <w:w w:val="106"/>
                <w:sz w:val="24"/>
                <w:szCs w:val="24"/>
                <w:lang w:val="ru-RU"/>
              </w:rPr>
              <w:t>д</w:t>
            </w:r>
            <w:r w:rsidR="001A0FF8" w:rsidRPr="00B84A3D">
              <w:rPr>
                <w:rFonts w:asciiTheme="majorHAnsi" w:hAnsiTheme="majorHAnsi"/>
                <w:color w:val="000000"/>
                <w:w w:val="105"/>
                <w:sz w:val="24"/>
                <w:szCs w:val="24"/>
                <w:lang w:val="ru-RU"/>
              </w:rPr>
              <w:t>н</w:t>
            </w:r>
            <w:r w:rsidR="001A0FF8" w:rsidRPr="00B84A3D">
              <w:rPr>
                <w:rFonts w:asciiTheme="majorHAnsi" w:hAnsiTheme="majorHAnsi"/>
                <w:color w:val="000000"/>
                <w:w w:val="106"/>
                <w:sz w:val="24"/>
                <w:szCs w:val="24"/>
                <w:lang w:val="ru-RU"/>
              </w:rPr>
              <w:t>я</w:t>
            </w:r>
            <w:r>
              <w:rPr>
                <w:rFonts w:asciiTheme="majorHAnsi" w:hAnsiTheme="majorHAnsi"/>
                <w:color w:val="000000"/>
                <w:sz w:val="24"/>
                <w:szCs w:val="24"/>
                <w:lang w:val="ru-RU"/>
              </w:rPr>
              <w:t xml:space="preserve"> </w:t>
            </w:r>
            <w:r w:rsidR="001A0FF8" w:rsidRPr="00B84A3D">
              <w:rPr>
                <w:rFonts w:asciiTheme="majorHAnsi" w:hAnsiTheme="majorHAnsi"/>
                <w:color w:val="000000"/>
                <w:spacing w:val="3"/>
                <w:w w:val="105"/>
                <w:sz w:val="24"/>
                <w:szCs w:val="24"/>
                <w:lang w:val="ru-RU"/>
              </w:rPr>
              <w:t>(</w:t>
            </w:r>
            <w:r w:rsidR="001A0FF8" w:rsidRPr="00B84A3D">
              <w:rPr>
                <w:rFonts w:asciiTheme="majorHAnsi" w:hAnsiTheme="majorHAnsi"/>
                <w:color w:val="000000"/>
                <w:w w:val="105"/>
                <w:sz w:val="24"/>
                <w:szCs w:val="24"/>
                <w:lang w:val="ru-RU"/>
              </w:rPr>
              <w:t>в</w:t>
            </w:r>
            <w:r w:rsidR="001A0FF8" w:rsidRPr="00B84A3D">
              <w:rPr>
                <w:rFonts w:asciiTheme="majorHAnsi" w:hAnsiTheme="majorHAnsi"/>
                <w:color w:val="000000"/>
                <w:spacing w:val="8"/>
                <w:sz w:val="24"/>
                <w:szCs w:val="24"/>
                <w:lang w:val="ru-RU"/>
              </w:rPr>
              <w:t xml:space="preserve"> </w:t>
            </w:r>
            <w:r w:rsidR="001A0FF8" w:rsidRPr="00B84A3D">
              <w:rPr>
                <w:rFonts w:asciiTheme="majorHAnsi" w:hAnsiTheme="majorHAnsi"/>
                <w:color w:val="000000"/>
                <w:spacing w:val="1"/>
                <w:w w:val="106"/>
                <w:sz w:val="24"/>
                <w:szCs w:val="24"/>
                <w:lang w:val="ru-RU"/>
              </w:rPr>
              <w:t>с</w:t>
            </w:r>
            <w:r w:rsidR="001A0FF8" w:rsidRPr="00B84A3D">
              <w:rPr>
                <w:rFonts w:asciiTheme="majorHAnsi" w:hAnsiTheme="majorHAnsi"/>
                <w:color w:val="000000"/>
                <w:spacing w:val="3"/>
                <w:w w:val="105"/>
                <w:sz w:val="24"/>
                <w:szCs w:val="24"/>
                <w:lang w:val="ru-RU"/>
              </w:rPr>
              <w:t>оо</w:t>
            </w:r>
            <w:r w:rsidR="001A0FF8" w:rsidRPr="00B84A3D">
              <w:rPr>
                <w:rFonts w:asciiTheme="majorHAnsi" w:hAnsiTheme="majorHAnsi"/>
                <w:color w:val="000000"/>
                <w:spacing w:val="8"/>
                <w:w w:val="105"/>
                <w:sz w:val="24"/>
                <w:szCs w:val="24"/>
                <w:lang w:val="ru-RU"/>
              </w:rPr>
              <w:t>т</w:t>
            </w:r>
            <w:r w:rsidR="001A0FF8" w:rsidRPr="00B84A3D">
              <w:rPr>
                <w:rFonts w:asciiTheme="majorHAnsi" w:hAnsiTheme="majorHAnsi"/>
                <w:color w:val="000000"/>
                <w:w w:val="105"/>
                <w:sz w:val="24"/>
                <w:szCs w:val="24"/>
                <w:lang w:val="ru-RU"/>
              </w:rPr>
              <w:t>в</w:t>
            </w:r>
            <w:r w:rsidR="001A0FF8" w:rsidRPr="00B84A3D">
              <w:rPr>
                <w:rFonts w:asciiTheme="majorHAnsi" w:hAnsiTheme="majorHAnsi"/>
                <w:color w:val="000000"/>
                <w:spacing w:val="3"/>
                <w:w w:val="106"/>
                <w:sz w:val="24"/>
                <w:szCs w:val="24"/>
                <w:lang w:val="ru-RU"/>
              </w:rPr>
              <w:t>е</w:t>
            </w:r>
            <w:r w:rsidR="001A0FF8" w:rsidRPr="00B84A3D">
              <w:rPr>
                <w:rFonts w:asciiTheme="majorHAnsi" w:hAnsiTheme="majorHAnsi"/>
                <w:color w:val="000000"/>
                <w:spacing w:val="8"/>
                <w:w w:val="105"/>
                <w:sz w:val="24"/>
                <w:szCs w:val="24"/>
                <w:lang w:val="ru-RU"/>
              </w:rPr>
              <w:t>т</w:t>
            </w:r>
            <w:r w:rsidR="001A0FF8" w:rsidRPr="00B84A3D">
              <w:rPr>
                <w:rFonts w:asciiTheme="majorHAnsi" w:hAnsiTheme="majorHAnsi"/>
                <w:color w:val="000000"/>
                <w:spacing w:val="2"/>
                <w:w w:val="106"/>
                <w:sz w:val="24"/>
                <w:szCs w:val="24"/>
                <w:lang w:val="ru-RU"/>
              </w:rPr>
              <w:t>с</w:t>
            </w:r>
            <w:r w:rsidR="001A0FF8" w:rsidRPr="00B84A3D">
              <w:rPr>
                <w:rFonts w:asciiTheme="majorHAnsi" w:hAnsiTheme="majorHAnsi"/>
                <w:color w:val="000000"/>
                <w:spacing w:val="4"/>
                <w:w w:val="105"/>
                <w:sz w:val="24"/>
                <w:szCs w:val="24"/>
                <w:lang w:val="ru-RU"/>
              </w:rPr>
              <w:t>т</w:t>
            </w:r>
            <w:r w:rsidR="001A0FF8" w:rsidRPr="00B84A3D">
              <w:rPr>
                <w:rFonts w:asciiTheme="majorHAnsi" w:hAnsiTheme="majorHAnsi"/>
                <w:color w:val="000000"/>
                <w:spacing w:val="5"/>
                <w:w w:val="105"/>
                <w:sz w:val="24"/>
                <w:szCs w:val="24"/>
                <w:lang w:val="ru-RU"/>
              </w:rPr>
              <w:t>в</w:t>
            </w:r>
            <w:r w:rsidR="001A0FF8" w:rsidRPr="00B84A3D">
              <w:rPr>
                <w:rFonts w:asciiTheme="majorHAnsi" w:hAnsiTheme="majorHAnsi"/>
                <w:color w:val="000000"/>
                <w:spacing w:val="4"/>
                <w:w w:val="105"/>
                <w:sz w:val="24"/>
                <w:szCs w:val="24"/>
                <w:lang w:val="ru-RU"/>
              </w:rPr>
              <w:t>и</w:t>
            </w:r>
            <w:r w:rsidR="001A0FF8" w:rsidRPr="00B84A3D">
              <w:rPr>
                <w:rFonts w:asciiTheme="majorHAnsi" w:hAnsiTheme="majorHAnsi"/>
                <w:color w:val="000000"/>
                <w:w w:val="105"/>
                <w:sz w:val="24"/>
                <w:szCs w:val="24"/>
                <w:lang w:val="ru-RU"/>
              </w:rPr>
              <w:t>и</w:t>
            </w:r>
            <w:r w:rsidR="001A0FF8" w:rsidRPr="00B84A3D">
              <w:rPr>
                <w:rFonts w:asciiTheme="majorHAnsi" w:hAnsiTheme="majorHAnsi"/>
                <w:color w:val="000000"/>
                <w:spacing w:val="11"/>
                <w:sz w:val="24"/>
                <w:szCs w:val="24"/>
                <w:lang w:val="ru-RU"/>
              </w:rPr>
              <w:t xml:space="preserve"> </w:t>
            </w:r>
            <w:r w:rsidR="001A0FF8" w:rsidRPr="00B84A3D">
              <w:rPr>
                <w:rFonts w:asciiTheme="majorHAnsi" w:hAnsiTheme="majorHAnsi"/>
                <w:color w:val="000000"/>
                <w:w w:val="106"/>
                <w:sz w:val="24"/>
                <w:szCs w:val="24"/>
                <w:lang w:val="ru-RU"/>
              </w:rPr>
              <w:t>с</w:t>
            </w:r>
            <w:r w:rsidR="001A0FF8" w:rsidRPr="00B84A3D">
              <w:rPr>
                <w:rFonts w:asciiTheme="majorHAnsi" w:hAnsiTheme="majorHAnsi"/>
                <w:color w:val="000000"/>
                <w:spacing w:val="14"/>
                <w:sz w:val="24"/>
                <w:szCs w:val="24"/>
                <w:lang w:val="ru-RU"/>
              </w:rPr>
              <w:t xml:space="preserve"> </w:t>
            </w:r>
            <w:r w:rsidR="001A0FF8" w:rsidRPr="00B84A3D">
              <w:rPr>
                <w:rFonts w:asciiTheme="majorHAnsi" w:hAnsiTheme="majorHAnsi"/>
                <w:color w:val="000000"/>
                <w:w w:val="105"/>
                <w:sz w:val="24"/>
                <w:szCs w:val="24"/>
                <w:lang w:val="ru-RU"/>
              </w:rPr>
              <w:t>в</w:t>
            </w:r>
            <w:r w:rsidR="001A0FF8" w:rsidRPr="00B84A3D">
              <w:rPr>
                <w:rFonts w:asciiTheme="majorHAnsi" w:hAnsiTheme="majorHAnsi"/>
                <w:color w:val="000000"/>
                <w:spacing w:val="3"/>
                <w:w w:val="105"/>
                <w:sz w:val="24"/>
                <w:szCs w:val="24"/>
                <w:lang w:val="ru-RU"/>
              </w:rPr>
              <w:t>о</w:t>
            </w:r>
            <w:r w:rsidR="001A0FF8" w:rsidRPr="00B84A3D">
              <w:rPr>
                <w:rFonts w:asciiTheme="majorHAnsi" w:hAnsiTheme="majorHAnsi"/>
                <w:color w:val="000000"/>
                <w:spacing w:val="4"/>
                <w:w w:val="105"/>
                <w:sz w:val="24"/>
                <w:szCs w:val="24"/>
                <w:lang w:val="ru-RU"/>
              </w:rPr>
              <w:t>з</w:t>
            </w:r>
            <w:r w:rsidR="001A0FF8" w:rsidRPr="00B84A3D">
              <w:rPr>
                <w:rFonts w:asciiTheme="majorHAnsi" w:hAnsiTheme="majorHAnsi"/>
                <w:color w:val="000000"/>
                <w:spacing w:val="3"/>
                <w:w w:val="105"/>
                <w:sz w:val="24"/>
                <w:szCs w:val="24"/>
                <w:lang w:val="ru-RU"/>
              </w:rPr>
              <w:t>р</w:t>
            </w:r>
            <w:r w:rsidR="001A0FF8" w:rsidRPr="00B84A3D">
              <w:rPr>
                <w:rFonts w:asciiTheme="majorHAnsi" w:hAnsiTheme="majorHAnsi"/>
                <w:color w:val="000000"/>
                <w:spacing w:val="7"/>
                <w:w w:val="106"/>
                <w:sz w:val="24"/>
                <w:szCs w:val="24"/>
                <w:lang w:val="ru-RU"/>
              </w:rPr>
              <w:t>а</w:t>
            </w:r>
            <w:r w:rsidR="001A0FF8" w:rsidRPr="00B84A3D">
              <w:rPr>
                <w:rFonts w:asciiTheme="majorHAnsi" w:hAnsiTheme="majorHAnsi"/>
                <w:color w:val="000000"/>
                <w:spacing w:val="2"/>
                <w:w w:val="106"/>
                <w:sz w:val="24"/>
                <w:szCs w:val="24"/>
                <w:lang w:val="ru-RU"/>
              </w:rPr>
              <w:t>с</w:t>
            </w:r>
            <w:r w:rsidR="001A0FF8" w:rsidRPr="00B84A3D">
              <w:rPr>
                <w:rFonts w:asciiTheme="majorHAnsi" w:hAnsiTheme="majorHAnsi"/>
                <w:color w:val="000000"/>
                <w:spacing w:val="4"/>
                <w:w w:val="105"/>
                <w:sz w:val="24"/>
                <w:szCs w:val="24"/>
                <w:lang w:val="ru-RU"/>
              </w:rPr>
              <w:t>т</w:t>
            </w:r>
            <w:r w:rsidR="001A0FF8" w:rsidRPr="00B84A3D">
              <w:rPr>
                <w:rFonts w:asciiTheme="majorHAnsi" w:hAnsiTheme="majorHAnsi"/>
                <w:color w:val="000000"/>
                <w:spacing w:val="7"/>
                <w:w w:val="105"/>
                <w:sz w:val="24"/>
                <w:szCs w:val="24"/>
                <w:lang w:val="ru-RU"/>
              </w:rPr>
              <w:t>о</w:t>
            </w:r>
            <w:r w:rsidR="001A0FF8" w:rsidRPr="00B84A3D">
              <w:rPr>
                <w:rFonts w:asciiTheme="majorHAnsi" w:hAnsiTheme="majorHAnsi"/>
                <w:color w:val="000000"/>
                <w:spacing w:val="1"/>
                <w:w w:val="106"/>
                <w:sz w:val="24"/>
                <w:szCs w:val="24"/>
                <w:lang w:val="ru-RU"/>
              </w:rPr>
              <w:t>м</w:t>
            </w:r>
            <w:r w:rsidR="001A0FF8" w:rsidRPr="00B84A3D">
              <w:rPr>
                <w:rFonts w:asciiTheme="majorHAnsi" w:hAnsiTheme="majorHAnsi"/>
                <w:color w:val="000000"/>
                <w:spacing w:val="8"/>
                <w:sz w:val="24"/>
                <w:szCs w:val="24"/>
                <w:lang w:val="ru-RU"/>
              </w:rPr>
              <w:t xml:space="preserve"> </w:t>
            </w:r>
            <w:r w:rsidR="001A0FF8" w:rsidRPr="00B84A3D">
              <w:rPr>
                <w:rFonts w:asciiTheme="majorHAnsi" w:hAnsiTheme="majorHAnsi"/>
                <w:color w:val="000000"/>
                <w:spacing w:val="1"/>
                <w:w w:val="106"/>
                <w:sz w:val="24"/>
                <w:szCs w:val="24"/>
                <w:lang w:val="ru-RU"/>
              </w:rPr>
              <w:t>д</w:t>
            </w:r>
            <w:r w:rsidR="001A0FF8" w:rsidRPr="00B84A3D">
              <w:rPr>
                <w:rFonts w:asciiTheme="majorHAnsi" w:hAnsiTheme="majorHAnsi"/>
                <w:color w:val="000000"/>
                <w:spacing w:val="2"/>
                <w:w w:val="106"/>
                <w:sz w:val="24"/>
                <w:szCs w:val="24"/>
                <w:lang w:val="ru-RU"/>
              </w:rPr>
              <w:t>е</w:t>
            </w:r>
            <w:r w:rsidR="001A0FF8" w:rsidRPr="00B84A3D">
              <w:rPr>
                <w:rFonts w:asciiTheme="majorHAnsi" w:hAnsiTheme="majorHAnsi"/>
                <w:color w:val="000000"/>
                <w:spacing w:val="8"/>
                <w:w w:val="105"/>
                <w:sz w:val="24"/>
                <w:szCs w:val="24"/>
                <w:lang w:val="ru-RU"/>
              </w:rPr>
              <w:t>т</w:t>
            </w:r>
            <w:r w:rsidR="001A0FF8" w:rsidRPr="00B84A3D">
              <w:rPr>
                <w:rFonts w:asciiTheme="majorHAnsi" w:hAnsiTheme="majorHAnsi"/>
                <w:color w:val="000000"/>
                <w:spacing w:val="7"/>
                <w:w w:val="106"/>
                <w:sz w:val="24"/>
                <w:szCs w:val="24"/>
                <w:lang w:val="ru-RU"/>
              </w:rPr>
              <w:t>е</w:t>
            </w:r>
            <w:r w:rsidR="001A0FF8" w:rsidRPr="00B84A3D">
              <w:rPr>
                <w:rFonts w:asciiTheme="majorHAnsi" w:hAnsiTheme="majorHAnsi"/>
                <w:color w:val="000000"/>
                <w:w w:val="105"/>
                <w:sz w:val="24"/>
                <w:szCs w:val="24"/>
                <w:lang w:val="ru-RU"/>
              </w:rPr>
              <w:t>й)</w:t>
            </w:r>
          </w:p>
          <w:p w:rsidR="001A0FF8" w:rsidRPr="00B84A3D" w:rsidRDefault="001A0FF8" w:rsidP="00B84A3D">
            <w:pPr>
              <w:spacing w:after="0" w:line="240" w:lineRule="auto"/>
              <w:rPr>
                <w:rFonts w:asciiTheme="majorHAnsi" w:hAnsiTheme="majorHAnsi"/>
                <w:color w:val="000000"/>
                <w:w w:val="105"/>
                <w:sz w:val="24"/>
                <w:szCs w:val="24"/>
                <w:lang w:val="ru-RU"/>
              </w:rPr>
            </w:pPr>
            <w:r w:rsidRPr="00B84A3D">
              <w:rPr>
                <w:rFonts w:asciiTheme="majorHAnsi" w:hAnsiTheme="majorHAnsi"/>
                <w:color w:val="000000"/>
                <w:w w:val="105"/>
                <w:sz w:val="24"/>
                <w:szCs w:val="24"/>
                <w:lang w:val="ru-RU"/>
              </w:rPr>
              <w:t>Беседы «Как мы ведем себя на природе», «Каждому жучку и паучку свой домик», «Я берегу родную природу», «Природа разных континентов», «Почему деревья и растения засыпают и просыпаются?» «Смена времен года» и другие.</w:t>
            </w:r>
          </w:p>
          <w:p w:rsidR="001A0FF8" w:rsidRPr="00B84A3D" w:rsidRDefault="001A0FF8" w:rsidP="00B84A3D">
            <w:pPr>
              <w:spacing w:after="0" w:line="240" w:lineRule="auto"/>
              <w:rPr>
                <w:rFonts w:asciiTheme="majorHAnsi" w:hAnsiTheme="majorHAnsi"/>
                <w:color w:val="000000"/>
                <w:w w:val="105"/>
                <w:sz w:val="24"/>
                <w:szCs w:val="24"/>
                <w:lang w:val="ru-RU"/>
              </w:rPr>
            </w:pPr>
            <w:r w:rsidRPr="00B84A3D">
              <w:rPr>
                <w:rFonts w:asciiTheme="majorHAnsi" w:hAnsiTheme="majorHAnsi"/>
                <w:color w:val="000000"/>
                <w:w w:val="105"/>
                <w:sz w:val="24"/>
                <w:szCs w:val="24"/>
                <w:lang w:val="ru-RU"/>
              </w:rPr>
              <w:t>Чтение литературы «Зачем животным хвосты?»,</w:t>
            </w:r>
            <w:r w:rsidR="00024C9B">
              <w:rPr>
                <w:rFonts w:asciiTheme="majorHAnsi" w:hAnsiTheme="majorHAnsi"/>
                <w:color w:val="000000"/>
                <w:w w:val="105"/>
                <w:sz w:val="24"/>
                <w:szCs w:val="24"/>
                <w:lang w:val="ru-RU"/>
              </w:rPr>
              <w:t xml:space="preserve"> </w:t>
            </w:r>
            <w:r w:rsidRPr="00B84A3D">
              <w:rPr>
                <w:rFonts w:asciiTheme="majorHAnsi" w:hAnsiTheme="majorHAnsi"/>
                <w:color w:val="000000"/>
                <w:w w:val="105"/>
                <w:sz w:val="24"/>
                <w:szCs w:val="24"/>
                <w:lang w:val="ru-RU"/>
              </w:rPr>
              <w:t>«Планета Земля» В.Качур,</w:t>
            </w:r>
          </w:p>
          <w:p w:rsidR="0010046C" w:rsidRPr="00794BCC" w:rsidRDefault="001A0FF8" w:rsidP="00B84A3D">
            <w:pPr>
              <w:spacing w:after="0" w:line="240" w:lineRule="auto"/>
              <w:rPr>
                <w:rFonts w:asciiTheme="majorHAnsi" w:hAnsiTheme="majorHAnsi"/>
                <w:color w:val="000000"/>
                <w:w w:val="105"/>
                <w:sz w:val="24"/>
                <w:szCs w:val="24"/>
                <w:lang w:val="ru-RU"/>
              </w:rPr>
            </w:pPr>
            <w:r w:rsidRPr="00B84A3D">
              <w:rPr>
                <w:rFonts w:asciiTheme="majorHAnsi" w:hAnsiTheme="majorHAnsi"/>
                <w:color w:val="000000"/>
                <w:w w:val="105"/>
                <w:sz w:val="24"/>
                <w:szCs w:val="24"/>
                <w:lang w:val="ru-RU"/>
              </w:rPr>
              <w:t>Игры «Кто, где живет</w:t>
            </w:r>
            <w:proofErr w:type="gramStart"/>
            <w:r w:rsidRPr="00B84A3D">
              <w:rPr>
                <w:rFonts w:asciiTheme="majorHAnsi" w:hAnsiTheme="majorHAnsi"/>
                <w:color w:val="000000"/>
                <w:w w:val="105"/>
                <w:sz w:val="24"/>
                <w:szCs w:val="24"/>
                <w:lang w:val="ru-RU"/>
              </w:rPr>
              <w:t>?, «</w:t>
            </w:r>
            <w:proofErr w:type="gramEnd"/>
            <w:r w:rsidRPr="00B84A3D">
              <w:rPr>
                <w:rFonts w:asciiTheme="majorHAnsi" w:hAnsiTheme="majorHAnsi"/>
                <w:color w:val="000000"/>
                <w:w w:val="105"/>
                <w:sz w:val="24"/>
                <w:szCs w:val="24"/>
                <w:lang w:val="ru-RU"/>
              </w:rPr>
              <w:t>Что растет в саду, в поле, в огороде?»</w:t>
            </w:r>
          </w:p>
        </w:tc>
        <w:tc>
          <w:tcPr>
            <w:tcW w:w="3102" w:type="dxa"/>
            <w:gridSpan w:val="2"/>
          </w:tcPr>
          <w:p w:rsidR="001A0FF8" w:rsidRPr="00B84A3D" w:rsidRDefault="001A0FF8" w:rsidP="00B84A3D">
            <w:pPr>
              <w:pStyle w:val="Default"/>
              <w:rPr>
                <w:rFonts w:asciiTheme="majorHAnsi" w:hAnsiTheme="majorHAnsi"/>
              </w:rPr>
            </w:pPr>
            <w:r w:rsidRPr="00B84A3D">
              <w:rPr>
                <w:rFonts w:asciiTheme="majorHAnsi" w:hAnsiTheme="majorHAnsi"/>
              </w:rPr>
              <w:t>Трудовая деятельность на экологической тропе – все возрастные группы.</w:t>
            </w:r>
          </w:p>
          <w:p w:rsidR="001A0FF8" w:rsidRPr="00B84A3D" w:rsidRDefault="001A0FF8" w:rsidP="00B84A3D">
            <w:pPr>
              <w:pStyle w:val="Default"/>
              <w:rPr>
                <w:rFonts w:asciiTheme="majorHAnsi" w:hAnsiTheme="majorHAnsi"/>
              </w:rPr>
            </w:pPr>
            <w:r w:rsidRPr="00B84A3D">
              <w:rPr>
                <w:rFonts w:asciiTheme="majorHAnsi" w:hAnsiTheme="majorHAnsi"/>
              </w:rPr>
              <w:t>Викторина «Я знаю свою планету»- средние, старшие, подготовительная к школе группы.</w:t>
            </w:r>
          </w:p>
          <w:p w:rsidR="001A0FF8" w:rsidRPr="00B84A3D" w:rsidRDefault="001A0FF8" w:rsidP="00B84A3D">
            <w:pPr>
              <w:pStyle w:val="Default"/>
              <w:rPr>
                <w:rFonts w:asciiTheme="majorHAnsi" w:hAnsiTheme="majorHAnsi"/>
              </w:rPr>
            </w:pPr>
          </w:p>
          <w:p w:rsidR="001A0FF8" w:rsidRPr="00B84A3D" w:rsidRDefault="001A0FF8" w:rsidP="00B84A3D">
            <w:pPr>
              <w:pStyle w:val="Default"/>
              <w:rPr>
                <w:rFonts w:asciiTheme="majorHAnsi" w:hAnsiTheme="majorHAnsi"/>
              </w:rPr>
            </w:pPr>
          </w:p>
          <w:p w:rsidR="001A0FF8" w:rsidRPr="00B84A3D" w:rsidRDefault="001A0FF8" w:rsidP="00B84A3D">
            <w:pPr>
              <w:spacing w:after="0" w:line="240" w:lineRule="auto"/>
              <w:rPr>
                <w:rFonts w:asciiTheme="majorHAnsi" w:hAnsiTheme="majorHAnsi"/>
                <w:sz w:val="24"/>
                <w:szCs w:val="24"/>
                <w:lang w:val="ru-RU"/>
              </w:rPr>
            </w:pPr>
          </w:p>
        </w:tc>
        <w:tc>
          <w:tcPr>
            <w:tcW w:w="2954"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Совместное творчество с родителями «Скоро наступит лето» </w:t>
            </w:r>
            <w:proofErr w:type="gramStart"/>
            <w:r w:rsidRPr="00B84A3D">
              <w:rPr>
                <w:rFonts w:asciiTheme="majorHAnsi" w:hAnsiTheme="majorHAnsi"/>
                <w:sz w:val="24"/>
                <w:szCs w:val="24"/>
                <w:lang w:val="ru-RU"/>
              </w:rPr>
              <w:t>-в</w:t>
            </w:r>
            <w:proofErr w:type="gramEnd"/>
            <w:r w:rsidRPr="00B84A3D">
              <w:rPr>
                <w:rFonts w:asciiTheme="majorHAnsi" w:hAnsiTheme="majorHAnsi"/>
                <w:sz w:val="24"/>
                <w:szCs w:val="24"/>
                <w:lang w:val="ru-RU"/>
              </w:rPr>
              <w:t>ыставка рисунков</w:t>
            </w:r>
          </w:p>
        </w:tc>
      </w:tr>
      <w:tr w:rsidR="001A0FF8" w:rsidRPr="00B84A3D" w:rsidTr="003D7675">
        <w:trPr>
          <w:gridBefore w:val="1"/>
          <w:wBefore w:w="78" w:type="dxa"/>
          <w:trHeight w:val="135"/>
        </w:trPr>
        <w:tc>
          <w:tcPr>
            <w:tcW w:w="15519" w:type="dxa"/>
            <w:gridSpan w:val="8"/>
          </w:tcPr>
          <w:p w:rsidR="0010046C" w:rsidRPr="0010046C" w:rsidRDefault="001A0FF8" w:rsidP="003D7675">
            <w:pPr>
              <w:spacing w:after="0" w:line="240" w:lineRule="auto"/>
              <w:jc w:val="center"/>
              <w:rPr>
                <w:rFonts w:asciiTheme="majorHAnsi" w:hAnsiTheme="majorHAnsi"/>
                <w:sz w:val="24"/>
                <w:szCs w:val="24"/>
                <w:lang w:val="ru-RU"/>
              </w:rPr>
            </w:pPr>
            <w:r w:rsidRPr="00B84A3D">
              <w:rPr>
                <w:rFonts w:asciiTheme="majorHAnsi" w:hAnsiTheme="majorHAnsi"/>
                <w:sz w:val="24"/>
                <w:szCs w:val="24"/>
              </w:rPr>
              <w:t>ИЮНЬ</w:t>
            </w:r>
          </w:p>
        </w:tc>
      </w:tr>
      <w:tr w:rsidR="001A0FF8" w:rsidRPr="005C2EB8" w:rsidTr="00794BCC">
        <w:trPr>
          <w:gridBefore w:val="1"/>
          <w:wBefore w:w="78" w:type="dxa"/>
          <w:trHeight w:val="4932"/>
        </w:trPr>
        <w:tc>
          <w:tcPr>
            <w:tcW w:w="2190" w:type="dxa"/>
            <w:gridSpan w:val="2"/>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 xml:space="preserve">Познавательное </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Социальное</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Физическое</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Трудовое</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Эстетическое</w:t>
            </w:r>
          </w:p>
        </w:tc>
        <w:tc>
          <w:tcPr>
            <w:tcW w:w="2044"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1 июня</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День защиты детей</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(по ФОП</w:t>
            </w:r>
            <w:r w:rsidR="0010046C">
              <w:rPr>
                <w:rFonts w:asciiTheme="majorHAnsi" w:hAnsiTheme="majorHAnsi"/>
                <w:sz w:val="24"/>
                <w:szCs w:val="24"/>
                <w:lang w:val="ru-RU"/>
              </w:rPr>
              <w:t xml:space="preserve"> ДО</w:t>
            </w:r>
            <w:r w:rsidRPr="00B84A3D">
              <w:rPr>
                <w:rFonts w:asciiTheme="majorHAnsi" w:hAnsiTheme="majorHAnsi"/>
                <w:sz w:val="24"/>
                <w:szCs w:val="24"/>
                <w:lang w:val="ru-RU"/>
              </w:rPr>
              <w:t>)</w:t>
            </w:r>
          </w:p>
          <w:p w:rsidR="0010046C" w:rsidRDefault="0010046C" w:rsidP="00B84A3D">
            <w:pPr>
              <w:spacing w:after="0" w:line="240" w:lineRule="auto"/>
              <w:rPr>
                <w:rFonts w:asciiTheme="majorHAnsi" w:hAnsiTheme="majorHAnsi"/>
                <w:sz w:val="24"/>
                <w:szCs w:val="24"/>
                <w:lang w:val="ru-RU"/>
              </w:rPr>
            </w:pPr>
          </w:p>
          <w:p w:rsidR="001A0FF8" w:rsidRPr="0010046C" w:rsidRDefault="00794BCC" w:rsidP="00B84A3D">
            <w:pPr>
              <w:spacing w:after="0" w:line="240" w:lineRule="auto"/>
              <w:rPr>
                <w:rFonts w:asciiTheme="majorHAnsi" w:hAnsiTheme="majorHAnsi"/>
                <w:sz w:val="24"/>
                <w:szCs w:val="24"/>
                <w:lang w:val="ru-RU"/>
              </w:rPr>
            </w:pPr>
            <w:r>
              <w:rPr>
                <w:rFonts w:asciiTheme="majorHAnsi" w:hAnsiTheme="majorHAnsi"/>
                <w:sz w:val="24"/>
                <w:szCs w:val="24"/>
              </w:rPr>
              <w:t>2-</w:t>
            </w:r>
            <w:r w:rsidR="001A0FF8" w:rsidRPr="00B84A3D">
              <w:rPr>
                <w:rFonts w:asciiTheme="majorHAnsi" w:hAnsiTheme="majorHAnsi"/>
                <w:sz w:val="24"/>
                <w:szCs w:val="24"/>
              </w:rPr>
              <w:t>6</w:t>
            </w:r>
            <w:r w:rsidR="0010046C">
              <w:rPr>
                <w:rFonts w:asciiTheme="majorHAnsi" w:hAnsiTheme="majorHAnsi"/>
                <w:sz w:val="24"/>
                <w:szCs w:val="24"/>
                <w:lang w:val="ru-RU"/>
              </w:rPr>
              <w:t xml:space="preserve"> июня</w:t>
            </w:r>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Здравствуй</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лето</w:t>
            </w:r>
            <w:proofErr w:type="spellEnd"/>
            <w:r w:rsidRPr="00B84A3D">
              <w:rPr>
                <w:rFonts w:asciiTheme="majorHAnsi" w:hAnsiTheme="majorHAnsi"/>
                <w:sz w:val="24"/>
                <w:szCs w:val="24"/>
              </w:rPr>
              <w:t>!</w:t>
            </w:r>
          </w:p>
        </w:tc>
        <w:tc>
          <w:tcPr>
            <w:tcW w:w="5229" w:type="dxa"/>
            <w:gridSpan w:val="2"/>
          </w:tcPr>
          <w:p w:rsidR="001A0FF8" w:rsidRPr="00B84A3D" w:rsidRDefault="001A0FF8" w:rsidP="00B84A3D">
            <w:pPr>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A0FF8" w:rsidRPr="00B84A3D" w:rsidRDefault="001A0FF8" w:rsidP="00B84A3D">
            <w:pPr>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Чтение стихотворений: И. Суриков  «Детство», «Детство золотое», «Как быстро вырастают дети», В.Драгунский «Денискины рассказы»</w:t>
            </w:r>
          </w:p>
          <w:p w:rsidR="001A0FF8" w:rsidRPr="00B84A3D" w:rsidRDefault="001A0FF8" w:rsidP="00B84A3D">
            <w:pPr>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Рисование на асфальте «Пусть всегда будет солнце»</w:t>
            </w:r>
          </w:p>
          <w:p w:rsidR="001A0FF8" w:rsidRPr="00B84A3D" w:rsidRDefault="001A0FF8" w:rsidP="00B84A3D">
            <w:pPr>
              <w:spacing w:after="0" w:line="240" w:lineRule="auto"/>
              <w:jc w:val="both"/>
              <w:rPr>
                <w:rFonts w:asciiTheme="majorHAnsi" w:hAnsiTheme="majorHAnsi"/>
                <w:color w:val="000000"/>
                <w:sz w:val="24"/>
                <w:szCs w:val="24"/>
                <w:shd w:val="clear" w:color="auto" w:fill="FFFFFF"/>
                <w:lang w:val="ru-RU"/>
              </w:rPr>
            </w:pPr>
            <w:r w:rsidRPr="00B84A3D">
              <w:rPr>
                <w:rFonts w:asciiTheme="majorHAnsi" w:hAnsiTheme="majorHAnsi"/>
                <w:color w:val="000000"/>
                <w:sz w:val="24"/>
                <w:szCs w:val="24"/>
                <w:shd w:val="clear" w:color="auto" w:fill="FFFFFF"/>
                <w:lang w:val="ru-RU"/>
              </w:rPr>
              <w:t>Рассматривание иллюстраций о лете из книги «Времена года», беседа о лете (погода, растения, насекомые, занятия людей, летние развлечения)</w:t>
            </w:r>
          </w:p>
          <w:p w:rsidR="001A0FF8" w:rsidRPr="00B84A3D" w:rsidRDefault="001A0FF8" w:rsidP="00B84A3D">
            <w:pPr>
              <w:pStyle w:val="c12"/>
              <w:shd w:val="clear" w:color="auto" w:fill="FFFFFF"/>
              <w:spacing w:before="0" w:beforeAutospacing="0" w:after="0" w:afterAutospacing="0"/>
              <w:ind w:right="30"/>
              <w:jc w:val="both"/>
              <w:rPr>
                <w:rFonts w:asciiTheme="majorHAnsi" w:hAnsiTheme="majorHAnsi"/>
                <w:color w:val="000000"/>
              </w:rPr>
            </w:pPr>
            <w:r w:rsidRPr="00B84A3D">
              <w:rPr>
                <w:rStyle w:val="c0"/>
                <w:rFonts w:asciiTheme="majorHAnsi" w:eastAsia="Calibri" w:hAnsiTheme="majorHAnsi"/>
                <w:color w:val="000000"/>
              </w:rPr>
              <w:t>Чтение и заучивание  </w:t>
            </w:r>
          </w:p>
          <w:p w:rsidR="001A0FF8" w:rsidRPr="00B84A3D" w:rsidRDefault="001A0FF8" w:rsidP="00B84A3D">
            <w:pPr>
              <w:pStyle w:val="c12"/>
              <w:shd w:val="clear" w:color="auto" w:fill="FFFFFF"/>
              <w:spacing w:before="0" w:beforeAutospacing="0" w:after="0" w:afterAutospacing="0"/>
              <w:ind w:right="30"/>
              <w:jc w:val="both"/>
              <w:rPr>
                <w:rFonts w:asciiTheme="majorHAnsi" w:hAnsiTheme="majorHAnsi"/>
                <w:color w:val="000000"/>
              </w:rPr>
            </w:pPr>
            <w:r w:rsidRPr="00B84A3D">
              <w:rPr>
                <w:rStyle w:val="c0"/>
                <w:rFonts w:asciiTheme="majorHAnsi" w:eastAsia="Calibri" w:hAnsiTheme="majorHAnsi"/>
                <w:color w:val="000000"/>
              </w:rPr>
              <w:t>Чтение рассказов К. Д. Ушинского «Лето», «Четыре желания»; Н. Полякова «Доброе лето», Н. Сладков «Медведь и солнце», Е Благинина «Дождик-дождик»,</w:t>
            </w:r>
          </w:p>
          <w:p w:rsidR="001A0FF8" w:rsidRPr="00B84A3D" w:rsidRDefault="001A0FF8" w:rsidP="00B84A3D">
            <w:pPr>
              <w:pStyle w:val="c10"/>
              <w:shd w:val="clear" w:color="auto" w:fill="FFFFFF"/>
              <w:spacing w:before="0" w:beforeAutospacing="0" w:after="0" w:afterAutospacing="0"/>
              <w:ind w:left="30" w:right="30"/>
              <w:jc w:val="both"/>
              <w:rPr>
                <w:rFonts w:asciiTheme="majorHAnsi" w:hAnsiTheme="majorHAnsi"/>
                <w:color w:val="000000"/>
              </w:rPr>
            </w:pPr>
            <w:r w:rsidRPr="00B84A3D">
              <w:rPr>
                <w:rStyle w:val="c0"/>
                <w:rFonts w:asciiTheme="majorHAnsi" w:eastAsia="Calibri" w:hAnsiTheme="majorHAnsi"/>
                <w:color w:val="000000"/>
              </w:rPr>
              <w:t>С. Маршак «Круглый год»</w:t>
            </w:r>
          </w:p>
          <w:p w:rsidR="001A0FF8" w:rsidRPr="00B84A3D" w:rsidRDefault="001A0FF8" w:rsidP="00B84A3D">
            <w:pPr>
              <w:spacing w:after="0" w:line="240" w:lineRule="auto"/>
              <w:jc w:val="both"/>
              <w:rPr>
                <w:rFonts w:asciiTheme="majorHAnsi" w:hAnsiTheme="majorHAnsi"/>
                <w:sz w:val="24"/>
                <w:szCs w:val="24"/>
              </w:rPr>
            </w:pPr>
          </w:p>
        </w:tc>
        <w:tc>
          <w:tcPr>
            <w:tcW w:w="3102" w:type="dxa"/>
            <w:gridSpan w:val="2"/>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Праздник «День защиты детей»</w:t>
            </w:r>
            <w:r w:rsidR="0010046C">
              <w:rPr>
                <w:rFonts w:asciiTheme="majorHAnsi" w:hAnsiTheme="majorHAnsi"/>
                <w:sz w:val="24"/>
                <w:szCs w:val="24"/>
                <w:lang w:val="ru-RU"/>
              </w:rPr>
              <w:t xml:space="preserve"> </w:t>
            </w:r>
            <w:r w:rsidRPr="00B84A3D">
              <w:rPr>
                <w:rFonts w:asciiTheme="majorHAnsi" w:hAnsiTheme="majorHAnsi"/>
                <w:sz w:val="24"/>
                <w:szCs w:val="24"/>
                <w:lang w:val="ru-RU"/>
              </w:rPr>
              <w:t>- все возрастные группы</w:t>
            </w:r>
          </w:p>
          <w:p w:rsidR="001A0FF8" w:rsidRPr="00B84A3D" w:rsidRDefault="001A0FF8" w:rsidP="00B84A3D">
            <w:pPr>
              <w:spacing w:after="0" w:line="240" w:lineRule="auto"/>
              <w:rPr>
                <w:rFonts w:asciiTheme="majorHAnsi" w:hAnsiTheme="majorHAnsi"/>
                <w:sz w:val="24"/>
                <w:szCs w:val="24"/>
                <w:lang w:val="ru-RU"/>
              </w:rPr>
            </w:pPr>
          </w:p>
          <w:p w:rsidR="001A0FF8" w:rsidRPr="00B84A3D" w:rsidRDefault="001A0FF8" w:rsidP="00B84A3D">
            <w:pPr>
              <w:spacing w:after="0" w:line="240" w:lineRule="auto"/>
              <w:rPr>
                <w:rFonts w:asciiTheme="majorHAnsi" w:hAnsiTheme="majorHAnsi"/>
                <w:sz w:val="24"/>
                <w:szCs w:val="24"/>
                <w:lang w:val="ru-RU"/>
              </w:rPr>
            </w:pPr>
          </w:p>
          <w:p w:rsidR="001A0FF8" w:rsidRPr="00B84A3D" w:rsidRDefault="001A0FF8" w:rsidP="00B84A3D">
            <w:pPr>
              <w:spacing w:after="0" w:line="240" w:lineRule="auto"/>
              <w:rPr>
                <w:rFonts w:asciiTheme="majorHAnsi" w:hAnsiTheme="majorHAnsi"/>
                <w:sz w:val="24"/>
                <w:szCs w:val="24"/>
                <w:lang w:val="ru-RU"/>
              </w:rPr>
            </w:pPr>
          </w:p>
          <w:p w:rsidR="001A0FF8" w:rsidRPr="00B84A3D" w:rsidRDefault="001A0FF8" w:rsidP="00B84A3D">
            <w:pPr>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Рисование на тему «Краски лета»</w:t>
            </w:r>
            <w:r w:rsidR="0010046C">
              <w:rPr>
                <w:rFonts w:asciiTheme="majorHAnsi" w:hAnsiTheme="majorHAnsi"/>
                <w:sz w:val="24"/>
                <w:szCs w:val="24"/>
                <w:lang w:val="ru-RU"/>
              </w:rPr>
              <w:t xml:space="preserve"> </w:t>
            </w:r>
            <w:r w:rsidRPr="00B84A3D">
              <w:rPr>
                <w:rFonts w:asciiTheme="majorHAnsi" w:hAnsiTheme="majorHAnsi"/>
                <w:sz w:val="24"/>
                <w:szCs w:val="24"/>
                <w:lang w:val="ru-RU"/>
              </w:rPr>
              <w:t>- все возрастные группы</w:t>
            </w:r>
          </w:p>
          <w:p w:rsidR="001A0FF8" w:rsidRPr="00B84A3D" w:rsidRDefault="001A0FF8" w:rsidP="00B84A3D">
            <w:pPr>
              <w:spacing w:after="0" w:line="240" w:lineRule="auto"/>
              <w:rPr>
                <w:rFonts w:asciiTheme="majorHAnsi" w:hAnsiTheme="majorHAnsi"/>
                <w:sz w:val="24"/>
                <w:szCs w:val="24"/>
                <w:lang w:val="ru-RU"/>
              </w:rPr>
            </w:pPr>
          </w:p>
        </w:tc>
        <w:tc>
          <w:tcPr>
            <w:tcW w:w="2954" w:type="dxa"/>
          </w:tcPr>
          <w:p w:rsidR="001A0FF8" w:rsidRPr="00B84A3D" w:rsidRDefault="0010046C" w:rsidP="00B84A3D">
            <w:pPr>
              <w:spacing w:after="0" w:line="240" w:lineRule="auto"/>
              <w:rPr>
                <w:rFonts w:asciiTheme="majorHAnsi" w:hAnsiTheme="majorHAnsi"/>
                <w:sz w:val="24"/>
                <w:szCs w:val="24"/>
                <w:lang w:val="ru-RU"/>
              </w:rPr>
            </w:pPr>
            <w:r>
              <w:rPr>
                <w:rFonts w:asciiTheme="majorHAnsi" w:hAnsiTheme="majorHAnsi"/>
                <w:sz w:val="24"/>
                <w:szCs w:val="24"/>
                <w:lang w:val="ru-RU"/>
              </w:rPr>
              <w:t>Памятки для родителей</w:t>
            </w:r>
            <w:r w:rsidR="001A0FF8" w:rsidRPr="00B84A3D">
              <w:rPr>
                <w:rFonts w:asciiTheme="majorHAnsi" w:hAnsiTheme="majorHAnsi"/>
                <w:sz w:val="24"/>
                <w:szCs w:val="24"/>
                <w:lang w:val="ru-RU"/>
              </w:rPr>
              <w:t>: «Защита прав и достоинств ребенка в семье», «Заповеди для родителей в воспитании ребенка».</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Помощь в организации праздника «День защиты детей»</w:t>
            </w:r>
          </w:p>
          <w:p w:rsidR="001A0FF8" w:rsidRPr="00B84A3D" w:rsidRDefault="001A0FF8" w:rsidP="00B84A3D">
            <w:pPr>
              <w:spacing w:after="0" w:line="240" w:lineRule="auto"/>
              <w:rPr>
                <w:rFonts w:asciiTheme="majorHAnsi" w:hAnsiTheme="majorHAnsi"/>
                <w:sz w:val="24"/>
                <w:szCs w:val="24"/>
                <w:lang w:val="ru-RU"/>
              </w:rPr>
            </w:pP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Консультация «Организуем безопасность детей в летнее время».</w:t>
            </w:r>
          </w:p>
        </w:tc>
      </w:tr>
      <w:tr w:rsidR="001A0FF8" w:rsidRPr="005C2EB8" w:rsidTr="00794BCC">
        <w:trPr>
          <w:gridBefore w:val="1"/>
          <w:wBefore w:w="78" w:type="dxa"/>
          <w:trHeight w:val="225"/>
        </w:trPr>
        <w:tc>
          <w:tcPr>
            <w:tcW w:w="2190" w:type="dxa"/>
            <w:gridSpan w:val="2"/>
          </w:tcPr>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Социальное</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духовное</w:t>
            </w:r>
            <w:proofErr w:type="spellEnd"/>
          </w:p>
        </w:tc>
        <w:tc>
          <w:tcPr>
            <w:tcW w:w="2044" w:type="dxa"/>
          </w:tcPr>
          <w:p w:rsidR="001A0FF8" w:rsidRPr="00B84A3D" w:rsidRDefault="0010046C" w:rsidP="00B84A3D">
            <w:pPr>
              <w:spacing w:after="0" w:line="240" w:lineRule="auto"/>
              <w:rPr>
                <w:rFonts w:asciiTheme="majorHAnsi" w:hAnsiTheme="majorHAnsi"/>
                <w:sz w:val="24"/>
                <w:szCs w:val="24"/>
                <w:lang w:val="ru-RU"/>
              </w:rPr>
            </w:pPr>
            <w:r>
              <w:rPr>
                <w:rFonts w:asciiTheme="majorHAnsi" w:hAnsiTheme="majorHAnsi"/>
                <w:sz w:val="24"/>
                <w:szCs w:val="24"/>
                <w:lang w:val="ru-RU"/>
              </w:rPr>
              <w:t xml:space="preserve">6 июня - </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День русского языка </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(по ФОП</w:t>
            </w:r>
            <w:r w:rsidR="0010046C">
              <w:rPr>
                <w:rFonts w:asciiTheme="majorHAnsi" w:hAnsiTheme="majorHAnsi"/>
                <w:sz w:val="24"/>
                <w:szCs w:val="24"/>
                <w:lang w:val="ru-RU"/>
              </w:rPr>
              <w:t xml:space="preserve"> ДО</w:t>
            </w:r>
            <w:r w:rsidRPr="00B84A3D">
              <w:rPr>
                <w:rFonts w:asciiTheme="majorHAnsi" w:hAnsiTheme="majorHAnsi"/>
                <w:sz w:val="24"/>
                <w:szCs w:val="24"/>
                <w:lang w:val="ru-RU"/>
              </w:rPr>
              <w:t>)</w:t>
            </w:r>
          </w:p>
        </w:tc>
        <w:tc>
          <w:tcPr>
            <w:tcW w:w="5229" w:type="dxa"/>
            <w:gridSpan w:val="2"/>
          </w:tcPr>
          <w:p w:rsidR="001A0FF8" w:rsidRPr="00B84A3D" w:rsidRDefault="0010046C" w:rsidP="00B84A3D">
            <w:pPr>
              <w:widowControl w:val="0"/>
              <w:spacing w:after="0" w:line="240" w:lineRule="auto"/>
              <w:jc w:val="both"/>
              <w:rPr>
                <w:rFonts w:asciiTheme="majorHAnsi" w:hAnsiTheme="majorHAnsi"/>
                <w:color w:val="000000"/>
                <w:sz w:val="24"/>
                <w:szCs w:val="24"/>
                <w:lang w:val="ru-RU"/>
              </w:rPr>
            </w:pPr>
            <w:r>
              <w:rPr>
                <w:rFonts w:asciiTheme="majorHAnsi" w:hAnsiTheme="majorHAnsi"/>
                <w:color w:val="000000"/>
                <w:spacing w:val="4"/>
                <w:w w:val="105"/>
                <w:sz w:val="24"/>
                <w:szCs w:val="24"/>
                <w:lang w:val="ru-RU"/>
              </w:rPr>
              <w:t>О</w:t>
            </w:r>
            <w:r w:rsidR="001A0FF8" w:rsidRPr="00B84A3D">
              <w:rPr>
                <w:rFonts w:asciiTheme="majorHAnsi" w:hAnsiTheme="majorHAnsi"/>
                <w:color w:val="000000"/>
                <w:spacing w:val="3"/>
                <w:w w:val="105"/>
                <w:sz w:val="24"/>
                <w:szCs w:val="24"/>
                <w:lang w:val="ru-RU"/>
              </w:rPr>
              <w:t>р</w:t>
            </w:r>
            <w:r w:rsidR="001A0FF8" w:rsidRPr="00B84A3D">
              <w:rPr>
                <w:rFonts w:asciiTheme="majorHAnsi" w:hAnsiTheme="majorHAnsi"/>
                <w:color w:val="000000"/>
                <w:spacing w:val="5"/>
                <w:w w:val="105"/>
                <w:sz w:val="24"/>
                <w:szCs w:val="24"/>
                <w:lang w:val="ru-RU"/>
              </w:rPr>
              <w:t>г</w:t>
            </w:r>
            <w:r w:rsidR="001A0FF8" w:rsidRPr="00B84A3D">
              <w:rPr>
                <w:rFonts w:asciiTheme="majorHAnsi" w:hAnsiTheme="majorHAnsi"/>
                <w:color w:val="000000"/>
                <w:spacing w:val="6"/>
                <w:w w:val="106"/>
                <w:sz w:val="24"/>
                <w:szCs w:val="24"/>
                <w:lang w:val="ru-RU"/>
              </w:rPr>
              <w:t>а</w:t>
            </w:r>
            <w:r w:rsidR="001A0FF8" w:rsidRPr="00B84A3D">
              <w:rPr>
                <w:rFonts w:asciiTheme="majorHAnsi" w:hAnsiTheme="majorHAnsi"/>
                <w:color w:val="000000"/>
                <w:spacing w:val="4"/>
                <w:w w:val="105"/>
                <w:sz w:val="24"/>
                <w:szCs w:val="24"/>
                <w:lang w:val="ru-RU"/>
              </w:rPr>
              <w:t>н</w:t>
            </w:r>
            <w:r w:rsidR="001A0FF8" w:rsidRPr="00B84A3D">
              <w:rPr>
                <w:rFonts w:asciiTheme="majorHAnsi" w:hAnsiTheme="majorHAnsi"/>
                <w:color w:val="000000"/>
                <w:w w:val="105"/>
                <w:sz w:val="24"/>
                <w:szCs w:val="24"/>
                <w:lang w:val="ru-RU"/>
              </w:rPr>
              <w:t>и</w:t>
            </w:r>
            <w:r w:rsidR="001A0FF8" w:rsidRPr="00B84A3D">
              <w:rPr>
                <w:rFonts w:asciiTheme="majorHAnsi" w:hAnsiTheme="majorHAnsi"/>
                <w:color w:val="000000"/>
                <w:spacing w:val="4"/>
                <w:w w:val="105"/>
                <w:sz w:val="24"/>
                <w:szCs w:val="24"/>
                <w:lang w:val="ru-RU"/>
              </w:rPr>
              <w:t>з</w:t>
            </w:r>
            <w:r w:rsidR="001A0FF8" w:rsidRPr="00B84A3D">
              <w:rPr>
                <w:rFonts w:asciiTheme="majorHAnsi" w:hAnsiTheme="majorHAnsi"/>
                <w:color w:val="000000"/>
                <w:spacing w:val="7"/>
                <w:w w:val="106"/>
                <w:sz w:val="24"/>
                <w:szCs w:val="24"/>
                <w:lang w:val="ru-RU"/>
              </w:rPr>
              <w:t>а</w:t>
            </w:r>
            <w:r w:rsidR="001A0FF8" w:rsidRPr="00B84A3D">
              <w:rPr>
                <w:rFonts w:asciiTheme="majorHAnsi" w:hAnsiTheme="majorHAnsi"/>
                <w:color w:val="000000"/>
                <w:spacing w:val="4"/>
                <w:w w:val="105"/>
                <w:sz w:val="24"/>
                <w:szCs w:val="24"/>
                <w:lang w:val="ru-RU"/>
              </w:rPr>
              <w:t>ц</w:t>
            </w:r>
            <w:r w:rsidR="001A0FF8" w:rsidRPr="00B84A3D">
              <w:rPr>
                <w:rFonts w:asciiTheme="majorHAnsi" w:hAnsiTheme="majorHAnsi"/>
                <w:color w:val="000000"/>
                <w:w w:val="105"/>
                <w:sz w:val="24"/>
                <w:szCs w:val="24"/>
                <w:lang w:val="ru-RU"/>
              </w:rPr>
              <w:t>и</w:t>
            </w:r>
            <w:r w:rsidR="001A0FF8" w:rsidRPr="00B84A3D">
              <w:rPr>
                <w:rFonts w:asciiTheme="majorHAnsi" w:hAnsiTheme="majorHAnsi"/>
                <w:color w:val="000000"/>
                <w:w w:val="106"/>
                <w:sz w:val="24"/>
                <w:szCs w:val="24"/>
                <w:lang w:val="ru-RU"/>
              </w:rPr>
              <w:t>я</w:t>
            </w:r>
            <w:r w:rsidR="001A0FF8" w:rsidRPr="00B84A3D">
              <w:rPr>
                <w:rFonts w:asciiTheme="majorHAnsi" w:hAnsiTheme="majorHAnsi"/>
                <w:color w:val="000000"/>
                <w:spacing w:val="11"/>
                <w:sz w:val="24"/>
                <w:szCs w:val="24"/>
                <w:lang w:val="ru-RU"/>
              </w:rPr>
              <w:t xml:space="preserve"> </w:t>
            </w:r>
            <w:r w:rsidR="001A0FF8" w:rsidRPr="00B84A3D">
              <w:rPr>
                <w:rFonts w:asciiTheme="majorHAnsi" w:hAnsiTheme="majorHAnsi"/>
                <w:color w:val="000000"/>
                <w:spacing w:val="1"/>
                <w:w w:val="106"/>
                <w:sz w:val="24"/>
                <w:szCs w:val="24"/>
                <w:lang w:val="ru-RU"/>
              </w:rPr>
              <w:t>к</w:t>
            </w:r>
            <w:r w:rsidR="001A0FF8" w:rsidRPr="00B84A3D">
              <w:rPr>
                <w:rFonts w:asciiTheme="majorHAnsi" w:hAnsiTheme="majorHAnsi"/>
                <w:color w:val="000000"/>
                <w:spacing w:val="3"/>
                <w:w w:val="105"/>
                <w:sz w:val="24"/>
                <w:szCs w:val="24"/>
                <w:lang w:val="ru-RU"/>
              </w:rPr>
              <w:t>ул</w:t>
            </w:r>
            <w:r w:rsidR="001A0FF8" w:rsidRPr="00B84A3D">
              <w:rPr>
                <w:rFonts w:asciiTheme="majorHAnsi" w:hAnsiTheme="majorHAnsi"/>
                <w:color w:val="000000"/>
                <w:spacing w:val="4"/>
                <w:w w:val="105"/>
                <w:sz w:val="24"/>
                <w:szCs w:val="24"/>
                <w:lang w:val="ru-RU"/>
              </w:rPr>
              <w:t>ь</w:t>
            </w:r>
            <w:r w:rsidR="001A0FF8" w:rsidRPr="00B84A3D">
              <w:rPr>
                <w:rFonts w:asciiTheme="majorHAnsi" w:hAnsiTheme="majorHAnsi"/>
                <w:color w:val="000000"/>
                <w:spacing w:val="8"/>
                <w:w w:val="105"/>
                <w:sz w:val="24"/>
                <w:szCs w:val="24"/>
                <w:lang w:val="ru-RU"/>
              </w:rPr>
              <w:t>т</w:t>
            </w:r>
            <w:r w:rsidR="001A0FF8" w:rsidRPr="00B84A3D">
              <w:rPr>
                <w:rFonts w:asciiTheme="majorHAnsi" w:hAnsiTheme="majorHAnsi"/>
                <w:color w:val="000000"/>
                <w:spacing w:val="4"/>
                <w:w w:val="105"/>
                <w:sz w:val="24"/>
                <w:szCs w:val="24"/>
                <w:lang w:val="ru-RU"/>
              </w:rPr>
              <w:t>у</w:t>
            </w:r>
            <w:r w:rsidR="001A0FF8" w:rsidRPr="00B84A3D">
              <w:rPr>
                <w:rFonts w:asciiTheme="majorHAnsi" w:hAnsiTheme="majorHAnsi"/>
                <w:color w:val="000000"/>
                <w:spacing w:val="8"/>
                <w:w w:val="105"/>
                <w:sz w:val="24"/>
                <w:szCs w:val="24"/>
                <w:lang w:val="ru-RU"/>
              </w:rPr>
              <w:t>р</w:t>
            </w:r>
            <w:r w:rsidR="001A0FF8" w:rsidRPr="00B84A3D">
              <w:rPr>
                <w:rFonts w:asciiTheme="majorHAnsi" w:hAnsiTheme="majorHAnsi"/>
                <w:color w:val="000000"/>
                <w:spacing w:val="4"/>
                <w:w w:val="105"/>
                <w:sz w:val="24"/>
                <w:szCs w:val="24"/>
                <w:lang w:val="ru-RU"/>
              </w:rPr>
              <w:t>н</w:t>
            </w:r>
            <w:r w:rsidR="001A0FF8" w:rsidRPr="00B84A3D">
              <w:rPr>
                <w:rFonts w:asciiTheme="majorHAnsi" w:hAnsiTheme="majorHAnsi"/>
                <w:color w:val="000000"/>
                <w:spacing w:val="2"/>
                <w:w w:val="106"/>
                <w:sz w:val="24"/>
                <w:szCs w:val="24"/>
                <w:lang w:val="ru-RU"/>
              </w:rPr>
              <w:t>ы</w:t>
            </w:r>
            <w:r w:rsidR="001A0FF8" w:rsidRPr="00B84A3D">
              <w:rPr>
                <w:rFonts w:asciiTheme="majorHAnsi" w:hAnsiTheme="majorHAnsi"/>
                <w:color w:val="000000"/>
                <w:w w:val="105"/>
                <w:sz w:val="24"/>
                <w:szCs w:val="24"/>
                <w:lang w:val="ru-RU"/>
              </w:rPr>
              <w:t>х</w:t>
            </w:r>
            <w:r w:rsidR="001A0FF8" w:rsidRPr="00B84A3D">
              <w:rPr>
                <w:rFonts w:asciiTheme="majorHAnsi" w:hAnsiTheme="majorHAnsi"/>
                <w:color w:val="000000"/>
                <w:sz w:val="24"/>
                <w:szCs w:val="24"/>
                <w:lang w:val="ru-RU"/>
              </w:rPr>
              <w:t xml:space="preserve"> </w:t>
            </w:r>
            <w:r w:rsidR="001A0FF8" w:rsidRPr="00B84A3D">
              <w:rPr>
                <w:rFonts w:asciiTheme="majorHAnsi" w:hAnsiTheme="majorHAnsi"/>
                <w:color w:val="000000"/>
                <w:w w:val="105"/>
                <w:sz w:val="24"/>
                <w:szCs w:val="24"/>
                <w:lang w:val="ru-RU"/>
              </w:rPr>
              <w:t>п</w:t>
            </w:r>
            <w:r w:rsidR="001A0FF8" w:rsidRPr="00B84A3D">
              <w:rPr>
                <w:rFonts w:asciiTheme="majorHAnsi" w:hAnsiTheme="majorHAnsi"/>
                <w:color w:val="000000"/>
                <w:spacing w:val="8"/>
                <w:w w:val="105"/>
                <w:sz w:val="24"/>
                <w:szCs w:val="24"/>
                <w:lang w:val="ru-RU"/>
              </w:rPr>
              <w:t>р</w:t>
            </w:r>
            <w:r w:rsidR="001A0FF8" w:rsidRPr="00B84A3D">
              <w:rPr>
                <w:rFonts w:asciiTheme="majorHAnsi" w:hAnsiTheme="majorHAnsi"/>
                <w:color w:val="000000"/>
                <w:spacing w:val="1"/>
                <w:w w:val="106"/>
                <w:sz w:val="24"/>
                <w:szCs w:val="24"/>
                <w:lang w:val="ru-RU"/>
              </w:rPr>
              <w:t>ак</w:t>
            </w:r>
            <w:r w:rsidR="001A0FF8" w:rsidRPr="00B84A3D">
              <w:rPr>
                <w:rFonts w:asciiTheme="majorHAnsi" w:hAnsiTheme="majorHAnsi"/>
                <w:color w:val="000000"/>
                <w:spacing w:val="9"/>
                <w:w w:val="105"/>
                <w:sz w:val="24"/>
                <w:szCs w:val="24"/>
                <w:lang w:val="ru-RU"/>
              </w:rPr>
              <w:t>т</w:t>
            </w:r>
            <w:r w:rsidR="001A0FF8" w:rsidRPr="00B84A3D">
              <w:rPr>
                <w:rFonts w:asciiTheme="majorHAnsi" w:hAnsiTheme="majorHAnsi"/>
                <w:color w:val="000000"/>
                <w:w w:val="105"/>
                <w:sz w:val="24"/>
                <w:szCs w:val="24"/>
                <w:lang w:val="ru-RU"/>
              </w:rPr>
              <w:t>и</w:t>
            </w:r>
            <w:r w:rsidR="001A0FF8" w:rsidRPr="00B84A3D">
              <w:rPr>
                <w:rFonts w:asciiTheme="majorHAnsi" w:hAnsiTheme="majorHAnsi"/>
                <w:color w:val="000000"/>
                <w:w w:val="106"/>
                <w:sz w:val="24"/>
                <w:szCs w:val="24"/>
                <w:lang w:val="ru-RU"/>
              </w:rPr>
              <w:t>к</w:t>
            </w:r>
            <w:r w:rsidR="001A0FF8" w:rsidRPr="00B84A3D">
              <w:rPr>
                <w:rFonts w:asciiTheme="majorHAnsi" w:hAnsiTheme="majorHAnsi"/>
                <w:color w:val="000000"/>
                <w:spacing w:val="14"/>
                <w:sz w:val="24"/>
                <w:szCs w:val="24"/>
                <w:lang w:val="ru-RU"/>
              </w:rPr>
              <w:t xml:space="preserve"> </w:t>
            </w:r>
            <w:r w:rsidR="001A0FF8" w:rsidRPr="00B84A3D">
              <w:rPr>
                <w:rFonts w:asciiTheme="majorHAnsi" w:hAnsiTheme="majorHAnsi"/>
                <w:color w:val="000000"/>
                <w:w w:val="105"/>
                <w:sz w:val="24"/>
                <w:szCs w:val="24"/>
                <w:lang w:val="ru-RU"/>
              </w:rPr>
              <w:t>в</w:t>
            </w:r>
            <w:r w:rsidR="001A0FF8" w:rsidRPr="00B84A3D">
              <w:rPr>
                <w:rFonts w:asciiTheme="majorHAnsi" w:hAnsiTheme="majorHAnsi"/>
                <w:color w:val="000000"/>
                <w:spacing w:val="7"/>
                <w:sz w:val="24"/>
                <w:szCs w:val="24"/>
                <w:lang w:val="ru-RU"/>
              </w:rPr>
              <w:t xml:space="preserve"> </w:t>
            </w:r>
            <w:r w:rsidR="001A0FF8" w:rsidRPr="00B84A3D">
              <w:rPr>
                <w:rFonts w:asciiTheme="majorHAnsi" w:hAnsiTheme="majorHAnsi"/>
                <w:color w:val="000000"/>
                <w:spacing w:val="3"/>
                <w:w w:val="105"/>
                <w:sz w:val="24"/>
                <w:szCs w:val="24"/>
                <w:lang w:val="ru-RU"/>
              </w:rPr>
              <w:t>р</w:t>
            </w:r>
            <w:r w:rsidR="001A0FF8" w:rsidRPr="00B84A3D">
              <w:rPr>
                <w:rFonts w:asciiTheme="majorHAnsi" w:hAnsiTheme="majorHAnsi"/>
                <w:color w:val="000000"/>
                <w:spacing w:val="7"/>
                <w:w w:val="106"/>
                <w:sz w:val="24"/>
                <w:szCs w:val="24"/>
                <w:lang w:val="ru-RU"/>
              </w:rPr>
              <w:t>еж</w:t>
            </w:r>
            <w:r w:rsidR="001A0FF8" w:rsidRPr="00B84A3D">
              <w:rPr>
                <w:rFonts w:asciiTheme="majorHAnsi" w:hAnsiTheme="majorHAnsi"/>
                <w:color w:val="000000"/>
                <w:spacing w:val="5"/>
                <w:w w:val="105"/>
                <w:sz w:val="24"/>
                <w:szCs w:val="24"/>
                <w:lang w:val="ru-RU"/>
              </w:rPr>
              <w:t>и</w:t>
            </w:r>
            <w:r w:rsidR="001A0FF8" w:rsidRPr="00B84A3D">
              <w:rPr>
                <w:rFonts w:asciiTheme="majorHAnsi" w:hAnsiTheme="majorHAnsi"/>
                <w:color w:val="000000"/>
                <w:spacing w:val="1"/>
                <w:w w:val="106"/>
                <w:sz w:val="24"/>
                <w:szCs w:val="24"/>
                <w:lang w:val="ru-RU"/>
              </w:rPr>
              <w:t>м</w:t>
            </w:r>
            <w:r w:rsidR="001A0FF8" w:rsidRPr="00B84A3D">
              <w:rPr>
                <w:rFonts w:asciiTheme="majorHAnsi" w:hAnsiTheme="majorHAnsi"/>
                <w:color w:val="000000"/>
                <w:w w:val="106"/>
                <w:sz w:val="24"/>
                <w:szCs w:val="24"/>
                <w:lang w:val="ru-RU"/>
              </w:rPr>
              <w:t>е</w:t>
            </w:r>
            <w:r w:rsidR="001A0FF8" w:rsidRPr="00B84A3D">
              <w:rPr>
                <w:rFonts w:asciiTheme="majorHAnsi" w:hAnsiTheme="majorHAnsi"/>
                <w:color w:val="000000"/>
                <w:spacing w:val="9"/>
                <w:sz w:val="24"/>
                <w:szCs w:val="24"/>
                <w:lang w:val="ru-RU"/>
              </w:rPr>
              <w:t xml:space="preserve"> </w:t>
            </w:r>
            <w:r w:rsidR="001A0FF8" w:rsidRPr="00B84A3D">
              <w:rPr>
                <w:rFonts w:asciiTheme="majorHAnsi" w:hAnsiTheme="majorHAnsi"/>
                <w:color w:val="000000"/>
                <w:spacing w:val="6"/>
                <w:w w:val="106"/>
                <w:sz w:val="24"/>
                <w:szCs w:val="24"/>
                <w:lang w:val="ru-RU"/>
              </w:rPr>
              <w:t>д</w:t>
            </w:r>
            <w:r w:rsidR="001A0FF8" w:rsidRPr="00B84A3D">
              <w:rPr>
                <w:rFonts w:asciiTheme="majorHAnsi" w:hAnsiTheme="majorHAnsi"/>
                <w:color w:val="000000"/>
                <w:w w:val="105"/>
                <w:sz w:val="24"/>
                <w:szCs w:val="24"/>
                <w:lang w:val="ru-RU"/>
              </w:rPr>
              <w:t>н</w:t>
            </w:r>
            <w:r w:rsidR="001A0FF8" w:rsidRPr="00B84A3D">
              <w:rPr>
                <w:rFonts w:asciiTheme="majorHAnsi" w:hAnsiTheme="majorHAnsi"/>
                <w:color w:val="000000"/>
                <w:w w:val="106"/>
                <w:sz w:val="24"/>
                <w:szCs w:val="24"/>
                <w:lang w:val="ru-RU"/>
              </w:rPr>
              <w:t>я</w:t>
            </w:r>
            <w:r>
              <w:rPr>
                <w:rFonts w:asciiTheme="majorHAnsi" w:hAnsiTheme="majorHAnsi"/>
                <w:color w:val="000000"/>
                <w:sz w:val="24"/>
                <w:szCs w:val="24"/>
                <w:lang w:val="ru-RU"/>
              </w:rPr>
              <w:t xml:space="preserve"> </w:t>
            </w:r>
            <w:r w:rsidR="001A0FF8" w:rsidRPr="00B84A3D">
              <w:rPr>
                <w:rFonts w:asciiTheme="majorHAnsi" w:hAnsiTheme="majorHAnsi"/>
                <w:color w:val="000000"/>
                <w:spacing w:val="3"/>
                <w:w w:val="105"/>
                <w:sz w:val="24"/>
                <w:szCs w:val="24"/>
                <w:lang w:val="ru-RU"/>
              </w:rPr>
              <w:t>(</w:t>
            </w:r>
            <w:r w:rsidR="001A0FF8" w:rsidRPr="00B84A3D">
              <w:rPr>
                <w:rFonts w:asciiTheme="majorHAnsi" w:hAnsiTheme="majorHAnsi"/>
                <w:color w:val="000000"/>
                <w:w w:val="105"/>
                <w:sz w:val="24"/>
                <w:szCs w:val="24"/>
                <w:lang w:val="ru-RU"/>
              </w:rPr>
              <w:t>в</w:t>
            </w:r>
            <w:r w:rsidR="001A0FF8" w:rsidRPr="00B84A3D">
              <w:rPr>
                <w:rFonts w:asciiTheme="majorHAnsi" w:hAnsiTheme="majorHAnsi"/>
                <w:color w:val="000000"/>
                <w:spacing w:val="8"/>
                <w:sz w:val="24"/>
                <w:szCs w:val="24"/>
                <w:lang w:val="ru-RU"/>
              </w:rPr>
              <w:t xml:space="preserve"> </w:t>
            </w:r>
            <w:r w:rsidR="001A0FF8" w:rsidRPr="00B84A3D">
              <w:rPr>
                <w:rFonts w:asciiTheme="majorHAnsi" w:hAnsiTheme="majorHAnsi"/>
                <w:color w:val="000000"/>
                <w:spacing w:val="1"/>
                <w:w w:val="106"/>
                <w:sz w:val="24"/>
                <w:szCs w:val="24"/>
                <w:lang w:val="ru-RU"/>
              </w:rPr>
              <w:t>с</w:t>
            </w:r>
            <w:r w:rsidR="001A0FF8" w:rsidRPr="00B84A3D">
              <w:rPr>
                <w:rFonts w:asciiTheme="majorHAnsi" w:hAnsiTheme="majorHAnsi"/>
                <w:color w:val="000000"/>
                <w:spacing w:val="3"/>
                <w:w w:val="105"/>
                <w:sz w:val="24"/>
                <w:szCs w:val="24"/>
                <w:lang w:val="ru-RU"/>
              </w:rPr>
              <w:t>оо</w:t>
            </w:r>
            <w:r w:rsidR="001A0FF8" w:rsidRPr="00B84A3D">
              <w:rPr>
                <w:rFonts w:asciiTheme="majorHAnsi" w:hAnsiTheme="majorHAnsi"/>
                <w:color w:val="000000"/>
                <w:spacing w:val="8"/>
                <w:w w:val="105"/>
                <w:sz w:val="24"/>
                <w:szCs w:val="24"/>
                <w:lang w:val="ru-RU"/>
              </w:rPr>
              <w:t>т</w:t>
            </w:r>
            <w:r w:rsidR="001A0FF8" w:rsidRPr="00B84A3D">
              <w:rPr>
                <w:rFonts w:asciiTheme="majorHAnsi" w:hAnsiTheme="majorHAnsi"/>
                <w:color w:val="000000"/>
                <w:w w:val="105"/>
                <w:sz w:val="24"/>
                <w:szCs w:val="24"/>
                <w:lang w:val="ru-RU"/>
              </w:rPr>
              <w:t>в</w:t>
            </w:r>
            <w:r w:rsidR="001A0FF8" w:rsidRPr="00B84A3D">
              <w:rPr>
                <w:rFonts w:asciiTheme="majorHAnsi" w:hAnsiTheme="majorHAnsi"/>
                <w:color w:val="000000"/>
                <w:spacing w:val="3"/>
                <w:w w:val="106"/>
                <w:sz w:val="24"/>
                <w:szCs w:val="24"/>
                <w:lang w:val="ru-RU"/>
              </w:rPr>
              <w:t>е</w:t>
            </w:r>
            <w:r w:rsidR="001A0FF8" w:rsidRPr="00B84A3D">
              <w:rPr>
                <w:rFonts w:asciiTheme="majorHAnsi" w:hAnsiTheme="majorHAnsi"/>
                <w:color w:val="000000"/>
                <w:spacing w:val="8"/>
                <w:w w:val="105"/>
                <w:sz w:val="24"/>
                <w:szCs w:val="24"/>
                <w:lang w:val="ru-RU"/>
              </w:rPr>
              <w:t>т</w:t>
            </w:r>
            <w:r w:rsidR="001A0FF8" w:rsidRPr="00B84A3D">
              <w:rPr>
                <w:rFonts w:asciiTheme="majorHAnsi" w:hAnsiTheme="majorHAnsi"/>
                <w:color w:val="000000"/>
                <w:spacing w:val="2"/>
                <w:w w:val="106"/>
                <w:sz w:val="24"/>
                <w:szCs w:val="24"/>
                <w:lang w:val="ru-RU"/>
              </w:rPr>
              <w:t>с</w:t>
            </w:r>
            <w:r w:rsidR="001A0FF8" w:rsidRPr="00B84A3D">
              <w:rPr>
                <w:rFonts w:asciiTheme="majorHAnsi" w:hAnsiTheme="majorHAnsi"/>
                <w:color w:val="000000"/>
                <w:spacing w:val="4"/>
                <w:w w:val="105"/>
                <w:sz w:val="24"/>
                <w:szCs w:val="24"/>
                <w:lang w:val="ru-RU"/>
              </w:rPr>
              <w:t>т</w:t>
            </w:r>
            <w:r w:rsidR="001A0FF8" w:rsidRPr="00B84A3D">
              <w:rPr>
                <w:rFonts w:asciiTheme="majorHAnsi" w:hAnsiTheme="majorHAnsi"/>
                <w:color w:val="000000"/>
                <w:spacing w:val="5"/>
                <w:w w:val="105"/>
                <w:sz w:val="24"/>
                <w:szCs w:val="24"/>
                <w:lang w:val="ru-RU"/>
              </w:rPr>
              <w:t>в</w:t>
            </w:r>
            <w:r w:rsidR="001A0FF8" w:rsidRPr="00B84A3D">
              <w:rPr>
                <w:rFonts w:asciiTheme="majorHAnsi" w:hAnsiTheme="majorHAnsi"/>
                <w:color w:val="000000"/>
                <w:spacing w:val="4"/>
                <w:w w:val="105"/>
                <w:sz w:val="24"/>
                <w:szCs w:val="24"/>
                <w:lang w:val="ru-RU"/>
              </w:rPr>
              <w:t>и</w:t>
            </w:r>
            <w:r w:rsidR="001A0FF8" w:rsidRPr="00B84A3D">
              <w:rPr>
                <w:rFonts w:asciiTheme="majorHAnsi" w:hAnsiTheme="majorHAnsi"/>
                <w:color w:val="000000"/>
                <w:w w:val="105"/>
                <w:sz w:val="24"/>
                <w:szCs w:val="24"/>
                <w:lang w:val="ru-RU"/>
              </w:rPr>
              <w:t>и</w:t>
            </w:r>
            <w:r w:rsidR="001A0FF8" w:rsidRPr="00B84A3D">
              <w:rPr>
                <w:rFonts w:asciiTheme="majorHAnsi" w:hAnsiTheme="majorHAnsi"/>
                <w:color w:val="000000"/>
                <w:spacing w:val="7"/>
                <w:sz w:val="24"/>
                <w:szCs w:val="24"/>
                <w:lang w:val="ru-RU"/>
              </w:rPr>
              <w:t xml:space="preserve"> </w:t>
            </w:r>
            <w:r w:rsidR="001A0FF8" w:rsidRPr="00B84A3D">
              <w:rPr>
                <w:rFonts w:asciiTheme="majorHAnsi" w:hAnsiTheme="majorHAnsi"/>
                <w:color w:val="000000"/>
                <w:w w:val="106"/>
                <w:sz w:val="24"/>
                <w:szCs w:val="24"/>
                <w:lang w:val="ru-RU"/>
              </w:rPr>
              <w:t>с</w:t>
            </w:r>
            <w:r w:rsidR="001A0FF8" w:rsidRPr="00B84A3D">
              <w:rPr>
                <w:rFonts w:asciiTheme="majorHAnsi" w:hAnsiTheme="majorHAnsi"/>
                <w:color w:val="000000"/>
                <w:spacing w:val="14"/>
                <w:sz w:val="24"/>
                <w:szCs w:val="24"/>
                <w:lang w:val="ru-RU"/>
              </w:rPr>
              <w:t xml:space="preserve"> </w:t>
            </w:r>
            <w:r w:rsidR="001A0FF8" w:rsidRPr="00B84A3D">
              <w:rPr>
                <w:rFonts w:asciiTheme="majorHAnsi" w:hAnsiTheme="majorHAnsi"/>
                <w:color w:val="000000"/>
                <w:w w:val="105"/>
                <w:sz w:val="24"/>
                <w:szCs w:val="24"/>
                <w:lang w:val="ru-RU"/>
              </w:rPr>
              <w:t>в</w:t>
            </w:r>
            <w:r w:rsidR="001A0FF8" w:rsidRPr="00B84A3D">
              <w:rPr>
                <w:rFonts w:asciiTheme="majorHAnsi" w:hAnsiTheme="majorHAnsi"/>
                <w:color w:val="000000"/>
                <w:spacing w:val="4"/>
                <w:w w:val="105"/>
                <w:sz w:val="24"/>
                <w:szCs w:val="24"/>
                <w:lang w:val="ru-RU"/>
              </w:rPr>
              <w:t>оз</w:t>
            </w:r>
            <w:r w:rsidR="001A0FF8" w:rsidRPr="00B84A3D">
              <w:rPr>
                <w:rFonts w:asciiTheme="majorHAnsi" w:hAnsiTheme="majorHAnsi"/>
                <w:color w:val="000000"/>
                <w:spacing w:val="3"/>
                <w:w w:val="105"/>
                <w:sz w:val="24"/>
                <w:szCs w:val="24"/>
                <w:lang w:val="ru-RU"/>
              </w:rPr>
              <w:t>р</w:t>
            </w:r>
            <w:r w:rsidR="001A0FF8" w:rsidRPr="00B84A3D">
              <w:rPr>
                <w:rFonts w:asciiTheme="majorHAnsi" w:hAnsiTheme="majorHAnsi"/>
                <w:color w:val="000000"/>
                <w:spacing w:val="6"/>
                <w:w w:val="106"/>
                <w:sz w:val="24"/>
                <w:szCs w:val="24"/>
                <w:lang w:val="ru-RU"/>
              </w:rPr>
              <w:t>а</w:t>
            </w:r>
            <w:r w:rsidR="001A0FF8" w:rsidRPr="00B84A3D">
              <w:rPr>
                <w:rFonts w:asciiTheme="majorHAnsi" w:hAnsiTheme="majorHAnsi"/>
                <w:color w:val="000000"/>
                <w:spacing w:val="2"/>
                <w:w w:val="106"/>
                <w:sz w:val="24"/>
                <w:szCs w:val="24"/>
                <w:lang w:val="ru-RU"/>
              </w:rPr>
              <w:t>с</w:t>
            </w:r>
            <w:r w:rsidR="001A0FF8" w:rsidRPr="00B84A3D">
              <w:rPr>
                <w:rFonts w:asciiTheme="majorHAnsi" w:hAnsiTheme="majorHAnsi"/>
                <w:color w:val="000000"/>
                <w:spacing w:val="3"/>
                <w:w w:val="105"/>
                <w:sz w:val="24"/>
                <w:szCs w:val="24"/>
                <w:lang w:val="ru-RU"/>
              </w:rPr>
              <w:t>т</w:t>
            </w:r>
            <w:r w:rsidR="001A0FF8" w:rsidRPr="00B84A3D">
              <w:rPr>
                <w:rFonts w:asciiTheme="majorHAnsi" w:hAnsiTheme="majorHAnsi"/>
                <w:color w:val="000000"/>
                <w:spacing w:val="8"/>
                <w:w w:val="105"/>
                <w:sz w:val="24"/>
                <w:szCs w:val="24"/>
                <w:lang w:val="ru-RU"/>
              </w:rPr>
              <w:t>о</w:t>
            </w:r>
            <w:r w:rsidR="001A0FF8" w:rsidRPr="00B84A3D">
              <w:rPr>
                <w:rFonts w:asciiTheme="majorHAnsi" w:hAnsiTheme="majorHAnsi"/>
                <w:color w:val="000000"/>
                <w:w w:val="106"/>
                <w:sz w:val="24"/>
                <w:szCs w:val="24"/>
                <w:lang w:val="ru-RU"/>
              </w:rPr>
              <w:t>м</w:t>
            </w:r>
            <w:r w:rsidR="001A0FF8" w:rsidRPr="00B84A3D">
              <w:rPr>
                <w:rFonts w:asciiTheme="majorHAnsi" w:hAnsiTheme="majorHAnsi"/>
                <w:color w:val="000000"/>
                <w:spacing w:val="8"/>
                <w:sz w:val="24"/>
                <w:szCs w:val="24"/>
                <w:lang w:val="ru-RU"/>
              </w:rPr>
              <w:t xml:space="preserve"> </w:t>
            </w:r>
            <w:r w:rsidR="001A0FF8" w:rsidRPr="00B84A3D">
              <w:rPr>
                <w:rFonts w:asciiTheme="majorHAnsi" w:hAnsiTheme="majorHAnsi"/>
                <w:color w:val="000000"/>
                <w:spacing w:val="1"/>
                <w:w w:val="106"/>
                <w:sz w:val="24"/>
                <w:szCs w:val="24"/>
                <w:lang w:val="ru-RU"/>
              </w:rPr>
              <w:t>де</w:t>
            </w:r>
            <w:r w:rsidR="001A0FF8" w:rsidRPr="00B84A3D">
              <w:rPr>
                <w:rFonts w:asciiTheme="majorHAnsi" w:hAnsiTheme="majorHAnsi"/>
                <w:color w:val="000000"/>
                <w:spacing w:val="8"/>
                <w:w w:val="105"/>
                <w:sz w:val="24"/>
                <w:szCs w:val="24"/>
                <w:lang w:val="ru-RU"/>
              </w:rPr>
              <w:t>т</w:t>
            </w:r>
            <w:r w:rsidR="001A0FF8" w:rsidRPr="00B84A3D">
              <w:rPr>
                <w:rFonts w:asciiTheme="majorHAnsi" w:hAnsiTheme="majorHAnsi"/>
                <w:color w:val="000000"/>
                <w:spacing w:val="7"/>
                <w:w w:val="106"/>
                <w:sz w:val="24"/>
                <w:szCs w:val="24"/>
                <w:lang w:val="ru-RU"/>
              </w:rPr>
              <w:t>е</w:t>
            </w:r>
            <w:r w:rsidR="001A0FF8" w:rsidRPr="00B84A3D">
              <w:rPr>
                <w:rFonts w:asciiTheme="majorHAnsi" w:hAnsiTheme="majorHAnsi"/>
                <w:color w:val="000000"/>
                <w:spacing w:val="1"/>
                <w:w w:val="105"/>
                <w:sz w:val="24"/>
                <w:szCs w:val="24"/>
                <w:lang w:val="ru-RU"/>
              </w:rPr>
              <w:t>й)</w:t>
            </w:r>
          </w:p>
          <w:p w:rsidR="001A0FF8" w:rsidRPr="00B84A3D" w:rsidRDefault="001A0FF8" w:rsidP="0010046C">
            <w:pPr>
              <w:widowControl w:val="0"/>
              <w:spacing w:after="0" w:line="240" w:lineRule="auto"/>
              <w:jc w:val="both"/>
              <w:rPr>
                <w:rFonts w:asciiTheme="majorHAnsi" w:hAnsiTheme="majorHAnsi"/>
                <w:color w:val="000000"/>
                <w:sz w:val="24"/>
                <w:szCs w:val="24"/>
                <w:lang w:val="ru-RU"/>
              </w:rPr>
            </w:pPr>
            <w:r w:rsidRPr="00B84A3D">
              <w:rPr>
                <w:rFonts w:asciiTheme="majorHAnsi" w:hAnsiTheme="majorHAnsi"/>
                <w:color w:val="000000"/>
                <w:spacing w:val="3"/>
                <w:w w:val="105"/>
                <w:sz w:val="24"/>
                <w:szCs w:val="24"/>
                <w:lang w:val="ru-RU"/>
              </w:rPr>
              <w:t>И</w:t>
            </w:r>
            <w:r w:rsidRPr="00B84A3D">
              <w:rPr>
                <w:rFonts w:asciiTheme="majorHAnsi" w:hAnsiTheme="majorHAnsi"/>
                <w:color w:val="000000"/>
                <w:w w:val="105"/>
                <w:sz w:val="24"/>
                <w:szCs w:val="24"/>
                <w:lang w:val="ru-RU"/>
              </w:rPr>
              <w:t>н</w:t>
            </w:r>
            <w:r w:rsidRPr="00B84A3D">
              <w:rPr>
                <w:rFonts w:asciiTheme="majorHAnsi" w:hAnsiTheme="majorHAnsi"/>
                <w:color w:val="000000"/>
                <w:spacing w:val="8"/>
                <w:w w:val="105"/>
                <w:sz w:val="24"/>
                <w:szCs w:val="24"/>
                <w:lang w:val="ru-RU"/>
              </w:rPr>
              <w:t>т</w:t>
            </w:r>
            <w:r w:rsidRPr="00B84A3D">
              <w:rPr>
                <w:rFonts w:asciiTheme="majorHAnsi" w:hAnsiTheme="majorHAnsi"/>
                <w:color w:val="000000"/>
                <w:spacing w:val="2"/>
                <w:w w:val="106"/>
                <w:sz w:val="24"/>
                <w:szCs w:val="24"/>
                <w:lang w:val="ru-RU"/>
              </w:rPr>
              <w:t>е</w:t>
            </w:r>
            <w:r w:rsidRPr="00B84A3D">
              <w:rPr>
                <w:rFonts w:asciiTheme="majorHAnsi" w:hAnsiTheme="majorHAnsi"/>
                <w:color w:val="000000"/>
                <w:spacing w:val="4"/>
                <w:w w:val="105"/>
                <w:sz w:val="24"/>
                <w:szCs w:val="24"/>
                <w:lang w:val="ru-RU"/>
              </w:rPr>
              <w:t>р</w:t>
            </w:r>
            <w:r w:rsidRPr="00B84A3D">
              <w:rPr>
                <w:rFonts w:asciiTheme="majorHAnsi" w:hAnsiTheme="majorHAnsi"/>
                <w:color w:val="000000"/>
                <w:spacing w:val="6"/>
                <w:w w:val="106"/>
                <w:sz w:val="24"/>
                <w:szCs w:val="24"/>
                <w:lang w:val="ru-RU"/>
              </w:rPr>
              <w:t>а</w:t>
            </w:r>
            <w:r w:rsidRPr="00B84A3D">
              <w:rPr>
                <w:rFonts w:asciiTheme="majorHAnsi" w:hAnsiTheme="majorHAnsi"/>
                <w:color w:val="000000"/>
                <w:spacing w:val="1"/>
                <w:w w:val="106"/>
                <w:sz w:val="24"/>
                <w:szCs w:val="24"/>
                <w:lang w:val="ru-RU"/>
              </w:rPr>
              <w:t>к</w:t>
            </w:r>
            <w:r w:rsidRPr="00B84A3D">
              <w:rPr>
                <w:rFonts w:asciiTheme="majorHAnsi" w:hAnsiTheme="majorHAnsi"/>
                <w:color w:val="000000"/>
                <w:spacing w:val="9"/>
                <w:w w:val="105"/>
                <w:sz w:val="24"/>
                <w:szCs w:val="24"/>
                <w:lang w:val="ru-RU"/>
              </w:rPr>
              <w:t>т</w:t>
            </w:r>
            <w:r w:rsidRPr="00B84A3D">
              <w:rPr>
                <w:rFonts w:asciiTheme="majorHAnsi" w:hAnsiTheme="majorHAnsi"/>
                <w:color w:val="000000"/>
                <w:spacing w:val="4"/>
                <w:w w:val="105"/>
                <w:sz w:val="24"/>
                <w:szCs w:val="24"/>
                <w:lang w:val="ru-RU"/>
              </w:rPr>
              <w:t>и</w:t>
            </w:r>
            <w:r w:rsidRPr="00B84A3D">
              <w:rPr>
                <w:rFonts w:asciiTheme="majorHAnsi" w:hAnsiTheme="majorHAnsi"/>
                <w:color w:val="000000"/>
                <w:spacing w:val="5"/>
                <w:w w:val="105"/>
                <w:sz w:val="24"/>
                <w:szCs w:val="24"/>
                <w:lang w:val="ru-RU"/>
              </w:rPr>
              <w:t>в</w:t>
            </w:r>
            <w:r w:rsidRPr="00B84A3D">
              <w:rPr>
                <w:rFonts w:asciiTheme="majorHAnsi" w:hAnsiTheme="majorHAnsi"/>
                <w:color w:val="000000"/>
                <w:w w:val="105"/>
                <w:sz w:val="24"/>
                <w:szCs w:val="24"/>
                <w:lang w:val="ru-RU"/>
              </w:rPr>
              <w:t>н</w:t>
            </w:r>
            <w:r w:rsidRPr="00B84A3D">
              <w:rPr>
                <w:rFonts w:asciiTheme="majorHAnsi" w:hAnsiTheme="majorHAnsi"/>
                <w:color w:val="000000"/>
                <w:spacing w:val="7"/>
                <w:w w:val="106"/>
                <w:sz w:val="24"/>
                <w:szCs w:val="24"/>
                <w:lang w:val="ru-RU"/>
              </w:rPr>
              <w:t>ы</w:t>
            </w:r>
            <w:r w:rsidRPr="00B84A3D">
              <w:rPr>
                <w:rFonts w:asciiTheme="majorHAnsi" w:hAnsiTheme="majorHAnsi"/>
                <w:color w:val="000000"/>
                <w:w w:val="106"/>
                <w:sz w:val="24"/>
                <w:szCs w:val="24"/>
                <w:lang w:val="ru-RU"/>
              </w:rPr>
              <w:t>е</w:t>
            </w:r>
            <w:r w:rsidRPr="00B84A3D">
              <w:rPr>
                <w:rFonts w:asciiTheme="majorHAnsi" w:hAnsiTheme="majorHAnsi"/>
                <w:color w:val="000000"/>
                <w:spacing w:val="9"/>
                <w:sz w:val="24"/>
                <w:szCs w:val="24"/>
                <w:lang w:val="ru-RU"/>
              </w:rPr>
              <w:t xml:space="preserve"> </w:t>
            </w:r>
            <w:r w:rsidRPr="00B84A3D">
              <w:rPr>
                <w:rFonts w:asciiTheme="majorHAnsi" w:hAnsiTheme="majorHAnsi"/>
                <w:color w:val="000000"/>
                <w:spacing w:val="5"/>
                <w:w w:val="105"/>
                <w:sz w:val="24"/>
                <w:szCs w:val="24"/>
                <w:lang w:val="ru-RU"/>
              </w:rPr>
              <w:t>и</w:t>
            </w:r>
            <w:r w:rsidRPr="00B84A3D">
              <w:rPr>
                <w:rFonts w:asciiTheme="majorHAnsi" w:hAnsiTheme="majorHAnsi"/>
                <w:color w:val="000000"/>
                <w:w w:val="105"/>
                <w:sz w:val="24"/>
                <w:szCs w:val="24"/>
                <w:lang w:val="ru-RU"/>
              </w:rPr>
              <w:t>г</w:t>
            </w:r>
            <w:r w:rsidRPr="00B84A3D">
              <w:rPr>
                <w:rFonts w:asciiTheme="majorHAnsi" w:hAnsiTheme="majorHAnsi"/>
                <w:color w:val="000000"/>
                <w:spacing w:val="8"/>
                <w:w w:val="105"/>
                <w:sz w:val="24"/>
                <w:szCs w:val="24"/>
                <w:lang w:val="ru-RU"/>
              </w:rPr>
              <w:t>р</w:t>
            </w:r>
            <w:r w:rsidRPr="00B84A3D">
              <w:rPr>
                <w:rFonts w:asciiTheme="majorHAnsi" w:hAnsiTheme="majorHAnsi"/>
                <w:color w:val="000000"/>
                <w:w w:val="106"/>
                <w:sz w:val="24"/>
                <w:szCs w:val="24"/>
                <w:lang w:val="ru-RU"/>
              </w:rPr>
              <w:t>ы</w:t>
            </w:r>
            <w:r w:rsidRPr="00B84A3D">
              <w:rPr>
                <w:rFonts w:asciiTheme="majorHAnsi" w:hAnsiTheme="majorHAnsi"/>
                <w:color w:val="000000"/>
                <w:spacing w:val="9"/>
                <w:sz w:val="24"/>
                <w:szCs w:val="24"/>
                <w:lang w:val="ru-RU"/>
              </w:rPr>
              <w:t xml:space="preserve"> </w:t>
            </w:r>
            <w:r w:rsidRPr="00B84A3D">
              <w:rPr>
                <w:rFonts w:asciiTheme="majorHAnsi" w:hAnsiTheme="majorHAnsi"/>
                <w:color w:val="000000"/>
                <w:spacing w:val="3"/>
                <w:w w:val="105"/>
                <w:sz w:val="24"/>
                <w:szCs w:val="24"/>
                <w:lang w:val="ru-RU"/>
              </w:rPr>
              <w:t>«</w:t>
            </w:r>
            <w:r w:rsidRPr="00B84A3D">
              <w:rPr>
                <w:rFonts w:asciiTheme="majorHAnsi" w:hAnsiTheme="majorHAnsi"/>
                <w:color w:val="000000"/>
                <w:spacing w:val="8"/>
                <w:w w:val="106"/>
                <w:sz w:val="24"/>
                <w:szCs w:val="24"/>
                <w:lang w:val="ru-RU"/>
              </w:rPr>
              <w:t>С</w:t>
            </w:r>
            <w:r w:rsidRPr="00B84A3D">
              <w:rPr>
                <w:rFonts w:asciiTheme="majorHAnsi" w:hAnsiTheme="majorHAnsi"/>
                <w:color w:val="000000"/>
                <w:spacing w:val="3"/>
                <w:w w:val="105"/>
                <w:sz w:val="24"/>
                <w:szCs w:val="24"/>
                <w:lang w:val="ru-RU"/>
              </w:rPr>
              <w:t>л</w:t>
            </w:r>
            <w:r w:rsidRPr="00B84A3D">
              <w:rPr>
                <w:rFonts w:asciiTheme="majorHAnsi" w:hAnsiTheme="majorHAnsi"/>
                <w:color w:val="000000"/>
                <w:spacing w:val="8"/>
                <w:w w:val="105"/>
                <w:sz w:val="24"/>
                <w:szCs w:val="24"/>
                <w:lang w:val="ru-RU"/>
              </w:rPr>
              <w:t>о</w:t>
            </w:r>
            <w:r w:rsidRPr="00B84A3D">
              <w:rPr>
                <w:rFonts w:asciiTheme="majorHAnsi" w:hAnsiTheme="majorHAnsi"/>
                <w:color w:val="000000"/>
                <w:w w:val="105"/>
                <w:sz w:val="24"/>
                <w:szCs w:val="24"/>
                <w:lang w:val="ru-RU"/>
              </w:rPr>
              <w:t>в</w:t>
            </w:r>
            <w:r w:rsidRPr="00B84A3D">
              <w:rPr>
                <w:rFonts w:asciiTheme="majorHAnsi" w:hAnsiTheme="majorHAnsi"/>
                <w:color w:val="000000"/>
                <w:spacing w:val="2"/>
                <w:w w:val="106"/>
                <w:sz w:val="24"/>
                <w:szCs w:val="24"/>
                <w:lang w:val="ru-RU"/>
              </w:rPr>
              <w:t>е</w:t>
            </w:r>
            <w:r w:rsidRPr="00B84A3D">
              <w:rPr>
                <w:rFonts w:asciiTheme="majorHAnsi" w:hAnsiTheme="majorHAnsi"/>
                <w:color w:val="000000"/>
                <w:spacing w:val="7"/>
                <w:w w:val="106"/>
                <w:sz w:val="24"/>
                <w:szCs w:val="24"/>
                <w:lang w:val="ru-RU"/>
              </w:rPr>
              <w:t>с</w:t>
            </w:r>
            <w:r w:rsidRPr="00B84A3D">
              <w:rPr>
                <w:rFonts w:asciiTheme="majorHAnsi" w:hAnsiTheme="majorHAnsi"/>
                <w:color w:val="000000"/>
                <w:spacing w:val="5"/>
                <w:w w:val="105"/>
                <w:sz w:val="24"/>
                <w:szCs w:val="24"/>
                <w:lang w:val="ru-RU"/>
              </w:rPr>
              <w:t>н</w:t>
            </w:r>
            <w:r w:rsidRPr="00B84A3D">
              <w:rPr>
                <w:rFonts w:asciiTheme="majorHAnsi" w:hAnsiTheme="majorHAnsi"/>
                <w:color w:val="000000"/>
                <w:spacing w:val="2"/>
                <w:w w:val="106"/>
                <w:sz w:val="24"/>
                <w:szCs w:val="24"/>
                <w:lang w:val="ru-RU"/>
              </w:rPr>
              <w:t>а</w:t>
            </w:r>
            <w:r w:rsidRPr="00B84A3D">
              <w:rPr>
                <w:rFonts w:asciiTheme="majorHAnsi" w:hAnsiTheme="majorHAnsi"/>
                <w:color w:val="000000"/>
                <w:w w:val="106"/>
                <w:sz w:val="24"/>
                <w:szCs w:val="24"/>
                <w:lang w:val="ru-RU"/>
              </w:rPr>
              <w:t>я</w:t>
            </w:r>
            <w:r w:rsidRPr="00B84A3D">
              <w:rPr>
                <w:rFonts w:asciiTheme="majorHAnsi" w:hAnsiTheme="majorHAnsi"/>
                <w:color w:val="000000"/>
                <w:sz w:val="24"/>
                <w:szCs w:val="24"/>
                <w:lang w:val="ru-RU"/>
              </w:rPr>
              <w:t xml:space="preserve"> </w:t>
            </w:r>
            <w:r w:rsidRPr="00B84A3D">
              <w:rPr>
                <w:rFonts w:asciiTheme="majorHAnsi" w:hAnsiTheme="majorHAnsi"/>
                <w:color w:val="000000"/>
                <w:spacing w:val="1"/>
                <w:w w:val="106"/>
                <w:sz w:val="24"/>
                <w:szCs w:val="24"/>
                <w:lang w:val="ru-RU"/>
              </w:rPr>
              <w:t>к</w:t>
            </w:r>
            <w:r w:rsidRPr="00B84A3D">
              <w:rPr>
                <w:rFonts w:asciiTheme="majorHAnsi" w:hAnsiTheme="majorHAnsi"/>
                <w:color w:val="000000"/>
                <w:spacing w:val="2"/>
                <w:w w:val="106"/>
                <w:sz w:val="24"/>
                <w:szCs w:val="24"/>
                <w:lang w:val="ru-RU"/>
              </w:rPr>
              <w:t>а</w:t>
            </w:r>
            <w:r w:rsidRPr="00B84A3D">
              <w:rPr>
                <w:rFonts w:asciiTheme="majorHAnsi" w:hAnsiTheme="majorHAnsi"/>
                <w:color w:val="000000"/>
                <w:spacing w:val="4"/>
                <w:w w:val="105"/>
                <w:sz w:val="24"/>
                <w:szCs w:val="24"/>
                <w:lang w:val="ru-RU"/>
              </w:rPr>
              <w:t>р</w:t>
            </w:r>
            <w:r w:rsidRPr="00B84A3D">
              <w:rPr>
                <w:rFonts w:asciiTheme="majorHAnsi" w:hAnsiTheme="majorHAnsi"/>
                <w:color w:val="000000"/>
                <w:spacing w:val="7"/>
                <w:w w:val="105"/>
                <w:sz w:val="24"/>
                <w:szCs w:val="24"/>
                <w:lang w:val="ru-RU"/>
              </w:rPr>
              <w:t>у</w:t>
            </w:r>
            <w:r w:rsidRPr="00B84A3D">
              <w:rPr>
                <w:rFonts w:asciiTheme="majorHAnsi" w:hAnsiTheme="majorHAnsi"/>
                <w:color w:val="000000"/>
                <w:spacing w:val="2"/>
                <w:w w:val="106"/>
                <w:sz w:val="24"/>
                <w:szCs w:val="24"/>
                <w:lang w:val="ru-RU"/>
              </w:rPr>
              <w:t>се</w:t>
            </w:r>
            <w:r w:rsidRPr="00B84A3D">
              <w:rPr>
                <w:rFonts w:asciiTheme="majorHAnsi" w:hAnsiTheme="majorHAnsi"/>
                <w:color w:val="000000"/>
                <w:spacing w:val="4"/>
                <w:w w:val="105"/>
                <w:sz w:val="24"/>
                <w:szCs w:val="24"/>
                <w:lang w:val="ru-RU"/>
              </w:rPr>
              <w:t>ль</w:t>
            </w:r>
            <w:r w:rsidRPr="00B84A3D">
              <w:rPr>
                <w:rFonts w:asciiTheme="majorHAnsi" w:hAnsiTheme="majorHAnsi"/>
                <w:color w:val="000000"/>
                <w:spacing w:val="3"/>
                <w:w w:val="105"/>
                <w:sz w:val="24"/>
                <w:szCs w:val="24"/>
                <w:lang w:val="ru-RU"/>
              </w:rPr>
              <w:t>»</w:t>
            </w:r>
            <w:r w:rsidRPr="00B84A3D">
              <w:rPr>
                <w:rFonts w:asciiTheme="majorHAnsi" w:hAnsiTheme="majorHAnsi"/>
                <w:color w:val="000000"/>
                <w:w w:val="105"/>
                <w:sz w:val="24"/>
                <w:szCs w:val="24"/>
                <w:lang w:val="ru-RU"/>
              </w:rPr>
              <w:t>,</w:t>
            </w:r>
            <w:r w:rsidRPr="00B84A3D">
              <w:rPr>
                <w:rFonts w:asciiTheme="majorHAnsi" w:hAnsiTheme="majorHAnsi"/>
                <w:color w:val="000000"/>
                <w:spacing w:val="11"/>
                <w:sz w:val="24"/>
                <w:szCs w:val="24"/>
                <w:lang w:val="ru-RU"/>
              </w:rPr>
              <w:t xml:space="preserve"> </w:t>
            </w:r>
            <w:r w:rsidRPr="00B84A3D">
              <w:rPr>
                <w:rFonts w:asciiTheme="majorHAnsi" w:hAnsiTheme="majorHAnsi"/>
                <w:color w:val="000000"/>
                <w:spacing w:val="8"/>
                <w:w w:val="105"/>
                <w:sz w:val="24"/>
                <w:szCs w:val="24"/>
                <w:lang w:val="ru-RU"/>
              </w:rPr>
              <w:t>«</w:t>
            </w:r>
            <w:r w:rsidRPr="00B84A3D">
              <w:rPr>
                <w:rFonts w:asciiTheme="majorHAnsi" w:hAnsiTheme="majorHAnsi"/>
                <w:color w:val="000000"/>
                <w:w w:val="105"/>
                <w:sz w:val="24"/>
                <w:szCs w:val="24"/>
                <w:lang w:val="ru-RU"/>
              </w:rPr>
              <w:t>И</w:t>
            </w:r>
            <w:r w:rsidRPr="00B84A3D">
              <w:rPr>
                <w:rFonts w:asciiTheme="majorHAnsi" w:hAnsiTheme="majorHAnsi"/>
                <w:color w:val="000000"/>
                <w:spacing w:val="7"/>
                <w:w w:val="106"/>
                <w:sz w:val="24"/>
                <w:szCs w:val="24"/>
                <w:lang w:val="ru-RU"/>
              </w:rPr>
              <w:t>с</w:t>
            </w:r>
            <w:r w:rsidRPr="00B84A3D">
              <w:rPr>
                <w:rFonts w:asciiTheme="majorHAnsi" w:hAnsiTheme="majorHAnsi"/>
                <w:color w:val="000000"/>
                <w:spacing w:val="2"/>
                <w:w w:val="106"/>
                <w:sz w:val="24"/>
                <w:szCs w:val="24"/>
                <w:lang w:val="ru-RU"/>
              </w:rPr>
              <w:t>с</w:t>
            </w:r>
            <w:r w:rsidRPr="00B84A3D">
              <w:rPr>
                <w:rFonts w:asciiTheme="majorHAnsi" w:hAnsiTheme="majorHAnsi"/>
                <w:color w:val="000000"/>
                <w:spacing w:val="3"/>
                <w:w w:val="105"/>
                <w:sz w:val="24"/>
                <w:szCs w:val="24"/>
                <w:lang w:val="ru-RU"/>
              </w:rPr>
              <w:t>л</w:t>
            </w:r>
            <w:r w:rsidRPr="00B84A3D">
              <w:rPr>
                <w:rFonts w:asciiTheme="majorHAnsi" w:hAnsiTheme="majorHAnsi"/>
                <w:color w:val="000000"/>
                <w:spacing w:val="7"/>
                <w:w w:val="106"/>
                <w:sz w:val="24"/>
                <w:szCs w:val="24"/>
                <w:lang w:val="ru-RU"/>
              </w:rPr>
              <w:t>е</w:t>
            </w:r>
            <w:r w:rsidRPr="00B84A3D">
              <w:rPr>
                <w:rFonts w:asciiTheme="majorHAnsi" w:hAnsiTheme="majorHAnsi"/>
                <w:color w:val="000000"/>
                <w:spacing w:val="1"/>
                <w:w w:val="106"/>
                <w:sz w:val="24"/>
                <w:szCs w:val="24"/>
                <w:lang w:val="ru-RU"/>
              </w:rPr>
              <w:t>д</w:t>
            </w:r>
            <w:r w:rsidRPr="00B84A3D">
              <w:rPr>
                <w:rFonts w:asciiTheme="majorHAnsi" w:hAnsiTheme="majorHAnsi"/>
                <w:color w:val="000000"/>
                <w:spacing w:val="8"/>
                <w:w w:val="105"/>
                <w:sz w:val="24"/>
                <w:szCs w:val="24"/>
                <w:lang w:val="ru-RU"/>
              </w:rPr>
              <w:t>о</w:t>
            </w:r>
            <w:r w:rsidRPr="00B84A3D">
              <w:rPr>
                <w:rFonts w:asciiTheme="majorHAnsi" w:hAnsiTheme="majorHAnsi"/>
                <w:color w:val="000000"/>
                <w:w w:val="105"/>
                <w:sz w:val="24"/>
                <w:szCs w:val="24"/>
                <w:lang w:val="ru-RU"/>
              </w:rPr>
              <w:t>в</w:t>
            </w:r>
            <w:r w:rsidRPr="00B84A3D">
              <w:rPr>
                <w:rFonts w:asciiTheme="majorHAnsi" w:hAnsiTheme="majorHAnsi"/>
                <w:color w:val="000000"/>
                <w:spacing w:val="3"/>
                <w:w w:val="106"/>
                <w:sz w:val="24"/>
                <w:szCs w:val="24"/>
                <w:lang w:val="ru-RU"/>
              </w:rPr>
              <w:t>а</w:t>
            </w:r>
            <w:r w:rsidRPr="00B84A3D">
              <w:rPr>
                <w:rFonts w:asciiTheme="majorHAnsi" w:hAnsiTheme="majorHAnsi"/>
                <w:color w:val="000000"/>
                <w:spacing w:val="8"/>
                <w:w w:val="105"/>
                <w:sz w:val="24"/>
                <w:szCs w:val="24"/>
                <w:lang w:val="ru-RU"/>
              </w:rPr>
              <w:t>т</w:t>
            </w:r>
            <w:r w:rsidRPr="00B84A3D">
              <w:rPr>
                <w:rFonts w:asciiTheme="majorHAnsi" w:hAnsiTheme="majorHAnsi"/>
                <w:color w:val="000000"/>
                <w:spacing w:val="2"/>
                <w:w w:val="106"/>
                <w:sz w:val="24"/>
                <w:szCs w:val="24"/>
                <w:lang w:val="ru-RU"/>
              </w:rPr>
              <w:t>е</w:t>
            </w:r>
            <w:r w:rsidRPr="00B84A3D">
              <w:rPr>
                <w:rFonts w:asciiTheme="majorHAnsi" w:hAnsiTheme="majorHAnsi"/>
                <w:color w:val="000000"/>
                <w:spacing w:val="8"/>
                <w:w w:val="105"/>
                <w:sz w:val="24"/>
                <w:szCs w:val="24"/>
                <w:lang w:val="ru-RU"/>
              </w:rPr>
              <w:t>л</w:t>
            </w:r>
            <w:r w:rsidRPr="00B84A3D">
              <w:rPr>
                <w:rFonts w:asciiTheme="majorHAnsi" w:hAnsiTheme="majorHAnsi"/>
                <w:color w:val="000000"/>
                <w:w w:val="105"/>
                <w:sz w:val="24"/>
                <w:szCs w:val="24"/>
                <w:lang w:val="ru-RU"/>
              </w:rPr>
              <w:t>и</w:t>
            </w:r>
            <w:r w:rsidRPr="00B84A3D">
              <w:rPr>
                <w:rFonts w:asciiTheme="majorHAnsi" w:hAnsiTheme="majorHAnsi"/>
                <w:color w:val="000000"/>
                <w:spacing w:val="13"/>
                <w:sz w:val="24"/>
                <w:szCs w:val="24"/>
                <w:lang w:val="ru-RU"/>
              </w:rPr>
              <w:t xml:space="preserve"> </w:t>
            </w:r>
            <w:r w:rsidRPr="00B84A3D">
              <w:rPr>
                <w:rFonts w:asciiTheme="majorHAnsi" w:hAnsiTheme="majorHAnsi"/>
                <w:color w:val="000000"/>
                <w:w w:val="105"/>
                <w:sz w:val="24"/>
                <w:szCs w:val="24"/>
                <w:lang w:val="ru-RU"/>
              </w:rPr>
              <w:t>–</w:t>
            </w:r>
          </w:p>
          <w:p w:rsidR="001A0FF8" w:rsidRPr="00B84A3D" w:rsidRDefault="001A0FF8" w:rsidP="00B84A3D">
            <w:pPr>
              <w:widowControl w:val="0"/>
              <w:spacing w:after="0" w:line="240" w:lineRule="auto"/>
              <w:jc w:val="both"/>
              <w:rPr>
                <w:rFonts w:asciiTheme="majorHAnsi" w:hAnsiTheme="majorHAnsi"/>
                <w:color w:val="000000"/>
                <w:sz w:val="24"/>
                <w:szCs w:val="24"/>
                <w:lang w:val="ru-RU"/>
              </w:rPr>
            </w:pPr>
            <w:r w:rsidRPr="00B84A3D">
              <w:rPr>
                <w:rFonts w:asciiTheme="majorHAnsi" w:hAnsiTheme="majorHAnsi"/>
                <w:color w:val="000000"/>
                <w:w w:val="105"/>
                <w:sz w:val="24"/>
                <w:szCs w:val="24"/>
                <w:lang w:val="ru-RU"/>
              </w:rPr>
              <w:t>э</w:t>
            </w:r>
            <w:r w:rsidRPr="00B84A3D">
              <w:rPr>
                <w:rFonts w:asciiTheme="majorHAnsi" w:hAnsiTheme="majorHAnsi"/>
                <w:color w:val="000000"/>
                <w:spacing w:val="8"/>
                <w:w w:val="105"/>
                <w:sz w:val="24"/>
                <w:szCs w:val="24"/>
                <w:lang w:val="ru-RU"/>
              </w:rPr>
              <w:t>т</w:t>
            </w:r>
            <w:r w:rsidRPr="00B84A3D">
              <w:rPr>
                <w:rFonts w:asciiTheme="majorHAnsi" w:hAnsiTheme="majorHAnsi"/>
                <w:color w:val="000000"/>
                <w:spacing w:val="5"/>
                <w:w w:val="105"/>
                <w:sz w:val="24"/>
                <w:szCs w:val="24"/>
                <w:lang w:val="ru-RU"/>
              </w:rPr>
              <w:t>и</w:t>
            </w:r>
            <w:r w:rsidRPr="00B84A3D">
              <w:rPr>
                <w:rFonts w:asciiTheme="majorHAnsi" w:hAnsiTheme="majorHAnsi"/>
                <w:color w:val="000000"/>
                <w:spacing w:val="1"/>
                <w:w w:val="106"/>
                <w:sz w:val="24"/>
                <w:szCs w:val="24"/>
                <w:lang w:val="ru-RU"/>
              </w:rPr>
              <w:t>м</w:t>
            </w:r>
            <w:r w:rsidRPr="00B84A3D">
              <w:rPr>
                <w:rFonts w:asciiTheme="majorHAnsi" w:hAnsiTheme="majorHAnsi"/>
                <w:color w:val="000000"/>
                <w:spacing w:val="3"/>
                <w:w w:val="105"/>
                <w:sz w:val="24"/>
                <w:szCs w:val="24"/>
                <w:lang w:val="ru-RU"/>
              </w:rPr>
              <w:t>о</w:t>
            </w:r>
            <w:r w:rsidRPr="00B84A3D">
              <w:rPr>
                <w:rFonts w:asciiTheme="majorHAnsi" w:hAnsiTheme="majorHAnsi"/>
                <w:color w:val="000000"/>
                <w:spacing w:val="4"/>
                <w:w w:val="105"/>
                <w:sz w:val="24"/>
                <w:szCs w:val="24"/>
                <w:lang w:val="ru-RU"/>
              </w:rPr>
              <w:t>л</w:t>
            </w:r>
            <w:r w:rsidRPr="00B84A3D">
              <w:rPr>
                <w:rFonts w:asciiTheme="majorHAnsi" w:hAnsiTheme="majorHAnsi"/>
                <w:color w:val="000000"/>
                <w:spacing w:val="7"/>
                <w:w w:val="105"/>
                <w:sz w:val="24"/>
                <w:szCs w:val="24"/>
                <w:lang w:val="ru-RU"/>
              </w:rPr>
              <w:t>о</w:t>
            </w:r>
            <w:r w:rsidRPr="00B84A3D">
              <w:rPr>
                <w:rFonts w:asciiTheme="majorHAnsi" w:hAnsiTheme="majorHAnsi"/>
                <w:color w:val="000000"/>
                <w:spacing w:val="5"/>
                <w:w w:val="105"/>
                <w:sz w:val="24"/>
                <w:szCs w:val="24"/>
                <w:lang w:val="ru-RU"/>
              </w:rPr>
              <w:t>г</w:t>
            </w:r>
            <w:r w:rsidRPr="00B84A3D">
              <w:rPr>
                <w:rFonts w:asciiTheme="majorHAnsi" w:hAnsiTheme="majorHAnsi"/>
                <w:color w:val="000000"/>
                <w:w w:val="105"/>
                <w:sz w:val="24"/>
                <w:szCs w:val="24"/>
                <w:lang w:val="ru-RU"/>
              </w:rPr>
              <w:t>и</w:t>
            </w:r>
            <w:r w:rsidRPr="00B84A3D">
              <w:rPr>
                <w:rFonts w:asciiTheme="majorHAnsi" w:hAnsiTheme="majorHAnsi"/>
                <w:color w:val="000000"/>
                <w:spacing w:val="3"/>
                <w:w w:val="105"/>
                <w:sz w:val="24"/>
                <w:szCs w:val="24"/>
                <w:lang w:val="ru-RU"/>
              </w:rPr>
              <w:t>»</w:t>
            </w:r>
            <w:r w:rsidRPr="00B84A3D">
              <w:rPr>
                <w:rFonts w:asciiTheme="majorHAnsi" w:hAnsiTheme="majorHAnsi"/>
                <w:color w:val="000000"/>
                <w:w w:val="105"/>
                <w:sz w:val="24"/>
                <w:szCs w:val="24"/>
                <w:lang w:val="ru-RU"/>
              </w:rPr>
              <w:t>,</w:t>
            </w:r>
            <w:r w:rsidRPr="00B84A3D">
              <w:rPr>
                <w:rFonts w:asciiTheme="majorHAnsi" w:hAnsiTheme="majorHAnsi"/>
                <w:color w:val="000000"/>
                <w:spacing w:val="12"/>
                <w:sz w:val="24"/>
                <w:szCs w:val="24"/>
                <w:lang w:val="ru-RU"/>
              </w:rPr>
              <w:t xml:space="preserve"> </w:t>
            </w:r>
            <w:r w:rsidRPr="00B84A3D">
              <w:rPr>
                <w:rFonts w:asciiTheme="majorHAnsi" w:hAnsiTheme="majorHAnsi"/>
                <w:color w:val="000000"/>
                <w:spacing w:val="3"/>
                <w:w w:val="105"/>
                <w:sz w:val="24"/>
                <w:szCs w:val="24"/>
                <w:lang w:val="ru-RU"/>
              </w:rPr>
              <w:t>«</w:t>
            </w:r>
            <w:r w:rsidRPr="00B84A3D">
              <w:rPr>
                <w:rFonts w:asciiTheme="majorHAnsi" w:hAnsiTheme="majorHAnsi"/>
                <w:color w:val="000000"/>
                <w:spacing w:val="7"/>
                <w:w w:val="106"/>
                <w:sz w:val="24"/>
                <w:szCs w:val="24"/>
                <w:lang w:val="ru-RU"/>
              </w:rPr>
              <w:t>С</w:t>
            </w:r>
            <w:r w:rsidRPr="00B84A3D">
              <w:rPr>
                <w:rFonts w:asciiTheme="majorHAnsi" w:hAnsiTheme="majorHAnsi"/>
                <w:color w:val="000000"/>
                <w:spacing w:val="5"/>
                <w:w w:val="105"/>
                <w:sz w:val="24"/>
                <w:szCs w:val="24"/>
                <w:lang w:val="ru-RU"/>
              </w:rPr>
              <w:t>и</w:t>
            </w:r>
            <w:r w:rsidRPr="00B84A3D">
              <w:rPr>
                <w:rFonts w:asciiTheme="majorHAnsi" w:hAnsiTheme="majorHAnsi"/>
                <w:color w:val="000000"/>
                <w:w w:val="105"/>
                <w:sz w:val="24"/>
                <w:szCs w:val="24"/>
                <w:lang w:val="ru-RU"/>
              </w:rPr>
              <w:t>н</w:t>
            </w:r>
            <w:r w:rsidRPr="00B84A3D">
              <w:rPr>
                <w:rFonts w:asciiTheme="majorHAnsi" w:hAnsiTheme="majorHAnsi"/>
                <w:color w:val="000000"/>
                <w:spacing w:val="8"/>
                <w:w w:val="105"/>
                <w:sz w:val="24"/>
                <w:szCs w:val="24"/>
                <w:lang w:val="ru-RU"/>
              </w:rPr>
              <w:t>о</w:t>
            </w:r>
            <w:r w:rsidRPr="00B84A3D">
              <w:rPr>
                <w:rFonts w:asciiTheme="majorHAnsi" w:hAnsiTheme="majorHAnsi"/>
                <w:color w:val="000000"/>
                <w:spacing w:val="5"/>
                <w:w w:val="105"/>
                <w:sz w:val="24"/>
                <w:szCs w:val="24"/>
                <w:lang w:val="ru-RU"/>
              </w:rPr>
              <w:t>н</w:t>
            </w:r>
            <w:r w:rsidRPr="00B84A3D">
              <w:rPr>
                <w:rFonts w:asciiTheme="majorHAnsi" w:hAnsiTheme="majorHAnsi"/>
                <w:color w:val="000000"/>
                <w:spacing w:val="4"/>
                <w:w w:val="105"/>
                <w:sz w:val="24"/>
                <w:szCs w:val="24"/>
                <w:lang w:val="ru-RU"/>
              </w:rPr>
              <w:t>и</w:t>
            </w:r>
            <w:r w:rsidRPr="00B84A3D">
              <w:rPr>
                <w:rFonts w:asciiTheme="majorHAnsi" w:hAnsiTheme="majorHAnsi"/>
                <w:color w:val="000000"/>
                <w:w w:val="106"/>
                <w:sz w:val="24"/>
                <w:szCs w:val="24"/>
                <w:lang w:val="ru-RU"/>
              </w:rPr>
              <w:t>м</w:t>
            </w:r>
            <w:r w:rsidRPr="00B84A3D">
              <w:rPr>
                <w:rFonts w:asciiTheme="majorHAnsi" w:hAnsiTheme="majorHAnsi"/>
                <w:color w:val="000000"/>
                <w:spacing w:val="14"/>
                <w:sz w:val="24"/>
                <w:szCs w:val="24"/>
                <w:lang w:val="ru-RU"/>
              </w:rPr>
              <w:t xml:space="preserve"> </w:t>
            </w:r>
            <w:r w:rsidRPr="00B84A3D">
              <w:rPr>
                <w:rFonts w:asciiTheme="majorHAnsi" w:hAnsiTheme="majorHAnsi"/>
                <w:color w:val="000000"/>
                <w:w w:val="105"/>
                <w:sz w:val="24"/>
                <w:szCs w:val="24"/>
                <w:lang w:val="ru-RU"/>
              </w:rPr>
              <w:t>–</w:t>
            </w:r>
            <w:r w:rsidRPr="00B84A3D">
              <w:rPr>
                <w:rFonts w:asciiTheme="majorHAnsi" w:hAnsiTheme="majorHAnsi"/>
                <w:color w:val="000000"/>
                <w:spacing w:val="10"/>
                <w:sz w:val="24"/>
                <w:szCs w:val="24"/>
                <w:lang w:val="ru-RU"/>
              </w:rPr>
              <w:t xml:space="preserve"> </w:t>
            </w:r>
            <w:r w:rsidRPr="00B84A3D">
              <w:rPr>
                <w:rFonts w:asciiTheme="majorHAnsi" w:hAnsiTheme="majorHAnsi"/>
                <w:color w:val="000000"/>
                <w:spacing w:val="7"/>
                <w:w w:val="106"/>
                <w:sz w:val="24"/>
                <w:szCs w:val="24"/>
                <w:lang w:val="ru-RU"/>
              </w:rPr>
              <w:t>а</w:t>
            </w:r>
            <w:r w:rsidRPr="00B84A3D">
              <w:rPr>
                <w:rFonts w:asciiTheme="majorHAnsi" w:hAnsiTheme="majorHAnsi"/>
                <w:color w:val="000000"/>
                <w:w w:val="105"/>
                <w:sz w:val="24"/>
                <w:szCs w:val="24"/>
                <w:lang w:val="ru-RU"/>
              </w:rPr>
              <w:t>н</w:t>
            </w:r>
            <w:r w:rsidRPr="00B84A3D">
              <w:rPr>
                <w:rFonts w:asciiTheme="majorHAnsi" w:hAnsiTheme="majorHAnsi"/>
                <w:color w:val="000000"/>
                <w:spacing w:val="4"/>
                <w:w w:val="105"/>
                <w:sz w:val="24"/>
                <w:szCs w:val="24"/>
                <w:lang w:val="ru-RU"/>
              </w:rPr>
              <w:t>т</w:t>
            </w:r>
            <w:r w:rsidRPr="00B84A3D">
              <w:rPr>
                <w:rFonts w:asciiTheme="majorHAnsi" w:hAnsiTheme="majorHAnsi"/>
                <w:color w:val="000000"/>
                <w:spacing w:val="8"/>
                <w:w w:val="105"/>
                <w:sz w:val="24"/>
                <w:szCs w:val="24"/>
                <w:lang w:val="ru-RU"/>
              </w:rPr>
              <w:t>о</w:t>
            </w:r>
            <w:r w:rsidRPr="00B84A3D">
              <w:rPr>
                <w:rFonts w:asciiTheme="majorHAnsi" w:hAnsiTheme="majorHAnsi"/>
                <w:color w:val="000000"/>
                <w:spacing w:val="4"/>
                <w:w w:val="105"/>
                <w:sz w:val="24"/>
                <w:szCs w:val="24"/>
                <w:lang w:val="ru-RU"/>
              </w:rPr>
              <w:t>н</w:t>
            </w:r>
            <w:r w:rsidRPr="00B84A3D">
              <w:rPr>
                <w:rFonts w:asciiTheme="majorHAnsi" w:hAnsiTheme="majorHAnsi"/>
                <w:color w:val="000000"/>
                <w:spacing w:val="5"/>
                <w:w w:val="105"/>
                <w:sz w:val="24"/>
                <w:szCs w:val="24"/>
                <w:lang w:val="ru-RU"/>
              </w:rPr>
              <w:t>и</w:t>
            </w:r>
            <w:r w:rsidRPr="00B84A3D">
              <w:rPr>
                <w:rFonts w:asciiTheme="majorHAnsi" w:hAnsiTheme="majorHAnsi"/>
                <w:color w:val="000000"/>
                <w:spacing w:val="1"/>
                <w:w w:val="106"/>
                <w:sz w:val="24"/>
                <w:szCs w:val="24"/>
                <w:lang w:val="ru-RU"/>
              </w:rPr>
              <w:t>м</w:t>
            </w:r>
            <w:r w:rsidRPr="00B84A3D">
              <w:rPr>
                <w:rFonts w:asciiTheme="majorHAnsi" w:hAnsiTheme="majorHAnsi"/>
                <w:color w:val="000000"/>
                <w:w w:val="105"/>
                <w:sz w:val="24"/>
                <w:szCs w:val="24"/>
                <w:lang w:val="ru-RU"/>
              </w:rPr>
              <w:t>,</w:t>
            </w:r>
            <w:r w:rsidRPr="00B84A3D">
              <w:rPr>
                <w:rFonts w:asciiTheme="majorHAnsi" w:hAnsiTheme="majorHAnsi"/>
                <w:color w:val="000000"/>
                <w:sz w:val="24"/>
                <w:szCs w:val="24"/>
                <w:lang w:val="ru-RU"/>
              </w:rPr>
              <w:t xml:space="preserve"> </w:t>
            </w:r>
            <w:r w:rsidRPr="00B84A3D">
              <w:rPr>
                <w:rFonts w:asciiTheme="majorHAnsi" w:hAnsiTheme="majorHAnsi"/>
                <w:color w:val="000000"/>
                <w:spacing w:val="3"/>
                <w:w w:val="105"/>
                <w:sz w:val="24"/>
                <w:szCs w:val="24"/>
                <w:lang w:val="ru-RU"/>
              </w:rPr>
              <w:t>«</w:t>
            </w:r>
            <w:r w:rsidRPr="00B84A3D">
              <w:rPr>
                <w:rFonts w:asciiTheme="majorHAnsi" w:hAnsiTheme="majorHAnsi"/>
                <w:color w:val="000000"/>
                <w:spacing w:val="4"/>
                <w:w w:val="105"/>
                <w:sz w:val="24"/>
                <w:szCs w:val="24"/>
                <w:lang w:val="ru-RU"/>
              </w:rPr>
              <w:t>Р</w:t>
            </w:r>
            <w:r w:rsidRPr="00B84A3D">
              <w:rPr>
                <w:rFonts w:asciiTheme="majorHAnsi" w:hAnsiTheme="majorHAnsi"/>
                <w:color w:val="000000"/>
                <w:spacing w:val="5"/>
                <w:w w:val="105"/>
                <w:sz w:val="24"/>
                <w:szCs w:val="24"/>
                <w:lang w:val="ru-RU"/>
              </w:rPr>
              <w:t>и</w:t>
            </w:r>
            <w:r w:rsidRPr="00B84A3D">
              <w:rPr>
                <w:rFonts w:asciiTheme="majorHAnsi" w:hAnsiTheme="majorHAnsi"/>
                <w:color w:val="000000"/>
                <w:spacing w:val="7"/>
                <w:w w:val="106"/>
                <w:sz w:val="24"/>
                <w:szCs w:val="24"/>
                <w:lang w:val="ru-RU"/>
              </w:rPr>
              <w:t>ф</w:t>
            </w:r>
            <w:r w:rsidRPr="00B84A3D">
              <w:rPr>
                <w:rFonts w:asciiTheme="majorHAnsi" w:hAnsiTheme="majorHAnsi"/>
                <w:color w:val="000000"/>
                <w:spacing w:val="1"/>
                <w:w w:val="106"/>
                <w:sz w:val="24"/>
                <w:szCs w:val="24"/>
                <w:lang w:val="ru-RU"/>
              </w:rPr>
              <w:t>м</w:t>
            </w:r>
            <w:r w:rsidRPr="00B84A3D">
              <w:rPr>
                <w:rFonts w:asciiTheme="majorHAnsi" w:hAnsiTheme="majorHAnsi"/>
                <w:color w:val="000000"/>
                <w:spacing w:val="8"/>
                <w:w w:val="105"/>
                <w:sz w:val="24"/>
                <w:szCs w:val="24"/>
                <w:lang w:val="ru-RU"/>
              </w:rPr>
              <w:t>о</w:t>
            </w:r>
            <w:r w:rsidRPr="00B84A3D">
              <w:rPr>
                <w:rFonts w:asciiTheme="majorHAnsi" w:hAnsiTheme="majorHAnsi"/>
                <w:color w:val="000000"/>
                <w:w w:val="105"/>
                <w:sz w:val="24"/>
                <w:szCs w:val="24"/>
                <w:lang w:val="ru-RU"/>
              </w:rPr>
              <w:t>п</w:t>
            </w:r>
            <w:r w:rsidRPr="00B84A3D">
              <w:rPr>
                <w:rFonts w:asciiTheme="majorHAnsi" w:hAnsiTheme="majorHAnsi"/>
                <w:color w:val="000000"/>
                <w:spacing w:val="4"/>
                <w:w w:val="105"/>
                <w:sz w:val="24"/>
                <w:szCs w:val="24"/>
                <w:lang w:val="ru-RU"/>
              </w:rPr>
              <w:t>л</w:t>
            </w:r>
            <w:r w:rsidRPr="00B84A3D">
              <w:rPr>
                <w:rFonts w:asciiTheme="majorHAnsi" w:hAnsiTheme="majorHAnsi"/>
                <w:color w:val="000000"/>
                <w:spacing w:val="1"/>
                <w:w w:val="106"/>
                <w:sz w:val="24"/>
                <w:szCs w:val="24"/>
                <w:lang w:val="ru-RU"/>
              </w:rPr>
              <w:t>ѐ</w:t>
            </w:r>
            <w:r w:rsidRPr="00B84A3D">
              <w:rPr>
                <w:rFonts w:asciiTheme="majorHAnsi" w:hAnsiTheme="majorHAnsi"/>
                <w:color w:val="000000"/>
                <w:spacing w:val="8"/>
                <w:w w:val="105"/>
                <w:sz w:val="24"/>
                <w:szCs w:val="24"/>
                <w:lang w:val="ru-RU"/>
              </w:rPr>
              <w:t>т</w:t>
            </w:r>
            <w:r w:rsidRPr="00B84A3D">
              <w:rPr>
                <w:rFonts w:asciiTheme="majorHAnsi" w:hAnsiTheme="majorHAnsi"/>
                <w:color w:val="000000"/>
                <w:spacing w:val="6"/>
                <w:w w:val="106"/>
                <w:sz w:val="24"/>
                <w:szCs w:val="24"/>
                <w:lang w:val="ru-RU"/>
              </w:rPr>
              <w:t>ы</w:t>
            </w:r>
            <w:r w:rsidRPr="00B84A3D">
              <w:rPr>
                <w:rFonts w:asciiTheme="majorHAnsi" w:hAnsiTheme="majorHAnsi"/>
                <w:color w:val="000000"/>
                <w:spacing w:val="4"/>
                <w:w w:val="105"/>
                <w:sz w:val="24"/>
                <w:szCs w:val="24"/>
                <w:lang w:val="ru-RU"/>
              </w:rPr>
              <w:t>»</w:t>
            </w:r>
            <w:r w:rsidRPr="00B84A3D">
              <w:rPr>
                <w:rFonts w:asciiTheme="majorHAnsi" w:hAnsiTheme="majorHAnsi"/>
                <w:color w:val="000000"/>
                <w:w w:val="105"/>
                <w:sz w:val="24"/>
                <w:szCs w:val="24"/>
                <w:lang w:val="ru-RU"/>
              </w:rPr>
              <w:t>,</w:t>
            </w:r>
            <w:r w:rsidRPr="00B84A3D">
              <w:rPr>
                <w:rFonts w:asciiTheme="majorHAnsi" w:hAnsiTheme="majorHAnsi"/>
                <w:color w:val="000000"/>
                <w:spacing w:val="14"/>
                <w:sz w:val="24"/>
                <w:szCs w:val="24"/>
                <w:lang w:val="ru-RU"/>
              </w:rPr>
              <w:t xml:space="preserve"> </w:t>
            </w:r>
            <w:r w:rsidRPr="00B84A3D">
              <w:rPr>
                <w:rFonts w:asciiTheme="majorHAnsi" w:hAnsiTheme="majorHAnsi"/>
                <w:color w:val="000000"/>
                <w:spacing w:val="3"/>
                <w:w w:val="105"/>
                <w:sz w:val="24"/>
                <w:szCs w:val="24"/>
                <w:lang w:val="ru-RU"/>
              </w:rPr>
              <w:t>«</w:t>
            </w:r>
            <w:r w:rsidRPr="00B84A3D">
              <w:rPr>
                <w:rFonts w:asciiTheme="majorHAnsi" w:hAnsiTheme="majorHAnsi"/>
                <w:color w:val="000000"/>
                <w:spacing w:val="2"/>
                <w:w w:val="106"/>
                <w:sz w:val="24"/>
                <w:szCs w:val="24"/>
                <w:lang w:val="ru-RU"/>
              </w:rPr>
              <w:t>Т</w:t>
            </w:r>
            <w:r w:rsidRPr="00B84A3D">
              <w:rPr>
                <w:rFonts w:asciiTheme="majorHAnsi" w:hAnsiTheme="majorHAnsi"/>
                <w:color w:val="000000"/>
                <w:spacing w:val="7"/>
                <w:w w:val="106"/>
                <w:sz w:val="24"/>
                <w:szCs w:val="24"/>
                <w:lang w:val="ru-RU"/>
              </w:rPr>
              <w:t>а</w:t>
            </w:r>
            <w:r w:rsidRPr="00B84A3D">
              <w:rPr>
                <w:rFonts w:asciiTheme="majorHAnsi" w:hAnsiTheme="majorHAnsi"/>
                <w:color w:val="000000"/>
                <w:spacing w:val="6"/>
                <w:w w:val="106"/>
                <w:sz w:val="24"/>
                <w:szCs w:val="24"/>
                <w:lang w:val="ru-RU"/>
              </w:rPr>
              <w:t>к</w:t>
            </w:r>
            <w:r w:rsidRPr="00B84A3D">
              <w:rPr>
                <w:rFonts w:asciiTheme="majorHAnsi" w:hAnsiTheme="majorHAnsi"/>
                <w:color w:val="000000"/>
                <w:w w:val="105"/>
                <w:sz w:val="24"/>
                <w:szCs w:val="24"/>
                <w:lang w:val="ru-RU"/>
              </w:rPr>
              <w:t>и</w:t>
            </w:r>
            <w:r w:rsidRPr="00B84A3D">
              <w:rPr>
                <w:rFonts w:asciiTheme="majorHAnsi" w:hAnsiTheme="majorHAnsi"/>
                <w:color w:val="000000"/>
                <w:spacing w:val="1"/>
                <w:w w:val="106"/>
                <w:sz w:val="24"/>
                <w:szCs w:val="24"/>
                <w:lang w:val="ru-RU"/>
              </w:rPr>
              <w:t>е</w:t>
            </w:r>
            <w:r w:rsidRPr="00B84A3D">
              <w:rPr>
                <w:rFonts w:asciiTheme="majorHAnsi" w:hAnsiTheme="majorHAnsi"/>
                <w:color w:val="000000"/>
                <w:spacing w:val="9"/>
                <w:sz w:val="24"/>
                <w:szCs w:val="24"/>
                <w:lang w:val="ru-RU"/>
              </w:rPr>
              <w:t xml:space="preserve"> </w:t>
            </w:r>
            <w:r w:rsidRPr="00B84A3D">
              <w:rPr>
                <w:rFonts w:asciiTheme="majorHAnsi" w:hAnsiTheme="majorHAnsi"/>
                <w:color w:val="000000"/>
                <w:spacing w:val="5"/>
                <w:w w:val="105"/>
                <w:sz w:val="24"/>
                <w:szCs w:val="24"/>
                <w:lang w:val="ru-RU"/>
              </w:rPr>
              <w:t>н</w:t>
            </w:r>
            <w:r w:rsidRPr="00B84A3D">
              <w:rPr>
                <w:rFonts w:asciiTheme="majorHAnsi" w:hAnsiTheme="majorHAnsi"/>
                <w:color w:val="000000"/>
                <w:spacing w:val="3"/>
                <w:w w:val="105"/>
                <w:sz w:val="24"/>
                <w:szCs w:val="24"/>
                <w:lang w:val="ru-RU"/>
              </w:rPr>
              <w:t>у</w:t>
            </w:r>
            <w:r w:rsidRPr="00B84A3D">
              <w:rPr>
                <w:rFonts w:asciiTheme="majorHAnsi" w:hAnsiTheme="majorHAnsi"/>
                <w:color w:val="000000"/>
                <w:spacing w:val="6"/>
                <w:w w:val="106"/>
                <w:sz w:val="24"/>
                <w:szCs w:val="24"/>
                <w:lang w:val="ru-RU"/>
              </w:rPr>
              <w:t>ж</w:t>
            </w:r>
            <w:r w:rsidRPr="00B84A3D">
              <w:rPr>
                <w:rFonts w:asciiTheme="majorHAnsi" w:hAnsiTheme="majorHAnsi"/>
                <w:color w:val="000000"/>
                <w:spacing w:val="4"/>
                <w:w w:val="105"/>
                <w:sz w:val="24"/>
                <w:szCs w:val="24"/>
                <w:lang w:val="ru-RU"/>
              </w:rPr>
              <w:t>н</w:t>
            </w:r>
            <w:r w:rsidRPr="00B84A3D">
              <w:rPr>
                <w:rFonts w:asciiTheme="majorHAnsi" w:hAnsiTheme="majorHAnsi"/>
                <w:color w:val="000000"/>
                <w:spacing w:val="7"/>
                <w:w w:val="106"/>
                <w:sz w:val="24"/>
                <w:szCs w:val="24"/>
                <w:lang w:val="ru-RU"/>
              </w:rPr>
              <w:t>ы</w:t>
            </w:r>
            <w:r w:rsidRPr="00B84A3D">
              <w:rPr>
                <w:rFonts w:asciiTheme="majorHAnsi" w:hAnsiTheme="majorHAnsi"/>
                <w:color w:val="000000"/>
                <w:spacing w:val="1"/>
                <w:w w:val="106"/>
                <w:sz w:val="24"/>
                <w:szCs w:val="24"/>
                <w:lang w:val="ru-RU"/>
              </w:rPr>
              <w:t>е</w:t>
            </w:r>
            <w:r w:rsidRPr="00B84A3D">
              <w:rPr>
                <w:rFonts w:asciiTheme="majorHAnsi" w:hAnsiTheme="majorHAnsi"/>
                <w:color w:val="000000"/>
                <w:sz w:val="24"/>
                <w:szCs w:val="24"/>
                <w:lang w:val="ru-RU"/>
              </w:rPr>
              <w:t xml:space="preserve"> </w:t>
            </w:r>
            <w:r w:rsidRPr="00B84A3D">
              <w:rPr>
                <w:rFonts w:asciiTheme="majorHAnsi" w:hAnsiTheme="majorHAnsi"/>
                <w:color w:val="000000"/>
                <w:spacing w:val="1"/>
                <w:w w:val="106"/>
                <w:sz w:val="24"/>
                <w:szCs w:val="24"/>
                <w:lang w:val="ru-RU"/>
              </w:rPr>
              <w:t>с</w:t>
            </w:r>
            <w:r w:rsidRPr="00B84A3D">
              <w:rPr>
                <w:rFonts w:asciiTheme="majorHAnsi" w:hAnsiTheme="majorHAnsi"/>
                <w:color w:val="000000"/>
                <w:spacing w:val="3"/>
                <w:w w:val="105"/>
                <w:sz w:val="24"/>
                <w:szCs w:val="24"/>
                <w:lang w:val="ru-RU"/>
              </w:rPr>
              <w:t>л</w:t>
            </w:r>
            <w:r w:rsidRPr="00B84A3D">
              <w:rPr>
                <w:rFonts w:asciiTheme="majorHAnsi" w:hAnsiTheme="majorHAnsi"/>
                <w:color w:val="000000"/>
                <w:spacing w:val="8"/>
                <w:w w:val="105"/>
                <w:sz w:val="24"/>
                <w:szCs w:val="24"/>
                <w:lang w:val="ru-RU"/>
              </w:rPr>
              <w:t>о</w:t>
            </w:r>
            <w:r w:rsidRPr="00B84A3D">
              <w:rPr>
                <w:rFonts w:asciiTheme="majorHAnsi" w:hAnsiTheme="majorHAnsi"/>
                <w:color w:val="000000"/>
                <w:w w:val="105"/>
                <w:sz w:val="24"/>
                <w:szCs w:val="24"/>
                <w:lang w:val="ru-RU"/>
              </w:rPr>
              <w:t>в</w:t>
            </w:r>
            <w:r w:rsidRPr="00B84A3D">
              <w:rPr>
                <w:rFonts w:asciiTheme="majorHAnsi" w:hAnsiTheme="majorHAnsi"/>
                <w:color w:val="000000"/>
                <w:spacing w:val="2"/>
                <w:w w:val="106"/>
                <w:sz w:val="24"/>
                <w:szCs w:val="24"/>
                <w:lang w:val="ru-RU"/>
              </w:rPr>
              <w:t>а</w:t>
            </w:r>
            <w:r w:rsidRPr="00B84A3D">
              <w:rPr>
                <w:rFonts w:asciiTheme="majorHAnsi" w:hAnsiTheme="majorHAnsi"/>
                <w:color w:val="000000"/>
                <w:spacing w:val="1"/>
                <w:w w:val="105"/>
                <w:sz w:val="24"/>
                <w:szCs w:val="24"/>
                <w:lang w:val="ru-RU"/>
              </w:rPr>
              <w:t>»</w:t>
            </w:r>
          </w:p>
          <w:p w:rsidR="0010046C" w:rsidRDefault="001A0FF8" w:rsidP="0010046C">
            <w:pPr>
              <w:widowControl w:val="0"/>
              <w:spacing w:after="0" w:line="240" w:lineRule="auto"/>
              <w:jc w:val="both"/>
              <w:rPr>
                <w:rFonts w:asciiTheme="majorHAnsi" w:hAnsiTheme="majorHAnsi"/>
                <w:color w:val="000000"/>
                <w:sz w:val="24"/>
                <w:szCs w:val="24"/>
                <w:lang w:val="ru-RU"/>
              </w:rPr>
            </w:pPr>
            <w:r w:rsidRPr="00B84A3D">
              <w:rPr>
                <w:rFonts w:asciiTheme="majorHAnsi" w:hAnsiTheme="majorHAnsi"/>
                <w:color w:val="000000"/>
                <w:w w:val="105"/>
                <w:sz w:val="24"/>
                <w:szCs w:val="24"/>
                <w:lang w:val="ru-RU"/>
              </w:rPr>
              <w:t>Р</w:t>
            </w:r>
            <w:r w:rsidRPr="00B84A3D">
              <w:rPr>
                <w:rFonts w:asciiTheme="majorHAnsi" w:hAnsiTheme="majorHAnsi"/>
                <w:color w:val="000000"/>
                <w:spacing w:val="1"/>
                <w:w w:val="106"/>
                <w:sz w:val="24"/>
                <w:szCs w:val="24"/>
                <w:lang w:val="ru-RU"/>
              </w:rPr>
              <w:t>а</w:t>
            </w:r>
            <w:r w:rsidRPr="00B84A3D">
              <w:rPr>
                <w:rFonts w:asciiTheme="majorHAnsi" w:hAnsiTheme="majorHAnsi"/>
                <w:color w:val="000000"/>
                <w:spacing w:val="8"/>
                <w:w w:val="105"/>
                <w:sz w:val="24"/>
                <w:szCs w:val="24"/>
                <w:lang w:val="ru-RU"/>
              </w:rPr>
              <w:t>з</w:t>
            </w:r>
            <w:r w:rsidRPr="00B84A3D">
              <w:rPr>
                <w:rFonts w:asciiTheme="majorHAnsi" w:hAnsiTheme="majorHAnsi"/>
                <w:color w:val="000000"/>
                <w:spacing w:val="4"/>
                <w:w w:val="105"/>
                <w:sz w:val="24"/>
                <w:szCs w:val="24"/>
                <w:lang w:val="ru-RU"/>
              </w:rPr>
              <w:t>у</w:t>
            </w:r>
            <w:r w:rsidRPr="00B84A3D">
              <w:rPr>
                <w:rFonts w:asciiTheme="majorHAnsi" w:hAnsiTheme="majorHAnsi"/>
                <w:color w:val="000000"/>
                <w:spacing w:val="7"/>
                <w:w w:val="106"/>
                <w:sz w:val="24"/>
                <w:szCs w:val="24"/>
                <w:lang w:val="ru-RU"/>
              </w:rPr>
              <w:t>ч</w:t>
            </w:r>
            <w:r w:rsidRPr="00B84A3D">
              <w:rPr>
                <w:rFonts w:asciiTheme="majorHAnsi" w:hAnsiTheme="majorHAnsi"/>
                <w:color w:val="000000"/>
                <w:spacing w:val="5"/>
                <w:w w:val="105"/>
                <w:sz w:val="24"/>
                <w:szCs w:val="24"/>
                <w:lang w:val="ru-RU"/>
              </w:rPr>
              <w:t>и</w:t>
            </w:r>
            <w:r w:rsidRPr="00B84A3D">
              <w:rPr>
                <w:rFonts w:asciiTheme="majorHAnsi" w:hAnsiTheme="majorHAnsi"/>
                <w:color w:val="000000"/>
                <w:w w:val="105"/>
                <w:sz w:val="24"/>
                <w:szCs w:val="24"/>
                <w:lang w:val="ru-RU"/>
              </w:rPr>
              <w:t>в</w:t>
            </w:r>
            <w:r w:rsidRPr="00B84A3D">
              <w:rPr>
                <w:rFonts w:asciiTheme="majorHAnsi" w:hAnsiTheme="majorHAnsi"/>
                <w:color w:val="000000"/>
                <w:spacing w:val="6"/>
                <w:w w:val="106"/>
                <w:sz w:val="24"/>
                <w:szCs w:val="24"/>
                <w:lang w:val="ru-RU"/>
              </w:rPr>
              <w:t>а</w:t>
            </w:r>
            <w:r w:rsidRPr="00B84A3D">
              <w:rPr>
                <w:rFonts w:asciiTheme="majorHAnsi" w:hAnsiTheme="majorHAnsi"/>
                <w:color w:val="000000"/>
                <w:spacing w:val="4"/>
                <w:w w:val="105"/>
                <w:sz w:val="24"/>
                <w:szCs w:val="24"/>
                <w:lang w:val="ru-RU"/>
              </w:rPr>
              <w:t>н</w:t>
            </w:r>
            <w:r w:rsidRPr="00B84A3D">
              <w:rPr>
                <w:rFonts w:asciiTheme="majorHAnsi" w:hAnsiTheme="majorHAnsi"/>
                <w:color w:val="000000"/>
                <w:w w:val="105"/>
                <w:sz w:val="24"/>
                <w:szCs w:val="24"/>
                <w:lang w:val="ru-RU"/>
              </w:rPr>
              <w:t>и</w:t>
            </w:r>
            <w:r w:rsidRPr="00B84A3D">
              <w:rPr>
                <w:rFonts w:asciiTheme="majorHAnsi" w:hAnsiTheme="majorHAnsi"/>
                <w:color w:val="000000"/>
                <w:w w:val="106"/>
                <w:sz w:val="24"/>
                <w:szCs w:val="24"/>
                <w:lang w:val="ru-RU"/>
              </w:rPr>
              <w:t>е</w:t>
            </w:r>
            <w:r w:rsidRPr="00B84A3D">
              <w:rPr>
                <w:rFonts w:asciiTheme="majorHAnsi" w:hAnsiTheme="majorHAnsi"/>
                <w:color w:val="000000"/>
                <w:spacing w:val="14"/>
                <w:sz w:val="24"/>
                <w:szCs w:val="24"/>
                <w:lang w:val="ru-RU"/>
              </w:rPr>
              <w:t xml:space="preserve"> </w:t>
            </w:r>
            <w:r w:rsidRPr="00B84A3D">
              <w:rPr>
                <w:rFonts w:asciiTheme="majorHAnsi" w:hAnsiTheme="majorHAnsi"/>
                <w:color w:val="000000"/>
                <w:w w:val="105"/>
                <w:sz w:val="24"/>
                <w:szCs w:val="24"/>
                <w:lang w:val="ru-RU"/>
              </w:rPr>
              <w:t>п</w:t>
            </w:r>
            <w:r w:rsidRPr="00B84A3D">
              <w:rPr>
                <w:rFonts w:asciiTheme="majorHAnsi" w:hAnsiTheme="majorHAnsi"/>
                <w:color w:val="000000"/>
                <w:spacing w:val="3"/>
                <w:w w:val="105"/>
                <w:sz w:val="24"/>
                <w:szCs w:val="24"/>
                <w:lang w:val="ru-RU"/>
              </w:rPr>
              <w:t>о</w:t>
            </w:r>
            <w:r w:rsidRPr="00B84A3D">
              <w:rPr>
                <w:rFonts w:asciiTheme="majorHAnsi" w:hAnsiTheme="majorHAnsi"/>
                <w:color w:val="000000"/>
                <w:spacing w:val="7"/>
                <w:w w:val="106"/>
                <w:sz w:val="24"/>
                <w:szCs w:val="24"/>
                <w:lang w:val="ru-RU"/>
              </w:rPr>
              <w:t>с</w:t>
            </w:r>
            <w:r w:rsidRPr="00B84A3D">
              <w:rPr>
                <w:rFonts w:asciiTheme="majorHAnsi" w:hAnsiTheme="majorHAnsi"/>
                <w:color w:val="000000"/>
                <w:spacing w:val="4"/>
                <w:w w:val="105"/>
                <w:sz w:val="24"/>
                <w:szCs w:val="24"/>
                <w:lang w:val="ru-RU"/>
              </w:rPr>
              <w:t>л</w:t>
            </w:r>
            <w:r w:rsidRPr="00B84A3D">
              <w:rPr>
                <w:rFonts w:asciiTheme="majorHAnsi" w:hAnsiTheme="majorHAnsi"/>
                <w:color w:val="000000"/>
                <w:spacing w:val="8"/>
                <w:w w:val="105"/>
                <w:sz w:val="24"/>
                <w:szCs w:val="24"/>
                <w:lang w:val="ru-RU"/>
              </w:rPr>
              <w:t>о</w:t>
            </w:r>
            <w:r w:rsidRPr="00B84A3D">
              <w:rPr>
                <w:rFonts w:asciiTheme="majorHAnsi" w:hAnsiTheme="majorHAnsi"/>
                <w:color w:val="000000"/>
                <w:spacing w:val="5"/>
                <w:w w:val="105"/>
                <w:sz w:val="24"/>
                <w:szCs w:val="24"/>
                <w:lang w:val="ru-RU"/>
              </w:rPr>
              <w:t>в</w:t>
            </w:r>
            <w:r w:rsidRPr="00B84A3D">
              <w:rPr>
                <w:rFonts w:asciiTheme="majorHAnsi" w:hAnsiTheme="majorHAnsi"/>
                <w:color w:val="000000"/>
                <w:spacing w:val="4"/>
                <w:w w:val="105"/>
                <w:sz w:val="24"/>
                <w:szCs w:val="24"/>
                <w:lang w:val="ru-RU"/>
              </w:rPr>
              <w:t>и</w:t>
            </w:r>
            <w:r w:rsidRPr="00B84A3D">
              <w:rPr>
                <w:rFonts w:asciiTheme="majorHAnsi" w:hAnsiTheme="majorHAnsi"/>
                <w:color w:val="000000"/>
                <w:w w:val="105"/>
                <w:sz w:val="24"/>
                <w:szCs w:val="24"/>
                <w:lang w:val="ru-RU"/>
              </w:rPr>
              <w:t>ц</w:t>
            </w:r>
            <w:r w:rsidRPr="00B84A3D">
              <w:rPr>
                <w:rFonts w:asciiTheme="majorHAnsi" w:hAnsiTheme="majorHAnsi"/>
                <w:color w:val="000000"/>
                <w:spacing w:val="7"/>
                <w:sz w:val="24"/>
                <w:szCs w:val="24"/>
                <w:lang w:val="ru-RU"/>
              </w:rPr>
              <w:t xml:space="preserve"> </w:t>
            </w:r>
            <w:r w:rsidRPr="00B84A3D">
              <w:rPr>
                <w:rFonts w:asciiTheme="majorHAnsi" w:hAnsiTheme="majorHAnsi"/>
                <w:color w:val="000000"/>
                <w:w w:val="105"/>
                <w:sz w:val="24"/>
                <w:szCs w:val="24"/>
                <w:lang w:val="ru-RU"/>
              </w:rPr>
              <w:t>и</w:t>
            </w:r>
            <w:r w:rsidRPr="00B84A3D">
              <w:rPr>
                <w:rFonts w:asciiTheme="majorHAnsi" w:hAnsiTheme="majorHAnsi"/>
                <w:color w:val="000000"/>
                <w:sz w:val="24"/>
                <w:szCs w:val="24"/>
                <w:lang w:val="ru-RU"/>
              </w:rPr>
              <w:t xml:space="preserve"> </w:t>
            </w:r>
            <w:r w:rsidRPr="00B84A3D">
              <w:rPr>
                <w:rFonts w:asciiTheme="majorHAnsi" w:hAnsiTheme="majorHAnsi"/>
                <w:color w:val="000000"/>
                <w:w w:val="105"/>
                <w:sz w:val="24"/>
                <w:szCs w:val="24"/>
                <w:lang w:val="ru-RU"/>
              </w:rPr>
              <w:t>п</w:t>
            </w:r>
            <w:r w:rsidRPr="00B84A3D">
              <w:rPr>
                <w:rFonts w:asciiTheme="majorHAnsi" w:hAnsiTheme="majorHAnsi"/>
                <w:color w:val="000000"/>
                <w:spacing w:val="8"/>
                <w:w w:val="105"/>
                <w:sz w:val="24"/>
                <w:szCs w:val="24"/>
                <w:lang w:val="ru-RU"/>
              </w:rPr>
              <w:t>о</w:t>
            </w:r>
            <w:r w:rsidRPr="00B84A3D">
              <w:rPr>
                <w:rFonts w:asciiTheme="majorHAnsi" w:hAnsiTheme="majorHAnsi"/>
                <w:color w:val="000000"/>
                <w:w w:val="105"/>
                <w:sz w:val="24"/>
                <w:szCs w:val="24"/>
                <w:lang w:val="ru-RU"/>
              </w:rPr>
              <w:t>г</w:t>
            </w:r>
            <w:r w:rsidRPr="00B84A3D">
              <w:rPr>
                <w:rFonts w:asciiTheme="majorHAnsi" w:hAnsiTheme="majorHAnsi"/>
                <w:color w:val="000000"/>
                <w:spacing w:val="8"/>
                <w:w w:val="105"/>
                <w:sz w:val="24"/>
                <w:szCs w:val="24"/>
                <w:lang w:val="ru-RU"/>
              </w:rPr>
              <w:t>о</w:t>
            </w:r>
            <w:r w:rsidRPr="00B84A3D">
              <w:rPr>
                <w:rFonts w:asciiTheme="majorHAnsi" w:hAnsiTheme="majorHAnsi"/>
                <w:color w:val="000000"/>
                <w:w w:val="105"/>
                <w:sz w:val="24"/>
                <w:szCs w:val="24"/>
                <w:lang w:val="ru-RU"/>
              </w:rPr>
              <w:t>в</w:t>
            </w:r>
            <w:r w:rsidRPr="00B84A3D">
              <w:rPr>
                <w:rFonts w:asciiTheme="majorHAnsi" w:hAnsiTheme="majorHAnsi"/>
                <w:color w:val="000000"/>
                <w:spacing w:val="3"/>
                <w:w w:val="105"/>
                <w:sz w:val="24"/>
                <w:szCs w:val="24"/>
                <w:lang w:val="ru-RU"/>
              </w:rPr>
              <w:t>о</w:t>
            </w:r>
            <w:r w:rsidRPr="00B84A3D">
              <w:rPr>
                <w:rFonts w:asciiTheme="majorHAnsi" w:hAnsiTheme="majorHAnsi"/>
                <w:color w:val="000000"/>
                <w:spacing w:val="4"/>
                <w:w w:val="105"/>
                <w:sz w:val="24"/>
                <w:szCs w:val="24"/>
                <w:lang w:val="ru-RU"/>
              </w:rPr>
              <w:t>р</w:t>
            </w:r>
            <w:r w:rsidRPr="00B84A3D">
              <w:rPr>
                <w:rFonts w:asciiTheme="majorHAnsi" w:hAnsiTheme="majorHAnsi"/>
                <w:color w:val="000000"/>
                <w:spacing w:val="8"/>
                <w:w w:val="105"/>
                <w:sz w:val="24"/>
                <w:szCs w:val="24"/>
                <w:lang w:val="ru-RU"/>
              </w:rPr>
              <w:t>о</w:t>
            </w:r>
            <w:r w:rsidRPr="00B84A3D">
              <w:rPr>
                <w:rFonts w:asciiTheme="majorHAnsi" w:hAnsiTheme="majorHAnsi"/>
                <w:color w:val="000000"/>
                <w:w w:val="106"/>
                <w:sz w:val="24"/>
                <w:szCs w:val="24"/>
                <w:lang w:val="ru-RU"/>
              </w:rPr>
              <w:t>к</w:t>
            </w:r>
            <w:r w:rsidRPr="00B84A3D">
              <w:rPr>
                <w:rFonts w:asciiTheme="majorHAnsi" w:hAnsiTheme="majorHAnsi"/>
                <w:color w:val="000000"/>
                <w:spacing w:val="9"/>
                <w:sz w:val="24"/>
                <w:szCs w:val="24"/>
                <w:lang w:val="ru-RU"/>
              </w:rPr>
              <w:t xml:space="preserve"> </w:t>
            </w:r>
            <w:r w:rsidRPr="00B84A3D">
              <w:rPr>
                <w:rFonts w:asciiTheme="majorHAnsi" w:hAnsiTheme="majorHAnsi"/>
                <w:color w:val="000000"/>
                <w:w w:val="105"/>
                <w:sz w:val="24"/>
                <w:szCs w:val="24"/>
                <w:lang w:val="ru-RU"/>
              </w:rPr>
              <w:t>о</w:t>
            </w:r>
            <w:r w:rsidRPr="00B84A3D">
              <w:rPr>
                <w:rFonts w:asciiTheme="majorHAnsi" w:hAnsiTheme="majorHAnsi"/>
                <w:color w:val="000000"/>
                <w:spacing w:val="10"/>
                <w:sz w:val="24"/>
                <w:szCs w:val="24"/>
                <w:lang w:val="ru-RU"/>
              </w:rPr>
              <w:t xml:space="preserve"> </w:t>
            </w:r>
            <w:r w:rsidRPr="00B84A3D">
              <w:rPr>
                <w:rFonts w:asciiTheme="majorHAnsi" w:hAnsiTheme="majorHAnsi"/>
                <w:color w:val="000000"/>
                <w:spacing w:val="2"/>
                <w:w w:val="106"/>
                <w:sz w:val="24"/>
                <w:szCs w:val="24"/>
                <w:lang w:val="ru-RU"/>
              </w:rPr>
              <w:t>с</w:t>
            </w:r>
            <w:r w:rsidRPr="00B84A3D">
              <w:rPr>
                <w:rFonts w:asciiTheme="majorHAnsi" w:hAnsiTheme="majorHAnsi"/>
                <w:color w:val="000000"/>
                <w:spacing w:val="3"/>
                <w:w w:val="105"/>
                <w:sz w:val="24"/>
                <w:szCs w:val="24"/>
                <w:lang w:val="ru-RU"/>
              </w:rPr>
              <w:t>л</w:t>
            </w:r>
            <w:r w:rsidRPr="00B84A3D">
              <w:rPr>
                <w:rFonts w:asciiTheme="majorHAnsi" w:hAnsiTheme="majorHAnsi"/>
                <w:color w:val="000000"/>
                <w:spacing w:val="8"/>
                <w:w w:val="105"/>
                <w:sz w:val="24"/>
                <w:szCs w:val="24"/>
                <w:lang w:val="ru-RU"/>
              </w:rPr>
              <w:t>о</w:t>
            </w:r>
            <w:r w:rsidRPr="00B84A3D">
              <w:rPr>
                <w:rFonts w:asciiTheme="majorHAnsi" w:hAnsiTheme="majorHAnsi"/>
                <w:color w:val="000000"/>
                <w:w w:val="105"/>
                <w:sz w:val="24"/>
                <w:szCs w:val="24"/>
                <w:lang w:val="ru-RU"/>
              </w:rPr>
              <w:t>в</w:t>
            </w:r>
            <w:r w:rsidRPr="00B84A3D">
              <w:rPr>
                <w:rFonts w:asciiTheme="majorHAnsi" w:hAnsiTheme="majorHAnsi"/>
                <w:color w:val="000000"/>
                <w:w w:val="106"/>
                <w:sz w:val="24"/>
                <w:szCs w:val="24"/>
                <w:lang w:val="ru-RU"/>
              </w:rPr>
              <w:t>е</w:t>
            </w:r>
            <w:r w:rsidR="0010046C">
              <w:rPr>
                <w:rFonts w:asciiTheme="majorHAnsi" w:hAnsiTheme="majorHAnsi"/>
                <w:color w:val="000000"/>
                <w:sz w:val="24"/>
                <w:szCs w:val="24"/>
                <w:lang w:val="ru-RU"/>
              </w:rPr>
              <w:t xml:space="preserve"> </w:t>
            </w:r>
          </w:p>
          <w:p w:rsidR="001A0FF8" w:rsidRPr="00B84A3D" w:rsidRDefault="001A0FF8" w:rsidP="0010046C">
            <w:pPr>
              <w:widowControl w:val="0"/>
              <w:spacing w:after="0" w:line="240" w:lineRule="auto"/>
              <w:jc w:val="both"/>
              <w:rPr>
                <w:rFonts w:asciiTheme="majorHAnsi" w:hAnsiTheme="majorHAnsi"/>
                <w:color w:val="000000"/>
                <w:sz w:val="24"/>
                <w:szCs w:val="24"/>
                <w:lang w:val="ru-RU"/>
              </w:rPr>
            </w:pPr>
            <w:r w:rsidRPr="00B84A3D">
              <w:rPr>
                <w:rFonts w:asciiTheme="majorHAnsi" w:hAnsiTheme="majorHAnsi"/>
                <w:color w:val="000000"/>
                <w:spacing w:val="8"/>
                <w:w w:val="105"/>
                <w:sz w:val="24"/>
                <w:szCs w:val="24"/>
                <w:lang w:val="ru-RU"/>
              </w:rPr>
              <w:t>«</w:t>
            </w:r>
            <w:r w:rsidRPr="00B84A3D">
              <w:rPr>
                <w:rFonts w:asciiTheme="majorHAnsi" w:hAnsiTheme="majorHAnsi"/>
                <w:color w:val="000000"/>
                <w:w w:val="105"/>
                <w:sz w:val="24"/>
                <w:szCs w:val="24"/>
                <w:lang w:val="ru-RU"/>
              </w:rPr>
              <w:t>Э</w:t>
            </w:r>
            <w:r w:rsidRPr="00B84A3D">
              <w:rPr>
                <w:rFonts w:asciiTheme="majorHAnsi" w:hAnsiTheme="majorHAnsi"/>
                <w:color w:val="000000"/>
                <w:spacing w:val="8"/>
                <w:w w:val="105"/>
                <w:sz w:val="24"/>
                <w:szCs w:val="24"/>
                <w:lang w:val="ru-RU"/>
              </w:rPr>
              <w:t>т</w:t>
            </w:r>
            <w:r w:rsidRPr="00B84A3D">
              <w:rPr>
                <w:rFonts w:asciiTheme="majorHAnsi" w:hAnsiTheme="majorHAnsi"/>
                <w:color w:val="000000"/>
                <w:w w:val="105"/>
                <w:sz w:val="24"/>
                <w:szCs w:val="24"/>
                <w:lang w:val="ru-RU"/>
              </w:rPr>
              <w:t>и</w:t>
            </w:r>
            <w:r w:rsidRPr="00B84A3D">
              <w:rPr>
                <w:rFonts w:asciiTheme="majorHAnsi" w:hAnsiTheme="majorHAnsi"/>
                <w:color w:val="000000"/>
                <w:spacing w:val="12"/>
                <w:sz w:val="24"/>
                <w:szCs w:val="24"/>
                <w:lang w:val="ru-RU"/>
              </w:rPr>
              <w:t xml:space="preserve"> </w:t>
            </w:r>
            <w:r w:rsidRPr="00B84A3D">
              <w:rPr>
                <w:rFonts w:asciiTheme="majorHAnsi" w:hAnsiTheme="majorHAnsi"/>
                <w:color w:val="000000"/>
                <w:spacing w:val="1"/>
                <w:w w:val="106"/>
                <w:sz w:val="24"/>
                <w:szCs w:val="24"/>
                <w:lang w:val="ru-RU"/>
              </w:rPr>
              <w:t>м</w:t>
            </w:r>
            <w:r w:rsidRPr="00B84A3D">
              <w:rPr>
                <w:rFonts w:asciiTheme="majorHAnsi" w:hAnsiTheme="majorHAnsi"/>
                <w:color w:val="000000"/>
                <w:spacing w:val="3"/>
                <w:w w:val="105"/>
                <w:sz w:val="24"/>
                <w:szCs w:val="24"/>
                <w:lang w:val="ru-RU"/>
              </w:rPr>
              <w:t>у</w:t>
            </w:r>
            <w:r w:rsidRPr="00B84A3D">
              <w:rPr>
                <w:rFonts w:asciiTheme="majorHAnsi" w:hAnsiTheme="majorHAnsi"/>
                <w:color w:val="000000"/>
                <w:spacing w:val="6"/>
                <w:w w:val="106"/>
                <w:sz w:val="24"/>
                <w:szCs w:val="24"/>
                <w:lang w:val="ru-RU"/>
              </w:rPr>
              <w:t>д</w:t>
            </w:r>
            <w:r w:rsidRPr="00B84A3D">
              <w:rPr>
                <w:rFonts w:asciiTheme="majorHAnsi" w:hAnsiTheme="majorHAnsi"/>
                <w:color w:val="000000"/>
                <w:spacing w:val="3"/>
                <w:w w:val="105"/>
                <w:sz w:val="24"/>
                <w:szCs w:val="24"/>
                <w:lang w:val="ru-RU"/>
              </w:rPr>
              <w:t>р</w:t>
            </w:r>
            <w:r w:rsidRPr="00B84A3D">
              <w:rPr>
                <w:rFonts w:asciiTheme="majorHAnsi" w:hAnsiTheme="majorHAnsi"/>
                <w:color w:val="000000"/>
                <w:spacing w:val="7"/>
                <w:w w:val="106"/>
                <w:sz w:val="24"/>
                <w:szCs w:val="24"/>
                <w:lang w:val="ru-RU"/>
              </w:rPr>
              <w:t>ы</w:t>
            </w:r>
            <w:r w:rsidRPr="00B84A3D">
              <w:rPr>
                <w:rFonts w:asciiTheme="majorHAnsi" w:hAnsiTheme="majorHAnsi"/>
                <w:color w:val="000000"/>
                <w:w w:val="106"/>
                <w:sz w:val="24"/>
                <w:szCs w:val="24"/>
                <w:lang w:val="ru-RU"/>
              </w:rPr>
              <w:t>е</w:t>
            </w:r>
            <w:r w:rsidRPr="00B84A3D">
              <w:rPr>
                <w:rFonts w:asciiTheme="majorHAnsi" w:hAnsiTheme="majorHAnsi"/>
                <w:color w:val="000000"/>
                <w:spacing w:val="9"/>
                <w:sz w:val="24"/>
                <w:szCs w:val="24"/>
                <w:lang w:val="ru-RU"/>
              </w:rPr>
              <w:t xml:space="preserve"> </w:t>
            </w:r>
            <w:r w:rsidRPr="00B84A3D">
              <w:rPr>
                <w:rFonts w:asciiTheme="majorHAnsi" w:hAnsiTheme="majorHAnsi"/>
                <w:color w:val="000000"/>
                <w:spacing w:val="3"/>
                <w:w w:val="105"/>
                <w:sz w:val="24"/>
                <w:szCs w:val="24"/>
                <w:lang w:val="ru-RU"/>
              </w:rPr>
              <w:t>р</w:t>
            </w:r>
            <w:r w:rsidRPr="00B84A3D">
              <w:rPr>
                <w:rFonts w:asciiTheme="majorHAnsi" w:hAnsiTheme="majorHAnsi"/>
                <w:color w:val="000000"/>
                <w:spacing w:val="4"/>
                <w:w w:val="105"/>
                <w:sz w:val="24"/>
                <w:szCs w:val="24"/>
                <w:lang w:val="ru-RU"/>
              </w:rPr>
              <w:t>у</w:t>
            </w:r>
            <w:r w:rsidRPr="00B84A3D">
              <w:rPr>
                <w:rFonts w:asciiTheme="majorHAnsi" w:hAnsiTheme="majorHAnsi"/>
                <w:color w:val="000000"/>
                <w:spacing w:val="6"/>
                <w:w w:val="106"/>
                <w:sz w:val="24"/>
                <w:szCs w:val="24"/>
                <w:lang w:val="ru-RU"/>
              </w:rPr>
              <w:t>с</w:t>
            </w:r>
            <w:r w:rsidRPr="00B84A3D">
              <w:rPr>
                <w:rFonts w:asciiTheme="majorHAnsi" w:hAnsiTheme="majorHAnsi"/>
                <w:color w:val="000000"/>
                <w:spacing w:val="2"/>
                <w:w w:val="106"/>
                <w:sz w:val="24"/>
                <w:szCs w:val="24"/>
                <w:lang w:val="ru-RU"/>
              </w:rPr>
              <w:t>с</w:t>
            </w:r>
            <w:r w:rsidRPr="00B84A3D">
              <w:rPr>
                <w:rFonts w:asciiTheme="majorHAnsi" w:hAnsiTheme="majorHAnsi"/>
                <w:color w:val="000000"/>
                <w:spacing w:val="7"/>
                <w:w w:val="106"/>
                <w:sz w:val="24"/>
                <w:szCs w:val="24"/>
                <w:lang w:val="ru-RU"/>
              </w:rPr>
              <w:t>к</w:t>
            </w:r>
            <w:r w:rsidRPr="00B84A3D">
              <w:rPr>
                <w:rFonts w:asciiTheme="majorHAnsi" w:hAnsiTheme="majorHAnsi"/>
                <w:color w:val="000000"/>
                <w:w w:val="105"/>
                <w:sz w:val="24"/>
                <w:szCs w:val="24"/>
                <w:lang w:val="ru-RU"/>
              </w:rPr>
              <w:t>и</w:t>
            </w:r>
            <w:r w:rsidRPr="00B84A3D">
              <w:rPr>
                <w:rFonts w:asciiTheme="majorHAnsi" w:hAnsiTheme="majorHAnsi"/>
                <w:color w:val="000000"/>
                <w:w w:val="106"/>
                <w:sz w:val="24"/>
                <w:szCs w:val="24"/>
                <w:lang w:val="ru-RU"/>
              </w:rPr>
              <w:t>е</w:t>
            </w:r>
            <w:r w:rsidRPr="00B84A3D">
              <w:rPr>
                <w:rFonts w:asciiTheme="majorHAnsi" w:hAnsiTheme="majorHAnsi"/>
                <w:color w:val="000000"/>
                <w:sz w:val="24"/>
                <w:szCs w:val="24"/>
                <w:lang w:val="ru-RU"/>
              </w:rPr>
              <w:t xml:space="preserve"> </w:t>
            </w:r>
            <w:r w:rsidRPr="00B84A3D">
              <w:rPr>
                <w:rFonts w:asciiTheme="majorHAnsi" w:hAnsiTheme="majorHAnsi"/>
                <w:color w:val="000000"/>
                <w:spacing w:val="1"/>
                <w:w w:val="106"/>
                <w:sz w:val="24"/>
                <w:szCs w:val="24"/>
                <w:lang w:val="ru-RU"/>
              </w:rPr>
              <w:t>ск</w:t>
            </w:r>
            <w:r w:rsidRPr="00B84A3D">
              <w:rPr>
                <w:rFonts w:asciiTheme="majorHAnsi" w:hAnsiTheme="majorHAnsi"/>
                <w:color w:val="000000"/>
                <w:spacing w:val="2"/>
                <w:w w:val="106"/>
                <w:sz w:val="24"/>
                <w:szCs w:val="24"/>
                <w:lang w:val="ru-RU"/>
              </w:rPr>
              <w:t>а</w:t>
            </w:r>
            <w:r w:rsidRPr="00B84A3D">
              <w:rPr>
                <w:rFonts w:asciiTheme="majorHAnsi" w:hAnsiTheme="majorHAnsi"/>
                <w:color w:val="000000"/>
                <w:spacing w:val="9"/>
                <w:w w:val="105"/>
                <w:sz w:val="24"/>
                <w:szCs w:val="24"/>
                <w:lang w:val="ru-RU"/>
              </w:rPr>
              <w:t>з</w:t>
            </w:r>
            <w:r w:rsidRPr="00B84A3D">
              <w:rPr>
                <w:rFonts w:asciiTheme="majorHAnsi" w:hAnsiTheme="majorHAnsi"/>
                <w:color w:val="000000"/>
                <w:spacing w:val="6"/>
                <w:w w:val="106"/>
                <w:sz w:val="24"/>
                <w:szCs w:val="24"/>
                <w:lang w:val="ru-RU"/>
              </w:rPr>
              <w:t>к</w:t>
            </w:r>
            <w:r w:rsidRPr="00B84A3D">
              <w:rPr>
                <w:rFonts w:asciiTheme="majorHAnsi" w:hAnsiTheme="majorHAnsi"/>
                <w:color w:val="000000"/>
                <w:w w:val="105"/>
                <w:sz w:val="24"/>
                <w:szCs w:val="24"/>
                <w:lang w:val="ru-RU"/>
              </w:rPr>
              <w:t>и</w:t>
            </w:r>
            <w:r w:rsidRPr="00B84A3D">
              <w:rPr>
                <w:rFonts w:asciiTheme="majorHAnsi" w:hAnsiTheme="majorHAnsi"/>
                <w:color w:val="000000"/>
                <w:spacing w:val="4"/>
                <w:w w:val="105"/>
                <w:sz w:val="24"/>
                <w:szCs w:val="24"/>
                <w:lang w:val="ru-RU"/>
              </w:rPr>
              <w:t>!</w:t>
            </w:r>
            <w:r w:rsidRPr="00B84A3D">
              <w:rPr>
                <w:rFonts w:asciiTheme="majorHAnsi" w:hAnsiTheme="majorHAnsi"/>
                <w:color w:val="000000"/>
                <w:w w:val="105"/>
                <w:sz w:val="24"/>
                <w:szCs w:val="24"/>
                <w:lang w:val="ru-RU"/>
              </w:rPr>
              <w:t>»</w:t>
            </w:r>
          </w:p>
          <w:p w:rsidR="001A0FF8" w:rsidRPr="0010046C" w:rsidRDefault="001A0FF8" w:rsidP="0010046C">
            <w:pPr>
              <w:widowControl w:val="0"/>
              <w:spacing w:after="0" w:line="240" w:lineRule="auto"/>
              <w:jc w:val="both"/>
              <w:rPr>
                <w:rFonts w:asciiTheme="majorHAnsi" w:hAnsiTheme="majorHAnsi"/>
                <w:color w:val="000000"/>
                <w:sz w:val="24"/>
                <w:szCs w:val="24"/>
                <w:lang w:val="ru-RU"/>
              </w:rPr>
            </w:pPr>
            <w:r w:rsidRPr="0010046C">
              <w:rPr>
                <w:rFonts w:asciiTheme="majorHAnsi" w:hAnsiTheme="majorHAnsi"/>
                <w:color w:val="000000"/>
                <w:spacing w:val="-1"/>
                <w:sz w:val="24"/>
                <w:szCs w:val="24"/>
                <w:lang w:val="ru-RU"/>
              </w:rPr>
              <w:t xml:space="preserve"> </w:t>
            </w:r>
            <w:r w:rsidRPr="0010046C">
              <w:rPr>
                <w:rFonts w:asciiTheme="majorHAnsi" w:hAnsiTheme="majorHAnsi"/>
                <w:color w:val="000000"/>
                <w:spacing w:val="3"/>
                <w:w w:val="105"/>
                <w:sz w:val="24"/>
                <w:szCs w:val="24"/>
                <w:lang w:val="ru-RU"/>
              </w:rPr>
              <w:t>Хо</w:t>
            </w:r>
            <w:r w:rsidRPr="0010046C">
              <w:rPr>
                <w:rFonts w:asciiTheme="majorHAnsi" w:hAnsiTheme="majorHAnsi"/>
                <w:color w:val="000000"/>
                <w:spacing w:val="4"/>
                <w:w w:val="105"/>
                <w:sz w:val="24"/>
                <w:szCs w:val="24"/>
                <w:lang w:val="ru-RU"/>
              </w:rPr>
              <w:t>р</w:t>
            </w:r>
            <w:r w:rsidRPr="0010046C">
              <w:rPr>
                <w:rFonts w:asciiTheme="majorHAnsi" w:hAnsiTheme="majorHAnsi"/>
                <w:color w:val="000000"/>
                <w:spacing w:val="7"/>
                <w:w w:val="105"/>
                <w:sz w:val="24"/>
                <w:szCs w:val="24"/>
                <w:lang w:val="ru-RU"/>
              </w:rPr>
              <w:t>о</w:t>
            </w:r>
            <w:r w:rsidRPr="0010046C">
              <w:rPr>
                <w:rFonts w:asciiTheme="majorHAnsi" w:hAnsiTheme="majorHAnsi"/>
                <w:color w:val="000000"/>
                <w:w w:val="105"/>
                <w:sz w:val="24"/>
                <w:szCs w:val="24"/>
                <w:lang w:val="ru-RU"/>
              </w:rPr>
              <w:t>в</w:t>
            </w:r>
            <w:r w:rsidRPr="0010046C">
              <w:rPr>
                <w:rFonts w:asciiTheme="majorHAnsi" w:hAnsiTheme="majorHAnsi"/>
                <w:color w:val="000000"/>
                <w:spacing w:val="9"/>
                <w:w w:val="105"/>
                <w:sz w:val="24"/>
                <w:szCs w:val="24"/>
                <w:lang w:val="ru-RU"/>
              </w:rPr>
              <w:t>о</w:t>
            </w:r>
            <w:r w:rsidRPr="0010046C">
              <w:rPr>
                <w:rFonts w:asciiTheme="majorHAnsi" w:hAnsiTheme="majorHAnsi"/>
                <w:color w:val="000000"/>
                <w:spacing w:val="5"/>
                <w:w w:val="106"/>
                <w:sz w:val="24"/>
                <w:szCs w:val="24"/>
                <w:lang w:val="ru-RU"/>
              </w:rPr>
              <w:t>д</w:t>
            </w:r>
            <w:r w:rsidRPr="0010046C">
              <w:rPr>
                <w:rFonts w:asciiTheme="majorHAnsi" w:hAnsiTheme="majorHAnsi"/>
                <w:color w:val="000000"/>
                <w:w w:val="105"/>
                <w:sz w:val="24"/>
                <w:szCs w:val="24"/>
                <w:lang w:val="ru-RU"/>
              </w:rPr>
              <w:t>н</w:t>
            </w:r>
            <w:r w:rsidRPr="0010046C">
              <w:rPr>
                <w:rFonts w:asciiTheme="majorHAnsi" w:hAnsiTheme="majorHAnsi"/>
                <w:color w:val="000000"/>
                <w:spacing w:val="6"/>
                <w:w w:val="106"/>
                <w:sz w:val="24"/>
                <w:szCs w:val="24"/>
                <w:lang w:val="ru-RU"/>
              </w:rPr>
              <w:t>ы</w:t>
            </w:r>
            <w:r w:rsidRPr="0010046C">
              <w:rPr>
                <w:rFonts w:asciiTheme="majorHAnsi" w:hAnsiTheme="majorHAnsi"/>
                <w:color w:val="000000"/>
                <w:w w:val="106"/>
                <w:sz w:val="24"/>
                <w:szCs w:val="24"/>
                <w:lang w:val="ru-RU"/>
              </w:rPr>
              <w:t>е</w:t>
            </w:r>
            <w:r w:rsidRPr="0010046C">
              <w:rPr>
                <w:rFonts w:asciiTheme="majorHAnsi" w:hAnsiTheme="majorHAnsi"/>
                <w:color w:val="000000"/>
                <w:spacing w:val="9"/>
                <w:sz w:val="24"/>
                <w:szCs w:val="24"/>
                <w:lang w:val="ru-RU"/>
              </w:rPr>
              <w:t xml:space="preserve"> </w:t>
            </w:r>
            <w:r w:rsidRPr="0010046C">
              <w:rPr>
                <w:rFonts w:asciiTheme="majorHAnsi" w:hAnsiTheme="majorHAnsi"/>
                <w:color w:val="000000"/>
                <w:spacing w:val="5"/>
                <w:w w:val="105"/>
                <w:sz w:val="24"/>
                <w:szCs w:val="24"/>
                <w:lang w:val="ru-RU"/>
              </w:rPr>
              <w:t>н</w:t>
            </w:r>
            <w:r w:rsidRPr="0010046C">
              <w:rPr>
                <w:rFonts w:asciiTheme="majorHAnsi" w:hAnsiTheme="majorHAnsi"/>
                <w:color w:val="000000"/>
                <w:spacing w:val="2"/>
                <w:w w:val="106"/>
                <w:sz w:val="24"/>
                <w:szCs w:val="24"/>
                <w:lang w:val="ru-RU"/>
              </w:rPr>
              <w:t>а</w:t>
            </w:r>
            <w:r w:rsidRPr="0010046C">
              <w:rPr>
                <w:rFonts w:asciiTheme="majorHAnsi" w:hAnsiTheme="majorHAnsi"/>
                <w:color w:val="000000"/>
                <w:spacing w:val="3"/>
                <w:w w:val="105"/>
                <w:sz w:val="24"/>
                <w:szCs w:val="24"/>
                <w:lang w:val="ru-RU"/>
              </w:rPr>
              <w:t>р</w:t>
            </w:r>
            <w:r w:rsidRPr="0010046C">
              <w:rPr>
                <w:rFonts w:asciiTheme="majorHAnsi" w:hAnsiTheme="majorHAnsi"/>
                <w:color w:val="000000"/>
                <w:spacing w:val="8"/>
                <w:w w:val="105"/>
                <w:sz w:val="24"/>
                <w:szCs w:val="24"/>
                <w:lang w:val="ru-RU"/>
              </w:rPr>
              <w:t>о</w:t>
            </w:r>
            <w:r w:rsidRPr="0010046C">
              <w:rPr>
                <w:rFonts w:asciiTheme="majorHAnsi" w:hAnsiTheme="majorHAnsi"/>
                <w:color w:val="000000"/>
                <w:spacing w:val="6"/>
                <w:w w:val="106"/>
                <w:sz w:val="24"/>
                <w:szCs w:val="24"/>
                <w:lang w:val="ru-RU"/>
              </w:rPr>
              <w:t>д</w:t>
            </w:r>
            <w:r w:rsidRPr="0010046C">
              <w:rPr>
                <w:rFonts w:asciiTheme="majorHAnsi" w:hAnsiTheme="majorHAnsi"/>
                <w:color w:val="000000"/>
                <w:spacing w:val="5"/>
                <w:w w:val="105"/>
                <w:sz w:val="24"/>
                <w:szCs w:val="24"/>
                <w:lang w:val="ru-RU"/>
              </w:rPr>
              <w:t>н</w:t>
            </w:r>
            <w:r w:rsidRPr="0010046C">
              <w:rPr>
                <w:rFonts w:asciiTheme="majorHAnsi" w:hAnsiTheme="majorHAnsi"/>
                <w:color w:val="000000"/>
                <w:spacing w:val="1"/>
                <w:w w:val="106"/>
                <w:sz w:val="24"/>
                <w:szCs w:val="24"/>
                <w:lang w:val="ru-RU"/>
              </w:rPr>
              <w:t>ы</w:t>
            </w:r>
            <w:r w:rsidRPr="0010046C">
              <w:rPr>
                <w:rFonts w:asciiTheme="majorHAnsi" w:hAnsiTheme="majorHAnsi"/>
                <w:color w:val="000000"/>
                <w:w w:val="106"/>
                <w:sz w:val="24"/>
                <w:szCs w:val="24"/>
                <w:lang w:val="ru-RU"/>
              </w:rPr>
              <w:t>е</w:t>
            </w:r>
            <w:r w:rsidRPr="0010046C">
              <w:rPr>
                <w:rFonts w:asciiTheme="majorHAnsi" w:hAnsiTheme="majorHAnsi"/>
                <w:color w:val="000000"/>
                <w:spacing w:val="14"/>
                <w:sz w:val="24"/>
                <w:szCs w:val="24"/>
                <w:lang w:val="ru-RU"/>
              </w:rPr>
              <w:t xml:space="preserve"> </w:t>
            </w:r>
            <w:r w:rsidRPr="0010046C">
              <w:rPr>
                <w:rFonts w:asciiTheme="majorHAnsi" w:hAnsiTheme="majorHAnsi"/>
                <w:color w:val="000000"/>
                <w:w w:val="105"/>
                <w:sz w:val="24"/>
                <w:szCs w:val="24"/>
                <w:lang w:val="ru-RU"/>
              </w:rPr>
              <w:t>иг</w:t>
            </w:r>
            <w:r w:rsidRPr="0010046C">
              <w:rPr>
                <w:rFonts w:asciiTheme="majorHAnsi" w:hAnsiTheme="majorHAnsi"/>
                <w:color w:val="000000"/>
                <w:spacing w:val="8"/>
                <w:w w:val="105"/>
                <w:sz w:val="24"/>
                <w:szCs w:val="24"/>
                <w:lang w:val="ru-RU"/>
              </w:rPr>
              <w:t>р</w:t>
            </w:r>
            <w:r w:rsidRPr="0010046C">
              <w:rPr>
                <w:rFonts w:asciiTheme="majorHAnsi" w:hAnsiTheme="majorHAnsi"/>
                <w:color w:val="000000"/>
                <w:w w:val="106"/>
                <w:sz w:val="24"/>
                <w:szCs w:val="24"/>
                <w:lang w:val="ru-RU"/>
              </w:rPr>
              <w:t>ы</w:t>
            </w:r>
          </w:p>
        </w:tc>
        <w:tc>
          <w:tcPr>
            <w:tcW w:w="3102" w:type="dxa"/>
            <w:gridSpan w:val="2"/>
          </w:tcPr>
          <w:p w:rsidR="001A0FF8" w:rsidRPr="00B84A3D" w:rsidRDefault="001A0FF8" w:rsidP="0010046C">
            <w:pPr>
              <w:widowControl w:val="0"/>
              <w:spacing w:after="0" w:line="240" w:lineRule="auto"/>
              <w:ind w:right="53"/>
              <w:jc w:val="both"/>
              <w:rPr>
                <w:rFonts w:asciiTheme="majorHAnsi" w:hAnsiTheme="majorHAnsi"/>
                <w:iCs/>
                <w:color w:val="000000"/>
                <w:sz w:val="24"/>
                <w:szCs w:val="24"/>
                <w:lang w:val="ru-RU"/>
              </w:rPr>
            </w:pPr>
            <w:r w:rsidRPr="00B84A3D">
              <w:rPr>
                <w:rFonts w:asciiTheme="majorHAnsi" w:hAnsiTheme="majorHAnsi"/>
                <w:bCs/>
                <w:color w:val="000000"/>
                <w:spacing w:val="-1"/>
                <w:sz w:val="24"/>
                <w:szCs w:val="24"/>
                <w:lang w:val="ru-RU"/>
              </w:rPr>
              <w:t>К</w:t>
            </w:r>
            <w:r w:rsidRPr="00B84A3D">
              <w:rPr>
                <w:rFonts w:asciiTheme="majorHAnsi" w:hAnsiTheme="majorHAnsi"/>
                <w:bCs/>
                <w:color w:val="000000"/>
                <w:sz w:val="24"/>
                <w:szCs w:val="24"/>
                <w:lang w:val="ru-RU"/>
              </w:rPr>
              <w:t>в</w:t>
            </w:r>
            <w:r w:rsidRPr="00B84A3D">
              <w:rPr>
                <w:rFonts w:asciiTheme="majorHAnsi" w:hAnsiTheme="majorHAnsi"/>
                <w:bCs/>
                <w:color w:val="000000"/>
                <w:spacing w:val="-1"/>
                <w:sz w:val="24"/>
                <w:szCs w:val="24"/>
                <w:lang w:val="ru-RU"/>
              </w:rPr>
              <w:t>е</w:t>
            </w:r>
            <w:r w:rsidRPr="00B84A3D">
              <w:rPr>
                <w:rFonts w:asciiTheme="majorHAnsi" w:hAnsiTheme="majorHAnsi"/>
                <w:bCs/>
                <w:color w:val="000000"/>
                <w:spacing w:val="-2"/>
                <w:sz w:val="24"/>
                <w:szCs w:val="24"/>
                <w:lang w:val="ru-RU"/>
              </w:rPr>
              <w:t>с</w:t>
            </w:r>
            <w:r w:rsidRPr="00B84A3D">
              <w:rPr>
                <w:rFonts w:asciiTheme="majorHAnsi" w:hAnsiTheme="majorHAnsi"/>
                <w:bCs/>
                <w:color w:val="000000"/>
                <w:spacing w:val="-1"/>
                <w:sz w:val="24"/>
                <w:szCs w:val="24"/>
                <w:lang w:val="ru-RU"/>
              </w:rPr>
              <w:t>т</w:t>
            </w:r>
            <w:r w:rsidRPr="00B84A3D">
              <w:rPr>
                <w:rFonts w:asciiTheme="majorHAnsi" w:hAnsiTheme="majorHAnsi"/>
                <w:bCs/>
                <w:color w:val="000000"/>
                <w:spacing w:val="1"/>
                <w:sz w:val="24"/>
                <w:szCs w:val="24"/>
                <w:lang w:val="ru-RU"/>
              </w:rPr>
              <w:t xml:space="preserve"> </w:t>
            </w:r>
            <w:r w:rsidRPr="00B84A3D">
              <w:rPr>
                <w:rFonts w:asciiTheme="majorHAnsi" w:hAnsiTheme="majorHAnsi"/>
                <w:bCs/>
                <w:color w:val="000000"/>
                <w:sz w:val="24"/>
                <w:szCs w:val="24"/>
                <w:lang w:val="ru-RU"/>
              </w:rPr>
              <w:t>–</w:t>
            </w:r>
            <w:r w:rsidRPr="00B84A3D">
              <w:rPr>
                <w:rFonts w:asciiTheme="majorHAnsi" w:hAnsiTheme="majorHAnsi"/>
                <w:bCs/>
                <w:color w:val="000000"/>
                <w:spacing w:val="3"/>
                <w:sz w:val="24"/>
                <w:szCs w:val="24"/>
                <w:lang w:val="ru-RU"/>
              </w:rPr>
              <w:t xml:space="preserve"> </w:t>
            </w:r>
            <w:r w:rsidRPr="00B84A3D">
              <w:rPr>
                <w:rFonts w:asciiTheme="majorHAnsi" w:hAnsiTheme="majorHAnsi"/>
                <w:bCs/>
                <w:color w:val="000000"/>
                <w:spacing w:val="2"/>
                <w:sz w:val="24"/>
                <w:szCs w:val="24"/>
                <w:lang w:val="ru-RU"/>
              </w:rPr>
              <w:t>и</w:t>
            </w:r>
            <w:r w:rsidRPr="00B84A3D">
              <w:rPr>
                <w:rFonts w:asciiTheme="majorHAnsi" w:hAnsiTheme="majorHAnsi"/>
                <w:bCs/>
                <w:color w:val="000000"/>
                <w:sz w:val="24"/>
                <w:szCs w:val="24"/>
                <w:lang w:val="ru-RU"/>
              </w:rPr>
              <w:t>г</w:t>
            </w:r>
            <w:r w:rsidRPr="00B84A3D">
              <w:rPr>
                <w:rFonts w:asciiTheme="majorHAnsi" w:hAnsiTheme="majorHAnsi"/>
                <w:bCs/>
                <w:color w:val="000000"/>
                <w:spacing w:val="-1"/>
                <w:sz w:val="24"/>
                <w:szCs w:val="24"/>
                <w:lang w:val="ru-RU"/>
              </w:rPr>
              <w:t>р</w:t>
            </w:r>
            <w:r w:rsidRPr="00B84A3D">
              <w:rPr>
                <w:rFonts w:asciiTheme="majorHAnsi" w:hAnsiTheme="majorHAnsi"/>
                <w:bCs/>
                <w:color w:val="000000"/>
                <w:sz w:val="24"/>
                <w:szCs w:val="24"/>
                <w:lang w:val="ru-RU"/>
              </w:rPr>
              <w:t>а</w:t>
            </w:r>
            <w:r w:rsidRPr="00B84A3D">
              <w:rPr>
                <w:rFonts w:asciiTheme="majorHAnsi" w:hAnsiTheme="majorHAnsi"/>
                <w:bCs/>
                <w:color w:val="000000"/>
                <w:spacing w:val="-1"/>
                <w:sz w:val="24"/>
                <w:szCs w:val="24"/>
                <w:lang w:val="ru-RU"/>
              </w:rPr>
              <w:t xml:space="preserve"> </w:t>
            </w:r>
            <w:r w:rsidRPr="00B84A3D">
              <w:rPr>
                <w:rFonts w:asciiTheme="majorHAnsi" w:hAnsiTheme="majorHAnsi"/>
                <w:bCs/>
                <w:color w:val="000000"/>
                <w:sz w:val="24"/>
                <w:szCs w:val="24"/>
                <w:lang w:val="ru-RU"/>
              </w:rPr>
              <w:t>«В</w:t>
            </w:r>
            <w:r w:rsidRPr="00B84A3D">
              <w:rPr>
                <w:rFonts w:asciiTheme="majorHAnsi" w:hAnsiTheme="majorHAnsi"/>
                <w:bCs/>
                <w:color w:val="000000"/>
                <w:spacing w:val="-1"/>
                <w:sz w:val="24"/>
                <w:szCs w:val="24"/>
                <w:lang w:val="ru-RU"/>
              </w:rPr>
              <w:t xml:space="preserve"> </w:t>
            </w:r>
            <w:r w:rsidRPr="00B84A3D">
              <w:rPr>
                <w:rFonts w:asciiTheme="majorHAnsi" w:hAnsiTheme="majorHAnsi"/>
                <w:bCs/>
                <w:color w:val="000000"/>
                <w:sz w:val="24"/>
                <w:szCs w:val="24"/>
                <w:lang w:val="ru-RU"/>
              </w:rPr>
              <w:t>во</w:t>
            </w:r>
            <w:r w:rsidRPr="00B84A3D">
              <w:rPr>
                <w:rFonts w:asciiTheme="majorHAnsi" w:hAnsiTheme="majorHAnsi"/>
                <w:bCs/>
                <w:color w:val="000000"/>
                <w:spacing w:val="-2"/>
                <w:sz w:val="24"/>
                <w:szCs w:val="24"/>
                <w:lang w:val="ru-RU"/>
              </w:rPr>
              <w:t>л</w:t>
            </w:r>
            <w:r w:rsidRPr="00B84A3D">
              <w:rPr>
                <w:rFonts w:asciiTheme="majorHAnsi" w:hAnsiTheme="majorHAnsi"/>
                <w:bCs/>
                <w:color w:val="000000"/>
                <w:spacing w:val="4"/>
                <w:sz w:val="24"/>
                <w:szCs w:val="24"/>
                <w:lang w:val="ru-RU"/>
              </w:rPr>
              <w:t>ш</w:t>
            </w:r>
            <w:r w:rsidRPr="00B84A3D">
              <w:rPr>
                <w:rFonts w:asciiTheme="majorHAnsi" w:hAnsiTheme="majorHAnsi"/>
                <w:bCs/>
                <w:color w:val="000000"/>
                <w:sz w:val="24"/>
                <w:szCs w:val="24"/>
                <w:lang w:val="ru-RU"/>
              </w:rPr>
              <w:t>е</w:t>
            </w:r>
            <w:r w:rsidRPr="00B84A3D">
              <w:rPr>
                <w:rFonts w:asciiTheme="majorHAnsi" w:hAnsiTheme="majorHAnsi"/>
                <w:bCs/>
                <w:color w:val="000000"/>
                <w:spacing w:val="-4"/>
                <w:sz w:val="24"/>
                <w:szCs w:val="24"/>
                <w:lang w:val="ru-RU"/>
              </w:rPr>
              <w:t>б</w:t>
            </w:r>
            <w:r w:rsidRPr="00B84A3D">
              <w:rPr>
                <w:rFonts w:asciiTheme="majorHAnsi" w:hAnsiTheme="majorHAnsi"/>
                <w:bCs/>
                <w:color w:val="000000"/>
                <w:sz w:val="24"/>
                <w:szCs w:val="24"/>
                <w:lang w:val="ru-RU"/>
              </w:rPr>
              <w:t>н</w:t>
            </w:r>
            <w:r w:rsidRPr="00B84A3D">
              <w:rPr>
                <w:rFonts w:asciiTheme="majorHAnsi" w:hAnsiTheme="majorHAnsi"/>
                <w:bCs/>
                <w:color w:val="000000"/>
                <w:spacing w:val="-3"/>
                <w:sz w:val="24"/>
                <w:szCs w:val="24"/>
                <w:lang w:val="ru-RU"/>
              </w:rPr>
              <w:t>о</w:t>
            </w:r>
            <w:r w:rsidRPr="00B84A3D">
              <w:rPr>
                <w:rFonts w:asciiTheme="majorHAnsi" w:hAnsiTheme="majorHAnsi"/>
                <w:bCs/>
                <w:color w:val="000000"/>
                <w:sz w:val="24"/>
                <w:szCs w:val="24"/>
                <w:lang w:val="ru-RU"/>
              </w:rPr>
              <w:t xml:space="preserve">й </w:t>
            </w:r>
            <w:r w:rsidRPr="00B84A3D">
              <w:rPr>
                <w:rFonts w:asciiTheme="majorHAnsi" w:hAnsiTheme="majorHAnsi"/>
                <w:bCs/>
                <w:color w:val="000000"/>
                <w:spacing w:val="-1"/>
                <w:sz w:val="24"/>
                <w:szCs w:val="24"/>
                <w:lang w:val="ru-RU"/>
              </w:rPr>
              <w:t>с</w:t>
            </w:r>
            <w:r w:rsidRPr="00B84A3D">
              <w:rPr>
                <w:rFonts w:asciiTheme="majorHAnsi" w:hAnsiTheme="majorHAnsi"/>
                <w:bCs/>
                <w:color w:val="000000"/>
                <w:spacing w:val="-3"/>
                <w:sz w:val="24"/>
                <w:szCs w:val="24"/>
                <w:lang w:val="ru-RU"/>
              </w:rPr>
              <w:t>т</w:t>
            </w:r>
            <w:r w:rsidRPr="00B84A3D">
              <w:rPr>
                <w:rFonts w:asciiTheme="majorHAnsi" w:hAnsiTheme="majorHAnsi"/>
                <w:bCs/>
                <w:color w:val="000000"/>
                <w:spacing w:val="1"/>
                <w:sz w:val="24"/>
                <w:szCs w:val="24"/>
                <w:lang w:val="ru-RU"/>
              </w:rPr>
              <w:t>р</w:t>
            </w:r>
            <w:r w:rsidRPr="00B84A3D">
              <w:rPr>
                <w:rFonts w:asciiTheme="majorHAnsi" w:hAnsiTheme="majorHAnsi"/>
                <w:bCs/>
                <w:color w:val="000000"/>
                <w:spacing w:val="-4"/>
                <w:sz w:val="24"/>
                <w:szCs w:val="24"/>
                <w:lang w:val="ru-RU"/>
              </w:rPr>
              <w:t>а</w:t>
            </w:r>
            <w:r w:rsidRPr="00B84A3D">
              <w:rPr>
                <w:rFonts w:asciiTheme="majorHAnsi" w:hAnsiTheme="majorHAnsi"/>
                <w:bCs/>
                <w:color w:val="000000"/>
                <w:spacing w:val="2"/>
                <w:sz w:val="24"/>
                <w:szCs w:val="24"/>
                <w:lang w:val="ru-RU"/>
              </w:rPr>
              <w:t>н</w:t>
            </w:r>
            <w:r w:rsidRPr="00B84A3D">
              <w:rPr>
                <w:rFonts w:asciiTheme="majorHAnsi" w:hAnsiTheme="majorHAnsi"/>
                <w:bCs/>
                <w:color w:val="000000"/>
                <w:sz w:val="24"/>
                <w:szCs w:val="24"/>
                <w:lang w:val="ru-RU"/>
              </w:rPr>
              <w:t>е ска</w:t>
            </w:r>
            <w:r w:rsidRPr="00B84A3D">
              <w:rPr>
                <w:rFonts w:asciiTheme="majorHAnsi" w:hAnsiTheme="majorHAnsi"/>
                <w:bCs/>
                <w:color w:val="000000"/>
                <w:spacing w:val="-1"/>
                <w:sz w:val="24"/>
                <w:szCs w:val="24"/>
                <w:lang w:val="ru-RU"/>
              </w:rPr>
              <w:t>з</w:t>
            </w:r>
            <w:r w:rsidRPr="00B84A3D">
              <w:rPr>
                <w:rFonts w:asciiTheme="majorHAnsi" w:hAnsiTheme="majorHAnsi"/>
                <w:bCs/>
                <w:color w:val="000000"/>
                <w:sz w:val="24"/>
                <w:szCs w:val="24"/>
                <w:lang w:val="ru-RU"/>
              </w:rPr>
              <w:t>о</w:t>
            </w:r>
            <w:r w:rsidRPr="00B84A3D">
              <w:rPr>
                <w:rFonts w:asciiTheme="majorHAnsi" w:hAnsiTheme="majorHAnsi"/>
                <w:bCs/>
                <w:color w:val="000000"/>
                <w:spacing w:val="1"/>
                <w:sz w:val="24"/>
                <w:szCs w:val="24"/>
                <w:lang w:val="ru-RU"/>
              </w:rPr>
              <w:t>к»</w:t>
            </w:r>
            <w:r w:rsidRPr="00B84A3D">
              <w:rPr>
                <w:rFonts w:asciiTheme="majorHAnsi" w:hAnsiTheme="majorHAnsi"/>
                <w:bCs/>
                <w:color w:val="000000"/>
                <w:spacing w:val="510"/>
                <w:sz w:val="24"/>
                <w:szCs w:val="24"/>
                <w:lang w:val="ru-RU"/>
              </w:rPr>
              <w:t xml:space="preserve"> </w:t>
            </w:r>
            <w:r w:rsidRPr="00B84A3D">
              <w:rPr>
                <w:rFonts w:asciiTheme="majorHAnsi" w:hAnsiTheme="majorHAnsi"/>
                <w:iCs/>
                <w:color w:val="000000"/>
                <w:spacing w:val="1"/>
                <w:w w:val="106"/>
                <w:sz w:val="24"/>
                <w:szCs w:val="24"/>
                <w:lang w:val="ru-RU"/>
              </w:rPr>
              <w:t>с</w:t>
            </w:r>
            <w:r w:rsidRPr="00B84A3D">
              <w:rPr>
                <w:rFonts w:asciiTheme="majorHAnsi" w:hAnsiTheme="majorHAnsi"/>
                <w:iCs/>
                <w:color w:val="000000"/>
                <w:spacing w:val="3"/>
                <w:w w:val="105"/>
                <w:sz w:val="24"/>
                <w:szCs w:val="24"/>
                <w:lang w:val="ru-RU"/>
              </w:rPr>
              <w:t>р</w:t>
            </w:r>
            <w:r w:rsidRPr="00B84A3D">
              <w:rPr>
                <w:rFonts w:asciiTheme="majorHAnsi" w:hAnsiTheme="majorHAnsi"/>
                <w:iCs/>
                <w:color w:val="000000"/>
                <w:spacing w:val="2"/>
                <w:w w:val="106"/>
                <w:sz w:val="24"/>
                <w:szCs w:val="24"/>
                <w:lang w:val="ru-RU"/>
              </w:rPr>
              <w:t>е</w:t>
            </w:r>
            <w:r w:rsidRPr="00B84A3D">
              <w:rPr>
                <w:rFonts w:asciiTheme="majorHAnsi" w:hAnsiTheme="majorHAnsi"/>
                <w:iCs/>
                <w:color w:val="000000"/>
                <w:spacing w:val="7"/>
                <w:w w:val="106"/>
                <w:sz w:val="24"/>
                <w:szCs w:val="24"/>
                <w:lang w:val="ru-RU"/>
              </w:rPr>
              <w:t>д</w:t>
            </w:r>
            <w:r w:rsidRPr="00B84A3D">
              <w:rPr>
                <w:rFonts w:asciiTheme="majorHAnsi" w:hAnsiTheme="majorHAnsi"/>
                <w:iCs/>
                <w:color w:val="000000"/>
                <w:spacing w:val="5"/>
                <w:w w:val="105"/>
                <w:sz w:val="24"/>
                <w:szCs w:val="24"/>
                <w:lang w:val="ru-RU"/>
              </w:rPr>
              <w:t>н</w:t>
            </w:r>
            <w:r w:rsidRPr="00B84A3D">
              <w:rPr>
                <w:rFonts w:asciiTheme="majorHAnsi" w:hAnsiTheme="majorHAnsi"/>
                <w:iCs/>
                <w:color w:val="000000"/>
                <w:spacing w:val="1"/>
                <w:w w:val="106"/>
                <w:sz w:val="24"/>
                <w:szCs w:val="24"/>
                <w:lang w:val="ru-RU"/>
              </w:rPr>
              <w:t>я</w:t>
            </w:r>
            <w:r w:rsidRPr="00B84A3D">
              <w:rPr>
                <w:rFonts w:asciiTheme="majorHAnsi" w:hAnsiTheme="majorHAnsi"/>
                <w:iCs/>
                <w:color w:val="000000"/>
                <w:spacing w:val="2"/>
                <w:w w:val="106"/>
                <w:sz w:val="24"/>
                <w:szCs w:val="24"/>
                <w:lang w:val="ru-RU"/>
              </w:rPr>
              <w:t>я</w:t>
            </w:r>
            <w:r w:rsidRPr="00B84A3D">
              <w:rPr>
                <w:rFonts w:asciiTheme="majorHAnsi" w:hAnsiTheme="majorHAnsi"/>
                <w:iCs/>
                <w:color w:val="000000"/>
                <w:spacing w:val="1"/>
                <w:w w:val="105"/>
                <w:sz w:val="24"/>
                <w:szCs w:val="24"/>
                <w:lang w:val="ru-RU"/>
              </w:rPr>
              <w:t>,</w:t>
            </w:r>
            <w:r w:rsidRPr="00B84A3D">
              <w:rPr>
                <w:rFonts w:asciiTheme="majorHAnsi" w:hAnsiTheme="majorHAnsi"/>
                <w:iCs/>
                <w:color w:val="000000"/>
                <w:spacing w:val="11"/>
                <w:sz w:val="24"/>
                <w:szCs w:val="24"/>
                <w:lang w:val="ru-RU"/>
              </w:rPr>
              <w:t xml:space="preserve"> </w:t>
            </w:r>
            <w:r w:rsidRPr="00B84A3D">
              <w:rPr>
                <w:rFonts w:asciiTheme="majorHAnsi" w:hAnsiTheme="majorHAnsi"/>
                <w:iCs/>
                <w:color w:val="000000"/>
                <w:spacing w:val="7"/>
                <w:w w:val="106"/>
                <w:sz w:val="24"/>
                <w:szCs w:val="24"/>
                <w:lang w:val="ru-RU"/>
              </w:rPr>
              <w:t>с</w:t>
            </w:r>
            <w:r w:rsidRPr="00B84A3D">
              <w:rPr>
                <w:rFonts w:asciiTheme="majorHAnsi" w:hAnsiTheme="majorHAnsi"/>
                <w:iCs/>
                <w:color w:val="000000"/>
                <w:w w:val="105"/>
                <w:sz w:val="24"/>
                <w:szCs w:val="24"/>
                <w:lang w:val="ru-RU"/>
              </w:rPr>
              <w:t>т</w:t>
            </w:r>
            <w:r w:rsidRPr="00B84A3D">
              <w:rPr>
                <w:rFonts w:asciiTheme="majorHAnsi" w:hAnsiTheme="majorHAnsi"/>
                <w:iCs/>
                <w:color w:val="000000"/>
                <w:spacing w:val="7"/>
                <w:w w:val="105"/>
                <w:sz w:val="24"/>
                <w:szCs w:val="24"/>
                <w:lang w:val="ru-RU"/>
              </w:rPr>
              <w:t>а</w:t>
            </w:r>
            <w:r w:rsidRPr="00B84A3D">
              <w:rPr>
                <w:rFonts w:asciiTheme="majorHAnsi" w:hAnsiTheme="majorHAnsi"/>
                <w:iCs/>
                <w:color w:val="000000"/>
                <w:spacing w:val="8"/>
                <w:w w:val="105"/>
                <w:sz w:val="24"/>
                <w:szCs w:val="24"/>
                <w:lang w:val="ru-RU"/>
              </w:rPr>
              <w:t>р</w:t>
            </w:r>
            <w:r w:rsidRPr="00B84A3D">
              <w:rPr>
                <w:rFonts w:asciiTheme="majorHAnsi" w:hAnsiTheme="majorHAnsi"/>
                <w:iCs/>
                <w:color w:val="000000"/>
                <w:spacing w:val="2"/>
                <w:w w:val="106"/>
                <w:sz w:val="24"/>
                <w:szCs w:val="24"/>
                <w:lang w:val="ru-RU"/>
              </w:rPr>
              <w:t>ш</w:t>
            </w:r>
            <w:r w:rsidRPr="00B84A3D">
              <w:rPr>
                <w:rFonts w:asciiTheme="majorHAnsi" w:hAnsiTheme="majorHAnsi"/>
                <w:iCs/>
                <w:color w:val="000000"/>
                <w:spacing w:val="3"/>
                <w:w w:val="105"/>
                <w:sz w:val="24"/>
                <w:szCs w:val="24"/>
                <w:lang w:val="ru-RU"/>
              </w:rPr>
              <w:t>а</w:t>
            </w:r>
            <w:r w:rsidRPr="00B84A3D">
              <w:rPr>
                <w:rFonts w:asciiTheme="majorHAnsi" w:hAnsiTheme="majorHAnsi"/>
                <w:iCs/>
                <w:color w:val="000000"/>
                <w:spacing w:val="2"/>
                <w:w w:val="106"/>
                <w:sz w:val="24"/>
                <w:szCs w:val="24"/>
                <w:lang w:val="ru-RU"/>
              </w:rPr>
              <w:t>я</w:t>
            </w:r>
            <w:r w:rsidRPr="00B84A3D">
              <w:rPr>
                <w:rFonts w:asciiTheme="majorHAnsi" w:hAnsiTheme="majorHAnsi"/>
                <w:iCs/>
                <w:color w:val="000000"/>
                <w:w w:val="105"/>
                <w:sz w:val="24"/>
                <w:szCs w:val="24"/>
                <w:lang w:val="ru-RU"/>
              </w:rPr>
              <w:t>,</w:t>
            </w:r>
          </w:p>
          <w:p w:rsidR="001A0FF8" w:rsidRPr="00B84A3D" w:rsidRDefault="0010046C" w:rsidP="00B84A3D">
            <w:pPr>
              <w:widowControl w:val="0"/>
              <w:spacing w:before="5" w:after="0" w:line="240" w:lineRule="auto"/>
              <w:ind w:left="-1" w:right="-52"/>
              <w:jc w:val="both"/>
              <w:rPr>
                <w:rFonts w:asciiTheme="majorHAnsi" w:hAnsiTheme="majorHAnsi"/>
                <w:iCs/>
                <w:color w:val="000000"/>
                <w:sz w:val="24"/>
                <w:szCs w:val="24"/>
                <w:lang w:val="ru-RU"/>
              </w:rPr>
            </w:pPr>
            <w:proofErr w:type="gramStart"/>
            <w:r>
              <w:rPr>
                <w:rFonts w:asciiTheme="majorHAnsi" w:hAnsiTheme="majorHAnsi"/>
                <w:iCs/>
                <w:color w:val="000000"/>
                <w:spacing w:val="3"/>
                <w:w w:val="105"/>
                <w:sz w:val="24"/>
                <w:szCs w:val="24"/>
                <w:lang w:val="ru-RU"/>
              </w:rPr>
              <w:t>п</w:t>
            </w:r>
            <w:r w:rsidR="001A0FF8" w:rsidRPr="00B84A3D">
              <w:rPr>
                <w:rFonts w:asciiTheme="majorHAnsi" w:hAnsiTheme="majorHAnsi"/>
                <w:iCs/>
                <w:color w:val="000000"/>
                <w:spacing w:val="3"/>
                <w:w w:val="105"/>
                <w:sz w:val="24"/>
                <w:szCs w:val="24"/>
                <w:lang w:val="ru-RU"/>
              </w:rPr>
              <w:t>о</w:t>
            </w:r>
            <w:r w:rsidR="001A0FF8" w:rsidRPr="00B84A3D">
              <w:rPr>
                <w:rFonts w:asciiTheme="majorHAnsi" w:hAnsiTheme="majorHAnsi"/>
                <w:iCs/>
                <w:color w:val="000000"/>
                <w:spacing w:val="6"/>
                <w:w w:val="106"/>
                <w:sz w:val="24"/>
                <w:szCs w:val="24"/>
                <w:lang w:val="ru-RU"/>
              </w:rPr>
              <w:t>д</w:t>
            </w:r>
            <w:r w:rsidR="001A0FF8" w:rsidRPr="00B84A3D">
              <w:rPr>
                <w:rFonts w:asciiTheme="majorHAnsi" w:hAnsiTheme="majorHAnsi"/>
                <w:iCs/>
                <w:color w:val="000000"/>
                <w:w w:val="105"/>
                <w:sz w:val="24"/>
                <w:szCs w:val="24"/>
                <w:lang w:val="ru-RU"/>
              </w:rPr>
              <w:t>г</w:t>
            </w:r>
            <w:r w:rsidR="001A0FF8" w:rsidRPr="00B84A3D">
              <w:rPr>
                <w:rFonts w:asciiTheme="majorHAnsi" w:hAnsiTheme="majorHAnsi"/>
                <w:iCs/>
                <w:color w:val="000000"/>
                <w:spacing w:val="8"/>
                <w:w w:val="105"/>
                <w:sz w:val="24"/>
                <w:szCs w:val="24"/>
                <w:lang w:val="ru-RU"/>
              </w:rPr>
              <w:t>о</w:t>
            </w:r>
            <w:r w:rsidR="001A0FF8" w:rsidRPr="00B84A3D">
              <w:rPr>
                <w:rFonts w:asciiTheme="majorHAnsi" w:hAnsiTheme="majorHAnsi"/>
                <w:iCs/>
                <w:color w:val="000000"/>
                <w:w w:val="105"/>
                <w:sz w:val="24"/>
                <w:szCs w:val="24"/>
                <w:lang w:val="ru-RU"/>
              </w:rPr>
              <w:t>т</w:t>
            </w:r>
            <w:r w:rsidR="001A0FF8" w:rsidRPr="00B84A3D">
              <w:rPr>
                <w:rFonts w:asciiTheme="majorHAnsi" w:hAnsiTheme="majorHAnsi"/>
                <w:iCs/>
                <w:color w:val="000000"/>
                <w:spacing w:val="3"/>
                <w:w w:val="105"/>
                <w:sz w:val="24"/>
                <w:szCs w:val="24"/>
                <w:lang w:val="ru-RU"/>
              </w:rPr>
              <w:t>о</w:t>
            </w:r>
            <w:r w:rsidR="001A0FF8" w:rsidRPr="00B84A3D">
              <w:rPr>
                <w:rFonts w:asciiTheme="majorHAnsi" w:hAnsiTheme="majorHAnsi"/>
                <w:iCs/>
                <w:color w:val="000000"/>
                <w:spacing w:val="4"/>
                <w:w w:val="105"/>
                <w:sz w:val="24"/>
                <w:szCs w:val="24"/>
                <w:lang w:val="ru-RU"/>
              </w:rPr>
              <w:t>в</w:t>
            </w:r>
            <w:r w:rsidR="001A0FF8" w:rsidRPr="00B84A3D">
              <w:rPr>
                <w:rFonts w:asciiTheme="majorHAnsi" w:hAnsiTheme="majorHAnsi"/>
                <w:iCs/>
                <w:color w:val="000000"/>
                <w:spacing w:val="8"/>
                <w:w w:val="105"/>
                <w:sz w:val="24"/>
                <w:szCs w:val="24"/>
                <w:lang w:val="ru-RU"/>
              </w:rPr>
              <w:t>и</w:t>
            </w:r>
            <w:r w:rsidR="001A0FF8" w:rsidRPr="00B84A3D">
              <w:rPr>
                <w:rFonts w:asciiTheme="majorHAnsi" w:hAnsiTheme="majorHAnsi"/>
                <w:iCs/>
                <w:color w:val="000000"/>
                <w:spacing w:val="4"/>
                <w:w w:val="105"/>
                <w:sz w:val="24"/>
                <w:szCs w:val="24"/>
                <w:lang w:val="ru-RU"/>
              </w:rPr>
              <w:t>т</w:t>
            </w:r>
            <w:r w:rsidR="001A0FF8" w:rsidRPr="00B84A3D">
              <w:rPr>
                <w:rFonts w:asciiTheme="majorHAnsi" w:hAnsiTheme="majorHAnsi"/>
                <w:iCs/>
                <w:color w:val="000000"/>
                <w:spacing w:val="2"/>
                <w:w w:val="106"/>
                <w:sz w:val="24"/>
                <w:szCs w:val="24"/>
                <w:lang w:val="ru-RU"/>
              </w:rPr>
              <w:t>е</w:t>
            </w:r>
            <w:r w:rsidR="001A0FF8" w:rsidRPr="00B84A3D">
              <w:rPr>
                <w:rFonts w:asciiTheme="majorHAnsi" w:hAnsiTheme="majorHAnsi"/>
                <w:iCs/>
                <w:color w:val="000000"/>
                <w:spacing w:val="4"/>
                <w:w w:val="105"/>
                <w:sz w:val="24"/>
                <w:szCs w:val="24"/>
                <w:lang w:val="ru-RU"/>
              </w:rPr>
              <w:t>л</w:t>
            </w:r>
            <w:r w:rsidR="001A0FF8" w:rsidRPr="00B84A3D">
              <w:rPr>
                <w:rFonts w:asciiTheme="majorHAnsi" w:hAnsiTheme="majorHAnsi"/>
                <w:iCs/>
                <w:color w:val="000000"/>
                <w:spacing w:val="8"/>
                <w:w w:val="105"/>
                <w:sz w:val="24"/>
                <w:szCs w:val="24"/>
                <w:lang w:val="ru-RU"/>
              </w:rPr>
              <w:t>ь</w:t>
            </w:r>
            <w:r w:rsidR="001A0FF8" w:rsidRPr="00B84A3D">
              <w:rPr>
                <w:rFonts w:asciiTheme="majorHAnsi" w:hAnsiTheme="majorHAnsi"/>
                <w:iCs/>
                <w:color w:val="000000"/>
                <w:w w:val="105"/>
                <w:sz w:val="24"/>
                <w:szCs w:val="24"/>
                <w:lang w:val="ru-RU"/>
              </w:rPr>
              <w:t>н</w:t>
            </w:r>
            <w:r w:rsidR="001A0FF8" w:rsidRPr="00B84A3D">
              <w:rPr>
                <w:rFonts w:asciiTheme="majorHAnsi" w:hAnsiTheme="majorHAnsi"/>
                <w:iCs/>
                <w:color w:val="000000"/>
                <w:spacing w:val="8"/>
                <w:w w:val="105"/>
                <w:sz w:val="24"/>
                <w:szCs w:val="24"/>
                <w:lang w:val="ru-RU"/>
              </w:rPr>
              <w:t>а</w:t>
            </w:r>
            <w:r w:rsidR="001A0FF8" w:rsidRPr="00B84A3D">
              <w:rPr>
                <w:rFonts w:asciiTheme="majorHAnsi" w:hAnsiTheme="majorHAnsi"/>
                <w:iCs/>
                <w:color w:val="000000"/>
                <w:w w:val="106"/>
                <w:sz w:val="24"/>
                <w:szCs w:val="24"/>
                <w:lang w:val="ru-RU"/>
              </w:rPr>
              <w:t>я</w:t>
            </w:r>
            <w:proofErr w:type="gramEnd"/>
            <w:r w:rsidR="001A0FF8" w:rsidRPr="00B84A3D">
              <w:rPr>
                <w:rFonts w:asciiTheme="majorHAnsi" w:hAnsiTheme="majorHAnsi"/>
                <w:iCs/>
                <w:color w:val="000000"/>
                <w:w w:val="106"/>
                <w:sz w:val="24"/>
                <w:szCs w:val="24"/>
                <w:lang w:val="ru-RU"/>
              </w:rPr>
              <w:t xml:space="preserve"> к школе</w:t>
            </w:r>
            <w:r w:rsidR="001A0FF8" w:rsidRPr="00B84A3D">
              <w:rPr>
                <w:rFonts w:asciiTheme="majorHAnsi" w:hAnsiTheme="majorHAnsi"/>
                <w:iCs/>
                <w:color w:val="000000"/>
                <w:spacing w:val="9"/>
                <w:sz w:val="24"/>
                <w:szCs w:val="24"/>
                <w:lang w:val="ru-RU"/>
              </w:rPr>
              <w:t xml:space="preserve"> </w:t>
            </w:r>
            <w:r w:rsidR="001A0FF8" w:rsidRPr="00B84A3D">
              <w:rPr>
                <w:rFonts w:asciiTheme="majorHAnsi" w:hAnsiTheme="majorHAnsi"/>
                <w:iCs/>
                <w:color w:val="000000"/>
                <w:w w:val="105"/>
                <w:sz w:val="24"/>
                <w:szCs w:val="24"/>
                <w:lang w:val="ru-RU"/>
              </w:rPr>
              <w:t>г</w:t>
            </w:r>
            <w:r w:rsidR="001A0FF8" w:rsidRPr="00B84A3D">
              <w:rPr>
                <w:rFonts w:asciiTheme="majorHAnsi" w:hAnsiTheme="majorHAnsi"/>
                <w:iCs/>
                <w:color w:val="000000"/>
                <w:spacing w:val="9"/>
                <w:w w:val="105"/>
                <w:sz w:val="24"/>
                <w:szCs w:val="24"/>
                <w:lang w:val="ru-RU"/>
              </w:rPr>
              <w:t>р</w:t>
            </w:r>
            <w:r w:rsidR="001A0FF8" w:rsidRPr="00B84A3D">
              <w:rPr>
                <w:rFonts w:asciiTheme="majorHAnsi" w:hAnsiTheme="majorHAnsi"/>
                <w:iCs/>
                <w:color w:val="000000"/>
                <w:spacing w:val="1"/>
                <w:w w:val="106"/>
                <w:sz w:val="24"/>
                <w:szCs w:val="24"/>
                <w:lang w:val="ru-RU"/>
              </w:rPr>
              <w:t>у</w:t>
            </w:r>
            <w:r w:rsidR="001A0FF8" w:rsidRPr="00B84A3D">
              <w:rPr>
                <w:rFonts w:asciiTheme="majorHAnsi" w:hAnsiTheme="majorHAnsi"/>
                <w:iCs/>
                <w:color w:val="000000"/>
                <w:spacing w:val="3"/>
                <w:w w:val="105"/>
                <w:sz w:val="24"/>
                <w:szCs w:val="24"/>
                <w:lang w:val="ru-RU"/>
              </w:rPr>
              <w:t>п</w:t>
            </w:r>
            <w:r w:rsidR="001A0FF8" w:rsidRPr="00B84A3D">
              <w:rPr>
                <w:rFonts w:asciiTheme="majorHAnsi" w:hAnsiTheme="majorHAnsi"/>
                <w:iCs/>
                <w:color w:val="000000"/>
                <w:spacing w:val="8"/>
                <w:w w:val="105"/>
                <w:sz w:val="24"/>
                <w:szCs w:val="24"/>
                <w:lang w:val="ru-RU"/>
              </w:rPr>
              <w:t>п</w:t>
            </w:r>
            <w:r w:rsidR="001A0FF8" w:rsidRPr="00B84A3D">
              <w:rPr>
                <w:rFonts w:asciiTheme="majorHAnsi" w:hAnsiTheme="majorHAnsi"/>
                <w:iCs/>
                <w:color w:val="000000"/>
                <w:spacing w:val="1"/>
                <w:w w:val="105"/>
                <w:sz w:val="24"/>
                <w:szCs w:val="24"/>
                <w:lang w:val="ru-RU"/>
              </w:rPr>
              <w:t>ы</w:t>
            </w:r>
            <w:r w:rsidR="001A0FF8" w:rsidRPr="00B84A3D">
              <w:rPr>
                <w:rFonts w:asciiTheme="majorHAnsi" w:hAnsiTheme="majorHAnsi"/>
                <w:iCs/>
                <w:color w:val="000000"/>
                <w:sz w:val="24"/>
                <w:szCs w:val="24"/>
                <w:lang w:val="ru-RU"/>
              </w:rPr>
              <w:t xml:space="preserve"> </w:t>
            </w:r>
          </w:p>
          <w:p w:rsidR="001A0FF8" w:rsidRPr="00B84A3D" w:rsidRDefault="001A0FF8" w:rsidP="00B84A3D">
            <w:pPr>
              <w:widowControl w:val="0"/>
              <w:spacing w:before="5" w:after="0" w:line="240" w:lineRule="auto"/>
              <w:ind w:left="-1" w:right="-52"/>
              <w:jc w:val="both"/>
              <w:rPr>
                <w:rFonts w:asciiTheme="majorHAnsi" w:hAnsiTheme="majorHAnsi"/>
                <w:sz w:val="24"/>
                <w:szCs w:val="24"/>
                <w:lang w:val="ru-RU"/>
              </w:rPr>
            </w:pPr>
            <w:r w:rsidRPr="00B84A3D">
              <w:rPr>
                <w:rFonts w:asciiTheme="majorHAnsi" w:hAnsiTheme="majorHAnsi"/>
                <w:sz w:val="24"/>
                <w:szCs w:val="24"/>
                <w:lang w:val="ru-RU"/>
              </w:rPr>
              <w:t xml:space="preserve">«Мы нарисуем сказку» </w:t>
            </w:r>
            <w:proofErr w:type="gramStart"/>
            <w:r w:rsidRPr="00B84A3D">
              <w:rPr>
                <w:rFonts w:asciiTheme="majorHAnsi" w:hAnsiTheme="majorHAnsi"/>
                <w:sz w:val="24"/>
                <w:szCs w:val="24"/>
                <w:lang w:val="ru-RU"/>
              </w:rPr>
              <w:t>-м</w:t>
            </w:r>
            <w:proofErr w:type="gramEnd"/>
            <w:r w:rsidRPr="00B84A3D">
              <w:rPr>
                <w:rFonts w:asciiTheme="majorHAnsi" w:hAnsiTheme="majorHAnsi"/>
                <w:sz w:val="24"/>
                <w:szCs w:val="24"/>
                <w:lang w:val="ru-RU"/>
              </w:rPr>
              <w:t>ладшие группы –выставка рисунков.</w:t>
            </w:r>
          </w:p>
        </w:tc>
        <w:tc>
          <w:tcPr>
            <w:tcW w:w="2954" w:type="dxa"/>
          </w:tcPr>
          <w:p w:rsidR="001A0FF8" w:rsidRPr="00B84A3D" w:rsidRDefault="001A0FF8" w:rsidP="0010046C">
            <w:pPr>
              <w:widowControl w:val="0"/>
              <w:spacing w:after="0" w:line="240" w:lineRule="auto"/>
              <w:ind w:right="74"/>
              <w:jc w:val="both"/>
              <w:rPr>
                <w:rFonts w:asciiTheme="majorHAnsi" w:hAnsiTheme="majorHAnsi"/>
                <w:color w:val="000000"/>
                <w:sz w:val="24"/>
                <w:szCs w:val="24"/>
                <w:lang w:val="ru-RU"/>
              </w:rPr>
            </w:pPr>
            <w:r w:rsidRPr="00B84A3D">
              <w:rPr>
                <w:rFonts w:asciiTheme="majorHAnsi" w:hAnsiTheme="majorHAnsi"/>
                <w:color w:val="000000"/>
                <w:spacing w:val="3"/>
                <w:sz w:val="24"/>
                <w:szCs w:val="24"/>
                <w:lang w:val="ru-RU"/>
              </w:rPr>
              <w:t>П</w:t>
            </w:r>
            <w:r w:rsidRPr="00B84A3D">
              <w:rPr>
                <w:rFonts w:asciiTheme="majorHAnsi" w:hAnsiTheme="majorHAnsi"/>
                <w:color w:val="000000"/>
                <w:spacing w:val="7"/>
                <w:sz w:val="24"/>
                <w:szCs w:val="24"/>
                <w:lang w:val="ru-RU"/>
              </w:rPr>
              <w:t>а</w:t>
            </w:r>
            <w:r w:rsidRPr="00B84A3D">
              <w:rPr>
                <w:rFonts w:asciiTheme="majorHAnsi" w:hAnsiTheme="majorHAnsi"/>
                <w:color w:val="000000"/>
                <w:spacing w:val="6"/>
                <w:sz w:val="24"/>
                <w:szCs w:val="24"/>
                <w:lang w:val="ru-RU"/>
              </w:rPr>
              <w:t>п</w:t>
            </w:r>
            <w:r w:rsidRPr="00B84A3D">
              <w:rPr>
                <w:rFonts w:asciiTheme="majorHAnsi" w:hAnsiTheme="majorHAnsi"/>
                <w:color w:val="000000"/>
                <w:spacing w:val="3"/>
                <w:sz w:val="24"/>
                <w:szCs w:val="24"/>
                <w:lang w:val="ru-RU"/>
              </w:rPr>
              <w:t>к</w:t>
            </w:r>
            <w:r w:rsidRPr="00B84A3D">
              <w:rPr>
                <w:rFonts w:asciiTheme="majorHAnsi" w:hAnsiTheme="majorHAnsi"/>
                <w:color w:val="000000"/>
                <w:spacing w:val="9"/>
                <w:sz w:val="24"/>
                <w:szCs w:val="24"/>
                <w:lang w:val="ru-RU"/>
              </w:rPr>
              <w:t>а</w:t>
            </w:r>
            <w:r w:rsidRPr="00B84A3D">
              <w:rPr>
                <w:rFonts w:asciiTheme="majorHAnsi" w:hAnsiTheme="majorHAnsi"/>
                <w:color w:val="000000"/>
                <w:sz w:val="24"/>
                <w:szCs w:val="24"/>
                <w:lang w:val="ru-RU"/>
              </w:rPr>
              <w:t>-</w:t>
            </w:r>
            <w:r w:rsidRPr="00B84A3D">
              <w:rPr>
                <w:rFonts w:asciiTheme="majorHAnsi" w:hAnsiTheme="majorHAnsi"/>
                <w:color w:val="000000"/>
                <w:spacing w:val="10"/>
                <w:sz w:val="24"/>
                <w:szCs w:val="24"/>
                <w:lang w:val="ru-RU"/>
              </w:rPr>
              <w:t>п</w:t>
            </w:r>
            <w:r w:rsidRPr="00B84A3D">
              <w:rPr>
                <w:rFonts w:asciiTheme="majorHAnsi" w:hAnsiTheme="majorHAnsi"/>
                <w:color w:val="000000"/>
                <w:sz w:val="24"/>
                <w:szCs w:val="24"/>
                <w:lang w:val="ru-RU"/>
              </w:rPr>
              <w:t>е</w:t>
            </w:r>
            <w:r w:rsidRPr="00B84A3D">
              <w:rPr>
                <w:rFonts w:asciiTheme="majorHAnsi" w:hAnsiTheme="majorHAnsi"/>
                <w:color w:val="000000"/>
                <w:spacing w:val="8"/>
                <w:sz w:val="24"/>
                <w:szCs w:val="24"/>
                <w:lang w:val="ru-RU"/>
              </w:rPr>
              <w:t>р</w:t>
            </w:r>
            <w:r w:rsidRPr="00B84A3D">
              <w:rPr>
                <w:rFonts w:asciiTheme="majorHAnsi" w:hAnsiTheme="majorHAnsi"/>
                <w:color w:val="000000"/>
                <w:spacing w:val="3"/>
                <w:sz w:val="24"/>
                <w:szCs w:val="24"/>
                <w:lang w:val="ru-RU"/>
              </w:rPr>
              <w:t>е</w:t>
            </w:r>
            <w:r w:rsidRPr="00B84A3D">
              <w:rPr>
                <w:rFonts w:asciiTheme="majorHAnsi" w:hAnsiTheme="majorHAnsi"/>
                <w:color w:val="000000"/>
                <w:spacing w:val="2"/>
                <w:sz w:val="24"/>
                <w:szCs w:val="24"/>
                <w:lang w:val="ru-RU"/>
              </w:rPr>
              <w:t>д</w:t>
            </w:r>
            <w:r w:rsidRPr="00B84A3D">
              <w:rPr>
                <w:rFonts w:asciiTheme="majorHAnsi" w:hAnsiTheme="majorHAnsi"/>
                <w:color w:val="000000"/>
                <w:spacing w:val="6"/>
                <w:sz w:val="24"/>
                <w:szCs w:val="24"/>
                <w:lang w:val="ru-RU"/>
              </w:rPr>
              <w:t>ви</w:t>
            </w:r>
            <w:r w:rsidRPr="00B84A3D">
              <w:rPr>
                <w:rFonts w:asciiTheme="majorHAnsi" w:hAnsiTheme="majorHAnsi"/>
                <w:color w:val="000000"/>
                <w:spacing w:val="5"/>
                <w:sz w:val="24"/>
                <w:szCs w:val="24"/>
                <w:lang w:val="ru-RU"/>
              </w:rPr>
              <w:t>ж</w:t>
            </w:r>
            <w:r w:rsidRPr="00B84A3D">
              <w:rPr>
                <w:rFonts w:asciiTheme="majorHAnsi" w:hAnsiTheme="majorHAnsi"/>
                <w:color w:val="000000"/>
                <w:spacing w:val="2"/>
                <w:sz w:val="24"/>
                <w:szCs w:val="24"/>
                <w:lang w:val="ru-RU"/>
              </w:rPr>
              <w:t>к</w:t>
            </w:r>
            <w:r w:rsidRPr="00B84A3D">
              <w:rPr>
                <w:rFonts w:asciiTheme="majorHAnsi" w:hAnsiTheme="majorHAnsi"/>
                <w:color w:val="000000"/>
                <w:sz w:val="24"/>
                <w:szCs w:val="24"/>
                <w:lang w:val="ru-RU"/>
              </w:rPr>
              <w:t>а</w:t>
            </w:r>
            <w:r w:rsidRPr="00B84A3D">
              <w:rPr>
                <w:rFonts w:asciiTheme="majorHAnsi" w:hAnsiTheme="majorHAnsi"/>
                <w:color w:val="000000"/>
                <w:spacing w:val="10"/>
                <w:sz w:val="24"/>
                <w:szCs w:val="24"/>
                <w:lang w:val="ru-RU"/>
              </w:rPr>
              <w:t xml:space="preserve"> </w:t>
            </w:r>
            <w:r w:rsidRPr="00B84A3D">
              <w:rPr>
                <w:rFonts w:asciiTheme="majorHAnsi" w:hAnsiTheme="majorHAnsi"/>
                <w:color w:val="000000"/>
                <w:spacing w:val="4"/>
                <w:sz w:val="24"/>
                <w:szCs w:val="24"/>
                <w:lang w:val="ru-RU"/>
              </w:rPr>
              <w:t>«</w:t>
            </w:r>
            <w:r w:rsidRPr="00B84A3D">
              <w:rPr>
                <w:rFonts w:asciiTheme="majorHAnsi" w:hAnsiTheme="majorHAnsi"/>
                <w:color w:val="000000"/>
                <w:spacing w:val="8"/>
                <w:sz w:val="24"/>
                <w:szCs w:val="24"/>
                <w:lang w:val="ru-RU"/>
              </w:rPr>
              <w:t>Л</w:t>
            </w:r>
            <w:r w:rsidRPr="00B84A3D">
              <w:rPr>
                <w:rFonts w:asciiTheme="majorHAnsi" w:hAnsiTheme="majorHAnsi"/>
                <w:color w:val="000000"/>
                <w:spacing w:val="3"/>
                <w:sz w:val="24"/>
                <w:szCs w:val="24"/>
                <w:lang w:val="ru-RU"/>
              </w:rPr>
              <w:t>юб</w:t>
            </w:r>
            <w:r w:rsidRPr="00B84A3D">
              <w:rPr>
                <w:rFonts w:asciiTheme="majorHAnsi" w:hAnsiTheme="majorHAnsi"/>
                <w:color w:val="000000"/>
                <w:spacing w:val="7"/>
                <w:sz w:val="24"/>
                <w:szCs w:val="24"/>
                <w:lang w:val="ru-RU"/>
              </w:rPr>
              <w:t>и</w:t>
            </w:r>
            <w:r w:rsidRPr="00B84A3D">
              <w:rPr>
                <w:rFonts w:asciiTheme="majorHAnsi" w:hAnsiTheme="majorHAnsi"/>
                <w:color w:val="000000"/>
                <w:spacing w:val="9"/>
                <w:sz w:val="24"/>
                <w:szCs w:val="24"/>
                <w:lang w:val="ru-RU"/>
              </w:rPr>
              <w:t>т</w:t>
            </w:r>
            <w:r w:rsidRPr="00B84A3D">
              <w:rPr>
                <w:rFonts w:asciiTheme="majorHAnsi" w:hAnsiTheme="majorHAnsi"/>
                <w:color w:val="000000"/>
                <w:sz w:val="24"/>
                <w:szCs w:val="24"/>
                <w:lang w:val="ru-RU"/>
              </w:rPr>
              <w:t>е</w:t>
            </w:r>
            <w:r w:rsidRPr="00B84A3D">
              <w:rPr>
                <w:rFonts w:asciiTheme="majorHAnsi" w:hAnsiTheme="majorHAnsi"/>
                <w:color w:val="000000"/>
                <w:spacing w:val="5"/>
                <w:sz w:val="24"/>
                <w:szCs w:val="24"/>
                <w:lang w:val="ru-RU"/>
              </w:rPr>
              <w:t xml:space="preserve"> </w:t>
            </w:r>
            <w:r w:rsidRPr="00B84A3D">
              <w:rPr>
                <w:rFonts w:asciiTheme="majorHAnsi" w:hAnsiTheme="majorHAnsi"/>
                <w:color w:val="000000"/>
                <w:sz w:val="24"/>
                <w:szCs w:val="24"/>
                <w:lang w:val="ru-RU"/>
              </w:rPr>
              <w:t xml:space="preserve">и </w:t>
            </w:r>
            <w:r w:rsidRPr="00B84A3D">
              <w:rPr>
                <w:rFonts w:asciiTheme="majorHAnsi" w:hAnsiTheme="majorHAnsi"/>
                <w:color w:val="000000"/>
                <w:spacing w:val="7"/>
                <w:sz w:val="24"/>
                <w:szCs w:val="24"/>
                <w:lang w:val="ru-RU"/>
              </w:rPr>
              <w:t>б</w:t>
            </w:r>
            <w:r w:rsidRPr="00B84A3D">
              <w:rPr>
                <w:rFonts w:asciiTheme="majorHAnsi" w:hAnsiTheme="majorHAnsi"/>
                <w:color w:val="000000"/>
                <w:spacing w:val="-1"/>
                <w:sz w:val="24"/>
                <w:szCs w:val="24"/>
                <w:lang w:val="ru-RU"/>
              </w:rPr>
              <w:t>е</w:t>
            </w:r>
            <w:r w:rsidRPr="00B84A3D">
              <w:rPr>
                <w:rFonts w:asciiTheme="majorHAnsi" w:hAnsiTheme="majorHAnsi"/>
                <w:color w:val="000000"/>
                <w:spacing w:val="8"/>
                <w:sz w:val="24"/>
                <w:szCs w:val="24"/>
                <w:lang w:val="ru-RU"/>
              </w:rPr>
              <w:t>р</w:t>
            </w:r>
            <w:r w:rsidRPr="00B84A3D">
              <w:rPr>
                <w:rFonts w:asciiTheme="majorHAnsi" w:hAnsiTheme="majorHAnsi"/>
                <w:color w:val="000000"/>
                <w:sz w:val="24"/>
                <w:szCs w:val="24"/>
                <w:lang w:val="ru-RU"/>
              </w:rPr>
              <w:t>е</w:t>
            </w:r>
            <w:r w:rsidRPr="00B84A3D">
              <w:rPr>
                <w:rFonts w:asciiTheme="majorHAnsi" w:hAnsiTheme="majorHAnsi"/>
                <w:color w:val="000000"/>
                <w:spacing w:val="3"/>
                <w:sz w:val="24"/>
                <w:szCs w:val="24"/>
                <w:lang w:val="ru-RU"/>
              </w:rPr>
              <w:t>г</w:t>
            </w:r>
            <w:r w:rsidRPr="00B84A3D">
              <w:rPr>
                <w:rFonts w:asciiTheme="majorHAnsi" w:hAnsiTheme="majorHAnsi"/>
                <w:color w:val="000000"/>
                <w:spacing w:val="7"/>
                <w:sz w:val="24"/>
                <w:szCs w:val="24"/>
                <w:lang w:val="ru-RU"/>
              </w:rPr>
              <w:t>и</w:t>
            </w:r>
            <w:r w:rsidRPr="00B84A3D">
              <w:rPr>
                <w:rFonts w:asciiTheme="majorHAnsi" w:hAnsiTheme="majorHAnsi"/>
                <w:color w:val="000000"/>
                <w:spacing w:val="8"/>
                <w:sz w:val="24"/>
                <w:szCs w:val="24"/>
                <w:lang w:val="ru-RU"/>
              </w:rPr>
              <w:t>т</w:t>
            </w:r>
            <w:r w:rsidRPr="00B84A3D">
              <w:rPr>
                <w:rFonts w:asciiTheme="majorHAnsi" w:hAnsiTheme="majorHAnsi"/>
                <w:color w:val="000000"/>
                <w:sz w:val="24"/>
                <w:szCs w:val="24"/>
                <w:lang w:val="ru-RU"/>
              </w:rPr>
              <w:t>е</w:t>
            </w:r>
            <w:r w:rsidRPr="00B84A3D">
              <w:rPr>
                <w:rFonts w:asciiTheme="majorHAnsi" w:hAnsiTheme="majorHAnsi"/>
                <w:color w:val="000000"/>
                <w:spacing w:val="5"/>
                <w:sz w:val="24"/>
                <w:szCs w:val="24"/>
                <w:lang w:val="ru-RU"/>
              </w:rPr>
              <w:t xml:space="preserve"> </w:t>
            </w:r>
            <w:r w:rsidRPr="00B84A3D">
              <w:rPr>
                <w:rFonts w:asciiTheme="majorHAnsi" w:hAnsiTheme="majorHAnsi"/>
                <w:color w:val="000000"/>
                <w:spacing w:val="1"/>
                <w:sz w:val="24"/>
                <w:szCs w:val="24"/>
                <w:lang w:val="ru-RU"/>
              </w:rPr>
              <w:t>н</w:t>
            </w:r>
            <w:r w:rsidRPr="00B84A3D">
              <w:rPr>
                <w:rFonts w:asciiTheme="majorHAnsi" w:hAnsiTheme="majorHAnsi"/>
                <w:color w:val="000000"/>
                <w:spacing w:val="7"/>
                <w:sz w:val="24"/>
                <w:szCs w:val="24"/>
                <w:lang w:val="ru-RU"/>
              </w:rPr>
              <w:t>а</w:t>
            </w:r>
            <w:r w:rsidRPr="00B84A3D">
              <w:rPr>
                <w:rFonts w:asciiTheme="majorHAnsi" w:hAnsiTheme="majorHAnsi"/>
                <w:color w:val="000000"/>
                <w:sz w:val="24"/>
                <w:szCs w:val="24"/>
                <w:lang w:val="ru-RU"/>
              </w:rPr>
              <w:t>ш</w:t>
            </w:r>
            <w:r w:rsidRPr="00B84A3D">
              <w:rPr>
                <w:rFonts w:asciiTheme="majorHAnsi" w:hAnsiTheme="majorHAnsi"/>
                <w:color w:val="000000"/>
                <w:spacing w:val="10"/>
                <w:sz w:val="24"/>
                <w:szCs w:val="24"/>
                <w:lang w:val="ru-RU"/>
              </w:rPr>
              <w:t xml:space="preserve"> </w:t>
            </w:r>
            <w:r w:rsidRPr="00B84A3D">
              <w:rPr>
                <w:rFonts w:asciiTheme="majorHAnsi" w:hAnsiTheme="majorHAnsi"/>
                <w:color w:val="000000"/>
                <w:spacing w:val="5"/>
                <w:sz w:val="24"/>
                <w:szCs w:val="24"/>
                <w:lang w:val="ru-RU"/>
              </w:rPr>
              <w:t>ро</w:t>
            </w:r>
            <w:r w:rsidRPr="00B84A3D">
              <w:rPr>
                <w:rFonts w:asciiTheme="majorHAnsi" w:hAnsiTheme="majorHAnsi"/>
                <w:color w:val="000000"/>
                <w:spacing w:val="3"/>
                <w:sz w:val="24"/>
                <w:szCs w:val="24"/>
                <w:lang w:val="ru-RU"/>
              </w:rPr>
              <w:t>д</w:t>
            </w:r>
            <w:r w:rsidRPr="00B84A3D">
              <w:rPr>
                <w:rFonts w:asciiTheme="majorHAnsi" w:hAnsiTheme="majorHAnsi"/>
                <w:color w:val="000000"/>
                <w:spacing w:val="11"/>
                <w:sz w:val="24"/>
                <w:szCs w:val="24"/>
                <w:lang w:val="ru-RU"/>
              </w:rPr>
              <w:t>н</w:t>
            </w:r>
            <w:r w:rsidRPr="00B84A3D">
              <w:rPr>
                <w:rFonts w:asciiTheme="majorHAnsi" w:hAnsiTheme="majorHAnsi"/>
                <w:color w:val="000000"/>
                <w:sz w:val="24"/>
                <w:szCs w:val="24"/>
                <w:lang w:val="ru-RU"/>
              </w:rPr>
              <w:t>ой</w:t>
            </w:r>
            <w:r w:rsidRPr="00B84A3D">
              <w:rPr>
                <w:rFonts w:asciiTheme="majorHAnsi" w:hAnsiTheme="majorHAnsi"/>
                <w:color w:val="000000"/>
                <w:spacing w:val="14"/>
                <w:sz w:val="24"/>
                <w:szCs w:val="24"/>
                <w:lang w:val="ru-RU"/>
              </w:rPr>
              <w:t xml:space="preserve"> </w:t>
            </w:r>
            <w:r w:rsidRPr="00B84A3D">
              <w:rPr>
                <w:rFonts w:asciiTheme="majorHAnsi" w:hAnsiTheme="majorHAnsi"/>
                <w:color w:val="000000"/>
                <w:spacing w:val="3"/>
                <w:sz w:val="24"/>
                <w:szCs w:val="24"/>
                <w:lang w:val="ru-RU"/>
              </w:rPr>
              <w:t>я</w:t>
            </w:r>
            <w:r w:rsidRPr="00B84A3D">
              <w:rPr>
                <w:rFonts w:asciiTheme="majorHAnsi" w:hAnsiTheme="majorHAnsi"/>
                <w:color w:val="000000"/>
                <w:spacing w:val="4"/>
                <w:sz w:val="24"/>
                <w:szCs w:val="24"/>
                <w:lang w:val="ru-RU"/>
              </w:rPr>
              <w:t>з</w:t>
            </w:r>
            <w:r w:rsidRPr="00B84A3D">
              <w:rPr>
                <w:rFonts w:asciiTheme="majorHAnsi" w:hAnsiTheme="majorHAnsi"/>
                <w:color w:val="000000"/>
                <w:spacing w:val="5"/>
                <w:sz w:val="24"/>
                <w:szCs w:val="24"/>
                <w:lang w:val="ru-RU"/>
              </w:rPr>
              <w:t>ы</w:t>
            </w:r>
            <w:r w:rsidRPr="00B84A3D">
              <w:rPr>
                <w:rFonts w:asciiTheme="majorHAnsi" w:hAnsiTheme="majorHAnsi"/>
                <w:color w:val="000000"/>
                <w:spacing w:val="2"/>
                <w:sz w:val="24"/>
                <w:szCs w:val="24"/>
                <w:lang w:val="ru-RU"/>
              </w:rPr>
              <w:t>к</w:t>
            </w:r>
            <w:r w:rsidRPr="00B84A3D">
              <w:rPr>
                <w:rFonts w:asciiTheme="majorHAnsi" w:hAnsiTheme="majorHAnsi"/>
                <w:color w:val="000000"/>
                <w:sz w:val="24"/>
                <w:szCs w:val="24"/>
                <w:lang w:val="ru-RU"/>
              </w:rPr>
              <w:t>»</w:t>
            </w:r>
          </w:p>
          <w:p w:rsidR="001A0FF8" w:rsidRPr="00B84A3D" w:rsidRDefault="001A0FF8" w:rsidP="00B84A3D">
            <w:pPr>
              <w:spacing w:after="0" w:line="240" w:lineRule="auto"/>
              <w:jc w:val="both"/>
              <w:rPr>
                <w:rFonts w:asciiTheme="majorHAnsi" w:hAnsiTheme="majorHAnsi"/>
                <w:sz w:val="24"/>
                <w:szCs w:val="24"/>
                <w:lang w:val="ru-RU"/>
              </w:rPr>
            </w:pPr>
          </w:p>
          <w:p w:rsidR="001A0FF8" w:rsidRPr="00B84A3D" w:rsidRDefault="001A0FF8" w:rsidP="00B84A3D">
            <w:pPr>
              <w:widowControl w:val="0"/>
              <w:spacing w:after="0" w:line="240" w:lineRule="auto"/>
              <w:ind w:right="-54"/>
              <w:jc w:val="both"/>
              <w:rPr>
                <w:rFonts w:asciiTheme="majorHAnsi" w:hAnsiTheme="majorHAnsi"/>
                <w:color w:val="000000"/>
                <w:sz w:val="24"/>
                <w:szCs w:val="24"/>
                <w:lang w:val="ru-RU"/>
              </w:rPr>
            </w:pPr>
            <w:r w:rsidRPr="00B84A3D">
              <w:rPr>
                <w:rFonts w:asciiTheme="majorHAnsi" w:hAnsiTheme="majorHAnsi"/>
                <w:color w:val="000000"/>
                <w:spacing w:val="7"/>
                <w:sz w:val="24"/>
                <w:szCs w:val="24"/>
                <w:lang w:val="ru-RU"/>
              </w:rPr>
              <w:t>Б</w:t>
            </w:r>
            <w:r w:rsidRPr="00B84A3D">
              <w:rPr>
                <w:rFonts w:asciiTheme="majorHAnsi" w:hAnsiTheme="majorHAnsi"/>
                <w:color w:val="000000"/>
                <w:sz w:val="24"/>
                <w:szCs w:val="24"/>
                <w:lang w:val="ru-RU"/>
              </w:rPr>
              <w:t>у</w:t>
            </w:r>
            <w:r w:rsidRPr="00B84A3D">
              <w:rPr>
                <w:rFonts w:asciiTheme="majorHAnsi" w:hAnsiTheme="majorHAnsi"/>
                <w:color w:val="000000"/>
                <w:spacing w:val="3"/>
                <w:sz w:val="24"/>
                <w:szCs w:val="24"/>
                <w:lang w:val="ru-RU"/>
              </w:rPr>
              <w:t>к</w:t>
            </w:r>
            <w:r w:rsidRPr="00B84A3D">
              <w:rPr>
                <w:rFonts w:asciiTheme="majorHAnsi" w:hAnsiTheme="majorHAnsi"/>
                <w:color w:val="000000"/>
                <w:spacing w:val="9"/>
                <w:sz w:val="24"/>
                <w:szCs w:val="24"/>
                <w:lang w:val="ru-RU"/>
              </w:rPr>
              <w:t>л</w:t>
            </w:r>
            <w:r w:rsidRPr="00B84A3D">
              <w:rPr>
                <w:rFonts w:asciiTheme="majorHAnsi" w:hAnsiTheme="majorHAnsi"/>
                <w:color w:val="000000"/>
                <w:sz w:val="24"/>
                <w:szCs w:val="24"/>
                <w:lang w:val="ru-RU"/>
              </w:rPr>
              <w:t>ет</w:t>
            </w:r>
            <w:r w:rsidRPr="00B84A3D">
              <w:rPr>
                <w:rFonts w:asciiTheme="majorHAnsi" w:hAnsiTheme="majorHAnsi"/>
                <w:color w:val="000000"/>
                <w:spacing w:val="15"/>
                <w:sz w:val="24"/>
                <w:szCs w:val="24"/>
                <w:lang w:val="ru-RU"/>
              </w:rPr>
              <w:t xml:space="preserve"> </w:t>
            </w:r>
            <w:r w:rsidRPr="00B84A3D">
              <w:rPr>
                <w:rFonts w:asciiTheme="majorHAnsi" w:hAnsiTheme="majorHAnsi"/>
                <w:color w:val="000000"/>
                <w:sz w:val="24"/>
                <w:szCs w:val="24"/>
                <w:lang w:val="ru-RU"/>
              </w:rPr>
              <w:t>«</w:t>
            </w:r>
            <w:r w:rsidRPr="00B84A3D">
              <w:rPr>
                <w:rFonts w:asciiTheme="majorHAnsi" w:hAnsiTheme="majorHAnsi"/>
                <w:color w:val="000000"/>
                <w:spacing w:val="9"/>
                <w:sz w:val="24"/>
                <w:szCs w:val="24"/>
                <w:lang w:val="ru-RU"/>
              </w:rPr>
              <w:t>П</w:t>
            </w:r>
            <w:r w:rsidRPr="00B84A3D">
              <w:rPr>
                <w:rFonts w:asciiTheme="majorHAnsi" w:hAnsiTheme="majorHAnsi"/>
                <w:color w:val="000000"/>
                <w:spacing w:val="4"/>
                <w:sz w:val="24"/>
                <w:szCs w:val="24"/>
                <w:lang w:val="ru-RU"/>
              </w:rPr>
              <w:t>о</w:t>
            </w:r>
            <w:r w:rsidRPr="00B84A3D">
              <w:rPr>
                <w:rFonts w:asciiTheme="majorHAnsi" w:hAnsiTheme="majorHAnsi"/>
                <w:color w:val="000000"/>
                <w:spacing w:val="3"/>
                <w:sz w:val="24"/>
                <w:szCs w:val="24"/>
                <w:lang w:val="ru-RU"/>
              </w:rPr>
              <w:t>с</w:t>
            </w:r>
            <w:r w:rsidRPr="00B84A3D">
              <w:rPr>
                <w:rFonts w:asciiTheme="majorHAnsi" w:hAnsiTheme="majorHAnsi"/>
                <w:color w:val="000000"/>
                <w:spacing w:val="9"/>
                <w:sz w:val="24"/>
                <w:szCs w:val="24"/>
                <w:lang w:val="ru-RU"/>
              </w:rPr>
              <w:t>л</w:t>
            </w:r>
            <w:r w:rsidRPr="00B84A3D">
              <w:rPr>
                <w:rFonts w:asciiTheme="majorHAnsi" w:hAnsiTheme="majorHAnsi"/>
                <w:color w:val="000000"/>
                <w:spacing w:val="1"/>
                <w:sz w:val="24"/>
                <w:szCs w:val="24"/>
                <w:lang w:val="ru-RU"/>
              </w:rPr>
              <w:t>о</w:t>
            </w:r>
            <w:r w:rsidRPr="00B84A3D">
              <w:rPr>
                <w:rFonts w:asciiTheme="majorHAnsi" w:hAnsiTheme="majorHAnsi"/>
                <w:color w:val="000000"/>
                <w:spacing w:val="6"/>
                <w:sz w:val="24"/>
                <w:szCs w:val="24"/>
                <w:lang w:val="ru-RU"/>
              </w:rPr>
              <w:t>ви</w:t>
            </w:r>
            <w:r w:rsidRPr="00B84A3D">
              <w:rPr>
                <w:rFonts w:asciiTheme="majorHAnsi" w:hAnsiTheme="majorHAnsi"/>
                <w:color w:val="000000"/>
                <w:spacing w:val="8"/>
                <w:sz w:val="24"/>
                <w:szCs w:val="24"/>
                <w:lang w:val="ru-RU"/>
              </w:rPr>
              <w:t>ц</w:t>
            </w:r>
            <w:r w:rsidRPr="00B84A3D">
              <w:rPr>
                <w:rFonts w:asciiTheme="majorHAnsi" w:hAnsiTheme="majorHAnsi"/>
                <w:color w:val="000000"/>
                <w:sz w:val="24"/>
                <w:szCs w:val="24"/>
                <w:lang w:val="ru-RU"/>
              </w:rPr>
              <w:t>ы</w:t>
            </w:r>
            <w:r w:rsidRPr="00B84A3D">
              <w:rPr>
                <w:rFonts w:asciiTheme="majorHAnsi" w:hAnsiTheme="majorHAnsi"/>
                <w:color w:val="000000"/>
                <w:spacing w:val="7"/>
                <w:sz w:val="24"/>
                <w:szCs w:val="24"/>
                <w:lang w:val="ru-RU"/>
              </w:rPr>
              <w:t xml:space="preserve"> </w:t>
            </w:r>
            <w:r w:rsidRPr="00B84A3D">
              <w:rPr>
                <w:rFonts w:asciiTheme="majorHAnsi" w:hAnsiTheme="majorHAnsi"/>
                <w:color w:val="000000"/>
                <w:spacing w:val="1"/>
                <w:sz w:val="24"/>
                <w:szCs w:val="24"/>
                <w:lang w:val="ru-RU"/>
              </w:rPr>
              <w:t>и</w:t>
            </w:r>
            <w:r w:rsidRPr="00B84A3D">
              <w:rPr>
                <w:rFonts w:asciiTheme="majorHAnsi" w:hAnsiTheme="majorHAnsi"/>
                <w:color w:val="000000"/>
                <w:spacing w:val="8"/>
                <w:sz w:val="24"/>
                <w:szCs w:val="24"/>
                <w:lang w:val="ru-RU"/>
              </w:rPr>
              <w:t xml:space="preserve"> </w:t>
            </w:r>
            <w:r w:rsidRPr="00B84A3D">
              <w:rPr>
                <w:rFonts w:asciiTheme="majorHAnsi" w:hAnsiTheme="majorHAnsi"/>
                <w:color w:val="000000"/>
                <w:spacing w:val="7"/>
                <w:sz w:val="24"/>
                <w:szCs w:val="24"/>
                <w:lang w:val="ru-RU"/>
              </w:rPr>
              <w:t>п</w:t>
            </w:r>
            <w:r w:rsidRPr="00B84A3D">
              <w:rPr>
                <w:rFonts w:asciiTheme="majorHAnsi" w:hAnsiTheme="majorHAnsi"/>
                <w:color w:val="000000"/>
                <w:sz w:val="24"/>
                <w:szCs w:val="24"/>
                <w:lang w:val="ru-RU"/>
              </w:rPr>
              <w:t>о</w:t>
            </w:r>
            <w:r w:rsidRPr="00B84A3D">
              <w:rPr>
                <w:rFonts w:asciiTheme="majorHAnsi" w:hAnsiTheme="majorHAnsi"/>
                <w:color w:val="000000"/>
                <w:spacing w:val="11"/>
                <w:sz w:val="24"/>
                <w:szCs w:val="24"/>
                <w:lang w:val="ru-RU"/>
              </w:rPr>
              <w:t>г</w:t>
            </w:r>
            <w:r w:rsidRPr="00B84A3D">
              <w:rPr>
                <w:rFonts w:asciiTheme="majorHAnsi" w:hAnsiTheme="majorHAnsi"/>
                <w:color w:val="000000"/>
                <w:sz w:val="24"/>
                <w:szCs w:val="24"/>
                <w:lang w:val="ru-RU"/>
              </w:rPr>
              <w:t>о</w:t>
            </w:r>
            <w:r w:rsidRPr="00B84A3D">
              <w:rPr>
                <w:rFonts w:asciiTheme="majorHAnsi" w:hAnsiTheme="majorHAnsi"/>
                <w:color w:val="000000"/>
                <w:spacing w:val="10"/>
                <w:sz w:val="24"/>
                <w:szCs w:val="24"/>
                <w:lang w:val="ru-RU"/>
              </w:rPr>
              <w:t>в</w:t>
            </w:r>
            <w:r w:rsidRPr="00B84A3D">
              <w:rPr>
                <w:rFonts w:asciiTheme="majorHAnsi" w:hAnsiTheme="majorHAnsi"/>
                <w:color w:val="000000"/>
                <w:spacing w:val="1"/>
                <w:sz w:val="24"/>
                <w:szCs w:val="24"/>
                <w:lang w:val="ru-RU"/>
              </w:rPr>
              <w:t>о</w:t>
            </w:r>
            <w:r w:rsidRPr="00B84A3D">
              <w:rPr>
                <w:rFonts w:asciiTheme="majorHAnsi" w:hAnsiTheme="majorHAnsi"/>
                <w:color w:val="000000"/>
                <w:spacing w:val="5"/>
                <w:sz w:val="24"/>
                <w:szCs w:val="24"/>
                <w:lang w:val="ru-RU"/>
              </w:rPr>
              <w:t>р</w:t>
            </w:r>
            <w:r w:rsidRPr="00B84A3D">
              <w:rPr>
                <w:rFonts w:asciiTheme="majorHAnsi" w:hAnsiTheme="majorHAnsi"/>
                <w:color w:val="000000"/>
                <w:spacing w:val="3"/>
                <w:sz w:val="24"/>
                <w:szCs w:val="24"/>
                <w:lang w:val="ru-RU"/>
              </w:rPr>
              <w:t>к</w:t>
            </w:r>
            <w:r w:rsidRPr="00B84A3D">
              <w:rPr>
                <w:rFonts w:asciiTheme="majorHAnsi" w:hAnsiTheme="majorHAnsi"/>
                <w:color w:val="000000"/>
                <w:spacing w:val="1"/>
                <w:sz w:val="24"/>
                <w:szCs w:val="24"/>
                <w:lang w:val="ru-RU"/>
              </w:rPr>
              <w:t>и</w:t>
            </w:r>
            <w:r w:rsidRPr="00B84A3D">
              <w:rPr>
                <w:rFonts w:asciiTheme="majorHAnsi" w:hAnsiTheme="majorHAnsi"/>
                <w:color w:val="000000"/>
                <w:sz w:val="24"/>
                <w:szCs w:val="24"/>
                <w:lang w:val="ru-RU"/>
              </w:rPr>
              <w:t xml:space="preserve"> —</w:t>
            </w:r>
            <w:r w:rsidRPr="00B84A3D">
              <w:rPr>
                <w:rFonts w:asciiTheme="majorHAnsi" w:hAnsiTheme="majorHAnsi"/>
                <w:color w:val="000000"/>
                <w:spacing w:val="13"/>
                <w:sz w:val="24"/>
                <w:szCs w:val="24"/>
                <w:lang w:val="ru-RU"/>
              </w:rPr>
              <w:t xml:space="preserve"> </w:t>
            </w:r>
            <w:r w:rsidRPr="00B84A3D">
              <w:rPr>
                <w:rFonts w:asciiTheme="majorHAnsi" w:hAnsiTheme="majorHAnsi"/>
                <w:color w:val="000000"/>
                <w:spacing w:val="7"/>
                <w:sz w:val="24"/>
                <w:szCs w:val="24"/>
                <w:lang w:val="ru-RU"/>
              </w:rPr>
              <w:t>и</w:t>
            </w:r>
            <w:r w:rsidRPr="00B84A3D">
              <w:rPr>
                <w:rFonts w:asciiTheme="majorHAnsi" w:hAnsiTheme="majorHAnsi"/>
                <w:color w:val="000000"/>
                <w:spacing w:val="3"/>
                <w:sz w:val="24"/>
                <w:szCs w:val="24"/>
                <w:lang w:val="ru-RU"/>
              </w:rPr>
              <w:t>ст</w:t>
            </w:r>
            <w:r w:rsidRPr="00B84A3D">
              <w:rPr>
                <w:rFonts w:asciiTheme="majorHAnsi" w:hAnsiTheme="majorHAnsi"/>
                <w:color w:val="000000"/>
                <w:spacing w:val="5"/>
                <w:sz w:val="24"/>
                <w:szCs w:val="24"/>
                <w:lang w:val="ru-RU"/>
              </w:rPr>
              <w:t>оч</w:t>
            </w:r>
            <w:r w:rsidRPr="00B84A3D">
              <w:rPr>
                <w:rFonts w:asciiTheme="majorHAnsi" w:hAnsiTheme="majorHAnsi"/>
                <w:color w:val="000000"/>
                <w:spacing w:val="6"/>
                <w:sz w:val="24"/>
                <w:szCs w:val="24"/>
                <w:lang w:val="ru-RU"/>
              </w:rPr>
              <w:t>ни</w:t>
            </w:r>
            <w:r w:rsidRPr="00B84A3D">
              <w:rPr>
                <w:rFonts w:asciiTheme="majorHAnsi" w:hAnsiTheme="majorHAnsi"/>
                <w:color w:val="000000"/>
                <w:sz w:val="24"/>
                <w:szCs w:val="24"/>
                <w:lang w:val="ru-RU"/>
              </w:rPr>
              <w:t>к</w:t>
            </w:r>
            <w:r w:rsidRPr="00B84A3D">
              <w:rPr>
                <w:rFonts w:asciiTheme="majorHAnsi" w:hAnsiTheme="majorHAnsi"/>
                <w:color w:val="000000"/>
                <w:spacing w:val="5"/>
                <w:sz w:val="24"/>
                <w:szCs w:val="24"/>
                <w:lang w:val="ru-RU"/>
              </w:rPr>
              <w:t xml:space="preserve"> </w:t>
            </w:r>
            <w:r w:rsidRPr="00B84A3D">
              <w:rPr>
                <w:rFonts w:asciiTheme="majorHAnsi" w:hAnsiTheme="majorHAnsi"/>
                <w:color w:val="000000"/>
                <w:spacing w:val="6"/>
                <w:sz w:val="24"/>
                <w:szCs w:val="24"/>
                <w:lang w:val="ru-RU"/>
              </w:rPr>
              <w:t>в</w:t>
            </w:r>
            <w:r w:rsidRPr="00B84A3D">
              <w:rPr>
                <w:rFonts w:asciiTheme="majorHAnsi" w:hAnsiTheme="majorHAnsi"/>
                <w:color w:val="000000"/>
                <w:spacing w:val="5"/>
                <w:sz w:val="24"/>
                <w:szCs w:val="24"/>
                <w:lang w:val="ru-RU"/>
              </w:rPr>
              <w:t>о</w:t>
            </w:r>
            <w:r w:rsidRPr="00B84A3D">
              <w:rPr>
                <w:rFonts w:asciiTheme="majorHAnsi" w:hAnsiTheme="majorHAnsi"/>
                <w:color w:val="000000"/>
                <w:spacing w:val="3"/>
                <w:sz w:val="24"/>
                <w:szCs w:val="24"/>
                <w:lang w:val="ru-RU"/>
              </w:rPr>
              <w:t>с</w:t>
            </w:r>
            <w:r w:rsidRPr="00B84A3D">
              <w:rPr>
                <w:rFonts w:asciiTheme="majorHAnsi" w:hAnsiTheme="majorHAnsi"/>
                <w:color w:val="000000"/>
                <w:spacing w:val="7"/>
                <w:sz w:val="24"/>
                <w:szCs w:val="24"/>
                <w:lang w:val="ru-RU"/>
              </w:rPr>
              <w:t>пи</w:t>
            </w:r>
            <w:r w:rsidRPr="00B84A3D">
              <w:rPr>
                <w:rFonts w:asciiTheme="majorHAnsi" w:hAnsiTheme="majorHAnsi"/>
                <w:color w:val="000000"/>
                <w:sz w:val="24"/>
                <w:szCs w:val="24"/>
                <w:lang w:val="ru-RU"/>
              </w:rPr>
              <w:t>т</w:t>
            </w:r>
            <w:r w:rsidRPr="00B84A3D">
              <w:rPr>
                <w:rFonts w:asciiTheme="majorHAnsi" w:hAnsiTheme="majorHAnsi"/>
                <w:color w:val="000000"/>
                <w:spacing w:val="7"/>
                <w:sz w:val="24"/>
                <w:szCs w:val="24"/>
                <w:lang w:val="ru-RU"/>
              </w:rPr>
              <w:t>ани</w:t>
            </w:r>
            <w:r w:rsidRPr="00B84A3D">
              <w:rPr>
                <w:rFonts w:asciiTheme="majorHAnsi" w:hAnsiTheme="majorHAnsi"/>
                <w:color w:val="000000"/>
                <w:sz w:val="24"/>
                <w:szCs w:val="24"/>
                <w:lang w:val="ru-RU"/>
              </w:rPr>
              <w:t xml:space="preserve">я </w:t>
            </w:r>
            <w:r w:rsidRPr="00B84A3D">
              <w:rPr>
                <w:rFonts w:asciiTheme="majorHAnsi" w:hAnsiTheme="majorHAnsi"/>
                <w:color w:val="000000"/>
                <w:spacing w:val="6"/>
                <w:sz w:val="24"/>
                <w:szCs w:val="24"/>
                <w:lang w:val="ru-RU"/>
              </w:rPr>
              <w:t>н</w:t>
            </w:r>
            <w:r w:rsidRPr="00B84A3D">
              <w:rPr>
                <w:rFonts w:asciiTheme="majorHAnsi" w:hAnsiTheme="majorHAnsi"/>
                <w:color w:val="000000"/>
                <w:sz w:val="24"/>
                <w:szCs w:val="24"/>
                <w:lang w:val="ru-RU"/>
              </w:rPr>
              <w:t>р</w:t>
            </w:r>
            <w:r w:rsidRPr="00B84A3D">
              <w:rPr>
                <w:rFonts w:asciiTheme="majorHAnsi" w:hAnsiTheme="majorHAnsi"/>
                <w:color w:val="000000"/>
                <w:spacing w:val="7"/>
                <w:sz w:val="24"/>
                <w:szCs w:val="24"/>
                <w:lang w:val="ru-RU"/>
              </w:rPr>
              <w:t>ав</w:t>
            </w:r>
            <w:r w:rsidRPr="00B84A3D">
              <w:rPr>
                <w:rFonts w:asciiTheme="majorHAnsi" w:hAnsiTheme="majorHAnsi"/>
                <w:color w:val="000000"/>
                <w:spacing w:val="3"/>
                <w:sz w:val="24"/>
                <w:szCs w:val="24"/>
                <w:lang w:val="ru-RU"/>
              </w:rPr>
              <w:t>ст</w:t>
            </w:r>
            <w:r w:rsidRPr="00B84A3D">
              <w:rPr>
                <w:rFonts w:asciiTheme="majorHAnsi" w:hAnsiTheme="majorHAnsi"/>
                <w:color w:val="000000"/>
                <w:spacing w:val="6"/>
                <w:sz w:val="24"/>
                <w:szCs w:val="24"/>
                <w:lang w:val="ru-RU"/>
              </w:rPr>
              <w:t>в</w:t>
            </w:r>
            <w:r w:rsidRPr="00B84A3D">
              <w:rPr>
                <w:rFonts w:asciiTheme="majorHAnsi" w:hAnsiTheme="majorHAnsi"/>
                <w:color w:val="000000"/>
                <w:sz w:val="24"/>
                <w:szCs w:val="24"/>
                <w:lang w:val="ru-RU"/>
              </w:rPr>
              <w:t>е</w:t>
            </w:r>
            <w:r w:rsidRPr="00B84A3D">
              <w:rPr>
                <w:rFonts w:asciiTheme="majorHAnsi" w:hAnsiTheme="majorHAnsi"/>
                <w:color w:val="000000"/>
                <w:spacing w:val="5"/>
                <w:sz w:val="24"/>
                <w:szCs w:val="24"/>
                <w:lang w:val="ru-RU"/>
              </w:rPr>
              <w:t>н</w:t>
            </w:r>
            <w:r w:rsidRPr="00B84A3D">
              <w:rPr>
                <w:rFonts w:asciiTheme="majorHAnsi" w:hAnsiTheme="majorHAnsi"/>
                <w:color w:val="000000"/>
                <w:spacing w:val="6"/>
                <w:sz w:val="24"/>
                <w:szCs w:val="24"/>
                <w:lang w:val="ru-RU"/>
              </w:rPr>
              <w:t>н</w:t>
            </w:r>
            <w:r w:rsidRPr="00B84A3D">
              <w:rPr>
                <w:rFonts w:asciiTheme="majorHAnsi" w:hAnsiTheme="majorHAnsi"/>
                <w:color w:val="000000"/>
                <w:spacing w:val="5"/>
                <w:sz w:val="24"/>
                <w:szCs w:val="24"/>
                <w:lang w:val="ru-RU"/>
              </w:rPr>
              <w:t>ы</w:t>
            </w:r>
            <w:r w:rsidRPr="00B84A3D">
              <w:rPr>
                <w:rFonts w:asciiTheme="majorHAnsi" w:hAnsiTheme="majorHAnsi"/>
                <w:color w:val="000000"/>
                <w:sz w:val="24"/>
                <w:szCs w:val="24"/>
                <w:lang w:val="ru-RU"/>
              </w:rPr>
              <w:t>х</w:t>
            </w:r>
            <w:r w:rsidRPr="00B84A3D">
              <w:rPr>
                <w:rFonts w:asciiTheme="majorHAnsi" w:hAnsiTheme="majorHAnsi"/>
                <w:color w:val="000000"/>
                <w:spacing w:val="12"/>
                <w:sz w:val="24"/>
                <w:szCs w:val="24"/>
                <w:lang w:val="ru-RU"/>
              </w:rPr>
              <w:t xml:space="preserve"> </w:t>
            </w:r>
            <w:r w:rsidRPr="00B84A3D">
              <w:rPr>
                <w:rFonts w:asciiTheme="majorHAnsi" w:hAnsiTheme="majorHAnsi"/>
                <w:color w:val="000000"/>
                <w:spacing w:val="3"/>
                <w:sz w:val="24"/>
                <w:szCs w:val="24"/>
                <w:lang w:val="ru-RU"/>
              </w:rPr>
              <w:t>к</w:t>
            </w:r>
            <w:r w:rsidRPr="00B84A3D">
              <w:rPr>
                <w:rFonts w:asciiTheme="majorHAnsi" w:hAnsiTheme="majorHAnsi"/>
                <w:color w:val="000000"/>
                <w:spacing w:val="7"/>
                <w:sz w:val="24"/>
                <w:szCs w:val="24"/>
                <w:lang w:val="ru-RU"/>
              </w:rPr>
              <w:t>а</w:t>
            </w:r>
            <w:r w:rsidRPr="00B84A3D">
              <w:rPr>
                <w:rFonts w:asciiTheme="majorHAnsi" w:hAnsiTheme="majorHAnsi"/>
                <w:color w:val="000000"/>
                <w:spacing w:val="8"/>
                <w:sz w:val="24"/>
                <w:szCs w:val="24"/>
                <w:lang w:val="ru-RU"/>
              </w:rPr>
              <w:t>ч</w:t>
            </w:r>
            <w:r w:rsidRPr="00B84A3D">
              <w:rPr>
                <w:rFonts w:asciiTheme="majorHAnsi" w:hAnsiTheme="majorHAnsi"/>
                <w:color w:val="000000"/>
                <w:spacing w:val="-2"/>
                <w:sz w:val="24"/>
                <w:szCs w:val="24"/>
                <w:lang w:val="ru-RU"/>
              </w:rPr>
              <w:t>е</w:t>
            </w:r>
            <w:r w:rsidRPr="00B84A3D">
              <w:rPr>
                <w:rFonts w:asciiTheme="majorHAnsi" w:hAnsiTheme="majorHAnsi"/>
                <w:color w:val="000000"/>
                <w:spacing w:val="2"/>
                <w:sz w:val="24"/>
                <w:szCs w:val="24"/>
                <w:lang w:val="ru-RU"/>
              </w:rPr>
              <w:t>с</w:t>
            </w:r>
            <w:r w:rsidRPr="00B84A3D">
              <w:rPr>
                <w:rFonts w:asciiTheme="majorHAnsi" w:hAnsiTheme="majorHAnsi"/>
                <w:color w:val="000000"/>
                <w:spacing w:val="4"/>
                <w:sz w:val="24"/>
                <w:szCs w:val="24"/>
                <w:lang w:val="ru-RU"/>
              </w:rPr>
              <w:t>т</w:t>
            </w:r>
            <w:r w:rsidRPr="00B84A3D">
              <w:rPr>
                <w:rFonts w:asciiTheme="majorHAnsi" w:hAnsiTheme="majorHAnsi"/>
                <w:color w:val="000000"/>
                <w:sz w:val="24"/>
                <w:szCs w:val="24"/>
                <w:lang w:val="ru-RU"/>
              </w:rPr>
              <w:t>в</w:t>
            </w:r>
            <w:r w:rsidRPr="00B84A3D">
              <w:rPr>
                <w:rFonts w:asciiTheme="majorHAnsi" w:hAnsiTheme="majorHAnsi"/>
                <w:color w:val="000000"/>
                <w:spacing w:val="13"/>
                <w:sz w:val="24"/>
                <w:szCs w:val="24"/>
                <w:lang w:val="ru-RU"/>
              </w:rPr>
              <w:t xml:space="preserve"> </w:t>
            </w:r>
            <w:r w:rsidRPr="00B84A3D">
              <w:rPr>
                <w:rFonts w:asciiTheme="majorHAnsi" w:hAnsiTheme="majorHAnsi"/>
                <w:color w:val="000000"/>
                <w:sz w:val="24"/>
                <w:szCs w:val="24"/>
                <w:lang w:val="ru-RU"/>
              </w:rPr>
              <w:t>л</w:t>
            </w:r>
            <w:r w:rsidRPr="00B84A3D">
              <w:rPr>
                <w:rFonts w:asciiTheme="majorHAnsi" w:hAnsiTheme="majorHAnsi"/>
                <w:color w:val="000000"/>
                <w:spacing w:val="6"/>
                <w:sz w:val="24"/>
                <w:szCs w:val="24"/>
                <w:lang w:val="ru-RU"/>
              </w:rPr>
              <w:t>и</w:t>
            </w:r>
            <w:r w:rsidRPr="00B84A3D">
              <w:rPr>
                <w:rFonts w:asciiTheme="majorHAnsi" w:hAnsiTheme="majorHAnsi"/>
                <w:color w:val="000000"/>
                <w:spacing w:val="5"/>
                <w:sz w:val="24"/>
                <w:szCs w:val="24"/>
                <w:lang w:val="ru-RU"/>
              </w:rPr>
              <w:t>ч</w:t>
            </w:r>
            <w:r w:rsidRPr="00B84A3D">
              <w:rPr>
                <w:rFonts w:asciiTheme="majorHAnsi" w:hAnsiTheme="majorHAnsi"/>
                <w:color w:val="000000"/>
                <w:spacing w:val="6"/>
                <w:sz w:val="24"/>
                <w:szCs w:val="24"/>
                <w:lang w:val="ru-RU"/>
              </w:rPr>
              <w:t>н</w:t>
            </w:r>
            <w:r w:rsidRPr="00B84A3D">
              <w:rPr>
                <w:rFonts w:asciiTheme="majorHAnsi" w:hAnsiTheme="majorHAnsi"/>
                <w:color w:val="000000"/>
                <w:spacing w:val="5"/>
                <w:sz w:val="24"/>
                <w:szCs w:val="24"/>
                <w:lang w:val="ru-RU"/>
              </w:rPr>
              <w:t>о</w:t>
            </w:r>
            <w:r w:rsidRPr="00B84A3D">
              <w:rPr>
                <w:rFonts w:asciiTheme="majorHAnsi" w:hAnsiTheme="majorHAnsi"/>
                <w:color w:val="000000"/>
                <w:spacing w:val="4"/>
                <w:sz w:val="24"/>
                <w:szCs w:val="24"/>
                <w:lang w:val="ru-RU"/>
              </w:rPr>
              <w:t>ст</w:t>
            </w:r>
            <w:r w:rsidRPr="00B84A3D">
              <w:rPr>
                <w:rFonts w:asciiTheme="majorHAnsi" w:hAnsiTheme="majorHAnsi"/>
                <w:color w:val="000000"/>
                <w:sz w:val="24"/>
                <w:szCs w:val="24"/>
                <w:lang w:val="ru-RU"/>
              </w:rPr>
              <w:t xml:space="preserve">и </w:t>
            </w:r>
            <w:r w:rsidRPr="00B84A3D">
              <w:rPr>
                <w:rFonts w:asciiTheme="majorHAnsi" w:hAnsiTheme="majorHAnsi"/>
                <w:color w:val="000000"/>
                <w:spacing w:val="4"/>
                <w:sz w:val="24"/>
                <w:szCs w:val="24"/>
                <w:lang w:val="ru-RU"/>
              </w:rPr>
              <w:t>р</w:t>
            </w:r>
            <w:r w:rsidRPr="00B84A3D">
              <w:rPr>
                <w:rFonts w:asciiTheme="majorHAnsi" w:hAnsiTheme="majorHAnsi"/>
                <w:color w:val="000000"/>
                <w:spacing w:val="2"/>
                <w:sz w:val="24"/>
                <w:szCs w:val="24"/>
                <w:lang w:val="ru-RU"/>
              </w:rPr>
              <w:t>е</w:t>
            </w:r>
            <w:r w:rsidRPr="00B84A3D">
              <w:rPr>
                <w:rFonts w:asciiTheme="majorHAnsi" w:hAnsiTheme="majorHAnsi"/>
                <w:color w:val="000000"/>
                <w:spacing w:val="7"/>
                <w:sz w:val="24"/>
                <w:szCs w:val="24"/>
                <w:lang w:val="ru-RU"/>
              </w:rPr>
              <w:t>б</w:t>
            </w:r>
            <w:r w:rsidRPr="00B84A3D">
              <w:rPr>
                <w:rFonts w:asciiTheme="majorHAnsi" w:hAnsiTheme="majorHAnsi"/>
                <w:color w:val="000000"/>
                <w:spacing w:val="-1"/>
                <w:sz w:val="24"/>
                <w:szCs w:val="24"/>
                <w:lang w:val="ru-RU"/>
              </w:rPr>
              <w:t>е</w:t>
            </w:r>
            <w:r w:rsidRPr="00B84A3D">
              <w:rPr>
                <w:rFonts w:asciiTheme="majorHAnsi" w:hAnsiTheme="majorHAnsi"/>
                <w:color w:val="000000"/>
                <w:spacing w:val="6"/>
                <w:sz w:val="24"/>
                <w:szCs w:val="24"/>
                <w:lang w:val="ru-RU"/>
              </w:rPr>
              <w:t>н</w:t>
            </w:r>
            <w:r w:rsidRPr="00B84A3D">
              <w:rPr>
                <w:rFonts w:asciiTheme="majorHAnsi" w:hAnsiTheme="majorHAnsi"/>
                <w:color w:val="000000"/>
                <w:spacing w:val="3"/>
                <w:sz w:val="24"/>
                <w:szCs w:val="24"/>
                <w:lang w:val="ru-RU"/>
              </w:rPr>
              <w:t>к</w:t>
            </w:r>
            <w:r w:rsidRPr="00B84A3D">
              <w:rPr>
                <w:rFonts w:asciiTheme="majorHAnsi" w:hAnsiTheme="majorHAnsi"/>
                <w:color w:val="000000"/>
                <w:spacing w:val="12"/>
                <w:sz w:val="24"/>
                <w:szCs w:val="24"/>
                <w:lang w:val="ru-RU"/>
              </w:rPr>
              <w:t>а</w:t>
            </w:r>
            <w:r w:rsidRPr="00B84A3D">
              <w:rPr>
                <w:rFonts w:asciiTheme="majorHAnsi" w:hAnsiTheme="majorHAnsi"/>
                <w:color w:val="000000"/>
                <w:sz w:val="24"/>
                <w:szCs w:val="24"/>
                <w:lang w:val="ru-RU"/>
              </w:rPr>
              <w:t>»</w:t>
            </w:r>
          </w:p>
          <w:p w:rsidR="001A0FF8" w:rsidRPr="00B84A3D" w:rsidRDefault="001A0FF8" w:rsidP="00B84A3D">
            <w:pPr>
              <w:spacing w:after="0" w:line="240" w:lineRule="auto"/>
              <w:jc w:val="both"/>
              <w:rPr>
                <w:rFonts w:asciiTheme="majorHAnsi" w:hAnsiTheme="majorHAnsi"/>
                <w:sz w:val="24"/>
                <w:szCs w:val="24"/>
                <w:lang w:val="ru-RU"/>
              </w:rPr>
            </w:pPr>
          </w:p>
          <w:p w:rsidR="001A0FF8" w:rsidRPr="00B84A3D" w:rsidRDefault="001A0FF8" w:rsidP="00B84A3D">
            <w:pPr>
              <w:spacing w:after="0" w:line="240" w:lineRule="auto"/>
              <w:jc w:val="both"/>
              <w:rPr>
                <w:rFonts w:asciiTheme="majorHAnsi" w:hAnsiTheme="majorHAnsi"/>
                <w:sz w:val="24"/>
                <w:szCs w:val="24"/>
                <w:lang w:val="ru-RU"/>
              </w:rPr>
            </w:pPr>
          </w:p>
        </w:tc>
      </w:tr>
      <w:tr w:rsidR="001A0FF8" w:rsidRPr="00B84A3D" w:rsidTr="00794BCC">
        <w:trPr>
          <w:gridBefore w:val="1"/>
          <w:wBefore w:w="78" w:type="dxa"/>
          <w:trHeight w:val="150"/>
        </w:trPr>
        <w:tc>
          <w:tcPr>
            <w:tcW w:w="2190" w:type="dxa"/>
            <w:gridSpan w:val="2"/>
          </w:tcPr>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Патриотическое</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Социальное</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lastRenderedPageBreak/>
              <w:t>духовное</w:t>
            </w:r>
            <w:proofErr w:type="spellEnd"/>
          </w:p>
        </w:tc>
        <w:tc>
          <w:tcPr>
            <w:tcW w:w="2044"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09-13</w:t>
            </w:r>
            <w:r w:rsidR="0010046C">
              <w:rPr>
                <w:rFonts w:asciiTheme="majorHAnsi" w:hAnsiTheme="majorHAnsi"/>
                <w:sz w:val="24"/>
                <w:szCs w:val="24"/>
                <w:lang w:val="ru-RU"/>
              </w:rPr>
              <w:t xml:space="preserve"> июня</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Мы живем в </w:t>
            </w:r>
            <w:r w:rsidRPr="00B84A3D">
              <w:rPr>
                <w:rFonts w:asciiTheme="majorHAnsi" w:hAnsiTheme="majorHAnsi"/>
                <w:sz w:val="24"/>
                <w:szCs w:val="24"/>
                <w:lang w:val="ru-RU"/>
              </w:rPr>
              <w:lastRenderedPageBreak/>
              <w:t>России</w:t>
            </w:r>
          </w:p>
          <w:p w:rsidR="001A0FF8" w:rsidRPr="00B84A3D" w:rsidRDefault="001A0FF8" w:rsidP="00B84A3D">
            <w:pPr>
              <w:spacing w:after="0" w:line="240" w:lineRule="auto"/>
              <w:rPr>
                <w:rFonts w:asciiTheme="majorHAnsi" w:hAnsiTheme="majorHAnsi"/>
                <w:sz w:val="24"/>
                <w:szCs w:val="24"/>
                <w:lang w:val="ru-RU"/>
              </w:rPr>
            </w:pP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12 июня </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День России</w:t>
            </w:r>
          </w:p>
          <w:p w:rsidR="001A0FF8" w:rsidRPr="00C40310" w:rsidRDefault="001A0FF8" w:rsidP="00B84A3D">
            <w:pPr>
              <w:spacing w:after="0" w:line="240" w:lineRule="auto"/>
              <w:rPr>
                <w:rFonts w:asciiTheme="majorHAnsi" w:hAnsiTheme="majorHAnsi"/>
                <w:sz w:val="24"/>
                <w:szCs w:val="24"/>
                <w:lang w:val="ru-RU"/>
              </w:rPr>
            </w:pPr>
            <w:r w:rsidRPr="00C40310">
              <w:rPr>
                <w:rFonts w:asciiTheme="majorHAnsi" w:hAnsiTheme="majorHAnsi"/>
                <w:sz w:val="24"/>
                <w:szCs w:val="24"/>
                <w:lang w:val="ru-RU"/>
              </w:rPr>
              <w:t>(по ФОП</w:t>
            </w:r>
            <w:r w:rsidR="0010046C">
              <w:rPr>
                <w:rFonts w:asciiTheme="majorHAnsi" w:hAnsiTheme="majorHAnsi"/>
                <w:sz w:val="24"/>
                <w:szCs w:val="24"/>
                <w:lang w:val="ru-RU"/>
              </w:rPr>
              <w:t xml:space="preserve"> ДО</w:t>
            </w:r>
            <w:r w:rsidRPr="00C40310">
              <w:rPr>
                <w:rFonts w:asciiTheme="majorHAnsi" w:hAnsiTheme="majorHAnsi"/>
                <w:sz w:val="24"/>
                <w:szCs w:val="24"/>
                <w:lang w:val="ru-RU"/>
              </w:rPr>
              <w:t>)</w:t>
            </w:r>
          </w:p>
        </w:tc>
        <w:tc>
          <w:tcPr>
            <w:tcW w:w="5229" w:type="dxa"/>
            <w:gridSpan w:val="2"/>
          </w:tcPr>
          <w:p w:rsidR="0010046C" w:rsidRDefault="0010046C" w:rsidP="0010046C">
            <w:pPr>
              <w:widowControl w:val="0"/>
              <w:spacing w:after="0" w:line="240" w:lineRule="auto"/>
              <w:jc w:val="both"/>
              <w:rPr>
                <w:rFonts w:asciiTheme="majorHAnsi" w:hAnsiTheme="majorHAnsi"/>
                <w:color w:val="000000"/>
                <w:sz w:val="24"/>
                <w:szCs w:val="24"/>
                <w:lang w:val="ru-RU"/>
              </w:rPr>
            </w:pPr>
            <w:r>
              <w:rPr>
                <w:rFonts w:asciiTheme="majorHAnsi" w:hAnsiTheme="majorHAnsi"/>
                <w:color w:val="000000"/>
                <w:spacing w:val="4"/>
                <w:w w:val="105"/>
                <w:sz w:val="24"/>
                <w:szCs w:val="24"/>
                <w:lang w:val="ru-RU"/>
              </w:rPr>
              <w:lastRenderedPageBreak/>
              <w:t>О</w:t>
            </w:r>
            <w:r w:rsidR="001A0FF8" w:rsidRPr="00B84A3D">
              <w:rPr>
                <w:rFonts w:asciiTheme="majorHAnsi" w:hAnsiTheme="majorHAnsi"/>
                <w:color w:val="000000"/>
                <w:spacing w:val="3"/>
                <w:w w:val="105"/>
                <w:sz w:val="24"/>
                <w:szCs w:val="24"/>
                <w:lang w:val="ru-RU"/>
              </w:rPr>
              <w:t>р</w:t>
            </w:r>
            <w:r w:rsidR="001A0FF8" w:rsidRPr="00B84A3D">
              <w:rPr>
                <w:rFonts w:asciiTheme="majorHAnsi" w:hAnsiTheme="majorHAnsi"/>
                <w:color w:val="000000"/>
                <w:spacing w:val="5"/>
                <w:w w:val="105"/>
                <w:sz w:val="24"/>
                <w:szCs w:val="24"/>
                <w:lang w:val="ru-RU"/>
              </w:rPr>
              <w:t>г</w:t>
            </w:r>
            <w:r w:rsidR="001A0FF8" w:rsidRPr="00B84A3D">
              <w:rPr>
                <w:rFonts w:asciiTheme="majorHAnsi" w:hAnsiTheme="majorHAnsi"/>
                <w:color w:val="000000"/>
                <w:spacing w:val="6"/>
                <w:w w:val="106"/>
                <w:sz w:val="24"/>
                <w:szCs w:val="24"/>
                <w:lang w:val="ru-RU"/>
              </w:rPr>
              <w:t>а</w:t>
            </w:r>
            <w:r w:rsidR="001A0FF8" w:rsidRPr="00B84A3D">
              <w:rPr>
                <w:rFonts w:asciiTheme="majorHAnsi" w:hAnsiTheme="majorHAnsi"/>
                <w:color w:val="000000"/>
                <w:spacing w:val="4"/>
                <w:w w:val="105"/>
                <w:sz w:val="24"/>
                <w:szCs w:val="24"/>
                <w:lang w:val="ru-RU"/>
              </w:rPr>
              <w:t>н</w:t>
            </w:r>
            <w:r w:rsidR="001A0FF8" w:rsidRPr="00B84A3D">
              <w:rPr>
                <w:rFonts w:asciiTheme="majorHAnsi" w:hAnsiTheme="majorHAnsi"/>
                <w:color w:val="000000"/>
                <w:w w:val="105"/>
                <w:sz w:val="24"/>
                <w:szCs w:val="24"/>
                <w:lang w:val="ru-RU"/>
              </w:rPr>
              <w:t>и</w:t>
            </w:r>
            <w:r w:rsidR="001A0FF8" w:rsidRPr="00B84A3D">
              <w:rPr>
                <w:rFonts w:asciiTheme="majorHAnsi" w:hAnsiTheme="majorHAnsi"/>
                <w:color w:val="000000"/>
                <w:spacing w:val="4"/>
                <w:w w:val="105"/>
                <w:sz w:val="24"/>
                <w:szCs w:val="24"/>
                <w:lang w:val="ru-RU"/>
              </w:rPr>
              <w:t>з</w:t>
            </w:r>
            <w:r w:rsidR="001A0FF8" w:rsidRPr="00B84A3D">
              <w:rPr>
                <w:rFonts w:asciiTheme="majorHAnsi" w:hAnsiTheme="majorHAnsi"/>
                <w:color w:val="000000"/>
                <w:spacing w:val="7"/>
                <w:w w:val="106"/>
                <w:sz w:val="24"/>
                <w:szCs w:val="24"/>
                <w:lang w:val="ru-RU"/>
              </w:rPr>
              <w:t>а</w:t>
            </w:r>
            <w:r w:rsidR="001A0FF8" w:rsidRPr="00B84A3D">
              <w:rPr>
                <w:rFonts w:asciiTheme="majorHAnsi" w:hAnsiTheme="majorHAnsi"/>
                <w:color w:val="000000"/>
                <w:spacing w:val="4"/>
                <w:w w:val="105"/>
                <w:sz w:val="24"/>
                <w:szCs w:val="24"/>
                <w:lang w:val="ru-RU"/>
              </w:rPr>
              <w:t>ц</w:t>
            </w:r>
            <w:r w:rsidR="001A0FF8" w:rsidRPr="00B84A3D">
              <w:rPr>
                <w:rFonts w:asciiTheme="majorHAnsi" w:hAnsiTheme="majorHAnsi"/>
                <w:color w:val="000000"/>
                <w:w w:val="105"/>
                <w:sz w:val="24"/>
                <w:szCs w:val="24"/>
                <w:lang w:val="ru-RU"/>
              </w:rPr>
              <w:t>и</w:t>
            </w:r>
            <w:r w:rsidR="001A0FF8" w:rsidRPr="00B84A3D">
              <w:rPr>
                <w:rFonts w:asciiTheme="majorHAnsi" w:hAnsiTheme="majorHAnsi"/>
                <w:color w:val="000000"/>
                <w:w w:val="106"/>
                <w:sz w:val="24"/>
                <w:szCs w:val="24"/>
                <w:lang w:val="ru-RU"/>
              </w:rPr>
              <w:t>я</w:t>
            </w:r>
            <w:r w:rsidR="001A0FF8" w:rsidRPr="00B84A3D">
              <w:rPr>
                <w:rFonts w:asciiTheme="majorHAnsi" w:hAnsiTheme="majorHAnsi"/>
                <w:color w:val="000000"/>
                <w:spacing w:val="11"/>
                <w:sz w:val="24"/>
                <w:szCs w:val="24"/>
                <w:lang w:val="ru-RU"/>
              </w:rPr>
              <w:t xml:space="preserve"> </w:t>
            </w:r>
            <w:r w:rsidR="001A0FF8" w:rsidRPr="00B84A3D">
              <w:rPr>
                <w:rFonts w:asciiTheme="majorHAnsi" w:hAnsiTheme="majorHAnsi"/>
                <w:color w:val="000000"/>
                <w:spacing w:val="1"/>
                <w:w w:val="106"/>
                <w:sz w:val="24"/>
                <w:szCs w:val="24"/>
                <w:lang w:val="ru-RU"/>
              </w:rPr>
              <w:t>к</w:t>
            </w:r>
            <w:r w:rsidR="001A0FF8" w:rsidRPr="00B84A3D">
              <w:rPr>
                <w:rFonts w:asciiTheme="majorHAnsi" w:hAnsiTheme="majorHAnsi"/>
                <w:color w:val="000000"/>
                <w:spacing w:val="3"/>
                <w:w w:val="105"/>
                <w:sz w:val="24"/>
                <w:szCs w:val="24"/>
                <w:lang w:val="ru-RU"/>
              </w:rPr>
              <w:t>ул</w:t>
            </w:r>
            <w:r w:rsidR="001A0FF8" w:rsidRPr="00B84A3D">
              <w:rPr>
                <w:rFonts w:asciiTheme="majorHAnsi" w:hAnsiTheme="majorHAnsi"/>
                <w:color w:val="000000"/>
                <w:spacing w:val="4"/>
                <w:w w:val="105"/>
                <w:sz w:val="24"/>
                <w:szCs w:val="24"/>
                <w:lang w:val="ru-RU"/>
              </w:rPr>
              <w:t>ь</w:t>
            </w:r>
            <w:r w:rsidR="001A0FF8" w:rsidRPr="00B84A3D">
              <w:rPr>
                <w:rFonts w:asciiTheme="majorHAnsi" w:hAnsiTheme="majorHAnsi"/>
                <w:color w:val="000000"/>
                <w:spacing w:val="8"/>
                <w:w w:val="105"/>
                <w:sz w:val="24"/>
                <w:szCs w:val="24"/>
                <w:lang w:val="ru-RU"/>
              </w:rPr>
              <w:t>т</w:t>
            </w:r>
            <w:r w:rsidR="001A0FF8" w:rsidRPr="00B84A3D">
              <w:rPr>
                <w:rFonts w:asciiTheme="majorHAnsi" w:hAnsiTheme="majorHAnsi"/>
                <w:color w:val="000000"/>
                <w:spacing w:val="4"/>
                <w:w w:val="105"/>
                <w:sz w:val="24"/>
                <w:szCs w:val="24"/>
                <w:lang w:val="ru-RU"/>
              </w:rPr>
              <w:t>у</w:t>
            </w:r>
            <w:r w:rsidR="001A0FF8" w:rsidRPr="00B84A3D">
              <w:rPr>
                <w:rFonts w:asciiTheme="majorHAnsi" w:hAnsiTheme="majorHAnsi"/>
                <w:color w:val="000000"/>
                <w:spacing w:val="8"/>
                <w:w w:val="105"/>
                <w:sz w:val="24"/>
                <w:szCs w:val="24"/>
                <w:lang w:val="ru-RU"/>
              </w:rPr>
              <w:t>р</w:t>
            </w:r>
            <w:r w:rsidR="001A0FF8" w:rsidRPr="00B84A3D">
              <w:rPr>
                <w:rFonts w:asciiTheme="majorHAnsi" w:hAnsiTheme="majorHAnsi"/>
                <w:color w:val="000000"/>
                <w:spacing w:val="4"/>
                <w:w w:val="105"/>
                <w:sz w:val="24"/>
                <w:szCs w:val="24"/>
                <w:lang w:val="ru-RU"/>
              </w:rPr>
              <w:t>н</w:t>
            </w:r>
            <w:r w:rsidR="001A0FF8" w:rsidRPr="00B84A3D">
              <w:rPr>
                <w:rFonts w:asciiTheme="majorHAnsi" w:hAnsiTheme="majorHAnsi"/>
                <w:color w:val="000000"/>
                <w:spacing w:val="2"/>
                <w:w w:val="106"/>
                <w:sz w:val="24"/>
                <w:szCs w:val="24"/>
                <w:lang w:val="ru-RU"/>
              </w:rPr>
              <w:t>ы</w:t>
            </w:r>
            <w:r w:rsidR="001A0FF8" w:rsidRPr="00B84A3D">
              <w:rPr>
                <w:rFonts w:asciiTheme="majorHAnsi" w:hAnsiTheme="majorHAnsi"/>
                <w:color w:val="000000"/>
                <w:w w:val="105"/>
                <w:sz w:val="24"/>
                <w:szCs w:val="24"/>
                <w:lang w:val="ru-RU"/>
              </w:rPr>
              <w:t>х</w:t>
            </w:r>
            <w:r w:rsidR="001A0FF8" w:rsidRPr="00B84A3D">
              <w:rPr>
                <w:rFonts w:asciiTheme="majorHAnsi" w:hAnsiTheme="majorHAnsi"/>
                <w:color w:val="000000"/>
                <w:sz w:val="24"/>
                <w:szCs w:val="24"/>
                <w:lang w:val="ru-RU"/>
              </w:rPr>
              <w:t xml:space="preserve"> </w:t>
            </w:r>
            <w:r w:rsidR="001A0FF8" w:rsidRPr="00B84A3D">
              <w:rPr>
                <w:rFonts w:asciiTheme="majorHAnsi" w:hAnsiTheme="majorHAnsi"/>
                <w:color w:val="000000"/>
                <w:w w:val="105"/>
                <w:sz w:val="24"/>
                <w:szCs w:val="24"/>
                <w:lang w:val="ru-RU"/>
              </w:rPr>
              <w:t>п</w:t>
            </w:r>
            <w:r w:rsidR="001A0FF8" w:rsidRPr="00B84A3D">
              <w:rPr>
                <w:rFonts w:asciiTheme="majorHAnsi" w:hAnsiTheme="majorHAnsi"/>
                <w:color w:val="000000"/>
                <w:spacing w:val="8"/>
                <w:w w:val="105"/>
                <w:sz w:val="24"/>
                <w:szCs w:val="24"/>
                <w:lang w:val="ru-RU"/>
              </w:rPr>
              <w:t>р</w:t>
            </w:r>
            <w:r w:rsidR="001A0FF8" w:rsidRPr="00B84A3D">
              <w:rPr>
                <w:rFonts w:asciiTheme="majorHAnsi" w:hAnsiTheme="majorHAnsi"/>
                <w:color w:val="000000"/>
                <w:spacing w:val="1"/>
                <w:w w:val="106"/>
                <w:sz w:val="24"/>
                <w:szCs w:val="24"/>
                <w:lang w:val="ru-RU"/>
              </w:rPr>
              <w:t>ак</w:t>
            </w:r>
            <w:r w:rsidR="001A0FF8" w:rsidRPr="00B84A3D">
              <w:rPr>
                <w:rFonts w:asciiTheme="majorHAnsi" w:hAnsiTheme="majorHAnsi"/>
                <w:color w:val="000000"/>
                <w:spacing w:val="9"/>
                <w:w w:val="105"/>
                <w:sz w:val="24"/>
                <w:szCs w:val="24"/>
                <w:lang w:val="ru-RU"/>
              </w:rPr>
              <w:t>т</w:t>
            </w:r>
            <w:r w:rsidR="001A0FF8" w:rsidRPr="00B84A3D">
              <w:rPr>
                <w:rFonts w:asciiTheme="majorHAnsi" w:hAnsiTheme="majorHAnsi"/>
                <w:color w:val="000000"/>
                <w:w w:val="105"/>
                <w:sz w:val="24"/>
                <w:szCs w:val="24"/>
                <w:lang w:val="ru-RU"/>
              </w:rPr>
              <w:t>и</w:t>
            </w:r>
            <w:r w:rsidR="001A0FF8" w:rsidRPr="00B84A3D">
              <w:rPr>
                <w:rFonts w:asciiTheme="majorHAnsi" w:hAnsiTheme="majorHAnsi"/>
                <w:color w:val="000000"/>
                <w:w w:val="106"/>
                <w:sz w:val="24"/>
                <w:szCs w:val="24"/>
                <w:lang w:val="ru-RU"/>
              </w:rPr>
              <w:t>к</w:t>
            </w:r>
            <w:r w:rsidR="001A0FF8" w:rsidRPr="00B84A3D">
              <w:rPr>
                <w:rFonts w:asciiTheme="majorHAnsi" w:hAnsiTheme="majorHAnsi"/>
                <w:color w:val="000000"/>
                <w:spacing w:val="14"/>
                <w:sz w:val="24"/>
                <w:szCs w:val="24"/>
                <w:lang w:val="ru-RU"/>
              </w:rPr>
              <w:t xml:space="preserve"> </w:t>
            </w:r>
            <w:r w:rsidR="001A0FF8" w:rsidRPr="00B84A3D">
              <w:rPr>
                <w:rFonts w:asciiTheme="majorHAnsi" w:hAnsiTheme="majorHAnsi"/>
                <w:color w:val="000000"/>
                <w:w w:val="105"/>
                <w:sz w:val="24"/>
                <w:szCs w:val="24"/>
                <w:lang w:val="ru-RU"/>
              </w:rPr>
              <w:t>в</w:t>
            </w:r>
            <w:r w:rsidR="001A0FF8" w:rsidRPr="00B84A3D">
              <w:rPr>
                <w:rFonts w:asciiTheme="majorHAnsi" w:hAnsiTheme="majorHAnsi"/>
                <w:color w:val="000000"/>
                <w:spacing w:val="7"/>
                <w:sz w:val="24"/>
                <w:szCs w:val="24"/>
                <w:lang w:val="ru-RU"/>
              </w:rPr>
              <w:t xml:space="preserve"> </w:t>
            </w:r>
            <w:r w:rsidR="001A0FF8" w:rsidRPr="00B84A3D">
              <w:rPr>
                <w:rFonts w:asciiTheme="majorHAnsi" w:hAnsiTheme="majorHAnsi"/>
                <w:color w:val="000000"/>
                <w:spacing w:val="3"/>
                <w:w w:val="105"/>
                <w:sz w:val="24"/>
                <w:szCs w:val="24"/>
                <w:lang w:val="ru-RU"/>
              </w:rPr>
              <w:t>р</w:t>
            </w:r>
            <w:r w:rsidR="001A0FF8" w:rsidRPr="00B84A3D">
              <w:rPr>
                <w:rFonts w:asciiTheme="majorHAnsi" w:hAnsiTheme="majorHAnsi"/>
                <w:color w:val="000000"/>
                <w:spacing w:val="7"/>
                <w:w w:val="106"/>
                <w:sz w:val="24"/>
                <w:szCs w:val="24"/>
                <w:lang w:val="ru-RU"/>
              </w:rPr>
              <w:t>еж</w:t>
            </w:r>
            <w:r w:rsidR="001A0FF8" w:rsidRPr="00B84A3D">
              <w:rPr>
                <w:rFonts w:asciiTheme="majorHAnsi" w:hAnsiTheme="majorHAnsi"/>
                <w:color w:val="000000"/>
                <w:spacing w:val="5"/>
                <w:w w:val="105"/>
                <w:sz w:val="24"/>
                <w:szCs w:val="24"/>
                <w:lang w:val="ru-RU"/>
              </w:rPr>
              <w:t>и</w:t>
            </w:r>
            <w:r w:rsidR="001A0FF8" w:rsidRPr="00B84A3D">
              <w:rPr>
                <w:rFonts w:asciiTheme="majorHAnsi" w:hAnsiTheme="majorHAnsi"/>
                <w:color w:val="000000"/>
                <w:spacing w:val="1"/>
                <w:w w:val="106"/>
                <w:sz w:val="24"/>
                <w:szCs w:val="24"/>
                <w:lang w:val="ru-RU"/>
              </w:rPr>
              <w:t>м</w:t>
            </w:r>
            <w:r w:rsidR="001A0FF8" w:rsidRPr="00B84A3D">
              <w:rPr>
                <w:rFonts w:asciiTheme="majorHAnsi" w:hAnsiTheme="majorHAnsi"/>
                <w:color w:val="000000"/>
                <w:w w:val="106"/>
                <w:sz w:val="24"/>
                <w:szCs w:val="24"/>
                <w:lang w:val="ru-RU"/>
              </w:rPr>
              <w:t>е</w:t>
            </w:r>
            <w:r w:rsidR="001A0FF8" w:rsidRPr="00B84A3D">
              <w:rPr>
                <w:rFonts w:asciiTheme="majorHAnsi" w:hAnsiTheme="majorHAnsi"/>
                <w:color w:val="000000"/>
                <w:spacing w:val="9"/>
                <w:sz w:val="24"/>
                <w:szCs w:val="24"/>
                <w:lang w:val="ru-RU"/>
              </w:rPr>
              <w:t xml:space="preserve"> </w:t>
            </w:r>
            <w:r w:rsidR="001A0FF8" w:rsidRPr="00B84A3D">
              <w:rPr>
                <w:rFonts w:asciiTheme="majorHAnsi" w:hAnsiTheme="majorHAnsi"/>
                <w:color w:val="000000"/>
                <w:spacing w:val="6"/>
                <w:w w:val="106"/>
                <w:sz w:val="24"/>
                <w:szCs w:val="24"/>
                <w:lang w:val="ru-RU"/>
              </w:rPr>
              <w:t>д</w:t>
            </w:r>
            <w:r w:rsidR="001A0FF8" w:rsidRPr="00B84A3D">
              <w:rPr>
                <w:rFonts w:asciiTheme="majorHAnsi" w:hAnsiTheme="majorHAnsi"/>
                <w:color w:val="000000"/>
                <w:w w:val="105"/>
                <w:sz w:val="24"/>
                <w:szCs w:val="24"/>
                <w:lang w:val="ru-RU"/>
              </w:rPr>
              <w:t>н</w:t>
            </w:r>
            <w:r w:rsidR="001A0FF8" w:rsidRPr="00B84A3D">
              <w:rPr>
                <w:rFonts w:asciiTheme="majorHAnsi" w:hAnsiTheme="majorHAnsi"/>
                <w:color w:val="000000"/>
                <w:w w:val="106"/>
                <w:sz w:val="24"/>
                <w:szCs w:val="24"/>
                <w:lang w:val="ru-RU"/>
              </w:rPr>
              <w:t>я</w:t>
            </w:r>
            <w:r>
              <w:rPr>
                <w:rFonts w:asciiTheme="majorHAnsi" w:hAnsiTheme="majorHAnsi"/>
                <w:color w:val="000000"/>
                <w:sz w:val="24"/>
                <w:szCs w:val="24"/>
                <w:lang w:val="ru-RU"/>
              </w:rPr>
              <w:t xml:space="preserve"> </w:t>
            </w:r>
            <w:r w:rsidR="001A0FF8" w:rsidRPr="00B84A3D">
              <w:rPr>
                <w:rFonts w:asciiTheme="majorHAnsi" w:hAnsiTheme="majorHAnsi"/>
                <w:color w:val="000000"/>
                <w:spacing w:val="3"/>
                <w:w w:val="105"/>
                <w:sz w:val="24"/>
                <w:szCs w:val="24"/>
                <w:lang w:val="ru-RU"/>
              </w:rPr>
              <w:t>(</w:t>
            </w:r>
            <w:r w:rsidR="001A0FF8" w:rsidRPr="00B84A3D">
              <w:rPr>
                <w:rFonts w:asciiTheme="majorHAnsi" w:hAnsiTheme="majorHAnsi"/>
                <w:color w:val="000000"/>
                <w:w w:val="105"/>
                <w:sz w:val="24"/>
                <w:szCs w:val="24"/>
                <w:lang w:val="ru-RU"/>
              </w:rPr>
              <w:t>в</w:t>
            </w:r>
            <w:r w:rsidR="001A0FF8" w:rsidRPr="00B84A3D">
              <w:rPr>
                <w:rFonts w:asciiTheme="majorHAnsi" w:hAnsiTheme="majorHAnsi"/>
                <w:color w:val="000000"/>
                <w:spacing w:val="8"/>
                <w:sz w:val="24"/>
                <w:szCs w:val="24"/>
                <w:lang w:val="ru-RU"/>
              </w:rPr>
              <w:t xml:space="preserve"> </w:t>
            </w:r>
            <w:r w:rsidR="001A0FF8" w:rsidRPr="00B84A3D">
              <w:rPr>
                <w:rFonts w:asciiTheme="majorHAnsi" w:hAnsiTheme="majorHAnsi"/>
                <w:color w:val="000000"/>
                <w:spacing w:val="1"/>
                <w:w w:val="106"/>
                <w:sz w:val="24"/>
                <w:szCs w:val="24"/>
                <w:lang w:val="ru-RU"/>
              </w:rPr>
              <w:t>с</w:t>
            </w:r>
            <w:r w:rsidR="001A0FF8" w:rsidRPr="00B84A3D">
              <w:rPr>
                <w:rFonts w:asciiTheme="majorHAnsi" w:hAnsiTheme="majorHAnsi"/>
                <w:color w:val="000000"/>
                <w:spacing w:val="3"/>
                <w:w w:val="105"/>
                <w:sz w:val="24"/>
                <w:szCs w:val="24"/>
                <w:lang w:val="ru-RU"/>
              </w:rPr>
              <w:t>оо</w:t>
            </w:r>
            <w:r w:rsidR="001A0FF8" w:rsidRPr="00B84A3D">
              <w:rPr>
                <w:rFonts w:asciiTheme="majorHAnsi" w:hAnsiTheme="majorHAnsi"/>
                <w:color w:val="000000"/>
                <w:spacing w:val="8"/>
                <w:w w:val="105"/>
                <w:sz w:val="24"/>
                <w:szCs w:val="24"/>
                <w:lang w:val="ru-RU"/>
              </w:rPr>
              <w:t>т</w:t>
            </w:r>
            <w:r w:rsidR="001A0FF8" w:rsidRPr="00B84A3D">
              <w:rPr>
                <w:rFonts w:asciiTheme="majorHAnsi" w:hAnsiTheme="majorHAnsi"/>
                <w:color w:val="000000"/>
                <w:w w:val="105"/>
                <w:sz w:val="24"/>
                <w:szCs w:val="24"/>
                <w:lang w:val="ru-RU"/>
              </w:rPr>
              <w:t>в</w:t>
            </w:r>
            <w:r w:rsidR="001A0FF8" w:rsidRPr="00B84A3D">
              <w:rPr>
                <w:rFonts w:asciiTheme="majorHAnsi" w:hAnsiTheme="majorHAnsi"/>
                <w:color w:val="000000"/>
                <w:spacing w:val="3"/>
                <w:w w:val="106"/>
                <w:sz w:val="24"/>
                <w:szCs w:val="24"/>
                <w:lang w:val="ru-RU"/>
              </w:rPr>
              <w:t>е</w:t>
            </w:r>
            <w:r w:rsidR="001A0FF8" w:rsidRPr="00B84A3D">
              <w:rPr>
                <w:rFonts w:asciiTheme="majorHAnsi" w:hAnsiTheme="majorHAnsi"/>
                <w:color w:val="000000"/>
                <w:spacing w:val="8"/>
                <w:w w:val="105"/>
                <w:sz w:val="24"/>
                <w:szCs w:val="24"/>
                <w:lang w:val="ru-RU"/>
              </w:rPr>
              <w:t>т</w:t>
            </w:r>
            <w:r w:rsidR="001A0FF8" w:rsidRPr="00B84A3D">
              <w:rPr>
                <w:rFonts w:asciiTheme="majorHAnsi" w:hAnsiTheme="majorHAnsi"/>
                <w:color w:val="000000"/>
                <w:spacing w:val="2"/>
                <w:w w:val="106"/>
                <w:sz w:val="24"/>
                <w:szCs w:val="24"/>
                <w:lang w:val="ru-RU"/>
              </w:rPr>
              <w:t>с</w:t>
            </w:r>
            <w:r w:rsidR="001A0FF8" w:rsidRPr="00B84A3D">
              <w:rPr>
                <w:rFonts w:asciiTheme="majorHAnsi" w:hAnsiTheme="majorHAnsi"/>
                <w:color w:val="000000"/>
                <w:spacing w:val="4"/>
                <w:w w:val="105"/>
                <w:sz w:val="24"/>
                <w:szCs w:val="24"/>
                <w:lang w:val="ru-RU"/>
              </w:rPr>
              <w:t>т</w:t>
            </w:r>
            <w:r w:rsidR="001A0FF8" w:rsidRPr="00B84A3D">
              <w:rPr>
                <w:rFonts w:asciiTheme="majorHAnsi" w:hAnsiTheme="majorHAnsi"/>
                <w:color w:val="000000"/>
                <w:spacing w:val="5"/>
                <w:w w:val="105"/>
                <w:sz w:val="24"/>
                <w:szCs w:val="24"/>
                <w:lang w:val="ru-RU"/>
              </w:rPr>
              <w:t>в</w:t>
            </w:r>
            <w:r w:rsidR="001A0FF8" w:rsidRPr="00B84A3D">
              <w:rPr>
                <w:rFonts w:asciiTheme="majorHAnsi" w:hAnsiTheme="majorHAnsi"/>
                <w:color w:val="000000"/>
                <w:spacing w:val="4"/>
                <w:w w:val="105"/>
                <w:sz w:val="24"/>
                <w:szCs w:val="24"/>
                <w:lang w:val="ru-RU"/>
              </w:rPr>
              <w:t>и</w:t>
            </w:r>
            <w:r w:rsidR="001A0FF8" w:rsidRPr="00B84A3D">
              <w:rPr>
                <w:rFonts w:asciiTheme="majorHAnsi" w:hAnsiTheme="majorHAnsi"/>
                <w:color w:val="000000"/>
                <w:w w:val="105"/>
                <w:sz w:val="24"/>
                <w:szCs w:val="24"/>
                <w:lang w:val="ru-RU"/>
              </w:rPr>
              <w:t>и</w:t>
            </w:r>
            <w:r w:rsidR="001A0FF8" w:rsidRPr="00B84A3D">
              <w:rPr>
                <w:rFonts w:asciiTheme="majorHAnsi" w:hAnsiTheme="majorHAnsi"/>
                <w:color w:val="000000"/>
                <w:spacing w:val="7"/>
                <w:sz w:val="24"/>
                <w:szCs w:val="24"/>
                <w:lang w:val="ru-RU"/>
              </w:rPr>
              <w:t xml:space="preserve"> </w:t>
            </w:r>
            <w:r w:rsidR="001A0FF8" w:rsidRPr="00B84A3D">
              <w:rPr>
                <w:rFonts w:asciiTheme="majorHAnsi" w:hAnsiTheme="majorHAnsi"/>
                <w:color w:val="000000"/>
                <w:w w:val="106"/>
                <w:sz w:val="24"/>
                <w:szCs w:val="24"/>
                <w:lang w:val="ru-RU"/>
              </w:rPr>
              <w:t>с</w:t>
            </w:r>
            <w:r w:rsidR="001A0FF8" w:rsidRPr="00B84A3D">
              <w:rPr>
                <w:rFonts w:asciiTheme="majorHAnsi" w:hAnsiTheme="majorHAnsi"/>
                <w:color w:val="000000"/>
                <w:spacing w:val="14"/>
                <w:sz w:val="24"/>
                <w:szCs w:val="24"/>
                <w:lang w:val="ru-RU"/>
              </w:rPr>
              <w:t xml:space="preserve"> </w:t>
            </w:r>
            <w:r w:rsidR="001A0FF8" w:rsidRPr="00B84A3D">
              <w:rPr>
                <w:rFonts w:asciiTheme="majorHAnsi" w:hAnsiTheme="majorHAnsi"/>
                <w:color w:val="000000"/>
                <w:w w:val="105"/>
                <w:sz w:val="24"/>
                <w:szCs w:val="24"/>
                <w:lang w:val="ru-RU"/>
              </w:rPr>
              <w:t>в</w:t>
            </w:r>
            <w:r w:rsidR="001A0FF8" w:rsidRPr="00B84A3D">
              <w:rPr>
                <w:rFonts w:asciiTheme="majorHAnsi" w:hAnsiTheme="majorHAnsi"/>
                <w:color w:val="000000"/>
                <w:spacing w:val="4"/>
                <w:w w:val="105"/>
                <w:sz w:val="24"/>
                <w:szCs w:val="24"/>
                <w:lang w:val="ru-RU"/>
              </w:rPr>
              <w:t>оз</w:t>
            </w:r>
            <w:r w:rsidR="001A0FF8" w:rsidRPr="00B84A3D">
              <w:rPr>
                <w:rFonts w:asciiTheme="majorHAnsi" w:hAnsiTheme="majorHAnsi"/>
                <w:color w:val="000000"/>
                <w:spacing w:val="3"/>
                <w:w w:val="105"/>
                <w:sz w:val="24"/>
                <w:szCs w:val="24"/>
                <w:lang w:val="ru-RU"/>
              </w:rPr>
              <w:t>р</w:t>
            </w:r>
            <w:r w:rsidR="001A0FF8" w:rsidRPr="00B84A3D">
              <w:rPr>
                <w:rFonts w:asciiTheme="majorHAnsi" w:hAnsiTheme="majorHAnsi"/>
                <w:color w:val="000000"/>
                <w:spacing w:val="6"/>
                <w:w w:val="106"/>
                <w:sz w:val="24"/>
                <w:szCs w:val="24"/>
                <w:lang w:val="ru-RU"/>
              </w:rPr>
              <w:t>а</w:t>
            </w:r>
            <w:r w:rsidR="001A0FF8" w:rsidRPr="00B84A3D">
              <w:rPr>
                <w:rFonts w:asciiTheme="majorHAnsi" w:hAnsiTheme="majorHAnsi"/>
                <w:color w:val="000000"/>
                <w:spacing w:val="2"/>
                <w:w w:val="106"/>
                <w:sz w:val="24"/>
                <w:szCs w:val="24"/>
                <w:lang w:val="ru-RU"/>
              </w:rPr>
              <w:t>с</w:t>
            </w:r>
            <w:r w:rsidR="001A0FF8" w:rsidRPr="00B84A3D">
              <w:rPr>
                <w:rFonts w:asciiTheme="majorHAnsi" w:hAnsiTheme="majorHAnsi"/>
                <w:color w:val="000000"/>
                <w:spacing w:val="3"/>
                <w:w w:val="105"/>
                <w:sz w:val="24"/>
                <w:szCs w:val="24"/>
                <w:lang w:val="ru-RU"/>
              </w:rPr>
              <w:t>т</w:t>
            </w:r>
            <w:r w:rsidR="001A0FF8" w:rsidRPr="00B84A3D">
              <w:rPr>
                <w:rFonts w:asciiTheme="majorHAnsi" w:hAnsiTheme="majorHAnsi"/>
                <w:color w:val="000000"/>
                <w:spacing w:val="8"/>
                <w:w w:val="105"/>
                <w:sz w:val="24"/>
                <w:szCs w:val="24"/>
                <w:lang w:val="ru-RU"/>
              </w:rPr>
              <w:t>о</w:t>
            </w:r>
            <w:r w:rsidR="001A0FF8" w:rsidRPr="00B84A3D">
              <w:rPr>
                <w:rFonts w:asciiTheme="majorHAnsi" w:hAnsiTheme="majorHAnsi"/>
                <w:color w:val="000000"/>
                <w:w w:val="106"/>
                <w:sz w:val="24"/>
                <w:szCs w:val="24"/>
                <w:lang w:val="ru-RU"/>
              </w:rPr>
              <w:t>м</w:t>
            </w:r>
            <w:r w:rsidR="001A0FF8" w:rsidRPr="00B84A3D">
              <w:rPr>
                <w:rFonts w:asciiTheme="majorHAnsi" w:hAnsiTheme="majorHAnsi"/>
                <w:color w:val="000000"/>
                <w:spacing w:val="8"/>
                <w:sz w:val="24"/>
                <w:szCs w:val="24"/>
                <w:lang w:val="ru-RU"/>
              </w:rPr>
              <w:t xml:space="preserve"> </w:t>
            </w:r>
            <w:r w:rsidR="001A0FF8" w:rsidRPr="00B84A3D">
              <w:rPr>
                <w:rFonts w:asciiTheme="majorHAnsi" w:hAnsiTheme="majorHAnsi"/>
                <w:color w:val="000000"/>
                <w:spacing w:val="1"/>
                <w:w w:val="106"/>
                <w:sz w:val="24"/>
                <w:szCs w:val="24"/>
                <w:lang w:val="ru-RU"/>
              </w:rPr>
              <w:lastRenderedPageBreak/>
              <w:t>де</w:t>
            </w:r>
            <w:r w:rsidR="001A0FF8" w:rsidRPr="00B84A3D">
              <w:rPr>
                <w:rFonts w:asciiTheme="majorHAnsi" w:hAnsiTheme="majorHAnsi"/>
                <w:color w:val="000000"/>
                <w:spacing w:val="8"/>
                <w:w w:val="105"/>
                <w:sz w:val="24"/>
                <w:szCs w:val="24"/>
                <w:lang w:val="ru-RU"/>
              </w:rPr>
              <w:t>т</w:t>
            </w:r>
            <w:r w:rsidR="001A0FF8" w:rsidRPr="00B84A3D">
              <w:rPr>
                <w:rFonts w:asciiTheme="majorHAnsi" w:hAnsiTheme="majorHAnsi"/>
                <w:color w:val="000000"/>
                <w:spacing w:val="7"/>
                <w:w w:val="106"/>
                <w:sz w:val="24"/>
                <w:szCs w:val="24"/>
                <w:lang w:val="ru-RU"/>
              </w:rPr>
              <w:t>е</w:t>
            </w:r>
            <w:r w:rsidR="001A0FF8" w:rsidRPr="00B84A3D">
              <w:rPr>
                <w:rFonts w:asciiTheme="majorHAnsi" w:hAnsiTheme="majorHAnsi"/>
                <w:color w:val="000000"/>
                <w:spacing w:val="1"/>
                <w:w w:val="105"/>
                <w:sz w:val="24"/>
                <w:szCs w:val="24"/>
                <w:lang w:val="ru-RU"/>
              </w:rPr>
              <w:t>й)</w:t>
            </w:r>
          </w:p>
          <w:p w:rsidR="001A0FF8" w:rsidRPr="00B84A3D" w:rsidRDefault="001A0FF8" w:rsidP="0010046C">
            <w:pPr>
              <w:widowControl w:val="0"/>
              <w:spacing w:after="0" w:line="240" w:lineRule="auto"/>
              <w:jc w:val="both"/>
              <w:rPr>
                <w:rFonts w:asciiTheme="majorHAnsi" w:hAnsiTheme="majorHAnsi"/>
                <w:color w:val="000000"/>
                <w:sz w:val="24"/>
                <w:szCs w:val="24"/>
                <w:lang w:val="ru-RU"/>
              </w:rPr>
            </w:pPr>
            <w:proofErr w:type="gramStart"/>
            <w:r w:rsidRPr="00B84A3D">
              <w:rPr>
                <w:rFonts w:asciiTheme="majorHAnsi" w:hAnsiTheme="majorHAnsi"/>
                <w:color w:val="000000"/>
                <w:sz w:val="24"/>
                <w:szCs w:val="24"/>
                <w:lang w:val="ru-RU"/>
              </w:rPr>
              <w:t>Рассматривание иллюстраций о символике России, гимне, гербе, флаге, Кремля, портрета президента, рассказ о русской культуре, искусстве, о народно прикладном творчестве, народных праздниках; Рассматривание иллюстраций с символами России: берёзок, васильков, ромашек.</w:t>
            </w:r>
            <w:proofErr w:type="gramEnd"/>
          </w:p>
          <w:p w:rsidR="001A0FF8" w:rsidRPr="00B84A3D" w:rsidRDefault="001A0FF8" w:rsidP="00B84A3D">
            <w:pPr>
              <w:spacing w:after="0" w:line="240" w:lineRule="auto"/>
              <w:rPr>
                <w:rFonts w:asciiTheme="majorHAnsi" w:hAnsiTheme="majorHAnsi"/>
                <w:color w:val="000000"/>
                <w:sz w:val="24"/>
                <w:szCs w:val="24"/>
                <w:lang w:val="ru-RU"/>
              </w:rPr>
            </w:pPr>
            <w:r w:rsidRPr="00B84A3D">
              <w:rPr>
                <w:rFonts w:asciiTheme="majorHAnsi" w:hAnsiTheme="majorHAnsi"/>
                <w:color w:val="000000"/>
                <w:sz w:val="24"/>
                <w:szCs w:val="24"/>
                <w:lang w:val="ru-RU"/>
              </w:rPr>
              <w:t>Презентация на тему «Мы живём в России»</w:t>
            </w:r>
          </w:p>
          <w:p w:rsidR="001A0FF8" w:rsidRPr="00B84A3D" w:rsidRDefault="001A0FF8" w:rsidP="0010046C">
            <w:pPr>
              <w:spacing w:after="0" w:line="240" w:lineRule="auto"/>
              <w:ind w:right="30"/>
              <w:rPr>
                <w:rFonts w:asciiTheme="majorHAnsi" w:hAnsiTheme="majorHAnsi"/>
                <w:color w:val="000000"/>
                <w:sz w:val="24"/>
                <w:szCs w:val="24"/>
                <w:lang w:val="ru-RU"/>
              </w:rPr>
            </w:pPr>
            <w:r w:rsidRPr="00B84A3D">
              <w:rPr>
                <w:rFonts w:asciiTheme="majorHAnsi" w:hAnsiTheme="majorHAnsi"/>
                <w:color w:val="000000"/>
                <w:sz w:val="24"/>
                <w:szCs w:val="24"/>
                <w:lang w:val="ru-RU"/>
              </w:rPr>
              <w:t>Чтение русских народных сказок и сказок народов мира;</w:t>
            </w:r>
          </w:p>
          <w:p w:rsidR="001A0FF8" w:rsidRPr="00B84A3D" w:rsidRDefault="001A0FF8" w:rsidP="0010046C">
            <w:pPr>
              <w:spacing w:after="0" w:line="240" w:lineRule="auto"/>
              <w:ind w:right="30"/>
              <w:rPr>
                <w:rFonts w:asciiTheme="majorHAnsi" w:hAnsiTheme="majorHAnsi"/>
                <w:color w:val="000000"/>
                <w:sz w:val="24"/>
                <w:szCs w:val="24"/>
                <w:lang w:val="ru-RU"/>
              </w:rPr>
            </w:pPr>
            <w:r w:rsidRPr="00B84A3D">
              <w:rPr>
                <w:rFonts w:asciiTheme="majorHAnsi" w:hAnsiTheme="majorHAnsi"/>
                <w:color w:val="000000"/>
                <w:sz w:val="24"/>
                <w:szCs w:val="24"/>
                <w:lang w:val="ru-RU"/>
              </w:rPr>
              <w:t>Заучивание пословиц о Родине, стихотворения «Что мы Родиной зовём?»</w:t>
            </w:r>
          </w:p>
          <w:p w:rsidR="001A0FF8" w:rsidRPr="00B84A3D" w:rsidRDefault="001A0FF8" w:rsidP="0010046C">
            <w:pPr>
              <w:spacing w:after="0" w:line="240" w:lineRule="auto"/>
              <w:ind w:right="30"/>
              <w:rPr>
                <w:rFonts w:asciiTheme="majorHAnsi" w:hAnsiTheme="majorHAnsi"/>
                <w:color w:val="000000"/>
                <w:sz w:val="24"/>
                <w:szCs w:val="24"/>
                <w:lang w:val="ru-RU"/>
              </w:rPr>
            </w:pPr>
            <w:r w:rsidRPr="00B84A3D">
              <w:rPr>
                <w:rFonts w:asciiTheme="majorHAnsi" w:hAnsiTheme="majorHAnsi"/>
                <w:color w:val="000000"/>
                <w:sz w:val="24"/>
                <w:szCs w:val="24"/>
                <w:lang w:val="ru-RU"/>
              </w:rPr>
              <w:t>В. Степанова</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color w:val="000000"/>
                <w:sz w:val="24"/>
                <w:szCs w:val="24"/>
                <w:lang w:val="ru-RU"/>
              </w:rPr>
              <w:t>Источники: Н. Г.Зеленова, Л. Е. Осипова «Мы живём в Р</w:t>
            </w:r>
            <w:r w:rsidR="0010046C">
              <w:rPr>
                <w:rFonts w:asciiTheme="majorHAnsi" w:hAnsiTheme="majorHAnsi"/>
                <w:color w:val="000000"/>
                <w:sz w:val="24"/>
                <w:szCs w:val="24"/>
                <w:lang w:val="ru-RU"/>
              </w:rPr>
              <w:t>оссии» (</w:t>
            </w:r>
            <w:proofErr w:type="gramStart"/>
            <w:r w:rsidR="0010046C">
              <w:rPr>
                <w:rFonts w:asciiTheme="majorHAnsi" w:hAnsiTheme="majorHAnsi"/>
                <w:color w:val="000000"/>
                <w:sz w:val="24"/>
                <w:szCs w:val="24"/>
                <w:lang w:val="ru-RU"/>
              </w:rPr>
              <w:t>ср</w:t>
            </w:r>
            <w:proofErr w:type="gramEnd"/>
            <w:r w:rsidR="0010046C">
              <w:rPr>
                <w:rFonts w:asciiTheme="majorHAnsi" w:hAnsiTheme="majorHAnsi"/>
                <w:color w:val="000000"/>
                <w:sz w:val="24"/>
                <w:szCs w:val="24"/>
                <w:lang w:val="ru-RU"/>
              </w:rPr>
              <w:t>., ст., подг. гр), В.</w:t>
            </w:r>
            <w:r w:rsidRPr="00B84A3D">
              <w:rPr>
                <w:rFonts w:asciiTheme="majorHAnsi" w:hAnsiTheme="majorHAnsi"/>
                <w:color w:val="000000"/>
                <w:sz w:val="24"/>
                <w:szCs w:val="24"/>
                <w:lang w:val="ru-RU"/>
              </w:rPr>
              <w:t>Степанов учебник для малышей «Моя родина – Россия»</w:t>
            </w:r>
          </w:p>
        </w:tc>
        <w:tc>
          <w:tcPr>
            <w:tcW w:w="3102" w:type="dxa"/>
            <w:gridSpan w:val="2"/>
          </w:tcPr>
          <w:p w:rsidR="001A0FF8" w:rsidRPr="0010046C" w:rsidRDefault="001A0FF8" w:rsidP="0010046C">
            <w:pPr>
              <w:widowControl w:val="0"/>
              <w:spacing w:after="0" w:line="240" w:lineRule="auto"/>
              <w:ind w:right="172"/>
              <w:rPr>
                <w:rFonts w:asciiTheme="majorHAnsi" w:hAnsiTheme="majorHAnsi"/>
                <w:bCs/>
                <w:color w:val="000000"/>
                <w:sz w:val="24"/>
                <w:szCs w:val="24"/>
                <w:lang w:val="ru-RU"/>
              </w:rPr>
            </w:pPr>
            <w:r w:rsidRPr="00B84A3D">
              <w:rPr>
                <w:rFonts w:asciiTheme="majorHAnsi" w:hAnsiTheme="majorHAnsi"/>
                <w:bCs/>
                <w:color w:val="000000"/>
                <w:sz w:val="24"/>
                <w:szCs w:val="24"/>
                <w:lang w:val="ru-RU"/>
              </w:rPr>
              <w:lastRenderedPageBreak/>
              <w:t>П</w:t>
            </w:r>
            <w:r w:rsidRPr="00B84A3D">
              <w:rPr>
                <w:rFonts w:asciiTheme="majorHAnsi" w:hAnsiTheme="majorHAnsi"/>
                <w:bCs/>
                <w:color w:val="000000"/>
                <w:spacing w:val="-1"/>
                <w:sz w:val="24"/>
                <w:szCs w:val="24"/>
                <w:lang w:val="ru-RU"/>
              </w:rPr>
              <w:t>р</w:t>
            </w:r>
            <w:r w:rsidRPr="00B84A3D">
              <w:rPr>
                <w:rFonts w:asciiTheme="majorHAnsi" w:hAnsiTheme="majorHAnsi"/>
                <w:bCs/>
                <w:color w:val="000000"/>
                <w:spacing w:val="-4"/>
                <w:sz w:val="24"/>
                <w:szCs w:val="24"/>
                <w:lang w:val="ru-RU"/>
              </w:rPr>
              <w:t>а</w:t>
            </w:r>
            <w:r w:rsidRPr="00B84A3D">
              <w:rPr>
                <w:rFonts w:asciiTheme="majorHAnsi" w:hAnsiTheme="majorHAnsi"/>
                <w:bCs/>
                <w:color w:val="000000"/>
                <w:spacing w:val="1"/>
                <w:sz w:val="24"/>
                <w:szCs w:val="24"/>
                <w:lang w:val="ru-RU"/>
              </w:rPr>
              <w:t>з</w:t>
            </w:r>
            <w:r w:rsidRPr="00B84A3D">
              <w:rPr>
                <w:rFonts w:asciiTheme="majorHAnsi" w:hAnsiTheme="majorHAnsi"/>
                <w:bCs/>
                <w:color w:val="000000"/>
                <w:sz w:val="24"/>
                <w:szCs w:val="24"/>
                <w:lang w:val="ru-RU"/>
              </w:rPr>
              <w:t>д</w:t>
            </w:r>
            <w:r w:rsidRPr="00B84A3D">
              <w:rPr>
                <w:rFonts w:asciiTheme="majorHAnsi" w:hAnsiTheme="majorHAnsi"/>
                <w:bCs/>
                <w:color w:val="000000"/>
                <w:spacing w:val="1"/>
                <w:sz w:val="24"/>
                <w:szCs w:val="24"/>
                <w:lang w:val="ru-RU"/>
              </w:rPr>
              <w:t>ни</w:t>
            </w:r>
            <w:r w:rsidRPr="00B84A3D">
              <w:rPr>
                <w:rFonts w:asciiTheme="majorHAnsi" w:hAnsiTheme="majorHAnsi"/>
                <w:bCs/>
                <w:color w:val="000000"/>
                <w:sz w:val="24"/>
                <w:szCs w:val="24"/>
                <w:lang w:val="ru-RU"/>
              </w:rPr>
              <w:t>к «12</w:t>
            </w:r>
            <w:r w:rsidRPr="00B84A3D">
              <w:rPr>
                <w:rFonts w:asciiTheme="majorHAnsi" w:hAnsiTheme="majorHAnsi"/>
                <w:bCs/>
                <w:color w:val="000000"/>
                <w:spacing w:val="-1"/>
                <w:sz w:val="24"/>
                <w:szCs w:val="24"/>
                <w:lang w:val="ru-RU"/>
              </w:rPr>
              <w:t xml:space="preserve"> </w:t>
            </w:r>
            <w:r w:rsidRPr="00B84A3D">
              <w:rPr>
                <w:rFonts w:asciiTheme="majorHAnsi" w:hAnsiTheme="majorHAnsi"/>
                <w:bCs/>
                <w:color w:val="000000"/>
                <w:spacing w:val="1"/>
                <w:sz w:val="24"/>
                <w:szCs w:val="24"/>
                <w:lang w:val="ru-RU"/>
              </w:rPr>
              <w:t>и</w:t>
            </w:r>
            <w:r w:rsidRPr="00B84A3D">
              <w:rPr>
                <w:rFonts w:asciiTheme="majorHAnsi" w:hAnsiTheme="majorHAnsi"/>
                <w:bCs/>
                <w:color w:val="000000"/>
                <w:spacing w:val="-4"/>
                <w:sz w:val="24"/>
                <w:szCs w:val="24"/>
                <w:lang w:val="ru-RU"/>
              </w:rPr>
              <w:t>ю</w:t>
            </w:r>
            <w:r w:rsidRPr="00B84A3D">
              <w:rPr>
                <w:rFonts w:asciiTheme="majorHAnsi" w:hAnsiTheme="majorHAnsi"/>
                <w:bCs/>
                <w:color w:val="000000"/>
                <w:spacing w:val="2"/>
                <w:sz w:val="24"/>
                <w:szCs w:val="24"/>
                <w:lang w:val="ru-RU"/>
              </w:rPr>
              <w:t>н</w:t>
            </w:r>
            <w:proofErr w:type="gramStart"/>
            <w:r w:rsidRPr="00B84A3D">
              <w:rPr>
                <w:rFonts w:asciiTheme="majorHAnsi" w:hAnsiTheme="majorHAnsi"/>
                <w:bCs/>
                <w:color w:val="000000"/>
                <w:spacing w:val="2"/>
                <w:sz w:val="24"/>
                <w:szCs w:val="24"/>
                <w:lang w:val="ru-RU"/>
              </w:rPr>
              <w:t>я</w:t>
            </w:r>
            <w:r w:rsidRPr="00B84A3D">
              <w:rPr>
                <w:rFonts w:asciiTheme="majorHAnsi" w:hAnsiTheme="majorHAnsi"/>
                <w:bCs/>
                <w:color w:val="000000"/>
                <w:sz w:val="24"/>
                <w:szCs w:val="24"/>
                <w:lang w:val="ru-RU"/>
              </w:rPr>
              <w:t>-</w:t>
            </w:r>
            <w:proofErr w:type="gramEnd"/>
            <w:r w:rsidRPr="00B84A3D">
              <w:rPr>
                <w:rFonts w:asciiTheme="majorHAnsi" w:hAnsiTheme="majorHAnsi"/>
                <w:bCs/>
                <w:color w:val="000000"/>
                <w:sz w:val="24"/>
                <w:szCs w:val="24"/>
                <w:lang w:val="ru-RU"/>
              </w:rPr>
              <w:t xml:space="preserve"> </w:t>
            </w:r>
            <w:r w:rsidRPr="00B84A3D">
              <w:rPr>
                <w:rFonts w:asciiTheme="majorHAnsi" w:hAnsiTheme="majorHAnsi"/>
                <w:bCs/>
                <w:color w:val="000000"/>
                <w:spacing w:val="1"/>
                <w:sz w:val="24"/>
                <w:szCs w:val="24"/>
                <w:lang w:val="ru-RU"/>
              </w:rPr>
              <w:t>Д</w:t>
            </w:r>
            <w:r w:rsidRPr="00B84A3D">
              <w:rPr>
                <w:rFonts w:asciiTheme="majorHAnsi" w:hAnsiTheme="majorHAnsi"/>
                <w:bCs/>
                <w:color w:val="000000"/>
                <w:spacing w:val="-1"/>
                <w:sz w:val="24"/>
                <w:szCs w:val="24"/>
                <w:lang w:val="ru-RU"/>
              </w:rPr>
              <w:t>е</w:t>
            </w:r>
            <w:r w:rsidRPr="00B84A3D">
              <w:rPr>
                <w:rFonts w:asciiTheme="majorHAnsi" w:hAnsiTheme="majorHAnsi"/>
                <w:bCs/>
                <w:color w:val="000000"/>
                <w:spacing w:val="1"/>
                <w:sz w:val="24"/>
                <w:szCs w:val="24"/>
                <w:lang w:val="ru-RU"/>
              </w:rPr>
              <w:t>н</w:t>
            </w:r>
            <w:r w:rsidRPr="00B84A3D">
              <w:rPr>
                <w:rFonts w:asciiTheme="majorHAnsi" w:hAnsiTheme="majorHAnsi"/>
                <w:bCs/>
                <w:color w:val="000000"/>
                <w:sz w:val="24"/>
                <w:szCs w:val="24"/>
                <w:lang w:val="ru-RU"/>
              </w:rPr>
              <w:t xml:space="preserve">ь </w:t>
            </w:r>
            <w:r w:rsidRPr="00B84A3D">
              <w:rPr>
                <w:rFonts w:asciiTheme="majorHAnsi" w:hAnsiTheme="majorHAnsi"/>
                <w:bCs/>
                <w:color w:val="000000"/>
                <w:spacing w:val="-4"/>
                <w:sz w:val="24"/>
                <w:szCs w:val="24"/>
                <w:lang w:val="ru-RU"/>
              </w:rPr>
              <w:t>Р</w:t>
            </w:r>
            <w:r w:rsidRPr="00B84A3D">
              <w:rPr>
                <w:rFonts w:asciiTheme="majorHAnsi" w:hAnsiTheme="majorHAnsi"/>
                <w:bCs/>
                <w:color w:val="000000"/>
                <w:sz w:val="24"/>
                <w:szCs w:val="24"/>
                <w:lang w:val="ru-RU"/>
              </w:rPr>
              <w:t>о</w:t>
            </w:r>
            <w:r w:rsidRPr="00B84A3D">
              <w:rPr>
                <w:rFonts w:asciiTheme="majorHAnsi" w:hAnsiTheme="majorHAnsi"/>
                <w:bCs/>
                <w:color w:val="000000"/>
                <w:spacing w:val="1"/>
                <w:sz w:val="24"/>
                <w:szCs w:val="24"/>
                <w:lang w:val="ru-RU"/>
              </w:rPr>
              <w:t>с</w:t>
            </w:r>
            <w:r w:rsidRPr="00B84A3D">
              <w:rPr>
                <w:rFonts w:asciiTheme="majorHAnsi" w:hAnsiTheme="majorHAnsi"/>
                <w:bCs/>
                <w:color w:val="000000"/>
                <w:sz w:val="24"/>
                <w:szCs w:val="24"/>
                <w:lang w:val="ru-RU"/>
              </w:rPr>
              <w:t>си</w:t>
            </w:r>
            <w:r w:rsidRPr="00B84A3D">
              <w:rPr>
                <w:rFonts w:asciiTheme="majorHAnsi" w:hAnsiTheme="majorHAnsi"/>
                <w:bCs/>
                <w:color w:val="000000"/>
                <w:spacing w:val="2"/>
                <w:sz w:val="24"/>
                <w:szCs w:val="24"/>
                <w:lang w:val="ru-RU"/>
              </w:rPr>
              <w:t>и</w:t>
            </w:r>
            <w:r w:rsidRPr="00B84A3D">
              <w:rPr>
                <w:rFonts w:asciiTheme="majorHAnsi" w:hAnsiTheme="majorHAnsi"/>
                <w:bCs/>
                <w:color w:val="000000"/>
                <w:spacing w:val="1"/>
                <w:sz w:val="24"/>
                <w:szCs w:val="24"/>
                <w:lang w:val="ru-RU"/>
              </w:rPr>
              <w:t>»</w:t>
            </w:r>
            <w:r w:rsidR="0010046C">
              <w:rPr>
                <w:rFonts w:asciiTheme="majorHAnsi" w:hAnsiTheme="majorHAnsi"/>
                <w:bCs/>
                <w:color w:val="000000"/>
                <w:spacing w:val="1"/>
                <w:sz w:val="24"/>
                <w:szCs w:val="24"/>
                <w:lang w:val="ru-RU"/>
              </w:rPr>
              <w:t xml:space="preserve"> </w:t>
            </w:r>
            <w:r w:rsidR="0010046C">
              <w:rPr>
                <w:rFonts w:asciiTheme="majorHAnsi" w:hAnsiTheme="majorHAnsi"/>
                <w:bCs/>
                <w:color w:val="000000"/>
                <w:sz w:val="24"/>
                <w:szCs w:val="24"/>
                <w:lang w:val="ru-RU"/>
              </w:rPr>
              <w:t xml:space="preserve">- </w:t>
            </w:r>
            <w:r w:rsidRPr="00B84A3D">
              <w:rPr>
                <w:rFonts w:asciiTheme="majorHAnsi" w:hAnsiTheme="majorHAnsi"/>
                <w:iCs/>
                <w:color w:val="000000"/>
                <w:spacing w:val="1"/>
                <w:w w:val="106"/>
                <w:sz w:val="24"/>
                <w:szCs w:val="24"/>
                <w:lang w:val="ru-RU"/>
              </w:rPr>
              <w:t>с</w:t>
            </w:r>
            <w:r w:rsidRPr="00B84A3D">
              <w:rPr>
                <w:rFonts w:asciiTheme="majorHAnsi" w:hAnsiTheme="majorHAnsi"/>
                <w:iCs/>
                <w:color w:val="000000"/>
                <w:spacing w:val="3"/>
                <w:w w:val="105"/>
                <w:sz w:val="24"/>
                <w:szCs w:val="24"/>
                <w:lang w:val="ru-RU"/>
              </w:rPr>
              <w:t>р</w:t>
            </w:r>
            <w:r w:rsidRPr="00B84A3D">
              <w:rPr>
                <w:rFonts w:asciiTheme="majorHAnsi" w:hAnsiTheme="majorHAnsi"/>
                <w:iCs/>
                <w:color w:val="000000"/>
                <w:spacing w:val="2"/>
                <w:w w:val="106"/>
                <w:sz w:val="24"/>
                <w:szCs w:val="24"/>
                <w:lang w:val="ru-RU"/>
              </w:rPr>
              <w:t>е</w:t>
            </w:r>
            <w:r w:rsidRPr="00B84A3D">
              <w:rPr>
                <w:rFonts w:asciiTheme="majorHAnsi" w:hAnsiTheme="majorHAnsi"/>
                <w:iCs/>
                <w:color w:val="000000"/>
                <w:spacing w:val="7"/>
                <w:w w:val="106"/>
                <w:sz w:val="24"/>
                <w:szCs w:val="24"/>
                <w:lang w:val="ru-RU"/>
              </w:rPr>
              <w:t>д</w:t>
            </w:r>
            <w:r w:rsidRPr="00B84A3D">
              <w:rPr>
                <w:rFonts w:asciiTheme="majorHAnsi" w:hAnsiTheme="majorHAnsi"/>
                <w:iCs/>
                <w:color w:val="000000"/>
                <w:spacing w:val="5"/>
                <w:w w:val="105"/>
                <w:sz w:val="24"/>
                <w:szCs w:val="24"/>
                <w:lang w:val="ru-RU"/>
              </w:rPr>
              <w:t>н</w:t>
            </w:r>
            <w:r w:rsidRPr="00B84A3D">
              <w:rPr>
                <w:rFonts w:asciiTheme="majorHAnsi" w:hAnsiTheme="majorHAnsi"/>
                <w:iCs/>
                <w:color w:val="000000"/>
                <w:spacing w:val="1"/>
                <w:w w:val="106"/>
                <w:sz w:val="24"/>
                <w:szCs w:val="24"/>
                <w:lang w:val="ru-RU"/>
              </w:rPr>
              <w:t>я</w:t>
            </w:r>
            <w:r w:rsidRPr="00B84A3D">
              <w:rPr>
                <w:rFonts w:asciiTheme="majorHAnsi" w:hAnsiTheme="majorHAnsi"/>
                <w:iCs/>
                <w:color w:val="000000"/>
                <w:spacing w:val="2"/>
                <w:w w:val="106"/>
                <w:sz w:val="24"/>
                <w:szCs w:val="24"/>
                <w:lang w:val="ru-RU"/>
              </w:rPr>
              <w:t>я</w:t>
            </w:r>
            <w:r w:rsidRPr="00B84A3D">
              <w:rPr>
                <w:rFonts w:asciiTheme="majorHAnsi" w:hAnsiTheme="majorHAnsi"/>
                <w:iCs/>
                <w:color w:val="000000"/>
                <w:spacing w:val="1"/>
                <w:w w:val="105"/>
                <w:sz w:val="24"/>
                <w:szCs w:val="24"/>
                <w:lang w:val="ru-RU"/>
              </w:rPr>
              <w:t>,</w:t>
            </w:r>
            <w:r w:rsidRPr="00B84A3D">
              <w:rPr>
                <w:rFonts w:asciiTheme="majorHAnsi" w:hAnsiTheme="majorHAnsi"/>
                <w:iCs/>
                <w:color w:val="000000"/>
                <w:spacing w:val="11"/>
                <w:sz w:val="24"/>
                <w:szCs w:val="24"/>
                <w:lang w:val="ru-RU"/>
              </w:rPr>
              <w:t xml:space="preserve"> </w:t>
            </w:r>
            <w:r w:rsidRPr="00B84A3D">
              <w:rPr>
                <w:rFonts w:asciiTheme="majorHAnsi" w:hAnsiTheme="majorHAnsi"/>
                <w:iCs/>
                <w:color w:val="000000"/>
                <w:spacing w:val="7"/>
                <w:w w:val="106"/>
                <w:sz w:val="24"/>
                <w:szCs w:val="24"/>
                <w:lang w:val="ru-RU"/>
              </w:rPr>
              <w:lastRenderedPageBreak/>
              <w:t>с</w:t>
            </w:r>
            <w:r w:rsidRPr="00B84A3D">
              <w:rPr>
                <w:rFonts w:asciiTheme="majorHAnsi" w:hAnsiTheme="majorHAnsi"/>
                <w:iCs/>
                <w:color w:val="000000"/>
                <w:w w:val="105"/>
                <w:sz w:val="24"/>
                <w:szCs w:val="24"/>
                <w:lang w:val="ru-RU"/>
              </w:rPr>
              <w:t>т</w:t>
            </w:r>
            <w:r w:rsidRPr="00B84A3D">
              <w:rPr>
                <w:rFonts w:asciiTheme="majorHAnsi" w:hAnsiTheme="majorHAnsi"/>
                <w:iCs/>
                <w:color w:val="000000"/>
                <w:spacing w:val="7"/>
                <w:w w:val="105"/>
                <w:sz w:val="24"/>
                <w:szCs w:val="24"/>
                <w:lang w:val="ru-RU"/>
              </w:rPr>
              <w:t>а</w:t>
            </w:r>
            <w:r w:rsidRPr="00B84A3D">
              <w:rPr>
                <w:rFonts w:asciiTheme="majorHAnsi" w:hAnsiTheme="majorHAnsi"/>
                <w:iCs/>
                <w:color w:val="000000"/>
                <w:spacing w:val="8"/>
                <w:w w:val="105"/>
                <w:sz w:val="24"/>
                <w:szCs w:val="24"/>
                <w:lang w:val="ru-RU"/>
              </w:rPr>
              <w:t>р</w:t>
            </w:r>
            <w:r w:rsidRPr="00B84A3D">
              <w:rPr>
                <w:rFonts w:asciiTheme="majorHAnsi" w:hAnsiTheme="majorHAnsi"/>
                <w:iCs/>
                <w:color w:val="000000"/>
                <w:spacing w:val="2"/>
                <w:w w:val="106"/>
                <w:sz w:val="24"/>
                <w:szCs w:val="24"/>
                <w:lang w:val="ru-RU"/>
              </w:rPr>
              <w:t>ш</w:t>
            </w:r>
            <w:r w:rsidRPr="00B84A3D">
              <w:rPr>
                <w:rFonts w:asciiTheme="majorHAnsi" w:hAnsiTheme="majorHAnsi"/>
                <w:iCs/>
                <w:color w:val="000000"/>
                <w:spacing w:val="3"/>
                <w:w w:val="105"/>
                <w:sz w:val="24"/>
                <w:szCs w:val="24"/>
                <w:lang w:val="ru-RU"/>
              </w:rPr>
              <w:t>а</w:t>
            </w:r>
            <w:r w:rsidRPr="00B84A3D">
              <w:rPr>
                <w:rFonts w:asciiTheme="majorHAnsi" w:hAnsiTheme="majorHAnsi"/>
                <w:iCs/>
                <w:color w:val="000000"/>
                <w:spacing w:val="2"/>
                <w:w w:val="106"/>
                <w:sz w:val="24"/>
                <w:szCs w:val="24"/>
                <w:lang w:val="ru-RU"/>
              </w:rPr>
              <w:t>я</w:t>
            </w:r>
            <w:r w:rsidRPr="00B84A3D">
              <w:rPr>
                <w:rFonts w:asciiTheme="majorHAnsi" w:hAnsiTheme="majorHAnsi"/>
                <w:iCs/>
                <w:color w:val="000000"/>
                <w:w w:val="105"/>
                <w:sz w:val="24"/>
                <w:szCs w:val="24"/>
                <w:lang w:val="ru-RU"/>
              </w:rPr>
              <w:t>,</w:t>
            </w:r>
            <w:r w:rsidRPr="00B84A3D">
              <w:rPr>
                <w:rFonts w:asciiTheme="majorHAnsi" w:hAnsiTheme="majorHAnsi"/>
                <w:iCs/>
                <w:color w:val="000000"/>
                <w:sz w:val="24"/>
                <w:szCs w:val="24"/>
                <w:lang w:val="ru-RU"/>
              </w:rPr>
              <w:t xml:space="preserve"> </w:t>
            </w:r>
            <w:r w:rsidRPr="00B84A3D">
              <w:rPr>
                <w:rFonts w:asciiTheme="majorHAnsi" w:hAnsiTheme="majorHAnsi"/>
                <w:iCs/>
                <w:color w:val="000000"/>
                <w:spacing w:val="3"/>
                <w:w w:val="105"/>
                <w:sz w:val="24"/>
                <w:szCs w:val="24"/>
                <w:lang w:val="ru-RU"/>
              </w:rPr>
              <w:t>по</w:t>
            </w:r>
            <w:r w:rsidRPr="00B84A3D">
              <w:rPr>
                <w:rFonts w:asciiTheme="majorHAnsi" w:hAnsiTheme="majorHAnsi"/>
                <w:iCs/>
                <w:color w:val="000000"/>
                <w:spacing w:val="6"/>
                <w:w w:val="106"/>
                <w:sz w:val="24"/>
                <w:szCs w:val="24"/>
                <w:lang w:val="ru-RU"/>
              </w:rPr>
              <w:t>д</w:t>
            </w:r>
            <w:r w:rsidRPr="00B84A3D">
              <w:rPr>
                <w:rFonts w:asciiTheme="majorHAnsi" w:hAnsiTheme="majorHAnsi"/>
                <w:iCs/>
                <w:color w:val="000000"/>
                <w:w w:val="105"/>
                <w:sz w:val="24"/>
                <w:szCs w:val="24"/>
                <w:lang w:val="ru-RU"/>
              </w:rPr>
              <w:t>г</w:t>
            </w:r>
            <w:r w:rsidRPr="00B84A3D">
              <w:rPr>
                <w:rFonts w:asciiTheme="majorHAnsi" w:hAnsiTheme="majorHAnsi"/>
                <w:iCs/>
                <w:color w:val="000000"/>
                <w:spacing w:val="8"/>
                <w:w w:val="105"/>
                <w:sz w:val="24"/>
                <w:szCs w:val="24"/>
                <w:lang w:val="ru-RU"/>
              </w:rPr>
              <w:t>о</w:t>
            </w:r>
            <w:r w:rsidRPr="00B84A3D">
              <w:rPr>
                <w:rFonts w:asciiTheme="majorHAnsi" w:hAnsiTheme="majorHAnsi"/>
                <w:iCs/>
                <w:color w:val="000000"/>
                <w:w w:val="105"/>
                <w:sz w:val="24"/>
                <w:szCs w:val="24"/>
                <w:lang w:val="ru-RU"/>
              </w:rPr>
              <w:t>т</w:t>
            </w:r>
            <w:r w:rsidRPr="00B84A3D">
              <w:rPr>
                <w:rFonts w:asciiTheme="majorHAnsi" w:hAnsiTheme="majorHAnsi"/>
                <w:iCs/>
                <w:color w:val="000000"/>
                <w:spacing w:val="3"/>
                <w:w w:val="105"/>
                <w:sz w:val="24"/>
                <w:szCs w:val="24"/>
                <w:lang w:val="ru-RU"/>
              </w:rPr>
              <w:t>о</w:t>
            </w:r>
            <w:r w:rsidRPr="00B84A3D">
              <w:rPr>
                <w:rFonts w:asciiTheme="majorHAnsi" w:hAnsiTheme="majorHAnsi"/>
                <w:iCs/>
                <w:color w:val="000000"/>
                <w:spacing w:val="4"/>
                <w:w w:val="105"/>
                <w:sz w:val="24"/>
                <w:szCs w:val="24"/>
                <w:lang w:val="ru-RU"/>
              </w:rPr>
              <w:t>в</w:t>
            </w:r>
            <w:r w:rsidRPr="00B84A3D">
              <w:rPr>
                <w:rFonts w:asciiTheme="majorHAnsi" w:hAnsiTheme="majorHAnsi"/>
                <w:iCs/>
                <w:color w:val="000000"/>
                <w:spacing w:val="8"/>
                <w:w w:val="105"/>
                <w:sz w:val="24"/>
                <w:szCs w:val="24"/>
                <w:lang w:val="ru-RU"/>
              </w:rPr>
              <w:t>и</w:t>
            </w:r>
            <w:r w:rsidRPr="00B84A3D">
              <w:rPr>
                <w:rFonts w:asciiTheme="majorHAnsi" w:hAnsiTheme="majorHAnsi"/>
                <w:iCs/>
                <w:color w:val="000000"/>
                <w:spacing w:val="4"/>
                <w:w w:val="105"/>
                <w:sz w:val="24"/>
                <w:szCs w:val="24"/>
                <w:lang w:val="ru-RU"/>
              </w:rPr>
              <w:t>т</w:t>
            </w:r>
            <w:r w:rsidRPr="00B84A3D">
              <w:rPr>
                <w:rFonts w:asciiTheme="majorHAnsi" w:hAnsiTheme="majorHAnsi"/>
                <w:iCs/>
                <w:color w:val="000000"/>
                <w:spacing w:val="2"/>
                <w:w w:val="106"/>
                <w:sz w:val="24"/>
                <w:szCs w:val="24"/>
                <w:lang w:val="ru-RU"/>
              </w:rPr>
              <w:t>е</w:t>
            </w:r>
            <w:r w:rsidRPr="00B84A3D">
              <w:rPr>
                <w:rFonts w:asciiTheme="majorHAnsi" w:hAnsiTheme="majorHAnsi"/>
                <w:iCs/>
                <w:color w:val="000000"/>
                <w:spacing w:val="4"/>
                <w:w w:val="105"/>
                <w:sz w:val="24"/>
                <w:szCs w:val="24"/>
                <w:lang w:val="ru-RU"/>
              </w:rPr>
              <w:t>л</w:t>
            </w:r>
            <w:r w:rsidRPr="00B84A3D">
              <w:rPr>
                <w:rFonts w:asciiTheme="majorHAnsi" w:hAnsiTheme="majorHAnsi"/>
                <w:iCs/>
                <w:color w:val="000000"/>
                <w:spacing w:val="8"/>
                <w:w w:val="105"/>
                <w:sz w:val="24"/>
                <w:szCs w:val="24"/>
                <w:lang w:val="ru-RU"/>
              </w:rPr>
              <w:t>ь</w:t>
            </w:r>
            <w:r w:rsidRPr="00B84A3D">
              <w:rPr>
                <w:rFonts w:asciiTheme="majorHAnsi" w:hAnsiTheme="majorHAnsi"/>
                <w:iCs/>
                <w:color w:val="000000"/>
                <w:w w:val="105"/>
                <w:sz w:val="24"/>
                <w:szCs w:val="24"/>
                <w:lang w:val="ru-RU"/>
              </w:rPr>
              <w:t>н</w:t>
            </w:r>
            <w:r w:rsidRPr="00B84A3D">
              <w:rPr>
                <w:rFonts w:asciiTheme="majorHAnsi" w:hAnsiTheme="majorHAnsi"/>
                <w:iCs/>
                <w:color w:val="000000"/>
                <w:spacing w:val="8"/>
                <w:w w:val="105"/>
                <w:sz w:val="24"/>
                <w:szCs w:val="24"/>
                <w:lang w:val="ru-RU"/>
              </w:rPr>
              <w:t>а</w:t>
            </w:r>
            <w:r w:rsidRPr="00B84A3D">
              <w:rPr>
                <w:rFonts w:asciiTheme="majorHAnsi" w:hAnsiTheme="majorHAnsi"/>
                <w:iCs/>
                <w:color w:val="000000"/>
                <w:w w:val="106"/>
                <w:sz w:val="24"/>
                <w:szCs w:val="24"/>
                <w:lang w:val="ru-RU"/>
              </w:rPr>
              <w:t>я</w:t>
            </w:r>
            <w:r w:rsidRPr="00B84A3D">
              <w:rPr>
                <w:rFonts w:asciiTheme="majorHAnsi" w:hAnsiTheme="majorHAnsi"/>
                <w:iCs/>
                <w:color w:val="000000"/>
                <w:spacing w:val="9"/>
                <w:sz w:val="24"/>
                <w:szCs w:val="24"/>
                <w:lang w:val="ru-RU"/>
              </w:rPr>
              <w:t xml:space="preserve"> </w:t>
            </w:r>
            <w:r w:rsidRPr="00B84A3D">
              <w:rPr>
                <w:rFonts w:asciiTheme="majorHAnsi" w:hAnsiTheme="majorHAnsi"/>
                <w:iCs/>
                <w:color w:val="000000"/>
                <w:w w:val="105"/>
                <w:sz w:val="24"/>
                <w:szCs w:val="24"/>
                <w:lang w:val="ru-RU"/>
              </w:rPr>
              <w:t>г</w:t>
            </w:r>
            <w:r w:rsidRPr="00B84A3D">
              <w:rPr>
                <w:rFonts w:asciiTheme="majorHAnsi" w:hAnsiTheme="majorHAnsi"/>
                <w:iCs/>
                <w:color w:val="000000"/>
                <w:spacing w:val="9"/>
                <w:w w:val="105"/>
                <w:sz w:val="24"/>
                <w:szCs w:val="24"/>
                <w:lang w:val="ru-RU"/>
              </w:rPr>
              <w:t>р</w:t>
            </w:r>
            <w:r w:rsidRPr="00B84A3D">
              <w:rPr>
                <w:rFonts w:asciiTheme="majorHAnsi" w:hAnsiTheme="majorHAnsi"/>
                <w:iCs/>
                <w:color w:val="000000"/>
                <w:spacing w:val="1"/>
                <w:w w:val="106"/>
                <w:sz w:val="24"/>
                <w:szCs w:val="24"/>
                <w:lang w:val="ru-RU"/>
              </w:rPr>
              <w:t>у</w:t>
            </w:r>
            <w:r w:rsidRPr="00B84A3D">
              <w:rPr>
                <w:rFonts w:asciiTheme="majorHAnsi" w:hAnsiTheme="majorHAnsi"/>
                <w:iCs/>
                <w:color w:val="000000"/>
                <w:spacing w:val="3"/>
                <w:w w:val="105"/>
                <w:sz w:val="24"/>
                <w:szCs w:val="24"/>
                <w:lang w:val="ru-RU"/>
              </w:rPr>
              <w:t>п</w:t>
            </w:r>
            <w:r w:rsidRPr="00B84A3D">
              <w:rPr>
                <w:rFonts w:asciiTheme="majorHAnsi" w:hAnsiTheme="majorHAnsi"/>
                <w:iCs/>
                <w:color w:val="000000"/>
                <w:spacing w:val="8"/>
                <w:w w:val="105"/>
                <w:sz w:val="24"/>
                <w:szCs w:val="24"/>
                <w:lang w:val="ru-RU"/>
              </w:rPr>
              <w:t>п</w:t>
            </w:r>
            <w:r w:rsidRPr="00B84A3D">
              <w:rPr>
                <w:rFonts w:asciiTheme="majorHAnsi" w:hAnsiTheme="majorHAnsi"/>
                <w:iCs/>
                <w:color w:val="000000"/>
                <w:spacing w:val="1"/>
                <w:w w:val="105"/>
                <w:sz w:val="24"/>
                <w:szCs w:val="24"/>
                <w:lang w:val="ru-RU"/>
              </w:rPr>
              <w:t>ы</w:t>
            </w:r>
            <w:r w:rsidRPr="00B84A3D">
              <w:rPr>
                <w:rFonts w:asciiTheme="majorHAnsi" w:hAnsiTheme="majorHAnsi"/>
                <w:iCs/>
                <w:color w:val="000000"/>
                <w:sz w:val="24"/>
                <w:szCs w:val="24"/>
                <w:lang w:val="ru-RU"/>
              </w:rPr>
              <w:t xml:space="preserve"> мла</w:t>
            </w:r>
            <w:r w:rsidRPr="00B84A3D">
              <w:rPr>
                <w:rFonts w:asciiTheme="majorHAnsi" w:hAnsiTheme="majorHAnsi"/>
                <w:iCs/>
                <w:color w:val="000000"/>
                <w:spacing w:val="-1"/>
                <w:sz w:val="24"/>
                <w:szCs w:val="24"/>
                <w:lang w:val="ru-RU"/>
              </w:rPr>
              <w:t>д</w:t>
            </w:r>
            <w:r w:rsidRPr="00B84A3D">
              <w:rPr>
                <w:rFonts w:asciiTheme="majorHAnsi" w:hAnsiTheme="majorHAnsi"/>
                <w:iCs/>
                <w:color w:val="000000"/>
                <w:sz w:val="24"/>
                <w:szCs w:val="24"/>
                <w:lang w:val="ru-RU"/>
              </w:rPr>
              <w:t>шая</w:t>
            </w:r>
            <w:r w:rsidRPr="00B84A3D">
              <w:rPr>
                <w:rFonts w:asciiTheme="majorHAnsi" w:hAnsiTheme="majorHAnsi"/>
                <w:iCs/>
                <w:color w:val="000000"/>
                <w:spacing w:val="1"/>
                <w:sz w:val="24"/>
                <w:szCs w:val="24"/>
                <w:lang w:val="ru-RU"/>
              </w:rPr>
              <w:t xml:space="preserve"> </w:t>
            </w:r>
            <w:r w:rsidRPr="00B84A3D">
              <w:rPr>
                <w:rFonts w:asciiTheme="majorHAnsi" w:hAnsiTheme="majorHAnsi"/>
                <w:iCs/>
                <w:color w:val="000000"/>
                <w:sz w:val="24"/>
                <w:szCs w:val="24"/>
                <w:lang w:val="ru-RU"/>
              </w:rPr>
              <w:t>гр</w:t>
            </w:r>
            <w:r w:rsidRPr="00B84A3D">
              <w:rPr>
                <w:rFonts w:asciiTheme="majorHAnsi" w:hAnsiTheme="majorHAnsi"/>
                <w:iCs/>
                <w:color w:val="000000"/>
                <w:spacing w:val="-1"/>
                <w:sz w:val="24"/>
                <w:szCs w:val="24"/>
                <w:lang w:val="ru-RU"/>
              </w:rPr>
              <w:t>у</w:t>
            </w:r>
            <w:r w:rsidRPr="00B84A3D">
              <w:rPr>
                <w:rFonts w:asciiTheme="majorHAnsi" w:hAnsiTheme="majorHAnsi"/>
                <w:iCs/>
                <w:color w:val="000000"/>
                <w:sz w:val="24"/>
                <w:szCs w:val="24"/>
                <w:lang w:val="ru-RU"/>
              </w:rPr>
              <w:t>ппа</w:t>
            </w:r>
            <w:r w:rsidRPr="00B84A3D">
              <w:rPr>
                <w:rFonts w:asciiTheme="majorHAnsi" w:hAnsiTheme="majorHAnsi"/>
                <w:iCs/>
                <w:color w:val="000000"/>
                <w:spacing w:val="4"/>
                <w:sz w:val="24"/>
                <w:szCs w:val="24"/>
                <w:lang w:val="ru-RU"/>
              </w:rPr>
              <w:t xml:space="preserve"> </w:t>
            </w:r>
            <w:r w:rsidRPr="00B84A3D">
              <w:rPr>
                <w:rFonts w:asciiTheme="majorHAnsi" w:hAnsiTheme="majorHAnsi"/>
                <w:iCs/>
                <w:color w:val="000000"/>
                <w:sz w:val="24"/>
                <w:szCs w:val="24"/>
                <w:lang w:val="ru-RU"/>
              </w:rPr>
              <w:t>–</w:t>
            </w:r>
            <w:r w:rsidRPr="00B84A3D">
              <w:rPr>
                <w:rFonts w:asciiTheme="majorHAnsi" w:hAnsiTheme="majorHAnsi"/>
                <w:iCs/>
                <w:color w:val="000000"/>
                <w:spacing w:val="-1"/>
                <w:sz w:val="24"/>
                <w:szCs w:val="24"/>
                <w:lang w:val="ru-RU"/>
              </w:rPr>
              <w:t xml:space="preserve"> </w:t>
            </w:r>
            <w:r w:rsidRPr="00B84A3D">
              <w:rPr>
                <w:rFonts w:asciiTheme="majorHAnsi" w:hAnsiTheme="majorHAnsi"/>
                <w:iCs/>
                <w:color w:val="000000"/>
                <w:sz w:val="24"/>
                <w:szCs w:val="24"/>
                <w:lang w:val="ru-RU"/>
              </w:rPr>
              <w:t>го</w:t>
            </w:r>
            <w:r w:rsidRPr="00B84A3D">
              <w:rPr>
                <w:rFonts w:asciiTheme="majorHAnsi" w:hAnsiTheme="majorHAnsi"/>
                <w:iCs/>
                <w:color w:val="000000"/>
                <w:spacing w:val="-1"/>
                <w:sz w:val="24"/>
                <w:szCs w:val="24"/>
                <w:lang w:val="ru-RU"/>
              </w:rPr>
              <w:t>с</w:t>
            </w:r>
            <w:r w:rsidRPr="00B84A3D">
              <w:rPr>
                <w:rFonts w:asciiTheme="majorHAnsi" w:hAnsiTheme="majorHAnsi"/>
                <w:iCs/>
                <w:color w:val="000000"/>
                <w:spacing w:val="-2"/>
                <w:sz w:val="24"/>
                <w:szCs w:val="24"/>
                <w:lang w:val="ru-RU"/>
              </w:rPr>
              <w:t>т</w:t>
            </w:r>
            <w:r w:rsidRPr="00B84A3D">
              <w:rPr>
                <w:rFonts w:asciiTheme="majorHAnsi" w:hAnsiTheme="majorHAnsi"/>
                <w:iCs/>
                <w:color w:val="000000"/>
                <w:sz w:val="24"/>
                <w:szCs w:val="24"/>
                <w:lang w:val="ru-RU"/>
              </w:rPr>
              <w:t>и</w:t>
            </w:r>
            <w:r w:rsidRPr="00B84A3D">
              <w:rPr>
                <w:rFonts w:asciiTheme="majorHAnsi" w:hAnsiTheme="majorHAnsi"/>
                <w:iCs/>
                <w:color w:val="000000"/>
                <w:spacing w:val="3"/>
                <w:sz w:val="24"/>
                <w:szCs w:val="24"/>
                <w:lang w:val="ru-RU"/>
              </w:rPr>
              <w:t xml:space="preserve"> </w:t>
            </w:r>
            <w:r w:rsidRPr="00B84A3D">
              <w:rPr>
                <w:rFonts w:asciiTheme="majorHAnsi" w:hAnsiTheme="majorHAnsi"/>
                <w:iCs/>
                <w:color w:val="000000"/>
                <w:sz w:val="24"/>
                <w:szCs w:val="24"/>
                <w:lang w:val="ru-RU"/>
              </w:rPr>
              <w:t>на</w:t>
            </w:r>
          </w:p>
          <w:p w:rsidR="001A0FF8" w:rsidRPr="00B84A3D" w:rsidRDefault="001A0FF8" w:rsidP="0010046C">
            <w:pPr>
              <w:widowControl w:val="0"/>
              <w:spacing w:before="2" w:after="0" w:line="240" w:lineRule="auto"/>
              <w:ind w:right="-20"/>
              <w:rPr>
                <w:rFonts w:asciiTheme="majorHAnsi" w:hAnsiTheme="majorHAnsi"/>
                <w:iCs/>
                <w:color w:val="000000"/>
                <w:sz w:val="24"/>
                <w:szCs w:val="24"/>
              </w:rPr>
            </w:pPr>
            <w:proofErr w:type="spellStart"/>
            <w:proofErr w:type="gramStart"/>
            <w:r w:rsidRPr="00B84A3D">
              <w:rPr>
                <w:rFonts w:asciiTheme="majorHAnsi" w:hAnsiTheme="majorHAnsi"/>
                <w:iCs/>
                <w:color w:val="000000"/>
                <w:sz w:val="24"/>
                <w:szCs w:val="24"/>
              </w:rPr>
              <w:t>праздни</w:t>
            </w:r>
            <w:r w:rsidRPr="00B84A3D">
              <w:rPr>
                <w:rFonts w:asciiTheme="majorHAnsi" w:hAnsiTheme="majorHAnsi"/>
                <w:iCs/>
                <w:color w:val="000000"/>
                <w:spacing w:val="2"/>
                <w:sz w:val="24"/>
                <w:szCs w:val="24"/>
              </w:rPr>
              <w:t>к</w:t>
            </w:r>
            <w:r w:rsidRPr="00B84A3D">
              <w:rPr>
                <w:rFonts w:asciiTheme="majorHAnsi" w:hAnsiTheme="majorHAnsi"/>
                <w:iCs/>
                <w:color w:val="000000"/>
                <w:sz w:val="24"/>
                <w:szCs w:val="24"/>
              </w:rPr>
              <w:t>е</w:t>
            </w:r>
            <w:proofErr w:type="spellEnd"/>
            <w:proofErr w:type="gramEnd"/>
            <w:r w:rsidRPr="00B84A3D">
              <w:rPr>
                <w:rFonts w:asciiTheme="majorHAnsi" w:hAnsiTheme="majorHAnsi"/>
                <w:iCs/>
                <w:color w:val="000000"/>
                <w:sz w:val="24"/>
                <w:szCs w:val="24"/>
              </w:rPr>
              <w:t>.</w:t>
            </w:r>
          </w:p>
          <w:p w:rsidR="001A0FF8" w:rsidRPr="00B84A3D" w:rsidRDefault="001A0FF8" w:rsidP="00B84A3D">
            <w:pPr>
              <w:spacing w:after="0" w:line="240" w:lineRule="auto"/>
              <w:rPr>
                <w:rFonts w:asciiTheme="majorHAnsi" w:hAnsiTheme="majorHAnsi"/>
                <w:color w:val="000000"/>
                <w:sz w:val="24"/>
                <w:szCs w:val="24"/>
              </w:rPr>
            </w:pPr>
          </w:p>
          <w:p w:rsidR="001A0FF8" w:rsidRPr="00B84A3D" w:rsidRDefault="001A0FF8" w:rsidP="00B84A3D">
            <w:pPr>
              <w:spacing w:after="0" w:line="240" w:lineRule="auto"/>
              <w:rPr>
                <w:rFonts w:asciiTheme="majorHAnsi" w:hAnsiTheme="majorHAnsi"/>
                <w:sz w:val="24"/>
                <w:szCs w:val="24"/>
              </w:rPr>
            </w:pPr>
          </w:p>
        </w:tc>
        <w:tc>
          <w:tcPr>
            <w:tcW w:w="2954" w:type="dxa"/>
          </w:tcPr>
          <w:p w:rsidR="001A0FF8" w:rsidRPr="00B84A3D" w:rsidRDefault="001A0FF8" w:rsidP="0010046C">
            <w:pPr>
              <w:widowControl w:val="0"/>
              <w:spacing w:after="0" w:line="240" w:lineRule="auto"/>
              <w:ind w:right="45"/>
              <w:rPr>
                <w:rFonts w:asciiTheme="majorHAnsi" w:hAnsiTheme="majorHAnsi"/>
                <w:color w:val="000000"/>
                <w:sz w:val="24"/>
                <w:szCs w:val="24"/>
                <w:lang w:val="ru-RU"/>
              </w:rPr>
            </w:pPr>
            <w:r w:rsidRPr="00B84A3D">
              <w:rPr>
                <w:rFonts w:asciiTheme="majorHAnsi" w:hAnsiTheme="majorHAnsi"/>
                <w:color w:val="000000"/>
                <w:spacing w:val="6"/>
                <w:sz w:val="24"/>
                <w:szCs w:val="24"/>
                <w:lang w:val="ru-RU"/>
              </w:rPr>
              <w:lastRenderedPageBreak/>
              <w:t>Р</w:t>
            </w:r>
            <w:r w:rsidRPr="00B84A3D">
              <w:rPr>
                <w:rFonts w:asciiTheme="majorHAnsi" w:hAnsiTheme="majorHAnsi"/>
                <w:color w:val="000000"/>
                <w:spacing w:val="-1"/>
                <w:sz w:val="24"/>
                <w:szCs w:val="24"/>
                <w:lang w:val="ru-RU"/>
              </w:rPr>
              <w:t>е</w:t>
            </w:r>
            <w:r w:rsidRPr="00B84A3D">
              <w:rPr>
                <w:rFonts w:asciiTheme="majorHAnsi" w:hAnsiTheme="majorHAnsi"/>
                <w:color w:val="000000"/>
                <w:spacing w:val="7"/>
                <w:sz w:val="24"/>
                <w:szCs w:val="24"/>
                <w:lang w:val="ru-RU"/>
              </w:rPr>
              <w:t>к</w:t>
            </w:r>
            <w:r w:rsidRPr="00B84A3D">
              <w:rPr>
                <w:rFonts w:asciiTheme="majorHAnsi" w:hAnsiTheme="majorHAnsi"/>
                <w:color w:val="000000"/>
                <w:spacing w:val="4"/>
                <w:sz w:val="24"/>
                <w:szCs w:val="24"/>
                <w:lang w:val="ru-RU"/>
              </w:rPr>
              <w:t>о</w:t>
            </w:r>
            <w:r w:rsidRPr="00B84A3D">
              <w:rPr>
                <w:rFonts w:asciiTheme="majorHAnsi" w:hAnsiTheme="majorHAnsi"/>
                <w:color w:val="000000"/>
                <w:spacing w:val="9"/>
                <w:sz w:val="24"/>
                <w:szCs w:val="24"/>
                <w:lang w:val="ru-RU"/>
              </w:rPr>
              <w:t>м</w:t>
            </w:r>
            <w:r w:rsidRPr="00B84A3D">
              <w:rPr>
                <w:rFonts w:asciiTheme="majorHAnsi" w:hAnsiTheme="majorHAnsi"/>
                <w:color w:val="000000"/>
                <w:spacing w:val="-1"/>
                <w:sz w:val="24"/>
                <w:szCs w:val="24"/>
                <w:lang w:val="ru-RU"/>
              </w:rPr>
              <w:t>е</w:t>
            </w:r>
            <w:r w:rsidRPr="00B84A3D">
              <w:rPr>
                <w:rFonts w:asciiTheme="majorHAnsi" w:hAnsiTheme="majorHAnsi"/>
                <w:color w:val="000000"/>
                <w:spacing w:val="11"/>
                <w:sz w:val="24"/>
                <w:szCs w:val="24"/>
                <w:lang w:val="ru-RU"/>
              </w:rPr>
              <w:t>н</w:t>
            </w:r>
            <w:r w:rsidRPr="00B84A3D">
              <w:rPr>
                <w:rFonts w:asciiTheme="majorHAnsi" w:hAnsiTheme="majorHAnsi"/>
                <w:color w:val="000000"/>
                <w:spacing w:val="3"/>
                <w:sz w:val="24"/>
                <w:szCs w:val="24"/>
                <w:lang w:val="ru-RU"/>
              </w:rPr>
              <w:t>д</w:t>
            </w:r>
            <w:r w:rsidRPr="00B84A3D">
              <w:rPr>
                <w:rFonts w:asciiTheme="majorHAnsi" w:hAnsiTheme="majorHAnsi"/>
                <w:color w:val="000000"/>
                <w:spacing w:val="6"/>
                <w:sz w:val="24"/>
                <w:szCs w:val="24"/>
                <w:lang w:val="ru-RU"/>
              </w:rPr>
              <w:t>а</w:t>
            </w:r>
            <w:r w:rsidRPr="00B84A3D">
              <w:rPr>
                <w:rFonts w:asciiTheme="majorHAnsi" w:hAnsiTheme="majorHAnsi"/>
                <w:color w:val="000000"/>
                <w:spacing w:val="2"/>
                <w:sz w:val="24"/>
                <w:szCs w:val="24"/>
                <w:lang w:val="ru-RU"/>
              </w:rPr>
              <w:t>ц</w:t>
            </w:r>
            <w:r w:rsidRPr="00B84A3D">
              <w:rPr>
                <w:rFonts w:asciiTheme="majorHAnsi" w:hAnsiTheme="majorHAnsi"/>
                <w:color w:val="000000"/>
                <w:spacing w:val="6"/>
                <w:sz w:val="24"/>
                <w:szCs w:val="24"/>
                <w:lang w:val="ru-RU"/>
              </w:rPr>
              <w:t>и</w:t>
            </w:r>
            <w:r w:rsidRPr="00B84A3D">
              <w:rPr>
                <w:rFonts w:asciiTheme="majorHAnsi" w:hAnsiTheme="majorHAnsi"/>
                <w:color w:val="000000"/>
                <w:sz w:val="24"/>
                <w:szCs w:val="24"/>
                <w:lang w:val="ru-RU"/>
              </w:rPr>
              <w:t>и</w:t>
            </w:r>
            <w:r w:rsidRPr="00B84A3D">
              <w:rPr>
                <w:rFonts w:asciiTheme="majorHAnsi" w:hAnsiTheme="majorHAnsi"/>
                <w:color w:val="000000"/>
                <w:spacing w:val="9"/>
                <w:sz w:val="24"/>
                <w:szCs w:val="24"/>
                <w:lang w:val="ru-RU"/>
              </w:rPr>
              <w:t xml:space="preserve"> </w:t>
            </w:r>
            <w:r w:rsidRPr="00B84A3D">
              <w:rPr>
                <w:rFonts w:asciiTheme="majorHAnsi" w:hAnsiTheme="majorHAnsi"/>
                <w:color w:val="000000"/>
                <w:sz w:val="24"/>
                <w:szCs w:val="24"/>
                <w:lang w:val="ru-RU"/>
              </w:rPr>
              <w:t>«</w:t>
            </w:r>
            <w:r w:rsidRPr="00B84A3D">
              <w:rPr>
                <w:rFonts w:asciiTheme="majorHAnsi" w:hAnsiTheme="majorHAnsi"/>
                <w:color w:val="000000"/>
                <w:spacing w:val="7"/>
                <w:sz w:val="24"/>
                <w:szCs w:val="24"/>
                <w:lang w:val="ru-RU"/>
              </w:rPr>
              <w:t>К</w:t>
            </w:r>
            <w:r w:rsidRPr="00B84A3D">
              <w:rPr>
                <w:rFonts w:asciiTheme="majorHAnsi" w:hAnsiTheme="majorHAnsi"/>
                <w:color w:val="000000"/>
                <w:spacing w:val="6"/>
                <w:sz w:val="24"/>
                <w:szCs w:val="24"/>
                <w:lang w:val="ru-RU"/>
              </w:rPr>
              <w:t>а</w:t>
            </w:r>
            <w:r w:rsidRPr="00B84A3D">
              <w:rPr>
                <w:rFonts w:asciiTheme="majorHAnsi" w:hAnsiTheme="majorHAnsi"/>
                <w:color w:val="000000"/>
                <w:sz w:val="24"/>
                <w:szCs w:val="24"/>
                <w:lang w:val="ru-RU"/>
              </w:rPr>
              <w:t>к</w:t>
            </w:r>
            <w:r w:rsidRPr="00B84A3D">
              <w:rPr>
                <w:rFonts w:asciiTheme="majorHAnsi" w:hAnsiTheme="majorHAnsi"/>
                <w:color w:val="000000"/>
                <w:spacing w:val="9"/>
                <w:sz w:val="24"/>
                <w:szCs w:val="24"/>
                <w:lang w:val="ru-RU"/>
              </w:rPr>
              <w:t xml:space="preserve"> </w:t>
            </w:r>
            <w:r w:rsidRPr="00B84A3D">
              <w:rPr>
                <w:rFonts w:asciiTheme="majorHAnsi" w:hAnsiTheme="majorHAnsi"/>
                <w:color w:val="000000"/>
                <w:spacing w:val="4"/>
                <w:sz w:val="24"/>
                <w:szCs w:val="24"/>
                <w:lang w:val="ru-RU"/>
              </w:rPr>
              <w:t>з</w:t>
            </w:r>
            <w:r w:rsidRPr="00B84A3D">
              <w:rPr>
                <w:rFonts w:asciiTheme="majorHAnsi" w:hAnsiTheme="majorHAnsi"/>
                <w:color w:val="000000"/>
                <w:spacing w:val="1"/>
                <w:sz w:val="24"/>
                <w:szCs w:val="24"/>
                <w:lang w:val="ru-RU"/>
              </w:rPr>
              <w:t>н</w:t>
            </w:r>
            <w:r w:rsidRPr="00B84A3D">
              <w:rPr>
                <w:rFonts w:asciiTheme="majorHAnsi" w:hAnsiTheme="majorHAnsi"/>
                <w:color w:val="000000"/>
                <w:spacing w:val="7"/>
                <w:sz w:val="24"/>
                <w:szCs w:val="24"/>
                <w:lang w:val="ru-RU"/>
              </w:rPr>
              <w:t>ак</w:t>
            </w:r>
            <w:r w:rsidRPr="00B84A3D">
              <w:rPr>
                <w:rFonts w:asciiTheme="majorHAnsi" w:hAnsiTheme="majorHAnsi"/>
                <w:color w:val="000000"/>
                <w:spacing w:val="1"/>
                <w:sz w:val="24"/>
                <w:szCs w:val="24"/>
                <w:lang w:val="ru-RU"/>
              </w:rPr>
              <w:t>о</w:t>
            </w:r>
            <w:r w:rsidRPr="00B84A3D">
              <w:rPr>
                <w:rFonts w:asciiTheme="majorHAnsi" w:hAnsiTheme="majorHAnsi"/>
                <w:color w:val="000000"/>
                <w:spacing w:val="4"/>
                <w:sz w:val="24"/>
                <w:szCs w:val="24"/>
                <w:lang w:val="ru-RU"/>
              </w:rPr>
              <w:t>м</w:t>
            </w:r>
            <w:r w:rsidRPr="00B84A3D">
              <w:rPr>
                <w:rFonts w:asciiTheme="majorHAnsi" w:hAnsiTheme="majorHAnsi"/>
                <w:color w:val="000000"/>
                <w:spacing w:val="7"/>
                <w:sz w:val="24"/>
                <w:szCs w:val="24"/>
                <w:lang w:val="ru-RU"/>
              </w:rPr>
              <w:t>и</w:t>
            </w:r>
            <w:r w:rsidRPr="00B84A3D">
              <w:rPr>
                <w:rFonts w:asciiTheme="majorHAnsi" w:hAnsiTheme="majorHAnsi"/>
                <w:color w:val="000000"/>
                <w:spacing w:val="4"/>
                <w:sz w:val="24"/>
                <w:szCs w:val="24"/>
                <w:lang w:val="ru-RU"/>
              </w:rPr>
              <w:t>т</w:t>
            </w:r>
            <w:r w:rsidRPr="00B84A3D">
              <w:rPr>
                <w:rFonts w:asciiTheme="majorHAnsi" w:hAnsiTheme="majorHAnsi"/>
                <w:color w:val="000000"/>
                <w:sz w:val="24"/>
                <w:szCs w:val="24"/>
                <w:lang w:val="ru-RU"/>
              </w:rPr>
              <w:t xml:space="preserve">ь </w:t>
            </w:r>
            <w:r w:rsidRPr="00B84A3D">
              <w:rPr>
                <w:rFonts w:asciiTheme="majorHAnsi" w:hAnsiTheme="majorHAnsi"/>
                <w:color w:val="000000"/>
                <w:spacing w:val="4"/>
                <w:sz w:val="24"/>
                <w:szCs w:val="24"/>
                <w:lang w:val="ru-RU"/>
              </w:rPr>
              <w:t>р</w:t>
            </w:r>
            <w:r w:rsidRPr="00B84A3D">
              <w:rPr>
                <w:rFonts w:asciiTheme="majorHAnsi" w:hAnsiTheme="majorHAnsi"/>
                <w:color w:val="000000"/>
                <w:spacing w:val="2"/>
                <w:sz w:val="24"/>
                <w:szCs w:val="24"/>
                <w:lang w:val="ru-RU"/>
              </w:rPr>
              <w:t>е</w:t>
            </w:r>
            <w:r w:rsidRPr="00B84A3D">
              <w:rPr>
                <w:rFonts w:asciiTheme="majorHAnsi" w:hAnsiTheme="majorHAnsi"/>
                <w:color w:val="000000"/>
                <w:spacing w:val="7"/>
                <w:sz w:val="24"/>
                <w:szCs w:val="24"/>
                <w:lang w:val="ru-RU"/>
              </w:rPr>
              <w:t>б</w:t>
            </w:r>
            <w:r w:rsidRPr="00B84A3D">
              <w:rPr>
                <w:rFonts w:asciiTheme="majorHAnsi" w:hAnsiTheme="majorHAnsi"/>
                <w:color w:val="000000"/>
                <w:spacing w:val="-1"/>
                <w:sz w:val="24"/>
                <w:szCs w:val="24"/>
                <w:lang w:val="ru-RU"/>
              </w:rPr>
              <w:t>е</w:t>
            </w:r>
            <w:r w:rsidRPr="00B84A3D">
              <w:rPr>
                <w:rFonts w:asciiTheme="majorHAnsi" w:hAnsiTheme="majorHAnsi"/>
                <w:color w:val="000000"/>
                <w:spacing w:val="6"/>
                <w:sz w:val="24"/>
                <w:szCs w:val="24"/>
                <w:lang w:val="ru-RU"/>
              </w:rPr>
              <w:t>н</w:t>
            </w:r>
            <w:r w:rsidRPr="00B84A3D">
              <w:rPr>
                <w:rFonts w:asciiTheme="majorHAnsi" w:hAnsiTheme="majorHAnsi"/>
                <w:color w:val="000000"/>
                <w:spacing w:val="3"/>
                <w:sz w:val="24"/>
                <w:szCs w:val="24"/>
                <w:lang w:val="ru-RU"/>
              </w:rPr>
              <w:t>к</w:t>
            </w:r>
            <w:r w:rsidRPr="00B84A3D">
              <w:rPr>
                <w:rFonts w:asciiTheme="majorHAnsi" w:hAnsiTheme="majorHAnsi"/>
                <w:color w:val="000000"/>
                <w:sz w:val="24"/>
                <w:szCs w:val="24"/>
                <w:lang w:val="ru-RU"/>
              </w:rPr>
              <w:t>а</w:t>
            </w:r>
            <w:r w:rsidRPr="00B84A3D">
              <w:rPr>
                <w:rFonts w:asciiTheme="majorHAnsi" w:hAnsiTheme="majorHAnsi"/>
                <w:color w:val="000000"/>
                <w:spacing w:val="14"/>
                <w:sz w:val="24"/>
                <w:szCs w:val="24"/>
                <w:lang w:val="ru-RU"/>
              </w:rPr>
              <w:t xml:space="preserve"> </w:t>
            </w:r>
            <w:r w:rsidRPr="00B84A3D">
              <w:rPr>
                <w:rFonts w:asciiTheme="majorHAnsi" w:hAnsiTheme="majorHAnsi"/>
                <w:color w:val="000000"/>
                <w:sz w:val="24"/>
                <w:szCs w:val="24"/>
                <w:lang w:val="ru-RU"/>
              </w:rPr>
              <w:t>с</w:t>
            </w:r>
            <w:r w:rsidRPr="00B84A3D">
              <w:rPr>
                <w:rFonts w:asciiTheme="majorHAnsi" w:hAnsiTheme="majorHAnsi"/>
                <w:color w:val="000000"/>
                <w:spacing w:val="4"/>
                <w:sz w:val="24"/>
                <w:szCs w:val="24"/>
                <w:lang w:val="ru-RU"/>
              </w:rPr>
              <w:t xml:space="preserve"> </w:t>
            </w:r>
            <w:r w:rsidRPr="00B84A3D">
              <w:rPr>
                <w:rFonts w:asciiTheme="majorHAnsi" w:hAnsiTheme="majorHAnsi"/>
                <w:color w:val="000000"/>
                <w:spacing w:val="5"/>
                <w:sz w:val="24"/>
                <w:szCs w:val="24"/>
                <w:lang w:val="ru-RU"/>
              </w:rPr>
              <w:lastRenderedPageBreak/>
              <w:t>р</w:t>
            </w:r>
            <w:r w:rsidRPr="00B84A3D">
              <w:rPr>
                <w:rFonts w:asciiTheme="majorHAnsi" w:hAnsiTheme="majorHAnsi"/>
                <w:color w:val="000000"/>
                <w:spacing w:val="4"/>
                <w:sz w:val="24"/>
                <w:szCs w:val="24"/>
                <w:lang w:val="ru-RU"/>
              </w:rPr>
              <w:t>о</w:t>
            </w:r>
            <w:r w:rsidRPr="00B84A3D">
              <w:rPr>
                <w:rFonts w:asciiTheme="majorHAnsi" w:hAnsiTheme="majorHAnsi"/>
                <w:color w:val="000000"/>
                <w:spacing w:val="3"/>
                <w:sz w:val="24"/>
                <w:szCs w:val="24"/>
                <w:lang w:val="ru-RU"/>
              </w:rPr>
              <w:t>д</w:t>
            </w:r>
            <w:r w:rsidRPr="00B84A3D">
              <w:rPr>
                <w:rFonts w:asciiTheme="majorHAnsi" w:hAnsiTheme="majorHAnsi"/>
                <w:color w:val="000000"/>
                <w:spacing w:val="6"/>
                <w:sz w:val="24"/>
                <w:szCs w:val="24"/>
                <w:lang w:val="ru-RU"/>
              </w:rPr>
              <w:t>н</w:t>
            </w:r>
            <w:r w:rsidRPr="00B84A3D">
              <w:rPr>
                <w:rFonts w:asciiTheme="majorHAnsi" w:hAnsiTheme="majorHAnsi"/>
                <w:color w:val="000000"/>
                <w:spacing w:val="5"/>
                <w:sz w:val="24"/>
                <w:szCs w:val="24"/>
                <w:lang w:val="ru-RU"/>
              </w:rPr>
              <w:t>ы</w:t>
            </w:r>
            <w:r w:rsidRPr="00B84A3D">
              <w:rPr>
                <w:rFonts w:asciiTheme="majorHAnsi" w:hAnsiTheme="majorHAnsi"/>
                <w:color w:val="000000"/>
                <w:sz w:val="24"/>
                <w:szCs w:val="24"/>
                <w:lang w:val="ru-RU"/>
              </w:rPr>
              <w:t>м</w:t>
            </w:r>
            <w:r w:rsidRPr="00B84A3D">
              <w:rPr>
                <w:rFonts w:asciiTheme="majorHAnsi" w:hAnsiTheme="majorHAnsi"/>
                <w:color w:val="000000"/>
                <w:spacing w:val="10"/>
                <w:sz w:val="24"/>
                <w:szCs w:val="24"/>
                <w:lang w:val="ru-RU"/>
              </w:rPr>
              <w:t xml:space="preserve"> </w:t>
            </w:r>
            <w:r w:rsidRPr="00B84A3D">
              <w:rPr>
                <w:rFonts w:asciiTheme="majorHAnsi" w:hAnsiTheme="majorHAnsi"/>
                <w:color w:val="000000"/>
                <w:spacing w:val="3"/>
                <w:sz w:val="24"/>
                <w:szCs w:val="24"/>
                <w:lang w:val="ru-RU"/>
              </w:rPr>
              <w:t>к</w:t>
            </w:r>
            <w:r w:rsidRPr="00B84A3D">
              <w:rPr>
                <w:rFonts w:asciiTheme="majorHAnsi" w:hAnsiTheme="majorHAnsi"/>
                <w:color w:val="000000"/>
                <w:spacing w:val="5"/>
                <w:sz w:val="24"/>
                <w:szCs w:val="24"/>
                <w:lang w:val="ru-RU"/>
              </w:rPr>
              <w:t>р</w:t>
            </w:r>
            <w:r w:rsidRPr="00B84A3D">
              <w:rPr>
                <w:rFonts w:asciiTheme="majorHAnsi" w:hAnsiTheme="majorHAnsi"/>
                <w:color w:val="000000"/>
                <w:spacing w:val="7"/>
                <w:sz w:val="24"/>
                <w:szCs w:val="24"/>
                <w:lang w:val="ru-RU"/>
              </w:rPr>
              <w:t>а</w:t>
            </w:r>
            <w:r w:rsidRPr="00B84A3D">
              <w:rPr>
                <w:rFonts w:asciiTheme="majorHAnsi" w:hAnsiTheme="majorHAnsi"/>
                <w:color w:val="000000"/>
                <w:spacing w:val="2"/>
                <w:sz w:val="24"/>
                <w:szCs w:val="24"/>
                <w:lang w:val="ru-RU"/>
              </w:rPr>
              <w:t>е</w:t>
            </w:r>
            <w:r w:rsidRPr="00B84A3D">
              <w:rPr>
                <w:rFonts w:asciiTheme="majorHAnsi" w:hAnsiTheme="majorHAnsi"/>
                <w:color w:val="000000"/>
                <w:spacing w:val="9"/>
                <w:sz w:val="24"/>
                <w:szCs w:val="24"/>
                <w:lang w:val="ru-RU"/>
              </w:rPr>
              <w:t>м</w:t>
            </w:r>
            <w:r w:rsidRPr="00B84A3D">
              <w:rPr>
                <w:rFonts w:asciiTheme="majorHAnsi" w:hAnsiTheme="majorHAnsi"/>
                <w:color w:val="000000"/>
                <w:sz w:val="24"/>
                <w:szCs w:val="24"/>
                <w:lang w:val="ru-RU"/>
              </w:rPr>
              <w:t>»</w:t>
            </w:r>
          </w:p>
          <w:p w:rsidR="0010046C" w:rsidRDefault="0010046C" w:rsidP="0010046C">
            <w:pPr>
              <w:widowControl w:val="0"/>
              <w:spacing w:after="0" w:line="240" w:lineRule="auto"/>
              <w:ind w:right="123"/>
              <w:rPr>
                <w:rFonts w:asciiTheme="majorHAnsi" w:hAnsiTheme="majorHAnsi"/>
                <w:sz w:val="24"/>
                <w:szCs w:val="24"/>
                <w:lang w:val="ru-RU"/>
              </w:rPr>
            </w:pPr>
          </w:p>
          <w:p w:rsidR="001A0FF8" w:rsidRPr="00B84A3D" w:rsidRDefault="001A0FF8" w:rsidP="0010046C">
            <w:pPr>
              <w:widowControl w:val="0"/>
              <w:spacing w:after="0" w:line="240" w:lineRule="auto"/>
              <w:ind w:right="123"/>
              <w:rPr>
                <w:rFonts w:asciiTheme="majorHAnsi" w:hAnsiTheme="majorHAnsi"/>
                <w:color w:val="000000"/>
                <w:sz w:val="24"/>
                <w:szCs w:val="24"/>
                <w:lang w:val="ru-RU"/>
              </w:rPr>
            </w:pPr>
            <w:r w:rsidRPr="00B84A3D">
              <w:rPr>
                <w:rFonts w:asciiTheme="majorHAnsi" w:hAnsiTheme="majorHAnsi"/>
                <w:color w:val="000000"/>
                <w:spacing w:val="6"/>
                <w:sz w:val="24"/>
                <w:szCs w:val="24"/>
                <w:lang w:val="ru-RU"/>
              </w:rPr>
              <w:t>К</w:t>
            </w:r>
            <w:r w:rsidRPr="00B84A3D">
              <w:rPr>
                <w:rFonts w:asciiTheme="majorHAnsi" w:hAnsiTheme="majorHAnsi"/>
                <w:color w:val="000000"/>
                <w:sz w:val="24"/>
                <w:szCs w:val="24"/>
                <w:lang w:val="ru-RU"/>
              </w:rPr>
              <w:t>о</w:t>
            </w:r>
            <w:r w:rsidRPr="00B84A3D">
              <w:rPr>
                <w:rFonts w:asciiTheme="majorHAnsi" w:hAnsiTheme="majorHAnsi"/>
                <w:color w:val="000000"/>
                <w:spacing w:val="6"/>
                <w:sz w:val="24"/>
                <w:szCs w:val="24"/>
                <w:lang w:val="ru-RU"/>
              </w:rPr>
              <w:t>н</w:t>
            </w:r>
            <w:r w:rsidRPr="00B84A3D">
              <w:rPr>
                <w:rFonts w:asciiTheme="majorHAnsi" w:hAnsiTheme="majorHAnsi"/>
                <w:color w:val="000000"/>
                <w:spacing w:val="8"/>
                <w:sz w:val="24"/>
                <w:szCs w:val="24"/>
                <w:lang w:val="ru-RU"/>
              </w:rPr>
              <w:t>с</w:t>
            </w:r>
            <w:r w:rsidRPr="00B84A3D">
              <w:rPr>
                <w:rFonts w:asciiTheme="majorHAnsi" w:hAnsiTheme="majorHAnsi"/>
                <w:color w:val="000000"/>
                <w:sz w:val="24"/>
                <w:szCs w:val="24"/>
                <w:lang w:val="ru-RU"/>
              </w:rPr>
              <w:t>у</w:t>
            </w:r>
            <w:r w:rsidRPr="00B84A3D">
              <w:rPr>
                <w:rFonts w:asciiTheme="majorHAnsi" w:hAnsiTheme="majorHAnsi"/>
                <w:color w:val="000000"/>
                <w:spacing w:val="5"/>
                <w:sz w:val="24"/>
                <w:szCs w:val="24"/>
                <w:lang w:val="ru-RU"/>
              </w:rPr>
              <w:t>л</w:t>
            </w:r>
            <w:r w:rsidRPr="00B84A3D">
              <w:rPr>
                <w:rFonts w:asciiTheme="majorHAnsi" w:hAnsiTheme="majorHAnsi"/>
                <w:color w:val="000000"/>
                <w:spacing w:val="4"/>
                <w:sz w:val="24"/>
                <w:szCs w:val="24"/>
                <w:lang w:val="ru-RU"/>
              </w:rPr>
              <w:t>ьт</w:t>
            </w:r>
            <w:r w:rsidRPr="00B84A3D">
              <w:rPr>
                <w:rFonts w:asciiTheme="majorHAnsi" w:hAnsiTheme="majorHAnsi"/>
                <w:color w:val="000000"/>
                <w:spacing w:val="9"/>
                <w:sz w:val="24"/>
                <w:szCs w:val="24"/>
                <w:lang w:val="ru-RU"/>
              </w:rPr>
              <w:t>а</w:t>
            </w:r>
            <w:r w:rsidRPr="00B84A3D">
              <w:rPr>
                <w:rFonts w:asciiTheme="majorHAnsi" w:hAnsiTheme="majorHAnsi"/>
                <w:color w:val="000000"/>
                <w:spacing w:val="6"/>
                <w:sz w:val="24"/>
                <w:szCs w:val="24"/>
                <w:lang w:val="ru-RU"/>
              </w:rPr>
              <w:t>ци</w:t>
            </w:r>
            <w:r w:rsidRPr="00B84A3D">
              <w:rPr>
                <w:rFonts w:asciiTheme="majorHAnsi" w:hAnsiTheme="majorHAnsi"/>
                <w:color w:val="000000"/>
                <w:sz w:val="24"/>
                <w:szCs w:val="24"/>
                <w:lang w:val="ru-RU"/>
              </w:rPr>
              <w:t>я</w:t>
            </w:r>
            <w:r w:rsidRPr="00B84A3D">
              <w:rPr>
                <w:rFonts w:asciiTheme="majorHAnsi" w:hAnsiTheme="majorHAnsi"/>
                <w:color w:val="000000"/>
                <w:spacing w:val="6"/>
                <w:sz w:val="24"/>
                <w:szCs w:val="24"/>
                <w:lang w:val="ru-RU"/>
              </w:rPr>
              <w:t xml:space="preserve"> </w:t>
            </w:r>
            <w:r w:rsidRPr="00B84A3D">
              <w:rPr>
                <w:rFonts w:asciiTheme="majorHAnsi" w:hAnsiTheme="majorHAnsi"/>
                <w:color w:val="000000"/>
                <w:spacing w:val="5"/>
                <w:sz w:val="24"/>
                <w:szCs w:val="24"/>
                <w:lang w:val="ru-RU"/>
              </w:rPr>
              <w:t>«</w:t>
            </w:r>
            <w:r w:rsidRPr="00B84A3D">
              <w:rPr>
                <w:rFonts w:asciiTheme="majorHAnsi" w:hAnsiTheme="majorHAnsi"/>
                <w:color w:val="000000"/>
                <w:spacing w:val="6"/>
                <w:sz w:val="24"/>
                <w:szCs w:val="24"/>
                <w:lang w:val="ru-RU"/>
              </w:rPr>
              <w:t>В</w:t>
            </w:r>
            <w:r w:rsidRPr="00B84A3D">
              <w:rPr>
                <w:rFonts w:asciiTheme="majorHAnsi" w:hAnsiTheme="majorHAnsi"/>
                <w:color w:val="000000"/>
                <w:spacing w:val="5"/>
                <w:sz w:val="24"/>
                <w:szCs w:val="24"/>
                <w:lang w:val="ru-RU"/>
              </w:rPr>
              <w:t>о</w:t>
            </w:r>
            <w:r w:rsidRPr="00B84A3D">
              <w:rPr>
                <w:rFonts w:asciiTheme="majorHAnsi" w:hAnsiTheme="majorHAnsi"/>
                <w:color w:val="000000"/>
                <w:spacing w:val="2"/>
                <w:sz w:val="24"/>
                <w:szCs w:val="24"/>
                <w:lang w:val="ru-RU"/>
              </w:rPr>
              <w:t>с</w:t>
            </w:r>
            <w:r w:rsidRPr="00B84A3D">
              <w:rPr>
                <w:rFonts w:asciiTheme="majorHAnsi" w:hAnsiTheme="majorHAnsi"/>
                <w:color w:val="000000"/>
                <w:spacing w:val="6"/>
                <w:sz w:val="24"/>
                <w:szCs w:val="24"/>
                <w:lang w:val="ru-RU"/>
              </w:rPr>
              <w:t>пит</w:t>
            </w:r>
            <w:r w:rsidRPr="00B84A3D">
              <w:rPr>
                <w:rFonts w:asciiTheme="majorHAnsi" w:hAnsiTheme="majorHAnsi"/>
                <w:color w:val="000000"/>
                <w:spacing w:val="7"/>
                <w:sz w:val="24"/>
                <w:szCs w:val="24"/>
                <w:lang w:val="ru-RU"/>
              </w:rPr>
              <w:t>а</w:t>
            </w:r>
            <w:r w:rsidRPr="00B84A3D">
              <w:rPr>
                <w:rFonts w:asciiTheme="majorHAnsi" w:hAnsiTheme="majorHAnsi"/>
                <w:color w:val="000000"/>
                <w:spacing w:val="1"/>
                <w:sz w:val="24"/>
                <w:szCs w:val="24"/>
                <w:lang w:val="ru-RU"/>
              </w:rPr>
              <w:t>н</w:t>
            </w:r>
            <w:r w:rsidRPr="00B84A3D">
              <w:rPr>
                <w:rFonts w:asciiTheme="majorHAnsi" w:hAnsiTheme="majorHAnsi"/>
                <w:color w:val="000000"/>
                <w:spacing w:val="12"/>
                <w:sz w:val="24"/>
                <w:szCs w:val="24"/>
                <w:lang w:val="ru-RU"/>
              </w:rPr>
              <w:t>и</w:t>
            </w:r>
            <w:r w:rsidRPr="00B84A3D">
              <w:rPr>
                <w:rFonts w:asciiTheme="majorHAnsi" w:hAnsiTheme="majorHAnsi"/>
                <w:color w:val="000000"/>
                <w:sz w:val="24"/>
                <w:szCs w:val="24"/>
                <w:lang w:val="ru-RU"/>
              </w:rPr>
              <w:t xml:space="preserve">е </w:t>
            </w:r>
            <w:r w:rsidRPr="00B84A3D">
              <w:rPr>
                <w:rFonts w:asciiTheme="majorHAnsi" w:hAnsiTheme="majorHAnsi"/>
                <w:color w:val="000000"/>
                <w:spacing w:val="3"/>
                <w:sz w:val="24"/>
                <w:szCs w:val="24"/>
                <w:lang w:val="ru-RU"/>
              </w:rPr>
              <w:t>ч</w:t>
            </w:r>
            <w:r w:rsidRPr="00B84A3D">
              <w:rPr>
                <w:rFonts w:asciiTheme="majorHAnsi" w:hAnsiTheme="majorHAnsi"/>
                <w:color w:val="000000"/>
                <w:sz w:val="24"/>
                <w:szCs w:val="24"/>
                <w:lang w:val="ru-RU"/>
              </w:rPr>
              <w:t>у</w:t>
            </w:r>
            <w:r w:rsidRPr="00B84A3D">
              <w:rPr>
                <w:rFonts w:asciiTheme="majorHAnsi" w:hAnsiTheme="majorHAnsi"/>
                <w:color w:val="000000"/>
                <w:spacing w:val="7"/>
                <w:sz w:val="24"/>
                <w:szCs w:val="24"/>
                <w:lang w:val="ru-RU"/>
              </w:rPr>
              <w:t>в</w:t>
            </w:r>
            <w:r w:rsidRPr="00B84A3D">
              <w:rPr>
                <w:rFonts w:asciiTheme="majorHAnsi" w:hAnsiTheme="majorHAnsi"/>
                <w:color w:val="000000"/>
                <w:spacing w:val="2"/>
                <w:sz w:val="24"/>
                <w:szCs w:val="24"/>
                <w:lang w:val="ru-RU"/>
              </w:rPr>
              <w:t>с</w:t>
            </w:r>
            <w:r w:rsidRPr="00B84A3D">
              <w:rPr>
                <w:rFonts w:asciiTheme="majorHAnsi" w:hAnsiTheme="majorHAnsi"/>
                <w:color w:val="000000"/>
                <w:spacing w:val="5"/>
                <w:sz w:val="24"/>
                <w:szCs w:val="24"/>
                <w:lang w:val="ru-RU"/>
              </w:rPr>
              <w:t>тв</w:t>
            </w:r>
            <w:r w:rsidRPr="00B84A3D">
              <w:rPr>
                <w:rFonts w:asciiTheme="majorHAnsi" w:hAnsiTheme="majorHAnsi"/>
                <w:color w:val="000000"/>
                <w:spacing w:val="1"/>
                <w:sz w:val="24"/>
                <w:szCs w:val="24"/>
                <w:lang w:val="ru-RU"/>
              </w:rPr>
              <w:t>а</w:t>
            </w:r>
            <w:r w:rsidRPr="00B84A3D">
              <w:rPr>
                <w:rFonts w:asciiTheme="majorHAnsi" w:hAnsiTheme="majorHAnsi"/>
                <w:color w:val="000000"/>
                <w:spacing w:val="9"/>
                <w:sz w:val="24"/>
                <w:szCs w:val="24"/>
                <w:lang w:val="ru-RU"/>
              </w:rPr>
              <w:t xml:space="preserve"> </w:t>
            </w:r>
            <w:r w:rsidRPr="00B84A3D">
              <w:rPr>
                <w:rFonts w:asciiTheme="majorHAnsi" w:hAnsiTheme="majorHAnsi"/>
                <w:color w:val="000000"/>
                <w:spacing w:val="5"/>
                <w:sz w:val="24"/>
                <w:szCs w:val="24"/>
                <w:lang w:val="ru-RU"/>
              </w:rPr>
              <w:t>л</w:t>
            </w:r>
            <w:r w:rsidRPr="00B84A3D">
              <w:rPr>
                <w:rFonts w:asciiTheme="majorHAnsi" w:hAnsiTheme="majorHAnsi"/>
                <w:color w:val="000000"/>
                <w:spacing w:val="8"/>
                <w:sz w:val="24"/>
                <w:szCs w:val="24"/>
                <w:lang w:val="ru-RU"/>
              </w:rPr>
              <w:t>ю</w:t>
            </w:r>
            <w:r w:rsidRPr="00B84A3D">
              <w:rPr>
                <w:rFonts w:asciiTheme="majorHAnsi" w:hAnsiTheme="majorHAnsi"/>
                <w:color w:val="000000"/>
                <w:spacing w:val="3"/>
                <w:sz w:val="24"/>
                <w:szCs w:val="24"/>
                <w:lang w:val="ru-RU"/>
              </w:rPr>
              <w:t>б</w:t>
            </w:r>
            <w:r w:rsidRPr="00B84A3D">
              <w:rPr>
                <w:rFonts w:asciiTheme="majorHAnsi" w:hAnsiTheme="majorHAnsi"/>
                <w:color w:val="000000"/>
                <w:spacing w:val="6"/>
                <w:sz w:val="24"/>
                <w:szCs w:val="24"/>
                <w:lang w:val="ru-RU"/>
              </w:rPr>
              <w:t>в</w:t>
            </w:r>
            <w:r w:rsidRPr="00B84A3D">
              <w:rPr>
                <w:rFonts w:asciiTheme="majorHAnsi" w:hAnsiTheme="majorHAnsi"/>
                <w:color w:val="000000"/>
                <w:spacing w:val="1"/>
                <w:sz w:val="24"/>
                <w:szCs w:val="24"/>
                <w:lang w:val="ru-RU"/>
              </w:rPr>
              <w:t>и</w:t>
            </w:r>
            <w:r w:rsidRPr="00B84A3D">
              <w:rPr>
                <w:rFonts w:asciiTheme="majorHAnsi" w:hAnsiTheme="majorHAnsi"/>
                <w:color w:val="000000"/>
                <w:spacing w:val="9"/>
                <w:sz w:val="24"/>
                <w:szCs w:val="24"/>
                <w:lang w:val="ru-RU"/>
              </w:rPr>
              <w:t xml:space="preserve"> </w:t>
            </w:r>
            <w:r w:rsidRPr="00B84A3D">
              <w:rPr>
                <w:rFonts w:asciiTheme="majorHAnsi" w:hAnsiTheme="majorHAnsi"/>
                <w:color w:val="000000"/>
                <w:sz w:val="24"/>
                <w:szCs w:val="24"/>
                <w:lang w:val="ru-RU"/>
              </w:rPr>
              <w:t>к</w:t>
            </w:r>
            <w:r w:rsidRPr="00B84A3D">
              <w:rPr>
                <w:rFonts w:asciiTheme="majorHAnsi" w:hAnsiTheme="majorHAnsi"/>
                <w:color w:val="000000"/>
                <w:spacing w:val="9"/>
                <w:sz w:val="24"/>
                <w:szCs w:val="24"/>
                <w:lang w:val="ru-RU"/>
              </w:rPr>
              <w:t xml:space="preserve"> </w:t>
            </w:r>
            <w:r w:rsidRPr="00B84A3D">
              <w:rPr>
                <w:rFonts w:asciiTheme="majorHAnsi" w:hAnsiTheme="majorHAnsi"/>
                <w:color w:val="000000"/>
                <w:spacing w:val="3"/>
                <w:sz w:val="24"/>
                <w:szCs w:val="24"/>
                <w:lang w:val="ru-RU"/>
              </w:rPr>
              <w:t>с</w:t>
            </w:r>
            <w:r w:rsidRPr="00B84A3D">
              <w:rPr>
                <w:rFonts w:asciiTheme="majorHAnsi" w:hAnsiTheme="majorHAnsi"/>
                <w:color w:val="000000"/>
                <w:spacing w:val="6"/>
                <w:sz w:val="24"/>
                <w:szCs w:val="24"/>
                <w:lang w:val="ru-RU"/>
              </w:rPr>
              <w:t>в</w:t>
            </w:r>
            <w:r w:rsidRPr="00B84A3D">
              <w:rPr>
                <w:rFonts w:asciiTheme="majorHAnsi" w:hAnsiTheme="majorHAnsi"/>
                <w:color w:val="000000"/>
                <w:spacing w:val="5"/>
                <w:sz w:val="24"/>
                <w:szCs w:val="24"/>
                <w:lang w:val="ru-RU"/>
              </w:rPr>
              <w:t>о</w:t>
            </w:r>
            <w:r w:rsidRPr="00B84A3D">
              <w:rPr>
                <w:rFonts w:asciiTheme="majorHAnsi" w:hAnsiTheme="majorHAnsi"/>
                <w:color w:val="000000"/>
                <w:spacing w:val="-1"/>
                <w:sz w:val="24"/>
                <w:szCs w:val="24"/>
                <w:lang w:val="ru-RU"/>
              </w:rPr>
              <w:t>е</w:t>
            </w:r>
            <w:r w:rsidRPr="00B84A3D">
              <w:rPr>
                <w:rFonts w:asciiTheme="majorHAnsi" w:hAnsiTheme="majorHAnsi"/>
                <w:color w:val="000000"/>
                <w:sz w:val="24"/>
                <w:szCs w:val="24"/>
                <w:lang w:val="ru-RU"/>
              </w:rPr>
              <w:t>й</w:t>
            </w:r>
            <w:r w:rsidRPr="00B84A3D">
              <w:rPr>
                <w:rFonts w:asciiTheme="majorHAnsi" w:hAnsiTheme="majorHAnsi"/>
                <w:color w:val="000000"/>
                <w:spacing w:val="13"/>
                <w:sz w:val="24"/>
                <w:szCs w:val="24"/>
                <w:lang w:val="ru-RU"/>
              </w:rPr>
              <w:t xml:space="preserve"> </w:t>
            </w:r>
            <w:r w:rsidRPr="00B84A3D">
              <w:rPr>
                <w:rFonts w:asciiTheme="majorHAnsi" w:hAnsiTheme="majorHAnsi"/>
                <w:color w:val="000000"/>
                <w:spacing w:val="4"/>
                <w:sz w:val="24"/>
                <w:szCs w:val="24"/>
                <w:lang w:val="ru-RU"/>
              </w:rPr>
              <w:t>м</w:t>
            </w:r>
            <w:r w:rsidRPr="00B84A3D">
              <w:rPr>
                <w:rFonts w:asciiTheme="majorHAnsi" w:hAnsiTheme="majorHAnsi"/>
                <w:color w:val="000000"/>
                <w:spacing w:val="6"/>
                <w:sz w:val="24"/>
                <w:szCs w:val="24"/>
                <w:lang w:val="ru-RU"/>
              </w:rPr>
              <w:t>а</w:t>
            </w:r>
            <w:r w:rsidRPr="00B84A3D">
              <w:rPr>
                <w:rFonts w:asciiTheme="majorHAnsi" w:hAnsiTheme="majorHAnsi"/>
                <w:color w:val="000000"/>
                <w:spacing w:val="5"/>
                <w:sz w:val="24"/>
                <w:szCs w:val="24"/>
                <w:lang w:val="ru-RU"/>
              </w:rPr>
              <w:t>л</w:t>
            </w:r>
            <w:r w:rsidRPr="00B84A3D">
              <w:rPr>
                <w:rFonts w:asciiTheme="majorHAnsi" w:hAnsiTheme="majorHAnsi"/>
                <w:color w:val="000000"/>
                <w:sz w:val="24"/>
                <w:szCs w:val="24"/>
                <w:lang w:val="ru-RU"/>
              </w:rPr>
              <w:t>ой</w:t>
            </w:r>
          </w:p>
          <w:p w:rsidR="001A0FF8" w:rsidRPr="00B84A3D" w:rsidRDefault="001A0FF8" w:rsidP="0010046C">
            <w:pPr>
              <w:widowControl w:val="0"/>
              <w:spacing w:after="0" w:line="240" w:lineRule="auto"/>
              <w:ind w:right="-20"/>
              <w:rPr>
                <w:rFonts w:asciiTheme="majorHAnsi" w:hAnsiTheme="majorHAnsi"/>
                <w:color w:val="000000"/>
                <w:sz w:val="24"/>
                <w:szCs w:val="24"/>
              </w:rPr>
            </w:pPr>
            <w:proofErr w:type="spellStart"/>
            <w:r w:rsidRPr="00B84A3D">
              <w:rPr>
                <w:rFonts w:asciiTheme="majorHAnsi" w:hAnsiTheme="majorHAnsi"/>
                <w:color w:val="000000"/>
                <w:spacing w:val="6"/>
                <w:sz w:val="24"/>
                <w:szCs w:val="24"/>
              </w:rPr>
              <w:t>Р</w:t>
            </w:r>
            <w:r w:rsidRPr="00B84A3D">
              <w:rPr>
                <w:rFonts w:asciiTheme="majorHAnsi" w:hAnsiTheme="majorHAnsi"/>
                <w:color w:val="000000"/>
                <w:sz w:val="24"/>
                <w:szCs w:val="24"/>
              </w:rPr>
              <w:t>о</w:t>
            </w:r>
            <w:r w:rsidRPr="00B84A3D">
              <w:rPr>
                <w:rFonts w:asciiTheme="majorHAnsi" w:hAnsiTheme="majorHAnsi"/>
                <w:color w:val="000000"/>
                <w:spacing w:val="3"/>
                <w:sz w:val="24"/>
                <w:szCs w:val="24"/>
              </w:rPr>
              <w:t>д</w:t>
            </w:r>
            <w:r w:rsidRPr="00B84A3D">
              <w:rPr>
                <w:rFonts w:asciiTheme="majorHAnsi" w:hAnsiTheme="majorHAnsi"/>
                <w:color w:val="000000"/>
                <w:spacing w:val="7"/>
                <w:sz w:val="24"/>
                <w:szCs w:val="24"/>
              </w:rPr>
              <w:t>и</w:t>
            </w:r>
            <w:r w:rsidRPr="00B84A3D">
              <w:rPr>
                <w:rFonts w:asciiTheme="majorHAnsi" w:hAnsiTheme="majorHAnsi"/>
                <w:color w:val="000000"/>
                <w:spacing w:val="11"/>
                <w:sz w:val="24"/>
                <w:szCs w:val="24"/>
              </w:rPr>
              <w:t>н</w:t>
            </w:r>
            <w:r w:rsidRPr="00B84A3D">
              <w:rPr>
                <w:rFonts w:asciiTheme="majorHAnsi" w:hAnsiTheme="majorHAnsi"/>
                <w:color w:val="000000"/>
                <w:spacing w:val="2"/>
                <w:sz w:val="24"/>
                <w:szCs w:val="24"/>
              </w:rPr>
              <w:t>е</w:t>
            </w:r>
            <w:proofErr w:type="spellEnd"/>
            <w:r w:rsidRPr="00B84A3D">
              <w:rPr>
                <w:rFonts w:asciiTheme="majorHAnsi" w:hAnsiTheme="majorHAnsi"/>
                <w:color w:val="000000"/>
                <w:sz w:val="24"/>
                <w:szCs w:val="24"/>
              </w:rPr>
              <w:t>»</w:t>
            </w:r>
          </w:p>
          <w:p w:rsidR="001A0FF8" w:rsidRPr="00B84A3D" w:rsidRDefault="001A0FF8" w:rsidP="00B84A3D">
            <w:pPr>
              <w:spacing w:after="0" w:line="240" w:lineRule="auto"/>
              <w:rPr>
                <w:rFonts w:asciiTheme="majorHAnsi" w:hAnsiTheme="majorHAnsi"/>
                <w:sz w:val="24"/>
                <w:szCs w:val="24"/>
              </w:rPr>
            </w:pPr>
          </w:p>
        </w:tc>
      </w:tr>
      <w:tr w:rsidR="003D7675" w:rsidRPr="005C2EB8" w:rsidTr="00794BCC">
        <w:trPr>
          <w:trHeight w:val="1979"/>
        </w:trPr>
        <w:tc>
          <w:tcPr>
            <w:tcW w:w="2268" w:type="dxa"/>
            <w:gridSpan w:val="3"/>
          </w:tcPr>
          <w:p w:rsidR="003D7675" w:rsidRDefault="003D7675" w:rsidP="00794BCC">
            <w:pPr>
              <w:spacing w:after="0" w:line="240" w:lineRule="auto"/>
              <w:rPr>
                <w:rFonts w:asciiTheme="majorHAnsi" w:hAnsiTheme="majorHAnsi"/>
                <w:sz w:val="24"/>
                <w:szCs w:val="24"/>
                <w:lang w:val="ru-RU"/>
              </w:rPr>
            </w:pPr>
            <w:r>
              <w:rPr>
                <w:rFonts w:asciiTheme="majorHAnsi" w:hAnsiTheme="majorHAnsi"/>
                <w:sz w:val="24"/>
                <w:szCs w:val="24"/>
                <w:lang w:val="ru-RU"/>
              </w:rPr>
              <w:lastRenderedPageBreak/>
              <w:t>Патриотическое</w:t>
            </w:r>
          </w:p>
          <w:p w:rsidR="003D7675" w:rsidRDefault="003D7675" w:rsidP="00794BCC">
            <w:pPr>
              <w:spacing w:after="0" w:line="240" w:lineRule="auto"/>
              <w:rPr>
                <w:rFonts w:asciiTheme="majorHAnsi" w:hAnsiTheme="majorHAnsi"/>
                <w:sz w:val="24"/>
                <w:szCs w:val="24"/>
                <w:lang w:val="ru-RU"/>
              </w:rPr>
            </w:pPr>
            <w:r>
              <w:rPr>
                <w:rFonts w:asciiTheme="majorHAnsi" w:hAnsiTheme="majorHAnsi"/>
                <w:sz w:val="24"/>
                <w:szCs w:val="24"/>
                <w:lang w:val="ru-RU"/>
              </w:rPr>
              <w:t>Познавательное</w:t>
            </w:r>
          </w:p>
          <w:p w:rsidR="003D7675" w:rsidRDefault="003D7675" w:rsidP="00794BCC">
            <w:pPr>
              <w:spacing w:after="0" w:line="240" w:lineRule="auto"/>
              <w:rPr>
                <w:rFonts w:asciiTheme="majorHAnsi" w:hAnsiTheme="majorHAnsi"/>
                <w:sz w:val="24"/>
                <w:szCs w:val="24"/>
                <w:lang w:val="ru-RU"/>
              </w:rPr>
            </w:pPr>
            <w:r>
              <w:rPr>
                <w:rFonts w:asciiTheme="majorHAnsi" w:hAnsiTheme="majorHAnsi"/>
                <w:sz w:val="24"/>
                <w:szCs w:val="24"/>
                <w:lang w:val="ru-RU"/>
              </w:rPr>
              <w:t>Речевое</w:t>
            </w:r>
          </w:p>
          <w:p w:rsidR="003D7675" w:rsidRPr="00E334E4" w:rsidRDefault="003D7675" w:rsidP="003D7675">
            <w:pPr>
              <w:spacing w:after="0" w:line="240" w:lineRule="auto"/>
              <w:ind w:left="-108" w:firstLine="108"/>
              <w:rPr>
                <w:rFonts w:asciiTheme="majorHAnsi" w:hAnsiTheme="majorHAnsi"/>
                <w:sz w:val="24"/>
                <w:szCs w:val="24"/>
                <w:lang w:val="ru-RU"/>
              </w:rPr>
            </w:pPr>
            <w:r>
              <w:rPr>
                <w:rFonts w:asciiTheme="majorHAnsi" w:hAnsiTheme="majorHAnsi"/>
                <w:sz w:val="24"/>
                <w:szCs w:val="24"/>
                <w:lang w:val="ru-RU"/>
              </w:rPr>
              <w:t>эстетическое</w:t>
            </w:r>
          </w:p>
        </w:tc>
        <w:tc>
          <w:tcPr>
            <w:tcW w:w="2044" w:type="dxa"/>
          </w:tcPr>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16-20 июня</w:t>
            </w:r>
          </w:p>
          <w:p w:rsidR="003D7675" w:rsidRPr="003D7675" w:rsidRDefault="003D7675" w:rsidP="003D7675">
            <w:pPr>
              <w:spacing w:after="0" w:line="240" w:lineRule="auto"/>
              <w:jc w:val="both"/>
              <w:rPr>
                <w:rFonts w:asciiTheme="majorHAnsi" w:hAnsiTheme="majorHAnsi"/>
                <w:bCs/>
                <w:iCs/>
                <w:color w:val="000000"/>
                <w:sz w:val="24"/>
                <w:szCs w:val="24"/>
                <w:lang w:val="ru-RU"/>
              </w:rPr>
            </w:pPr>
            <w:r w:rsidRPr="003D7675">
              <w:rPr>
                <w:rFonts w:asciiTheme="majorHAnsi" w:hAnsiTheme="majorHAnsi"/>
                <w:bCs/>
                <w:iCs/>
                <w:color w:val="000000"/>
                <w:sz w:val="24"/>
                <w:szCs w:val="24"/>
                <w:lang w:val="ru-RU"/>
              </w:rPr>
              <w:t>Мы вокруг берёзки встанем в хоровод</w:t>
            </w:r>
          </w:p>
          <w:p w:rsidR="003D7675" w:rsidRPr="003D7675" w:rsidRDefault="003D7675" w:rsidP="003D7675">
            <w:pPr>
              <w:spacing w:after="0" w:line="240" w:lineRule="auto"/>
              <w:jc w:val="both"/>
              <w:rPr>
                <w:rFonts w:asciiTheme="majorHAnsi" w:hAnsiTheme="majorHAnsi"/>
                <w:bCs/>
                <w:iCs/>
                <w:color w:val="000000"/>
                <w:sz w:val="24"/>
                <w:szCs w:val="24"/>
                <w:lang w:val="ru-RU"/>
              </w:rPr>
            </w:pPr>
            <w:r w:rsidRPr="003D7675">
              <w:rPr>
                <w:rFonts w:asciiTheme="majorHAnsi" w:hAnsiTheme="majorHAnsi"/>
                <w:bCs/>
                <w:iCs/>
                <w:color w:val="000000"/>
                <w:sz w:val="24"/>
                <w:szCs w:val="24"/>
                <w:lang w:val="ru-RU"/>
              </w:rPr>
              <w:t>(красота и многообразие  природы)</w:t>
            </w:r>
          </w:p>
          <w:p w:rsidR="003D7675" w:rsidRPr="003D7675" w:rsidRDefault="003D7675" w:rsidP="003D7675">
            <w:pPr>
              <w:spacing w:after="0" w:line="240" w:lineRule="auto"/>
              <w:jc w:val="both"/>
              <w:rPr>
                <w:rFonts w:asciiTheme="majorHAnsi" w:hAnsiTheme="majorHAnsi"/>
                <w:sz w:val="24"/>
                <w:szCs w:val="24"/>
                <w:lang w:val="ru-RU"/>
              </w:rPr>
            </w:pPr>
          </w:p>
        </w:tc>
        <w:tc>
          <w:tcPr>
            <w:tcW w:w="5240" w:type="dxa"/>
            <w:gridSpan w:val="3"/>
          </w:tcPr>
          <w:p w:rsidR="003D7675" w:rsidRPr="003D7675" w:rsidRDefault="003D7675" w:rsidP="003D7675">
            <w:pPr>
              <w:widowControl w:val="0"/>
              <w:spacing w:after="0" w:line="240" w:lineRule="auto"/>
              <w:jc w:val="both"/>
              <w:rPr>
                <w:rFonts w:asciiTheme="majorHAnsi" w:hAnsiTheme="majorHAnsi"/>
                <w:color w:val="000000"/>
                <w:sz w:val="24"/>
                <w:szCs w:val="24"/>
                <w:lang w:val="ru-RU"/>
              </w:rPr>
            </w:pPr>
            <w:r w:rsidRPr="003D7675">
              <w:rPr>
                <w:rFonts w:asciiTheme="majorHAnsi" w:hAnsiTheme="majorHAnsi"/>
                <w:color w:val="000000"/>
                <w:spacing w:val="4"/>
                <w:w w:val="105"/>
                <w:sz w:val="24"/>
                <w:szCs w:val="24"/>
                <w:lang w:val="ru-RU"/>
              </w:rPr>
              <w:t>О</w:t>
            </w:r>
            <w:r w:rsidRPr="003D7675">
              <w:rPr>
                <w:rFonts w:asciiTheme="majorHAnsi" w:hAnsiTheme="majorHAnsi"/>
                <w:color w:val="000000"/>
                <w:spacing w:val="3"/>
                <w:w w:val="105"/>
                <w:sz w:val="24"/>
                <w:szCs w:val="24"/>
                <w:lang w:val="ru-RU"/>
              </w:rPr>
              <w:t>р</w:t>
            </w:r>
            <w:r w:rsidRPr="003D7675">
              <w:rPr>
                <w:rFonts w:asciiTheme="majorHAnsi" w:hAnsiTheme="majorHAnsi"/>
                <w:color w:val="000000"/>
                <w:spacing w:val="5"/>
                <w:w w:val="105"/>
                <w:sz w:val="24"/>
                <w:szCs w:val="24"/>
                <w:lang w:val="ru-RU"/>
              </w:rPr>
              <w:t>г</w:t>
            </w:r>
            <w:r w:rsidRPr="003D7675">
              <w:rPr>
                <w:rFonts w:asciiTheme="majorHAnsi" w:hAnsiTheme="majorHAnsi"/>
                <w:color w:val="000000"/>
                <w:spacing w:val="6"/>
                <w:w w:val="106"/>
                <w:sz w:val="24"/>
                <w:szCs w:val="24"/>
                <w:lang w:val="ru-RU"/>
              </w:rPr>
              <w:t>а</w:t>
            </w:r>
            <w:r w:rsidRPr="003D7675">
              <w:rPr>
                <w:rFonts w:asciiTheme="majorHAnsi" w:hAnsiTheme="majorHAnsi"/>
                <w:color w:val="000000"/>
                <w:spacing w:val="4"/>
                <w:w w:val="105"/>
                <w:sz w:val="24"/>
                <w:szCs w:val="24"/>
                <w:lang w:val="ru-RU"/>
              </w:rPr>
              <w:t>н</w:t>
            </w:r>
            <w:r w:rsidRPr="003D7675">
              <w:rPr>
                <w:rFonts w:asciiTheme="majorHAnsi" w:hAnsiTheme="majorHAnsi"/>
                <w:color w:val="000000"/>
                <w:w w:val="105"/>
                <w:sz w:val="24"/>
                <w:szCs w:val="24"/>
                <w:lang w:val="ru-RU"/>
              </w:rPr>
              <w:t>и</w:t>
            </w:r>
            <w:r w:rsidRPr="003D7675">
              <w:rPr>
                <w:rFonts w:asciiTheme="majorHAnsi" w:hAnsiTheme="majorHAnsi"/>
                <w:color w:val="000000"/>
                <w:spacing w:val="4"/>
                <w:w w:val="105"/>
                <w:sz w:val="24"/>
                <w:szCs w:val="24"/>
                <w:lang w:val="ru-RU"/>
              </w:rPr>
              <w:t>з</w:t>
            </w:r>
            <w:r w:rsidRPr="003D7675">
              <w:rPr>
                <w:rFonts w:asciiTheme="majorHAnsi" w:hAnsiTheme="majorHAnsi"/>
                <w:color w:val="000000"/>
                <w:spacing w:val="7"/>
                <w:w w:val="106"/>
                <w:sz w:val="24"/>
                <w:szCs w:val="24"/>
                <w:lang w:val="ru-RU"/>
              </w:rPr>
              <w:t>а</w:t>
            </w:r>
            <w:r w:rsidRPr="003D7675">
              <w:rPr>
                <w:rFonts w:asciiTheme="majorHAnsi" w:hAnsiTheme="majorHAnsi"/>
                <w:color w:val="000000"/>
                <w:spacing w:val="4"/>
                <w:w w:val="105"/>
                <w:sz w:val="24"/>
                <w:szCs w:val="24"/>
                <w:lang w:val="ru-RU"/>
              </w:rPr>
              <w:t>ц</w:t>
            </w:r>
            <w:r w:rsidRPr="003D7675">
              <w:rPr>
                <w:rFonts w:asciiTheme="majorHAnsi" w:hAnsiTheme="majorHAnsi"/>
                <w:color w:val="000000"/>
                <w:w w:val="105"/>
                <w:sz w:val="24"/>
                <w:szCs w:val="24"/>
                <w:lang w:val="ru-RU"/>
              </w:rPr>
              <w:t>и</w:t>
            </w:r>
            <w:r w:rsidRPr="003D7675">
              <w:rPr>
                <w:rFonts w:asciiTheme="majorHAnsi" w:hAnsiTheme="majorHAnsi"/>
                <w:color w:val="000000"/>
                <w:w w:val="106"/>
                <w:sz w:val="24"/>
                <w:szCs w:val="24"/>
                <w:lang w:val="ru-RU"/>
              </w:rPr>
              <w:t>я</w:t>
            </w:r>
            <w:r w:rsidRPr="003D7675">
              <w:rPr>
                <w:rFonts w:asciiTheme="majorHAnsi" w:hAnsiTheme="majorHAnsi"/>
                <w:color w:val="000000"/>
                <w:spacing w:val="11"/>
                <w:sz w:val="24"/>
                <w:szCs w:val="24"/>
                <w:lang w:val="ru-RU"/>
              </w:rPr>
              <w:t xml:space="preserve"> </w:t>
            </w:r>
            <w:r w:rsidRPr="003D7675">
              <w:rPr>
                <w:rFonts w:asciiTheme="majorHAnsi" w:hAnsiTheme="majorHAnsi"/>
                <w:color w:val="000000"/>
                <w:spacing w:val="1"/>
                <w:w w:val="106"/>
                <w:sz w:val="24"/>
                <w:szCs w:val="24"/>
                <w:lang w:val="ru-RU"/>
              </w:rPr>
              <w:t>к</w:t>
            </w:r>
            <w:r w:rsidRPr="003D7675">
              <w:rPr>
                <w:rFonts w:asciiTheme="majorHAnsi" w:hAnsiTheme="majorHAnsi"/>
                <w:color w:val="000000"/>
                <w:spacing w:val="3"/>
                <w:w w:val="105"/>
                <w:sz w:val="24"/>
                <w:szCs w:val="24"/>
                <w:lang w:val="ru-RU"/>
              </w:rPr>
              <w:t>ул</w:t>
            </w:r>
            <w:r w:rsidRPr="003D7675">
              <w:rPr>
                <w:rFonts w:asciiTheme="majorHAnsi" w:hAnsiTheme="majorHAnsi"/>
                <w:color w:val="000000"/>
                <w:spacing w:val="4"/>
                <w:w w:val="105"/>
                <w:sz w:val="24"/>
                <w:szCs w:val="24"/>
                <w:lang w:val="ru-RU"/>
              </w:rPr>
              <w:t>ь</w:t>
            </w:r>
            <w:r w:rsidRPr="003D7675">
              <w:rPr>
                <w:rFonts w:asciiTheme="majorHAnsi" w:hAnsiTheme="majorHAnsi"/>
                <w:color w:val="000000"/>
                <w:spacing w:val="8"/>
                <w:w w:val="105"/>
                <w:sz w:val="24"/>
                <w:szCs w:val="24"/>
                <w:lang w:val="ru-RU"/>
              </w:rPr>
              <w:t>т</w:t>
            </w:r>
            <w:r w:rsidRPr="003D7675">
              <w:rPr>
                <w:rFonts w:asciiTheme="majorHAnsi" w:hAnsiTheme="majorHAnsi"/>
                <w:color w:val="000000"/>
                <w:spacing w:val="4"/>
                <w:w w:val="105"/>
                <w:sz w:val="24"/>
                <w:szCs w:val="24"/>
                <w:lang w:val="ru-RU"/>
              </w:rPr>
              <w:t>у</w:t>
            </w:r>
            <w:r w:rsidRPr="003D7675">
              <w:rPr>
                <w:rFonts w:asciiTheme="majorHAnsi" w:hAnsiTheme="majorHAnsi"/>
                <w:color w:val="000000"/>
                <w:spacing w:val="8"/>
                <w:w w:val="105"/>
                <w:sz w:val="24"/>
                <w:szCs w:val="24"/>
                <w:lang w:val="ru-RU"/>
              </w:rPr>
              <w:t>р</w:t>
            </w:r>
            <w:r w:rsidRPr="003D7675">
              <w:rPr>
                <w:rFonts w:asciiTheme="majorHAnsi" w:hAnsiTheme="majorHAnsi"/>
                <w:color w:val="000000"/>
                <w:spacing w:val="4"/>
                <w:w w:val="105"/>
                <w:sz w:val="24"/>
                <w:szCs w:val="24"/>
                <w:lang w:val="ru-RU"/>
              </w:rPr>
              <w:t>н</w:t>
            </w:r>
            <w:r w:rsidRPr="003D7675">
              <w:rPr>
                <w:rFonts w:asciiTheme="majorHAnsi" w:hAnsiTheme="majorHAnsi"/>
                <w:color w:val="000000"/>
                <w:spacing w:val="2"/>
                <w:w w:val="106"/>
                <w:sz w:val="24"/>
                <w:szCs w:val="24"/>
                <w:lang w:val="ru-RU"/>
              </w:rPr>
              <w:t>ы</w:t>
            </w:r>
            <w:r w:rsidRPr="003D7675">
              <w:rPr>
                <w:rFonts w:asciiTheme="majorHAnsi" w:hAnsiTheme="majorHAnsi"/>
                <w:color w:val="000000"/>
                <w:w w:val="105"/>
                <w:sz w:val="24"/>
                <w:szCs w:val="24"/>
                <w:lang w:val="ru-RU"/>
              </w:rPr>
              <w:t>х</w:t>
            </w:r>
            <w:r w:rsidRPr="003D7675">
              <w:rPr>
                <w:rFonts w:asciiTheme="majorHAnsi" w:hAnsiTheme="majorHAnsi"/>
                <w:color w:val="000000"/>
                <w:sz w:val="24"/>
                <w:szCs w:val="24"/>
                <w:lang w:val="ru-RU"/>
              </w:rPr>
              <w:t xml:space="preserve"> </w:t>
            </w:r>
            <w:r w:rsidRPr="003D7675">
              <w:rPr>
                <w:rFonts w:asciiTheme="majorHAnsi" w:hAnsiTheme="majorHAnsi"/>
                <w:color w:val="000000"/>
                <w:w w:val="105"/>
                <w:sz w:val="24"/>
                <w:szCs w:val="24"/>
                <w:lang w:val="ru-RU"/>
              </w:rPr>
              <w:t>п</w:t>
            </w:r>
            <w:r w:rsidRPr="003D7675">
              <w:rPr>
                <w:rFonts w:asciiTheme="majorHAnsi" w:hAnsiTheme="majorHAnsi"/>
                <w:color w:val="000000"/>
                <w:spacing w:val="8"/>
                <w:w w:val="105"/>
                <w:sz w:val="24"/>
                <w:szCs w:val="24"/>
                <w:lang w:val="ru-RU"/>
              </w:rPr>
              <w:t>р</w:t>
            </w:r>
            <w:r w:rsidRPr="003D7675">
              <w:rPr>
                <w:rFonts w:asciiTheme="majorHAnsi" w:hAnsiTheme="majorHAnsi"/>
                <w:color w:val="000000"/>
                <w:spacing w:val="1"/>
                <w:w w:val="106"/>
                <w:sz w:val="24"/>
                <w:szCs w:val="24"/>
                <w:lang w:val="ru-RU"/>
              </w:rPr>
              <w:t>ак</w:t>
            </w:r>
            <w:r w:rsidRPr="003D7675">
              <w:rPr>
                <w:rFonts w:asciiTheme="majorHAnsi" w:hAnsiTheme="majorHAnsi"/>
                <w:color w:val="000000"/>
                <w:spacing w:val="9"/>
                <w:w w:val="105"/>
                <w:sz w:val="24"/>
                <w:szCs w:val="24"/>
                <w:lang w:val="ru-RU"/>
              </w:rPr>
              <w:t>т</w:t>
            </w:r>
            <w:r w:rsidRPr="003D7675">
              <w:rPr>
                <w:rFonts w:asciiTheme="majorHAnsi" w:hAnsiTheme="majorHAnsi"/>
                <w:color w:val="000000"/>
                <w:w w:val="105"/>
                <w:sz w:val="24"/>
                <w:szCs w:val="24"/>
                <w:lang w:val="ru-RU"/>
              </w:rPr>
              <w:t>и</w:t>
            </w:r>
            <w:r w:rsidRPr="003D7675">
              <w:rPr>
                <w:rFonts w:asciiTheme="majorHAnsi" w:hAnsiTheme="majorHAnsi"/>
                <w:color w:val="000000"/>
                <w:w w:val="106"/>
                <w:sz w:val="24"/>
                <w:szCs w:val="24"/>
                <w:lang w:val="ru-RU"/>
              </w:rPr>
              <w:t>к</w:t>
            </w:r>
            <w:r w:rsidRPr="003D7675">
              <w:rPr>
                <w:rFonts w:asciiTheme="majorHAnsi" w:hAnsiTheme="majorHAnsi"/>
                <w:color w:val="000000"/>
                <w:spacing w:val="14"/>
                <w:sz w:val="24"/>
                <w:szCs w:val="24"/>
                <w:lang w:val="ru-RU"/>
              </w:rPr>
              <w:t xml:space="preserve"> </w:t>
            </w:r>
            <w:r w:rsidRPr="003D7675">
              <w:rPr>
                <w:rFonts w:asciiTheme="majorHAnsi" w:hAnsiTheme="majorHAnsi"/>
                <w:color w:val="000000"/>
                <w:w w:val="105"/>
                <w:sz w:val="24"/>
                <w:szCs w:val="24"/>
                <w:lang w:val="ru-RU"/>
              </w:rPr>
              <w:t>в</w:t>
            </w:r>
            <w:r w:rsidRPr="003D7675">
              <w:rPr>
                <w:rFonts w:asciiTheme="majorHAnsi" w:hAnsiTheme="majorHAnsi"/>
                <w:color w:val="000000"/>
                <w:spacing w:val="7"/>
                <w:sz w:val="24"/>
                <w:szCs w:val="24"/>
                <w:lang w:val="ru-RU"/>
              </w:rPr>
              <w:t xml:space="preserve"> </w:t>
            </w:r>
            <w:r w:rsidRPr="003D7675">
              <w:rPr>
                <w:rFonts w:asciiTheme="majorHAnsi" w:hAnsiTheme="majorHAnsi"/>
                <w:color w:val="000000"/>
                <w:spacing w:val="3"/>
                <w:w w:val="105"/>
                <w:sz w:val="24"/>
                <w:szCs w:val="24"/>
                <w:lang w:val="ru-RU"/>
              </w:rPr>
              <w:t>р</w:t>
            </w:r>
            <w:r w:rsidRPr="003D7675">
              <w:rPr>
                <w:rFonts w:asciiTheme="majorHAnsi" w:hAnsiTheme="majorHAnsi"/>
                <w:color w:val="000000"/>
                <w:spacing w:val="7"/>
                <w:w w:val="106"/>
                <w:sz w:val="24"/>
                <w:szCs w:val="24"/>
                <w:lang w:val="ru-RU"/>
              </w:rPr>
              <w:t>еж</w:t>
            </w:r>
            <w:r w:rsidRPr="003D7675">
              <w:rPr>
                <w:rFonts w:asciiTheme="majorHAnsi" w:hAnsiTheme="majorHAnsi"/>
                <w:color w:val="000000"/>
                <w:spacing w:val="5"/>
                <w:w w:val="105"/>
                <w:sz w:val="24"/>
                <w:szCs w:val="24"/>
                <w:lang w:val="ru-RU"/>
              </w:rPr>
              <w:t>и</w:t>
            </w:r>
            <w:r w:rsidRPr="003D7675">
              <w:rPr>
                <w:rFonts w:asciiTheme="majorHAnsi" w:hAnsiTheme="majorHAnsi"/>
                <w:color w:val="000000"/>
                <w:spacing w:val="1"/>
                <w:w w:val="106"/>
                <w:sz w:val="24"/>
                <w:szCs w:val="24"/>
                <w:lang w:val="ru-RU"/>
              </w:rPr>
              <w:t>м</w:t>
            </w:r>
            <w:r w:rsidRPr="003D7675">
              <w:rPr>
                <w:rFonts w:asciiTheme="majorHAnsi" w:hAnsiTheme="majorHAnsi"/>
                <w:color w:val="000000"/>
                <w:w w:val="106"/>
                <w:sz w:val="24"/>
                <w:szCs w:val="24"/>
                <w:lang w:val="ru-RU"/>
              </w:rPr>
              <w:t>е</w:t>
            </w:r>
            <w:r w:rsidRPr="003D7675">
              <w:rPr>
                <w:rFonts w:asciiTheme="majorHAnsi" w:hAnsiTheme="majorHAnsi"/>
                <w:color w:val="000000"/>
                <w:spacing w:val="9"/>
                <w:sz w:val="24"/>
                <w:szCs w:val="24"/>
                <w:lang w:val="ru-RU"/>
              </w:rPr>
              <w:t xml:space="preserve"> </w:t>
            </w:r>
            <w:r w:rsidRPr="003D7675">
              <w:rPr>
                <w:rFonts w:asciiTheme="majorHAnsi" w:hAnsiTheme="majorHAnsi"/>
                <w:color w:val="000000"/>
                <w:spacing w:val="6"/>
                <w:w w:val="106"/>
                <w:sz w:val="24"/>
                <w:szCs w:val="24"/>
                <w:lang w:val="ru-RU"/>
              </w:rPr>
              <w:t>д</w:t>
            </w:r>
            <w:r w:rsidRPr="003D7675">
              <w:rPr>
                <w:rFonts w:asciiTheme="majorHAnsi" w:hAnsiTheme="majorHAnsi"/>
                <w:color w:val="000000"/>
                <w:w w:val="105"/>
                <w:sz w:val="24"/>
                <w:szCs w:val="24"/>
                <w:lang w:val="ru-RU"/>
              </w:rPr>
              <w:t>н</w:t>
            </w:r>
            <w:r w:rsidRPr="003D7675">
              <w:rPr>
                <w:rFonts w:asciiTheme="majorHAnsi" w:hAnsiTheme="majorHAnsi"/>
                <w:color w:val="000000"/>
                <w:w w:val="106"/>
                <w:sz w:val="24"/>
                <w:szCs w:val="24"/>
                <w:lang w:val="ru-RU"/>
              </w:rPr>
              <w:t>я</w:t>
            </w:r>
            <w:r w:rsidRPr="003D7675">
              <w:rPr>
                <w:rFonts w:asciiTheme="majorHAnsi" w:hAnsiTheme="majorHAnsi"/>
                <w:color w:val="000000"/>
                <w:sz w:val="24"/>
                <w:szCs w:val="24"/>
                <w:lang w:val="ru-RU"/>
              </w:rPr>
              <w:t xml:space="preserve"> </w:t>
            </w:r>
            <w:r w:rsidRPr="003D7675">
              <w:rPr>
                <w:rFonts w:asciiTheme="majorHAnsi" w:hAnsiTheme="majorHAnsi"/>
                <w:color w:val="000000"/>
                <w:spacing w:val="3"/>
                <w:w w:val="105"/>
                <w:sz w:val="24"/>
                <w:szCs w:val="24"/>
                <w:lang w:val="ru-RU"/>
              </w:rPr>
              <w:t>(</w:t>
            </w:r>
            <w:r w:rsidRPr="003D7675">
              <w:rPr>
                <w:rFonts w:asciiTheme="majorHAnsi" w:hAnsiTheme="majorHAnsi"/>
                <w:color w:val="000000"/>
                <w:w w:val="105"/>
                <w:sz w:val="24"/>
                <w:szCs w:val="24"/>
                <w:lang w:val="ru-RU"/>
              </w:rPr>
              <w:t>в</w:t>
            </w:r>
            <w:r w:rsidRPr="003D7675">
              <w:rPr>
                <w:rFonts w:asciiTheme="majorHAnsi" w:hAnsiTheme="majorHAnsi"/>
                <w:color w:val="000000"/>
                <w:spacing w:val="8"/>
                <w:sz w:val="24"/>
                <w:szCs w:val="24"/>
                <w:lang w:val="ru-RU"/>
              </w:rPr>
              <w:t xml:space="preserve"> </w:t>
            </w:r>
            <w:r w:rsidRPr="003D7675">
              <w:rPr>
                <w:rFonts w:asciiTheme="majorHAnsi" w:hAnsiTheme="majorHAnsi"/>
                <w:color w:val="000000"/>
                <w:spacing w:val="1"/>
                <w:w w:val="106"/>
                <w:sz w:val="24"/>
                <w:szCs w:val="24"/>
                <w:lang w:val="ru-RU"/>
              </w:rPr>
              <w:t>с</w:t>
            </w:r>
            <w:r w:rsidRPr="003D7675">
              <w:rPr>
                <w:rFonts w:asciiTheme="majorHAnsi" w:hAnsiTheme="majorHAnsi"/>
                <w:color w:val="000000"/>
                <w:spacing w:val="3"/>
                <w:w w:val="105"/>
                <w:sz w:val="24"/>
                <w:szCs w:val="24"/>
                <w:lang w:val="ru-RU"/>
              </w:rPr>
              <w:t>оо</w:t>
            </w:r>
            <w:r w:rsidRPr="003D7675">
              <w:rPr>
                <w:rFonts w:asciiTheme="majorHAnsi" w:hAnsiTheme="majorHAnsi"/>
                <w:color w:val="000000"/>
                <w:spacing w:val="8"/>
                <w:w w:val="105"/>
                <w:sz w:val="24"/>
                <w:szCs w:val="24"/>
                <w:lang w:val="ru-RU"/>
              </w:rPr>
              <w:t>т</w:t>
            </w:r>
            <w:r w:rsidRPr="003D7675">
              <w:rPr>
                <w:rFonts w:asciiTheme="majorHAnsi" w:hAnsiTheme="majorHAnsi"/>
                <w:color w:val="000000"/>
                <w:w w:val="105"/>
                <w:sz w:val="24"/>
                <w:szCs w:val="24"/>
                <w:lang w:val="ru-RU"/>
              </w:rPr>
              <w:t>в</w:t>
            </w:r>
            <w:r w:rsidRPr="003D7675">
              <w:rPr>
                <w:rFonts w:asciiTheme="majorHAnsi" w:hAnsiTheme="majorHAnsi"/>
                <w:color w:val="000000"/>
                <w:spacing w:val="3"/>
                <w:w w:val="106"/>
                <w:sz w:val="24"/>
                <w:szCs w:val="24"/>
                <w:lang w:val="ru-RU"/>
              </w:rPr>
              <w:t>е</w:t>
            </w:r>
            <w:r w:rsidRPr="003D7675">
              <w:rPr>
                <w:rFonts w:asciiTheme="majorHAnsi" w:hAnsiTheme="majorHAnsi"/>
                <w:color w:val="000000"/>
                <w:spacing w:val="8"/>
                <w:w w:val="105"/>
                <w:sz w:val="24"/>
                <w:szCs w:val="24"/>
                <w:lang w:val="ru-RU"/>
              </w:rPr>
              <w:t>т</w:t>
            </w:r>
            <w:r w:rsidRPr="003D7675">
              <w:rPr>
                <w:rFonts w:asciiTheme="majorHAnsi" w:hAnsiTheme="majorHAnsi"/>
                <w:color w:val="000000"/>
                <w:spacing w:val="2"/>
                <w:w w:val="106"/>
                <w:sz w:val="24"/>
                <w:szCs w:val="24"/>
                <w:lang w:val="ru-RU"/>
              </w:rPr>
              <w:t>с</w:t>
            </w:r>
            <w:r w:rsidRPr="003D7675">
              <w:rPr>
                <w:rFonts w:asciiTheme="majorHAnsi" w:hAnsiTheme="majorHAnsi"/>
                <w:color w:val="000000"/>
                <w:spacing w:val="4"/>
                <w:w w:val="105"/>
                <w:sz w:val="24"/>
                <w:szCs w:val="24"/>
                <w:lang w:val="ru-RU"/>
              </w:rPr>
              <w:t>т</w:t>
            </w:r>
            <w:r w:rsidRPr="003D7675">
              <w:rPr>
                <w:rFonts w:asciiTheme="majorHAnsi" w:hAnsiTheme="majorHAnsi"/>
                <w:color w:val="000000"/>
                <w:spacing w:val="5"/>
                <w:w w:val="105"/>
                <w:sz w:val="24"/>
                <w:szCs w:val="24"/>
                <w:lang w:val="ru-RU"/>
              </w:rPr>
              <w:t>в</w:t>
            </w:r>
            <w:r w:rsidRPr="003D7675">
              <w:rPr>
                <w:rFonts w:asciiTheme="majorHAnsi" w:hAnsiTheme="majorHAnsi"/>
                <w:color w:val="000000"/>
                <w:spacing w:val="4"/>
                <w:w w:val="105"/>
                <w:sz w:val="24"/>
                <w:szCs w:val="24"/>
                <w:lang w:val="ru-RU"/>
              </w:rPr>
              <w:t>и</w:t>
            </w:r>
            <w:r w:rsidRPr="003D7675">
              <w:rPr>
                <w:rFonts w:asciiTheme="majorHAnsi" w:hAnsiTheme="majorHAnsi"/>
                <w:color w:val="000000"/>
                <w:w w:val="105"/>
                <w:sz w:val="24"/>
                <w:szCs w:val="24"/>
                <w:lang w:val="ru-RU"/>
              </w:rPr>
              <w:t>и</w:t>
            </w:r>
            <w:r w:rsidRPr="003D7675">
              <w:rPr>
                <w:rFonts w:asciiTheme="majorHAnsi" w:hAnsiTheme="majorHAnsi"/>
                <w:color w:val="000000"/>
                <w:spacing w:val="7"/>
                <w:sz w:val="24"/>
                <w:szCs w:val="24"/>
                <w:lang w:val="ru-RU"/>
              </w:rPr>
              <w:t xml:space="preserve"> </w:t>
            </w:r>
            <w:r w:rsidRPr="003D7675">
              <w:rPr>
                <w:rFonts w:asciiTheme="majorHAnsi" w:hAnsiTheme="majorHAnsi"/>
                <w:color w:val="000000"/>
                <w:w w:val="106"/>
                <w:sz w:val="24"/>
                <w:szCs w:val="24"/>
                <w:lang w:val="ru-RU"/>
              </w:rPr>
              <w:t>с</w:t>
            </w:r>
            <w:r w:rsidRPr="003D7675">
              <w:rPr>
                <w:rFonts w:asciiTheme="majorHAnsi" w:hAnsiTheme="majorHAnsi"/>
                <w:color w:val="000000"/>
                <w:spacing w:val="14"/>
                <w:sz w:val="24"/>
                <w:szCs w:val="24"/>
                <w:lang w:val="ru-RU"/>
              </w:rPr>
              <w:t xml:space="preserve"> </w:t>
            </w:r>
            <w:r w:rsidRPr="003D7675">
              <w:rPr>
                <w:rFonts w:asciiTheme="majorHAnsi" w:hAnsiTheme="majorHAnsi"/>
                <w:color w:val="000000"/>
                <w:w w:val="105"/>
                <w:sz w:val="24"/>
                <w:szCs w:val="24"/>
                <w:lang w:val="ru-RU"/>
              </w:rPr>
              <w:t>в</w:t>
            </w:r>
            <w:r w:rsidRPr="003D7675">
              <w:rPr>
                <w:rFonts w:asciiTheme="majorHAnsi" w:hAnsiTheme="majorHAnsi"/>
                <w:color w:val="000000"/>
                <w:spacing w:val="4"/>
                <w:w w:val="105"/>
                <w:sz w:val="24"/>
                <w:szCs w:val="24"/>
                <w:lang w:val="ru-RU"/>
              </w:rPr>
              <w:t>оз</w:t>
            </w:r>
            <w:r w:rsidRPr="003D7675">
              <w:rPr>
                <w:rFonts w:asciiTheme="majorHAnsi" w:hAnsiTheme="majorHAnsi"/>
                <w:color w:val="000000"/>
                <w:spacing w:val="3"/>
                <w:w w:val="105"/>
                <w:sz w:val="24"/>
                <w:szCs w:val="24"/>
                <w:lang w:val="ru-RU"/>
              </w:rPr>
              <w:t>р</w:t>
            </w:r>
            <w:r w:rsidRPr="003D7675">
              <w:rPr>
                <w:rFonts w:asciiTheme="majorHAnsi" w:hAnsiTheme="majorHAnsi"/>
                <w:color w:val="000000"/>
                <w:spacing w:val="6"/>
                <w:w w:val="106"/>
                <w:sz w:val="24"/>
                <w:szCs w:val="24"/>
                <w:lang w:val="ru-RU"/>
              </w:rPr>
              <w:t>а</w:t>
            </w:r>
            <w:r w:rsidRPr="003D7675">
              <w:rPr>
                <w:rFonts w:asciiTheme="majorHAnsi" w:hAnsiTheme="majorHAnsi"/>
                <w:color w:val="000000"/>
                <w:spacing w:val="2"/>
                <w:w w:val="106"/>
                <w:sz w:val="24"/>
                <w:szCs w:val="24"/>
                <w:lang w:val="ru-RU"/>
              </w:rPr>
              <w:t>с</w:t>
            </w:r>
            <w:r w:rsidRPr="003D7675">
              <w:rPr>
                <w:rFonts w:asciiTheme="majorHAnsi" w:hAnsiTheme="majorHAnsi"/>
                <w:color w:val="000000"/>
                <w:spacing w:val="3"/>
                <w:w w:val="105"/>
                <w:sz w:val="24"/>
                <w:szCs w:val="24"/>
                <w:lang w:val="ru-RU"/>
              </w:rPr>
              <w:t>т</w:t>
            </w:r>
            <w:r w:rsidRPr="003D7675">
              <w:rPr>
                <w:rFonts w:asciiTheme="majorHAnsi" w:hAnsiTheme="majorHAnsi"/>
                <w:color w:val="000000"/>
                <w:spacing w:val="8"/>
                <w:w w:val="105"/>
                <w:sz w:val="24"/>
                <w:szCs w:val="24"/>
                <w:lang w:val="ru-RU"/>
              </w:rPr>
              <w:t>о</w:t>
            </w:r>
            <w:r w:rsidRPr="003D7675">
              <w:rPr>
                <w:rFonts w:asciiTheme="majorHAnsi" w:hAnsiTheme="majorHAnsi"/>
                <w:color w:val="000000"/>
                <w:w w:val="106"/>
                <w:sz w:val="24"/>
                <w:szCs w:val="24"/>
                <w:lang w:val="ru-RU"/>
              </w:rPr>
              <w:t>м</w:t>
            </w:r>
            <w:r w:rsidRPr="003D7675">
              <w:rPr>
                <w:rFonts w:asciiTheme="majorHAnsi" w:hAnsiTheme="majorHAnsi"/>
                <w:color w:val="000000"/>
                <w:spacing w:val="8"/>
                <w:sz w:val="24"/>
                <w:szCs w:val="24"/>
                <w:lang w:val="ru-RU"/>
              </w:rPr>
              <w:t xml:space="preserve"> </w:t>
            </w:r>
            <w:r w:rsidRPr="003D7675">
              <w:rPr>
                <w:rFonts w:asciiTheme="majorHAnsi" w:hAnsiTheme="majorHAnsi"/>
                <w:color w:val="000000"/>
                <w:spacing w:val="1"/>
                <w:w w:val="106"/>
                <w:sz w:val="24"/>
                <w:szCs w:val="24"/>
                <w:lang w:val="ru-RU"/>
              </w:rPr>
              <w:t>де</w:t>
            </w:r>
            <w:r w:rsidRPr="003D7675">
              <w:rPr>
                <w:rFonts w:asciiTheme="majorHAnsi" w:hAnsiTheme="majorHAnsi"/>
                <w:color w:val="000000"/>
                <w:spacing w:val="8"/>
                <w:w w:val="105"/>
                <w:sz w:val="24"/>
                <w:szCs w:val="24"/>
                <w:lang w:val="ru-RU"/>
              </w:rPr>
              <w:t>т</w:t>
            </w:r>
            <w:r w:rsidRPr="003D7675">
              <w:rPr>
                <w:rFonts w:asciiTheme="majorHAnsi" w:hAnsiTheme="majorHAnsi"/>
                <w:color w:val="000000"/>
                <w:spacing w:val="7"/>
                <w:w w:val="106"/>
                <w:sz w:val="24"/>
                <w:szCs w:val="24"/>
                <w:lang w:val="ru-RU"/>
              </w:rPr>
              <w:t>е</w:t>
            </w:r>
            <w:r w:rsidRPr="003D7675">
              <w:rPr>
                <w:rFonts w:asciiTheme="majorHAnsi" w:hAnsiTheme="majorHAnsi"/>
                <w:color w:val="000000"/>
                <w:spacing w:val="1"/>
                <w:w w:val="105"/>
                <w:sz w:val="24"/>
                <w:szCs w:val="24"/>
                <w:lang w:val="ru-RU"/>
              </w:rPr>
              <w:t>й)</w:t>
            </w:r>
          </w:p>
          <w:p w:rsidR="003D7675" w:rsidRPr="003D7675" w:rsidRDefault="003D7675" w:rsidP="003D7675">
            <w:pPr>
              <w:spacing w:after="0" w:line="240" w:lineRule="auto"/>
              <w:jc w:val="both"/>
              <w:rPr>
                <w:rFonts w:asciiTheme="majorHAnsi" w:hAnsiTheme="majorHAnsi"/>
                <w:color w:val="000000"/>
                <w:sz w:val="24"/>
                <w:szCs w:val="24"/>
                <w:lang w:val="ru-RU"/>
              </w:rPr>
            </w:pPr>
            <w:proofErr w:type="gramStart"/>
            <w:r w:rsidRPr="003D7675">
              <w:rPr>
                <w:rFonts w:asciiTheme="majorHAnsi" w:hAnsiTheme="majorHAnsi"/>
                <w:color w:val="000000"/>
                <w:sz w:val="24"/>
                <w:szCs w:val="24"/>
                <w:lang w:val="ru-RU"/>
              </w:rPr>
              <w:t>Беседы «Березка – символ России», «</w:t>
            </w:r>
            <w:r w:rsidRPr="003D7675">
              <w:rPr>
                <w:rFonts w:asciiTheme="majorHAnsi" w:hAnsiTheme="majorHAnsi"/>
                <w:color w:val="010101"/>
                <w:sz w:val="24"/>
                <w:szCs w:val="24"/>
                <w:shd w:val="clear" w:color="auto" w:fill="F9FAFA"/>
                <w:lang w:val="ru-RU"/>
              </w:rPr>
              <w:t>Люблю березку  русскую…</w:t>
            </w:r>
            <w:r w:rsidRPr="003D7675">
              <w:rPr>
                <w:rFonts w:asciiTheme="majorHAnsi" w:hAnsiTheme="majorHAnsi"/>
                <w:color w:val="000000"/>
                <w:sz w:val="24"/>
                <w:szCs w:val="24"/>
                <w:lang w:val="ru-RU"/>
              </w:rPr>
              <w:t>»</w:t>
            </w:r>
            <w:r>
              <w:rPr>
                <w:rFonts w:asciiTheme="majorHAnsi" w:hAnsiTheme="majorHAnsi"/>
                <w:color w:val="000000"/>
                <w:sz w:val="24"/>
                <w:szCs w:val="24"/>
                <w:lang w:val="ru-RU"/>
              </w:rPr>
              <w:t xml:space="preserve">, </w:t>
            </w:r>
            <w:r w:rsidRPr="003D7675">
              <w:rPr>
                <w:rFonts w:asciiTheme="majorHAnsi" w:hAnsiTheme="majorHAnsi"/>
                <w:color w:val="181818"/>
                <w:sz w:val="24"/>
                <w:szCs w:val="24"/>
                <w:lang w:val="ru-RU"/>
              </w:rPr>
              <w:t>«Сад и огород»</w:t>
            </w:r>
            <w:r w:rsidRPr="003D7675">
              <w:rPr>
                <w:rFonts w:asciiTheme="majorHAnsi" w:hAnsiTheme="majorHAnsi"/>
                <w:color w:val="000000"/>
                <w:sz w:val="24"/>
                <w:szCs w:val="24"/>
                <w:lang w:val="ru-RU"/>
              </w:rPr>
              <w:t xml:space="preserve">, </w:t>
            </w:r>
            <w:r w:rsidRPr="003D7675">
              <w:rPr>
                <w:rFonts w:asciiTheme="majorHAnsi" w:hAnsiTheme="majorHAnsi"/>
                <w:color w:val="181818"/>
                <w:sz w:val="24"/>
                <w:szCs w:val="24"/>
                <w:lang w:val="ru-RU"/>
              </w:rPr>
              <w:t>«Цветы»,</w:t>
            </w:r>
            <w:r w:rsidRPr="003D7675">
              <w:rPr>
                <w:rFonts w:asciiTheme="majorHAnsi" w:hAnsiTheme="majorHAnsi"/>
                <w:color w:val="000000"/>
                <w:sz w:val="24"/>
                <w:szCs w:val="24"/>
                <w:shd w:val="clear" w:color="auto" w:fill="FFFFFF"/>
                <w:lang w:val="ru-RU"/>
              </w:rPr>
              <w:t xml:space="preserve"> «Что растет в саду, в огороде»,</w:t>
            </w:r>
            <w:r w:rsidR="000B744D">
              <w:rPr>
                <w:rFonts w:asciiTheme="majorHAnsi" w:hAnsiTheme="majorHAnsi"/>
                <w:color w:val="151515"/>
                <w:sz w:val="24"/>
                <w:szCs w:val="24"/>
                <w:shd w:val="clear" w:color="auto" w:fill="FFFFFF"/>
                <w:lang w:val="ru-RU"/>
              </w:rPr>
              <w:t xml:space="preserve"> «Такие разные деревья»,</w:t>
            </w:r>
            <w:r w:rsidRPr="003D7675">
              <w:rPr>
                <w:rFonts w:asciiTheme="majorHAnsi" w:hAnsiTheme="majorHAnsi"/>
                <w:color w:val="151515"/>
                <w:sz w:val="24"/>
                <w:szCs w:val="24"/>
                <w:shd w:val="clear" w:color="auto" w:fill="FFFFFF"/>
                <w:lang w:val="ru-RU"/>
              </w:rPr>
              <w:t xml:space="preserve"> «Деревья – наши верные друзья»</w:t>
            </w:r>
            <w:r w:rsidRPr="003D7675">
              <w:rPr>
                <w:rFonts w:asciiTheme="majorHAnsi" w:hAnsiTheme="majorHAnsi"/>
                <w:color w:val="151515"/>
                <w:sz w:val="24"/>
                <w:szCs w:val="24"/>
                <w:shd w:val="clear" w:color="auto" w:fill="FFFFFF"/>
              </w:rPr>
              <w:t> </w:t>
            </w:r>
            <w:proofErr w:type="gramEnd"/>
          </w:p>
          <w:p w:rsidR="003D7675" w:rsidRPr="003D7675" w:rsidRDefault="003D7675" w:rsidP="003D7675">
            <w:pPr>
              <w:spacing w:after="0" w:line="240" w:lineRule="auto"/>
              <w:ind w:left="30" w:right="30"/>
              <w:jc w:val="both"/>
              <w:rPr>
                <w:rFonts w:asciiTheme="majorHAnsi" w:hAnsiTheme="majorHAnsi"/>
                <w:color w:val="000000"/>
                <w:sz w:val="24"/>
                <w:szCs w:val="24"/>
                <w:lang w:val="ru-RU"/>
              </w:rPr>
            </w:pPr>
            <w:r w:rsidRPr="003D7675">
              <w:rPr>
                <w:rFonts w:asciiTheme="majorHAnsi" w:hAnsiTheme="majorHAnsi"/>
                <w:bCs/>
                <w:color w:val="000000"/>
                <w:sz w:val="24"/>
                <w:szCs w:val="24"/>
                <w:lang w:val="ru-RU"/>
              </w:rPr>
              <w:t>Чтение художественной литературы:</w:t>
            </w:r>
            <w:r w:rsidRPr="003D7675">
              <w:rPr>
                <w:rFonts w:asciiTheme="majorHAnsi" w:hAnsiTheme="majorHAnsi"/>
                <w:color w:val="000000"/>
                <w:sz w:val="24"/>
                <w:szCs w:val="24"/>
                <w:lang w:val="ru-RU"/>
              </w:rPr>
              <w:t>  М. Пришвин «Разговор деревьев»</w:t>
            </w:r>
            <w:r w:rsidRPr="003D7675">
              <w:rPr>
                <w:rFonts w:asciiTheme="majorHAnsi" w:hAnsiTheme="majorHAnsi"/>
                <w:color w:val="000000"/>
                <w:sz w:val="24"/>
                <w:szCs w:val="24"/>
                <w:u w:val="single"/>
                <w:lang w:val="ru-RU"/>
              </w:rPr>
              <w:t>,</w:t>
            </w:r>
            <w:r w:rsidRPr="003D7675">
              <w:rPr>
                <w:rFonts w:asciiTheme="majorHAnsi" w:hAnsiTheme="majorHAnsi"/>
                <w:color w:val="000000"/>
                <w:sz w:val="24"/>
                <w:szCs w:val="24"/>
                <w:lang w:val="ru-RU"/>
              </w:rPr>
              <w:t xml:space="preserve">  Н. Павлова «Земляничка», </w:t>
            </w:r>
          </w:p>
          <w:p w:rsidR="003D7675" w:rsidRPr="003D7675" w:rsidRDefault="003D7675" w:rsidP="003D7675">
            <w:pPr>
              <w:spacing w:after="0" w:line="240" w:lineRule="auto"/>
              <w:ind w:left="30" w:right="30"/>
              <w:jc w:val="both"/>
              <w:rPr>
                <w:rFonts w:asciiTheme="majorHAnsi" w:hAnsiTheme="majorHAnsi"/>
                <w:color w:val="000000"/>
                <w:sz w:val="24"/>
                <w:szCs w:val="24"/>
                <w:lang w:val="ru-RU"/>
              </w:rPr>
            </w:pPr>
            <w:r w:rsidRPr="003D7675">
              <w:rPr>
                <w:rFonts w:asciiTheme="majorHAnsi" w:hAnsiTheme="majorHAnsi"/>
                <w:color w:val="000000"/>
                <w:sz w:val="24"/>
                <w:szCs w:val="24"/>
                <w:lang w:val="ru-RU"/>
              </w:rPr>
              <w:t xml:space="preserve">Стихи, песенки, потешки, заклички:                                                       </w:t>
            </w:r>
          </w:p>
          <w:p w:rsidR="003D7675" w:rsidRPr="003D7675" w:rsidRDefault="003D7675" w:rsidP="003D7675">
            <w:pPr>
              <w:spacing w:after="0" w:line="240" w:lineRule="auto"/>
              <w:ind w:left="30" w:right="30"/>
              <w:jc w:val="both"/>
              <w:rPr>
                <w:rFonts w:asciiTheme="majorHAnsi" w:hAnsiTheme="majorHAnsi"/>
                <w:color w:val="000000"/>
                <w:sz w:val="24"/>
                <w:szCs w:val="24"/>
                <w:lang w:val="ru-RU"/>
              </w:rPr>
            </w:pPr>
            <w:r w:rsidRPr="003D7675">
              <w:rPr>
                <w:rFonts w:asciiTheme="majorHAnsi" w:hAnsiTheme="majorHAnsi"/>
                <w:color w:val="000000"/>
                <w:sz w:val="24"/>
                <w:szCs w:val="24"/>
                <w:lang w:val="ru-RU"/>
              </w:rPr>
              <w:t>«Во поле берёзонька стояла»</w:t>
            </w:r>
          </w:p>
          <w:p w:rsidR="003D7675" w:rsidRPr="003D7675" w:rsidRDefault="003D7675" w:rsidP="003D7675">
            <w:pPr>
              <w:spacing w:after="0" w:line="240" w:lineRule="auto"/>
              <w:ind w:left="30" w:right="30"/>
              <w:jc w:val="both"/>
              <w:rPr>
                <w:rFonts w:asciiTheme="majorHAnsi" w:hAnsiTheme="majorHAnsi"/>
                <w:color w:val="000000"/>
                <w:sz w:val="24"/>
                <w:szCs w:val="24"/>
                <w:lang w:val="ru-RU"/>
              </w:rPr>
            </w:pPr>
            <w:r w:rsidRPr="003D7675">
              <w:rPr>
                <w:rFonts w:asciiTheme="majorHAnsi" w:hAnsiTheme="majorHAnsi"/>
                <w:color w:val="000000"/>
                <w:sz w:val="24"/>
                <w:szCs w:val="24"/>
                <w:lang w:val="ru-RU"/>
              </w:rPr>
              <w:t>«На калине белый цвет»</w:t>
            </w:r>
          </w:p>
          <w:p w:rsidR="003D7675" w:rsidRPr="003D7675" w:rsidRDefault="003D7675" w:rsidP="003D7675">
            <w:pPr>
              <w:spacing w:after="0" w:line="240" w:lineRule="auto"/>
              <w:ind w:left="30" w:right="30"/>
              <w:jc w:val="both"/>
              <w:rPr>
                <w:rFonts w:asciiTheme="majorHAnsi" w:hAnsiTheme="majorHAnsi"/>
                <w:color w:val="000000"/>
                <w:sz w:val="24"/>
                <w:szCs w:val="24"/>
                <w:lang w:val="ru-RU"/>
              </w:rPr>
            </w:pPr>
            <w:r w:rsidRPr="003D7675">
              <w:rPr>
                <w:rFonts w:asciiTheme="majorHAnsi" w:hAnsiTheme="majorHAnsi"/>
                <w:color w:val="000000"/>
                <w:sz w:val="24"/>
                <w:szCs w:val="24"/>
                <w:lang w:val="ru-RU"/>
              </w:rPr>
              <w:t>«Как по травкам, по муравкам»</w:t>
            </w:r>
          </w:p>
          <w:p w:rsidR="003D7675" w:rsidRPr="003D7675" w:rsidRDefault="003D7675" w:rsidP="003D7675">
            <w:pPr>
              <w:spacing w:after="0" w:line="240" w:lineRule="auto"/>
              <w:ind w:left="30" w:right="30"/>
              <w:jc w:val="both"/>
              <w:rPr>
                <w:rFonts w:asciiTheme="majorHAnsi" w:hAnsiTheme="majorHAnsi"/>
                <w:color w:val="000000"/>
                <w:sz w:val="24"/>
                <w:szCs w:val="24"/>
                <w:shd w:val="clear" w:color="auto" w:fill="FFFFFF"/>
                <w:lang w:val="ru-RU"/>
              </w:rPr>
            </w:pPr>
            <w:r w:rsidRPr="003D7675">
              <w:rPr>
                <w:rFonts w:asciiTheme="majorHAnsi" w:hAnsiTheme="majorHAnsi"/>
                <w:color w:val="000000"/>
                <w:sz w:val="24"/>
                <w:szCs w:val="24"/>
                <w:lang w:val="ru-RU"/>
              </w:rPr>
              <w:t>Рисование:</w:t>
            </w:r>
            <w:r w:rsidRPr="003D7675">
              <w:rPr>
                <w:rFonts w:asciiTheme="majorHAnsi" w:hAnsiTheme="majorHAnsi"/>
                <w:color w:val="000000"/>
                <w:sz w:val="24"/>
                <w:szCs w:val="24"/>
                <w:shd w:val="clear" w:color="auto" w:fill="FFFFFF"/>
                <w:lang w:val="ru-RU"/>
              </w:rPr>
              <w:t xml:space="preserve"> «Стоит Алена, платок зеленый, </w:t>
            </w:r>
            <w:r w:rsidRPr="003D7675">
              <w:rPr>
                <w:rFonts w:asciiTheme="majorHAnsi" w:hAnsiTheme="majorHAnsi"/>
                <w:color w:val="000000"/>
                <w:sz w:val="24"/>
                <w:szCs w:val="24"/>
                <w:shd w:val="clear" w:color="auto" w:fill="FFFFFF"/>
                <w:lang w:val="ru-RU"/>
              </w:rPr>
              <w:lastRenderedPageBreak/>
              <w:t>тонкий стан, белый сарафан», «Цветы на нашей клумбе», «Летний лес».</w:t>
            </w:r>
          </w:p>
          <w:p w:rsidR="003D7675" w:rsidRPr="003D7675" w:rsidRDefault="003D7675" w:rsidP="003D7675">
            <w:pPr>
              <w:spacing w:after="0" w:line="240" w:lineRule="auto"/>
              <w:ind w:left="30" w:right="30"/>
              <w:jc w:val="both"/>
              <w:rPr>
                <w:rFonts w:asciiTheme="majorHAnsi" w:hAnsiTheme="majorHAnsi"/>
                <w:color w:val="000000"/>
                <w:sz w:val="24"/>
                <w:szCs w:val="24"/>
                <w:lang w:val="ru-RU"/>
              </w:rPr>
            </w:pPr>
            <w:r w:rsidRPr="003D7675">
              <w:rPr>
                <w:rFonts w:asciiTheme="majorHAnsi" w:hAnsiTheme="majorHAnsi"/>
                <w:color w:val="000000"/>
                <w:sz w:val="24"/>
                <w:szCs w:val="24"/>
                <w:lang w:val="ru-RU"/>
              </w:rPr>
              <w:t>Народные подвижные игры: «Во поле березка стояла», «Гуси - лебеди», «А я во поле пойду…» и</w:t>
            </w:r>
          </w:p>
          <w:p w:rsidR="003D7675" w:rsidRPr="003D7675" w:rsidRDefault="003D7675" w:rsidP="003D7675">
            <w:pPr>
              <w:spacing w:after="0" w:line="240" w:lineRule="auto"/>
              <w:ind w:left="30" w:right="30"/>
              <w:jc w:val="both"/>
              <w:rPr>
                <w:rFonts w:asciiTheme="majorHAnsi" w:hAnsiTheme="majorHAnsi"/>
                <w:color w:val="000000"/>
                <w:sz w:val="24"/>
                <w:szCs w:val="24"/>
                <w:lang w:val="ru-RU"/>
              </w:rPr>
            </w:pPr>
            <w:r w:rsidRPr="003D7675">
              <w:rPr>
                <w:rFonts w:asciiTheme="majorHAnsi" w:hAnsiTheme="majorHAnsi"/>
                <w:color w:val="151515"/>
                <w:sz w:val="24"/>
                <w:szCs w:val="24"/>
                <w:lang w:val="ru-RU"/>
              </w:rPr>
              <w:t>Д/И «Покажи части растения», «Чего не стало», «Чудесный мешочек».</w:t>
            </w:r>
          </w:p>
        </w:tc>
        <w:tc>
          <w:tcPr>
            <w:tcW w:w="3091" w:type="dxa"/>
          </w:tcPr>
          <w:p w:rsidR="003D7675" w:rsidRPr="00B84A3D" w:rsidRDefault="003D7675" w:rsidP="00794BCC">
            <w:pPr>
              <w:spacing w:after="0" w:line="240" w:lineRule="auto"/>
              <w:rPr>
                <w:rFonts w:asciiTheme="majorHAnsi" w:hAnsiTheme="majorHAnsi"/>
                <w:bCs/>
                <w:color w:val="000000"/>
                <w:sz w:val="24"/>
                <w:szCs w:val="24"/>
                <w:lang w:val="ru-RU"/>
              </w:rPr>
            </w:pPr>
            <w:r>
              <w:rPr>
                <w:rFonts w:asciiTheme="majorHAnsi" w:hAnsiTheme="majorHAnsi"/>
                <w:bCs/>
                <w:color w:val="000000"/>
                <w:sz w:val="24"/>
                <w:szCs w:val="24"/>
                <w:lang w:val="ru-RU"/>
              </w:rPr>
              <w:lastRenderedPageBreak/>
              <w:t>Спортивный праздник «На лесной полянке» - все возрастные группы.</w:t>
            </w:r>
          </w:p>
        </w:tc>
        <w:tc>
          <w:tcPr>
            <w:tcW w:w="2954" w:type="dxa"/>
          </w:tcPr>
          <w:p w:rsidR="003D7675" w:rsidRPr="000B744D" w:rsidRDefault="003D7675" w:rsidP="000B744D">
            <w:pPr>
              <w:shd w:val="clear" w:color="auto" w:fill="FFFFFF"/>
              <w:spacing w:after="0" w:line="240" w:lineRule="auto"/>
              <w:jc w:val="both"/>
              <w:rPr>
                <w:rFonts w:asciiTheme="majorHAnsi" w:hAnsiTheme="majorHAnsi"/>
                <w:color w:val="151515"/>
                <w:sz w:val="24"/>
                <w:szCs w:val="24"/>
                <w:lang w:val="ru-RU"/>
              </w:rPr>
            </w:pPr>
            <w:r w:rsidRPr="000B744D">
              <w:rPr>
                <w:rFonts w:asciiTheme="majorHAnsi" w:hAnsiTheme="majorHAnsi"/>
                <w:color w:val="151515"/>
                <w:sz w:val="24"/>
                <w:szCs w:val="24"/>
                <w:lang w:val="ru-RU"/>
              </w:rPr>
              <w:t>Папки-передвижки «Экологическое воспитание детей»</w:t>
            </w:r>
          </w:p>
          <w:p w:rsidR="003D7675" w:rsidRPr="000B744D" w:rsidRDefault="000B744D" w:rsidP="000B744D">
            <w:pPr>
              <w:shd w:val="clear" w:color="auto" w:fill="FFFFFF"/>
              <w:spacing w:after="0" w:line="240" w:lineRule="auto"/>
              <w:jc w:val="both"/>
              <w:rPr>
                <w:rFonts w:asciiTheme="majorHAnsi" w:hAnsiTheme="majorHAnsi"/>
                <w:color w:val="151515"/>
                <w:sz w:val="24"/>
                <w:szCs w:val="24"/>
                <w:lang w:val="ru-RU"/>
              </w:rPr>
            </w:pPr>
            <w:r>
              <w:rPr>
                <w:rFonts w:asciiTheme="majorHAnsi" w:hAnsiTheme="majorHAnsi"/>
                <w:color w:val="151515"/>
                <w:sz w:val="24"/>
                <w:szCs w:val="24"/>
                <w:lang w:val="ru-RU"/>
              </w:rPr>
              <w:t>П</w:t>
            </w:r>
            <w:r w:rsidR="003D7675" w:rsidRPr="000B744D">
              <w:rPr>
                <w:rFonts w:asciiTheme="majorHAnsi" w:hAnsiTheme="majorHAnsi"/>
                <w:color w:val="151515"/>
                <w:sz w:val="24"/>
                <w:szCs w:val="24"/>
                <w:lang w:val="ru-RU"/>
              </w:rPr>
              <w:t>амятка для родителей по </w:t>
            </w:r>
            <w:r w:rsidR="003D7675" w:rsidRPr="000B744D">
              <w:rPr>
                <w:rFonts w:asciiTheme="majorHAnsi" w:hAnsiTheme="majorHAnsi"/>
                <w:color w:val="151515"/>
                <w:sz w:val="24"/>
                <w:szCs w:val="24"/>
                <w:bdr w:val="none" w:sz="0" w:space="0" w:color="auto" w:frame="1"/>
                <w:lang w:val="ru-RU"/>
              </w:rPr>
              <w:t>экологическому воспитанию</w:t>
            </w:r>
            <w:r w:rsidR="003D7675" w:rsidRPr="000B744D">
              <w:rPr>
                <w:rFonts w:asciiTheme="majorHAnsi" w:hAnsiTheme="majorHAnsi"/>
                <w:color w:val="151515"/>
                <w:sz w:val="24"/>
                <w:szCs w:val="24"/>
                <w:lang w:val="ru-RU"/>
              </w:rPr>
              <w:t>.</w:t>
            </w:r>
          </w:p>
          <w:p w:rsidR="003D7675" w:rsidRPr="000B744D" w:rsidRDefault="003D7675" w:rsidP="000B744D">
            <w:pPr>
              <w:shd w:val="clear" w:color="auto" w:fill="FFFFFF"/>
              <w:spacing w:after="0" w:line="240" w:lineRule="auto"/>
              <w:jc w:val="both"/>
              <w:rPr>
                <w:rFonts w:asciiTheme="majorHAnsi" w:hAnsiTheme="majorHAnsi"/>
                <w:color w:val="151515"/>
                <w:sz w:val="24"/>
                <w:szCs w:val="24"/>
                <w:lang w:val="ru-RU"/>
              </w:rPr>
            </w:pPr>
            <w:r w:rsidRPr="000B744D">
              <w:rPr>
                <w:rFonts w:asciiTheme="majorHAnsi" w:hAnsiTheme="majorHAnsi"/>
                <w:color w:val="151515"/>
                <w:sz w:val="24"/>
                <w:szCs w:val="24"/>
                <w:lang w:val="ru-RU"/>
              </w:rPr>
              <w:t>Консультация для родителей «Природа и здоровье»</w:t>
            </w:r>
          </w:p>
          <w:p w:rsidR="003D7675" w:rsidRPr="00554922" w:rsidRDefault="003D7675" w:rsidP="000B744D">
            <w:pPr>
              <w:spacing w:after="0" w:line="240" w:lineRule="auto"/>
              <w:jc w:val="both"/>
              <w:rPr>
                <w:color w:val="000000"/>
                <w:spacing w:val="6"/>
                <w:sz w:val="24"/>
                <w:szCs w:val="24"/>
                <w:lang w:val="ru-RU"/>
              </w:rPr>
            </w:pPr>
          </w:p>
        </w:tc>
      </w:tr>
      <w:tr w:rsidR="003D7675" w:rsidRPr="005C2EB8" w:rsidTr="00794BCC">
        <w:trPr>
          <w:trHeight w:val="3161"/>
        </w:trPr>
        <w:tc>
          <w:tcPr>
            <w:tcW w:w="2268" w:type="dxa"/>
            <w:gridSpan w:val="3"/>
          </w:tcPr>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lastRenderedPageBreak/>
              <w:t>Патриотическое</w:t>
            </w:r>
          </w:p>
        </w:tc>
        <w:tc>
          <w:tcPr>
            <w:tcW w:w="2044" w:type="dxa"/>
          </w:tcPr>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 xml:space="preserve">22 июня – День памяти и скорби (по ФОП </w:t>
            </w:r>
            <w:proofErr w:type="gramStart"/>
            <w:r w:rsidRPr="003D7675">
              <w:rPr>
                <w:rFonts w:asciiTheme="majorHAnsi" w:hAnsiTheme="majorHAnsi"/>
                <w:sz w:val="24"/>
                <w:szCs w:val="24"/>
                <w:lang w:val="ru-RU"/>
              </w:rPr>
              <w:t>ДО</w:t>
            </w:r>
            <w:proofErr w:type="gramEnd"/>
            <w:r w:rsidRPr="003D7675">
              <w:rPr>
                <w:rFonts w:asciiTheme="majorHAnsi" w:hAnsiTheme="majorHAnsi"/>
                <w:sz w:val="24"/>
                <w:szCs w:val="24"/>
                <w:lang w:val="ru-RU"/>
              </w:rPr>
              <w:t>)</w:t>
            </w:r>
          </w:p>
        </w:tc>
        <w:tc>
          <w:tcPr>
            <w:tcW w:w="5240" w:type="dxa"/>
            <w:gridSpan w:val="3"/>
          </w:tcPr>
          <w:p w:rsidR="003D7675" w:rsidRPr="000B744D" w:rsidRDefault="003D7675" w:rsidP="003D7675">
            <w:pPr>
              <w:widowControl w:val="0"/>
              <w:spacing w:after="0" w:line="240" w:lineRule="auto"/>
              <w:jc w:val="both"/>
              <w:rPr>
                <w:rFonts w:asciiTheme="majorHAnsi" w:hAnsiTheme="majorHAnsi"/>
                <w:sz w:val="24"/>
                <w:szCs w:val="24"/>
                <w:lang w:val="ru-RU"/>
              </w:rPr>
            </w:pPr>
            <w:r w:rsidRPr="000B744D">
              <w:rPr>
                <w:rFonts w:asciiTheme="majorHAnsi" w:hAnsiTheme="majorHAnsi"/>
                <w:spacing w:val="4"/>
                <w:w w:val="105"/>
                <w:sz w:val="24"/>
                <w:szCs w:val="24"/>
                <w:lang w:val="ru-RU"/>
              </w:rPr>
              <w:t>О</w:t>
            </w:r>
            <w:r w:rsidRPr="000B744D">
              <w:rPr>
                <w:rFonts w:asciiTheme="majorHAnsi" w:hAnsiTheme="majorHAnsi"/>
                <w:spacing w:val="3"/>
                <w:w w:val="105"/>
                <w:sz w:val="24"/>
                <w:szCs w:val="24"/>
                <w:lang w:val="ru-RU"/>
              </w:rPr>
              <w:t>р</w:t>
            </w:r>
            <w:r w:rsidRPr="000B744D">
              <w:rPr>
                <w:rFonts w:asciiTheme="majorHAnsi" w:hAnsiTheme="majorHAnsi"/>
                <w:spacing w:val="5"/>
                <w:w w:val="105"/>
                <w:sz w:val="24"/>
                <w:szCs w:val="24"/>
                <w:lang w:val="ru-RU"/>
              </w:rPr>
              <w:t>г</w:t>
            </w:r>
            <w:r w:rsidRPr="000B744D">
              <w:rPr>
                <w:rFonts w:asciiTheme="majorHAnsi" w:hAnsiTheme="majorHAnsi"/>
                <w:spacing w:val="6"/>
                <w:w w:val="106"/>
                <w:sz w:val="24"/>
                <w:szCs w:val="24"/>
                <w:lang w:val="ru-RU"/>
              </w:rPr>
              <w:t>а</w:t>
            </w:r>
            <w:r w:rsidRPr="000B744D">
              <w:rPr>
                <w:rFonts w:asciiTheme="majorHAnsi" w:hAnsiTheme="majorHAnsi"/>
                <w:spacing w:val="4"/>
                <w:w w:val="105"/>
                <w:sz w:val="24"/>
                <w:szCs w:val="24"/>
                <w:lang w:val="ru-RU"/>
              </w:rPr>
              <w:t>н</w:t>
            </w:r>
            <w:r w:rsidRPr="000B744D">
              <w:rPr>
                <w:rFonts w:asciiTheme="majorHAnsi" w:hAnsiTheme="majorHAnsi"/>
                <w:w w:val="105"/>
                <w:sz w:val="24"/>
                <w:szCs w:val="24"/>
                <w:lang w:val="ru-RU"/>
              </w:rPr>
              <w:t>и</w:t>
            </w:r>
            <w:r w:rsidRPr="000B744D">
              <w:rPr>
                <w:rFonts w:asciiTheme="majorHAnsi" w:hAnsiTheme="majorHAnsi"/>
                <w:spacing w:val="4"/>
                <w:w w:val="105"/>
                <w:sz w:val="24"/>
                <w:szCs w:val="24"/>
                <w:lang w:val="ru-RU"/>
              </w:rPr>
              <w:t>з</w:t>
            </w:r>
            <w:r w:rsidRPr="000B744D">
              <w:rPr>
                <w:rFonts w:asciiTheme="majorHAnsi" w:hAnsiTheme="majorHAnsi"/>
                <w:spacing w:val="7"/>
                <w:w w:val="106"/>
                <w:sz w:val="24"/>
                <w:szCs w:val="24"/>
                <w:lang w:val="ru-RU"/>
              </w:rPr>
              <w:t>а</w:t>
            </w:r>
            <w:r w:rsidRPr="000B744D">
              <w:rPr>
                <w:rFonts w:asciiTheme="majorHAnsi" w:hAnsiTheme="majorHAnsi"/>
                <w:spacing w:val="4"/>
                <w:w w:val="105"/>
                <w:sz w:val="24"/>
                <w:szCs w:val="24"/>
                <w:lang w:val="ru-RU"/>
              </w:rPr>
              <w:t>ц</w:t>
            </w:r>
            <w:r w:rsidRPr="000B744D">
              <w:rPr>
                <w:rFonts w:asciiTheme="majorHAnsi" w:hAnsiTheme="majorHAnsi"/>
                <w:w w:val="105"/>
                <w:sz w:val="24"/>
                <w:szCs w:val="24"/>
                <w:lang w:val="ru-RU"/>
              </w:rPr>
              <w:t>и</w:t>
            </w:r>
            <w:r w:rsidRPr="000B744D">
              <w:rPr>
                <w:rFonts w:asciiTheme="majorHAnsi" w:hAnsiTheme="majorHAnsi"/>
                <w:w w:val="106"/>
                <w:sz w:val="24"/>
                <w:szCs w:val="24"/>
                <w:lang w:val="ru-RU"/>
              </w:rPr>
              <w:t>я</w:t>
            </w:r>
            <w:r w:rsidRPr="000B744D">
              <w:rPr>
                <w:rFonts w:asciiTheme="majorHAnsi" w:hAnsiTheme="majorHAnsi"/>
                <w:spacing w:val="11"/>
                <w:sz w:val="24"/>
                <w:szCs w:val="24"/>
                <w:lang w:val="ru-RU"/>
              </w:rPr>
              <w:t xml:space="preserve"> </w:t>
            </w:r>
            <w:r w:rsidRPr="000B744D">
              <w:rPr>
                <w:rFonts w:asciiTheme="majorHAnsi" w:hAnsiTheme="majorHAnsi"/>
                <w:spacing w:val="1"/>
                <w:w w:val="106"/>
                <w:sz w:val="24"/>
                <w:szCs w:val="24"/>
                <w:lang w:val="ru-RU"/>
              </w:rPr>
              <w:t>к</w:t>
            </w:r>
            <w:r w:rsidRPr="000B744D">
              <w:rPr>
                <w:rFonts w:asciiTheme="majorHAnsi" w:hAnsiTheme="majorHAnsi"/>
                <w:spacing w:val="3"/>
                <w:w w:val="105"/>
                <w:sz w:val="24"/>
                <w:szCs w:val="24"/>
                <w:lang w:val="ru-RU"/>
              </w:rPr>
              <w:t>ул</w:t>
            </w:r>
            <w:r w:rsidRPr="000B744D">
              <w:rPr>
                <w:rFonts w:asciiTheme="majorHAnsi" w:hAnsiTheme="majorHAnsi"/>
                <w:spacing w:val="4"/>
                <w:w w:val="105"/>
                <w:sz w:val="24"/>
                <w:szCs w:val="24"/>
                <w:lang w:val="ru-RU"/>
              </w:rPr>
              <w:t>ь</w:t>
            </w:r>
            <w:r w:rsidRPr="000B744D">
              <w:rPr>
                <w:rFonts w:asciiTheme="majorHAnsi" w:hAnsiTheme="majorHAnsi"/>
                <w:spacing w:val="8"/>
                <w:w w:val="105"/>
                <w:sz w:val="24"/>
                <w:szCs w:val="24"/>
                <w:lang w:val="ru-RU"/>
              </w:rPr>
              <w:t>т</w:t>
            </w:r>
            <w:r w:rsidRPr="000B744D">
              <w:rPr>
                <w:rFonts w:asciiTheme="majorHAnsi" w:hAnsiTheme="majorHAnsi"/>
                <w:spacing w:val="4"/>
                <w:w w:val="105"/>
                <w:sz w:val="24"/>
                <w:szCs w:val="24"/>
                <w:lang w:val="ru-RU"/>
              </w:rPr>
              <w:t>у</w:t>
            </w:r>
            <w:r w:rsidRPr="000B744D">
              <w:rPr>
                <w:rFonts w:asciiTheme="majorHAnsi" w:hAnsiTheme="majorHAnsi"/>
                <w:spacing w:val="8"/>
                <w:w w:val="105"/>
                <w:sz w:val="24"/>
                <w:szCs w:val="24"/>
                <w:lang w:val="ru-RU"/>
              </w:rPr>
              <w:t>р</w:t>
            </w:r>
            <w:r w:rsidRPr="000B744D">
              <w:rPr>
                <w:rFonts w:asciiTheme="majorHAnsi" w:hAnsiTheme="majorHAnsi"/>
                <w:spacing w:val="4"/>
                <w:w w:val="105"/>
                <w:sz w:val="24"/>
                <w:szCs w:val="24"/>
                <w:lang w:val="ru-RU"/>
              </w:rPr>
              <w:t>н</w:t>
            </w:r>
            <w:r w:rsidRPr="000B744D">
              <w:rPr>
                <w:rFonts w:asciiTheme="majorHAnsi" w:hAnsiTheme="majorHAnsi"/>
                <w:spacing w:val="2"/>
                <w:w w:val="106"/>
                <w:sz w:val="24"/>
                <w:szCs w:val="24"/>
                <w:lang w:val="ru-RU"/>
              </w:rPr>
              <w:t>ы</w:t>
            </w:r>
            <w:r w:rsidRPr="000B744D">
              <w:rPr>
                <w:rFonts w:asciiTheme="majorHAnsi" w:hAnsiTheme="majorHAnsi"/>
                <w:w w:val="105"/>
                <w:sz w:val="24"/>
                <w:szCs w:val="24"/>
                <w:lang w:val="ru-RU"/>
              </w:rPr>
              <w:t>х</w:t>
            </w:r>
            <w:r w:rsidRPr="000B744D">
              <w:rPr>
                <w:rFonts w:asciiTheme="majorHAnsi" w:hAnsiTheme="majorHAnsi"/>
                <w:sz w:val="24"/>
                <w:szCs w:val="24"/>
                <w:lang w:val="ru-RU"/>
              </w:rPr>
              <w:t xml:space="preserve"> </w:t>
            </w:r>
            <w:r w:rsidRPr="000B744D">
              <w:rPr>
                <w:rFonts w:asciiTheme="majorHAnsi" w:hAnsiTheme="majorHAnsi"/>
                <w:w w:val="105"/>
                <w:sz w:val="24"/>
                <w:szCs w:val="24"/>
                <w:lang w:val="ru-RU"/>
              </w:rPr>
              <w:t>п</w:t>
            </w:r>
            <w:r w:rsidRPr="000B744D">
              <w:rPr>
                <w:rFonts w:asciiTheme="majorHAnsi" w:hAnsiTheme="majorHAnsi"/>
                <w:spacing w:val="8"/>
                <w:w w:val="105"/>
                <w:sz w:val="24"/>
                <w:szCs w:val="24"/>
                <w:lang w:val="ru-RU"/>
              </w:rPr>
              <w:t>р</w:t>
            </w:r>
            <w:r w:rsidRPr="000B744D">
              <w:rPr>
                <w:rFonts w:asciiTheme="majorHAnsi" w:hAnsiTheme="majorHAnsi"/>
                <w:spacing w:val="1"/>
                <w:w w:val="106"/>
                <w:sz w:val="24"/>
                <w:szCs w:val="24"/>
                <w:lang w:val="ru-RU"/>
              </w:rPr>
              <w:t>ак</w:t>
            </w:r>
            <w:r w:rsidRPr="000B744D">
              <w:rPr>
                <w:rFonts w:asciiTheme="majorHAnsi" w:hAnsiTheme="majorHAnsi"/>
                <w:spacing w:val="9"/>
                <w:w w:val="105"/>
                <w:sz w:val="24"/>
                <w:szCs w:val="24"/>
                <w:lang w:val="ru-RU"/>
              </w:rPr>
              <w:t>т</w:t>
            </w:r>
            <w:r w:rsidRPr="000B744D">
              <w:rPr>
                <w:rFonts w:asciiTheme="majorHAnsi" w:hAnsiTheme="majorHAnsi"/>
                <w:w w:val="105"/>
                <w:sz w:val="24"/>
                <w:szCs w:val="24"/>
                <w:lang w:val="ru-RU"/>
              </w:rPr>
              <w:t>и</w:t>
            </w:r>
            <w:r w:rsidRPr="000B744D">
              <w:rPr>
                <w:rFonts w:asciiTheme="majorHAnsi" w:hAnsiTheme="majorHAnsi"/>
                <w:w w:val="106"/>
                <w:sz w:val="24"/>
                <w:szCs w:val="24"/>
                <w:lang w:val="ru-RU"/>
              </w:rPr>
              <w:t>к</w:t>
            </w:r>
            <w:r w:rsidRPr="000B744D">
              <w:rPr>
                <w:rFonts w:asciiTheme="majorHAnsi" w:hAnsiTheme="majorHAnsi"/>
                <w:spacing w:val="14"/>
                <w:sz w:val="24"/>
                <w:szCs w:val="24"/>
                <w:lang w:val="ru-RU"/>
              </w:rPr>
              <w:t xml:space="preserve"> </w:t>
            </w:r>
            <w:r w:rsidRPr="000B744D">
              <w:rPr>
                <w:rFonts w:asciiTheme="majorHAnsi" w:hAnsiTheme="majorHAnsi"/>
                <w:w w:val="105"/>
                <w:sz w:val="24"/>
                <w:szCs w:val="24"/>
                <w:lang w:val="ru-RU"/>
              </w:rPr>
              <w:t>в</w:t>
            </w:r>
            <w:r w:rsidRPr="000B744D">
              <w:rPr>
                <w:rFonts w:asciiTheme="majorHAnsi" w:hAnsiTheme="majorHAnsi"/>
                <w:spacing w:val="7"/>
                <w:sz w:val="24"/>
                <w:szCs w:val="24"/>
                <w:lang w:val="ru-RU"/>
              </w:rPr>
              <w:t xml:space="preserve"> </w:t>
            </w:r>
            <w:r w:rsidRPr="000B744D">
              <w:rPr>
                <w:rFonts w:asciiTheme="majorHAnsi" w:hAnsiTheme="majorHAnsi"/>
                <w:spacing w:val="3"/>
                <w:w w:val="105"/>
                <w:sz w:val="24"/>
                <w:szCs w:val="24"/>
                <w:lang w:val="ru-RU"/>
              </w:rPr>
              <w:t>р</w:t>
            </w:r>
            <w:r w:rsidRPr="000B744D">
              <w:rPr>
                <w:rFonts w:asciiTheme="majorHAnsi" w:hAnsiTheme="majorHAnsi"/>
                <w:spacing w:val="7"/>
                <w:w w:val="106"/>
                <w:sz w:val="24"/>
                <w:szCs w:val="24"/>
                <w:lang w:val="ru-RU"/>
              </w:rPr>
              <w:t>еж</w:t>
            </w:r>
            <w:r w:rsidRPr="000B744D">
              <w:rPr>
                <w:rFonts w:asciiTheme="majorHAnsi" w:hAnsiTheme="majorHAnsi"/>
                <w:spacing w:val="5"/>
                <w:w w:val="105"/>
                <w:sz w:val="24"/>
                <w:szCs w:val="24"/>
                <w:lang w:val="ru-RU"/>
              </w:rPr>
              <w:t>и</w:t>
            </w:r>
            <w:r w:rsidRPr="000B744D">
              <w:rPr>
                <w:rFonts w:asciiTheme="majorHAnsi" w:hAnsiTheme="majorHAnsi"/>
                <w:spacing w:val="1"/>
                <w:w w:val="106"/>
                <w:sz w:val="24"/>
                <w:szCs w:val="24"/>
                <w:lang w:val="ru-RU"/>
              </w:rPr>
              <w:t>м</w:t>
            </w:r>
            <w:r w:rsidRPr="000B744D">
              <w:rPr>
                <w:rFonts w:asciiTheme="majorHAnsi" w:hAnsiTheme="majorHAnsi"/>
                <w:w w:val="106"/>
                <w:sz w:val="24"/>
                <w:szCs w:val="24"/>
                <w:lang w:val="ru-RU"/>
              </w:rPr>
              <w:t>е</w:t>
            </w:r>
            <w:r w:rsidRPr="000B744D">
              <w:rPr>
                <w:rFonts w:asciiTheme="majorHAnsi" w:hAnsiTheme="majorHAnsi"/>
                <w:spacing w:val="9"/>
                <w:sz w:val="24"/>
                <w:szCs w:val="24"/>
                <w:lang w:val="ru-RU"/>
              </w:rPr>
              <w:t xml:space="preserve"> </w:t>
            </w:r>
            <w:r w:rsidRPr="000B744D">
              <w:rPr>
                <w:rFonts w:asciiTheme="majorHAnsi" w:hAnsiTheme="majorHAnsi"/>
                <w:spacing w:val="6"/>
                <w:w w:val="106"/>
                <w:sz w:val="24"/>
                <w:szCs w:val="24"/>
                <w:lang w:val="ru-RU"/>
              </w:rPr>
              <w:t>д</w:t>
            </w:r>
            <w:r w:rsidRPr="000B744D">
              <w:rPr>
                <w:rFonts w:asciiTheme="majorHAnsi" w:hAnsiTheme="majorHAnsi"/>
                <w:w w:val="105"/>
                <w:sz w:val="24"/>
                <w:szCs w:val="24"/>
                <w:lang w:val="ru-RU"/>
              </w:rPr>
              <w:t>н</w:t>
            </w:r>
            <w:r w:rsidRPr="000B744D">
              <w:rPr>
                <w:rFonts w:asciiTheme="majorHAnsi" w:hAnsiTheme="majorHAnsi"/>
                <w:w w:val="106"/>
                <w:sz w:val="24"/>
                <w:szCs w:val="24"/>
                <w:lang w:val="ru-RU"/>
              </w:rPr>
              <w:t>я</w:t>
            </w:r>
            <w:r w:rsidRPr="000B744D">
              <w:rPr>
                <w:rFonts w:asciiTheme="majorHAnsi" w:hAnsiTheme="majorHAnsi"/>
                <w:sz w:val="24"/>
                <w:szCs w:val="24"/>
                <w:lang w:val="ru-RU"/>
              </w:rPr>
              <w:t xml:space="preserve"> </w:t>
            </w:r>
            <w:r w:rsidRPr="000B744D">
              <w:rPr>
                <w:rFonts w:asciiTheme="majorHAnsi" w:hAnsiTheme="majorHAnsi"/>
                <w:spacing w:val="3"/>
                <w:w w:val="105"/>
                <w:sz w:val="24"/>
                <w:szCs w:val="24"/>
                <w:lang w:val="ru-RU"/>
              </w:rPr>
              <w:t>(</w:t>
            </w:r>
            <w:r w:rsidRPr="000B744D">
              <w:rPr>
                <w:rFonts w:asciiTheme="majorHAnsi" w:hAnsiTheme="majorHAnsi"/>
                <w:w w:val="105"/>
                <w:sz w:val="24"/>
                <w:szCs w:val="24"/>
                <w:lang w:val="ru-RU"/>
              </w:rPr>
              <w:t>в</w:t>
            </w:r>
            <w:r w:rsidRPr="000B744D">
              <w:rPr>
                <w:rFonts w:asciiTheme="majorHAnsi" w:hAnsiTheme="majorHAnsi"/>
                <w:spacing w:val="8"/>
                <w:sz w:val="24"/>
                <w:szCs w:val="24"/>
                <w:lang w:val="ru-RU"/>
              </w:rPr>
              <w:t xml:space="preserve"> </w:t>
            </w:r>
            <w:r w:rsidRPr="000B744D">
              <w:rPr>
                <w:rFonts w:asciiTheme="majorHAnsi" w:hAnsiTheme="majorHAnsi"/>
                <w:spacing w:val="1"/>
                <w:w w:val="106"/>
                <w:sz w:val="24"/>
                <w:szCs w:val="24"/>
                <w:lang w:val="ru-RU"/>
              </w:rPr>
              <w:t>с</w:t>
            </w:r>
            <w:r w:rsidRPr="000B744D">
              <w:rPr>
                <w:rFonts w:asciiTheme="majorHAnsi" w:hAnsiTheme="majorHAnsi"/>
                <w:spacing w:val="3"/>
                <w:w w:val="105"/>
                <w:sz w:val="24"/>
                <w:szCs w:val="24"/>
                <w:lang w:val="ru-RU"/>
              </w:rPr>
              <w:t>оо</w:t>
            </w:r>
            <w:r w:rsidRPr="000B744D">
              <w:rPr>
                <w:rFonts w:asciiTheme="majorHAnsi" w:hAnsiTheme="majorHAnsi"/>
                <w:spacing w:val="8"/>
                <w:w w:val="105"/>
                <w:sz w:val="24"/>
                <w:szCs w:val="24"/>
                <w:lang w:val="ru-RU"/>
              </w:rPr>
              <w:t>т</w:t>
            </w:r>
            <w:r w:rsidRPr="000B744D">
              <w:rPr>
                <w:rFonts w:asciiTheme="majorHAnsi" w:hAnsiTheme="majorHAnsi"/>
                <w:w w:val="105"/>
                <w:sz w:val="24"/>
                <w:szCs w:val="24"/>
                <w:lang w:val="ru-RU"/>
              </w:rPr>
              <w:t>в</w:t>
            </w:r>
            <w:r w:rsidRPr="000B744D">
              <w:rPr>
                <w:rFonts w:asciiTheme="majorHAnsi" w:hAnsiTheme="majorHAnsi"/>
                <w:spacing w:val="3"/>
                <w:w w:val="106"/>
                <w:sz w:val="24"/>
                <w:szCs w:val="24"/>
                <w:lang w:val="ru-RU"/>
              </w:rPr>
              <w:t>е</w:t>
            </w:r>
            <w:r w:rsidRPr="000B744D">
              <w:rPr>
                <w:rFonts w:asciiTheme="majorHAnsi" w:hAnsiTheme="majorHAnsi"/>
                <w:spacing w:val="8"/>
                <w:w w:val="105"/>
                <w:sz w:val="24"/>
                <w:szCs w:val="24"/>
                <w:lang w:val="ru-RU"/>
              </w:rPr>
              <w:t>т</w:t>
            </w:r>
            <w:r w:rsidRPr="000B744D">
              <w:rPr>
                <w:rFonts w:asciiTheme="majorHAnsi" w:hAnsiTheme="majorHAnsi"/>
                <w:spacing w:val="2"/>
                <w:w w:val="106"/>
                <w:sz w:val="24"/>
                <w:szCs w:val="24"/>
                <w:lang w:val="ru-RU"/>
              </w:rPr>
              <w:t>с</w:t>
            </w:r>
            <w:r w:rsidRPr="000B744D">
              <w:rPr>
                <w:rFonts w:asciiTheme="majorHAnsi" w:hAnsiTheme="majorHAnsi"/>
                <w:spacing w:val="4"/>
                <w:w w:val="105"/>
                <w:sz w:val="24"/>
                <w:szCs w:val="24"/>
                <w:lang w:val="ru-RU"/>
              </w:rPr>
              <w:t>т</w:t>
            </w:r>
            <w:r w:rsidRPr="000B744D">
              <w:rPr>
                <w:rFonts w:asciiTheme="majorHAnsi" w:hAnsiTheme="majorHAnsi"/>
                <w:spacing w:val="5"/>
                <w:w w:val="105"/>
                <w:sz w:val="24"/>
                <w:szCs w:val="24"/>
                <w:lang w:val="ru-RU"/>
              </w:rPr>
              <w:t>в</w:t>
            </w:r>
            <w:r w:rsidRPr="000B744D">
              <w:rPr>
                <w:rFonts w:asciiTheme="majorHAnsi" w:hAnsiTheme="majorHAnsi"/>
                <w:spacing w:val="4"/>
                <w:w w:val="105"/>
                <w:sz w:val="24"/>
                <w:szCs w:val="24"/>
                <w:lang w:val="ru-RU"/>
              </w:rPr>
              <w:t>и</w:t>
            </w:r>
            <w:r w:rsidRPr="000B744D">
              <w:rPr>
                <w:rFonts w:asciiTheme="majorHAnsi" w:hAnsiTheme="majorHAnsi"/>
                <w:w w:val="105"/>
                <w:sz w:val="24"/>
                <w:szCs w:val="24"/>
                <w:lang w:val="ru-RU"/>
              </w:rPr>
              <w:t>и</w:t>
            </w:r>
            <w:r w:rsidRPr="000B744D">
              <w:rPr>
                <w:rFonts w:asciiTheme="majorHAnsi" w:hAnsiTheme="majorHAnsi"/>
                <w:spacing w:val="7"/>
                <w:sz w:val="24"/>
                <w:szCs w:val="24"/>
                <w:lang w:val="ru-RU"/>
              </w:rPr>
              <w:t xml:space="preserve"> </w:t>
            </w:r>
            <w:r w:rsidRPr="000B744D">
              <w:rPr>
                <w:rFonts w:asciiTheme="majorHAnsi" w:hAnsiTheme="majorHAnsi"/>
                <w:w w:val="106"/>
                <w:sz w:val="24"/>
                <w:szCs w:val="24"/>
                <w:lang w:val="ru-RU"/>
              </w:rPr>
              <w:t>с</w:t>
            </w:r>
            <w:r w:rsidRPr="000B744D">
              <w:rPr>
                <w:rFonts w:asciiTheme="majorHAnsi" w:hAnsiTheme="majorHAnsi"/>
                <w:spacing w:val="14"/>
                <w:sz w:val="24"/>
                <w:szCs w:val="24"/>
                <w:lang w:val="ru-RU"/>
              </w:rPr>
              <w:t xml:space="preserve"> </w:t>
            </w:r>
            <w:r w:rsidRPr="000B744D">
              <w:rPr>
                <w:rFonts w:asciiTheme="majorHAnsi" w:hAnsiTheme="majorHAnsi"/>
                <w:w w:val="105"/>
                <w:sz w:val="24"/>
                <w:szCs w:val="24"/>
                <w:lang w:val="ru-RU"/>
              </w:rPr>
              <w:t>в</w:t>
            </w:r>
            <w:r w:rsidRPr="000B744D">
              <w:rPr>
                <w:rFonts w:asciiTheme="majorHAnsi" w:hAnsiTheme="majorHAnsi"/>
                <w:spacing w:val="4"/>
                <w:w w:val="105"/>
                <w:sz w:val="24"/>
                <w:szCs w:val="24"/>
                <w:lang w:val="ru-RU"/>
              </w:rPr>
              <w:t>оз</w:t>
            </w:r>
            <w:r w:rsidRPr="000B744D">
              <w:rPr>
                <w:rFonts w:asciiTheme="majorHAnsi" w:hAnsiTheme="majorHAnsi"/>
                <w:spacing w:val="3"/>
                <w:w w:val="105"/>
                <w:sz w:val="24"/>
                <w:szCs w:val="24"/>
                <w:lang w:val="ru-RU"/>
              </w:rPr>
              <w:t>р</w:t>
            </w:r>
            <w:r w:rsidRPr="000B744D">
              <w:rPr>
                <w:rFonts w:asciiTheme="majorHAnsi" w:hAnsiTheme="majorHAnsi"/>
                <w:spacing w:val="6"/>
                <w:w w:val="106"/>
                <w:sz w:val="24"/>
                <w:szCs w:val="24"/>
                <w:lang w:val="ru-RU"/>
              </w:rPr>
              <w:t>а</w:t>
            </w:r>
            <w:r w:rsidRPr="000B744D">
              <w:rPr>
                <w:rFonts w:asciiTheme="majorHAnsi" w:hAnsiTheme="majorHAnsi"/>
                <w:spacing w:val="2"/>
                <w:w w:val="106"/>
                <w:sz w:val="24"/>
                <w:szCs w:val="24"/>
                <w:lang w:val="ru-RU"/>
              </w:rPr>
              <w:t>с</w:t>
            </w:r>
            <w:r w:rsidRPr="000B744D">
              <w:rPr>
                <w:rFonts w:asciiTheme="majorHAnsi" w:hAnsiTheme="majorHAnsi"/>
                <w:spacing w:val="3"/>
                <w:w w:val="105"/>
                <w:sz w:val="24"/>
                <w:szCs w:val="24"/>
                <w:lang w:val="ru-RU"/>
              </w:rPr>
              <w:t>т</w:t>
            </w:r>
            <w:r w:rsidRPr="000B744D">
              <w:rPr>
                <w:rFonts w:asciiTheme="majorHAnsi" w:hAnsiTheme="majorHAnsi"/>
                <w:spacing w:val="8"/>
                <w:w w:val="105"/>
                <w:sz w:val="24"/>
                <w:szCs w:val="24"/>
                <w:lang w:val="ru-RU"/>
              </w:rPr>
              <w:t>о</w:t>
            </w:r>
            <w:r w:rsidRPr="000B744D">
              <w:rPr>
                <w:rFonts w:asciiTheme="majorHAnsi" w:hAnsiTheme="majorHAnsi"/>
                <w:w w:val="106"/>
                <w:sz w:val="24"/>
                <w:szCs w:val="24"/>
                <w:lang w:val="ru-RU"/>
              </w:rPr>
              <w:t>м</w:t>
            </w:r>
            <w:r w:rsidRPr="000B744D">
              <w:rPr>
                <w:rFonts w:asciiTheme="majorHAnsi" w:hAnsiTheme="majorHAnsi"/>
                <w:spacing w:val="8"/>
                <w:sz w:val="24"/>
                <w:szCs w:val="24"/>
                <w:lang w:val="ru-RU"/>
              </w:rPr>
              <w:t xml:space="preserve"> </w:t>
            </w:r>
            <w:r w:rsidRPr="000B744D">
              <w:rPr>
                <w:rFonts w:asciiTheme="majorHAnsi" w:hAnsiTheme="majorHAnsi"/>
                <w:spacing w:val="1"/>
                <w:w w:val="106"/>
                <w:sz w:val="24"/>
                <w:szCs w:val="24"/>
                <w:lang w:val="ru-RU"/>
              </w:rPr>
              <w:t>де</w:t>
            </w:r>
            <w:r w:rsidRPr="000B744D">
              <w:rPr>
                <w:rFonts w:asciiTheme="majorHAnsi" w:hAnsiTheme="majorHAnsi"/>
                <w:spacing w:val="8"/>
                <w:w w:val="105"/>
                <w:sz w:val="24"/>
                <w:szCs w:val="24"/>
                <w:lang w:val="ru-RU"/>
              </w:rPr>
              <w:t>т</w:t>
            </w:r>
            <w:r w:rsidRPr="000B744D">
              <w:rPr>
                <w:rFonts w:asciiTheme="majorHAnsi" w:hAnsiTheme="majorHAnsi"/>
                <w:spacing w:val="7"/>
                <w:w w:val="106"/>
                <w:sz w:val="24"/>
                <w:szCs w:val="24"/>
                <w:lang w:val="ru-RU"/>
              </w:rPr>
              <w:t>е</w:t>
            </w:r>
            <w:r w:rsidRPr="000B744D">
              <w:rPr>
                <w:rFonts w:asciiTheme="majorHAnsi" w:hAnsiTheme="majorHAnsi"/>
                <w:spacing w:val="1"/>
                <w:w w:val="105"/>
                <w:sz w:val="24"/>
                <w:szCs w:val="24"/>
                <w:lang w:val="ru-RU"/>
              </w:rPr>
              <w:t>й)</w:t>
            </w:r>
          </w:p>
          <w:p w:rsidR="003D7675" w:rsidRPr="000B744D" w:rsidRDefault="003D7675" w:rsidP="003D7675">
            <w:pPr>
              <w:pStyle w:val="c1"/>
              <w:shd w:val="clear" w:color="auto" w:fill="FFFFFF"/>
              <w:spacing w:before="0" w:beforeAutospacing="0" w:after="0" w:afterAutospacing="0"/>
              <w:jc w:val="both"/>
              <w:rPr>
                <w:rStyle w:val="c0"/>
                <w:rFonts w:asciiTheme="majorHAnsi" w:hAnsiTheme="majorHAnsi"/>
              </w:rPr>
            </w:pPr>
            <w:r w:rsidRPr="000B744D">
              <w:rPr>
                <w:rStyle w:val="c0"/>
                <w:rFonts w:asciiTheme="majorHAnsi" w:eastAsiaTheme="majorEastAsia" w:hAnsiTheme="majorHAnsi"/>
              </w:rPr>
              <w:t xml:space="preserve">Беседы </w:t>
            </w:r>
            <w:r w:rsidR="000B744D" w:rsidRPr="000B744D">
              <w:rPr>
                <w:rStyle w:val="c0"/>
                <w:rFonts w:asciiTheme="majorHAnsi" w:eastAsiaTheme="majorEastAsia" w:hAnsiTheme="majorHAnsi"/>
              </w:rPr>
              <w:t>с</w:t>
            </w:r>
            <w:r w:rsidR="000B744D" w:rsidRPr="000B744D">
              <w:t xml:space="preserve"> ц</w:t>
            </w:r>
            <w:r w:rsidRPr="000B744D">
              <w:rPr>
                <w:rFonts w:asciiTheme="majorHAnsi" w:hAnsiTheme="majorHAnsi"/>
              </w:rPr>
              <w:t>ель</w:t>
            </w:r>
            <w:r w:rsidR="000B744D" w:rsidRPr="000B744D">
              <w:rPr>
                <w:rFonts w:asciiTheme="majorHAnsi" w:hAnsiTheme="majorHAnsi"/>
              </w:rPr>
              <w:t>ю ф</w:t>
            </w:r>
            <w:r w:rsidRPr="000B744D">
              <w:rPr>
                <w:rFonts w:asciiTheme="majorHAnsi" w:hAnsiTheme="majorHAnsi"/>
              </w:rPr>
              <w:t>ормирова</w:t>
            </w:r>
            <w:r w:rsidR="000B744D" w:rsidRPr="000B744D">
              <w:rPr>
                <w:rFonts w:asciiTheme="majorHAnsi" w:hAnsiTheme="majorHAnsi"/>
              </w:rPr>
              <w:t>ния</w:t>
            </w:r>
            <w:r w:rsidRPr="000B744D">
              <w:rPr>
                <w:rFonts w:asciiTheme="majorHAnsi" w:hAnsiTheme="majorHAnsi"/>
              </w:rPr>
              <w:t xml:space="preserve"> элементарны</w:t>
            </w:r>
            <w:r w:rsidR="000B744D" w:rsidRPr="000B744D">
              <w:rPr>
                <w:rFonts w:asciiTheme="majorHAnsi" w:hAnsiTheme="majorHAnsi"/>
              </w:rPr>
              <w:t>х</w:t>
            </w:r>
            <w:r w:rsidRPr="000B744D">
              <w:rPr>
                <w:rFonts w:asciiTheme="majorHAnsi" w:hAnsiTheme="majorHAnsi"/>
              </w:rPr>
              <w:t xml:space="preserve"> представлени</w:t>
            </w:r>
            <w:r w:rsidR="000B744D" w:rsidRPr="000B744D">
              <w:rPr>
                <w:rFonts w:asciiTheme="majorHAnsi" w:hAnsiTheme="majorHAnsi"/>
              </w:rPr>
              <w:t>й</w:t>
            </w:r>
            <w:r w:rsidRPr="000B744D">
              <w:rPr>
                <w:rFonts w:asciiTheme="majorHAnsi" w:hAnsiTheme="majorHAnsi"/>
              </w:rPr>
              <w:t xml:space="preserve"> о</w:t>
            </w:r>
            <w:r w:rsidR="000B744D" w:rsidRPr="000B744D">
              <w:rPr>
                <w:rFonts w:asciiTheme="majorHAnsi" w:hAnsiTheme="majorHAnsi"/>
              </w:rPr>
              <w:t xml:space="preserve"> садовых и огородных растениях, ф</w:t>
            </w:r>
            <w:r w:rsidRPr="000B744D">
              <w:rPr>
                <w:rFonts w:asciiTheme="majorHAnsi" w:hAnsiTheme="majorHAnsi"/>
              </w:rPr>
              <w:t>ормирова</w:t>
            </w:r>
            <w:r w:rsidR="000B744D" w:rsidRPr="000B744D">
              <w:rPr>
                <w:rFonts w:asciiTheme="majorHAnsi" w:hAnsiTheme="majorHAnsi"/>
              </w:rPr>
              <w:t>ния</w:t>
            </w:r>
            <w:r w:rsidRPr="000B744D">
              <w:rPr>
                <w:rFonts w:asciiTheme="majorHAnsi" w:hAnsiTheme="majorHAnsi"/>
              </w:rPr>
              <w:t xml:space="preserve"> представлени</w:t>
            </w:r>
            <w:r w:rsidR="000B744D" w:rsidRPr="000B744D">
              <w:rPr>
                <w:rFonts w:asciiTheme="majorHAnsi" w:hAnsiTheme="majorHAnsi"/>
              </w:rPr>
              <w:t>й</w:t>
            </w:r>
            <w:r w:rsidRPr="000B744D">
              <w:rPr>
                <w:rFonts w:asciiTheme="majorHAnsi" w:hAnsiTheme="majorHAnsi"/>
              </w:rPr>
              <w:t xml:space="preserve"> о сез</w:t>
            </w:r>
            <w:r w:rsidR="000B744D" w:rsidRPr="000B744D">
              <w:rPr>
                <w:rFonts w:asciiTheme="majorHAnsi" w:hAnsiTheme="majorHAnsi"/>
              </w:rPr>
              <w:t>онных работах в саду и огороде, п</w:t>
            </w:r>
            <w:r w:rsidRPr="000B744D">
              <w:rPr>
                <w:rFonts w:asciiTheme="majorHAnsi" w:hAnsiTheme="majorHAnsi"/>
              </w:rPr>
              <w:t>риви</w:t>
            </w:r>
            <w:r w:rsidR="000B744D" w:rsidRPr="000B744D">
              <w:rPr>
                <w:rFonts w:asciiTheme="majorHAnsi" w:hAnsiTheme="majorHAnsi"/>
              </w:rPr>
              <w:t>тия</w:t>
            </w:r>
            <w:r w:rsidRPr="000B744D">
              <w:rPr>
                <w:rFonts w:asciiTheme="majorHAnsi" w:hAnsiTheme="majorHAnsi"/>
              </w:rPr>
              <w:t xml:space="preserve"> люб</w:t>
            </w:r>
            <w:r w:rsidR="000B744D" w:rsidRPr="000B744D">
              <w:rPr>
                <w:rFonts w:asciiTheme="majorHAnsi" w:hAnsiTheme="majorHAnsi"/>
              </w:rPr>
              <w:t>ви</w:t>
            </w:r>
            <w:r w:rsidRPr="000B744D">
              <w:rPr>
                <w:rFonts w:asciiTheme="majorHAnsi" w:hAnsiTheme="majorHAnsi"/>
              </w:rPr>
              <w:t xml:space="preserve"> к труду</w:t>
            </w:r>
            <w:r w:rsidR="000B744D" w:rsidRPr="000B744D">
              <w:rPr>
                <w:rFonts w:asciiTheme="majorHAnsi" w:hAnsiTheme="majorHAnsi"/>
              </w:rPr>
              <w:t>: «</w:t>
            </w:r>
            <w:r w:rsidRPr="000B744D">
              <w:rPr>
                <w:rStyle w:val="c0"/>
                <w:rFonts w:asciiTheme="majorHAnsi" w:eastAsiaTheme="majorEastAsia" w:hAnsiTheme="majorHAnsi"/>
              </w:rPr>
              <w:t>Великая Отечественная Война</w:t>
            </w:r>
            <w:r w:rsidR="000B744D" w:rsidRPr="000B744D">
              <w:rPr>
                <w:rStyle w:val="c0"/>
                <w:rFonts w:asciiTheme="majorHAnsi" w:eastAsiaTheme="majorEastAsia" w:hAnsiTheme="majorHAnsi"/>
              </w:rPr>
              <w:t>»</w:t>
            </w:r>
            <w:r w:rsidRPr="000B744D">
              <w:rPr>
                <w:rStyle w:val="c0"/>
                <w:rFonts w:asciiTheme="majorHAnsi" w:eastAsiaTheme="majorEastAsia" w:hAnsiTheme="majorHAnsi"/>
              </w:rPr>
              <w:t>;</w:t>
            </w:r>
            <w:r w:rsidR="000B744D" w:rsidRPr="000B744D">
              <w:t xml:space="preserve"> </w:t>
            </w:r>
            <w:r w:rsidRPr="000B744D">
              <w:rPr>
                <w:rStyle w:val="c0"/>
                <w:rFonts w:asciiTheme="majorHAnsi" w:eastAsiaTheme="majorEastAsia" w:hAnsiTheme="majorHAnsi"/>
              </w:rPr>
              <w:t>«Тревожное утро 22 июня 1941г»</w:t>
            </w:r>
            <w:r w:rsidR="000B744D" w:rsidRPr="000B744D">
              <w:t xml:space="preserve">; </w:t>
            </w:r>
            <w:r w:rsidRPr="000B744D">
              <w:rPr>
                <w:rStyle w:val="c0"/>
                <w:rFonts w:asciiTheme="majorHAnsi" w:eastAsiaTheme="majorEastAsia" w:hAnsiTheme="majorHAnsi"/>
              </w:rPr>
              <w:t>«Жизнь страны и народа в годы ВОВ»</w:t>
            </w:r>
            <w:r w:rsidR="000B744D" w:rsidRPr="000B744D">
              <w:rPr>
                <w:rStyle w:val="c0"/>
                <w:rFonts w:asciiTheme="majorHAnsi" w:eastAsiaTheme="majorEastAsia" w:hAnsiTheme="majorHAnsi"/>
              </w:rPr>
              <w:t>.</w:t>
            </w:r>
          </w:p>
          <w:p w:rsidR="003D7675" w:rsidRPr="000B744D" w:rsidRDefault="003D7675" w:rsidP="003D7675">
            <w:pPr>
              <w:pStyle w:val="c1"/>
              <w:shd w:val="clear" w:color="auto" w:fill="FFFFFF"/>
              <w:spacing w:before="0" w:beforeAutospacing="0" w:after="0" w:afterAutospacing="0"/>
              <w:jc w:val="both"/>
              <w:rPr>
                <w:rFonts w:asciiTheme="majorHAnsi" w:hAnsiTheme="majorHAnsi"/>
              </w:rPr>
            </w:pPr>
            <w:r w:rsidRPr="000B744D">
              <w:rPr>
                <w:rStyle w:val="c0"/>
                <w:rFonts w:asciiTheme="majorHAnsi" w:eastAsiaTheme="majorEastAsia" w:hAnsiTheme="majorHAnsi"/>
              </w:rPr>
              <w:t>Прослушивание песни о военном трубаче.</w:t>
            </w:r>
          </w:p>
          <w:p w:rsidR="003D7675" w:rsidRPr="000B744D" w:rsidRDefault="003D7675" w:rsidP="003D7675">
            <w:pPr>
              <w:pStyle w:val="c1"/>
              <w:shd w:val="clear" w:color="auto" w:fill="FFFFFF"/>
              <w:spacing w:before="0" w:beforeAutospacing="0" w:after="0" w:afterAutospacing="0"/>
              <w:jc w:val="both"/>
              <w:rPr>
                <w:rStyle w:val="c0"/>
                <w:rFonts w:asciiTheme="majorHAnsi" w:eastAsiaTheme="majorEastAsia" w:hAnsiTheme="majorHAnsi"/>
              </w:rPr>
            </w:pPr>
            <w:r w:rsidRPr="000B744D">
              <w:rPr>
                <w:rStyle w:val="c0"/>
                <w:rFonts w:asciiTheme="majorHAnsi" w:eastAsiaTheme="majorEastAsia" w:hAnsiTheme="majorHAnsi"/>
              </w:rPr>
              <w:t>Музыка: С. Никитин</w:t>
            </w:r>
          </w:p>
          <w:p w:rsidR="003D7675" w:rsidRPr="000B744D" w:rsidRDefault="003D7675" w:rsidP="000B744D">
            <w:pPr>
              <w:pStyle w:val="c1"/>
              <w:shd w:val="clear" w:color="auto" w:fill="FFFFFF"/>
              <w:spacing w:before="0" w:beforeAutospacing="0" w:after="0" w:afterAutospacing="0"/>
              <w:jc w:val="both"/>
              <w:rPr>
                <w:rFonts w:asciiTheme="majorHAnsi" w:hAnsiTheme="majorHAnsi"/>
              </w:rPr>
            </w:pPr>
            <w:r w:rsidRPr="000B744D">
              <w:rPr>
                <w:rStyle w:val="c0"/>
                <w:rFonts w:asciiTheme="majorHAnsi" w:eastAsiaTheme="majorEastAsia" w:hAnsiTheme="majorHAnsi"/>
              </w:rPr>
              <w:t xml:space="preserve">Чтение рассказа  </w:t>
            </w:r>
            <w:r w:rsidRPr="000B744D">
              <w:rPr>
                <w:rFonts w:asciiTheme="majorHAnsi" w:hAnsiTheme="majorHAnsi"/>
              </w:rPr>
              <w:t>Сергей Алексеев «Брестская крепость»</w:t>
            </w:r>
          </w:p>
        </w:tc>
        <w:tc>
          <w:tcPr>
            <w:tcW w:w="3091" w:type="dxa"/>
          </w:tcPr>
          <w:p w:rsidR="003D7675" w:rsidRPr="000B744D" w:rsidRDefault="003D7675" w:rsidP="003D7675">
            <w:pPr>
              <w:pStyle w:val="1"/>
              <w:shd w:val="clear" w:color="auto" w:fill="FFFFFF"/>
              <w:spacing w:before="300" w:after="150" w:line="240" w:lineRule="auto"/>
              <w:jc w:val="both"/>
              <w:rPr>
                <w:rFonts w:cs="Times New Roman"/>
                <w:bCs/>
                <w:color w:val="auto"/>
                <w:sz w:val="24"/>
                <w:szCs w:val="24"/>
                <w:lang w:val="ru-RU"/>
              </w:rPr>
            </w:pPr>
            <w:r w:rsidRPr="000B744D">
              <w:rPr>
                <w:rFonts w:cs="Times New Roman"/>
                <w:bCs/>
                <w:color w:val="auto"/>
                <w:sz w:val="24"/>
                <w:szCs w:val="24"/>
                <w:lang w:val="ru-RU"/>
              </w:rPr>
              <w:t>Мероприятие  «22 июн</w:t>
            </w:r>
            <w:proofErr w:type="gramStart"/>
            <w:r w:rsidRPr="000B744D">
              <w:rPr>
                <w:rFonts w:cs="Times New Roman"/>
                <w:bCs/>
                <w:color w:val="auto"/>
                <w:sz w:val="24"/>
                <w:szCs w:val="24"/>
                <w:lang w:val="ru-RU"/>
              </w:rPr>
              <w:t>я-</w:t>
            </w:r>
            <w:proofErr w:type="gramEnd"/>
            <w:r w:rsidRPr="000B744D">
              <w:rPr>
                <w:rFonts w:cs="Times New Roman"/>
                <w:bCs/>
                <w:color w:val="auto"/>
                <w:sz w:val="24"/>
                <w:szCs w:val="24"/>
                <w:lang w:val="ru-RU"/>
              </w:rPr>
              <w:t xml:space="preserve"> День памяти и скорби»- старшая, подготовительная к школе группы.</w:t>
            </w:r>
          </w:p>
          <w:p w:rsidR="003D7675" w:rsidRPr="000B744D" w:rsidRDefault="003D7675" w:rsidP="003D7675">
            <w:pPr>
              <w:spacing w:line="240" w:lineRule="auto"/>
              <w:jc w:val="both"/>
              <w:rPr>
                <w:rFonts w:asciiTheme="majorHAnsi" w:hAnsiTheme="majorHAnsi"/>
                <w:sz w:val="24"/>
                <w:szCs w:val="24"/>
                <w:lang w:val="ru-RU"/>
              </w:rPr>
            </w:pPr>
            <w:r w:rsidRPr="000B744D">
              <w:rPr>
                <w:rFonts w:asciiTheme="majorHAnsi" w:hAnsiTheme="majorHAnsi"/>
                <w:sz w:val="24"/>
                <w:szCs w:val="24"/>
                <w:lang w:val="ru-RU"/>
              </w:rPr>
              <w:t>Младшие, средние группы - гости.</w:t>
            </w:r>
          </w:p>
          <w:p w:rsidR="003D7675" w:rsidRPr="000B744D" w:rsidRDefault="003D7675" w:rsidP="003D7675">
            <w:pPr>
              <w:spacing w:line="240" w:lineRule="auto"/>
              <w:jc w:val="both"/>
              <w:rPr>
                <w:rFonts w:asciiTheme="majorHAnsi" w:hAnsiTheme="majorHAnsi"/>
                <w:sz w:val="24"/>
                <w:szCs w:val="24"/>
                <w:lang w:val="ru-RU"/>
              </w:rPr>
            </w:pPr>
          </w:p>
          <w:p w:rsidR="003D7675" w:rsidRPr="000B744D" w:rsidRDefault="003D7675" w:rsidP="003D7675">
            <w:pPr>
              <w:widowControl w:val="0"/>
              <w:spacing w:after="0" w:line="240" w:lineRule="auto"/>
              <w:ind w:right="172"/>
              <w:jc w:val="both"/>
              <w:rPr>
                <w:rFonts w:asciiTheme="majorHAnsi" w:hAnsiTheme="majorHAnsi"/>
                <w:bCs/>
                <w:sz w:val="24"/>
                <w:szCs w:val="24"/>
                <w:lang w:val="ru-RU"/>
              </w:rPr>
            </w:pPr>
          </w:p>
        </w:tc>
        <w:tc>
          <w:tcPr>
            <w:tcW w:w="2954" w:type="dxa"/>
          </w:tcPr>
          <w:p w:rsidR="003D7675" w:rsidRPr="003D7675" w:rsidRDefault="003D7675" w:rsidP="003D7675">
            <w:pPr>
              <w:widowControl w:val="0"/>
              <w:spacing w:after="0" w:line="240" w:lineRule="auto"/>
              <w:ind w:right="45"/>
              <w:jc w:val="both"/>
              <w:rPr>
                <w:rFonts w:asciiTheme="majorHAnsi" w:hAnsiTheme="majorHAnsi"/>
                <w:color w:val="000000"/>
                <w:spacing w:val="6"/>
                <w:sz w:val="24"/>
                <w:szCs w:val="24"/>
                <w:lang w:val="ru-RU"/>
              </w:rPr>
            </w:pPr>
          </w:p>
          <w:p w:rsidR="003D7675" w:rsidRPr="003D7675" w:rsidRDefault="003D7675" w:rsidP="003D7675">
            <w:pPr>
              <w:widowControl w:val="0"/>
              <w:spacing w:after="0" w:line="240" w:lineRule="auto"/>
              <w:ind w:right="45"/>
              <w:jc w:val="both"/>
              <w:rPr>
                <w:rFonts w:asciiTheme="majorHAnsi" w:hAnsiTheme="majorHAnsi"/>
                <w:color w:val="000000"/>
                <w:spacing w:val="6"/>
                <w:sz w:val="24"/>
                <w:szCs w:val="24"/>
                <w:lang w:val="ru-RU"/>
              </w:rPr>
            </w:pPr>
            <w:r w:rsidRPr="003D7675">
              <w:rPr>
                <w:rFonts w:asciiTheme="majorHAnsi" w:hAnsiTheme="majorHAnsi"/>
                <w:color w:val="000000"/>
                <w:spacing w:val="6"/>
                <w:sz w:val="24"/>
                <w:szCs w:val="24"/>
                <w:lang w:val="ru-RU"/>
              </w:rPr>
              <w:t>Консультация «Расскажите детям о начале ВОВ».</w:t>
            </w:r>
          </w:p>
          <w:p w:rsidR="003D7675" w:rsidRPr="000B744D" w:rsidRDefault="003D7675" w:rsidP="003D7675">
            <w:pPr>
              <w:pStyle w:val="2"/>
              <w:shd w:val="clear" w:color="auto" w:fill="FFFFFF"/>
              <w:spacing w:before="300" w:after="150" w:line="240" w:lineRule="auto"/>
              <w:jc w:val="both"/>
              <w:rPr>
                <w:rFonts w:cs="Times New Roman"/>
                <w:color w:val="auto"/>
                <w:sz w:val="24"/>
                <w:szCs w:val="24"/>
                <w:lang w:val="ru-RU"/>
              </w:rPr>
            </w:pPr>
            <w:r w:rsidRPr="000B744D">
              <w:rPr>
                <w:rFonts w:cs="Times New Roman"/>
                <w:bCs/>
                <w:color w:val="auto"/>
                <w:sz w:val="24"/>
                <w:szCs w:val="24"/>
                <w:lang w:val="ru-RU"/>
              </w:rPr>
              <w:t>Памятка для родителей «22 июня — День памяти и скорби»</w:t>
            </w:r>
          </w:p>
          <w:p w:rsidR="003D7675" w:rsidRPr="003D7675" w:rsidRDefault="003D7675" w:rsidP="003D7675">
            <w:pPr>
              <w:widowControl w:val="0"/>
              <w:spacing w:after="0" w:line="240" w:lineRule="auto"/>
              <w:ind w:right="45"/>
              <w:jc w:val="both"/>
              <w:rPr>
                <w:rFonts w:asciiTheme="majorHAnsi" w:hAnsiTheme="majorHAnsi"/>
                <w:color w:val="000000"/>
                <w:spacing w:val="6"/>
                <w:sz w:val="24"/>
                <w:szCs w:val="24"/>
                <w:lang w:val="ru-RU"/>
              </w:rPr>
            </w:pPr>
          </w:p>
        </w:tc>
      </w:tr>
      <w:tr w:rsidR="003D7675" w:rsidRPr="005C2EB8" w:rsidTr="00794BCC">
        <w:trPr>
          <w:trHeight w:val="391"/>
        </w:trPr>
        <w:tc>
          <w:tcPr>
            <w:tcW w:w="2268" w:type="dxa"/>
            <w:gridSpan w:val="3"/>
          </w:tcPr>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Художественно-эстетическое</w:t>
            </w:r>
          </w:p>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Речевое</w:t>
            </w:r>
          </w:p>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познавательное</w:t>
            </w:r>
          </w:p>
        </w:tc>
        <w:tc>
          <w:tcPr>
            <w:tcW w:w="2044" w:type="dxa"/>
          </w:tcPr>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23-27</w:t>
            </w:r>
          </w:p>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bCs/>
                <w:iCs/>
                <w:color w:val="000000"/>
                <w:sz w:val="24"/>
                <w:szCs w:val="24"/>
                <w:lang w:val="ru-RU"/>
              </w:rPr>
              <w:t>Мир полон сказок и чудес</w:t>
            </w:r>
          </w:p>
        </w:tc>
        <w:tc>
          <w:tcPr>
            <w:tcW w:w="5240" w:type="dxa"/>
            <w:gridSpan w:val="3"/>
          </w:tcPr>
          <w:p w:rsidR="003D7675" w:rsidRPr="000B744D" w:rsidRDefault="003D7675" w:rsidP="003D7675">
            <w:pPr>
              <w:widowControl w:val="0"/>
              <w:spacing w:after="0" w:line="240" w:lineRule="auto"/>
              <w:jc w:val="both"/>
              <w:rPr>
                <w:rFonts w:asciiTheme="majorHAnsi" w:hAnsiTheme="majorHAnsi"/>
                <w:spacing w:val="1"/>
                <w:w w:val="105"/>
                <w:sz w:val="24"/>
                <w:szCs w:val="24"/>
                <w:lang w:val="ru-RU"/>
              </w:rPr>
            </w:pPr>
            <w:r w:rsidRPr="000B744D">
              <w:rPr>
                <w:rFonts w:asciiTheme="majorHAnsi" w:hAnsiTheme="majorHAnsi"/>
                <w:spacing w:val="4"/>
                <w:w w:val="105"/>
                <w:sz w:val="24"/>
                <w:szCs w:val="24"/>
                <w:lang w:val="ru-RU"/>
              </w:rPr>
              <w:t>О</w:t>
            </w:r>
            <w:r w:rsidRPr="000B744D">
              <w:rPr>
                <w:rFonts w:asciiTheme="majorHAnsi" w:hAnsiTheme="majorHAnsi"/>
                <w:spacing w:val="3"/>
                <w:w w:val="105"/>
                <w:sz w:val="24"/>
                <w:szCs w:val="24"/>
                <w:lang w:val="ru-RU"/>
              </w:rPr>
              <w:t>р</w:t>
            </w:r>
            <w:r w:rsidRPr="000B744D">
              <w:rPr>
                <w:rFonts w:asciiTheme="majorHAnsi" w:hAnsiTheme="majorHAnsi"/>
                <w:spacing w:val="5"/>
                <w:w w:val="105"/>
                <w:sz w:val="24"/>
                <w:szCs w:val="24"/>
                <w:lang w:val="ru-RU"/>
              </w:rPr>
              <w:t>г</w:t>
            </w:r>
            <w:r w:rsidRPr="000B744D">
              <w:rPr>
                <w:rFonts w:asciiTheme="majorHAnsi" w:hAnsiTheme="majorHAnsi"/>
                <w:spacing w:val="6"/>
                <w:w w:val="106"/>
                <w:sz w:val="24"/>
                <w:szCs w:val="24"/>
                <w:lang w:val="ru-RU"/>
              </w:rPr>
              <w:t>а</w:t>
            </w:r>
            <w:r w:rsidRPr="000B744D">
              <w:rPr>
                <w:rFonts w:asciiTheme="majorHAnsi" w:hAnsiTheme="majorHAnsi"/>
                <w:spacing w:val="4"/>
                <w:w w:val="105"/>
                <w:sz w:val="24"/>
                <w:szCs w:val="24"/>
                <w:lang w:val="ru-RU"/>
              </w:rPr>
              <w:t>н</w:t>
            </w:r>
            <w:r w:rsidRPr="000B744D">
              <w:rPr>
                <w:rFonts w:asciiTheme="majorHAnsi" w:hAnsiTheme="majorHAnsi"/>
                <w:w w:val="105"/>
                <w:sz w:val="24"/>
                <w:szCs w:val="24"/>
                <w:lang w:val="ru-RU"/>
              </w:rPr>
              <w:t>и</w:t>
            </w:r>
            <w:r w:rsidRPr="000B744D">
              <w:rPr>
                <w:rFonts w:asciiTheme="majorHAnsi" w:hAnsiTheme="majorHAnsi"/>
                <w:spacing w:val="4"/>
                <w:w w:val="105"/>
                <w:sz w:val="24"/>
                <w:szCs w:val="24"/>
                <w:lang w:val="ru-RU"/>
              </w:rPr>
              <w:t>з</w:t>
            </w:r>
            <w:r w:rsidRPr="000B744D">
              <w:rPr>
                <w:rFonts w:asciiTheme="majorHAnsi" w:hAnsiTheme="majorHAnsi"/>
                <w:spacing w:val="7"/>
                <w:w w:val="106"/>
                <w:sz w:val="24"/>
                <w:szCs w:val="24"/>
                <w:lang w:val="ru-RU"/>
              </w:rPr>
              <w:t>а</w:t>
            </w:r>
            <w:r w:rsidRPr="000B744D">
              <w:rPr>
                <w:rFonts w:asciiTheme="majorHAnsi" w:hAnsiTheme="majorHAnsi"/>
                <w:spacing w:val="4"/>
                <w:w w:val="105"/>
                <w:sz w:val="24"/>
                <w:szCs w:val="24"/>
                <w:lang w:val="ru-RU"/>
              </w:rPr>
              <w:t>ц</w:t>
            </w:r>
            <w:r w:rsidRPr="000B744D">
              <w:rPr>
                <w:rFonts w:asciiTheme="majorHAnsi" w:hAnsiTheme="majorHAnsi"/>
                <w:w w:val="105"/>
                <w:sz w:val="24"/>
                <w:szCs w:val="24"/>
                <w:lang w:val="ru-RU"/>
              </w:rPr>
              <w:t>и</w:t>
            </w:r>
            <w:r w:rsidRPr="000B744D">
              <w:rPr>
                <w:rFonts w:asciiTheme="majorHAnsi" w:hAnsiTheme="majorHAnsi"/>
                <w:w w:val="106"/>
                <w:sz w:val="24"/>
                <w:szCs w:val="24"/>
                <w:lang w:val="ru-RU"/>
              </w:rPr>
              <w:t>я</w:t>
            </w:r>
            <w:r w:rsidRPr="000B744D">
              <w:rPr>
                <w:rFonts w:asciiTheme="majorHAnsi" w:hAnsiTheme="majorHAnsi"/>
                <w:spacing w:val="11"/>
                <w:sz w:val="24"/>
                <w:szCs w:val="24"/>
                <w:lang w:val="ru-RU"/>
              </w:rPr>
              <w:t xml:space="preserve"> </w:t>
            </w:r>
            <w:r w:rsidRPr="000B744D">
              <w:rPr>
                <w:rFonts w:asciiTheme="majorHAnsi" w:hAnsiTheme="majorHAnsi"/>
                <w:spacing w:val="1"/>
                <w:w w:val="106"/>
                <w:sz w:val="24"/>
                <w:szCs w:val="24"/>
                <w:lang w:val="ru-RU"/>
              </w:rPr>
              <w:t>к</w:t>
            </w:r>
            <w:r w:rsidRPr="000B744D">
              <w:rPr>
                <w:rFonts w:asciiTheme="majorHAnsi" w:hAnsiTheme="majorHAnsi"/>
                <w:spacing w:val="3"/>
                <w:w w:val="105"/>
                <w:sz w:val="24"/>
                <w:szCs w:val="24"/>
                <w:lang w:val="ru-RU"/>
              </w:rPr>
              <w:t>ул</w:t>
            </w:r>
            <w:r w:rsidRPr="000B744D">
              <w:rPr>
                <w:rFonts w:asciiTheme="majorHAnsi" w:hAnsiTheme="majorHAnsi"/>
                <w:spacing w:val="4"/>
                <w:w w:val="105"/>
                <w:sz w:val="24"/>
                <w:szCs w:val="24"/>
                <w:lang w:val="ru-RU"/>
              </w:rPr>
              <w:t>ь</w:t>
            </w:r>
            <w:r w:rsidRPr="000B744D">
              <w:rPr>
                <w:rFonts w:asciiTheme="majorHAnsi" w:hAnsiTheme="majorHAnsi"/>
                <w:spacing w:val="8"/>
                <w:w w:val="105"/>
                <w:sz w:val="24"/>
                <w:szCs w:val="24"/>
                <w:lang w:val="ru-RU"/>
              </w:rPr>
              <w:t>т</w:t>
            </w:r>
            <w:r w:rsidRPr="000B744D">
              <w:rPr>
                <w:rFonts w:asciiTheme="majorHAnsi" w:hAnsiTheme="majorHAnsi"/>
                <w:spacing w:val="4"/>
                <w:w w:val="105"/>
                <w:sz w:val="24"/>
                <w:szCs w:val="24"/>
                <w:lang w:val="ru-RU"/>
              </w:rPr>
              <w:t>у</w:t>
            </w:r>
            <w:r w:rsidRPr="000B744D">
              <w:rPr>
                <w:rFonts w:asciiTheme="majorHAnsi" w:hAnsiTheme="majorHAnsi"/>
                <w:spacing w:val="8"/>
                <w:w w:val="105"/>
                <w:sz w:val="24"/>
                <w:szCs w:val="24"/>
                <w:lang w:val="ru-RU"/>
              </w:rPr>
              <w:t>р</w:t>
            </w:r>
            <w:r w:rsidRPr="000B744D">
              <w:rPr>
                <w:rFonts w:asciiTheme="majorHAnsi" w:hAnsiTheme="majorHAnsi"/>
                <w:spacing w:val="4"/>
                <w:w w:val="105"/>
                <w:sz w:val="24"/>
                <w:szCs w:val="24"/>
                <w:lang w:val="ru-RU"/>
              </w:rPr>
              <w:t>н</w:t>
            </w:r>
            <w:r w:rsidRPr="000B744D">
              <w:rPr>
                <w:rFonts w:asciiTheme="majorHAnsi" w:hAnsiTheme="majorHAnsi"/>
                <w:spacing w:val="2"/>
                <w:w w:val="106"/>
                <w:sz w:val="24"/>
                <w:szCs w:val="24"/>
                <w:lang w:val="ru-RU"/>
              </w:rPr>
              <w:t>ы</w:t>
            </w:r>
            <w:r w:rsidRPr="000B744D">
              <w:rPr>
                <w:rFonts w:asciiTheme="majorHAnsi" w:hAnsiTheme="majorHAnsi"/>
                <w:w w:val="105"/>
                <w:sz w:val="24"/>
                <w:szCs w:val="24"/>
                <w:lang w:val="ru-RU"/>
              </w:rPr>
              <w:t>х</w:t>
            </w:r>
            <w:r w:rsidRPr="000B744D">
              <w:rPr>
                <w:rFonts w:asciiTheme="majorHAnsi" w:hAnsiTheme="majorHAnsi"/>
                <w:sz w:val="24"/>
                <w:szCs w:val="24"/>
                <w:lang w:val="ru-RU"/>
              </w:rPr>
              <w:t xml:space="preserve"> </w:t>
            </w:r>
            <w:r w:rsidRPr="000B744D">
              <w:rPr>
                <w:rFonts w:asciiTheme="majorHAnsi" w:hAnsiTheme="majorHAnsi"/>
                <w:w w:val="105"/>
                <w:sz w:val="24"/>
                <w:szCs w:val="24"/>
                <w:lang w:val="ru-RU"/>
              </w:rPr>
              <w:t>п</w:t>
            </w:r>
            <w:r w:rsidRPr="000B744D">
              <w:rPr>
                <w:rFonts w:asciiTheme="majorHAnsi" w:hAnsiTheme="majorHAnsi"/>
                <w:spacing w:val="8"/>
                <w:w w:val="105"/>
                <w:sz w:val="24"/>
                <w:szCs w:val="24"/>
                <w:lang w:val="ru-RU"/>
              </w:rPr>
              <w:t>р</w:t>
            </w:r>
            <w:r w:rsidRPr="000B744D">
              <w:rPr>
                <w:rFonts w:asciiTheme="majorHAnsi" w:hAnsiTheme="majorHAnsi"/>
                <w:spacing w:val="1"/>
                <w:w w:val="106"/>
                <w:sz w:val="24"/>
                <w:szCs w:val="24"/>
                <w:lang w:val="ru-RU"/>
              </w:rPr>
              <w:t>ак</w:t>
            </w:r>
            <w:r w:rsidRPr="000B744D">
              <w:rPr>
                <w:rFonts w:asciiTheme="majorHAnsi" w:hAnsiTheme="majorHAnsi"/>
                <w:spacing w:val="9"/>
                <w:w w:val="105"/>
                <w:sz w:val="24"/>
                <w:szCs w:val="24"/>
                <w:lang w:val="ru-RU"/>
              </w:rPr>
              <w:t>т</w:t>
            </w:r>
            <w:r w:rsidRPr="000B744D">
              <w:rPr>
                <w:rFonts w:asciiTheme="majorHAnsi" w:hAnsiTheme="majorHAnsi"/>
                <w:w w:val="105"/>
                <w:sz w:val="24"/>
                <w:szCs w:val="24"/>
                <w:lang w:val="ru-RU"/>
              </w:rPr>
              <w:t>и</w:t>
            </w:r>
            <w:r w:rsidRPr="000B744D">
              <w:rPr>
                <w:rFonts w:asciiTheme="majorHAnsi" w:hAnsiTheme="majorHAnsi"/>
                <w:w w:val="106"/>
                <w:sz w:val="24"/>
                <w:szCs w:val="24"/>
                <w:lang w:val="ru-RU"/>
              </w:rPr>
              <w:t>к</w:t>
            </w:r>
            <w:r w:rsidRPr="000B744D">
              <w:rPr>
                <w:rFonts w:asciiTheme="majorHAnsi" w:hAnsiTheme="majorHAnsi"/>
                <w:spacing w:val="14"/>
                <w:sz w:val="24"/>
                <w:szCs w:val="24"/>
                <w:lang w:val="ru-RU"/>
              </w:rPr>
              <w:t xml:space="preserve"> </w:t>
            </w:r>
            <w:r w:rsidRPr="000B744D">
              <w:rPr>
                <w:rFonts w:asciiTheme="majorHAnsi" w:hAnsiTheme="majorHAnsi"/>
                <w:w w:val="105"/>
                <w:sz w:val="24"/>
                <w:szCs w:val="24"/>
                <w:lang w:val="ru-RU"/>
              </w:rPr>
              <w:t>в</w:t>
            </w:r>
            <w:r w:rsidRPr="000B744D">
              <w:rPr>
                <w:rFonts w:asciiTheme="majorHAnsi" w:hAnsiTheme="majorHAnsi"/>
                <w:spacing w:val="7"/>
                <w:sz w:val="24"/>
                <w:szCs w:val="24"/>
                <w:lang w:val="ru-RU"/>
              </w:rPr>
              <w:t xml:space="preserve"> </w:t>
            </w:r>
            <w:r w:rsidRPr="000B744D">
              <w:rPr>
                <w:rFonts w:asciiTheme="majorHAnsi" w:hAnsiTheme="majorHAnsi"/>
                <w:spacing w:val="3"/>
                <w:w w:val="105"/>
                <w:sz w:val="24"/>
                <w:szCs w:val="24"/>
                <w:lang w:val="ru-RU"/>
              </w:rPr>
              <w:t>р</w:t>
            </w:r>
            <w:r w:rsidRPr="000B744D">
              <w:rPr>
                <w:rFonts w:asciiTheme="majorHAnsi" w:hAnsiTheme="majorHAnsi"/>
                <w:spacing w:val="7"/>
                <w:w w:val="106"/>
                <w:sz w:val="24"/>
                <w:szCs w:val="24"/>
                <w:lang w:val="ru-RU"/>
              </w:rPr>
              <w:t>еж</w:t>
            </w:r>
            <w:r w:rsidRPr="000B744D">
              <w:rPr>
                <w:rFonts w:asciiTheme="majorHAnsi" w:hAnsiTheme="majorHAnsi"/>
                <w:spacing w:val="5"/>
                <w:w w:val="105"/>
                <w:sz w:val="24"/>
                <w:szCs w:val="24"/>
                <w:lang w:val="ru-RU"/>
              </w:rPr>
              <w:t>и</w:t>
            </w:r>
            <w:r w:rsidRPr="000B744D">
              <w:rPr>
                <w:rFonts w:asciiTheme="majorHAnsi" w:hAnsiTheme="majorHAnsi"/>
                <w:spacing w:val="1"/>
                <w:w w:val="106"/>
                <w:sz w:val="24"/>
                <w:szCs w:val="24"/>
                <w:lang w:val="ru-RU"/>
              </w:rPr>
              <w:t>м</w:t>
            </w:r>
            <w:r w:rsidRPr="000B744D">
              <w:rPr>
                <w:rFonts w:asciiTheme="majorHAnsi" w:hAnsiTheme="majorHAnsi"/>
                <w:w w:val="106"/>
                <w:sz w:val="24"/>
                <w:szCs w:val="24"/>
                <w:lang w:val="ru-RU"/>
              </w:rPr>
              <w:t>е</w:t>
            </w:r>
            <w:r w:rsidRPr="000B744D">
              <w:rPr>
                <w:rFonts w:asciiTheme="majorHAnsi" w:hAnsiTheme="majorHAnsi"/>
                <w:spacing w:val="9"/>
                <w:sz w:val="24"/>
                <w:szCs w:val="24"/>
                <w:lang w:val="ru-RU"/>
              </w:rPr>
              <w:t xml:space="preserve"> </w:t>
            </w:r>
            <w:r w:rsidRPr="000B744D">
              <w:rPr>
                <w:rFonts w:asciiTheme="majorHAnsi" w:hAnsiTheme="majorHAnsi"/>
                <w:spacing w:val="6"/>
                <w:w w:val="106"/>
                <w:sz w:val="24"/>
                <w:szCs w:val="24"/>
                <w:lang w:val="ru-RU"/>
              </w:rPr>
              <w:t>д</w:t>
            </w:r>
            <w:r w:rsidRPr="000B744D">
              <w:rPr>
                <w:rFonts w:asciiTheme="majorHAnsi" w:hAnsiTheme="majorHAnsi"/>
                <w:w w:val="105"/>
                <w:sz w:val="24"/>
                <w:szCs w:val="24"/>
                <w:lang w:val="ru-RU"/>
              </w:rPr>
              <w:t>н</w:t>
            </w:r>
            <w:r w:rsidRPr="000B744D">
              <w:rPr>
                <w:rFonts w:asciiTheme="majorHAnsi" w:hAnsiTheme="majorHAnsi"/>
                <w:w w:val="106"/>
                <w:sz w:val="24"/>
                <w:szCs w:val="24"/>
                <w:lang w:val="ru-RU"/>
              </w:rPr>
              <w:t>я</w:t>
            </w:r>
            <w:r w:rsidRPr="000B744D">
              <w:rPr>
                <w:rFonts w:asciiTheme="majorHAnsi" w:hAnsiTheme="majorHAnsi"/>
                <w:sz w:val="24"/>
                <w:szCs w:val="24"/>
                <w:lang w:val="ru-RU"/>
              </w:rPr>
              <w:t xml:space="preserve"> </w:t>
            </w:r>
            <w:r w:rsidRPr="000B744D">
              <w:rPr>
                <w:rFonts w:asciiTheme="majorHAnsi" w:hAnsiTheme="majorHAnsi"/>
                <w:spacing w:val="3"/>
                <w:w w:val="105"/>
                <w:sz w:val="24"/>
                <w:szCs w:val="24"/>
                <w:lang w:val="ru-RU"/>
              </w:rPr>
              <w:t>(</w:t>
            </w:r>
            <w:r w:rsidRPr="000B744D">
              <w:rPr>
                <w:rFonts w:asciiTheme="majorHAnsi" w:hAnsiTheme="majorHAnsi"/>
                <w:w w:val="105"/>
                <w:sz w:val="24"/>
                <w:szCs w:val="24"/>
                <w:lang w:val="ru-RU"/>
              </w:rPr>
              <w:t>в</w:t>
            </w:r>
            <w:r w:rsidRPr="000B744D">
              <w:rPr>
                <w:rFonts w:asciiTheme="majorHAnsi" w:hAnsiTheme="majorHAnsi"/>
                <w:spacing w:val="8"/>
                <w:sz w:val="24"/>
                <w:szCs w:val="24"/>
                <w:lang w:val="ru-RU"/>
              </w:rPr>
              <w:t xml:space="preserve"> </w:t>
            </w:r>
            <w:r w:rsidRPr="000B744D">
              <w:rPr>
                <w:rFonts w:asciiTheme="majorHAnsi" w:hAnsiTheme="majorHAnsi"/>
                <w:spacing w:val="1"/>
                <w:w w:val="106"/>
                <w:sz w:val="24"/>
                <w:szCs w:val="24"/>
                <w:lang w:val="ru-RU"/>
              </w:rPr>
              <w:t>с</w:t>
            </w:r>
            <w:r w:rsidRPr="000B744D">
              <w:rPr>
                <w:rFonts w:asciiTheme="majorHAnsi" w:hAnsiTheme="majorHAnsi"/>
                <w:spacing w:val="3"/>
                <w:w w:val="105"/>
                <w:sz w:val="24"/>
                <w:szCs w:val="24"/>
                <w:lang w:val="ru-RU"/>
              </w:rPr>
              <w:t>оо</w:t>
            </w:r>
            <w:r w:rsidRPr="000B744D">
              <w:rPr>
                <w:rFonts w:asciiTheme="majorHAnsi" w:hAnsiTheme="majorHAnsi"/>
                <w:spacing w:val="8"/>
                <w:w w:val="105"/>
                <w:sz w:val="24"/>
                <w:szCs w:val="24"/>
                <w:lang w:val="ru-RU"/>
              </w:rPr>
              <w:t>т</w:t>
            </w:r>
            <w:r w:rsidRPr="000B744D">
              <w:rPr>
                <w:rFonts w:asciiTheme="majorHAnsi" w:hAnsiTheme="majorHAnsi"/>
                <w:w w:val="105"/>
                <w:sz w:val="24"/>
                <w:szCs w:val="24"/>
                <w:lang w:val="ru-RU"/>
              </w:rPr>
              <w:t>в</w:t>
            </w:r>
            <w:r w:rsidRPr="000B744D">
              <w:rPr>
                <w:rFonts w:asciiTheme="majorHAnsi" w:hAnsiTheme="majorHAnsi"/>
                <w:spacing w:val="3"/>
                <w:w w:val="106"/>
                <w:sz w:val="24"/>
                <w:szCs w:val="24"/>
                <w:lang w:val="ru-RU"/>
              </w:rPr>
              <w:t>е</w:t>
            </w:r>
            <w:r w:rsidRPr="000B744D">
              <w:rPr>
                <w:rFonts w:asciiTheme="majorHAnsi" w:hAnsiTheme="majorHAnsi"/>
                <w:spacing w:val="8"/>
                <w:w w:val="105"/>
                <w:sz w:val="24"/>
                <w:szCs w:val="24"/>
                <w:lang w:val="ru-RU"/>
              </w:rPr>
              <w:t>т</w:t>
            </w:r>
            <w:r w:rsidRPr="000B744D">
              <w:rPr>
                <w:rFonts w:asciiTheme="majorHAnsi" w:hAnsiTheme="majorHAnsi"/>
                <w:spacing w:val="2"/>
                <w:w w:val="106"/>
                <w:sz w:val="24"/>
                <w:szCs w:val="24"/>
                <w:lang w:val="ru-RU"/>
              </w:rPr>
              <w:t>с</w:t>
            </w:r>
            <w:r w:rsidRPr="000B744D">
              <w:rPr>
                <w:rFonts w:asciiTheme="majorHAnsi" w:hAnsiTheme="majorHAnsi"/>
                <w:spacing w:val="4"/>
                <w:w w:val="105"/>
                <w:sz w:val="24"/>
                <w:szCs w:val="24"/>
                <w:lang w:val="ru-RU"/>
              </w:rPr>
              <w:t>т</w:t>
            </w:r>
            <w:r w:rsidRPr="000B744D">
              <w:rPr>
                <w:rFonts w:asciiTheme="majorHAnsi" w:hAnsiTheme="majorHAnsi"/>
                <w:spacing w:val="5"/>
                <w:w w:val="105"/>
                <w:sz w:val="24"/>
                <w:szCs w:val="24"/>
                <w:lang w:val="ru-RU"/>
              </w:rPr>
              <w:t>в</w:t>
            </w:r>
            <w:r w:rsidRPr="000B744D">
              <w:rPr>
                <w:rFonts w:asciiTheme="majorHAnsi" w:hAnsiTheme="majorHAnsi"/>
                <w:spacing w:val="4"/>
                <w:w w:val="105"/>
                <w:sz w:val="24"/>
                <w:szCs w:val="24"/>
                <w:lang w:val="ru-RU"/>
              </w:rPr>
              <w:t>и</w:t>
            </w:r>
            <w:r w:rsidRPr="000B744D">
              <w:rPr>
                <w:rFonts w:asciiTheme="majorHAnsi" w:hAnsiTheme="majorHAnsi"/>
                <w:w w:val="105"/>
                <w:sz w:val="24"/>
                <w:szCs w:val="24"/>
                <w:lang w:val="ru-RU"/>
              </w:rPr>
              <w:t>и</w:t>
            </w:r>
            <w:r w:rsidRPr="000B744D">
              <w:rPr>
                <w:rFonts w:asciiTheme="majorHAnsi" w:hAnsiTheme="majorHAnsi"/>
                <w:spacing w:val="7"/>
                <w:sz w:val="24"/>
                <w:szCs w:val="24"/>
                <w:lang w:val="ru-RU"/>
              </w:rPr>
              <w:t xml:space="preserve"> </w:t>
            </w:r>
            <w:r w:rsidRPr="000B744D">
              <w:rPr>
                <w:rFonts w:asciiTheme="majorHAnsi" w:hAnsiTheme="majorHAnsi"/>
                <w:w w:val="106"/>
                <w:sz w:val="24"/>
                <w:szCs w:val="24"/>
                <w:lang w:val="ru-RU"/>
              </w:rPr>
              <w:t>с</w:t>
            </w:r>
            <w:r w:rsidRPr="000B744D">
              <w:rPr>
                <w:rFonts w:asciiTheme="majorHAnsi" w:hAnsiTheme="majorHAnsi"/>
                <w:spacing w:val="14"/>
                <w:sz w:val="24"/>
                <w:szCs w:val="24"/>
                <w:lang w:val="ru-RU"/>
              </w:rPr>
              <w:t xml:space="preserve"> </w:t>
            </w:r>
            <w:r w:rsidRPr="000B744D">
              <w:rPr>
                <w:rFonts w:asciiTheme="majorHAnsi" w:hAnsiTheme="majorHAnsi"/>
                <w:w w:val="105"/>
                <w:sz w:val="24"/>
                <w:szCs w:val="24"/>
                <w:lang w:val="ru-RU"/>
              </w:rPr>
              <w:t>в</w:t>
            </w:r>
            <w:r w:rsidRPr="000B744D">
              <w:rPr>
                <w:rFonts w:asciiTheme="majorHAnsi" w:hAnsiTheme="majorHAnsi"/>
                <w:spacing w:val="4"/>
                <w:w w:val="105"/>
                <w:sz w:val="24"/>
                <w:szCs w:val="24"/>
                <w:lang w:val="ru-RU"/>
              </w:rPr>
              <w:t>оз</w:t>
            </w:r>
            <w:r w:rsidRPr="000B744D">
              <w:rPr>
                <w:rFonts w:asciiTheme="majorHAnsi" w:hAnsiTheme="majorHAnsi"/>
                <w:spacing w:val="3"/>
                <w:w w:val="105"/>
                <w:sz w:val="24"/>
                <w:szCs w:val="24"/>
                <w:lang w:val="ru-RU"/>
              </w:rPr>
              <w:t>р</w:t>
            </w:r>
            <w:r w:rsidRPr="000B744D">
              <w:rPr>
                <w:rFonts w:asciiTheme="majorHAnsi" w:hAnsiTheme="majorHAnsi"/>
                <w:spacing w:val="6"/>
                <w:w w:val="106"/>
                <w:sz w:val="24"/>
                <w:szCs w:val="24"/>
                <w:lang w:val="ru-RU"/>
              </w:rPr>
              <w:t>а</w:t>
            </w:r>
            <w:r w:rsidRPr="000B744D">
              <w:rPr>
                <w:rFonts w:asciiTheme="majorHAnsi" w:hAnsiTheme="majorHAnsi"/>
                <w:spacing w:val="2"/>
                <w:w w:val="106"/>
                <w:sz w:val="24"/>
                <w:szCs w:val="24"/>
                <w:lang w:val="ru-RU"/>
              </w:rPr>
              <w:t>с</w:t>
            </w:r>
            <w:r w:rsidRPr="000B744D">
              <w:rPr>
                <w:rFonts w:asciiTheme="majorHAnsi" w:hAnsiTheme="majorHAnsi"/>
                <w:spacing w:val="3"/>
                <w:w w:val="105"/>
                <w:sz w:val="24"/>
                <w:szCs w:val="24"/>
                <w:lang w:val="ru-RU"/>
              </w:rPr>
              <w:t>т</w:t>
            </w:r>
            <w:r w:rsidRPr="000B744D">
              <w:rPr>
                <w:rFonts w:asciiTheme="majorHAnsi" w:hAnsiTheme="majorHAnsi"/>
                <w:spacing w:val="8"/>
                <w:w w:val="105"/>
                <w:sz w:val="24"/>
                <w:szCs w:val="24"/>
                <w:lang w:val="ru-RU"/>
              </w:rPr>
              <w:t>о</w:t>
            </w:r>
            <w:r w:rsidRPr="000B744D">
              <w:rPr>
                <w:rFonts w:asciiTheme="majorHAnsi" w:hAnsiTheme="majorHAnsi"/>
                <w:w w:val="106"/>
                <w:sz w:val="24"/>
                <w:szCs w:val="24"/>
                <w:lang w:val="ru-RU"/>
              </w:rPr>
              <w:t>м</w:t>
            </w:r>
            <w:r w:rsidRPr="000B744D">
              <w:rPr>
                <w:rFonts w:asciiTheme="majorHAnsi" w:hAnsiTheme="majorHAnsi"/>
                <w:spacing w:val="8"/>
                <w:sz w:val="24"/>
                <w:szCs w:val="24"/>
                <w:lang w:val="ru-RU"/>
              </w:rPr>
              <w:t xml:space="preserve"> </w:t>
            </w:r>
            <w:r w:rsidRPr="000B744D">
              <w:rPr>
                <w:rFonts w:asciiTheme="majorHAnsi" w:hAnsiTheme="majorHAnsi"/>
                <w:spacing w:val="1"/>
                <w:w w:val="106"/>
                <w:sz w:val="24"/>
                <w:szCs w:val="24"/>
                <w:lang w:val="ru-RU"/>
              </w:rPr>
              <w:t>де</w:t>
            </w:r>
            <w:r w:rsidRPr="000B744D">
              <w:rPr>
                <w:rFonts w:asciiTheme="majorHAnsi" w:hAnsiTheme="majorHAnsi"/>
                <w:spacing w:val="8"/>
                <w:w w:val="105"/>
                <w:sz w:val="24"/>
                <w:szCs w:val="24"/>
                <w:lang w:val="ru-RU"/>
              </w:rPr>
              <w:t>т</w:t>
            </w:r>
            <w:r w:rsidRPr="000B744D">
              <w:rPr>
                <w:rFonts w:asciiTheme="majorHAnsi" w:hAnsiTheme="majorHAnsi"/>
                <w:spacing w:val="7"/>
                <w:w w:val="106"/>
                <w:sz w:val="24"/>
                <w:szCs w:val="24"/>
                <w:lang w:val="ru-RU"/>
              </w:rPr>
              <w:t>е</w:t>
            </w:r>
            <w:r w:rsidRPr="000B744D">
              <w:rPr>
                <w:rFonts w:asciiTheme="majorHAnsi" w:hAnsiTheme="majorHAnsi"/>
                <w:spacing w:val="1"/>
                <w:w w:val="105"/>
                <w:sz w:val="24"/>
                <w:szCs w:val="24"/>
                <w:lang w:val="ru-RU"/>
              </w:rPr>
              <w:t>й)</w:t>
            </w:r>
          </w:p>
          <w:p w:rsidR="003D7675" w:rsidRPr="000B744D" w:rsidRDefault="003D7675" w:rsidP="003D7675">
            <w:pPr>
              <w:shd w:val="clear" w:color="auto" w:fill="FFFFFF"/>
              <w:spacing w:after="0" w:line="240" w:lineRule="auto"/>
              <w:jc w:val="both"/>
              <w:rPr>
                <w:rFonts w:asciiTheme="majorHAnsi" w:hAnsiTheme="majorHAnsi" w:cs="Calibri"/>
                <w:sz w:val="24"/>
                <w:szCs w:val="24"/>
                <w:lang w:val="ru-RU"/>
              </w:rPr>
            </w:pPr>
            <w:r w:rsidRPr="000B744D">
              <w:rPr>
                <w:rFonts w:asciiTheme="majorHAnsi" w:hAnsiTheme="majorHAnsi"/>
                <w:sz w:val="24"/>
                <w:szCs w:val="24"/>
                <w:shd w:val="clear" w:color="auto" w:fill="FFFFFF"/>
                <w:lang w:val="ru-RU"/>
              </w:rPr>
              <w:t>Бесед</w:t>
            </w:r>
            <w:r w:rsidR="000B744D">
              <w:rPr>
                <w:rFonts w:asciiTheme="majorHAnsi" w:hAnsiTheme="majorHAnsi"/>
                <w:sz w:val="24"/>
                <w:szCs w:val="24"/>
                <w:shd w:val="clear" w:color="auto" w:fill="FFFFFF"/>
                <w:lang w:val="ru-RU"/>
              </w:rPr>
              <w:t>ы</w:t>
            </w:r>
            <w:r w:rsidRPr="000B744D">
              <w:rPr>
                <w:rFonts w:asciiTheme="majorHAnsi" w:hAnsiTheme="majorHAnsi"/>
                <w:sz w:val="24"/>
                <w:szCs w:val="24"/>
                <w:shd w:val="clear" w:color="auto" w:fill="FFFFFF"/>
                <w:lang w:val="ru-RU"/>
              </w:rPr>
              <w:t xml:space="preserve"> «Путешествие в страну русских народных сказок», «Путешествие в страну сказок», </w:t>
            </w:r>
            <w:r w:rsidRPr="000B744D">
              <w:rPr>
                <w:rFonts w:asciiTheme="majorHAnsi" w:hAnsiTheme="majorHAnsi"/>
                <w:sz w:val="24"/>
                <w:szCs w:val="24"/>
                <w:shd w:val="clear" w:color="auto" w:fill="FFFFFF"/>
              </w:rPr>
              <w:t> </w:t>
            </w:r>
            <w:r w:rsidRPr="000B744D">
              <w:rPr>
                <w:rFonts w:asciiTheme="majorHAnsi" w:hAnsiTheme="majorHAnsi"/>
                <w:sz w:val="24"/>
                <w:szCs w:val="24"/>
                <w:shd w:val="clear" w:color="auto" w:fill="FFFFFF"/>
                <w:lang w:val="ru-RU"/>
              </w:rPr>
              <w:t>«Любимые сказки», «Для чего нам нужны сказки?»</w:t>
            </w:r>
          </w:p>
          <w:p w:rsidR="003D7675" w:rsidRPr="000B744D" w:rsidRDefault="003D7675" w:rsidP="003D7675">
            <w:pPr>
              <w:shd w:val="clear" w:color="auto" w:fill="FFFFFF"/>
              <w:spacing w:after="0" w:line="240" w:lineRule="auto"/>
              <w:jc w:val="both"/>
              <w:rPr>
                <w:rFonts w:asciiTheme="majorHAnsi" w:hAnsiTheme="majorHAnsi"/>
                <w:sz w:val="24"/>
                <w:szCs w:val="24"/>
                <w:shd w:val="clear" w:color="auto" w:fill="FFFFFF"/>
                <w:lang w:val="ru-RU"/>
              </w:rPr>
            </w:pPr>
            <w:r w:rsidRPr="000B744D">
              <w:rPr>
                <w:rFonts w:asciiTheme="majorHAnsi" w:hAnsiTheme="majorHAnsi"/>
                <w:sz w:val="24"/>
                <w:szCs w:val="24"/>
                <w:lang w:val="ru-RU"/>
              </w:rPr>
              <w:t>Дид</w:t>
            </w:r>
            <w:r w:rsidR="000B744D">
              <w:rPr>
                <w:rFonts w:asciiTheme="majorHAnsi" w:hAnsiTheme="majorHAnsi"/>
                <w:sz w:val="24"/>
                <w:szCs w:val="24"/>
                <w:lang w:val="ru-RU"/>
              </w:rPr>
              <w:t xml:space="preserve">актические </w:t>
            </w:r>
            <w:r w:rsidRPr="000B744D">
              <w:rPr>
                <w:rFonts w:asciiTheme="majorHAnsi" w:hAnsiTheme="majorHAnsi"/>
                <w:sz w:val="24"/>
                <w:szCs w:val="24"/>
                <w:shd w:val="clear" w:color="auto" w:fill="FFFFFF"/>
                <w:lang w:val="ru-RU"/>
              </w:rPr>
              <w:t xml:space="preserve">игры «Узнайте героя сказки», «Кому принадлежит предмет», «Я скажу, а ты дополни», «Выбери себе сказочного верного </w:t>
            </w:r>
            <w:r w:rsidRPr="000B744D">
              <w:rPr>
                <w:rFonts w:asciiTheme="majorHAnsi" w:hAnsiTheme="majorHAnsi"/>
                <w:sz w:val="24"/>
                <w:szCs w:val="24"/>
                <w:shd w:val="clear" w:color="auto" w:fill="FFFFFF"/>
                <w:lang w:val="ru-RU"/>
              </w:rPr>
              <w:lastRenderedPageBreak/>
              <w:t>друга»</w:t>
            </w:r>
          </w:p>
          <w:p w:rsidR="003D7675" w:rsidRPr="000B744D" w:rsidRDefault="003D7675" w:rsidP="003D7675">
            <w:pPr>
              <w:shd w:val="clear" w:color="auto" w:fill="FFFFFF"/>
              <w:spacing w:after="0" w:line="240" w:lineRule="auto"/>
              <w:jc w:val="both"/>
              <w:rPr>
                <w:rFonts w:asciiTheme="majorHAnsi" w:hAnsiTheme="majorHAnsi"/>
                <w:sz w:val="24"/>
                <w:szCs w:val="24"/>
                <w:shd w:val="clear" w:color="auto" w:fill="FFFFFF"/>
                <w:lang w:val="ru-RU"/>
              </w:rPr>
            </w:pPr>
            <w:r w:rsidRPr="000B744D">
              <w:rPr>
                <w:rFonts w:asciiTheme="majorHAnsi" w:hAnsiTheme="majorHAnsi"/>
                <w:sz w:val="24"/>
                <w:szCs w:val="24"/>
                <w:shd w:val="clear" w:color="auto" w:fill="FFFFFF"/>
                <w:lang w:val="ru-RU"/>
              </w:rPr>
              <w:t> </w:t>
            </w:r>
            <w:proofErr w:type="gramStart"/>
            <w:r w:rsidRPr="000B744D">
              <w:rPr>
                <w:rFonts w:asciiTheme="majorHAnsi" w:hAnsiTheme="majorHAnsi"/>
                <w:sz w:val="24"/>
                <w:szCs w:val="24"/>
                <w:shd w:val="clear" w:color="auto" w:fill="FFFFFF"/>
                <w:lang w:val="ru-RU"/>
              </w:rPr>
              <w:t>П</w:t>
            </w:r>
            <w:proofErr w:type="gramEnd"/>
            <w:r w:rsidRPr="000B744D">
              <w:rPr>
                <w:rFonts w:asciiTheme="majorHAnsi" w:hAnsiTheme="majorHAnsi"/>
                <w:sz w:val="24"/>
                <w:szCs w:val="24"/>
                <w:shd w:val="clear" w:color="auto" w:fill="FFFFFF"/>
                <w:lang w:val="ru-RU"/>
              </w:rPr>
              <w:t>/и «Хитрая лиса», Кошки мышки», «Л</w:t>
            </w:r>
            <w:r w:rsidR="000B744D">
              <w:rPr>
                <w:rFonts w:asciiTheme="majorHAnsi" w:hAnsiTheme="majorHAnsi"/>
                <w:sz w:val="24"/>
                <w:szCs w:val="24"/>
                <w:shd w:val="clear" w:color="auto" w:fill="FFFFFF"/>
                <w:lang w:val="ru-RU"/>
              </w:rPr>
              <w:t>охматый пёс», «Красная шапочка».</w:t>
            </w:r>
          </w:p>
          <w:p w:rsidR="003D7675" w:rsidRPr="000B744D" w:rsidRDefault="003D7675" w:rsidP="003D7675">
            <w:pPr>
              <w:shd w:val="clear" w:color="auto" w:fill="FFFFFF"/>
              <w:spacing w:after="0" w:line="240" w:lineRule="auto"/>
              <w:jc w:val="both"/>
              <w:rPr>
                <w:rFonts w:asciiTheme="majorHAnsi" w:hAnsiTheme="majorHAnsi"/>
                <w:sz w:val="24"/>
                <w:szCs w:val="24"/>
                <w:shd w:val="clear" w:color="auto" w:fill="FFFFFF"/>
                <w:lang w:val="ru-RU"/>
              </w:rPr>
            </w:pPr>
            <w:r w:rsidRPr="000B744D">
              <w:rPr>
                <w:rFonts w:asciiTheme="majorHAnsi" w:hAnsiTheme="majorHAnsi"/>
                <w:sz w:val="24"/>
                <w:szCs w:val="24"/>
                <w:shd w:val="clear" w:color="auto" w:fill="FFFFFF"/>
                <w:lang w:val="ru-RU"/>
              </w:rPr>
              <w:t>Рисование любимых сказочных героев, «Придумай сказку», «Придумай необычное животное для сказки».</w:t>
            </w:r>
          </w:p>
          <w:p w:rsidR="003D7675" w:rsidRPr="000B744D" w:rsidRDefault="003D7675" w:rsidP="000B744D">
            <w:pPr>
              <w:shd w:val="clear" w:color="auto" w:fill="FFFFFF"/>
              <w:spacing w:after="0" w:line="240" w:lineRule="auto"/>
              <w:jc w:val="both"/>
              <w:rPr>
                <w:rFonts w:asciiTheme="majorHAnsi" w:hAnsiTheme="majorHAnsi"/>
                <w:sz w:val="24"/>
                <w:szCs w:val="24"/>
                <w:shd w:val="clear" w:color="auto" w:fill="FFFFFF"/>
                <w:lang w:val="ru-RU"/>
              </w:rPr>
            </w:pPr>
            <w:r w:rsidRPr="000B744D">
              <w:rPr>
                <w:rFonts w:asciiTheme="majorHAnsi" w:hAnsiTheme="majorHAnsi"/>
                <w:sz w:val="24"/>
                <w:szCs w:val="24"/>
                <w:shd w:val="clear" w:color="auto" w:fill="FFFFFF"/>
                <w:lang w:val="ru-RU"/>
              </w:rPr>
              <w:t>Чтение сказок народов мира по возрасту детей.</w:t>
            </w:r>
          </w:p>
        </w:tc>
        <w:tc>
          <w:tcPr>
            <w:tcW w:w="3091" w:type="dxa"/>
          </w:tcPr>
          <w:p w:rsidR="003D7675" w:rsidRPr="000B744D" w:rsidRDefault="003D7675" w:rsidP="003D7675">
            <w:pPr>
              <w:widowControl w:val="0"/>
              <w:spacing w:after="0" w:line="240" w:lineRule="auto"/>
              <w:ind w:right="172"/>
              <w:jc w:val="both"/>
              <w:rPr>
                <w:rFonts w:asciiTheme="majorHAnsi" w:hAnsiTheme="majorHAnsi"/>
                <w:bCs/>
                <w:sz w:val="24"/>
                <w:szCs w:val="24"/>
                <w:lang w:val="ru-RU"/>
              </w:rPr>
            </w:pPr>
            <w:r w:rsidRPr="000B744D">
              <w:rPr>
                <w:rFonts w:asciiTheme="majorHAnsi" w:hAnsiTheme="majorHAnsi"/>
                <w:bCs/>
                <w:sz w:val="24"/>
                <w:szCs w:val="24"/>
                <w:lang w:val="ru-RU"/>
              </w:rPr>
              <w:lastRenderedPageBreak/>
              <w:t>Театрализация сказки «Волк и семеро козлят»- старшая, подготовительная к школе группы. Младшие и средние группы – зрители.</w:t>
            </w:r>
          </w:p>
        </w:tc>
        <w:tc>
          <w:tcPr>
            <w:tcW w:w="2954" w:type="dxa"/>
          </w:tcPr>
          <w:p w:rsidR="003D7675" w:rsidRPr="000B744D" w:rsidRDefault="003D7675" w:rsidP="003D7675">
            <w:pPr>
              <w:shd w:val="clear" w:color="auto" w:fill="FFFFFF"/>
              <w:spacing w:after="0" w:line="240" w:lineRule="auto"/>
              <w:jc w:val="both"/>
              <w:rPr>
                <w:rFonts w:asciiTheme="majorHAnsi" w:hAnsiTheme="majorHAnsi"/>
                <w:sz w:val="24"/>
                <w:szCs w:val="24"/>
                <w:lang w:val="ru-RU"/>
              </w:rPr>
            </w:pPr>
            <w:r w:rsidRPr="000B744D">
              <w:rPr>
                <w:rFonts w:asciiTheme="majorHAnsi" w:hAnsiTheme="majorHAnsi"/>
                <w:sz w:val="24"/>
                <w:szCs w:val="24"/>
                <w:lang w:val="ru-RU"/>
              </w:rPr>
              <w:t>Консультации «Читаем детям сказки»;</w:t>
            </w:r>
          </w:p>
          <w:p w:rsidR="003D7675" w:rsidRPr="000B744D" w:rsidRDefault="003D7675" w:rsidP="003D7675">
            <w:pPr>
              <w:shd w:val="clear" w:color="auto" w:fill="FFFFFF"/>
              <w:spacing w:after="0" w:line="240" w:lineRule="auto"/>
              <w:jc w:val="both"/>
              <w:rPr>
                <w:rFonts w:asciiTheme="majorHAnsi" w:hAnsiTheme="majorHAnsi"/>
                <w:sz w:val="24"/>
                <w:szCs w:val="24"/>
                <w:lang w:val="ru-RU"/>
              </w:rPr>
            </w:pPr>
            <w:r w:rsidRPr="000B744D">
              <w:rPr>
                <w:rFonts w:asciiTheme="majorHAnsi" w:hAnsiTheme="majorHAnsi"/>
                <w:sz w:val="24"/>
                <w:szCs w:val="24"/>
                <w:lang w:val="ru-RU"/>
              </w:rPr>
              <w:t>«Беседуем с ребенком после прочтения сказок»</w:t>
            </w:r>
          </w:p>
          <w:p w:rsidR="003D7675" w:rsidRPr="000B744D" w:rsidRDefault="003D7675" w:rsidP="003D7675">
            <w:pPr>
              <w:shd w:val="clear" w:color="auto" w:fill="FFFFFF"/>
              <w:spacing w:after="0" w:line="240" w:lineRule="auto"/>
              <w:jc w:val="both"/>
              <w:rPr>
                <w:rFonts w:asciiTheme="majorHAnsi" w:hAnsiTheme="majorHAnsi" w:cs="Calibri"/>
                <w:sz w:val="24"/>
                <w:szCs w:val="24"/>
                <w:lang w:val="ru-RU"/>
              </w:rPr>
            </w:pPr>
            <w:r w:rsidRPr="000B744D">
              <w:rPr>
                <w:rFonts w:asciiTheme="majorHAnsi" w:hAnsiTheme="majorHAnsi"/>
                <w:sz w:val="24"/>
                <w:szCs w:val="24"/>
                <w:lang w:val="ru-RU"/>
              </w:rPr>
              <w:t xml:space="preserve">Рекомендации «Посетите с ребенком Старооскольский театр. </w:t>
            </w:r>
          </w:p>
        </w:tc>
      </w:tr>
      <w:tr w:rsidR="003D7675" w:rsidRPr="003D7675" w:rsidTr="003D7675">
        <w:trPr>
          <w:trHeight w:val="460"/>
        </w:trPr>
        <w:tc>
          <w:tcPr>
            <w:tcW w:w="15597" w:type="dxa"/>
            <w:gridSpan w:val="9"/>
          </w:tcPr>
          <w:p w:rsidR="003D7675" w:rsidRPr="003D7675" w:rsidRDefault="003D7675" w:rsidP="000B744D">
            <w:pPr>
              <w:widowControl w:val="0"/>
              <w:spacing w:after="0" w:line="240" w:lineRule="auto"/>
              <w:ind w:right="45"/>
              <w:jc w:val="center"/>
              <w:rPr>
                <w:rFonts w:asciiTheme="majorHAnsi" w:hAnsiTheme="majorHAnsi"/>
                <w:color w:val="000000"/>
                <w:spacing w:val="6"/>
                <w:sz w:val="24"/>
                <w:szCs w:val="24"/>
                <w:lang w:val="ru-RU"/>
              </w:rPr>
            </w:pPr>
            <w:r w:rsidRPr="003D7675">
              <w:rPr>
                <w:rFonts w:asciiTheme="majorHAnsi" w:hAnsiTheme="majorHAnsi"/>
                <w:sz w:val="24"/>
                <w:szCs w:val="24"/>
                <w:lang w:val="ru-RU"/>
              </w:rPr>
              <w:lastRenderedPageBreak/>
              <w:t>ИЮЛЬ</w:t>
            </w:r>
          </w:p>
        </w:tc>
      </w:tr>
      <w:tr w:rsidR="003D7675" w:rsidRPr="005C2EB8" w:rsidTr="003D7675">
        <w:trPr>
          <w:trHeight w:val="150"/>
        </w:trPr>
        <w:tc>
          <w:tcPr>
            <w:tcW w:w="2042" w:type="dxa"/>
            <w:gridSpan w:val="2"/>
          </w:tcPr>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Физическое</w:t>
            </w:r>
          </w:p>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Познавательное</w:t>
            </w:r>
          </w:p>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Трудовое</w:t>
            </w:r>
          </w:p>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Художественно-эстетическое</w:t>
            </w:r>
          </w:p>
        </w:tc>
        <w:tc>
          <w:tcPr>
            <w:tcW w:w="2318" w:type="dxa"/>
            <w:gridSpan w:val="3"/>
          </w:tcPr>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30</w:t>
            </w:r>
            <w:r w:rsidR="00794BCC">
              <w:rPr>
                <w:rFonts w:asciiTheme="majorHAnsi" w:hAnsiTheme="majorHAnsi"/>
                <w:sz w:val="24"/>
                <w:szCs w:val="24"/>
                <w:lang w:val="ru-RU"/>
              </w:rPr>
              <w:t xml:space="preserve"> июня - </w:t>
            </w:r>
            <w:r w:rsidRPr="003D7675">
              <w:rPr>
                <w:rFonts w:asciiTheme="majorHAnsi" w:hAnsiTheme="majorHAnsi"/>
                <w:sz w:val="24"/>
                <w:szCs w:val="24"/>
                <w:lang w:val="ru-RU"/>
              </w:rPr>
              <w:t>4</w:t>
            </w:r>
            <w:r w:rsidR="00794BCC">
              <w:rPr>
                <w:rFonts w:asciiTheme="majorHAnsi" w:hAnsiTheme="majorHAnsi"/>
                <w:sz w:val="24"/>
                <w:szCs w:val="24"/>
                <w:lang w:val="ru-RU"/>
              </w:rPr>
              <w:t xml:space="preserve"> июля</w:t>
            </w:r>
          </w:p>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bCs/>
                <w:iCs/>
                <w:sz w:val="24"/>
                <w:szCs w:val="24"/>
                <w:lang w:val="ru-RU"/>
              </w:rPr>
              <w:t>«Солнце, воздух,</w:t>
            </w:r>
            <w:r w:rsidRPr="003D7675">
              <w:rPr>
                <w:rFonts w:asciiTheme="majorHAnsi" w:hAnsiTheme="majorHAnsi"/>
                <w:bCs/>
                <w:iCs/>
                <w:sz w:val="24"/>
                <w:szCs w:val="24"/>
              </w:rPr>
              <w:t> </w:t>
            </w:r>
            <w:hyperlink r:id="rId19" w:history="1">
              <w:r w:rsidRPr="003D7675">
                <w:rPr>
                  <w:rFonts w:asciiTheme="majorHAnsi" w:hAnsiTheme="majorHAnsi"/>
                  <w:bCs/>
                  <w:iCs/>
                  <w:sz w:val="24"/>
                  <w:szCs w:val="24"/>
                  <w:lang w:val="ru-RU"/>
                </w:rPr>
                <w:t>витамины</w:t>
              </w:r>
            </w:hyperlink>
            <w:r w:rsidRPr="003D7675">
              <w:rPr>
                <w:rFonts w:asciiTheme="majorHAnsi" w:hAnsiTheme="majorHAnsi"/>
                <w:bCs/>
                <w:iCs/>
                <w:sz w:val="24"/>
                <w:szCs w:val="24"/>
              </w:rPr>
              <w:t> </w:t>
            </w:r>
            <w:r w:rsidRPr="003D7675">
              <w:rPr>
                <w:rFonts w:asciiTheme="majorHAnsi" w:hAnsiTheme="majorHAnsi"/>
                <w:bCs/>
                <w:iCs/>
                <w:sz w:val="24"/>
                <w:szCs w:val="24"/>
                <w:lang w:val="ru-RU"/>
              </w:rPr>
              <w:t>и вода наши лучшие друзья»</w:t>
            </w:r>
          </w:p>
        </w:tc>
        <w:tc>
          <w:tcPr>
            <w:tcW w:w="5192" w:type="dxa"/>
            <w:gridSpan w:val="2"/>
          </w:tcPr>
          <w:p w:rsidR="003D7675" w:rsidRPr="00794BCC" w:rsidRDefault="003D7675" w:rsidP="003D7675">
            <w:pPr>
              <w:widowControl w:val="0"/>
              <w:spacing w:after="0" w:line="240" w:lineRule="auto"/>
              <w:jc w:val="both"/>
              <w:rPr>
                <w:rFonts w:asciiTheme="majorHAnsi" w:hAnsiTheme="majorHAnsi"/>
                <w:color w:val="000000"/>
                <w:spacing w:val="1"/>
                <w:w w:val="105"/>
                <w:sz w:val="24"/>
                <w:szCs w:val="24"/>
                <w:lang w:val="ru-RU"/>
              </w:rPr>
            </w:pPr>
            <w:r w:rsidRPr="00794BCC">
              <w:rPr>
                <w:rFonts w:asciiTheme="majorHAnsi" w:hAnsiTheme="majorHAnsi"/>
                <w:color w:val="000000"/>
                <w:spacing w:val="4"/>
                <w:w w:val="105"/>
                <w:sz w:val="24"/>
                <w:szCs w:val="24"/>
                <w:lang w:val="ru-RU"/>
              </w:rPr>
              <w:t>О</w:t>
            </w:r>
            <w:r w:rsidRPr="00794BCC">
              <w:rPr>
                <w:rFonts w:asciiTheme="majorHAnsi" w:hAnsiTheme="majorHAnsi"/>
                <w:color w:val="000000"/>
                <w:spacing w:val="3"/>
                <w:w w:val="105"/>
                <w:sz w:val="24"/>
                <w:szCs w:val="24"/>
                <w:lang w:val="ru-RU"/>
              </w:rPr>
              <w:t>р</w:t>
            </w:r>
            <w:r w:rsidRPr="00794BCC">
              <w:rPr>
                <w:rFonts w:asciiTheme="majorHAnsi" w:hAnsiTheme="majorHAnsi"/>
                <w:color w:val="000000"/>
                <w:spacing w:val="5"/>
                <w:w w:val="105"/>
                <w:sz w:val="24"/>
                <w:szCs w:val="24"/>
                <w:lang w:val="ru-RU"/>
              </w:rPr>
              <w:t>г</w:t>
            </w:r>
            <w:r w:rsidRPr="00794BCC">
              <w:rPr>
                <w:rFonts w:asciiTheme="majorHAnsi" w:hAnsiTheme="majorHAnsi"/>
                <w:color w:val="000000"/>
                <w:spacing w:val="6"/>
                <w:w w:val="106"/>
                <w:sz w:val="24"/>
                <w:szCs w:val="24"/>
                <w:lang w:val="ru-RU"/>
              </w:rPr>
              <w:t>а</w:t>
            </w:r>
            <w:r w:rsidRPr="00794BCC">
              <w:rPr>
                <w:rFonts w:asciiTheme="majorHAnsi" w:hAnsiTheme="majorHAnsi"/>
                <w:color w:val="000000"/>
                <w:spacing w:val="4"/>
                <w:w w:val="105"/>
                <w:sz w:val="24"/>
                <w:szCs w:val="24"/>
                <w:lang w:val="ru-RU"/>
              </w:rPr>
              <w:t>н</w:t>
            </w:r>
            <w:r w:rsidRPr="00794BCC">
              <w:rPr>
                <w:rFonts w:asciiTheme="majorHAnsi" w:hAnsiTheme="majorHAnsi"/>
                <w:color w:val="000000"/>
                <w:w w:val="105"/>
                <w:sz w:val="24"/>
                <w:szCs w:val="24"/>
                <w:lang w:val="ru-RU"/>
              </w:rPr>
              <w:t>и</w:t>
            </w:r>
            <w:r w:rsidRPr="00794BCC">
              <w:rPr>
                <w:rFonts w:asciiTheme="majorHAnsi" w:hAnsiTheme="majorHAnsi"/>
                <w:color w:val="000000"/>
                <w:spacing w:val="4"/>
                <w:w w:val="105"/>
                <w:sz w:val="24"/>
                <w:szCs w:val="24"/>
                <w:lang w:val="ru-RU"/>
              </w:rPr>
              <w:t>з</w:t>
            </w:r>
            <w:r w:rsidRPr="00794BCC">
              <w:rPr>
                <w:rFonts w:asciiTheme="majorHAnsi" w:hAnsiTheme="majorHAnsi"/>
                <w:color w:val="000000"/>
                <w:spacing w:val="7"/>
                <w:w w:val="106"/>
                <w:sz w:val="24"/>
                <w:szCs w:val="24"/>
                <w:lang w:val="ru-RU"/>
              </w:rPr>
              <w:t>а</w:t>
            </w:r>
            <w:r w:rsidRPr="00794BCC">
              <w:rPr>
                <w:rFonts w:asciiTheme="majorHAnsi" w:hAnsiTheme="majorHAnsi"/>
                <w:color w:val="000000"/>
                <w:spacing w:val="4"/>
                <w:w w:val="105"/>
                <w:sz w:val="24"/>
                <w:szCs w:val="24"/>
                <w:lang w:val="ru-RU"/>
              </w:rPr>
              <w:t>ц</w:t>
            </w:r>
            <w:r w:rsidRPr="00794BCC">
              <w:rPr>
                <w:rFonts w:asciiTheme="majorHAnsi" w:hAnsiTheme="majorHAnsi"/>
                <w:color w:val="000000"/>
                <w:w w:val="105"/>
                <w:sz w:val="24"/>
                <w:szCs w:val="24"/>
                <w:lang w:val="ru-RU"/>
              </w:rPr>
              <w:t>и</w:t>
            </w:r>
            <w:r w:rsidRPr="00794BCC">
              <w:rPr>
                <w:rFonts w:asciiTheme="majorHAnsi" w:hAnsiTheme="majorHAnsi"/>
                <w:color w:val="000000"/>
                <w:w w:val="106"/>
                <w:sz w:val="24"/>
                <w:szCs w:val="24"/>
                <w:lang w:val="ru-RU"/>
              </w:rPr>
              <w:t>я</w:t>
            </w:r>
            <w:r w:rsidRPr="00794BCC">
              <w:rPr>
                <w:rFonts w:asciiTheme="majorHAnsi" w:hAnsiTheme="majorHAnsi"/>
                <w:color w:val="000000"/>
                <w:spacing w:val="11"/>
                <w:sz w:val="24"/>
                <w:szCs w:val="24"/>
                <w:lang w:val="ru-RU"/>
              </w:rPr>
              <w:t xml:space="preserve"> </w:t>
            </w:r>
            <w:r w:rsidRPr="00794BCC">
              <w:rPr>
                <w:rFonts w:asciiTheme="majorHAnsi" w:hAnsiTheme="majorHAnsi"/>
                <w:color w:val="000000"/>
                <w:spacing w:val="1"/>
                <w:w w:val="106"/>
                <w:sz w:val="24"/>
                <w:szCs w:val="24"/>
                <w:lang w:val="ru-RU"/>
              </w:rPr>
              <w:t>к</w:t>
            </w:r>
            <w:r w:rsidRPr="00794BCC">
              <w:rPr>
                <w:rFonts w:asciiTheme="majorHAnsi" w:hAnsiTheme="majorHAnsi"/>
                <w:color w:val="000000"/>
                <w:spacing w:val="3"/>
                <w:w w:val="105"/>
                <w:sz w:val="24"/>
                <w:szCs w:val="24"/>
                <w:lang w:val="ru-RU"/>
              </w:rPr>
              <w:t>ул</w:t>
            </w:r>
            <w:r w:rsidRPr="00794BCC">
              <w:rPr>
                <w:rFonts w:asciiTheme="majorHAnsi" w:hAnsiTheme="majorHAnsi"/>
                <w:color w:val="000000"/>
                <w:spacing w:val="4"/>
                <w:w w:val="105"/>
                <w:sz w:val="24"/>
                <w:szCs w:val="24"/>
                <w:lang w:val="ru-RU"/>
              </w:rPr>
              <w:t>ь</w:t>
            </w:r>
            <w:r w:rsidRPr="00794BCC">
              <w:rPr>
                <w:rFonts w:asciiTheme="majorHAnsi" w:hAnsiTheme="majorHAnsi"/>
                <w:color w:val="000000"/>
                <w:spacing w:val="8"/>
                <w:w w:val="105"/>
                <w:sz w:val="24"/>
                <w:szCs w:val="24"/>
                <w:lang w:val="ru-RU"/>
              </w:rPr>
              <w:t>т</w:t>
            </w:r>
            <w:r w:rsidRPr="00794BCC">
              <w:rPr>
                <w:rFonts w:asciiTheme="majorHAnsi" w:hAnsiTheme="majorHAnsi"/>
                <w:color w:val="000000"/>
                <w:spacing w:val="4"/>
                <w:w w:val="105"/>
                <w:sz w:val="24"/>
                <w:szCs w:val="24"/>
                <w:lang w:val="ru-RU"/>
              </w:rPr>
              <w:t>у</w:t>
            </w:r>
            <w:r w:rsidRPr="00794BCC">
              <w:rPr>
                <w:rFonts w:asciiTheme="majorHAnsi" w:hAnsiTheme="majorHAnsi"/>
                <w:color w:val="000000"/>
                <w:spacing w:val="8"/>
                <w:w w:val="105"/>
                <w:sz w:val="24"/>
                <w:szCs w:val="24"/>
                <w:lang w:val="ru-RU"/>
              </w:rPr>
              <w:t>р</w:t>
            </w:r>
            <w:r w:rsidRPr="00794BCC">
              <w:rPr>
                <w:rFonts w:asciiTheme="majorHAnsi" w:hAnsiTheme="majorHAnsi"/>
                <w:color w:val="000000"/>
                <w:spacing w:val="4"/>
                <w:w w:val="105"/>
                <w:sz w:val="24"/>
                <w:szCs w:val="24"/>
                <w:lang w:val="ru-RU"/>
              </w:rPr>
              <w:t>н</w:t>
            </w:r>
            <w:r w:rsidRPr="00794BCC">
              <w:rPr>
                <w:rFonts w:asciiTheme="majorHAnsi" w:hAnsiTheme="majorHAnsi"/>
                <w:color w:val="000000"/>
                <w:spacing w:val="2"/>
                <w:w w:val="106"/>
                <w:sz w:val="24"/>
                <w:szCs w:val="24"/>
                <w:lang w:val="ru-RU"/>
              </w:rPr>
              <w:t>ы</w:t>
            </w:r>
            <w:r w:rsidRPr="00794BCC">
              <w:rPr>
                <w:rFonts w:asciiTheme="majorHAnsi" w:hAnsiTheme="majorHAnsi"/>
                <w:color w:val="000000"/>
                <w:w w:val="105"/>
                <w:sz w:val="24"/>
                <w:szCs w:val="24"/>
                <w:lang w:val="ru-RU"/>
              </w:rPr>
              <w:t>х</w:t>
            </w:r>
            <w:r w:rsidRPr="00794BCC">
              <w:rPr>
                <w:rFonts w:asciiTheme="majorHAnsi" w:hAnsiTheme="majorHAnsi"/>
                <w:color w:val="000000"/>
                <w:sz w:val="24"/>
                <w:szCs w:val="24"/>
                <w:lang w:val="ru-RU"/>
              </w:rPr>
              <w:t xml:space="preserve"> </w:t>
            </w:r>
            <w:r w:rsidRPr="00794BCC">
              <w:rPr>
                <w:rFonts w:asciiTheme="majorHAnsi" w:hAnsiTheme="majorHAnsi"/>
                <w:color w:val="000000"/>
                <w:w w:val="105"/>
                <w:sz w:val="24"/>
                <w:szCs w:val="24"/>
                <w:lang w:val="ru-RU"/>
              </w:rPr>
              <w:t>п</w:t>
            </w:r>
            <w:r w:rsidRPr="00794BCC">
              <w:rPr>
                <w:rFonts w:asciiTheme="majorHAnsi" w:hAnsiTheme="majorHAnsi"/>
                <w:color w:val="000000"/>
                <w:spacing w:val="8"/>
                <w:w w:val="105"/>
                <w:sz w:val="24"/>
                <w:szCs w:val="24"/>
                <w:lang w:val="ru-RU"/>
              </w:rPr>
              <w:t>р</w:t>
            </w:r>
            <w:r w:rsidRPr="00794BCC">
              <w:rPr>
                <w:rFonts w:asciiTheme="majorHAnsi" w:hAnsiTheme="majorHAnsi"/>
                <w:color w:val="000000"/>
                <w:spacing w:val="1"/>
                <w:w w:val="106"/>
                <w:sz w:val="24"/>
                <w:szCs w:val="24"/>
                <w:lang w:val="ru-RU"/>
              </w:rPr>
              <w:t>ак</w:t>
            </w:r>
            <w:r w:rsidRPr="00794BCC">
              <w:rPr>
                <w:rFonts w:asciiTheme="majorHAnsi" w:hAnsiTheme="majorHAnsi"/>
                <w:color w:val="000000"/>
                <w:spacing w:val="9"/>
                <w:w w:val="105"/>
                <w:sz w:val="24"/>
                <w:szCs w:val="24"/>
                <w:lang w:val="ru-RU"/>
              </w:rPr>
              <w:t>т</w:t>
            </w:r>
            <w:r w:rsidRPr="00794BCC">
              <w:rPr>
                <w:rFonts w:asciiTheme="majorHAnsi" w:hAnsiTheme="majorHAnsi"/>
                <w:color w:val="000000"/>
                <w:w w:val="105"/>
                <w:sz w:val="24"/>
                <w:szCs w:val="24"/>
                <w:lang w:val="ru-RU"/>
              </w:rPr>
              <w:t>и</w:t>
            </w:r>
            <w:r w:rsidRPr="00794BCC">
              <w:rPr>
                <w:rFonts w:asciiTheme="majorHAnsi" w:hAnsiTheme="majorHAnsi"/>
                <w:color w:val="000000"/>
                <w:w w:val="106"/>
                <w:sz w:val="24"/>
                <w:szCs w:val="24"/>
                <w:lang w:val="ru-RU"/>
              </w:rPr>
              <w:t>к</w:t>
            </w:r>
            <w:r w:rsidRPr="00794BCC">
              <w:rPr>
                <w:rFonts w:asciiTheme="majorHAnsi" w:hAnsiTheme="majorHAnsi"/>
                <w:color w:val="000000"/>
                <w:spacing w:val="14"/>
                <w:sz w:val="24"/>
                <w:szCs w:val="24"/>
                <w:lang w:val="ru-RU"/>
              </w:rPr>
              <w:t xml:space="preserve"> </w:t>
            </w:r>
            <w:r w:rsidRPr="00794BCC">
              <w:rPr>
                <w:rFonts w:asciiTheme="majorHAnsi" w:hAnsiTheme="majorHAnsi"/>
                <w:color w:val="000000"/>
                <w:w w:val="105"/>
                <w:sz w:val="24"/>
                <w:szCs w:val="24"/>
                <w:lang w:val="ru-RU"/>
              </w:rPr>
              <w:t>в</w:t>
            </w:r>
            <w:r w:rsidRPr="00794BCC">
              <w:rPr>
                <w:rFonts w:asciiTheme="majorHAnsi" w:hAnsiTheme="majorHAnsi"/>
                <w:color w:val="000000"/>
                <w:spacing w:val="7"/>
                <w:sz w:val="24"/>
                <w:szCs w:val="24"/>
                <w:lang w:val="ru-RU"/>
              </w:rPr>
              <w:t xml:space="preserve"> </w:t>
            </w:r>
            <w:r w:rsidRPr="00794BCC">
              <w:rPr>
                <w:rFonts w:asciiTheme="majorHAnsi" w:hAnsiTheme="majorHAnsi"/>
                <w:color w:val="000000"/>
                <w:spacing w:val="3"/>
                <w:w w:val="105"/>
                <w:sz w:val="24"/>
                <w:szCs w:val="24"/>
                <w:lang w:val="ru-RU"/>
              </w:rPr>
              <w:t>р</w:t>
            </w:r>
            <w:r w:rsidRPr="00794BCC">
              <w:rPr>
                <w:rFonts w:asciiTheme="majorHAnsi" w:hAnsiTheme="majorHAnsi"/>
                <w:color w:val="000000"/>
                <w:spacing w:val="7"/>
                <w:w w:val="106"/>
                <w:sz w:val="24"/>
                <w:szCs w:val="24"/>
                <w:lang w:val="ru-RU"/>
              </w:rPr>
              <w:t>еж</w:t>
            </w:r>
            <w:r w:rsidRPr="00794BCC">
              <w:rPr>
                <w:rFonts w:asciiTheme="majorHAnsi" w:hAnsiTheme="majorHAnsi"/>
                <w:color w:val="000000"/>
                <w:spacing w:val="5"/>
                <w:w w:val="105"/>
                <w:sz w:val="24"/>
                <w:szCs w:val="24"/>
                <w:lang w:val="ru-RU"/>
              </w:rPr>
              <w:t>и</w:t>
            </w:r>
            <w:r w:rsidRPr="00794BCC">
              <w:rPr>
                <w:rFonts w:asciiTheme="majorHAnsi" w:hAnsiTheme="majorHAnsi"/>
                <w:color w:val="000000"/>
                <w:spacing w:val="1"/>
                <w:w w:val="106"/>
                <w:sz w:val="24"/>
                <w:szCs w:val="24"/>
                <w:lang w:val="ru-RU"/>
              </w:rPr>
              <w:t>м</w:t>
            </w:r>
            <w:r w:rsidRPr="00794BCC">
              <w:rPr>
                <w:rFonts w:asciiTheme="majorHAnsi" w:hAnsiTheme="majorHAnsi"/>
                <w:color w:val="000000"/>
                <w:w w:val="106"/>
                <w:sz w:val="24"/>
                <w:szCs w:val="24"/>
                <w:lang w:val="ru-RU"/>
              </w:rPr>
              <w:t>е</w:t>
            </w:r>
            <w:r w:rsidRPr="00794BCC">
              <w:rPr>
                <w:rFonts w:asciiTheme="majorHAnsi" w:hAnsiTheme="majorHAnsi"/>
                <w:color w:val="000000"/>
                <w:spacing w:val="9"/>
                <w:sz w:val="24"/>
                <w:szCs w:val="24"/>
                <w:lang w:val="ru-RU"/>
              </w:rPr>
              <w:t xml:space="preserve"> </w:t>
            </w:r>
            <w:r w:rsidRPr="00794BCC">
              <w:rPr>
                <w:rFonts w:asciiTheme="majorHAnsi" w:hAnsiTheme="majorHAnsi"/>
                <w:color w:val="000000"/>
                <w:spacing w:val="6"/>
                <w:w w:val="106"/>
                <w:sz w:val="24"/>
                <w:szCs w:val="24"/>
                <w:lang w:val="ru-RU"/>
              </w:rPr>
              <w:t>д</w:t>
            </w:r>
            <w:r w:rsidRPr="00794BCC">
              <w:rPr>
                <w:rFonts w:asciiTheme="majorHAnsi" w:hAnsiTheme="majorHAnsi"/>
                <w:color w:val="000000"/>
                <w:w w:val="105"/>
                <w:sz w:val="24"/>
                <w:szCs w:val="24"/>
                <w:lang w:val="ru-RU"/>
              </w:rPr>
              <w:t>н</w:t>
            </w:r>
            <w:r w:rsidRPr="00794BCC">
              <w:rPr>
                <w:rFonts w:asciiTheme="majorHAnsi" w:hAnsiTheme="majorHAnsi"/>
                <w:color w:val="000000"/>
                <w:w w:val="106"/>
                <w:sz w:val="24"/>
                <w:szCs w:val="24"/>
                <w:lang w:val="ru-RU"/>
              </w:rPr>
              <w:t>я</w:t>
            </w:r>
            <w:r w:rsidRPr="00794BCC">
              <w:rPr>
                <w:rFonts w:asciiTheme="majorHAnsi" w:hAnsiTheme="majorHAnsi"/>
                <w:color w:val="000000"/>
                <w:sz w:val="24"/>
                <w:szCs w:val="24"/>
                <w:lang w:val="ru-RU"/>
              </w:rPr>
              <w:t xml:space="preserve"> </w:t>
            </w:r>
            <w:r w:rsidRPr="00794BCC">
              <w:rPr>
                <w:rFonts w:asciiTheme="majorHAnsi" w:hAnsiTheme="majorHAnsi"/>
                <w:color w:val="000000"/>
                <w:spacing w:val="3"/>
                <w:w w:val="105"/>
                <w:sz w:val="24"/>
                <w:szCs w:val="24"/>
                <w:lang w:val="ru-RU"/>
              </w:rPr>
              <w:t>(</w:t>
            </w:r>
            <w:r w:rsidRPr="00794BCC">
              <w:rPr>
                <w:rFonts w:asciiTheme="majorHAnsi" w:hAnsiTheme="majorHAnsi"/>
                <w:color w:val="000000"/>
                <w:w w:val="105"/>
                <w:sz w:val="24"/>
                <w:szCs w:val="24"/>
                <w:lang w:val="ru-RU"/>
              </w:rPr>
              <w:t>в</w:t>
            </w:r>
            <w:r w:rsidRPr="00794BCC">
              <w:rPr>
                <w:rFonts w:asciiTheme="majorHAnsi" w:hAnsiTheme="majorHAnsi"/>
                <w:color w:val="000000"/>
                <w:spacing w:val="8"/>
                <w:sz w:val="24"/>
                <w:szCs w:val="24"/>
                <w:lang w:val="ru-RU"/>
              </w:rPr>
              <w:t xml:space="preserve"> </w:t>
            </w:r>
            <w:r w:rsidRPr="00794BCC">
              <w:rPr>
                <w:rFonts w:asciiTheme="majorHAnsi" w:hAnsiTheme="majorHAnsi"/>
                <w:color w:val="000000"/>
                <w:spacing w:val="1"/>
                <w:w w:val="106"/>
                <w:sz w:val="24"/>
                <w:szCs w:val="24"/>
                <w:lang w:val="ru-RU"/>
              </w:rPr>
              <w:t>с</w:t>
            </w:r>
            <w:r w:rsidRPr="00794BCC">
              <w:rPr>
                <w:rFonts w:asciiTheme="majorHAnsi" w:hAnsiTheme="majorHAnsi"/>
                <w:color w:val="000000"/>
                <w:spacing w:val="3"/>
                <w:w w:val="105"/>
                <w:sz w:val="24"/>
                <w:szCs w:val="24"/>
                <w:lang w:val="ru-RU"/>
              </w:rPr>
              <w:t>оо</w:t>
            </w:r>
            <w:r w:rsidRPr="00794BCC">
              <w:rPr>
                <w:rFonts w:asciiTheme="majorHAnsi" w:hAnsiTheme="majorHAnsi"/>
                <w:color w:val="000000"/>
                <w:spacing w:val="8"/>
                <w:w w:val="105"/>
                <w:sz w:val="24"/>
                <w:szCs w:val="24"/>
                <w:lang w:val="ru-RU"/>
              </w:rPr>
              <w:t>т</w:t>
            </w:r>
            <w:r w:rsidRPr="00794BCC">
              <w:rPr>
                <w:rFonts w:asciiTheme="majorHAnsi" w:hAnsiTheme="majorHAnsi"/>
                <w:color w:val="000000"/>
                <w:w w:val="105"/>
                <w:sz w:val="24"/>
                <w:szCs w:val="24"/>
                <w:lang w:val="ru-RU"/>
              </w:rPr>
              <w:t>в</w:t>
            </w:r>
            <w:r w:rsidRPr="00794BCC">
              <w:rPr>
                <w:rFonts w:asciiTheme="majorHAnsi" w:hAnsiTheme="majorHAnsi"/>
                <w:color w:val="000000"/>
                <w:spacing w:val="3"/>
                <w:w w:val="106"/>
                <w:sz w:val="24"/>
                <w:szCs w:val="24"/>
                <w:lang w:val="ru-RU"/>
              </w:rPr>
              <w:t>е</w:t>
            </w:r>
            <w:r w:rsidRPr="00794BCC">
              <w:rPr>
                <w:rFonts w:asciiTheme="majorHAnsi" w:hAnsiTheme="majorHAnsi"/>
                <w:color w:val="000000"/>
                <w:spacing w:val="8"/>
                <w:w w:val="105"/>
                <w:sz w:val="24"/>
                <w:szCs w:val="24"/>
                <w:lang w:val="ru-RU"/>
              </w:rPr>
              <w:t>т</w:t>
            </w:r>
            <w:r w:rsidRPr="00794BCC">
              <w:rPr>
                <w:rFonts w:asciiTheme="majorHAnsi" w:hAnsiTheme="majorHAnsi"/>
                <w:color w:val="000000"/>
                <w:spacing w:val="2"/>
                <w:w w:val="106"/>
                <w:sz w:val="24"/>
                <w:szCs w:val="24"/>
                <w:lang w:val="ru-RU"/>
              </w:rPr>
              <w:t>с</w:t>
            </w:r>
            <w:r w:rsidRPr="00794BCC">
              <w:rPr>
                <w:rFonts w:asciiTheme="majorHAnsi" w:hAnsiTheme="majorHAnsi"/>
                <w:color w:val="000000"/>
                <w:spacing w:val="4"/>
                <w:w w:val="105"/>
                <w:sz w:val="24"/>
                <w:szCs w:val="24"/>
                <w:lang w:val="ru-RU"/>
              </w:rPr>
              <w:t>т</w:t>
            </w:r>
            <w:r w:rsidRPr="00794BCC">
              <w:rPr>
                <w:rFonts w:asciiTheme="majorHAnsi" w:hAnsiTheme="majorHAnsi"/>
                <w:color w:val="000000"/>
                <w:spacing w:val="5"/>
                <w:w w:val="105"/>
                <w:sz w:val="24"/>
                <w:szCs w:val="24"/>
                <w:lang w:val="ru-RU"/>
              </w:rPr>
              <w:t>в</w:t>
            </w:r>
            <w:r w:rsidRPr="00794BCC">
              <w:rPr>
                <w:rFonts w:asciiTheme="majorHAnsi" w:hAnsiTheme="majorHAnsi"/>
                <w:color w:val="000000"/>
                <w:spacing w:val="4"/>
                <w:w w:val="105"/>
                <w:sz w:val="24"/>
                <w:szCs w:val="24"/>
                <w:lang w:val="ru-RU"/>
              </w:rPr>
              <w:t>и</w:t>
            </w:r>
            <w:r w:rsidRPr="00794BCC">
              <w:rPr>
                <w:rFonts w:asciiTheme="majorHAnsi" w:hAnsiTheme="majorHAnsi"/>
                <w:color w:val="000000"/>
                <w:w w:val="105"/>
                <w:sz w:val="24"/>
                <w:szCs w:val="24"/>
                <w:lang w:val="ru-RU"/>
              </w:rPr>
              <w:t>и</w:t>
            </w:r>
            <w:r w:rsidRPr="00794BCC">
              <w:rPr>
                <w:rFonts w:asciiTheme="majorHAnsi" w:hAnsiTheme="majorHAnsi"/>
                <w:color w:val="000000"/>
                <w:spacing w:val="7"/>
                <w:sz w:val="24"/>
                <w:szCs w:val="24"/>
                <w:lang w:val="ru-RU"/>
              </w:rPr>
              <w:t xml:space="preserve"> </w:t>
            </w:r>
            <w:r w:rsidRPr="00794BCC">
              <w:rPr>
                <w:rFonts w:asciiTheme="majorHAnsi" w:hAnsiTheme="majorHAnsi"/>
                <w:color w:val="000000"/>
                <w:w w:val="106"/>
                <w:sz w:val="24"/>
                <w:szCs w:val="24"/>
                <w:lang w:val="ru-RU"/>
              </w:rPr>
              <w:t>с</w:t>
            </w:r>
            <w:r w:rsidRPr="00794BCC">
              <w:rPr>
                <w:rFonts w:asciiTheme="majorHAnsi" w:hAnsiTheme="majorHAnsi"/>
                <w:color w:val="000000"/>
                <w:spacing w:val="14"/>
                <w:sz w:val="24"/>
                <w:szCs w:val="24"/>
                <w:lang w:val="ru-RU"/>
              </w:rPr>
              <w:t xml:space="preserve"> </w:t>
            </w:r>
            <w:r w:rsidRPr="00794BCC">
              <w:rPr>
                <w:rFonts w:asciiTheme="majorHAnsi" w:hAnsiTheme="majorHAnsi"/>
                <w:color w:val="000000"/>
                <w:w w:val="105"/>
                <w:sz w:val="24"/>
                <w:szCs w:val="24"/>
                <w:lang w:val="ru-RU"/>
              </w:rPr>
              <w:t>в</w:t>
            </w:r>
            <w:r w:rsidRPr="00794BCC">
              <w:rPr>
                <w:rFonts w:asciiTheme="majorHAnsi" w:hAnsiTheme="majorHAnsi"/>
                <w:color w:val="000000"/>
                <w:spacing w:val="4"/>
                <w:w w:val="105"/>
                <w:sz w:val="24"/>
                <w:szCs w:val="24"/>
                <w:lang w:val="ru-RU"/>
              </w:rPr>
              <w:t>оз</w:t>
            </w:r>
            <w:r w:rsidRPr="00794BCC">
              <w:rPr>
                <w:rFonts w:asciiTheme="majorHAnsi" w:hAnsiTheme="majorHAnsi"/>
                <w:color w:val="000000"/>
                <w:spacing w:val="3"/>
                <w:w w:val="105"/>
                <w:sz w:val="24"/>
                <w:szCs w:val="24"/>
                <w:lang w:val="ru-RU"/>
              </w:rPr>
              <w:t>р</w:t>
            </w:r>
            <w:r w:rsidRPr="00794BCC">
              <w:rPr>
                <w:rFonts w:asciiTheme="majorHAnsi" w:hAnsiTheme="majorHAnsi"/>
                <w:color w:val="000000"/>
                <w:spacing w:val="6"/>
                <w:w w:val="106"/>
                <w:sz w:val="24"/>
                <w:szCs w:val="24"/>
                <w:lang w:val="ru-RU"/>
              </w:rPr>
              <w:t>а</w:t>
            </w:r>
            <w:r w:rsidRPr="00794BCC">
              <w:rPr>
                <w:rFonts w:asciiTheme="majorHAnsi" w:hAnsiTheme="majorHAnsi"/>
                <w:color w:val="000000"/>
                <w:spacing w:val="2"/>
                <w:w w:val="106"/>
                <w:sz w:val="24"/>
                <w:szCs w:val="24"/>
                <w:lang w:val="ru-RU"/>
              </w:rPr>
              <w:t>с</w:t>
            </w:r>
            <w:r w:rsidRPr="00794BCC">
              <w:rPr>
                <w:rFonts w:asciiTheme="majorHAnsi" w:hAnsiTheme="majorHAnsi"/>
                <w:color w:val="000000"/>
                <w:spacing w:val="3"/>
                <w:w w:val="105"/>
                <w:sz w:val="24"/>
                <w:szCs w:val="24"/>
                <w:lang w:val="ru-RU"/>
              </w:rPr>
              <w:t>т</w:t>
            </w:r>
            <w:r w:rsidRPr="00794BCC">
              <w:rPr>
                <w:rFonts w:asciiTheme="majorHAnsi" w:hAnsiTheme="majorHAnsi"/>
                <w:color w:val="000000"/>
                <w:spacing w:val="8"/>
                <w:w w:val="105"/>
                <w:sz w:val="24"/>
                <w:szCs w:val="24"/>
                <w:lang w:val="ru-RU"/>
              </w:rPr>
              <w:t>о</w:t>
            </w:r>
            <w:r w:rsidRPr="00794BCC">
              <w:rPr>
                <w:rFonts w:asciiTheme="majorHAnsi" w:hAnsiTheme="majorHAnsi"/>
                <w:color w:val="000000"/>
                <w:w w:val="106"/>
                <w:sz w:val="24"/>
                <w:szCs w:val="24"/>
                <w:lang w:val="ru-RU"/>
              </w:rPr>
              <w:t>м</w:t>
            </w:r>
            <w:r w:rsidRPr="00794BCC">
              <w:rPr>
                <w:rFonts w:asciiTheme="majorHAnsi" w:hAnsiTheme="majorHAnsi"/>
                <w:color w:val="000000"/>
                <w:spacing w:val="8"/>
                <w:sz w:val="24"/>
                <w:szCs w:val="24"/>
                <w:lang w:val="ru-RU"/>
              </w:rPr>
              <w:t xml:space="preserve"> </w:t>
            </w:r>
            <w:r w:rsidRPr="00794BCC">
              <w:rPr>
                <w:rFonts w:asciiTheme="majorHAnsi" w:hAnsiTheme="majorHAnsi"/>
                <w:color w:val="000000"/>
                <w:spacing w:val="1"/>
                <w:w w:val="106"/>
                <w:sz w:val="24"/>
                <w:szCs w:val="24"/>
                <w:lang w:val="ru-RU"/>
              </w:rPr>
              <w:t>де</w:t>
            </w:r>
            <w:r w:rsidRPr="00794BCC">
              <w:rPr>
                <w:rFonts w:asciiTheme="majorHAnsi" w:hAnsiTheme="majorHAnsi"/>
                <w:color w:val="000000"/>
                <w:spacing w:val="8"/>
                <w:w w:val="105"/>
                <w:sz w:val="24"/>
                <w:szCs w:val="24"/>
                <w:lang w:val="ru-RU"/>
              </w:rPr>
              <w:t>т</w:t>
            </w:r>
            <w:r w:rsidRPr="00794BCC">
              <w:rPr>
                <w:rFonts w:asciiTheme="majorHAnsi" w:hAnsiTheme="majorHAnsi"/>
                <w:color w:val="000000"/>
                <w:spacing w:val="7"/>
                <w:w w:val="106"/>
                <w:sz w:val="24"/>
                <w:szCs w:val="24"/>
                <w:lang w:val="ru-RU"/>
              </w:rPr>
              <w:t>е</w:t>
            </w:r>
            <w:r w:rsidRPr="00794BCC">
              <w:rPr>
                <w:rFonts w:asciiTheme="majorHAnsi" w:hAnsiTheme="majorHAnsi"/>
                <w:color w:val="000000"/>
                <w:spacing w:val="1"/>
                <w:w w:val="105"/>
                <w:sz w:val="24"/>
                <w:szCs w:val="24"/>
                <w:lang w:val="ru-RU"/>
              </w:rPr>
              <w:t>й)</w:t>
            </w:r>
          </w:p>
          <w:p w:rsidR="003D7675" w:rsidRPr="00794BCC" w:rsidRDefault="003D7675" w:rsidP="003D7675">
            <w:pPr>
              <w:widowControl w:val="0"/>
              <w:spacing w:after="0" w:line="240" w:lineRule="auto"/>
              <w:jc w:val="both"/>
              <w:rPr>
                <w:rFonts w:asciiTheme="majorHAnsi" w:hAnsiTheme="majorHAnsi"/>
                <w:spacing w:val="4"/>
                <w:w w:val="105"/>
                <w:sz w:val="24"/>
                <w:szCs w:val="24"/>
                <w:lang w:val="ru-RU"/>
              </w:rPr>
            </w:pPr>
            <w:r w:rsidRPr="00794BCC">
              <w:rPr>
                <w:rFonts w:asciiTheme="majorHAnsi" w:hAnsiTheme="majorHAnsi"/>
                <w:spacing w:val="4"/>
                <w:w w:val="105"/>
                <w:sz w:val="24"/>
                <w:szCs w:val="24"/>
                <w:lang w:val="ru-RU"/>
              </w:rPr>
              <w:t>Беседы: «Солнце –</w:t>
            </w:r>
            <w:r w:rsidR="00794BCC">
              <w:rPr>
                <w:rFonts w:asciiTheme="majorHAnsi" w:hAnsiTheme="majorHAnsi"/>
                <w:spacing w:val="4"/>
                <w:w w:val="105"/>
                <w:sz w:val="24"/>
                <w:szCs w:val="24"/>
                <w:lang w:val="ru-RU"/>
              </w:rPr>
              <w:t xml:space="preserve"> </w:t>
            </w:r>
            <w:r w:rsidRPr="00794BCC">
              <w:rPr>
                <w:rFonts w:asciiTheme="majorHAnsi" w:hAnsiTheme="majorHAnsi"/>
                <w:spacing w:val="4"/>
                <w:w w:val="105"/>
                <w:sz w:val="24"/>
                <w:szCs w:val="24"/>
                <w:lang w:val="ru-RU"/>
              </w:rPr>
              <w:t>друг и враг человека», «Где живут витамины?», «Воздух</w:t>
            </w:r>
            <w:r w:rsidR="00794BCC">
              <w:rPr>
                <w:rFonts w:asciiTheme="majorHAnsi" w:hAnsiTheme="majorHAnsi"/>
                <w:spacing w:val="4"/>
                <w:w w:val="105"/>
                <w:sz w:val="24"/>
                <w:szCs w:val="24"/>
                <w:lang w:val="ru-RU"/>
              </w:rPr>
              <w:t xml:space="preserve"> </w:t>
            </w:r>
            <w:r w:rsidRPr="00794BCC">
              <w:rPr>
                <w:rFonts w:asciiTheme="majorHAnsi" w:hAnsiTheme="majorHAnsi"/>
                <w:spacing w:val="4"/>
                <w:w w:val="105"/>
                <w:sz w:val="24"/>
                <w:szCs w:val="24"/>
                <w:lang w:val="ru-RU"/>
              </w:rPr>
              <w:t>- он какой?», «Полезно ли плавать в реке, в море?», «Живые витаминки», «Для чего нужна вода?»</w:t>
            </w:r>
          </w:p>
          <w:p w:rsidR="003D7675" w:rsidRPr="00794BCC" w:rsidRDefault="003D7675" w:rsidP="003D7675">
            <w:pPr>
              <w:spacing w:after="0" w:line="240" w:lineRule="auto"/>
              <w:ind w:left="30" w:right="30"/>
              <w:jc w:val="both"/>
              <w:rPr>
                <w:rFonts w:asciiTheme="majorHAnsi" w:hAnsiTheme="majorHAnsi"/>
                <w:color w:val="000000"/>
                <w:sz w:val="24"/>
                <w:szCs w:val="24"/>
                <w:lang w:val="ru-RU"/>
              </w:rPr>
            </w:pPr>
            <w:r w:rsidRPr="00794BCC">
              <w:rPr>
                <w:rFonts w:asciiTheme="majorHAnsi" w:hAnsiTheme="majorHAnsi"/>
                <w:spacing w:val="4"/>
                <w:w w:val="105"/>
                <w:sz w:val="24"/>
                <w:szCs w:val="24"/>
                <w:lang w:val="ru-RU"/>
              </w:rPr>
              <w:t>Художественная литература</w:t>
            </w:r>
            <w:r w:rsidR="00794BCC">
              <w:rPr>
                <w:rFonts w:asciiTheme="majorHAnsi" w:hAnsiTheme="majorHAnsi"/>
                <w:spacing w:val="4"/>
                <w:w w:val="105"/>
                <w:sz w:val="24"/>
                <w:szCs w:val="24"/>
                <w:lang w:val="ru-RU"/>
              </w:rPr>
              <w:t xml:space="preserve">, </w:t>
            </w:r>
            <w:r w:rsidR="00794BCC">
              <w:rPr>
                <w:rFonts w:asciiTheme="majorHAnsi" w:hAnsiTheme="majorHAnsi"/>
                <w:color w:val="000000"/>
                <w:sz w:val="24"/>
                <w:szCs w:val="24"/>
                <w:lang w:val="ru-RU"/>
              </w:rPr>
              <w:t>з</w:t>
            </w:r>
            <w:r w:rsidRPr="00794BCC">
              <w:rPr>
                <w:rFonts w:asciiTheme="majorHAnsi" w:hAnsiTheme="majorHAnsi"/>
                <w:color w:val="000000"/>
                <w:sz w:val="24"/>
                <w:szCs w:val="24"/>
                <w:lang w:val="ru-RU"/>
              </w:rPr>
              <w:t>аучивание песенок, потешек, закличек:</w:t>
            </w:r>
          </w:p>
          <w:p w:rsidR="003D7675" w:rsidRPr="00794BCC" w:rsidRDefault="003D7675" w:rsidP="003D7675">
            <w:pPr>
              <w:spacing w:after="0" w:line="240" w:lineRule="auto"/>
              <w:ind w:left="30" w:right="30"/>
              <w:jc w:val="both"/>
              <w:rPr>
                <w:rFonts w:asciiTheme="majorHAnsi" w:hAnsiTheme="majorHAnsi"/>
                <w:color w:val="000000"/>
                <w:sz w:val="24"/>
                <w:szCs w:val="24"/>
                <w:lang w:val="ru-RU"/>
              </w:rPr>
            </w:pPr>
            <w:r w:rsidRPr="00794BCC">
              <w:rPr>
                <w:rFonts w:asciiTheme="majorHAnsi" w:hAnsiTheme="majorHAnsi"/>
                <w:color w:val="000000"/>
                <w:sz w:val="24"/>
                <w:szCs w:val="24"/>
                <w:lang w:val="ru-RU"/>
              </w:rPr>
              <w:t>«Уж ты радуга-д</w:t>
            </w:r>
            <w:r w:rsidR="00794BCC">
              <w:rPr>
                <w:rFonts w:asciiTheme="majorHAnsi" w:hAnsiTheme="majorHAnsi"/>
                <w:color w:val="000000"/>
                <w:sz w:val="24"/>
                <w:szCs w:val="24"/>
                <w:lang w:val="ru-RU"/>
              </w:rPr>
              <w:t xml:space="preserve">уга», «Солнышко-вёдрышко», (средние </w:t>
            </w:r>
            <w:r w:rsidRPr="00794BCC">
              <w:rPr>
                <w:rFonts w:asciiTheme="majorHAnsi" w:hAnsiTheme="majorHAnsi"/>
                <w:color w:val="000000"/>
                <w:sz w:val="24"/>
                <w:szCs w:val="24"/>
                <w:lang w:val="ru-RU"/>
              </w:rPr>
              <w:t>гр</w:t>
            </w:r>
            <w:r w:rsidR="00794BCC">
              <w:rPr>
                <w:rFonts w:asciiTheme="majorHAnsi" w:hAnsiTheme="majorHAnsi"/>
                <w:color w:val="000000"/>
                <w:sz w:val="24"/>
                <w:szCs w:val="24"/>
                <w:lang w:val="ru-RU"/>
              </w:rPr>
              <w:t>уппы</w:t>
            </w:r>
            <w:r w:rsidRPr="00794BCC">
              <w:rPr>
                <w:rFonts w:asciiTheme="majorHAnsi" w:hAnsiTheme="majorHAnsi"/>
                <w:color w:val="000000"/>
                <w:sz w:val="24"/>
                <w:szCs w:val="24"/>
                <w:lang w:val="ru-RU"/>
              </w:rPr>
              <w:t>)</w:t>
            </w:r>
          </w:p>
          <w:p w:rsidR="003D7675" w:rsidRPr="00794BCC" w:rsidRDefault="003D7675" w:rsidP="003D7675">
            <w:pPr>
              <w:spacing w:after="0" w:line="240" w:lineRule="auto"/>
              <w:ind w:left="30" w:right="30"/>
              <w:jc w:val="both"/>
              <w:rPr>
                <w:rFonts w:asciiTheme="majorHAnsi" w:hAnsiTheme="majorHAnsi"/>
                <w:color w:val="000000"/>
                <w:sz w:val="24"/>
                <w:szCs w:val="24"/>
                <w:lang w:val="ru-RU"/>
              </w:rPr>
            </w:pPr>
            <w:r w:rsidRPr="00794BCC">
              <w:rPr>
                <w:rFonts w:asciiTheme="majorHAnsi" w:hAnsiTheme="majorHAnsi"/>
                <w:color w:val="000000"/>
                <w:sz w:val="24"/>
                <w:szCs w:val="24"/>
                <w:lang w:val="ru-RU"/>
              </w:rPr>
              <w:t>Дождик, дождик веселей…» (ст</w:t>
            </w:r>
            <w:r w:rsidR="00794BCC">
              <w:rPr>
                <w:rFonts w:asciiTheme="majorHAnsi" w:hAnsiTheme="majorHAnsi"/>
                <w:color w:val="000000"/>
                <w:sz w:val="24"/>
                <w:szCs w:val="24"/>
                <w:lang w:val="ru-RU"/>
              </w:rPr>
              <w:t>аршие</w:t>
            </w:r>
            <w:r w:rsidRPr="00794BCC">
              <w:rPr>
                <w:rFonts w:asciiTheme="majorHAnsi" w:hAnsiTheme="majorHAnsi"/>
                <w:color w:val="000000"/>
                <w:sz w:val="24"/>
                <w:szCs w:val="24"/>
                <w:lang w:val="ru-RU"/>
              </w:rPr>
              <w:t xml:space="preserve"> гр</w:t>
            </w:r>
            <w:r w:rsidR="00794BCC">
              <w:rPr>
                <w:rFonts w:asciiTheme="majorHAnsi" w:hAnsiTheme="majorHAnsi"/>
                <w:color w:val="000000"/>
                <w:sz w:val="24"/>
                <w:szCs w:val="24"/>
                <w:lang w:val="ru-RU"/>
              </w:rPr>
              <w:t>уппы</w:t>
            </w:r>
            <w:r w:rsidRPr="00794BCC">
              <w:rPr>
                <w:rFonts w:asciiTheme="majorHAnsi" w:hAnsiTheme="majorHAnsi"/>
                <w:color w:val="000000"/>
                <w:sz w:val="24"/>
                <w:szCs w:val="24"/>
                <w:lang w:val="ru-RU"/>
              </w:rPr>
              <w:t>)</w:t>
            </w:r>
          </w:p>
          <w:p w:rsidR="003D7675" w:rsidRPr="00794BCC" w:rsidRDefault="003D7675" w:rsidP="003D7675">
            <w:pPr>
              <w:spacing w:after="0" w:line="240" w:lineRule="auto"/>
              <w:ind w:left="30" w:right="30"/>
              <w:jc w:val="both"/>
              <w:rPr>
                <w:rFonts w:asciiTheme="majorHAnsi" w:hAnsiTheme="majorHAnsi"/>
                <w:color w:val="000000"/>
                <w:sz w:val="24"/>
                <w:szCs w:val="24"/>
                <w:lang w:val="ru-RU"/>
              </w:rPr>
            </w:pPr>
            <w:r w:rsidRPr="00794BCC">
              <w:rPr>
                <w:rFonts w:asciiTheme="majorHAnsi" w:hAnsiTheme="majorHAnsi"/>
                <w:color w:val="000000"/>
                <w:sz w:val="24"/>
                <w:szCs w:val="24"/>
                <w:lang w:val="ru-RU"/>
              </w:rPr>
              <w:t>Заучивание: А. Яшин «Дождик», Е. Соколова «Солнышко» (ср</w:t>
            </w:r>
            <w:r w:rsidR="00794BCC">
              <w:rPr>
                <w:rFonts w:asciiTheme="majorHAnsi" w:hAnsiTheme="majorHAnsi"/>
                <w:color w:val="000000"/>
                <w:sz w:val="24"/>
                <w:szCs w:val="24"/>
                <w:lang w:val="ru-RU"/>
              </w:rPr>
              <w:t xml:space="preserve">едние </w:t>
            </w:r>
            <w:r w:rsidRPr="00794BCC">
              <w:rPr>
                <w:rFonts w:asciiTheme="majorHAnsi" w:hAnsiTheme="majorHAnsi"/>
                <w:color w:val="000000"/>
                <w:sz w:val="24"/>
                <w:szCs w:val="24"/>
                <w:lang w:val="ru-RU"/>
              </w:rPr>
              <w:t>гр</w:t>
            </w:r>
            <w:r w:rsidR="00794BCC">
              <w:rPr>
                <w:rFonts w:asciiTheme="majorHAnsi" w:hAnsiTheme="majorHAnsi"/>
                <w:color w:val="000000"/>
                <w:sz w:val="24"/>
                <w:szCs w:val="24"/>
                <w:lang w:val="ru-RU"/>
              </w:rPr>
              <w:t>уппы</w:t>
            </w:r>
            <w:r w:rsidRPr="00794BCC">
              <w:rPr>
                <w:rFonts w:asciiTheme="majorHAnsi" w:hAnsiTheme="majorHAnsi"/>
                <w:color w:val="000000"/>
                <w:sz w:val="24"/>
                <w:szCs w:val="24"/>
                <w:lang w:val="ru-RU"/>
              </w:rPr>
              <w:t>)</w:t>
            </w:r>
          </w:p>
          <w:p w:rsidR="003D7675" w:rsidRPr="00794BCC" w:rsidRDefault="003D7675" w:rsidP="003D7675">
            <w:pPr>
              <w:spacing w:after="0" w:line="240" w:lineRule="auto"/>
              <w:ind w:left="30" w:right="30"/>
              <w:jc w:val="both"/>
              <w:rPr>
                <w:rFonts w:asciiTheme="majorHAnsi" w:hAnsiTheme="majorHAnsi"/>
                <w:color w:val="000000"/>
                <w:sz w:val="24"/>
                <w:szCs w:val="24"/>
                <w:lang w:val="ru-RU"/>
              </w:rPr>
            </w:pPr>
            <w:r w:rsidRPr="00794BCC">
              <w:rPr>
                <w:rFonts w:asciiTheme="majorHAnsi" w:hAnsiTheme="majorHAnsi"/>
                <w:color w:val="000000"/>
                <w:sz w:val="24"/>
                <w:szCs w:val="24"/>
                <w:lang w:val="ru-RU"/>
              </w:rPr>
              <w:t>Н. Заболоцкий «На реке» (подг</w:t>
            </w:r>
            <w:r w:rsidR="00794BCC">
              <w:rPr>
                <w:rFonts w:asciiTheme="majorHAnsi" w:hAnsiTheme="majorHAnsi"/>
                <w:color w:val="000000"/>
                <w:sz w:val="24"/>
                <w:szCs w:val="24"/>
                <w:lang w:val="ru-RU"/>
              </w:rPr>
              <w:t xml:space="preserve">отовительные к школе </w:t>
            </w:r>
            <w:r w:rsidRPr="00794BCC">
              <w:rPr>
                <w:rFonts w:asciiTheme="majorHAnsi" w:hAnsiTheme="majorHAnsi"/>
                <w:color w:val="000000"/>
                <w:sz w:val="24"/>
                <w:szCs w:val="24"/>
                <w:lang w:val="ru-RU"/>
              </w:rPr>
              <w:t>гр</w:t>
            </w:r>
            <w:r w:rsidR="00794BCC">
              <w:rPr>
                <w:rFonts w:asciiTheme="majorHAnsi" w:hAnsiTheme="majorHAnsi"/>
                <w:color w:val="000000"/>
                <w:sz w:val="24"/>
                <w:szCs w:val="24"/>
                <w:lang w:val="ru-RU"/>
              </w:rPr>
              <w:t>уппы</w:t>
            </w:r>
            <w:r w:rsidRPr="00794BCC">
              <w:rPr>
                <w:rFonts w:asciiTheme="majorHAnsi" w:hAnsiTheme="majorHAnsi"/>
                <w:color w:val="000000"/>
                <w:sz w:val="24"/>
                <w:szCs w:val="24"/>
                <w:lang w:val="ru-RU"/>
              </w:rPr>
              <w:t>)</w:t>
            </w:r>
          </w:p>
          <w:p w:rsidR="003D7675" w:rsidRPr="00794BCC" w:rsidRDefault="00794BCC" w:rsidP="00794BCC">
            <w:pPr>
              <w:spacing w:after="0" w:line="240" w:lineRule="auto"/>
              <w:ind w:right="30"/>
              <w:jc w:val="both"/>
              <w:rPr>
                <w:rFonts w:asciiTheme="majorHAnsi" w:hAnsiTheme="majorHAnsi"/>
                <w:color w:val="000000"/>
                <w:sz w:val="24"/>
                <w:szCs w:val="24"/>
                <w:lang w:val="ru-RU"/>
              </w:rPr>
            </w:pPr>
            <w:r>
              <w:rPr>
                <w:rFonts w:asciiTheme="majorHAnsi" w:hAnsiTheme="majorHAnsi"/>
                <w:color w:val="000000"/>
                <w:sz w:val="24"/>
                <w:szCs w:val="24"/>
                <w:lang w:val="ru-RU"/>
              </w:rPr>
              <w:t xml:space="preserve">Чтение </w:t>
            </w:r>
            <w:r w:rsidR="003D7675" w:rsidRPr="00794BCC">
              <w:rPr>
                <w:rFonts w:asciiTheme="majorHAnsi" w:hAnsiTheme="majorHAnsi"/>
                <w:color w:val="000000"/>
                <w:sz w:val="24"/>
                <w:szCs w:val="24"/>
                <w:lang w:val="ru-RU"/>
              </w:rPr>
              <w:t>В. Бианки «Купание медвежат»,</w:t>
            </w:r>
          </w:p>
          <w:p w:rsidR="003D7675" w:rsidRPr="00794BCC" w:rsidRDefault="003D7675" w:rsidP="003D7675">
            <w:pPr>
              <w:widowControl w:val="0"/>
              <w:spacing w:after="0" w:line="240" w:lineRule="auto"/>
              <w:jc w:val="both"/>
              <w:rPr>
                <w:rFonts w:asciiTheme="majorHAnsi" w:hAnsiTheme="majorHAnsi"/>
                <w:color w:val="000000"/>
                <w:sz w:val="24"/>
                <w:szCs w:val="24"/>
                <w:lang w:val="ru-RU"/>
              </w:rPr>
            </w:pPr>
            <w:r w:rsidRPr="00794BCC">
              <w:rPr>
                <w:rFonts w:asciiTheme="majorHAnsi" w:hAnsiTheme="majorHAnsi"/>
                <w:color w:val="000000"/>
                <w:sz w:val="24"/>
                <w:szCs w:val="24"/>
                <w:lang w:val="ru-RU"/>
              </w:rPr>
              <w:t>Заучивание пословиц и поговорок о лете, о здоровье и здоровом питании.</w:t>
            </w:r>
          </w:p>
          <w:p w:rsidR="003D7675" w:rsidRPr="00794BCC" w:rsidRDefault="00794BCC" w:rsidP="00794BCC">
            <w:pPr>
              <w:spacing w:after="0" w:line="240" w:lineRule="auto"/>
              <w:ind w:left="30" w:right="30"/>
              <w:jc w:val="both"/>
              <w:rPr>
                <w:rFonts w:asciiTheme="majorHAnsi" w:hAnsiTheme="majorHAnsi"/>
                <w:color w:val="000000"/>
                <w:sz w:val="24"/>
                <w:szCs w:val="24"/>
                <w:lang w:val="ru-RU"/>
              </w:rPr>
            </w:pPr>
            <w:r>
              <w:rPr>
                <w:rFonts w:asciiTheme="majorHAnsi" w:hAnsiTheme="majorHAnsi"/>
                <w:color w:val="000000"/>
                <w:sz w:val="24"/>
                <w:szCs w:val="24"/>
                <w:lang w:val="ru-RU"/>
              </w:rPr>
              <w:t xml:space="preserve">Подвижные игры </w:t>
            </w:r>
            <w:r w:rsidR="003D7675" w:rsidRPr="00794BCC">
              <w:rPr>
                <w:rFonts w:asciiTheme="majorHAnsi" w:hAnsiTheme="majorHAnsi"/>
                <w:color w:val="000000"/>
                <w:sz w:val="24"/>
                <w:szCs w:val="24"/>
                <w:lang w:val="ru-RU"/>
              </w:rPr>
              <w:t xml:space="preserve">«Спрыгни в воду», </w:t>
            </w:r>
            <w:r w:rsidR="003D7675" w:rsidRPr="00794BCC">
              <w:rPr>
                <w:rFonts w:asciiTheme="majorHAnsi" w:hAnsiTheme="majorHAnsi"/>
                <w:color w:val="000000"/>
                <w:sz w:val="24"/>
                <w:szCs w:val="24"/>
                <w:lang w:val="ru-RU"/>
              </w:rPr>
              <w:lastRenderedPageBreak/>
              <w:t>«Солнышко и дождик», Море волнуется», «Через ручеёк», «Невод» и др.</w:t>
            </w:r>
          </w:p>
          <w:p w:rsidR="00794BCC" w:rsidRDefault="003D7675" w:rsidP="003D7675">
            <w:pPr>
              <w:widowControl w:val="0"/>
              <w:spacing w:after="0" w:line="240" w:lineRule="auto"/>
              <w:jc w:val="both"/>
              <w:rPr>
                <w:rFonts w:asciiTheme="majorHAnsi" w:hAnsiTheme="majorHAnsi"/>
                <w:color w:val="000000"/>
                <w:sz w:val="24"/>
                <w:szCs w:val="24"/>
                <w:lang w:val="ru-RU"/>
              </w:rPr>
            </w:pPr>
            <w:r w:rsidRPr="00794BCC">
              <w:rPr>
                <w:rFonts w:asciiTheme="majorHAnsi" w:hAnsiTheme="majorHAnsi"/>
                <w:iCs/>
                <w:color w:val="000000"/>
                <w:sz w:val="24"/>
                <w:szCs w:val="24"/>
                <w:lang w:val="ru-RU"/>
              </w:rPr>
              <w:t xml:space="preserve">Упражнения на дыхание: </w:t>
            </w:r>
            <w:r w:rsidRPr="00794BCC">
              <w:rPr>
                <w:rFonts w:asciiTheme="majorHAnsi" w:hAnsiTheme="majorHAnsi"/>
                <w:color w:val="000000"/>
                <w:sz w:val="24"/>
                <w:szCs w:val="24"/>
                <w:lang w:val="ru-RU"/>
              </w:rPr>
              <w:t>«Пароход», «Спрячься в воду» (задержка дыхания), «Мыльные пузыри»</w:t>
            </w:r>
            <w:r w:rsidR="00794BCC">
              <w:rPr>
                <w:rFonts w:asciiTheme="majorHAnsi" w:hAnsiTheme="majorHAnsi"/>
                <w:color w:val="000000"/>
                <w:sz w:val="24"/>
                <w:szCs w:val="24"/>
                <w:lang w:val="ru-RU"/>
              </w:rPr>
              <w:t>.</w:t>
            </w:r>
            <w:r w:rsidRPr="00794BCC">
              <w:rPr>
                <w:rFonts w:asciiTheme="majorHAnsi" w:hAnsiTheme="majorHAnsi"/>
                <w:color w:val="000000"/>
                <w:sz w:val="24"/>
                <w:szCs w:val="24"/>
                <w:lang w:val="ru-RU"/>
              </w:rPr>
              <w:t xml:space="preserve"> </w:t>
            </w:r>
          </w:p>
          <w:p w:rsidR="003D7675" w:rsidRPr="00794BCC" w:rsidRDefault="003D7675" w:rsidP="003D7675">
            <w:pPr>
              <w:widowControl w:val="0"/>
              <w:spacing w:after="0" w:line="240" w:lineRule="auto"/>
              <w:jc w:val="both"/>
              <w:rPr>
                <w:rFonts w:asciiTheme="majorHAnsi" w:hAnsiTheme="majorHAnsi"/>
                <w:color w:val="000000"/>
                <w:sz w:val="24"/>
                <w:szCs w:val="24"/>
                <w:lang w:val="ru-RU"/>
              </w:rPr>
            </w:pPr>
            <w:r w:rsidRPr="00794BCC">
              <w:rPr>
                <w:rFonts w:asciiTheme="majorHAnsi" w:hAnsiTheme="majorHAnsi"/>
                <w:color w:val="000000"/>
                <w:sz w:val="24"/>
                <w:szCs w:val="24"/>
                <w:lang w:val="ru-RU"/>
              </w:rPr>
              <w:t>Организация спортивных игр.</w:t>
            </w:r>
          </w:p>
        </w:tc>
        <w:tc>
          <w:tcPr>
            <w:tcW w:w="3091" w:type="dxa"/>
          </w:tcPr>
          <w:p w:rsidR="003D7675" w:rsidRPr="00794BCC" w:rsidRDefault="003D7675" w:rsidP="003D7675">
            <w:pPr>
              <w:spacing w:after="0" w:line="240" w:lineRule="auto"/>
              <w:ind w:left="30" w:right="30"/>
              <w:jc w:val="both"/>
              <w:rPr>
                <w:rFonts w:asciiTheme="majorHAnsi" w:hAnsiTheme="majorHAnsi" w:cs="Calibri"/>
                <w:color w:val="000000"/>
                <w:sz w:val="24"/>
                <w:szCs w:val="24"/>
                <w:lang w:val="ru-RU"/>
              </w:rPr>
            </w:pPr>
            <w:r w:rsidRPr="00794BCC">
              <w:rPr>
                <w:rFonts w:asciiTheme="majorHAnsi" w:hAnsiTheme="majorHAnsi"/>
                <w:color w:val="000000"/>
                <w:sz w:val="24"/>
                <w:szCs w:val="24"/>
                <w:lang w:val="ru-RU"/>
              </w:rPr>
              <w:lastRenderedPageBreak/>
              <w:t>Аппликация сюжетная с элементами рисования «У солнышка в гостях» (младшие группы)</w:t>
            </w:r>
          </w:p>
          <w:p w:rsidR="003D7675" w:rsidRPr="00794BCC" w:rsidRDefault="003D7675" w:rsidP="003D7675">
            <w:pPr>
              <w:spacing w:after="0" w:line="240" w:lineRule="auto"/>
              <w:ind w:left="30" w:right="30"/>
              <w:jc w:val="both"/>
              <w:rPr>
                <w:rFonts w:asciiTheme="majorHAnsi" w:hAnsiTheme="majorHAnsi" w:cs="Calibri"/>
                <w:color w:val="000000"/>
                <w:sz w:val="24"/>
                <w:szCs w:val="24"/>
                <w:lang w:val="ru-RU"/>
              </w:rPr>
            </w:pPr>
            <w:r w:rsidRPr="00794BCC">
              <w:rPr>
                <w:rFonts w:asciiTheme="majorHAnsi" w:hAnsiTheme="majorHAnsi"/>
                <w:color w:val="000000"/>
                <w:sz w:val="24"/>
                <w:szCs w:val="24"/>
                <w:lang w:val="ru-RU"/>
              </w:rPr>
              <w:t>Рис</w:t>
            </w:r>
            <w:r w:rsidR="00794BCC">
              <w:rPr>
                <w:rFonts w:asciiTheme="majorHAnsi" w:hAnsiTheme="majorHAnsi"/>
                <w:color w:val="000000"/>
                <w:sz w:val="24"/>
                <w:szCs w:val="24"/>
                <w:lang w:val="ru-RU"/>
              </w:rPr>
              <w:t xml:space="preserve">ование «Весёлое лето» (средние </w:t>
            </w:r>
            <w:r w:rsidRPr="00794BCC">
              <w:rPr>
                <w:rFonts w:asciiTheme="majorHAnsi" w:hAnsiTheme="majorHAnsi"/>
                <w:color w:val="000000"/>
                <w:sz w:val="24"/>
                <w:szCs w:val="24"/>
                <w:lang w:val="ru-RU"/>
              </w:rPr>
              <w:t>групп</w:t>
            </w:r>
            <w:r w:rsidR="00794BCC">
              <w:rPr>
                <w:rFonts w:asciiTheme="majorHAnsi" w:hAnsiTheme="majorHAnsi"/>
                <w:color w:val="000000"/>
                <w:sz w:val="24"/>
                <w:szCs w:val="24"/>
                <w:lang w:val="ru-RU"/>
              </w:rPr>
              <w:t>ы</w:t>
            </w:r>
            <w:r w:rsidRPr="00794BCC">
              <w:rPr>
                <w:rFonts w:asciiTheme="majorHAnsi" w:hAnsiTheme="majorHAnsi"/>
                <w:color w:val="000000"/>
                <w:sz w:val="24"/>
                <w:szCs w:val="24"/>
                <w:lang w:val="ru-RU"/>
              </w:rPr>
              <w:t>)</w:t>
            </w:r>
          </w:p>
          <w:p w:rsidR="003D7675" w:rsidRPr="00794BCC" w:rsidRDefault="003D7675" w:rsidP="003D7675">
            <w:pPr>
              <w:spacing w:after="0" w:line="240" w:lineRule="auto"/>
              <w:ind w:left="30" w:right="30"/>
              <w:jc w:val="both"/>
              <w:rPr>
                <w:rFonts w:asciiTheme="majorHAnsi" w:hAnsiTheme="majorHAnsi" w:cs="Calibri"/>
                <w:color w:val="000000"/>
                <w:sz w:val="24"/>
                <w:szCs w:val="24"/>
                <w:lang w:val="ru-RU"/>
              </w:rPr>
            </w:pPr>
            <w:r w:rsidRPr="00794BCC">
              <w:rPr>
                <w:rFonts w:asciiTheme="majorHAnsi" w:hAnsiTheme="majorHAnsi"/>
                <w:bCs/>
                <w:color w:val="000000"/>
                <w:sz w:val="24"/>
                <w:szCs w:val="24"/>
                <w:lang w:val="ru-RU"/>
              </w:rPr>
              <w:t>Лепка</w:t>
            </w:r>
            <w:r w:rsidRPr="00794BCC">
              <w:rPr>
                <w:rFonts w:asciiTheme="majorHAnsi" w:hAnsiTheme="majorHAnsi"/>
                <w:color w:val="000000"/>
                <w:sz w:val="24"/>
                <w:szCs w:val="24"/>
              </w:rPr>
              <w:t> </w:t>
            </w:r>
            <w:r w:rsidRPr="00794BCC">
              <w:rPr>
                <w:rFonts w:asciiTheme="majorHAnsi" w:hAnsiTheme="majorHAnsi"/>
                <w:color w:val="000000"/>
                <w:sz w:val="24"/>
                <w:szCs w:val="24"/>
                <w:lang w:val="ru-RU"/>
              </w:rPr>
              <w:t>«Витаминный натюрморт»</w:t>
            </w:r>
          </w:p>
          <w:p w:rsidR="003D7675" w:rsidRPr="000B744D" w:rsidRDefault="003D7675" w:rsidP="00794BCC">
            <w:pPr>
              <w:widowControl w:val="0"/>
              <w:spacing w:after="0" w:line="240" w:lineRule="auto"/>
              <w:ind w:right="172"/>
              <w:jc w:val="both"/>
              <w:rPr>
                <w:rFonts w:asciiTheme="majorHAnsi" w:hAnsiTheme="majorHAnsi"/>
                <w:bCs/>
                <w:color w:val="000000"/>
                <w:sz w:val="24"/>
                <w:szCs w:val="24"/>
                <w:highlight w:val="yellow"/>
                <w:lang w:val="ru-RU"/>
              </w:rPr>
            </w:pPr>
            <w:r w:rsidRPr="00794BCC">
              <w:rPr>
                <w:rFonts w:asciiTheme="majorHAnsi" w:hAnsiTheme="majorHAnsi"/>
                <w:color w:val="000000"/>
                <w:sz w:val="24"/>
                <w:szCs w:val="24"/>
                <w:lang w:val="ru-RU"/>
              </w:rPr>
              <w:t>Лепка ф</w:t>
            </w:r>
            <w:r w:rsidR="00794BCC">
              <w:rPr>
                <w:rFonts w:asciiTheme="majorHAnsi" w:hAnsiTheme="majorHAnsi"/>
                <w:color w:val="000000"/>
                <w:sz w:val="24"/>
                <w:szCs w:val="24"/>
                <w:lang w:val="ru-RU"/>
              </w:rPr>
              <w:t xml:space="preserve">руктов и ягод из соленого теста; создание объемных композиций </w:t>
            </w:r>
            <w:r w:rsidRPr="00794BCC">
              <w:rPr>
                <w:rFonts w:asciiTheme="majorHAnsi" w:hAnsiTheme="majorHAnsi"/>
                <w:color w:val="000000"/>
                <w:sz w:val="24"/>
                <w:szCs w:val="24"/>
                <w:lang w:val="ru-RU"/>
              </w:rPr>
              <w:t>(старш</w:t>
            </w:r>
            <w:r w:rsidR="00794BCC">
              <w:rPr>
                <w:rFonts w:asciiTheme="majorHAnsi" w:hAnsiTheme="majorHAnsi"/>
                <w:color w:val="000000"/>
                <w:sz w:val="24"/>
                <w:szCs w:val="24"/>
                <w:lang w:val="ru-RU"/>
              </w:rPr>
              <w:t>ие</w:t>
            </w:r>
            <w:r w:rsidRPr="00794BCC">
              <w:rPr>
                <w:rFonts w:asciiTheme="majorHAnsi" w:hAnsiTheme="majorHAnsi"/>
                <w:color w:val="000000"/>
                <w:sz w:val="24"/>
                <w:szCs w:val="24"/>
                <w:lang w:val="ru-RU"/>
              </w:rPr>
              <w:t>, подготовительн</w:t>
            </w:r>
            <w:r w:rsidR="00794BCC">
              <w:rPr>
                <w:rFonts w:asciiTheme="majorHAnsi" w:hAnsiTheme="majorHAnsi"/>
                <w:color w:val="000000"/>
                <w:sz w:val="24"/>
                <w:szCs w:val="24"/>
                <w:lang w:val="ru-RU"/>
              </w:rPr>
              <w:t>ые</w:t>
            </w:r>
            <w:r w:rsidRPr="00794BCC">
              <w:rPr>
                <w:rFonts w:asciiTheme="majorHAnsi" w:hAnsiTheme="majorHAnsi"/>
                <w:color w:val="000000"/>
                <w:sz w:val="24"/>
                <w:szCs w:val="24"/>
                <w:lang w:val="ru-RU"/>
              </w:rPr>
              <w:t xml:space="preserve"> к школе  групп</w:t>
            </w:r>
            <w:r w:rsidR="00794BCC">
              <w:rPr>
                <w:rFonts w:asciiTheme="majorHAnsi" w:hAnsiTheme="majorHAnsi"/>
                <w:color w:val="000000"/>
                <w:sz w:val="24"/>
                <w:szCs w:val="24"/>
                <w:lang w:val="ru-RU"/>
              </w:rPr>
              <w:t>ы</w:t>
            </w:r>
            <w:r w:rsidRPr="00794BCC">
              <w:rPr>
                <w:rFonts w:asciiTheme="majorHAnsi" w:hAnsiTheme="majorHAnsi"/>
                <w:color w:val="000000"/>
                <w:sz w:val="24"/>
                <w:szCs w:val="24"/>
                <w:lang w:val="ru-RU"/>
              </w:rPr>
              <w:t>).</w:t>
            </w:r>
          </w:p>
        </w:tc>
        <w:tc>
          <w:tcPr>
            <w:tcW w:w="2954" w:type="dxa"/>
          </w:tcPr>
          <w:p w:rsidR="003D7675" w:rsidRPr="00794BCC" w:rsidRDefault="003D7675" w:rsidP="003D7675">
            <w:pPr>
              <w:widowControl w:val="0"/>
              <w:spacing w:after="0" w:line="240" w:lineRule="auto"/>
              <w:ind w:right="45"/>
              <w:jc w:val="both"/>
              <w:rPr>
                <w:rFonts w:asciiTheme="majorHAnsi" w:hAnsiTheme="majorHAnsi"/>
                <w:color w:val="000000"/>
                <w:spacing w:val="6"/>
                <w:sz w:val="24"/>
                <w:szCs w:val="24"/>
                <w:lang w:val="ru-RU"/>
              </w:rPr>
            </w:pPr>
            <w:r w:rsidRPr="00794BCC">
              <w:rPr>
                <w:rFonts w:asciiTheme="majorHAnsi" w:hAnsiTheme="majorHAnsi"/>
                <w:color w:val="000000"/>
                <w:spacing w:val="6"/>
                <w:sz w:val="24"/>
                <w:szCs w:val="24"/>
                <w:lang w:val="ru-RU"/>
              </w:rPr>
              <w:t>Папки-передвижки «Закаливание детей в летнее время», «Полезные живые витамины в рационе детей».</w:t>
            </w:r>
          </w:p>
          <w:p w:rsidR="003D7675" w:rsidRPr="000B744D" w:rsidRDefault="003D7675" w:rsidP="003D7675">
            <w:pPr>
              <w:widowControl w:val="0"/>
              <w:spacing w:after="0" w:line="240" w:lineRule="auto"/>
              <w:ind w:right="45"/>
              <w:jc w:val="both"/>
              <w:rPr>
                <w:rFonts w:asciiTheme="majorHAnsi" w:hAnsiTheme="majorHAnsi"/>
                <w:color w:val="000000"/>
                <w:spacing w:val="6"/>
                <w:sz w:val="24"/>
                <w:szCs w:val="24"/>
                <w:highlight w:val="yellow"/>
                <w:lang w:val="ru-RU"/>
              </w:rPr>
            </w:pPr>
          </w:p>
        </w:tc>
      </w:tr>
      <w:tr w:rsidR="003D7675" w:rsidRPr="005C2EB8" w:rsidTr="003D7675">
        <w:trPr>
          <w:trHeight w:val="651"/>
        </w:trPr>
        <w:tc>
          <w:tcPr>
            <w:tcW w:w="2042" w:type="dxa"/>
            <w:gridSpan w:val="2"/>
            <w:vMerge w:val="restart"/>
          </w:tcPr>
          <w:p w:rsidR="003D7675" w:rsidRPr="003D7675" w:rsidRDefault="003D7675" w:rsidP="003D7675">
            <w:pPr>
              <w:spacing w:after="0" w:line="240" w:lineRule="auto"/>
              <w:jc w:val="both"/>
              <w:rPr>
                <w:rFonts w:asciiTheme="majorHAnsi" w:hAnsiTheme="majorHAnsi"/>
                <w:sz w:val="24"/>
                <w:szCs w:val="24"/>
              </w:rPr>
            </w:pPr>
            <w:proofErr w:type="spellStart"/>
            <w:r w:rsidRPr="003D7675">
              <w:rPr>
                <w:rFonts w:asciiTheme="majorHAnsi" w:hAnsiTheme="majorHAnsi"/>
                <w:sz w:val="24"/>
                <w:szCs w:val="24"/>
              </w:rPr>
              <w:lastRenderedPageBreak/>
              <w:t>Познавательное</w:t>
            </w:r>
            <w:proofErr w:type="spellEnd"/>
          </w:p>
          <w:p w:rsidR="003D7675" w:rsidRPr="003D7675" w:rsidRDefault="003D7675" w:rsidP="003D7675">
            <w:pPr>
              <w:spacing w:after="0" w:line="240" w:lineRule="auto"/>
              <w:jc w:val="both"/>
              <w:rPr>
                <w:rFonts w:asciiTheme="majorHAnsi" w:hAnsiTheme="majorHAnsi"/>
                <w:sz w:val="24"/>
                <w:szCs w:val="24"/>
              </w:rPr>
            </w:pPr>
            <w:proofErr w:type="spellStart"/>
            <w:r w:rsidRPr="003D7675">
              <w:rPr>
                <w:rFonts w:asciiTheme="majorHAnsi" w:hAnsiTheme="majorHAnsi"/>
                <w:sz w:val="24"/>
                <w:szCs w:val="24"/>
              </w:rPr>
              <w:t>Социальное</w:t>
            </w:r>
            <w:proofErr w:type="spellEnd"/>
          </w:p>
          <w:p w:rsidR="003D7675" w:rsidRPr="003D7675" w:rsidRDefault="003D7675" w:rsidP="003D7675">
            <w:pPr>
              <w:spacing w:after="0" w:line="240" w:lineRule="auto"/>
              <w:jc w:val="both"/>
              <w:rPr>
                <w:rFonts w:asciiTheme="majorHAnsi" w:hAnsiTheme="majorHAnsi"/>
                <w:sz w:val="24"/>
                <w:szCs w:val="24"/>
              </w:rPr>
            </w:pPr>
            <w:proofErr w:type="spellStart"/>
            <w:r w:rsidRPr="003D7675">
              <w:rPr>
                <w:rFonts w:asciiTheme="majorHAnsi" w:hAnsiTheme="majorHAnsi"/>
                <w:sz w:val="24"/>
                <w:szCs w:val="24"/>
              </w:rPr>
              <w:t>Духовное</w:t>
            </w:r>
            <w:proofErr w:type="spellEnd"/>
          </w:p>
          <w:p w:rsidR="003D7675" w:rsidRPr="003D7675" w:rsidRDefault="003D7675" w:rsidP="003D7675">
            <w:pPr>
              <w:spacing w:after="0" w:line="240" w:lineRule="auto"/>
              <w:jc w:val="both"/>
              <w:rPr>
                <w:rFonts w:asciiTheme="majorHAnsi" w:hAnsiTheme="majorHAnsi"/>
                <w:sz w:val="24"/>
                <w:szCs w:val="24"/>
              </w:rPr>
            </w:pPr>
            <w:proofErr w:type="spellStart"/>
            <w:r w:rsidRPr="003D7675">
              <w:rPr>
                <w:rFonts w:asciiTheme="majorHAnsi" w:hAnsiTheme="majorHAnsi"/>
                <w:sz w:val="24"/>
                <w:szCs w:val="24"/>
              </w:rPr>
              <w:t>Нравственное</w:t>
            </w:r>
            <w:proofErr w:type="spellEnd"/>
          </w:p>
        </w:tc>
        <w:tc>
          <w:tcPr>
            <w:tcW w:w="2318" w:type="dxa"/>
            <w:gridSpan w:val="3"/>
          </w:tcPr>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7-11</w:t>
            </w:r>
            <w:r w:rsidR="00794BCC">
              <w:rPr>
                <w:rFonts w:asciiTheme="majorHAnsi" w:hAnsiTheme="majorHAnsi"/>
                <w:sz w:val="24"/>
                <w:szCs w:val="24"/>
                <w:lang w:val="ru-RU"/>
              </w:rPr>
              <w:t xml:space="preserve"> июля</w:t>
            </w:r>
          </w:p>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Моя семья</w:t>
            </w:r>
          </w:p>
        </w:tc>
        <w:tc>
          <w:tcPr>
            <w:tcW w:w="5192" w:type="dxa"/>
            <w:gridSpan w:val="2"/>
            <w:vMerge w:val="restart"/>
          </w:tcPr>
          <w:p w:rsidR="003D7675" w:rsidRPr="003D7675" w:rsidRDefault="003D7675" w:rsidP="003D7675">
            <w:pPr>
              <w:widowControl w:val="0"/>
              <w:spacing w:after="0" w:line="240" w:lineRule="auto"/>
              <w:jc w:val="both"/>
              <w:rPr>
                <w:rFonts w:asciiTheme="majorHAnsi" w:hAnsiTheme="majorHAnsi"/>
                <w:spacing w:val="1"/>
                <w:w w:val="105"/>
                <w:sz w:val="24"/>
                <w:szCs w:val="24"/>
                <w:lang w:val="ru-RU"/>
              </w:rPr>
            </w:pPr>
            <w:r w:rsidRPr="003D7675">
              <w:rPr>
                <w:rFonts w:asciiTheme="majorHAnsi" w:hAnsiTheme="majorHAnsi"/>
                <w:spacing w:val="4"/>
                <w:w w:val="105"/>
                <w:sz w:val="24"/>
                <w:szCs w:val="24"/>
                <w:lang w:val="ru-RU"/>
              </w:rPr>
              <w:t>О</w:t>
            </w:r>
            <w:r w:rsidRPr="003D7675">
              <w:rPr>
                <w:rFonts w:asciiTheme="majorHAnsi" w:hAnsiTheme="majorHAnsi"/>
                <w:spacing w:val="3"/>
                <w:w w:val="105"/>
                <w:sz w:val="24"/>
                <w:szCs w:val="24"/>
                <w:lang w:val="ru-RU"/>
              </w:rPr>
              <w:t>р</w:t>
            </w:r>
            <w:r w:rsidRPr="003D7675">
              <w:rPr>
                <w:rFonts w:asciiTheme="majorHAnsi" w:hAnsiTheme="majorHAnsi"/>
                <w:spacing w:val="5"/>
                <w:w w:val="105"/>
                <w:sz w:val="24"/>
                <w:szCs w:val="24"/>
                <w:lang w:val="ru-RU"/>
              </w:rPr>
              <w:t>г</w:t>
            </w:r>
            <w:r w:rsidRPr="003D7675">
              <w:rPr>
                <w:rFonts w:asciiTheme="majorHAnsi" w:hAnsiTheme="majorHAnsi"/>
                <w:spacing w:val="6"/>
                <w:w w:val="106"/>
                <w:sz w:val="24"/>
                <w:szCs w:val="24"/>
                <w:lang w:val="ru-RU"/>
              </w:rPr>
              <w:t>а</w:t>
            </w:r>
            <w:r w:rsidRPr="003D7675">
              <w:rPr>
                <w:rFonts w:asciiTheme="majorHAnsi" w:hAnsiTheme="majorHAnsi"/>
                <w:spacing w:val="4"/>
                <w:w w:val="105"/>
                <w:sz w:val="24"/>
                <w:szCs w:val="24"/>
                <w:lang w:val="ru-RU"/>
              </w:rPr>
              <w:t>н</w:t>
            </w:r>
            <w:r w:rsidRPr="003D7675">
              <w:rPr>
                <w:rFonts w:asciiTheme="majorHAnsi" w:hAnsiTheme="majorHAnsi"/>
                <w:w w:val="105"/>
                <w:sz w:val="24"/>
                <w:szCs w:val="24"/>
                <w:lang w:val="ru-RU"/>
              </w:rPr>
              <w:t>и</w:t>
            </w:r>
            <w:r w:rsidRPr="003D7675">
              <w:rPr>
                <w:rFonts w:asciiTheme="majorHAnsi" w:hAnsiTheme="majorHAnsi"/>
                <w:spacing w:val="4"/>
                <w:w w:val="105"/>
                <w:sz w:val="24"/>
                <w:szCs w:val="24"/>
                <w:lang w:val="ru-RU"/>
              </w:rPr>
              <w:t>з</w:t>
            </w:r>
            <w:r w:rsidRPr="003D7675">
              <w:rPr>
                <w:rFonts w:asciiTheme="majorHAnsi" w:hAnsiTheme="majorHAnsi"/>
                <w:spacing w:val="7"/>
                <w:w w:val="106"/>
                <w:sz w:val="24"/>
                <w:szCs w:val="24"/>
                <w:lang w:val="ru-RU"/>
              </w:rPr>
              <w:t>а</w:t>
            </w:r>
            <w:r w:rsidRPr="003D7675">
              <w:rPr>
                <w:rFonts w:asciiTheme="majorHAnsi" w:hAnsiTheme="majorHAnsi"/>
                <w:spacing w:val="4"/>
                <w:w w:val="105"/>
                <w:sz w:val="24"/>
                <w:szCs w:val="24"/>
                <w:lang w:val="ru-RU"/>
              </w:rPr>
              <w:t>ц</w:t>
            </w:r>
            <w:r w:rsidRPr="003D7675">
              <w:rPr>
                <w:rFonts w:asciiTheme="majorHAnsi" w:hAnsiTheme="majorHAnsi"/>
                <w:w w:val="105"/>
                <w:sz w:val="24"/>
                <w:szCs w:val="24"/>
                <w:lang w:val="ru-RU"/>
              </w:rPr>
              <w:t>и</w:t>
            </w:r>
            <w:r w:rsidRPr="003D7675">
              <w:rPr>
                <w:rFonts w:asciiTheme="majorHAnsi" w:hAnsiTheme="majorHAnsi"/>
                <w:w w:val="106"/>
                <w:sz w:val="24"/>
                <w:szCs w:val="24"/>
                <w:lang w:val="ru-RU"/>
              </w:rPr>
              <w:t>я</w:t>
            </w:r>
            <w:r w:rsidRPr="003D7675">
              <w:rPr>
                <w:rFonts w:asciiTheme="majorHAnsi" w:hAnsiTheme="majorHAnsi"/>
                <w:spacing w:val="11"/>
                <w:sz w:val="24"/>
                <w:szCs w:val="24"/>
                <w:lang w:val="ru-RU"/>
              </w:rPr>
              <w:t xml:space="preserve"> </w:t>
            </w:r>
            <w:r w:rsidRPr="003D7675">
              <w:rPr>
                <w:rFonts w:asciiTheme="majorHAnsi" w:hAnsiTheme="majorHAnsi"/>
                <w:spacing w:val="1"/>
                <w:w w:val="106"/>
                <w:sz w:val="24"/>
                <w:szCs w:val="24"/>
                <w:lang w:val="ru-RU"/>
              </w:rPr>
              <w:t>к</w:t>
            </w:r>
            <w:r w:rsidRPr="003D7675">
              <w:rPr>
                <w:rFonts w:asciiTheme="majorHAnsi" w:hAnsiTheme="majorHAnsi"/>
                <w:spacing w:val="3"/>
                <w:w w:val="105"/>
                <w:sz w:val="24"/>
                <w:szCs w:val="24"/>
                <w:lang w:val="ru-RU"/>
              </w:rPr>
              <w:t>ул</w:t>
            </w:r>
            <w:r w:rsidRPr="003D7675">
              <w:rPr>
                <w:rFonts w:asciiTheme="majorHAnsi" w:hAnsiTheme="majorHAnsi"/>
                <w:spacing w:val="4"/>
                <w:w w:val="105"/>
                <w:sz w:val="24"/>
                <w:szCs w:val="24"/>
                <w:lang w:val="ru-RU"/>
              </w:rPr>
              <w:t>ь</w:t>
            </w:r>
            <w:r w:rsidRPr="003D7675">
              <w:rPr>
                <w:rFonts w:asciiTheme="majorHAnsi" w:hAnsiTheme="majorHAnsi"/>
                <w:spacing w:val="8"/>
                <w:w w:val="105"/>
                <w:sz w:val="24"/>
                <w:szCs w:val="24"/>
                <w:lang w:val="ru-RU"/>
              </w:rPr>
              <w:t>т</w:t>
            </w:r>
            <w:r w:rsidRPr="003D7675">
              <w:rPr>
                <w:rFonts w:asciiTheme="majorHAnsi" w:hAnsiTheme="majorHAnsi"/>
                <w:spacing w:val="4"/>
                <w:w w:val="105"/>
                <w:sz w:val="24"/>
                <w:szCs w:val="24"/>
                <w:lang w:val="ru-RU"/>
              </w:rPr>
              <w:t>у</w:t>
            </w:r>
            <w:r w:rsidRPr="003D7675">
              <w:rPr>
                <w:rFonts w:asciiTheme="majorHAnsi" w:hAnsiTheme="majorHAnsi"/>
                <w:spacing w:val="8"/>
                <w:w w:val="105"/>
                <w:sz w:val="24"/>
                <w:szCs w:val="24"/>
                <w:lang w:val="ru-RU"/>
              </w:rPr>
              <w:t>р</w:t>
            </w:r>
            <w:r w:rsidRPr="003D7675">
              <w:rPr>
                <w:rFonts w:asciiTheme="majorHAnsi" w:hAnsiTheme="majorHAnsi"/>
                <w:spacing w:val="4"/>
                <w:w w:val="105"/>
                <w:sz w:val="24"/>
                <w:szCs w:val="24"/>
                <w:lang w:val="ru-RU"/>
              </w:rPr>
              <w:t>н</w:t>
            </w:r>
            <w:r w:rsidRPr="003D7675">
              <w:rPr>
                <w:rFonts w:asciiTheme="majorHAnsi" w:hAnsiTheme="majorHAnsi"/>
                <w:spacing w:val="2"/>
                <w:w w:val="106"/>
                <w:sz w:val="24"/>
                <w:szCs w:val="24"/>
                <w:lang w:val="ru-RU"/>
              </w:rPr>
              <w:t>ы</w:t>
            </w:r>
            <w:r w:rsidRPr="003D7675">
              <w:rPr>
                <w:rFonts w:asciiTheme="majorHAnsi" w:hAnsiTheme="majorHAnsi"/>
                <w:w w:val="105"/>
                <w:sz w:val="24"/>
                <w:szCs w:val="24"/>
                <w:lang w:val="ru-RU"/>
              </w:rPr>
              <w:t>х</w:t>
            </w:r>
            <w:r w:rsidRPr="003D7675">
              <w:rPr>
                <w:rFonts w:asciiTheme="majorHAnsi" w:hAnsiTheme="majorHAnsi"/>
                <w:sz w:val="24"/>
                <w:szCs w:val="24"/>
                <w:lang w:val="ru-RU"/>
              </w:rPr>
              <w:t xml:space="preserve"> </w:t>
            </w:r>
            <w:r w:rsidRPr="003D7675">
              <w:rPr>
                <w:rFonts w:asciiTheme="majorHAnsi" w:hAnsiTheme="majorHAnsi"/>
                <w:w w:val="105"/>
                <w:sz w:val="24"/>
                <w:szCs w:val="24"/>
                <w:lang w:val="ru-RU"/>
              </w:rPr>
              <w:t>п</w:t>
            </w:r>
            <w:r w:rsidRPr="003D7675">
              <w:rPr>
                <w:rFonts w:asciiTheme="majorHAnsi" w:hAnsiTheme="majorHAnsi"/>
                <w:spacing w:val="8"/>
                <w:w w:val="105"/>
                <w:sz w:val="24"/>
                <w:szCs w:val="24"/>
                <w:lang w:val="ru-RU"/>
              </w:rPr>
              <w:t>р</w:t>
            </w:r>
            <w:r w:rsidRPr="003D7675">
              <w:rPr>
                <w:rFonts w:asciiTheme="majorHAnsi" w:hAnsiTheme="majorHAnsi"/>
                <w:spacing w:val="1"/>
                <w:w w:val="106"/>
                <w:sz w:val="24"/>
                <w:szCs w:val="24"/>
                <w:lang w:val="ru-RU"/>
              </w:rPr>
              <w:t>ак</w:t>
            </w:r>
            <w:r w:rsidRPr="003D7675">
              <w:rPr>
                <w:rFonts w:asciiTheme="majorHAnsi" w:hAnsiTheme="majorHAnsi"/>
                <w:spacing w:val="9"/>
                <w:w w:val="105"/>
                <w:sz w:val="24"/>
                <w:szCs w:val="24"/>
                <w:lang w:val="ru-RU"/>
              </w:rPr>
              <w:t>т</w:t>
            </w:r>
            <w:r w:rsidRPr="003D7675">
              <w:rPr>
                <w:rFonts w:asciiTheme="majorHAnsi" w:hAnsiTheme="majorHAnsi"/>
                <w:w w:val="105"/>
                <w:sz w:val="24"/>
                <w:szCs w:val="24"/>
                <w:lang w:val="ru-RU"/>
              </w:rPr>
              <w:t>и</w:t>
            </w:r>
            <w:r w:rsidRPr="003D7675">
              <w:rPr>
                <w:rFonts w:asciiTheme="majorHAnsi" w:hAnsiTheme="majorHAnsi"/>
                <w:w w:val="106"/>
                <w:sz w:val="24"/>
                <w:szCs w:val="24"/>
                <w:lang w:val="ru-RU"/>
              </w:rPr>
              <w:t>к</w:t>
            </w:r>
            <w:r w:rsidRPr="003D7675">
              <w:rPr>
                <w:rFonts w:asciiTheme="majorHAnsi" w:hAnsiTheme="majorHAnsi"/>
                <w:spacing w:val="14"/>
                <w:sz w:val="24"/>
                <w:szCs w:val="24"/>
                <w:lang w:val="ru-RU"/>
              </w:rPr>
              <w:t xml:space="preserve"> </w:t>
            </w:r>
            <w:r w:rsidRPr="003D7675">
              <w:rPr>
                <w:rFonts w:asciiTheme="majorHAnsi" w:hAnsiTheme="majorHAnsi"/>
                <w:w w:val="105"/>
                <w:sz w:val="24"/>
                <w:szCs w:val="24"/>
                <w:lang w:val="ru-RU"/>
              </w:rPr>
              <w:t>в</w:t>
            </w:r>
            <w:r w:rsidRPr="003D7675">
              <w:rPr>
                <w:rFonts w:asciiTheme="majorHAnsi" w:hAnsiTheme="majorHAnsi"/>
                <w:spacing w:val="7"/>
                <w:sz w:val="24"/>
                <w:szCs w:val="24"/>
                <w:lang w:val="ru-RU"/>
              </w:rPr>
              <w:t xml:space="preserve"> </w:t>
            </w:r>
            <w:r w:rsidRPr="003D7675">
              <w:rPr>
                <w:rFonts w:asciiTheme="majorHAnsi" w:hAnsiTheme="majorHAnsi"/>
                <w:spacing w:val="3"/>
                <w:w w:val="105"/>
                <w:sz w:val="24"/>
                <w:szCs w:val="24"/>
                <w:lang w:val="ru-RU"/>
              </w:rPr>
              <w:t>р</w:t>
            </w:r>
            <w:r w:rsidRPr="003D7675">
              <w:rPr>
                <w:rFonts w:asciiTheme="majorHAnsi" w:hAnsiTheme="majorHAnsi"/>
                <w:spacing w:val="7"/>
                <w:w w:val="106"/>
                <w:sz w:val="24"/>
                <w:szCs w:val="24"/>
                <w:lang w:val="ru-RU"/>
              </w:rPr>
              <w:t>еж</w:t>
            </w:r>
            <w:r w:rsidRPr="003D7675">
              <w:rPr>
                <w:rFonts w:asciiTheme="majorHAnsi" w:hAnsiTheme="majorHAnsi"/>
                <w:spacing w:val="5"/>
                <w:w w:val="105"/>
                <w:sz w:val="24"/>
                <w:szCs w:val="24"/>
                <w:lang w:val="ru-RU"/>
              </w:rPr>
              <w:t>и</w:t>
            </w:r>
            <w:r w:rsidRPr="003D7675">
              <w:rPr>
                <w:rFonts w:asciiTheme="majorHAnsi" w:hAnsiTheme="majorHAnsi"/>
                <w:spacing w:val="1"/>
                <w:w w:val="106"/>
                <w:sz w:val="24"/>
                <w:szCs w:val="24"/>
                <w:lang w:val="ru-RU"/>
              </w:rPr>
              <w:t>м</w:t>
            </w:r>
            <w:r w:rsidRPr="003D7675">
              <w:rPr>
                <w:rFonts w:asciiTheme="majorHAnsi" w:hAnsiTheme="majorHAnsi"/>
                <w:w w:val="106"/>
                <w:sz w:val="24"/>
                <w:szCs w:val="24"/>
                <w:lang w:val="ru-RU"/>
              </w:rPr>
              <w:t>е</w:t>
            </w:r>
            <w:r w:rsidRPr="003D7675">
              <w:rPr>
                <w:rFonts w:asciiTheme="majorHAnsi" w:hAnsiTheme="majorHAnsi"/>
                <w:spacing w:val="9"/>
                <w:sz w:val="24"/>
                <w:szCs w:val="24"/>
                <w:lang w:val="ru-RU"/>
              </w:rPr>
              <w:t xml:space="preserve"> </w:t>
            </w:r>
            <w:r w:rsidRPr="003D7675">
              <w:rPr>
                <w:rFonts w:asciiTheme="majorHAnsi" w:hAnsiTheme="majorHAnsi"/>
                <w:spacing w:val="6"/>
                <w:w w:val="106"/>
                <w:sz w:val="24"/>
                <w:szCs w:val="24"/>
                <w:lang w:val="ru-RU"/>
              </w:rPr>
              <w:t>д</w:t>
            </w:r>
            <w:r w:rsidRPr="003D7675">
              <w:rPr>
                <w:rFonts w:asciiTheme="majorHAnsi" w:hAnsiTheme="majorHAnsi"/>
                <w:w w:val="105"/>
                <w:sz w:val="24"/>
                <w:szCs w:val="24"/>
                <w:lang w:val="ru-RU"/>
              </w:rPr>
              <w:t>н</w:t>
            </w:r>
            <w:r w:rsidRPr="003D7675">
              <w:rPr>
                <w:rFonts w:asciiTheme="majorHAnsi" w:hAnsiTheme="majorHAnsi"/>
                <w:w w:val="106"/>
                <w:sz w:val="24"/>
                <w:szCs w:val="24"/>
                <w:lang w:val="ru-RU"/>
              </w:rPr>
              <w:t>я</w:t>
            </w:r>
            <w:r w:rsidRPr="003D7675">
              <w:rPr>
                <w:rFonts w:asciiTheme="majorHAnsi" w:hAnsiTheme="majorHAnsi"/>
                <w:sz w:val="24"/>
                <w:szCs w:val="24"/>
                <w:lang w:val="ru-RU"/>
              </w:rPr>
              <w:t xml:space="preserve"> </w:t>
            </w:r>
            <w:r w:rsidRPr="003D7675">
              <w:rPr>
                <w:rFonts w:asciiTheme="majorHAnsi" w:hAnsiTheme="majorHAnsi"/>
                <w:spacing w:val="3"/>
                <w:w w:val="105"/>
                <w:sz w:val="24"/>
                <w:szCs w:val="24"/>
                <w:lang w:val="ru-RU"/>
              </w:rPr>
              <w:t>(</w:t>
            </w:r>
            <w:r w:rsidRPr="003D7675">
              <w:rPr>
                <w:rFonts w:asciiTheme="majorHAnsi" w:hAnsiTheme="majorHAnsi"/>
                <w:w w:val="105"/>
                <w:sz w:val="24"/>
                <w:szCs w:val="24"/>
                <w:lang w:val="ru-RU"/>
              </w:rPr>
              <w:t>в</w:t>
            </w:r>
            <w:r w:rsidRPr="003D7675">
              <w:rPr>
                <w:rFonts w:asciiTheme="majorHAnsi" w:hAnsiTheme="majorHAnsi"/>
                <w:spacing w:val="8"/>
                <w:sz w:val="24"/>
                <w:szCs w:val="24"/>
                <w:lang w:val="ru-RU"/>
              </w:rPr>
              <w:t xml:space="preserve"> </w:t>
            </w:r>
            <w:r w:rsidRPr="003D7675">
              <w:rPr>
                <w:rFonts w:asciiTheme="majorHAnsi" w:hAnsiTheme="majorHAnsi"/>
                <w:spacing w:val="1"/>
                <w:w w:val="106"/>
                <w:sz w:val="24"/>
                <w:szCs w:val="24"/>
                <w:lang w:val="ru-RU"/>
              </w:rPr>
              <w:t>с</w:t>
            </w:r>
            <w:r w:rsidRPr="003D7675">
              <w:rPr>
                <w:rFonts w:asciiTheme="majorHAnsi" w:hAnsiTheme="majorHAnsi"/>
                <w:spacing w:val="3"/>
                <w:w w:val="105"/>
                <w:sz w:val="24"/>
                <w:szCs w:val="24"/>
                <w:lang w:val="ru-RU"/>
              </w:rPr>
              <w:t>оо</w:t>
            </w:r>
            <w:r w:rsidRPr="003D7675">
              <w:rPr>
                <w:rFonts w:asciiTheme="majorHAnsi" w:hAnsiTheme="majorHAnsi"/>
                <w:spacing w:val="8"/>
                <w:w w:val="105"/>
                <w:sz w:val="24"/>
                <w:szCs w:val="24"/>
                <w:lang w:val="ru-RU"/>
              </w:rPr>
              <w:t>т</w:t>
            </w:r>
            <w:r w:rsidRPr="003D7675">
              <w:rPr>
                <w:rFonts w:asciiTheme="majorHAnsi" w:hAnsiTheme="majorHAnsi"/>
                <w:w w:val="105"/>
                <w:sz w:val="24"/>
                <w:szCs w:val="24"/>
                <w:lang w:val="ru-RU"/>
              </w:rPr>
              <w:t>в</w:t>
            </w:r>
            <w:r w:rsidRPr="003D7675">
              <w:rPr>
                <w:rFonts w:asciiTheme="majorHAnsi" w:hAnsiTheme="majorHAnsi"/>
                <w:spacing w:val="3"/>
                <w:w w:val="106"/>
                <w:sz w:val="24"/>
                <w:szCs w:val="24"/>
                <w:lang w:val="ru-RU"/>
              </w:rPr>
              <w:t>е</w:t>
            </w:r>
            <w:r w:rsidRPr="003D7675">
              <w:rPr>
                <w:rFonts w:asciiTheme="majorHAnsi" w:hAnsiTheme="majorHAnsi"/>
                <w:spacing w:val="8"/>
                <w:w w:val="105"/>
                <w:sz w:val="24"/>
                <w:szCs w:val="24"/>
                <w:lang w:val="ru-RU"/>
              </w:rPr>
              <w:t>т</w:t>
            </w:r>
            <w:r w:rsidRPr="003D7675">
              <w:rPr>
                <w:rFonts w:asciiTheme="majorHAnsi" w:hAnsiTheme="majorHAnsi"/>
                <w:spacing w:val="2"/>
                <w:w w:val="106"/>
                <w:sz w:val="24"/>
                <w:szCs w:val="24"/>
                <w:lang w:val="ru-RU"/>
              </w:rPr>
              <w:t>с</w:t>
            </w:r>
            <w:r w:rsidRPr="003D7675">
              <w:rPr>
                <w:rFonts w:asciiTheme="majorHAnsi" w:hAnsiTheme="majorHAnsi"/>
                <w:spacing w:val="4"/>
                <w:w w:val="105"/>
                <w:sz w:val="24"/>
                <w:szCs w:val="24"/>
                <w:lang w:val="ru-RU"/>
              </w:rPr>
              <w:t>т</w:t>
            </w:r>
            <w:r w:rsidRPr="003D7675">
              <w:rPr>
                <w:rFonts w:asciiTheme="majorHAnsi" w:hAnsiTheme="majorHAnsi"/>
                <w:spacing w:val="5"/>
                <w:w w:val="105"/>
                <w:sz w:val="24"/>
                <w:szCs w:val="24"/>
                <w:lang w:val="ru-RU"/>
              </w:rPr>
              <w:t>в</w:t>
            </w:r>
            <w:r w:rsidRPr="003D7675">
              <w:rPr>
                <w:rFonts w:asciiTheme="majorHAnsi" w:hAnsiTheme="majorHAnsi"/>
                <w:spacing w:val="4"/>
                <w:w w:val="105"/>
                <w:sz w:val="24"/>
                <w:szCs w:val="24"/>
                <w:lang w:val="ru-RU"/>
              </w:rPr>
              <w:t>и</w:t>
            </w:r>
            <w:r w:rsidRPr="003D7675">
              <w:rPr>
                <w:rFonts w:asciiTheme="majorHAnsi" w:hAnsiTheme="majorHAnsi"/>
                <w:w w:val="105"/>
                <w:sz w:val="24"/>
                <w:szCs w:val="24"/>
                <w:lang w:val="ru-RU"/>
              </w:rPr>
              <w:t>и</w:t>
            </w:r>
            <w:r w:rsidRPr="003D7675">
              <w:rPr>
                <w:rFonts w:asciiTheme="majorHAnsi" w:hAnsiTheme="majorHAnsi"/>
                <w:spacing w:val="7"/>
                <w:sz w:val="24"/>
                <w:szCs w:val="24"/>
                <w:lang w:val="ru-RU"/>
              </w:rPr>
              <w:t xml:space="preserve"> </w:t>
            </w:r>
            <w:r w:rsidRPr="003D7675">
              <w:rPr>
                <w:rFonts w:asciiTheme="majorHAnsi" w:hAnsiTheme="majorHAnsi"/>
                <w:w w:val="106"/>
                <w:sz w:val="24"/>
                <w:szCs w:val="24"/>
                <w:lang w:val="ru-RU"/>
              </w:rPr>
              <w:t>с</w:t>
            </w:r>
            <w:r w:rsidRPr="003D7675">
              <w:rPr>
                <w:rFonts w:asciiTheme="majorHAnsi" w:hAnsiTheme="majorHAnsi"/>
                <w:spacing w:val="14"/>
                <w:sz w:val="24"/>
                <w:szCs w:val="24"/>
                <w:lang w:val="ru-RU"/>
              </w:rPr>
              <w:t xml:space="preserve"> </w:t>
            </w:r>
            <w:r w:rsidRPr="003D7675">
              <w:rPr>
                <w:rFonts w:asciiTheme="majorHAnsi" w:hAnsiTheme="majorHAnsi"/>
                <w:w w:val="105"/>
                <w:sz w:val="24"/>
                <w:szCs w:val="24"/>
                <w:lang w:val="ru-RU"/>
              </w:rPr>
              <w:t>в</w:t>
            </w:r>
            <w:r w:rsidRPr="003D7675">
              <w:rPr>
                <w:rFonts w:asciiTheme="majorHAnsi" w:hAnsiTheme="majorHAnsi"/>
                <w:spacing w:val="4"/>
                <w:w w:val="105"/>
                <w:sz w:val="24"/>
                <w:szCs w:val="24"/>
                <w:lang w:val="ru-RU"/>
              </w:rPr>
              <w:t>оз</w:t>
            </w:r>
            <w:r w:rsidRPr="003D7675">
              <w:rPr>
                <w:rFonts w:asciiTheme="majorHAnsi" w:hAnsiTheme="majorHAnsi"/>
                <w:spacing w:val="3"/>
                <w:w w:val="105"/>
                <w:sz w:val="24"/>
                <w:szCs w:val="24"/>
                <w:lang w:val="ru-RU"/>
              </w:rPr>
              <w:t>р</w:t>
            </w:r>
            <w:r w:rsidRPr="003D7675">
              <w:rPr>
                <w:rFonts w:asciiTheme="majorHAnsi" w:hAnsiTheme="majorHAnsi"/>
                <w:spacing w:val="6"/>
                <w:w w:val="106"/>
                <w:sz w:val="24"/>
                <w:szCs w:val="24"/>
                <w:lang w:val="ru-RU"/>
              </w:rPr>
              <w:t>а</w:t>
            </w:r>
            <w:r w:rsidRPr="003D7675">
              <w:rPr>
                <w:rFonts w:asciiTheme="majorHAnsi" w:hAnsiTheme="majorHAnsi"/>
                <w:spacing w:val="2"/>
                <w:w w:val="106"/>
                <w:sz w:val="24"/>
                <w:szCs w:val="24"/>
                <w:lang w:val="ru-RU"/>
              </w:rPr>
              <w:t>с</w:t>
            </w:r>
            <w:r w:rsidRPr="003D7675">
              <w:rPr>
                <w:rFonts w:asciiTheme="majorHAnsi" w:hAnsiTheme="majorHAnsi"/>
                <w:spacing w:val="3"/>
                <w:w w:val="105"/>
                <w:sz w:val="24"/>
                <w:szCs w:val="24"/>
                <w:lang w:val="ru-RU"/>
              </w:rPr>
              <w:t>т</w:t>
            </w:r>
            <w:r w:rsidRPr="003D7675">
              <w:rPr>
                <w:rFonts w:asciiTheme="majorHAnsi" w:hAnsiTheme="majorHAnsi"/>
                <w:spacing w:val="8"/>
                <w:w w:val="105"/>
                <w:sz w:val="24"/>
                <w:szCs w:val="24"/>
                <w:lang w:val="ru-RU"/>
              </w:rPr>
              <w:t>о</w:t>
            </w:r>
            <w:r w:rsidRPr="003D7675">
              <w:rPr>
                <w:rFonts w:asciiTheme="majorHAnsi" w:hAnsiTheme="majorHAnsi"/>
                <w:w w:val="106"/>
                <w:sz w:val="24"/>
                <w:szCs w:val="24"/>
                <w:lang w:val="ru-RU"/>
              </w:rPr>
              <w:t>м</w:t>
            </w:r>
            <w:r w:rsidRPr="003D7675">
              <w:rPr>
                <w:rFonts w:asciiTheme="majorHAnsi" w:hAnsiTheme="majorHAnsi"/>
                <w:spacing w:val="8"/>
                <w:sz w:val="24"/>
                <w:szCs w:val="24"/>
                <w:lang w:val="ru-RU"/>
              </w:rPr>
              <w:t xml:space="preserve"> </w:t>
            </w:r>
            <w:r w:rsidRPr="003D7675">
              <w:rPr>
                <w:rFonts w:asciiTheme="majorHAnsi" w:hAnsiTheme="majorHAnsi"/>
                <w:spacing w:val="1"/>
                <w:w w:val="106"/>
                <w:sz w:val="24"/>
                <w:szCs w:val="24"/>
                <w:lang w:val="ru-RU"/>
              </w:rPr>
              <w:t>де</w:t>
            </w:r>
            <w:r w:rsidRPr="003D7675">
              <w:rPr>
                <w:rFonts w:asciiTheme="majorHAnsi" w:hAnsiTheme="majorHAnsi"/>
                <w:spacing w:val="8"/>
                <w:w w:val="105"/>
                <w:sz w:val="24"/>
                <w:szCs w:val="24"/>
                <w:lang w:val="ru-RU"/>
              </w:rPr>
              <w:t>т</w:t>
            </w:r>
            <w:r w:rsidRPr="003D7675">
              <w:rPr>
                <w:rFonts w:asciiTheme="majorHAnsi" w:hAnsiTheme="majorHAnsi"/>
                <w:spacing w:val="7"/>
                <w:w w:val="106"/>
                <w:sz w:val="24"/>
                <w:szCs w:val="24"/>
                <w:lang w:val="ru-RU"/>
              </w:rPr>
              <w:t>е</w:t>
            </w:r>
            <w:r w:rsidRPr="003D7675">
              <w:rPr>
                <w:rFonts w:asciiTheme="majorHAnsi" w:hAnsiTheme="majorHAnsi"/>
                <w:spacing w:val="1"/>
                <w:w w:val="105"/>
                <w:sz w:val="24"/>
                <w:szCs w:val="24"/>
                <w:lang w:val="ru-RU"/>
              </w:rPr>
              <w:t>й)</w:t>
            </w:r>
          </w:p>
          <w:p w:rsidR="003D7675" w:rsidRPr="003D7675" w:rsidRDefault="003D7675" w:rsidP="003D7675">
            <w:pPr>
              <w:widowControl w:val="0"/>
              <w:spacing w:after="0" w:line="240" w:lineRule="auto"/>
              <w:jc w:val="both"/>
              <w:rPr>
                <w:rFonts w:asciiTheme="majorHAnsi" w:hAnsiTheme="majorHAnsi"/>
                <w:spacing w:val="4"/>
                <w:w w:val="105"/>
                <w:sz w:val="24"/>
                <w:szCs w:val="24"/>
                <w:lang w:val="ru-RU"/>
              </w:rPr>
            </w:pPr>
            <w:r w:rsidRPr="003D7675">
              <w:rPr>
                <w:rFonts w:asciiTheme="majorHAnsi" w:hAnsiTheme="majorHAnsi"/>
                <w:spacing w:val="4"/>
                <w:w w:val="105"/>
                <w:sz w:val="24"/>
                <w:szCs w:val="24"/>
                <w:lang w:val="ru-RU"/>
              </w:rPr>
              <w:t xml:space="preserve">Беседы: «Традиции моей семьи», «С кем я живу», «Уважай отца и мать – будет в жизни благодать», «Наши совместные дела дома», «Что я могу рассказать о своей семье» «Что означает праздник «День семьи, любви и верности»». </w:t>
            </w:r>
          </w:p>
          <w:p w:rsidR="003D7675" w:rsidRPr="003D7675" w:rsidRDefault="003D7675" w:rsidP="003D7675">
            <w:pPr>
              <w:widowControl w:val="0"/>
              <w:spacing w:after="0" w:line="240" w:lineRule="auto"/>
              <w:jc w:val="both"/>
              <w:rPr>
                <w:rFonts w:asciiTheme="majorHAnsi" w:hAnsiTheme="majorHAnsi"/>
                <w:spacing w:val="4"/>
                <w:w w:val="105"/>
                <w:sz w:val="24"/>
                <w:szCs w:val="24"/>
                <w:lang w:val="ru-RU"/>
              </w:rPr>
            </w:pPr>
            <w:r w:rsidRPr="003D7675">
              <w:rPr>
                <w:rFonts w:asciiTheme="majorHAnsi" w:hAnsiTheme="majorHAnsi"/>
                <w:spacing w:val="4"/>
                <w:w w:val="105"/>
                <w:sz w:val="24"/>
                <w:szCs w:val="24"/>
                <w:lang w:val="ru-RU"/>
              </w:rPr>
              <w:t>Чтение художественной литературы:</w:t>
            </w:r>
          </w:p>
          <w:p w:rsidR="003D7675" w:rsidRPr="003D7675" w:rsidRDefault="003D7675" w:rsidP="003D7675">
            <w:pPr>
              <w:spacing w:after="0" w:line="240" w:lineRule="auto"/>
              <w:ind w:left="30" w:right="30"/>
              <w:jc w:val="both"/>
              <w:rPr>
                <w:rFonts w:asciiTheme="majorHAnsi" w:hAnsiTheme="majorHAnsi" w:cs="Calibri"/>
                <w:sz w:val="24"/>
                <w:szCs w:val="24"/>
                <w:lang w:val="ru-RU"/>
              </w:rPr>
            </w:pPr>
            <w:proofErr w:type="gramStart"/>
            <w:r w:rsidRPr="003D7675">
              <w:rPr>
                <w:rFonts w:asciiTheme="majorHAnsi" w:hAnsiTheme="majorHAnsi"/>
                <w:sz w:val="24"/>
                <w:szCs w:val="24"/>
                <w:lang w:val="ru-RU"/>
              </w:rPr>
              <w:t>К</w:t>
            </w:r>
            <w:proofErr w:type="gramEnd"/>
            <w:r w:rsidRPr="003D7675">
              <w:rPr>
                <w:rFonts w:asciiTheme="majorHAnsi" w:hAnsiTheme="majorHAnsi"/>
                <w:sz w:val="24"/>
                <w:szCs w:val="24"/>
                <w:lang w:val="ru-RU"/>
              </w:rPr>
              <w:t xml:space="preserve"> Ушинский «Петушок с семьей»</w:t>
            </w:r>
          </w:p>
          <w:p w:rsidR="003D7675" w:rsidRPr="003D7675" w:rsidRDefault="003D7675" w:rsidP="003D7675">
            <w:pPr>
              <w:spacing w:after="0" w:line="240" w:lineRule="auto"/>
              <w:ind w:left="30" w:right="30"/>
              <w:jc w:val="both"/>
              <w:rPr>
                <w:rFonts w:asciiTheme="majorHAnsi" w:hAnsiTheme="majorHAnsi" w:cs="Calibri"/>
                <w:sz w:val="24"/>
                <w:szCs w:val="24"/>
                <w:lang w:val="ru-RU"/>
              </w:rPr>
            </w:pPr>
            <w:r w:rsidRPr="003D7675">
              <w:rPr>
                <w:rFonts w:asciiTheme="majorHAnsi" w:hAnsiTheme="majorHAnsi"/>
                <w:sz w:val="24"/>
                <w:szCs w:val="24"/>
                <w:lang w:val="ru-RU"/>
              </w:rPr>
              <w:t>Д. Габе «Моя семья»,</w:t>
            </w:r>
          </w:p>
          <w:p w:rsidR="003D7675" w:rsidRPr="003D7675" w:rsidRDefault="003D7675" w:rsidP="003D7675">
            <w:pPr>
              <w:spacing w:after="0" w:line="240" w:lineRule="auto"/>
              <w:ind w:left="30" w:right="30"/>
              <w:jc w:val="both"/>
              <w:rPr>
                <w:rFonts w:asciiTheme="majorHAnsi" w:hAnsiTheme="majorHAnsi" w:cs="Calibri"/>
                <w:sz w:val="24"/>
                <w:szCs w:val="24"/>
                <w:lang w:val="ru-RU"/>
              </w:rPr>
            </w:pPr>
            <w:r w:rsidRPr="003D7675">
              <w:rPr>
                <w:rFonts w:asciiTheme="majorHAnsi" w:hAnsiTheme="majorHAnsi"/>
                <w:sz w:val="24"/>
                <w:szCs w:val="24"/>
                <w:lang w:val="ru-RU"/>
              </w:rPr>
              <w:t>Л. А. Кондрыкинская «С чего начинается Родина?»</w:t>
            </w:r>
          </w:p>
          <w:p w:rsidR="003D7675" w:rsidRPr="003D7675" w:rsidRDefault="003D7675" w:rsidP="003D7675">
            <w:pPr>
              <w:spacing w:after="0" w:line="240" w:lineRule="auto"/>
              <w:ind w:left="30" w:right="30"/>
              <w:jc w:val="both"/>
              <w:rPr>
                <w:rFonts w:asciiTheme="majorHAnsi" w:hAnsiTheme="majorHAnsi" w:cs="Calibri"/>
                <w:sz w:val="24"/>
                <w:szCs w:val="24"/>
                <w:lang w:val="ru-RU"/>
              </w:rPr>
            </w:pPr>
            <w:r w:rsidRPr="003D7675">
              <w:rPr>
                <w:rFonts w:asciiTheme="majorHAnsi" w:hAnsiTheme="majorHAnsi"/>
                <w:sz w:val="24"/>
                <w:szCs w:val="24"/>
                <w:lang w:val="ru-RU"/>
              </w:rPr>
              <w:t>Чтение стихотворения «Наша дружная семья»</w:t>
            </w:r>
          </w:p>
          <w:p w:rsidR="003D7675" w:rsidRPr="003D7675" w:rsidRDefault="003D7675" w:rsidP="003D7675">
            <w:pPr>
              <w:widowControl w:val="0"/>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Заучивание стихов, пословиц и поговорок к празднику</w:t>
            </w:r>
          </w:p>
          <w:p w:rsidR="003D7675" w:rsidRPr="003D7675" w:rsidRDefault="003D7675" w:rsidP="003D7675">
            <w:pPr>
              <w:spacing w:after="0" w:line="240" w:lineRule="auto"/>
              <w:ind w:left="30" w:right="30"/>
              <w:jc w:val="both"/>
              <w:rPr>
                <w:rFonts w:asciiTheme="majorHAnsi" w:hAnsiTheme="majorHAnsi"/>
                <w:color w:val="000000"/>
                <w:sz w:val="24"/>
                <w:szCs w:val="24"/>
                <w:lang w:val="ru-RU"/>
              </w:rPr>
            </w:pPr>
            <w:r w:rsidRPr="003D7675">
              <w:rPr>
                <w:rFonts w:asciiTheme="majorHAnsi" w:hAnsiTheme="majorHAnsi"/>
                <w:color w:val="000000"/>
                <w:sz w:val="24"/>
                <w:szCs w:val="24"/>
                <w:lang w:val="ru-RU"/>
              </w:rPr>
              <w:t>Рисование на любую из тем: «Платочек для мамы», «Подарок для мамы и папы», «Моя семья».</w:t>
            </w:r>
          </w:p>
          <w:p w:rsidR="003D7675" w:rsidRPr="003D7675" w:rsidRDefault="003D7675" w:rsidP="003D7675">
            <w:pPr>
              <w:spacing w:after="0" w:line="240" w:lineRule="auto"/>
              <w:ind w:left="30" w:right="30"/>
              <w:jc w:val="both"/>
              <w:rPr>
                <w:rFonts w:asciiTheme="majorHAnsi" w:hAnsiTheme="majorHAnsi" w:cs="Calibri"/>
                <w:color w:val="000000"/>
                <w:sz w:val="24"/>
                <w:szCs w:val="24"/>
                <w:lang w:val="ru-RU"/>
              </w:rPr>
            </w:pPr>
            <w:r w:rsidRPr="003D7675">
              <w:rPr>
                <w:rFonts w:asciiTheme="majorHAnsi" w:hAnsiTheme="majorHAnsi"/>
                <w:color w:val="000000"/>
                <w:sz w:val="24"/>
                <w:szCs w:val="24"/>
                <w:lang w:val="ru-RU"/>
              </w:rPr>
              <w:t>Пальчиковая гимнастика «Наша дружная семья»</w:t>
            </w:r>
          </w:p>
          <w:p w:rsidR="003D7675" w:rsidRPr="003D7675" w:rsidRDefault="003D7675" w:rsidP="003D7675">
            <w:pPr>
              <w:widowControl w:val="0"/>
              <w:spacing w:after="0" w:line="240" w:lineRule="auto"/>
              <w:jc w:val="both"/>
              <w:rPr>
                <w:rFonts w:asciiTheme="majorHAnsi" w:hAnsiTheme="majorHAnsi"/>
                <w:spacing w:val="4"/>
                <w:w w:val="105"/>
                <w:sz w:val="24"/>
                <w:szCs w:val="24"/>
                <w:lang w:val="ru-RU"/>
              </w:rPr>
            </w:pPr>
          </w:p>
        </w:tc>
        <w:tc>
          <w:tcPr>
            <w:tcW w:w="3091" w:type="dxa"/>
            <w:vMerge w:val="restart"/>
          </w:tcPr>
          <w:p w:rsidR="003D7675" w:rsidRPr="003D7675" w:rsidRDefault="003D7675" w:rsidP="003D7675">
            <w:pPr>
              <w:spacing w:after="0" w:line="240" w:lineRule="auto"/>
              <w:ind w:left="30" w:right="30"/>
              <w:jc w:val="both"/>
              <w:rPr>
                <w:rFonts w:asciiTheme="majorHAnsi" w:hAnsiTheme="majorHAnsi" w:cs="Calibri"/>
                <w:color w:val="000000"/>
                <w:sz w:val="24"/>
                <w:szCs w:val="24"/>
                <w:lang w:val="ru-RU"/>
              </w:rPr>
            </w:pPr>
            <w:r w:rsidRPr="003D7675">
              <w:rPr>
                <w:rFonts w:asciiTheme="majorHAnsi" w:hAnsiTheme="majorHAnsi"/>
                <w:color w:val="000000"/>
                <w:sz w:val="24"/>
                <w:szCs w:val="24"/>
                <w:lang w:val="ru-RU"/>
              </w:rPr>
              <w:t>Праздник «День семьи, любви и верности»-  старшие, подготовительные группы, младшая и средняя группы – гости на празднике.</w:t>
            </w:r>
          </w:p>
          <w:p w:rsidR="003D7675" w:rsidRPr="003D7675" w:rsidRDefault="003D7675" w:rsidP="003D7675">
            <w:pPr>
              <w:spacing w:after="0" w:line="240" w:lineRule="auto"/>
              <w:ind w:left="30" w:right="30"/>
              <w:jc w:val="both"/>
              <w:rPr>
                <w:rFonts w:asciiTheme="majorHAnsi" w:hAnsiTheme="majorHAnsi" w:cs="Calibri"/>
                <w:color w:val="000000"/>
                <w:sz w:val="24"/>
                <w:szCs w:val="24"/>
                <w:lang w:val="ru-RU"/>
              </w:rPr>
            </w:pPr>
          </w:p>
          <w:p w:rsidR="003D7675" w:rsidRPr="003D7675" w:rsidRDefault="003D7675" w:rsidP="003D7675">
            <w:pPr>
              <w:widowControl w:val="0"/>
              <w:spacing w:after="0" w:line="240" w:lineRule="auto"/>
              <w:ind w:right="172"/>
              <w:jc w:val="both"/>
              <w:rPr>
                <w:rFonts w:asciiTheme="majorHAnsi" w:hAnsiTheme="majorHAnsi"/>
                <w:bCs/>
                <w:color w:val="000000"/>
                <w:sz w:val="24"/>
                <w:szCs w:val="24"/>
                <w:lang w:val="ru-RU"/>
              </w:rPr>
            </w:pPr>
          </w:p>
        </w:tc>
        <w:tc>
          <w:tcPr>
            <w:tcW w:w="2954" w:type="dxa"/>
            <w:vMerge w:val="restart"/>
          </w:tcPr>
          <w:p w:rsidR="003D7675" w:rsidRPr="003D7675" w:rsidRDefault="003D7675" w:rsidP="003D7675">
            <w:pPr>
              <w:widowControl w:val="0"/>
              <w:spacing w:after="0" w:line="240" w:lineRule="auto"/>
              <w:ind w:right="45"/>
              <w:jc w:val="both"/>
              <w:rPr>
                <w:rFonts w:asciiTheme="majorHAnsi" w:hAnsiTheme="majorHAnsi"/>
                <w:color w:val="000000"/>
                <w:spacing w:val="6"/>
                <w:sz w:val="24"/>
                <w:szCs w:val="24"/>
                <w:lang w:val="ru-RU"/>
              </w:rPr>
            </w:pPr>
            <w:r w:rsidRPr="003D7675">
              <w:rPr>
                <w:rFonts w:asciiTheme="majorHAnsi" w:hAnsiTheme="majorHAnsi"/>
                <w:color w:val="000000"/>
                <w:spacing w:val="6"/>
                <w:sz w:val="24"/>
                <w:szCs w:val="24"/>
                <w:lang w:val="ru-RU"/>
              </w:rPr>
              <w:t>Привлечение родителей к организации праздника «День семьи, любви и верности».</w:t>
            </w:r>
          </w:p>
        </w:tc>
      </w:tr>
      <w:tr w:rsidR="003D7675" w:rsidRPr="005C2EB8" w:rsidTr="003D7675">
        <w:trPr>
          <w:trHeight w:val="1161"/>
        </w:trPr>
        <w:tc>
          <w:tcPr>
            <w:tcW w:w="2042" w:type="dxa"/>
            <w:gridSpan w:val="2"/>
            <w:vMerge/>
          </w:tcPr>
          <w:p w:rsidR="003D7675" w:rsidRPr="003D7675" w:rsidRDefault="003D7675" w:rsidP="003D7675">
            <w:pPr>
              <w:spacing w:after="0" w:line="240" w:lineRule="auto"/>
              <w:jc w:val="both"/>
              <w:rPr>
                <w:rFonts w:asciiTheme="majorHAnsi" w:hAnsiTheme="majorHAnsi"/>
                <w:sz w:val="24"/>
                <w:szCs w:val="24"/>
                <w:lang w:val="ru-RU"/>
              </w:rPr>
            </w:pPr>
          </w:p>
        </w:tc>
        <w:tc>
          <w:tcPr>
            <w:tcW w:w="2318" w:type="dxa"/>
            <w:gridSpan w:val="3"/>
          </w:tcPr>
          <w:p w:rsidR="003D7675" w:rsidRPr="003D7675" w:rsidRDefault="003D7675" w:rsidP="003D7675">
            <w:pPr>
              <w:spacing w:after="0" w:line="240" w:lineRule="auto"/>
              <w:jc w:val="both"/>
              <w:rPr>
                <w:rFonts w:asciiTheme="majorHAnsi" w:hAnsiTheme="majorHAnsi"/>
                <w:color w:val="FF0000"/>
                <w:sz w:val="24"/>
                <w:szCs w:val="24"/>
                <w:lang w:val="ru-RU"/>
              </w:rPr>
            </w:pPr>
            <w:r w:rsidRPr="003D7675">
              <w:rPr>
                <w:rFonts w:asciiTheme="majorHAnsi" w:hAnsiTheme="majorHAnsi"/>
                <w:sz w:val="24"/>
                <w:szCs w:val="24"/>
                <w:lang w:val="ru-RU"/>
              </w:rPr>
              <w:t xml:space="preserve">8 июля – День семьи, любви и верности (по ФОП </w:t>
            </w:r>
            <w:proofErr w:type="gramStart"/>
            <w:r w:rsidRPr="003D7675">
              <w:rPr>
                <w:rFonts w:asciiTheme="majorHAnsi" w:hAnsiTheme="majorHAnsi"/>
                <w:sz w:val="24"/>
                <w:szCs w:val="24"/>
                <w:lang w:val="ru-RU"/>
              </w:rPr>
              <w:t>ДО</w:t>
            </w:r>
            <w:proofErr w:type="gramEnd"/>
            <w:r w:rsidRPr="003D7675">
              <w:rPr>
                <w:rFonts w:asciiTheme="majorHAnsi" w:hAnsiTheme="majorHAnsi"/>
                <w:sz w:val="24"/>
                <w:szCs w:val="24"/>
                <w:lang w:val="ru-RU"/>
              </w:rPr>
              <w:t>)</w:t>
            </w:r>
          </w:p>
        </w:tc>
        <w:tc>
          <w:tcPr>
            <w:tcW w:w="5192" w:type="dxa"/>
            <w:gridSpan w:val="2"/>
            <w:vMerge/>
          </w:tcPr>
          <w:p w:rsidR="003D7675" w:rsidRPr="003D7675" w:rsidRDefault="003D7675" w:rsidP="003D7675">
            <w:pPr>
              <w:widowControl w:val="0"/>
              <w:spacing w:after="0" w:line="240" w:lineRule="auto"/>
              <w:jc w:val="both"/>
              <w:rPr>
                <w:rFonts w:asciiTheme="majorHAnsi" w:hAnsiTheme="majorHAnsi"/>
                <w:color w:val="FF0000"/>
                <w:spacing w:val="4"/>
                <w:w w:val="105"/>
                <w:sz w:val="24"/>
                <w:szCs w:val="24"/>
                <w:lang w:val="ru-RU"/>
              </w:rPr>
            </w:pPr>
          </w:p>
        </w:tc>
        <w:tc>
          <w:tcPr>
            <w:tcW w:w="3091" w:type="dxa"/>
            <w:vMerge/>
          </w:tcPr>
          <w:p w:rsidR="003D7675" w:rsidRPr="003D7675" w:rsidRDefault="003D7675" w:rsidP="003D7675">
            <w:pPr>
              <w:widowControl w:val="0"/>
              <w:spacing w:after="0" w:line="240" w:lineRule="auto"/>
              <w:ind w:right="172"/>
              <w:jc w:val="both"/>
              <w:rPr>
                <w:rFonts w:asciiTheme="majorHAnsi" w:hAnsiTheme="majorHAnsi"/>
                <w:bCs/>
                <w:color w:val="000000"/>
                <w:sz w:val="24"/>
                <w:szCs w:val="24"/>
                <w:lang w:val="ru-RU"/>
              </w:rPr>
            </w:pPr>
          </w:p>
        </w:tc>
        <w:tc>
          <w:tcPr>
            <w:tcW w:w="2954" w:type="dxa"/>
            <w:vMerge/>
          </w:tcPr>
          <w:p w:rsidR="003D7675" w:rsidRPr="003D7675" w:rsidRDefault="003D7675" w:rsidP="003D7675">
            <w:pPr>
              <w:widowControl w:val="0"/>
              <w:spacing w:after="0" w:line="240" w:lineRule="auto"/>
              <w:ind w:right="45"/>
              <w:jc w:val="both"/>
              <w:rPr>
                <w:rFonts w:asciiTheme="majorHAnsi" w:hAnsiTheme="majorHAnsi"/>
                <w:color w:val="000000"/>
                <w:spacing w:val="6"/>
                <w:sz w:val="24"/>
                <w:szCs w:val="24"/>
                <w:lang w:val="ru-RU"/>
              </w:rPr>
            </w:pPr>
          </w:p>
        </w:tc>
      </w:tr>
      <w:tr w:rsidR="003D7675" w:rsidRPr="005C2EB8" w:rsidTr="003D7675">
        <w:trPr>
          <w:trHeight w:val="300"/>
        </w:trPr>
        <w:tc>
          <w:tcPr>
            <w:tcW w:w="2042" w:type="dxa"/>
            <w:gridSpan w:val="2"/>
          </w:tcPr>
          <w:p w:rsidR="003D7675" w:rsidRPr="003D7675" w:rsidRDefault="003D7675" w:rsidP="003D7675">
            <w:pPr>
              <w:spacing w:after="0" w:line="240" w:lineRule="auto"/>
              <w:jc w:val="both"/>
              <w:rPr>
                <w:rFonts w:asciiTheme="majorHAnsi" w:hAnsiTheme="majorHAnsi"/>
                <w:sz w:val="24"/>
                <w:szCs w:val="24"/>
                <w:lang w:val="ru-RU"/>
              </w:rPr>
            </w:pPr>
          </w:p>
        </w:tc>
        <w:tc>
          <w:tcPr>
            <w:tcW w:w="2318" w:type="dxa"/>
            <w:gridSpan w:val="3"/>
          </w:tcPr>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 xml:space="preserve">12 июля – День Прохоровского </w:t>
            </w:r>
            <w:r w:rsidRPr="003D7675">
              <w:rPr>
                <w:rFonts w:asciiTheme="majorHAnsi" w:hAnsiTheme="majorHAnsi"/>
                <w:sz w:val="24"/>
                <w:szCs w:val="24"/>
                <w:lang w:val="ru-RU"/>
              </w:rPr>
              <w:lastRenderedPageBreak/>
              <w:t xml:space="preserve">поля – Третьего ратного поля России (по ФОП </w:t>
            </w:r>
            <w:proofErr w:type="gramStart"/>
            <w:r w:rsidRPr="003D7675">
              <w:rPr>
                <w:rFonts w:asciiTheme="majorHAnsi" w:hAnsiTheme="majorHAnsi"/>
                <w:sz w:val="24"/>
                <w:szCs w:val="24"/>
                <w:lang w:val="ru-RU"/>
              </w:rPr>
              <w:t>ДО</w:t>
            </w:r>
            <w:proofErr w:type="gramEnd"/>
            <w:r w:rsidRPr="003D7675">
              <w:rPr>
                <w:rFonts w:asciiTheme="majorHAnsi" w:hAnsiTheme="majorHAnsi"/>
                <w:sz w:val="24"/>
                <w:szCs w:val="24"/>
                <w:lang w:val="ru-RU"/>
              </w:rPr>
              <w:t>)</w:t>
            </w:r>
          </w:p>
          <w:p w:rsidR="003D7675" w:rsidRPr="003D7675" w:rsidRDefault="003D7675" w:rsidP="003D7675">
            <w:pPr>
              <w:spacing w:after="0" w:line="240" w:lineRule="auto"/>
              <w:jc w:val="both"/>
              <w:rPr>
                <w:rFonts w:asciiTheme="majorHAnsi" w:hAnsiTheme="majorHAnsi"/>
                <w:sz w:val="24"/>
                <w:szCs w:val="24"/>
                <w:lang w:val="ru-RU"/>
              </w:rPr>
            </w:pPr>
          </w:p>
        </w:tc>
        <w:tc>
          <w:tcPr>
            <w:tcW w:w="5192" w:type="dxa"/>
            <w:gridSpan w:val="2"/>
          </w:tcPr>
          <w:p w:rsidR="003D7675" w:rsidRPr="003D7675" w:rsidRDefault="003D7675" w:rsidP="003D7675">
            <w:pPr>
              <w:widowControl w:val="0"/>
              <w:spacing w:after="0" w:line="240" w:lineRule="auto"/>
              <w:jc w:val="both"/>
              <w:rPr>
                <w:rFonts w:asciiTheme="majorHAnsi" w:hAnsiTheme="majorHAnsi"/>
                <w:spacing w:val="1"/>
                <w:w w:val="105"/>
                <w:sz w:val="24"/>
                <w:szCs w:val="24"/>
                <w:lang w:val="ru-RU"/>
              </w:rPr>
            </w:pPr>
            <w:r w:rsidRPr="003D7675">
              <w:rPr>
                <w:rFonts w:asciiTheme="majorHAnsi" w:hAnsiTheme="majorHAnsi"/>
                <w:spacing w:val="4"/>
                <w:w w:val="105"/>
                <w:sz w:val="24"/>
                <w:szCs w:val="24"/>
                <w:lang w:val="ru-RU"/>
              </w:rPr>
              <w:lastRenderedPageBreak/>
              <w:t>О</w:t>
            </w:r>
            <w:r w:rsidRPr="003D7675">
              <w:rPr>
                <w:rFonts w:asciiTheme="majorHAnsi" w:hAnsiTheme="majorHAnsi"/>
                <w:spacing w:val="3"/>
                <w:w w:val="105"/>
                <w:sz w:val="24"/>
                <w:szCs w:val="24"/>
                <w:lang w:val="ru-RU"/>
              </w:rPr>
              <w:t>р</w:t>
            </w:r>
            <w:r w:rsidRPr="003D7675">
              <w:rPr>
                <w:rFonts w:asciiTheme="majorHAnsi" w:hAnsiTheme="majorHAnsi"/>
                <w:spacing w:val="5"/>
                <w:w w:val="105"/>
                <w:sz w:val="24"/>
                <w:szCs w:val="24"/>
                <w:lang w:val="ru-RU"/>
              </w:rPr>
              <w:t>г</w:t>
            </w:r>
            <w:r w:rsidRPr="003D7675">
              <w:rPr>
                <w:rFonts w:asciiTheme="majorHAnsi" w:hAnsiTheme="majorHAnsi"/>
                <w:spacing w:val="6"/>
                <w:w w:val="106"/>
                <w:sz w:val="24"/>
                <w:szCs w:val="24"/>
                <w:lang w:val="ru-RU"/>
              </w:rPr>
              <w:t>а</w:t>
            </w:r>
            <w:r w:rsidRPr="003D7675">
              <w:rPr>
                <w:rFonts w:asciiTheme="majorHAnsi" w:hAnsiTheme="majorHAnsi"/>
                <w:spacing w:val="4"/>
                <w:w w:val="105"/>
                <w:sz w:val="24"/>
                <w:szCs w:val="24"/>
                <w:lang w:val="ru-RU"/>
              </w:rPr>
              <w:t>н</w:t>
            </w:r>
            <w:r w:rsidRPr="003D7675">
              <w:rPr>
                <w:rFonts w:asciiTheme="majorHAnsi" w:hAnsiTheme="majorHAnsi"/>
                <w:w w:val="105"/>
                <w:sz w:val="24"/>
                <w:szCs w:val="24"/>
                <w:lang w:val="ru-RU"/>
              </w:rPr>
              <w:t>и</w:t>
            </w:r>
            <w:r w:rsidRPr="003D7675">
              <w:rPr>
                <w:rFonts w:asciiTheme="majorHAnsi" w:hAnsiTheme="majorHAnsi"/>
                <w:spacing w:val="4"/>
                <w:w w:val="105"/>
                <w:sz w:val="24"/>
                <w:szCs w:val="24"/>
                <w:lang w:val="ru-RU"/>
              </w:rPr>
              <w:t>з</w:t>
            </w:r>
            <w:r w:rsidRPr="003D7675">
              <w:rPr>
                <w:rFonts w:asciiTheme="majorHAnsi" w:hAnsiTheme="majorHAnsi"/>
                <w:spacing w:val="7"/>
                <w:w w:val="106"/>
                <w:sz w:val="24"/>
                <w:szCs w:val="24"/>
                <w:lang w:val="ru-RU"/>
              </w:rPr>
              <w:t>а</w:t>
            </w:r>
            <w:r w:rsidRPr="003D7675">
              <w:rPr>
                <w:rFonts w:asciiTheme="majorHAnsi" w:hAnsiTheme="majorHAnsi"/>
                <w:spacing w:val="4"/>
                <w:w w:val="105"/>
                <w:sz w:val="24"/>
                <w:szCs w:val="24"/>
                <w:lang w:val="ru-RU"/>
              </w:rPr>
              <w:t>ц</w:t>
            </w:r>
            <w:r w:rsidRPr="003D7675">
              <w:rPr>
                <w:rFonts w:asciiTheme="majorHAnsi" w:hAnsiTheme="majorHAnsi"/>
                <w:w w:val="105"/>
                <w:sz w:val="24"/>
                <w:szCs w:val="24"/>
                <w:lang w:val="ru-RU"/>
              </w:rPr>
              <w:t>и</w:t>
            </w:r>
            <w:r w:rsidRPr="003D7675">
              <w:rPr>
                <w:rFonts w:asciiTheme="majorHAnsi" w:hAnsiTheme="majorHAnsi"/>
                <w:w w:val="106"/>
                <w:sz w:val="24"/>
                <w:szCs w:val="24"/>
                <w:lang w:val="ru-RU"/>
              </w:rPr>
              <w:t>я</w:t>
            </w:r>
            <w:r w:rsidRPr="003D7675">
              <w:rPr>
                <w:rFonts w:asciiTheme="majorHAnsi" w:hAnsiTheme="majorHAnsi"/>
                <w:spacing w:val="11"/>
                <w:sz w:val="24"/>
                <w:szCs w:val="24"/>
                <w:lang w:val="ru-RU"/>
              </w:rPr>
              <w:t xml:space="preserve"> </w:t>
            </w:r>
            <w:r w:rsidRPr="003D7675">
              <w:rPr>
                <w:rFonts w:asciiTheme="majorHAnsi" w:hAnsiTheme="majorHAnsi"/>
                <w:spacing w:val="1"/>
                <w:w w:val="106"/>
                <w:sz w:val="24"/>
                <w:szCs w:val="24"/>
                <w:lang w:val="ru-RU"/>
              </w:rPr>
              <w:t>к</w:t>
            </w:r>
            <w:r w:rsidRPr="003D7675">
              <w:rPr>
                <w:rFonts w:asciiTheme="majorHAnsi" w:hAnsiTheme="majorHAnsi"/>
                <w:spacing w:val="3"/>
                <w:w w:val="105"/>
                <w:sz w:val="24"/>
                <w:szCs w:val="24"/>
                <w:lang w:val="ru-RU"/>
              </w:rPr>
              <w:t>ул</w:t>
            </w:r>
            <w:r w:rsidRPr="003D7675">
              <w:rPr>
                <w:rFonts w:asciiTheme="majorHAnsi" w:hAnsiTheme="majorHAnsi"/>
                <w:spacing w:val="4"/>
                <w:w w:val="105"/>
                <w:sz w:val="24"/>
                <w:szCs w:val="24"/>
                <w:lang w:val="ru-RU"/>
              </w:rPr>
              <w:t>ь</w:t>
            </w:r>
            <w:r w:rsidRPr="003D7675">
              <w:rPr>
                <w:rFonts w:asciiTheme="majorHAnsi" w:hAnsiTheme="majorHAnsi"/>
                <w:spacing w:val="8"/>
                <w:w w:val="105"/>
                <w:sz w:val="24"/>
                <w:szCs w:val="24"/>
                <w:lang w:val="ru-RU"/>
              </w:rPr>
              <w:t>т</w:t>
            </w:r>
            <w:r w:rsidRPr="003D7675">
              <w:rPr>
                <w:rFonts w:asciiTheme="majorHAnsi" w:hAnsiTheme="majorHAnsi"/>
                <w:spacing w:val="4"/>
                <w:w w:val="105"/>
                <w:sz w:val="24"/>
                <w:szCs w:val="24"/>
                <w:lang w:val="ru-RU"/>
              </w:rPr>
              <w:t>у</w:t>
            </w:r>
            <w:r w:rsidRPr="003D7675">
              <w:rPr>
                <w:rFonts w:asciiTheme="majorHAnsi" w:hAnsiTheme="majorHAnsi"/>
                <w:spacing w:val="8"/>
                <w:w w:val="105"/>
                <w:sz w:val="24"/>
                <w:szCs w:val="24"/>
                <w:lang w:val="ru-RU"/>
              </w:rPr>
              <w:t>р</w:t>
            </w:r>
            <w:r w:rsidRPr="003D7675">
              <w:rPr>
                <w:rFonts w:asciiTheme="majorHAnsi" w:hAnsiTheme="majorHAnsi"/>
                <w:spacing w:val="4"/>
                <w:w w:val="105"/>
                <w:sz w:val="24"/>
                <w:szCs w:val="24"/>
                <w:lang w:val="ru-RU"/>
              </w:rPr>
              <w:t>н</w:t>
            </w:r>
            <w:r w:rsidRPr="003D7675">
              <w:rPr>
                <w:rFonts w:asciiTheme="majorHAnsi" w:hAnsiTheme="majorHAnsi"/>
                <w:spacing w:val="2"/>
                <w:w w:val="106"/>
                <w:sz w:val="24"/>
                <w:szCs w:val="24"/>
                <w:lang w:val="ru-RU"/>
              </w:rPr>
              <w:t>ы</w:t>
            </w:r>
            <w:r w:rsidRPr="003D7675">
              <w:rPr>
                <w:rFonts w:asciiTheme="majorHAnsi" w:hAnsiTheme="majorHAnsi"/>
                <w:w w:val="105"/>
                <w:sz w:val="24"/>
                <w:szCs w:val="24"/>
                <w:lang w:val="ru-RU"/>
              </w:rPr>
              <w:t>х</w:t>
            </w:r>
            <w:r w:rsidRPr="003D7675">
              <w:rPr>
                <w:rFonts w:asciiTheme="majorHAnsi" w:hAnsiTheme="majorHAnsi"/>
                <w:sz w:val="24"/>
                <w:szCs w:val="24"/>
                <w:lang w:val="ru-RU"/>
              </w:rPr>
              <w:t xml:space="preserve"> </w:t>
            </w:r>
            <w:r w:rsidRPr="003D7675">
              <w:rPr>
                <w:rFonts w:asciiTheme="majorHAnsi" w:hAnsiTheme="majorHAnsi"/>
                <w:w w:val="105"/>
                <w:sz w:val="24"/>
                <w:szCs w:val="24"/>
                <w:lang w:val="ru-RU"/>
              </w:rPr>
              <w:t>п</w:t>
            </w:r>
            <w:r w:rsidRPr="003D7675">
              <w:rPr>
                <w:rFonts w:asciiTheme="majorHAnsi" w:hAnsiTheme="majorHAnsi"/>
                <w:spacing w:val="8"/>
                <w:w w:val="105"/>
                <w:sz w:val="24"/>
                <w:szCs w:val="24"/>
                <w:lang w:val="ru-RU"/>
              </w:rPr>
              <w:t>р</w:t>
            </w:r>
            <w:r w:rsidRPr="003D7675">
              <w:rPr>
                <w:rFonts w:asciiTheme="majorHAnsi" w:hAnsiTheme="majorHAnsi"/>
                <w:spacing w:val="1"/>
                <w:w w:val="106"/>
                <w:sz w:val="24"/>
                <w:szCs w:val="24"/>
                <w:lang w:val="ru-RU"/>
              </w:rPr>
              <w:t>ак</w:t>
            </w:r>
            <w:r w:rsidRPr="003D7675">
              <w:rPr>
                <w:rFonts w:asciiTheme="majorHAnsi" w:hAnsiTheme="majorHAnsi"/>
                <w:spacing w:val="9"/>
                <w:w w:val="105"/>
                <w:sz w:val="24"/>
                <w:szCs w:val="24"/>
                <w:lang w:val="ru-RU"/>
              </w:rPr>
              <w:t>т</w:t>
            </w:r>
            <w:r w:rsidRPr="003D7675">
              <w:rPr>
                <w:rFonts w:asciiTheme="majorHAnsi" w:hAnsiTheme="majorHAnsi"/>
                <w:w w:val="105"/>
                <w:sz w:val="24"/>
                <w:szCs w:val="24"/>
                <w:lang w:val="ru-RU"/>
              </w:rPr>
              <w:t>и</w:t>
            </w:r>
            <w:r w:rsidRPr="003D7675">
              <w:rPr>
                <w:rFonts w:asciiTheme="majorHAnsi" w:hAnsiTheme="majorHAnsi"/>
                <w:w w:val="106"/>
                <w:sz w:val="24"/>
                <w:szCs w:val="24"/>
                <w:lang w:val="ru-RU"/>
              </w:rPr>
              <w:t>к</w:t>
            </w:r>
            <w:r w:rsidRPr="003D7675">
              <w:rPr>
                <w:rFonts w:asciiTheme="majorHAnsi" w:hAnsiTheme="majorHAnsi"/>
                <w:spacing w:val="14"/>
                <w:sz w:val="24"/>
                <w:szCs w:val="24"/>
                <w:lang w:val="ru-RU"/>
              </w:rPr>
              <w:t xml:space="preserve"> </w:t>
            </w:r>
            <w:r w:rsidRPr="003D7675">
              <w:rPr>
                <w:rFonts w:asciiTheme="majorHAnsi" w:hAnsiTheme="majorHAnsi"/>
                <w:w w:val="105"/>
                <w:sz w:val="24"/>
                <w:szCs w:val="24"/>
                <w:lang w:val="ru-RU"/>
              </w:rPr>
              <w:t>в</w:t>
            </w:r>
            <w:r w:rsidRPr="003D7675">
              <w:rPr>
                <w:rFonts w:asciiTheme="majorHAnsi" w:hAnsiTheme="majorHAnsi"/>
                <w:spacing w:val="7"/>
                <w:sz w:val="24"/>
                <w:szCs w:val="24"/>
                <w:lang w:val="ru-RU"/>
              </w:rPr>
              <w:t xml:space="preserve"> </w:t>
            </w:r>
            <w:r w:rsidRPr="003D7675">
              <w:rPr>
                <w:rFonts w:asciiTheme="majorHAnsi" w:hAnsiTheme="majorHAnsi"/>
                <w:spacing w:val="3"/>
                <w:w w:val="105"/>
                <w:sz w:val="24"/>
                <w:szCs w:val="24"/>
                <w:lang w:val="ru-RU"/>
              </w:rPr>
              <w:t>р</w:t>
            </w:r>
            <w:r w:rsidRPr="003D7675">
              <w:rPr>
                <w:rFonts w:asciiTheme="majorHAnsi" w:hAnsiTheme="majorHAnsi"/>
                <w:spacing w:val="7"/>
                <w:w w:val="106"/>
                <w:sz w:val="24"/>
                <w:szCs w:val="24"/>
                <w:lang w:val="ru-RU"/>
              </w:rPr>
              <w:t>еж</w:t>
            </w:r>
            <w:r w:rsidRPr="003D7675">
              <w:rPr>
                <w:rFonts w:asciiTheme="majorHAnsi" w:hAnsiTheme="majorHAnsi"/>
                <w:spacing w:val="5"/>
                <w:w w:val="105"/>
                <w:sz w:val="24"/>
                <w:szCs w:val="24"/>
                <w:lang w:val="ru-RU"/>
              </w:rPr>
              <w:t>и</w:t>
            </w:r>
            <w:r w:rsidRPr="003D7675">
              <w:rPr>
                <w:rFonts w:asciiTheme="majorHAnsi" w:hAnsiTheme="majorHAnsi"/>
                <w:spacing w:val="1"/>
                <w:w w:val="106"/>
                <w:sz w:val="24"/>
                <w:szCs w:val="24"/>
                <w:lang w:val="ru-RU"/>
              </w:rPr>
              <w:t>м</w:t>
            </w:r>
            <w:r w:rsidRPr="003D7675">
              <w:rPr>
                <w:rFonts w:asciiTheme="majorHAnsi" w:hAnsiTheme="majorHAnsi"/>
                <w:w w:val="106"/>
                <w:sz w:val="24"/>
                <w:szCs w:val="24"/>
                <w:lang w:val="ru-RU"/>
              </w:rPr>
              <w:t>е</w:t>
            </w:r>
            <w:r w:rsidRPr="003D7675">
              <w:rPr>
                <w:rFonts w:asciiTheme="majorHAnsi" w:hAnsiTheme="majorHAnsi"/>
                <w:spacing w:val="9"/>
                <w:sz w:val="24"/>
                <w:szCs w:val="24"/>
                <w:lang w:val="ru-RU"/>
              </w:rPr>
              <w:t xml:space="preserve"> </w:t>
            </w:r>
            <w:r w:rsidRPr="003D7675">
              <w:rPr>
                <w:rFonts w:asciiTheme="majorHAnsi" w:hAnsiTheme="majorHAnsi"/>
                <w:spacing w:val="6"/>
                <w:w w:val="106"/>
                <w:sz w:val="24"/>
                <w:szCs w:val="24"/>
                <w:lang w:val="ru-RU"/>
              </w:rPr>
              <w:t>д</w:t>
            </w:r>
            <w:r w:rsidRPr="003D7675">
              <w:rPr>
                <w:rFonts w:asciiTheme="majorHAnsi" w:hAnsiTheme="majorHAnsi"/>
                <w:w w:val="105"/>
                <w:sz w:val="24"/>
                <w:szCs w:val="24"/>
                <w:lang w:val="ru-RU"/>
              </w:rPr>
              <w:t>н</w:t>
            </w:r>
            <w:r w:rsidRPr="003D7675">
              <w:rPr>
                <w:rFonts w:asciiTheme="majorHAnsi" w:hAnsiTheme="majorHAnsi"/>
                <w:w w:val="106"/>
                <w:sz w:val="24"/>
                <w:szCs w:val="24"/>
                <w:lang w:val="ru-RU"/>
              </w:rPr>
              <w:t>я</w:t>
            </w:r>
            <w:r w:rsidRPr="003D7675">
              <w:rPr>
                <w:rFonts w:asciiTheme="majorHAnsi" w:hAnsiTheme="majorHAnsi"/>
                <w:sz w:val="24"/>
                <w:szCs w:val="24"/>
                <w:lang w:val="ru-RU"/>
              </w:rPr>
              <w:t xml:space="preserve"> </w:t>
            </w:r>
            <w:r w:rsidRPr="003D7675">
              <w:rPr>
                <w:rFonts w:asciiTheme="majorHAnsi" w:hAnsiTheme="majorHAnsi"/>
                <w:spacing w:val="3"/>
                <w:w w:val="105"/>
                <w:sz w:val="24"/>
                <w:szCs w:val="24"/>
                <w:lang w:val="ru-RU"/>
              </w:rPr>
              <w:t>(</w:t>
            </w:r>
            <w:r w:rsidRPr="003D7675">
              <w:rPr>
                <w:rFonts w:asciiTheme="majorHAnsi" w:hAnsiTheme="majorHAnsi"/>
                <w:w w:val="105"/>
                <w:sz w:val="24"/>
                <w:szCs w:val="24"/>
                <w:lang w:val="ru-RU"/>
              </w:rPr>
              <w:t>в</w:t>
            </w:r>
            <w:r w:rsidRPr="003D7675">
              <w:rPr>
                <w:rFonts w:asciiTheme="majorHAnsi" w:hAnsiTheme="majorHAnsi"/>
                <w:spacing w:val="8"/>
                <w:sz w:val="24"/>
                <w:szCs w:val="24"/>
                <w:lang w:val="ru-RU"/>
              </w:rPr>
              <w:t xml:space="preserve"> </w:t>
            </w:r>
            <w:r w:rsidRPr="003D7675">
              <w:rPr>
                <w:rFonts w:asciiTheme="majorHAnsi" w:hAnsiTheme="majorHAnsi"/>
                <w:spacing w:val="1"/>
                <w:w w:val="106"/>
                <w:sz w:val="24"/>
                <w:szCs w:val="24"/>
                <w:lang w:val="ru-RU"/>
              </w:rPr>
              <w:t>с</w:t>
            </w:r>
            <w:r w:rsidRPr="003D7675">
              <w:rPr>
                <w:rFonts w:asciiTheme="majorHAnsi" w:hAnsiTheme="majorHAnsi"/>
                <w:spacing w:val="3"/>
                <w:w w:val="105"/>
                <w:sz w:val="24"/>
                <w:szCs w:val="24"/>
                <w:lang w:val="ru-RU"/>
              </w:rPr>
              <w:t>оо</w:t>
            </w:r>
            <w:r w:rsidRPr="003D7675">
              <w:rPr>
                <w:rFonts w:asciiTheme="majorHAnsi" w:hAnsiTheme="majorHAnsi"/>
                <w:spacing w:val="8"/>
                <w:w w:val="105"/>
                <w:sz w:val="24"/>
                <w:szCs w:val="24"/>
                <w:lang w:val="ru-RU"/>
              </w:rPr>
              <w:t>т</w:t>
            </w:r>
            <w:r w:rsidRPr="003D7675">
              <w:rPr>
                <w:rFonts w:asciiTheme="majorHAnsi" w:hAnsiTheme="majorHAnsi"/>
                <w:w w:val="105"/>
                <w:sz w:val="24"/>
                <w:szCs w:val="24"/>
                <w:lang w:val="ru-RU"/>
              </w:rPr>
              <w:t>в</w:t>
            </w:r>
            <w:r w:rsidRPr="003D7675">
              <w:rPr>
                <w:rFonts w:asciiTheme="majorHAnsi" w:hAnsiTheme="majorHAnsi"/>
                <w:spacing w:val="3"/>
                <w:w w:val="106"/>
                <w:sz w:val="24"/>
                <w:szCs w:val="24"/>
                <w:lang w:val="ru-RU"/>
              </w:rPr>
              <w:t>е</w:t>
            </w:r>
            <w:r w:rsidRPr="003D7675">
              <w:rPr>
                <w:rFonts w:asciiTheme="majorHAnsi" w:hAnsiTheme="majorHAnsi"/>
                <w:spacing w:val="8"/>
                <w:w w:val="105"/>
                <w:sz w:val="24"/>
                <w:szCs w:val="24"/>
                <w:lang w:val="ru-RU"/>
              </w:rPr>
              <w:t>т</w:t>
            </w:r>
            <w:r w:rsidRPr="003D7675">
              <w:rPr>
                <w:rFonts w:asciiTheme="majorHAnsi" w:hAnsiTheme="majorHAnsi"/>
                <w:spacing w:val="2"/>
                <w:w w:val="106"/>
                <w:sz w:val="24"/>
                <w:szCs w:val="24"/>
                <w:lang w:val="ru-RU"/>
              </w:rPr>
              <w:t>с</w:t>
            </w:r>
            <w:r w:rsidRPr="003D7675">
              <w:rPr>
                <w:rFonts w:asciiTheme="majorHAnsi" w:hAnsiTheme="majorHAnsi"/>
                <w:spacing w:val="4"/>
                <w:w w:val="105"/>
                <w:sz w:val="24"/>
                <w:szCs w:val="24"/>
                <w:lang w:val="ru-RU"/>
              </w:rPr>
              <w:t>т</w:t>
            </w:r>
            <w:r w:rsidRPr="003D7675">
              <w:rPr>
                <w:rFonts w:asciiTheme="majorHAnsi" w:hAnsiTheme="majorHAnsi"/>
                <w:spacing w:val="5"/>
                <w:w w:val="105"/>
                <w:sz w:val="24"/>
                <w:szCs w:val="24"/>
                <w:lang w:val="ru-RU"/>
              </w:rPr>
              <w:t>в</w:t>
            </w:r>
            <w:r w:rsidRPr="003D7675">
              <w:rPr>
                <w:rFonts w:asciiTheme="majorHAnsi" w:hAnsiTheme="majorHAnsi"/>
                <w:spacing w:val="4"/>
                <w:w w:val="105"/>
                <w:sz w:val="24"/>
                <w:szCs w:val="24"/>
                <w:lang w:val="ru-RU"/>
              </w:rPr>
              <w:t>и</w:t>
            </w:r>
            <w:r w:rsidRPr="003D7675">
              <w:rPr>
                <w:rFonts w:asciiTheme="majorHAnsi" w:hAnsiTheme="majorHAnsi"/>
                <w:w w:val="105"/>
                <w:sz w:val="24"/>
                <w:szCs w:val="24"/>
                <w:lang w:val="ru-RU"/>
              </w:rPr>
              <w:t>и</w:t>
            </w:r>
            <w:r w:rsidRPr="003D7675">
              <w:rPr>
                <w:rFonts w:asciiTheme="majorHAnsi" w:hAnsiTheme="majorHAnsi"/>
                <w:spacing w:val="7"/>
                <w:sz w:val="24"/>
                <w:szCs w:val="24"/>
                <w:lang w:val="ru-RU"/>
              </w:rPr>
              <w:t xml:space="preserve"> </w:t>
            </w:r>
            <w:r w:rsidRPr="003D7675">
              <w:rPr>
                <w:rFonts w:asciiTheme="majorHAnsi" w:hAnsiTheme="majorHAnsi"/>
                <w:w w:val="106"/>
                <w:sz w:val="24"/>
                <w:szCs w:val="24"/>
                <w:lang w:val="ru-RU"/>
              </w:rPr>
              <w:t>с</w:t>
            </w:r>
            <w:r w:rsidRPr="003D7675">
              <w:rPr>
                <w:rFonts w:asciiTheme="majorHAnsi" w:hAnsiTheme="majorHAnsi"/>
                <w:spacing w:val="14"/>
                <w:sz w:val="24"/>
                <w:szCs w:val="24"/>
                <w:lang w:val="ru-RU"/>
              </w:rPr>
              <w:t xml:space="preserve"> </w:t>
            </w:r>
            <w:r w:rsidRPr="003D7675">
              <w:rPr>
                <w:rFonts w:asciiTheme="majorHAnsi" w:hAnsiTheme="majorHAnsi"/>
                <w:w w:val="105"/>
                <w:sz w:val="24"/>
                <w:szCs w:val="24"/>
                <w:lang w:val="ru-RU"/>
              </w:rPr>
              <w:t>в</w:t>
            </w:r>
            <w:r w:rsidRPr="003D7675">
              <w:rPr>
                <w:rFonts w:asciiTheme="majorHAnsi" w:hAnsiTheme="majorHAnsi"/>
                <w:spacing w:val="4"/>
                <w:w w:val="105"/>
                <w:sz w:val="24"/>
                <w:szCs w:val="24"/>
                <w:lang w:val="ru-RU"/>
              </w:rPr>
              <w:t>оз</w:t>
            </w:r>
            <w:r w:rsidRPr="003D7675">
              <w:rPr>
                <w:rFonts w:asciiTheme="majorHAnsi" w:hAnsiTheme="majorHAnsi"/>
                <w:spacing w:val="3"/>
                <w:w w:val="105"/>
                <w:sz w:val="24"/>
                <w:szCs w:val="24"/>
                <w:lang w:val="ru-RU"/>
              </w:rPr>
              <w:t>р</w:t>
            </w:r>
            <w:r w:rsidRPr="003D7675">
              <w:rPr>
                <w:rFonts w:asciiTheme="majorHAnsi" w:hAnsiTheme="majorHAnsi"/>
                <w:spacing w:val="6"/>
                <w:w w:val="106"/>
                <w:sz w:val="24"/>
                <w:szCs w:val="24"/>
                <w:lang w:val="ru-RU"/>
              </w:rPr>
              <w:t>а</w:t>
            </w:r>
            <w:r w:rsidRPr="003D7675">
              <w:rPr>
                <w:rFonts w:asciiTheme="majorHAnsi" w:hAnsiTheme="majorHAnsi"/>
                <w:spacing w:val="2"/>
                <w:w w:val="106"/>
                <w:sz w:val="24"/>
                <w:szCs w:val="24"/>
                <w:lang w:val="ru-RU"/>
              </w:rPr>
              <w:t>с</w:t>
            </w:r>
            <w:r w:rsidRPr="003D7675">
              <w:rPr>
                <w:rFonts w:asciiTheme="majorHAnsi" w:hAnsiTheme="majorHAnsi"/>
                <w:spacing w:val="3"/>
                <w:w w:val="105"/>
                <w:sz w:val="24"/>
                <w:szCs w:val="24"/>
                <w:lang w:val="ru-RU"/>
              </w:rPr>
              <w:t>т</w:t>
            </w:r>
            <w:r w:rsidRPr="003D7675">
              <w:rPr>
                <w:rFonts w:asciiTheme="majorHAnsi" w:hAnsiTheme="majorHAnsi"/>
                <w:spacing w:val="8"/>
                <w:w w:val="105"/>
                <w:sz w:val="24"/>
                <w:szCs w:val="24"/>
                <w:lang w:val="ru-RU"/>
              </w:rPr>
              <w:t>о</w:t>
            </w:r>
            <w:r w:rsidRPr="003D7675">
              <w:rPr>
                <w:rFonts w:asciiTheme="majorHAnsi" w:hAnsiTheme="majorHAnsi"/>
                <w:w w:val="106"/>
                <w:sz w:val="24"/>
                <w:szCs w:val="24"/>
                <w:lang w:val="ru-RU"/>
              </w:rPr>
              <w:t>м</w:t>
            </w:r>
            <w:r w:rsidRPr="003D7675">
              <w:rPr>
                <w:rFonts w:asciiTheme="majorHAnsi" w:hAnsiTheme="majorHAnsi"/>
                <w:spacing w:val="8"/>
                <w:sz w:val="24"/>
                <w:szCs w:val="24"/>
                <w:lang w:val="ru-RU"/>
              </w:rPr>
              <w:t xml:space="preserve"> </w:t>
            </w:r>
            <w:r w:rsidRPr="003D7675">
              <w:rPr>
                <w:rFonts w:asciiTheme="majorHAnsi" w:hAnsiTheme="majorHAnsi"/>
                <w:spacing w:val="1"/>
                <w:w w:val="106"/>
                <w:sz w:val="24"/>
                <w:szCs w:val="24"/>
                <w:lang w:val="ru-RU"/>
              </w:rPr>
              <w:lastRenderedPageBreak/>
              <w:t>де</w:t>
            </w:r>
            <w:r w:rsidRPr="003D7675">
              <w:rPr>
                <w:rFonts w:asciiTheme="majorHAnsi" w:hAnsiTheme="majorHAnsi"/>
                <w:spacing w:val="8"/>
                <w:w w:val="105"/>
                <w:sz w:val="24"/>
                <w:szCs w:val="24"/>
                <w:lang w:val="ru-RU"/>
              </w:rPr>
              <w:t>т</w:t>
            </w:r>
            <w:r w:rsidRPr="003D7675">
              <w:rPr>
                <w:rFonts w:asciiTheme="majorHAnsi" w:hAnsiTheme="majorHAnsi"/>
                <w:spacing w:val="7"/>
                <w:w w:val="106"/>
                <w:sz w:val="24"/>
                <w:szCs w:val="24"/>
                <w:lang w:val="ru-RU"/>
              </w:rPr>
              <w:t>е</w:t>
            </w:r>
            <w:r w:rsidRPr="003D7675">
              <w:rPr>
                <w:rFonts w:asciiTheme="majorHAnsi" w:hAnsiTheme="majorHAnsi"/>
                <w:spacing w:val="1"/>
                <w:w w:val="105"/>
                <w:sz w:val="24"/>
                <w:szCs w:val="24"/>
                <w:lang w:val="ru-RU"/>
              </w:rPr>
              <w:t>й)</w:t>
            </w:r>
          </w:p>
          <w:p w:rsidR="003D7675" w:rsidRPr="003D7675" w:rsidRDefault="003D7675" w:rsidP="003D7675">
            <w:pPr>
              <w:widowControl w:val="0"/>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Цикл бесед «Курская битва глазами художника».</w:t>
            </w:r>
          </w:p>
          <w:p w:rsidR="003D7675" w:rsidRPr="003D7675" w:rsidRDefault="003D7675" w:rsidP="003D7675">
            <w:pPr>
              <w:widowControl w:val="0"/>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 xml:space="preserve"> </w:t>
            </w:r>
            <w:hyperlink r:id="rId20" w:history="1">
              <w:r w:rsidRPr="003D7675">
                <w:rPr>
                  <w:rStyle w:val="a6"/>
                  <w:rFonts w:asciiTheme="majorHAnsi" w:eastAsiaTheme="majorEastAsia" w:hAnsiTheme="majorHAnsi"/>
                  <w:color w:val="auto"/>
                  <w:sz w:val="24"/>
                  <w:szCs w:val="24"/>
                  <w:u w:val="none"/>
                  <w:shd w:val="clear" w:color="auto" w:fill="FFFFFF"/>
                  <w:lang w:val="ru-RU"/>
                </w:rPr>
                <w:t>Презентация" ТРЕТЬЕ РАТНОЕ ПОЛЕ РОССИИ"</w:t>
              </w:r>
            </w:hyperlink>
          </w:p>
          <w:p w:rsidR="003D7675" w:rsidRPr="003D7675" w:rsidRDefault="003D7675" w:rsidP="003D7675">
            <w:pPr>
              <w:widowControl w:val="0"/>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Организация сюжетно-ролевых игр на военную тему «Мы солдаты», «Танкисты».</w:t>
            </w:r>
          </w:p>
          <w:p w:rsidR="003D7675" w:rsidRPr="003D7675" w:rsidRDefault="003D7675" w:rsidP="003D7675">
            <w:pPr>
              <w:widowControl w:val="0"/>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Рассматривание наборов открыток, иллюстраций «Прохоровское поле».</w:t>
            </w:r>
          </w:p>
          <w:p w:rsidR="003D7675" w:rsidRPr="003D7675" w:rsidRDefault="003D7675" w:rsidP="003D7675">
            <w:pPr>
              <w:widowControl w:val="0"/>
              <w:spacing w:after="0" w:line="240" w:lineRule="auto"/>
              <w:jc w:val="both"/>
              <w:rPr>
                <w:rFonts w:asciiTheme="majorHAnsi" w:hAnsiTheme="majorHAnsi"/>
                <w:spacing w:val="4"/>
                <w:w w:val="105"/>
                <w:sz w:val="24"/>
                <w:szCs w:val="24"/>
                <w:lang w:val="ru-RU"/>
              </w:rPr>
            </w:pPr>
          </w:p>
        </w:tc>
        <w:tc>
          <w:tcPr>
            <w:tcW w:w="3091" w:type="dxa"/>
          </w:tcPr>
          <w:p w:rsidR="003D7675" w:rsidRPr="003D7675" w:rsidRDefault="003D7675" w:rsidP="003D7675">
            <w:pPr>
              <w:widowControl w:val="0"/>
              <w:spacing w:after="0" w:line="240" w:lineRule="auto"/>
              <w:ind w:right="172"/>
              <w:jc w:val="both"/>
              <w:rPr>
                <w:rFonts w:asciiTheme="majorHAnsi" w:hAnsiTheme="majorHAnsi"/>
                <w:bCs/>
                <w:color w:val="000000"/>
                <w:sz w:val="24"/>
                <w:szCs w:val="24"/>
                <w:lang w:val="ru-RU"/>
              </w:rPr>
            </w:pPr>
            <w:r w:rsidRPr="003D7675">
              <w:rPr>
                <w:rFonts w:asciiTheme="majorHAnsi" w:hAnsiTheme="majorHAnsi"/>
                <w:sz w:val="24"/>
                <w:szCs w:val="24"/>
                <w:lang w:val="ru-RU"/>
              </w:rPr>
              <w:lastRenderedPageBreak/>
              <w:t xml:space="preserve">Конкурс детского рисунка «Прохоровское </w:t>
            </w:r>
            <w:r w:rsidRPr="003D7675">
              <w:rPr>
                <w:rFonts w:asciiTheme="majorHAnsi" w:hAnsiTheme="majorHAnsi"/>
                <w:sz w:val="24"/>
                <w:szCs w:val="24"/>
                <w:lang w:val="ru-RU"/>
              </w:rPr>
              <w:lastRenderedPageBreak/>
              <w:t>сражение глазами детей 21 века»- средняя, старшая, подготовительная к школе группы. Младшие групп</w:t>
            </w:r>
            <w:proofErr w:type="gramStart"/>
            <w:r w:rsidRPr="003D7675">
              <w:rPr>
                <w:rFonts w:asciiTheme="majorHAnsi" w:hAnsiTheme="majorHAnsi"/>
                <w:sz w:val="24"/>
                <w:szCs w:val="24"/>
                <w:lang w:val="ru-RU"/>
              </w:rPr>
              <w:t>ы-</w:t>
            </w:r>
            <w:proofErr w:type="gramEnd"/>
            <w:r w:rsidRPr="003D7675">
              <w:rPr>
                <w:rFonts w:asciiTheme="majorHAnsi" w:hAnsiTheme="majorHAnsi"/>
                <w:sz w:val="24"/>
                <w:szCs w:val="24"/>
                <w:lang w:val="ru-RU"/>
              </w:rPr>
              <w:t xml:space="preserve"> гости на выставке рисунков.</w:t>
            </w:r>
          </w:p>
        </w:tc>
        <w:tc>
          <w:tcPr>
            <w:tcW w:w="2954" w:type="dxa"/>
          </w:tcPr>
          <w:p w:rsidR="003D7675" w:rsidRPr="003D7675" w:rsidRDefault="003D7675" w:rsidP="003D7675">
            <w:pPr>
              <w:widowControl w:val="0"/>
              <w:spacing w:after="0" w:line="240" w:lineRule="auto"/>
              <w:ind w:right="45"/>
              <w:jc w:val="both"/>
              <w:rPr>
                <w:rFonts w:asciiTheme="majorHAnsi" w:hAnsiTheme="majorHAnsi"/>
                <w:color w:val="000000"/>
                <w:spacing w:val="6"/>
                <w:sz w:val="24"/>
                <w:szCs w:val="24"/>
                <w:lang w:val="ru-RU"/>
              </w:rPr>
            </w:pPr>
            <w:r w:rsidRPr="003D7675">
              <w:rPr>
                <w:rFonts w:asciiTheme="majorHAnsi" w:hAnsiTheme="majorHAnsi"/>
                <w:color w:val="000000"/>
                <w:spacing w:val="6"/>
                <w:sz w:val="24"/>
                <w:szCs w:val="24"/>
                <w:lang w:val="ru-RU"/>
              </w:rPr>
              <w:lastRenderedPageBreak/>
              <w:t xml:space="preserve">Участие в конкурсе рисунков </w:t>
            </w:r>
            <w:r w:rsidRPr="003D7675">
              <w:rPr>
                <w:rFonts w:asciiTheme="majorHAnsi" w:hAnsiTheme="majorHAnsi"/>
                <w:sz w:val="24"/>
                <w:szCs w:val="24"/>
                <w:lang w:val="ru-RU"/>
              </w:rPr>
              <w:lastRenderedPageBreak/>
              <w:t>«Прохоровское сражение глазами детей 21 века».</w:t>
            </w:r>
          </w:p>
        </w:tc>
      </w:tr>
      <w:tr w:rsidR="003D7675" w:rsidRPr="005C2EB8" w:rsidTr="003D7675">
        <w:trPr>
          <w:trHeight w:val="150"/>
        </w:trPr>
        <w:tc>
          <w:tcPr>
            <w:tcW w:w="2042" w:type="dxa"/>
            <w:gridSpan w:val="2"/>
          </w:tcPr>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lastRenderedPageBreak/>
              <w:t>Речевое</w:t>
            </w:r>
          </w:p>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Познавательное</w:t>
            </w:r>
          </w:p>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Эстетическо-нравственное</w:t>
            </w:r>
          </w:p>
        </w:tc>
        <w:tc>
          <w:tcPr>
            <w:tcW w:w="2318" w:type="dxa"/>
            <w:gridSpan w:val="3"/>
          </w:tcPr>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14-18</w:t>
            </w:r>
          </w:p>
          <w:p w:rsidR="003D7675" w:rsidRPr="003D7675" w:rsidRDefault="003D7675" w:rsidP="003D7675">
            <w:pPr>
              <w:spacing w:after="0" w:line="240" w:lineRule="auto"/>
              <w:jc w:val="both"/>
              <w:rPr>
                <w:rFonts w:asciiTheme="majorHAnsi" w:hAnsiTheme="majorHAnsi"/>
                <w:color w:val="FF0000"/>
                <w:sz w:val="24"/>
                <w:szCs w:val="24"/>
                <w:lang w:val="ru-RU"/>
              </w:rPr>
            </w:pPr>
            <w:r w:rsidRPr="003D7675">
              <w:rPr>
                <w:rFonts w:asciiTheme="majorHAnsi" w:hAnsiTheme="majorHAnsi"/>
                <w:bCs/>
                <w:iCs/>
                <w:color w:val="000000"/>
                <w:sz w:val="24"/>
                <w:szCs w:val="24"/>
                <w:lang w:val="ru-RU"/>
              </w:rPr>
              <w:t>По страницам интересных книг</w:t>
            </w:r>
          </w:p>
        </w:tc>
        <w:tc>
          <w:tcPr>
            <w:tcW w:w="5192" w:type="dxa"/>
            <w:gridSpan w:val="2"/>
          </w:tcPr>
          <w:p w:rsidR="003D7675" w:rsidRPr="003D7675" w:rsidRDefault="003D7675" w:rsidP="003D7675">
            <w:pPr>
              <w:widowControl w:val="0"/>
              <w:spacing w:after="0" w:line="240" w:lineRule="auto"/>
              <w:jc w:val="both"/>
              <w:rPr>
                <w:rFonts w:asciiTheme="majorHAnsi" w:hAnsiTheme="majorHAnsi"/>
                <w:spacing w:val="1"/>
                <w:w w:val="105"/>
                <w:sz w:val="24"/>
                <w:szCs w:val="24"/>
                <w:lang w:val="ru-RU"/>
              </w:rPr>
            </w:pPr>
            <w:r w:rsidRPr="003D7675">
              <w:rPr>
                <w:rFonts w:asciiTheme="majorHAnsi" w:hAnsiTheme="majorHAnsi"/>
                <w:spacing w:val="4"/>
                <w:w w:val="105"/>
                <w:sz w:val="24"/>
                <w:szCs w:val="24"/>
                <w:lang w:val="ru-RU"/>
              </w:rPr>
              <w:t>О</w:t>
            </w:r>
            <w:r w:rsidRPr="003D7675">
              <w:rPr>
                <w:rFonts w:asciiTheme="majorHAnsi" w:hAnsiTheme="majorHAnsi"/>
                <w:spacing w:val="3"/>
                <w:w w:val="105"/>
                <w:sz w:val="24"/>
                <w:szCs w:val="24"/>
                <w:lang w:val="ru-RU"/>
              </w:rPr>
              <w:t>р</w:t>
            </w:r>
            <w:r w:rsidRPr="003D7675">
              <w:rPr>
                <w:rFonts w:asciiTheme="majorHAnsi" w:hAnsiTheme="majorHAnsi"/>
                <w:spacing w:val="5"/>
                <w:w w:val="105"/>
                <w:sz w:val="24"/>
                <w:szCs w:val="24"/>
                <w:lang w:val="ru-RU"/>
              </w:rPr>
              <w:t>г</w:t>
            </w:r>
            <w:r w:rsidRPr="003D7675">
              <w:rPr>
                <w:rFonts w:asciiTheme="majorHAnsi" w:hAnsiTheme="majorHAnsi"/>
                <w:spacing w:val="6"/>
                <w:w w:val="106"/>
                <w:sz w:val="24"/>
                <w:szCs w:val="24"/>
                <w:lang w:val="ru-RU"/>
              </w:rPr>
              <w:t>а</w:t>
            </w:r>
            <w:r w:rsidRPr="003D7675">
              <w:rPr>
                <w:rFonts w:asciiTheme="majorHAnsi" w:hAnsiTheme="majorHAnsi"/>
                <w:spacing w:val="4"/>
                <w:w w:val="105"/>
                <w:sz w:val="24"/>
                <w:szCs w:val="24"/>
                <w:lang w:val="ru-RU"/>
              </w:rPr>
              <w:t>н</w:t>
            </w:r>
            <w:r w:rsidRPr="003D7675">
              <w:rPr>
                <w:rFonts w:asciiTheme="majorHAnsi" w:hAnsiTheme="majorHAnsi"/>
                <w:w w:val="105"/>
                <w:sz w:val="24"/>
                <w:szCs w:val="24"/>
                <w:lang w:val="ru-RU"/>
              </w:rPr>
              <w:t>и</w:t>
            </w:r>
            <w:r w:rsidRPr="003D7675">
              <w:rPr>
                <w:rFonts w:asciiTheme="majorHAnsi" w:hAnsiTheme="majorHAnsi"/>
                <w:spacing w:val="4"/>
                <w:w w:val="105"/>
                <w:sz w:val="24"/>
                <w:szCs w:val="24"/>
                <w:lang w:val="ru-RU"/>
              </w:rPr>
              <w:t>з</w:t>
            </w:r>
            <w:r w:rsidRPr="003D7675">
              <w:rPr>
                <w:rFonts w:asciiTheme="majorHAnsi" w:hAnsiTheme="majorHAnsi"/>
                <w:spacing w:val="7"/>
                <w:w w:val="106"/>
                <w:sz w:val="24"/>
                <w:szCs w:val="24"/>
                <w:lang w:val="ru-RU"/>
              </w:rPr>
              <w:t>а</w:t>
            </w:r>
            <w:r w:rsidRPr="003D7675">
              <w:rPr>
                <w:rFonts w:asciiTheme="majorHAnsi" w:hAnsiTheme="majorHAnsi"/>
                <w:spacing w:val="4"/>
                <w:w w:val="105"/>
                <w:sz w:val="24"/>
                <w:szCs w:val="24"/>
                <w:lang w:val="ru-RU"/>
              </w:rPr>
              <w:t>ц</w:t>
            </w:r>
            <w:r w:rsidRPr="003D7675">
              <w:rPr>
                <w:rFonts w:asciiTheme="majorHAnsi" w:hAnsiTheme="majorHAnsi"/>
                <w:w w:val="105"/>
                <w:sz w:val="24"/>
                <w:szCs w:val="24"/>
                <w:lang w:val="ru-RU"/>
              </w:rPr>
              <w:t>и</w:t>
            </w:r>
            <w:r w:rsidRPr="003D7675">
              <w:rPr>
                <w:rFonts w:asciiTheme="majorHAnsi" w:hAnsiTheme="majorHAnsi"/>
                <w:w w:val="106"/>
                <w:sz w:val="24"/>
                <w:szCs w:val="24"/>
                <w:lang w:val="ru-RU"/>
              </w:rPr>
              <w:t>я</w:t>
            </w:r>
            <w:r w:rsidRPr="003D7675">
              <w:rPr>
                <w:rFonts w:asciiTheme="majorHAnsi" w:hAnsiTheme="majorHAnsi"/>
                <w:spacing w:val="11"/>
                <w:sz w:val="24"/>
                <w:szCs w:val="24"/>
                <w:lang w:val="ru-RU"/>
              </w:rPr>
              <w:t xml:space="preserve"> </w:t>
            </w:r>
            <w:r w:rsidRPr="003D7675">
              <w:rPr>
                <w:rFonts w:asciiTheme="majorHAnsi" w:hAnsiTheme="majorHAnsi"/>
                <w:spacing w:val="1"/>
                <w:w w:val="106"/>
                <w:sz w:val="24"/>
                <w:szCs w:val="24"/>
                <w:lang w:val="ru-RU"/>
              </w:rPr>
              <w:t>к</w:t>
            </w:r>
            <w:r w:rsidRPr="003D7675">
              <w:rPr>
                <w:rFonts w:asciiTheme="majorHAnsi" w:hAnsiTheme="majorHAnsi"/>
                <w:spacing w:val="3"/>
                <w:w w:val="105"/>
                <w:sz w:val="24"/>
                <w:szCs w:val="24"/>
                <w:lang w:val="ru-RU"/>
              </w:rPr>
              <w:t>ул</w:t>
            </w:r>
            <w:r w:rsidRPr="003D7675">
              <w:rPr>
                <w:rFonts w:asciiTheme="majorHAnsi" w:hAnsiTheme="majorHAnsi"/>
                <w:spacing w:val="4"/>
                <w:w w:val="105"/>
                <w:sz w:val="24"/>
                <w:szCs w:val="24"/>
                <w:lang w:val="ru-RU"/>
              </w:rPr>
              <w:t>ь</w:t>
            </w:r>
            <w:r w:rsidRPr="003D7675">
              <w:rPr>
                <w:rFonts w:asciiTheme="majorHAnsi" w:hAnsiTheme="majorHAnsi"/>
                <w:spacing w:val="8"/>
                <w:w w:val="105"/>
                <w:sz w:val="24"/>
                <w:szCs w:val="24"/>
                <w:lang w:val="ru-RU"/>
              </w:rPr>
              <w:t>т</w:t>
            </w:r>
            <w:r w:rsidRPr="003D7675">
              <w:rPr>
                <w:rFonts w:asciiTheme="majorHAnsi" w:hAnsiTheme="majorHAnsi"/>
                <w:spacing w:val="4"/>
                <w:w w:val="105"/>
                <w:sz w:val="24"/>
                <w:szCs w:val="24"/>
                <w:lang w:val="ru-RU"/>
              </w:rPr>
              <w:t>у</w:t>
            </w:r>
            <w:r w:rsidRPr="003D7675">
              <w:rPr>
                <w:rFonts w:asciiTheme="majorHAnsi" w:hAnsiTheme="majorHAnsi"/>
                <w:spacing w:val="8"/>
                <w:w w:val="105"/>
                <w:sz w:val="24"/>
                <w:szCs w:val="24"/>
                <w:lang w:val="ru-RU"/>
              </w:rPr>
              <w:t>р</w:t>
            </w:r>
            <w:r w:rsidRPr="003D7675">
              <w:rPr>
                <w:rFonts w:asciiTheme="majorHAnsi" w:hAnsiTheme="majorHAnsi"/>
                <w:spacing w:val="4"/>
                <w:w w:val="105"/>
                <w:sz w:val="24"/>
                <w:szCs w:val="24"/>
                <w:lang w:val="ru-RU"/>
              </w:rPr>
              <w:t>н</w:t>
            </w:r>
            <w:r w:rsidRPr="003D7675">
              <w:rPr>
                <w:rFonts w:asciiTheme="majorHAnsi" w:hAnsiTheme="majorHAnsi"/>
                <w:spacing w:val="2"/>
                <w:w w:val="106"/>
                <w:sz w:val="24"/>
                <w:szCs w:val="24"/>
                <w:lang w:val="ru-RU"/>
              </w:rPr>
              <w:t>ы</w:t>
            </w:r>
            <w:r w:rsidRPr="003D7675">
              <w:rPr>
                <w:rFonts w:asciiTheme="majorHAnsi" w:hAnsiTheme="majorHAnsi"/>
                <w:w w:val="105"/>
                <w:sz w:val="24"/>
                <w:szCs w:val="24"/>
                <w:lang w:val="ru-RU"/>
              </w:rPr>
              <w:t>х</w:t>
            </w:r>
            <w:r w:rsidRPr="003D7675">
              <w:rPr>
                <w:rFonts w:asciiTheme="majorHAnsi" w:hAnsiTheme="majorHAnsi"/>
                <w:sz w:val="24"/>
                <w:szCs w:val="24"/>
                <w:lang w:val="ru-RU"/>
              </w:rPr>
              <w:t xml:space="preserve"> </w:t>
            </w:r>
            <w:r w:rsidRPr="003D7675">
              <w:rPr>
                <w:rFonts w:asciiTheme="majorHAnsi" w:hAnsiTheme="majorHAnsi"/>
                <w:w w:val="105"/>
                <w:sz w:val="24"/>
                <w:szCs w:val="24"/>
                <w:lang w:val="ru-RU"/>
              </w:rPr>
              <w:t>п</w:t>
            </w:r>
            <w:r w:rsidRPr="003D7675">
              <w:rPr>
                <w:rFonts w:asciiTheme="majorHAnsi" w:hAnsiTheme="majorHAnsi"/>
                <w:spacing w:val="8"/>
                <w:w w:val="105"/>
                <w:sz w:val="24"/>
                <w:szCs w:val="24"/>
                <w:lang w:val="ru-RU"/>
              </w:rPr>
              <w:t>р</w:t>
            </w:r>
            <w:r w:rsidRPr="003D7675">
              <w:rPr>
                <w:rFonts w:asciiTheme="majorHAnsi" w:hAnsiTheme="majorHAnsi"/>
                <w:spacing w:val="1"/>
                <w:w w:val="106"/>
                <w:sz w:val="24"/>
                <w:szCs w:val="24"/>
                <w:lang w:val="ru-RU"/>
              </w:rPr>
              <w:t>ак</w:t>
            </w:r>
            <w:r w:rsidRPr="003D7675">
              <w:rPr>
                <w:rFonts w:asciiTheme="majorHAnsi" w:hAnsiTheme="majorHAnsi"/>
                <w:spacing w:val="9"/>
                <w:w w:val="105"/>
                <w:sz w:val="24"/>
                <w:szCs w:val="24"/>
                <w:lang w:val="ru-RU"/>
              </w:rPr>
              <w:t>т</w:t>
            </w:r>
            <w:r w:rsidRPr="003D7675">
              <w:rPr>
                <w:rFonts w:asciiTheme="majorHAnsi" w:hAnsiTheme="majorHAnsi"/>
                <w:w w:val="105"/>
                <w:sz w:val="24"/>
                <w:szCs w:val="24"/>
                <w:lang w:val="ru-RU"/>
              </w:rPr>
              <w:t>и</w:t>
            </w:r>
            <w:r w:rsidRPr="003D7675">
              <w:rPr>
                <w:rFonts w:asciiTheme="majorHAnsi" w:hAnsiTheme="majorHAnsi"/>
                <w:w w:val="106"/>
                <w:sz w:val="24"/>
                <w:szCs w:val="24"/>
                <w:lang w:val="ru-RU"/>
              </w:rPr>
              <w:t>к</w:t>
            </w:r>
            <w:r w:rsidRPr="003D7675">
              <w:rPr>
                <w:rFonts w:asciiTheme="majorHAnsi" w:hAnsiTheme="majorHAnsi"/>
                <w:spacing w:val="14"/>
                <w:sz w:val="24"/>
                <w:szCs w:val="24"/>
                <w:lang w:val="ru-RU"/>
              </w:rPr>
              <w:t xml:space="preserve"> </w:t>
            </w:r>
            <w:r w:rsidRPr="003D7675">
              <w:rPr>
                <w:rFonts w:asciiTheme="majorHAnsi" w:hAnsiTheme="majorHAnsi"/>
                <w:w w:val="105"/>
                <w:sz w:val="24"/>
                <w:szCs w:val="24"/>
                <w:lang w:val="ru-RU"/>
              </w:rPr>
              <w:t>в</w:t>
            </w:r>
            <w:r w:rsidRPr="003D7675">
              <w:rPr>
                <w:rFonts w:asciiTheme="majorHAnsi" w:hAnsiTheme="majorHAnsi"/>
                <w:spacing w:val="7"/>
                <w:sz w:val="24"/>
                <w:szCs w:val="24"/>
                <w:lang w:val="ru-RU"/>
              </w:rPr>
              <w:t xml:space="preserve"> </w:t>
            </w:r>
            <w:r w:rsidRPr="003D7675">
              <w:rPr>
                <w:rFonts w:asciiTheme="majorHAnsi" w:hAnsiTheme="majorHAnsi"/>
                <w:spacing w:val="3"/>
                <w:w w:val="105"/>
                <w:sz w:val="24"/>
                <w:szCs w:val="24"/>
                <w:lang w:val="ru-RU"/>
              </w:rPr>
              <w:t>р</w:t>
            </w:r>
            <w:r w:rsidRPr="003D7675">
              <w:rPr>
                <w:rFonts w:asciiTheme="majorHAnsi" w:hAnsiTheme="majorHAnsi"/>
                <w:spacing w:val="7"/>
                <w:w w:val="106"/>
                <w:sz w:val="24"/>
                <w:szCs w:val="24"/>
                <w:lang w:val="ru-RU"/>
              </w:rPr>
              <w:t>еж</w:t>
            </w:r>
            <w:r w:rsidRPr="003D7675">
              <w:rPr>
                <w:rFonts w:asciiTheme="majorHAnsi" w:hAnsiTheme="majorHAnsi"/>
                <w:spacing w:val="5"/>
                <w:w w:val="105"/>
                <w:sz w:val="24"/>
                <w:szCs w:val="24"/>
                <w:lang w:val="ru-RU"/>
              </w:rPr>
              <w:t>и</w:t>
            </w:r>
            <w:r w:rsidRPr="003D7675">
              <w:rPr>
                <w:rFonts w:asciiTheme="majorHAnsi" w:hAnsiTheme="majorHAnsi"/>
                <w:spacing w:val="1"/>
                <w:w w:val="106"/>
                <w:sz w:val="24"/>
                <w:szCs w:val="24"/>
                <w:lang w:val="ru-RU"/>
              </w:rPr>
              <w:t>м</w:t>
            </w:r>
            <w:r w:rsidRPr="003D7675">
              <w:rPr>
                <w:rFonts w:asciiTheme="majorHAnsi" w:hAnsiTheme="majorHAnsi"/>
                <w:w w:val="106"/>
                <w:sz w:val="24"/>
                <w:szCs w:val="24"/>
                <w:lang w:val="ru-RU"/>
              </w:rPr>
              <w:t>е</w:t>
            </w:r>
            <w:r w:rsidRPr="003D7675">
              <w:rPr>
                <w:rFonts w:asciiTheme="majorHAnsi" w:hAnsiTheme="majorHAnsi"/>
                <w:spacing w:val="9"/>
                <w:sz w:val="24"/>
                <w:szCs w:val="24"/>
                <w:lang w:val="ru-RU"/>
              </w:rPr>
              <w:t xml:space="preserve"> </w:t>
            </w:r>
            <w:r w:rsidRPr="003D7675">
              <w:rPr>
                <w:rFonts w:asciiTheme="majorHAnsi" w:hAnsiTheme="majorHAnsi"/>
                <w:spacing w:val="6"/>
                <w:w w:val="106"/>
                <w:sz w:val="24"/>
                <w:szCs w:val="24"/>
                <w:lang w:val="ru-RU"/>
              </w:rPr>
              <w:t>д</w:t>
            </w:r>
            <w:r w:rsidRPr="003D7675">
              <w:rPr>
                <w:rFonts w:asciiTheme="majorHAnsi" w:hAnsiTheme="majorHAnsi"/>
                <w:w w:val="105"/>
                <w:sz w:val="24"/>
                <w:szCs w:val="24"/>
                <w:lang w:val="ru-RU"/>
              </w:rPr>
              <w:t>н</w:t>
            </w:r>
            <w:r w:rsidRPr="003D7675">
              <w:rPr>
                <w:rFonts w:asciiTheme="majorHAnsi" w:hAnsiTheme="majorHAnsi"/>
                <w:w w:val="106"/>
                <w:sz w:val="24"/>
                <w:szCs w:val="24"/>
                <w:lang w:val="ru-RU"/>
              </w:rPr>
              <w:t>я</w:t>
            </w:r>
            <w:r w:rsidRPr="003D7675">
              <w:rPr>
                <w:rFonts w:asciiTheme="majorHAnsi" w:hAnsiTheme="majorHAnsi"/>
                <w:sz w:val="24"/>
                <w:szCs w:val="24"/>
                <w:lang w:val="ru-RU"/>
              </w:rPr>
              <w:t xml:space="preserve"> </w:t>
            </w:r>
            <w:r w:rsidRPr="003D7675">
              <w:rPr>
                <w:rFonts w:asciiTheme="majorHAnsi" w:hAnsiTheme="majorHAnsi"/>
                <w:spacing w:val="3"/>
                <w:w w:val="105"/>
                <w:sz w:val="24"/>
                <w:szCs w:val="24"/>
                <w:lang w:val="ru-RU"/>
              </w:rPr>
              <w:t>(</w:t>
            </w:r>
            <w:r w:rsidRPr="003D7675">
              <w:rPr>
                <w:rFonts w:asciiTheme="majorHAnsi" w:hAnsiTheme="majorHAnsi"/>
                <w:w w:val="105"/>
                <w:sz w:val="24"/>
                <w:szCs w:val="24"/>
                <w:lang w:val="ru-RU"/>
              </w:rPr>
              <w:t>в</w:t>
            </w:r>
            <w:r w:rsidRPr="003D7675">
              <w:rPr>
                <w:rFonts w:asciiTheme="majorHAnsi" w:hAnsiTheme="majorHAnsi"/>
                <w:spacing w:val="8"/>
                <w:sz w:val="24"/>
                <w:szCs w:val="24"/>
                <w:lang w:val="ru-RU"/>
              </w:rPr>
              <w:t xml:space="preserve"> </w:t>
            </w:r>
            <w:r w:rsidRPr="003D7675">
              <w:rPr>
                <w:rFonts w:asciiTheme="majorHAnsi" w:hAnsiTheme="majorHAnsi"/>
                <w:spacing w:val="1"/>
                <w:w w:val="106"/>
                <w:sz w:val="24"/>
                <w:szCs w:val="24"/>
                <w:lang w:val="ru-RU"/>
              </w:rPr>
              <w:t>с</w:t>
            </w:r>
            <w:r w:rsidRPr="003D7675">
              <w:rPr>
                <w:rFonts w:asciiTheme="majorHAnsi" w:hAnsiTheme="majorHAnsi"/>
                <w:spacing w:val="3"/>
                <w:w w:val="105"/>
                <w:sz w:val="24"/>
                <w:szCs w:val="24"/>
                <w:lang w:val="ru-RU"/>
              </w:rPr>
              <w:t>оо</w:t>
            </w:r>
            <w:r w:rsidRPr="003D7675">
              <w:rPr>
                <w:rFonts w:asciiTheme="majorHAnsi" w:hAnsiTheme="majorHAnsi"/>
                <w:spacing w:val="8"/>
                <w:w w:val="105"/>
                <w:sz w:val="24"/>
                <w:szCs w:val="24"/>
                <w:lang w:val="ru-RU"/>
              </w:rPr>
              <w:t>т</w:t>
            </w:r>
            <w:r w:rsidRPr="003D7675">
              <w:rPr>
                <w:rFonts w:asciiTheme="majorHAnsi" w:hAnsiTheme="majorHAnsi"/>
                <w:w w:val="105"/>
                <w:sz w:val="24"/>
                <w:szCs w:val="24"/>
                <w:lang w:val="ru-RU"/>
              </w:rPr>
              <w:t>в</w:t>
            </w:r>
            <w:r w:rsidRPr="003D7675">
              <w:rPr>
                <w:rFonts w:asciiTheme="majorHAnsi" w:hAnsiTheme="majorHAnsi"/>
                <w:spacing w:val="3"/>
                <w:w w:val="106"/>
                <w:sz w:val="24"/>
                <w:szCs w:val="24"/>
                <w:lang w:val="ru-RU"/>
              </w:rPr>
              <w:t>е</w:t>
            </w:r>
            <w:r w:rsidRPr="003D7675">
              <w:rPr>
                <w:rFonts w:asciiTheme="majorHAnsi" w:hAnsiTheme="majorHAnsi"/>
                <w:spacing w:val="8"/>
                <w:w w:val="105"/>
                <w:sz w:val="24"/>
                <w:szCs w:val="24"/>
                <w:lang w:val="ru-RU"/>
              </w:rPr>
              <w:t>т</w:t>
            </w:r>
            <w:r w:rsidRPr="003D7675">
              <w:rPr>
                <w:rFonts w:asciiTheme="majorHAnsi" w:hAnsiTheme="majorHAnsi"/>
                <w:spacing w:val="2"/>
                <w:w w:val="106"/>
                <w:sz w:val="24"/>
                <w:szCs w:val="24"/>
                <w:lang w:val="ru-RU"/>
              </w:rPr>
              <w:t>с</w:t>
            </w:r>
            <w:r w:rsidRPr="003D7675">
              <w:rPr>
                <w:rFonts w:asciiTheme="majorHAnsi" w:hAnsiTheme="majorHAnsi"/>
                <w:spacing w:val="4"/>
                <w:w w:val="105"/>
                <w:sz w:val="24"/>
                <w:szCs w:val="24"/>
                <w:lang w:val="ru-RU"/>
              </w:rPr>
              <w:t>т</w:t>
            </w:r>
            <w:r w:rsidRPr="003D7675">
              <w:rPr>
                <w:rFonts w:asciiTheme="majorHAnsi" w:hAnsiTheme="majorHAnsi"/>
                <w:spacing w:val="5"/>
                <w:w w:val="105"/>
                <w:sz w:val="24"/>
                <w:szCs w:val="24"/>
                <w:lang w:val="ru-RU"/>
              </w:rPr>
              <w:t>в</w:t>
            </w:r>
            <w:r w:rsidRPr="003D7675">
              <w:rPr>
                <w:rFonts w:asciiTheme="majorHAnsi" w:hAnsiTheme="majorHAnsi"/>
                <w:spacing w:val="4"/>
                <w:w w:val="105"/>
                <w:sz w:val="24"/>
                <w:szCs w:val="24"/>
                <w:lang w:val="ru-RU"/>
              </w:rPr>
              <w:t>и</w:t>
            </w:r>
            <w:r w:rsidRPr="003D7675">
              <w:rPr>
                <w:rFonts w:asciiTheme="majorHAnsi" w:hAnsiTheme="majorHAnsi"/>
                <w:w w:val="105"/>
                <w:sz w:val="24"/>
                <w:szCs w:val="24"/>
                <w:lang w:val="ru-RU"/>
              </w:rPr>
              <w:t>и</w:t>
            </w:r>
            <w:r w:rsidRPr="003D7675">
              <w:rPr>
                <w:rFonts w:asciiTheme="majorHAnsi" w:hAnsiTheme="majorHAnsi"/>
                <w:spacing w:val="7"/>
                <w:sz w:val="24"/>
                <w:szCs w:val="24"/>
                <w:lang w:val="ru-RU"/>
              </w:rPr>
              <w:t xml:space="preserve"> </w:t>
            </w:r>
            <w:r w:rsidRPr="003D7675">
              <w:rPr>
                <w:rFonts w:asciiTheme="majorHAnsi" w:hAnsiTheme="majorHAnsi"/>
                <w:w w:val="106"/>
                <w:sz w:val="24"/>
                <w:szCs w:val="24"/>
                <w:lang w:val="ru-RU"/>
              </w:rPr>
              <w:t>с</w:t>
            </w:r>
            <w:r w:rsidRPr="003D7675">
              <w:rPr>
                <w:rFonts w:asciiTheme="majorHAnsi" w:hAnsiTheme="majorHAnsi"/>
                <w:spacing w:val="14"/>
                <w:sz w:val="24"/>
                <w:szCs w:val="24"/>
                <w:lang w:val="ru-RU"/>
              </w:rPr>
              <w:t xml:space="preserve"> </w:t>
            </w:r>
            <w:r w:rsidRPr="003D7675">
              <w:rPr>
                <w:rFonts w:asciiTheme="majorHAnsi" w:hAnsiTheme="majorHAnsi"/>
                <w:w w:val="105"/>
                <w:sz w:val="24"/>
                <w:szCs w:val="24"/>
                <w:lang w:val="ru-RU"/>
              </w:rPr>
              <w:t>в</w:t>
            </w:r>
            <w:r w:rsidRPr="003D7675">
              <w:rPr>
                <w:rFonts w:asciiTheme="majorHAnsi" w:hAnsiTheme="majorHAnsi"/>
                <w:spacing w:val="4"/>
                <w:w w:val="105"/>
                <w:sz w:val="24"/>
                <w:szCs w:val="24"/>
                <w:lang w:val="ru-RU"/>
              </w:rPr>
              <w:t>оз</w:t>
            </w:r>
            <w:r w:rsidRPr="003D7675">
              <w:rPr>
                <w:rFonts w:asciiTheme="majorHAnsi" w:hAnsiTheme="majorHAnsi"/>
                <w:spacing w:val="3"/>
                <w:w w:val="105"/>
                <w:sz w:val="24"/>
                <w:szCs w:val="24"/>
                <w:lang w:val="ru-RU"/>
              </w:rPr>
              <w:t>р</w:t>
            </w:r>
            <w:r w:rsidRPr="003D7675">
              <w:rPr>
                <w:rFonts w:asciiTheme="majorHAnsi" w:hAnsiTheme="majorHAnsi"/>
                <w:spacing w:val="6"/>
                <w:w w:val="106"/>
                <w:sz w:val="24"/>
                <w:szCs w:val="24"/>
                <w:lang w:val="ru-RU"/>
              </w:rPr>
              <w:t>а</w:t>
            </w:r>
            <w:r w:rsidRPr="003D7675">
              <w:rPr>
                <w:rFonts w:asciiTheme="majorHAnsi" w:hAnsiTheme="majorHAnsi"/>
                <w:spacing w:val="2"/>
                <w:w w:val="106"/>
                <w:sz w:val="24"/>
                <w:szCs w:val="24"/>
                <w:lang w:val="ru-RU"/>
              </w:rPr>
              <w:t>с</w:t>
            </w:r>
            <w:r w:rsidRPr="003D7675">
              <w:rPr>
                <w:rFonts w:asciiTheme="majorHAnsi" w:hAnsiTheme="majorHAnsi"/>
                <w:spacing w:val="3"/>
                <w:w w:val="105"/>
                <w:sz w:val="24"/>
                <w:szCs w:val="24"/>
                <w:lang w:val="ru-RU"/>
              </w:rPr>
              <w:t>т</w:t>
            </w:r>
            <w:r w:rsidRPr="003D7675">
              <w:rPr>
                <w:rFonts w:asciiTheme="majorHAnsi" w:hAnsiTheme="majorHAnsi"/>
                <w:spacing w:val="8"/>
                <w:w w:val="105"/>
                <w:sz w:val="24"/>
                <w:szCs w:val="24"/>
                <w:lang w:val="ru-RU"/>
              </w:rPr>
              <w:t>о</w:t>
            </w:r>
            <w:r w:rsidRPr="003D7675">
              <w:rPr>
                <w:rFonts w:asciiTheme="majorHAnsi" w:hAnsiTheme="majorHAnsi"/>
                <w:w w:val="106"/>
                <w:sz w:val="24"/>
                <w:szCs w:val="24"/>
                <w:lang w:val="ru-RU"/>
              </w:rPr>
              <w:t>м</w:t>
            </w:r>
            <w:r w:rsidRPr="003D7675">
              <w:rPr>
                <w:rFonts w:asciiTheme="majorHAnsi" w:hAnsiTheme="majorHAnsi"/>
                <w:spacing w:val="8"/>
                <w:sz w:val="24"/>
                <w:szCs w:val="24"/>
                <w:lang w:val="ru-RU"/>
              </w:rPr>
              <w:t xml:space="preserve"> </w:t>
            </w:r>
            <w:r w:rsidRPr="003D7675">
              <w:rPr>
                <w:rFonts w:asciiTheme="majorHAnsi" w:hAnsiTheme="majorHAnsi"/>
                <w:spacing w:val="1"/>
                <w:w w:val="106"/>
                <w:sz w:val="24"/>
                <w:szCs w:val="24"/>
                <w:lang w:val="ru-RU"/>
              </w:rPr>
              <w:t>де</w:t>
            </w:r>
            <w:r w:rsidRPr="003D7675">
              <w:rPr>
                <w:rFonts w:asciiTheme="majorHAnsi" w:hAnsiTheme="majorHAnsi"/>
                <w:spacing w:val="8"/>
                <w:w w:val="105"/>
                <w:sz w:val="24"/>
                <w:szCs w:val="24"/>
                <w:lang w:val="ru-RU"/>
              </w:rPr>
              <w:t>т</w:t>
            </w:r>
            <w:r w:rsidRPr="003D7675">
              <w:rPr>
                <w:rFonts w:asciiTheme="majorHAnsi" w:hAnsiTheme="majorHAnsi"/>
                <w:spacing w:val="7"/>
                <w:w w:val="106"/>
                <w:sz w:val="24"/>
                <w:szCs w:val="24"/>
                <w:lang w:val="ru-RU"/>
              </w:rPr>
              <w:t>е</w:t>
            </w:r>
            <w:r w:rsidRPr="003D7675">
              <w:rPr>
                <w:rFonts w:asciiTheme="majorHAnsi" w:hAnsiTheme="majorHAnsi"/>
                <w:spacing w:val="1"/>
                <w:w w:val="105"/>
                <w:sz w:val="24"/>
                <w:szCs w:val="24"/>
                <w:lang w:val="ru-RU"/>
              </w:rPr>
              <w:t>й)</w:t>
            </w:r>
          </w:p>
          <w:p w:rsidR="003D7675" w:rsidRPr="003D7675" w:rsidRDefault="003D7675" w:rsidP="003D7675">
            <w:pPr>
              <w:spacing w:after="0" w:line="240" w:lineRule="auto"/>
              <w:ind w:left="30" w:right="30"/>
              <w:jc w:val="both"/>
              <w:rPr>
                <w:rFonts w:asciiTheme="majorHAnsi" w:hAnsiTheme="majorHAnsi" w:cs="Calibri"/>
                <w:color w:val="000000"/>
                <w:sz w:val="24"/>
                <w:szCs w:val="24"/>
                <w:lang w:val="ru-RU"/>
              </w:rPr>
            </w:pPr>
            <w:r w:rsidRPr="003D7675">
              <w:rPr>
                <w:rFonts w:asciiTheme="majorHAnsi" w:hAnsiTheme="majorHAnsi"/>
                <w:color w:val="000000"/>
                <w:sz w:val="24"/>
                <w:szCs w:val="24"/>
                <w:lang w:val="ru-RU"/>
              </w:rPr>
              <w:t>Знакомство с творчеством</w:t>
            </w:r>
          </w:p>
          <w:p w:rsidR="003D7675" w:rsidRPr="003D7675" w:rsidRDefault="003D7675" w:rsidP="003D7675">
            <w:pPr>
              <w:widowControl w:val="0"/>
              <w:spacing w:after="0" w:line="240" w:lineRule="auto"/>
              <w:jc w:val="both"/>
              <w:rPr>
                <w:rFonts w:asciiTheme="majorHAnsi" w:hAnsiTheme="majorHAnsi"/>
                <w:color w:val="000000"/>
                <w:sz w:val="24"/>
                <w:szCs w:val="24"/>
                <w:lang w:val="ru-RU"/>
              </w:rPr>
            </w:pPr>
            <w:r w:rsidRPr="003D7675">
              <w:rPr>
                <w:rFonts w:asciiTheme="majorHAnsi" w:hAnsiTheme="majorHAnsi"/>
                <w:color w:val="000000"/>
                <w:sz w:val="24"/>
                <w:szCs w:val="24"/>
                <w:lang w:val="ru-RU"/>
              </w:rPr>
              <w:t>С. В. Михалкова, его произведениями; рассматривание книжных иллюстраций</w:t>
            </w:r>
          </w:p>
          <w:p w:rsidR="003D7675" w:rsidRPr="003D7675" w:rsidRDefault="003D7675" w:rsidP="003D7675">
            <w:pPr>
              <w:spacing w:after="0" w:line="240" w:lineRule="auto"/>
              <w:ind w:left="30" w:right="30"/>
              <w:jc w:val="both"/>
              <w:rPr>
                <w:rFonts w:asciiTheme="majorHAnsi" w:hAnsiTheme="majorHAnsi" w:cs="Calibri"/>
                <w:color w:val="000000"/>
                <w:sz w:val="24"/>
                <w:szCs w:val="24"/>
                <w:lang w:val="ru-RU"/>
              </w:rPr>
            </w:pPr>
            <w:r w:rsidRPr="003D7675">
              <w:rPr>
                <w:rFonts w:asciiTheme="majorHAnsi" w:hAnsiTheme="majorHAnsi"/>
                <w:color w:val="000000"/>
                <w:sz w:val="24"/>
                <w:szCs w:val="24"/>
                <w:lang w:val="ru-RU"/>
              </w:rPr>
              <w:t>С Маршак «О девочках и мальчиках»</w:t>
            </w:r>
          </w:p>
          <w:p w:rsidR="003D7675" w:rsidRPr="003D7675" w:rsidRDefault="003D7675" w:rsidP="003D7675">
            <w:pPr>
              <w:spacing w:after="0" w:line="240" w:lineRule="auto"/>
              <w:ind w:left="30" w:right="30"/>
              <w:jc w:val="both"/>
              <w:rPr>
                <w:rFonts w:asciiTheme="majorHAnsi" w:hAnsiTheme="majorHAnsi" w:cs="Calibri"/>
                <w:color w:val="000000"/>
                <w:sz w:val="24"/>
                <w:szCs w:val="24"/>
                <w:lang w:val="ru-RU"/>
              </w:rPr>
            </w:pPr>
            <w:r w:rsidRPr="003D7675">
              <w:rPr>
                <w:rFonts w:asciiTheme="majorHAnsi" w:hAnsiTheme="majorHAnsi"/>
                <w:color w:val="000000"/>
                <w:sz w:val="24"/>
                <w:szCs w:val="24"/>
                <w:lang w:val="ru-RU"/>
              </w:rPr>
              <w:t xml:space="preserve">С. Михалков «Мой щенок», «О </w:t>
            </w:r>
            <w:proofErr w:type="gramStart"/>
            <w:r w:rsidRPr="003D7675">
              <w:rPr>
                <w:rFonts w:asciiTheme="majorHAnsi" w:hAnsiTheme="majorHAnsi"/>
                <w:color w:val="000000"/>
                <w:sz w:val="24"/>
                <w:szCs w:val="24"/>
                <w:lang w:val="ru-RU"/>
              </w:rPr>
              <w:t>тех</w:t>
            </w:r>
            <w:proofErr w:type="gramEnd"/>
            <w:r w:rsidRPr="003D7675">
              <w:rPr>
                <w:rFonts w:asciiTheme="majorHAnsi" w:hAnsiTheme="majorHAnsi"/>
                <w:color w:val="000000"/>
                <w:sz w:val="24"/>
                <w:szCs w:val="24"/>
                <w:lang w:val="ru-RU"/>
              </w:rPr>
              <w:t xml:space="preserve"> кто лает», «А что у вас?, «Сашина каша», «Песенка друзей»</w:t>
            </w:r>
          </w:p>
          <w:p w:rsidR="003D7675" w:rsidRPr="003D7675" w:rsidRDefault="003D7675" w:rsidP="003D7675">
            <w:pPr>
              <w:widowControl w:val="0"/>
              <w:spacing w:after="0" w:line="240" w:lineRule="auto"/>
              <w:jc w:val="both"/>
              <w:rPr>
                <w:rFonts w:asciiTheme="majorHAnsi" w:hAnsiTheme="majorHAnsi"/>
                <w:color w:val="000000"/>
                <w:sz w:val="24"/>
                <w:szCs w:val="24"/>
                <w:lang w:val="ru-RU"/>
              </w:rPr>
            </w:pPr>
            <w:r w:rsidRPr="003D7675">
              <w:rPr>
                <w:rFonts w:asciiTheme="majorHAnsi" w:hAnsiTheme="majorHAnsi"/>
                <w:color w:val="000000"/>
                <w:sz w:val="24"/>
                <w:szCs w:val="24"/>
                <w:lang w:val="ru-RU"/>
              </w:rPr>
              <w:t>Считалочка  «Котята» и др.</w:t>
            </w:r>
          </w:p>
          <w:p w:rsidR="003D7675" w:rsidRPr="003D7675" w:rsidRDefault="003D7675" w:rsidP="003D7675">
            <w:pPr>
              <w:spacing w:after="0" w:line="240" w:lineRule="auto"/>
              <w:ind w:left="30" w:right="30"/>
              <w:jc w:val="both"/>
              <w:rPr>
                <w:rFonts w:asciiTheme="majorHAnsi" w:hAnsiTheme="majorHAnsi" w:cs="Calibri"/>
                <w:color w:val="000000"/>
                <w:sz w:val="24"/>
                <w:szCs w:val="24"/>
                <w:lang w:val="ru-RU"/>
              </w:rPr>
            </w:pPr>
            <w:r w:rsidRPr="003D7675">
              <w:rPr>
                <w:rFonts w:asciiTheme="majorHAnsi" w:hAnsiTheme="majorHAnsi"/>
                <w:color w:val="000000"/>
                <w:sz w:val="24"/>
                <w:szCs w:val="24"/>
                <w:lang w:val="ru-RU"/>
              </w:rPr>
              <w:t>Лепка «Мой щенок»</w:t>
            </w:r>
          </w:p>
          <w:p w:rsidR="003D7675" w:rsidRPr="003D7675" w:rsidRDefault="003D7675" w:rsidP="003D7675">
            <w:pPr>
              <w:spacing w:after="0" w:line="240" w:lineRule="auto"/>
              <w:ind w:left="30" w:right="30"/>
              <w:jc w:val="both"/>
              <w:rPr>
                <w:rFonts w:asciiTheme="majorHAnsi" w:hAnsiTheme="majorHAnsi" w:cs="Calibri"/>
                <w:color w:val="000000"/>
                <w:sz w:val="24"/>
                <w:szCs w:val="24"/>
                <w:lang w:val="ru-RU"/>
              </w:rPr>
            </w:pPr>
            <w:r w:rsidRPr="003D7675">
              <w:rPr>
                <w:rFonts w:asciiTheme="majorHAnsi" w:hAnsiTheme="majorHAnsi"/>
                <w:color w:val="000000"/>
                <w:sz w:val="24"/>
                <w:szCs w:val="24"/>
                <w:lang w:val="ru-RU"/>
              </w:rPr>
              <w:t>Рисование по произведениям С. Михалкова</w:t>
            </w:r>
          </w:p>
          <w:p w:rsidR="003D7675" w:rsidRPr="003D7675" w:rsidRDefault="003D7675" w:rsidP="003D7675">
            <w:pPr>
              <w:widowControl w:val="0"/>
              <w:spacing w:after="0" w:line="240" w:lineRule="auto"/>
              <w:jc w:val="both"/>
              <w:rPr>
                <w:rFonts w:asciiTheme="majorHAnsi" w:hAnsiTheme="majorHAnsi"/>
                <w:color w:val="000000"/>
                <w:sz w:val="24"/>
                <w:szCs w:val="24"/>
                <w:lang w:val="ru-RU"/>
              </w:rPr>
            </w:pPr>
            <w:r w:rsidRPr="003D7675">
              <w:rPr>
                <w:rFonts w:asciiTheme="majorHAnsi" w:hAnsiTheme="majorHAnsi"/>
                <w:color w:val="000000"/>
                <w:sz w:val="24"/>
                <w:szCs w:val="24"/>
                <w:lang w:val="ru-RU"/>
              </w:rPr>
              <w:t>Оригами «Собачка» (шенок)</w:t>
            </w:r>
            <w:proofErr w:type="gramStart"/>
            <w:r w:rsidRPr="003D7675">
              <w:rPr>
                <w:rFonts w:asciiTheme="majorHAnsi" w:hAnsiTheme="majorHAnsi"/>
                <w:color w:val="000000"/>
                <w:sz w:val="24"/>
                <w:szCs w:val="24"/>
                <w:lang w:val="ru-RU"/>
              </w:rPr>
              <w:t xml:space="preserve"> .</w:t>
            </w:r>
            <w:proofErr w:type="gramEnd"/>
            <w:r w:rsidRPr="003D7675">
              <w:rPr>
                <w:rFonts w:asciiTheme="majorHAnsi" w:hAnsiTheme="majorHAnsi"/>
                <w:color w:val="000000"/>
                <w:sz w:val="24"/>
                <w:szCs w:val="24"/>
                <w:lang w:val="ru-RU"/>
              </w:rPr>
              <w:t xml:space="preserve"> </w:t>
            </w:r>
          </w:p>
          <w:p w:rsidR="003D7675" w:rsidRPr="003D7675" w:rsidRDefault="003D7675" w:rsidP="003D7675">
            <w:pPr>
              <w:spacing w:after="0" w:line="240" w:lineRule="auto"/>
              <w:ind w:left="30" w:right="30"/>
              <w:jc w:val="both"/>
              <w:rPr>
                <w:rFonts w:asciiTheme="majorHAnsi" w:hAnsiTheme="majorHAnsi" w:cs="Calibri"/>
                <w:color w:val="000000"/>
                <w:sz w:val="24"/>
                <w:szCs w:val="24"/>
                <w:lang w:val="ru-RU"/>
              </w:rPr>
            </w:pPr>
            <w:r w:rsidRPr="003D7675">
              <w:rPr>
                <w:rFonts w:asciiTheme="majorHAnsi" w:hAnsiTheme="majorHAnsi"/>
                <w:color w:val="000000"/>
                <w:sz w:val="24"/>
                <w:szCs w:val="24"/>
                <w:lang w:val="ru-RU"/>
              </w:rPr>
              <w:t>Подвижные игры со сказочными героями: «Бадминтон», Городки»</w:t>
            </w:r>
          </w:p>
          <w:p w:rsidR="003D7675" w:rsidRPr="003D7675" w:rsidRDefault="003D7675" w:rsidP="003D7675">
            <w:pPr>
              <w:widowControl w:val="0"/>
              <w:spacing w:after="0" w:line="240" w:lineRule="auto"/>
              <w:jc w:val="both"/>
              <w:rPr>
                <w:rFonts w:asciiTheme="majorHAnsi" w:hAnsiTheme="majorHAnsi"/>
                <w:color w:val="FF0000"/>
                <w:spacing w:val="4"/>
                <w:w w:val="105"/>
                <w:sz w:val="24"/>
                <w:szCs w:val="24"/>
                <w:lang w:val="ru-RU"/>
              </w:rPr>
            </w:pPr>
            <w:r w:rsidRPr="003D7675">
              <w:rPr>
                <w:rFonts w:asciiTheme="majorHAnsi" w:hAnsiTheme="majorHAnsi"/>
                <w:color w:val="000000"/>
                <w:sz w:val="24"/>
                <w:szCs w:val="24"/>
                <w:lang w:val="ru-RU"/>
              </w:rPr>
              <w:t>«Футбол»</w:t>
            </w:r>
          </w:p>
        </w:tc>
        <w:tc>
          <w:tcPr>
            <w:tcW w:w="3091" w:type="dxa"/>
          </w:tcPr>
          <w:p w:rsidR="003D7675" w:rsidRPr="003D7675" w:rsidRDefault="003D7675" w:rsidP="003D7675">
            <w:pPr>
              <w:spacing w:after="0" w:line="240" w:lineRule="auto"/>
              <w:ind w:left="30" w:right="30"/>
              <w:jc w:val="both"/>
              <w:rPr>
                <w:rFonts w:asciiTheme="majorHAnsi" w:hAnsiTheme="majorHAnsi"/>
                <w:color w:val="000000"/>
                <w:sz w:val="24"/>
                <w:szCs w:val="24"/>
                <w:lang w:val="ru-RU"/>
              </w:rPr>
            </w:pPr>
            <w:r w:rsidRPr="003D7675">
              <w:rPr>
                <w:rFonts w:asciiTheme="majorHAnsi" w:hAnsiTheme="majorHAnsi"/>
                <w:color w:val="000000"/>
                <w:sz w:val="24"/>
                <w:szCs w:val="24"/>
                <w:lang w:val="ru-RU"/>
              </w:rPr>
              <w:t>Музыкально-литературная викторина по</w:t>
            </w:r>
            <w:r w:rsidRPr="003D7675">
              <w:rPr>
                <w:rFonts w:asciiTheme="majorHAnsi" w:hAnsiTheme="majorHAnsi"/>
                <w:color w:val="000000"/>
                <w:sz w:val="24"/>
                <w:szCs w:val="24"/>
              </w:rPr>
              <w:t> </w:t>
            </w:r>
            <w:r w:rsidRPr="003D7675">
              <w:rPr>
                <w:rFonts w:asciiTheme="majorHAnsi" w:hAnsiTheme="majorHAnsi"/>
                <w:color w:val="000000"/>
                <w:sz w:val="24"/>
                <w:szCs w:val="24"/>
                <w:lang w:val="ru-RU"/>
              </w:rPr>
              <w:t xml:space="preserve"> произведениям С. В.Михалкова средняя, старшая. </w:t>
            </w:r>
            <w:proofErr w:type="gramStart"/>
            <w:r w:rsidRPr="003D7675">
              <w:rPr>
                <w:rFonts w:asciiTheme="majorHAnsi" w:hAnsiTheme="majorHAnsi"/>
                <w:color w:val="000000"/>
                <w:sz w:val="24"/>
                <w:szCs w:val="24"/>
                <w:lang w:val="ru-RU"/>
              </w:rPr>
              <w:t>Подготовительная</w:t>
            </w:r>
            <w:proofErr w:type="gramEnd"/>
            <w:r w:rsidRPr="003D7675">
              <w:rPr>
                <w:rFonts w:asciiTheme="majorHAnsi" w:hAnsiTheme="majorHAnsi"/>
                <w:color w:val="000000"/>
                <w:sz w:val="24"/>
                <w:szCs w:val="24"/>
                <w:lang w:val="ru-RU"/>
              </w:rPr>
              <w:t xml:space="preserve"> к школе группы.</w:t>
            </w:r>
          </w:p>
          <w:p w:rsidR="003D7675" w:rsidRPr="003D7675" w:rsidRDefault="003D7675" w:rsidP="003D7675">
            <w:pPr>
              <w:spacing w:after="0" w:line="240" w:lineRule="auto"/>
              <w:ind w:left="30" w:right="30"/>
              <w:jc w:val="both"/>
              <w:rPr>
                <w:rFonts w:asciiTheme="majorHAnsi" w:hAnsiTheme="majorHAnsi" w:cs="Calibri"/>
                <w:color w:val="000000"/>
                <w:sz w:val="24"/>
                <w:szCs w:val="24"/>
                <w:lang w:val="ru-RU"/>
              </w:rPr>
            </w:pPr>
            <w:r w:rsidRPr="003D7675">
              <w:rPr>
                <w:rFonts w:asciiTheme="majorHAnsi" w:hAnsiTheme="majorHAnsi"/>
                <w:color w:val="000000"/>
                <w:sz w:val="24"/>
                <w:szCs w:val="24"/>
                <w:lang w:val="ru-RU"/>
              </w:rPr>
              <w:t xml:space="preserve">Конкурс рисунков по знакомым произведениям С.В. Михалкова и С.Я. Маршак </w:t>
            </w:r>
            <w:proofErr w:type="gramStart"/>
            <w:r w:rsidRPr="003D7675">
              <w:rPr>
                <w:rFonts w:asciiTheme="majorHAnsi" w:hAnsiTheme="majorHAnsi"/>
                <w:color w:val="000000"/>
                <w:sz w:val="24"/>
                <w:szCs w:val="24"/>
                <w:lang w:val="ru-RU"/>
              </w:rPr>
              <w:t>–м</w:t>
            </w:r>
            <w:proofErr w:type="gramEnd"/>
            <w:r w:rsidRPr="003D7675">
              <w:rPr>
                <w:rFonts w:asciiTheme="majorHAnsi" w:hAnsiTheme="majorHAnsi"/>
                <w:color w:val="000000"/>
                <w:sz w:val="24"/>
                <w:szCs w:val="24"/>
                <w:lang w:val="ru-RU"/>
              </w:rPr>
              <w:t>ладшие группы.</w:t>
            </w:r>
          </w:p>
          <w:p w:rsidR="003D7675" w:rsidRPr="003D7675" w:rsidRDefault="003D7675" w:rsidP="003D7675">
            <w:pPr>
              <w:widowControl w:val="0"/>
              <w:spacing w:after="0" w:line="240" w:lineRule="auto"/>
              <w:ind w:right="172"/>
              <w:jc w:val="both"/>
              <w:rPr>
                <w:rFonts w:asciiTheme="majorHAnsi" w:hAnsiTheme="majorHAnsi"/>
                <w:bCs/>
                <w:color w:val="000000"/>
                <w:sz w:val="24"/>
                <w:szCs w:val="24"/>
                <w:lang w:val="ru-RU"/>
              </w:rPr>
            </w:pPr>
          </w:p>
        </w:tc>
        <w:tc>
          <w:tcPr>
            <w:tcW w:w="2954" w:type="dxa"/>
          </w:tcPr>
          <w:p w:rsidR="003D7675" w:rsidRPr="003D7675" w:rsidRDefault="003D7675" w:rsidP="003D7675">
            <w:pPr>
              <w:widowControl w:val="0"/>
              <w:spacing w:after="0" w:line="240" w:lineRule="auto"/>
              <w:ind w:right="45"/>
              <w:jc w:val="both"/>
              <w:rPr>
                <w:rFonts w:asciiTheme="majorHAnsi" w:hAnsiTheme="majorHAnsi"/>
                <w:color w:val="000000"/>
                <w:spacing w:val="6"/>
                <w:sz w:val="24"/>
                <w:szCs w:val="24"/>
                <w:lang w:val="ru-RU"/>
              </w:rPr>
            </w:pPr>
            <w:r w:rsidRPr="003D7675">
              <w:rPr>
                <w:rFonts w:asciiTheme="majorHAnsi" w:hAnsiTheme="majorHAnsi"/>
                <w:color w:val="000000"/>
                <w:spacing w:val="6"/>
                <w:sz w:val="24"/>
                <w:szCs w:val="24"/>
                <w:lang w:val="ru-RU"/>
              </w:rPr>
              <w:t>Консультация «Читаем вместе с детьми».</w:t>
            </w:r>
          </w:p>
          <w:p w:rsidR="003D7675" w:rsidRPr="003D7675" w:rsidRDefault="003D7675" w:rsidP="003D7675">
            <w:pPr>
              <w:widowControl w:val="0"/>
              <w:spacing w:after="0" w:line="240" w:lineRule="auto"/>
              <w:ind w:right="45"/>
              <w:jc w:val="both"/>
              <w:rPr>
                <w:rFonts w:asciiTheme="majorHAnsi" w:hAnsiTheme="majorHAnsi"/>
                <w:color w:val="000000"/>
                <w:spacing w:val="6"/>
                <w:sz w:val="24"/>
                <w:szCs w:val="24"/>
                <w:lang w:val="ru-RU"/>
              </w:rPr>
            </w:pPr>
            <w:r w:rsidRPr="003D7675">
              <w:rPr>
                <w:rFonts w:asciiTheme="majorHAnsi" w:hAnsiTheme="majorHAnsi"/>
                <w:color w:val="000000"/>
                <w:spacing w:val="6"/>
                <w:sz w:val="24"/>
                <w:szCs w:val="24"/>
                <w:lang w:val="ru-RU"/>
              </w:rPr>
              <w:t>Папка-передвижка «Знакомство детей с интересными произведениями» (</w:t>
            </w:r>
            <w:r w:rsidRPr="003D7675">
              <w:rPr>
                <w:rFonts w:asciiTheme="majorHAnsi" w:hAnsiTheme="majorHAnsi"/>
                <w:color w:val="000000"/>
                <w:sz w:val="24"/>
                <w:szCs w:val="24"/>
                <w:lang w:val="ru-RU"/>
              </w:rPr>
              <w:t>С. В. Михалкова, С. Я. Маршака</w:t>
            </w:r>
            <w:proofErr w:type="gramStart"/>
            <w:r w:rsidRPr="003D7675">
              <w:rPr>
                <w:rFonts w:asciiTheme="majorHAnsi" w:hAnsiTheme="majorHAnsi"/>
                <w:color w:val="000000"/>
                <w:sz w:val="24"/>
                <w:szCs w:val="24"/>
                <w:lang w:val="ru-RU"/>
              </w:rPr>
              <w:t>,</w:t>
            </w:r>
            <w:r w:rsidRPr="003D7675">
              <w:rPr>
                <w:rFonts w:asciiTheme="majorHAnsi" w:hAnsiTheme="majorHAnsi"/>
                <w:color w:val="000000"/>
                <w:spacing w:val="6"/>
                <w:sz w:val="24"/>
                <w:szCs w:val="24"/>
                <w:lang w:val="ru-RU"/>
              </w:rPr>
              <w:t>)</w:t>
            </w:r>
            <w:proofErr w:type="gramEnd"/>
          </w:p>
        </w:tc>
      </w:tr>
      <w:tr w:rsidR="003D7675" w:rsidRPr="005C2EB8" w:rsidTr="003D7675">
        <w:trPr>
          <w:trHeight w:val="327"/>
        </w:trPr>
        <w:tc>
          <w:tcPr>
            <w:tcW w:w="2042" w:type="dxa"/>
            <w:gridSpan w:val="2"/>
          </w:tcPr>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Эстетическое</w:t>
            </w:r>
          </w:p>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Познавательное</w:t>
            </w:r>
          </w:p>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трудовое</w:t>
            </w:r>
          </w:p>
        </w:tc>
        <w:tc>
          <w:tcPr>
            <w:tcW w:w="2318" w:type="dxa"/>
            <w:gridSpan w:val="3"/>
          </w:tcPr>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21-25</w:t>
            </w:r>
          </w:p>
          <w:p w:rsidR="003D7675" w:rsidRPr="003D7675" w:rsidRDefault="003D7675" w:rsidP="003D7675">
            <w:pPr>
              <w:spacing w:after="0" w:line="240" w:lineRule="auto"/>
              <w:jc w:val="both"/>
              <w:rPr>
                <w:rFonts w:asciiTheme="majorHAnsi" w:hAnsiTheme="majorHAnsi"/>
                <w:color w:val="FF0000"/>
                <w:sz w:val="24"/>
                <w:szCs w:val="24"/>
                <w:lang w:val="ru-RU"/>
              </w:rPr>
            </w:pPr>
            <w:r w:rsidRPr="003D7675">
              <w:rPr>
                <w:rFonts w:asciiTheme="majorHAnsi" w:hAnsiTheme="majorHAnsi" w:cs="Arial"/>
                <w:sz w:val="24"/>
                <w:szCs w:val="24"/>
                <w:shd w:val="clear" w:color="auto" w:fill="FFFFFF"/>
                <w:lang w:val="ru-RU"/>
              </w:rPr>
              <w:t>Тема недели: «Природа – наш друг»</w:t>
            </w:r>
          </w:p>
        </w:tc>
        <w:tc>
          <w:tcPr>
            <w:tcW w:w="5192" w:type="dxa"/>
            <w:gridSpan w:val="2"/>
          </w:tcPr>
          <w:p w:rsidR="003D7675" w:rsidRPr="003D7675" w:rsidRDefault="003D7675" w:rsidP="003D7675">
            <w:pPr>
              <w:widowControl w:val="0"/>
              <w:spacing w:after="0" w:line="240" w:lineRule="auto"/>
              <w:jc w:val="both"/>
              <w:rPr>
                <w:rFonts w:asciiTheme="majorHAnsi" w:hAnsiTheme="majorHAnsi"/>
                <w:spacing w:val="1"/>
                <w:w w:val="105"/>
                <w:sz w:val="24"/>
                <w:szCs w:val="24"/>
                <w:lang w:val="ru-RU"/>
              </w:rPr>
            </w:pPr>
            <w:r w:rsidRPr="003D7675">
              <w:rPr>
                <w:rFonts w:asciiTheme="majorHAnsi" w:hAnsiTheme="majorHAnsi"/>
                <w:spacing w:val="4"/>
                <w:w w:val="105"/>
                <w:sz w:val="24"/>
                <w:szCs w:val="24"/>
                <w:lang w:val="ru-RU"/>
              </w:rPr>
              <w:t>О</w:t>
            </w:r>
            <w:r w:rsidRPr="003D7675">
              <w:rPr>
                <w:rFonts w:asciiTheme="majorHAnsi" w:hAnsiTheme="majorHAnsi"/>
                <w:spacing w:val="3"/>
                <w:w w:val="105"/>
                <w:sz w:val="24"/>
                <w:szCs w:val="24"/>
                <w:lang w:val="ru-RU"/>
              </w:rPr>
              <w:t>р</w:t>
            </w:r>
            <w:r w:rsidRPr="003D7675">
              <w:rPr>
                <w:rFonts w:asciiTheme="majorHAnsi" w:hAnsiTheme="majorHAnsi"/>
                <w:spacing w:val="5"/>
                <w:w w:val="105"/>
                <w:sz w:val="24"/>
                <w:szCs w:val="24"/>
                <w:lang w:val="ru-RU"/>
              </w:rPr>
              <w:t>г</w:t>
            </w:r>
            <w:r w:rsidRPr="003D7675">
              <w:rPr>
                <w:rFonts w:asciiTheme="majorHAnsi" w:hAnsiTheme="majorHAnsi"/>
                <w:spacing w:val="6"/>
                <w:w w:val="106"/>
                <w:sz w:val="24"/>
                <w:szCs w:val="24"/>
                <w:lang w:val="ru-RU"/>
              </w:rPr>
              <w:t>а</w:t>
            </w:r>
            <w:r w:rsidRPr="003D7675">
              <w:rPr>
                <w:rFonts w:asciiTheme="majorHAnsi" w:hAnsiTheme="majorHAnsi"/>
                <w:spacing w:val="4"/>
                <w:w w:val="105"/>
                <w:sz w:val="24"/>
                <w:szCs w:val="24"/>
                <w:lang w:val="ru-RU"/>
              </w:rPr>
              <w:t>н</w:t>
            </w:r>
            <w:r w:rsidRPr="003D7675">
              <w:rPr>
                <w:rFonts w:asciiTheme="majorHAnsi" w:hAnsiTheme="majorHAnsi"/>
                <w:w w:val="105"/>
                <w:sz w:val="24"/>
                <w:szCs w:val="24"/>
                <w:lang w:val="ru-RU"/>
              </w:rPr>
              <w:t>и</w:t>
            </w:r>
            <w:r w:rsidRPr="003D7675">
              <w:rPr>
                <w:rFonts w:asciiTheme="majorHAnsi" w:hAnsiTheme="majorHAnsi"/>
                <w:spacing w:val="4"/>
                <w:w w:val="105"/>
                <w:sz w:val="24"/>
                <w:szCs w:val="24"/>
                <w:lang w:val="ru-RU"/>
              </w:rPr>
              <w:t>з</w:t>
            </w:r>
            <w:r w:rsidRPr="003D7675">
              <w:rPr>
                <w:rFonts w:asciiTheme="majorHAnsi" w:hAnsiTheme="majorHAnsi"/>
                <w:spacing w:val="7"/>
                <w:w w:val="106"/>
                <w:sz w:val="24"/>
                <w:szCs w:val="24"/>
                <w:lang w:val="ru-RU"/>
              </w:rPr>
              <w:t>а</w:t>
            </w:r>
            <w:r w:rsidRPr="003D7675">
              <w:rPr>
                <w:rFonts w:asciiTheme="majorHAnsi" w:hAnsiTheme="majorHAnsi"/>
                <w:spacing w:val="4"/>
                <w:w w:val="105"/>
                <w:sz w:val="24"/>
                <w:szCs w:val="24"/>
                <w:lang w:val="ru-RU"/>
              </w:rPr>
              <w:t>ц</w:t>
            </w:r>
            <w:r w:rsidRPr="003D7675">
              <w:rPr>
                <w:rFonts w:asciiTheme="majorHAnsi" w:hAnsiTheme="majorHAnsi"/>
                <w:w w:val="105"/>
                <w:sz w:val="24"/>
                <w:szCs w:val="24"/>
                <w:lang w:val="ru-RU"/>
              </w:rPr>
              <w:t>и</w:t>
            </w:r>
            <w:r w:rsidRPr="003D7675">
              <w:rPr>
                <w:rFonts w:asciiTheme="majorHAnsi" w:hAnsiTheme="majorHAnsi"/>
                <w:w w:val="106"/>
                <w:sz w:val="24"/>
                <w:szCs w:val="24"/>
                <w:lang w:val="ru-RU"/>
              </w:rPr>
              <w:t>я</w:t>
            </w:r>
            <w:r w:rsidRPr="003D7675">
              <w:rPr>
                <w:rFonts w:asciiTheme="majorHAnsi" w:hAnsiTheme="majorHAnsi"/>
                <w:spacing w:val="11"/>
                <w:sz w:val="24"/>
                <w:szCs w:val="24"/>
                <w:lang w:val="ru-RU"/>
              </w:rPr>
              <w:t xml:space="preserve"> </w:t>
            </w:r>
            <w:r w:rsidRPr="003D7675">
              <w:rPr>
                <w:rFonts w:asciiTheme="majorHAnsi" w:hAnsiTheme="majorHAnsi"/>
                <w:spacing w:val="1"/>
                <w:w w:val="106"/>
                <w:sz w:val="24"/>
                <w:szCs w:val="24"/>
                <w:lang w:val="ru-RU"/>
              </w:rPr>
              <w:t>к</w:t>
            </w:r>
            <w:r w:rsidRPr="003D7675">
              <w:rPr>
                <w:rFonts w:asciiTheme="majorHAnsi" w:hAnsiTheme="majorHAnsi"/>
                <w:spacing w:val="3"/>
                <w:w w:val="105"/>
                <w:sz w:val="24"/>
                <w:szCs w:val="24"/>
                <w:lang w:val="ru-RU"/>
              </w:rPr>
              <w:t>ул</w:t>
            </w:r>
            <w:r w:rsidRPr="003D7675">
              <w:rPr>
                <w:rFonts w:asciiTheme="majorHAnsi" w:hAnsiTheme="majorHAnsi"/>
                <w:spacing w:val="4"/>
                <w:w w:val="105"/>
                <w:sz w:val="24"/>
                <w:szCs w:val="24"/>
                <w:lang w:val="ru-RU"/>
              </w:rPr>
              <w:t>ь</w:t>
            </w:r>
            <w:r w:rsidRPr="003D7675">
              <w:rPr>
                <w:rFonts w:asciiTheme="majorHAnsi" w:hAnsiTheme="majorHAnsi"/>
                <w:spacing w:val="8"/>
                <w:w w:val="105"/>
                <w:sz w:val="24"/>
                <w:szCs w:val="24"/>
                <w:lang w:val="ru-RU"/>
              </w:rPr>
              <w:t>т</w:t>
            </w:r>
            <w:r w:rsidRPr="003D7675">
              <w:rPr>
                <w:rFonts w:asciiTheme="majorHAnsi" w:hAnsiTheme="majorHAnsi"/>
                <w:spacing w:val="4"/>
                <w:w w:val="105"/>
                <w:sz w:val="24"/>
                <w:szCs w:val="24"/>
                <w:lang w:val="ru-RU"/>
              </w:rPr>
              <w:t>у</w:t>
            </w:r>
            <w:r w:rsidRPr="003D7675">
              <w:rPr>
                <w:rFonts w:asciiTheme="majorHAnsi" w:hAnsiTheme="majorHAnsi"/>
                <w:spacing w:val="8"/>
                <w:w w:val="105"/>
                <w:sz w:val="24"/>
                <w:szCs w:val="24"/>
                <w:lang w:val="ru-RU"/>
              </w:rPr>
              <w:t>р</w:t>
            </w:r>
            <w:r w:rsidRPr="003D7675">
              <w:rPr>
                <w:rFonts w:asciiTheme="majorHAnsi" w:hAnsiTheme="majorHAnsi"/>
                <w:spacing w:val="4"/>
                <w:w w:val="105"/>
                <w:sz w:val="24"/>
                <w:szCs w:val="24"/>
                <w:lang w:val="ru-RU"/>
              </w:rPr>
              <w:t>н</w:t>
            </w:r>
            <w:r w:rsidRPr="003D7675">
              <w:rPr>
                <w:rFonts w:asciiTheme="majorHAnsi" w:hAnsiTheme="majorHAnsi"/>
                <w:spacing w:val="2"/>
                <w:w w:val="106"/>
                <w:sz w:val="24"/>
                <w:szCs w:val="24"/>
                <w:lang w:val="ru-RU"/>
              </w:rPr>
              <w:t>ы</w:t>
            </w:r>
            <w:r w:rsidRPr="003D7675">
              <w:rPr>
                <w:rFonts w:asciiTheme="majorHAnsi" w:hAnsiTheme="majorHAnsi"/>
                <w:w w:val="105"/>
                <w:sz w:val="24"/>
                <w:szCs w:val="24"/>
                <w:lang w:val="ru-RU"/>
              </w:rPr>
              <w:t>х</w:t>
            </w:r>
            <w:r w:rsidRPr="003D7675">
              <w:rPr>
                <w:rFonts w:asciiTheme="majorHAnsi" w:hAnsiTheme="majorHAnsi"/>
                <w:sz w:val="24"/>
                <w:szCs w:val="24"/>
                <w:lang w:val="ru-RU"/>
              </w:rPr>
              <w:t xml:space="preserve"> </w:t>
            </w:r>
            <w:r w:rsidRPr="003D7675">
              <w:rPr>
                <w:rFonts w:asciiTheme="majorHAnsi" w:hAnsiTheme="majorHAnsi"/>
                <w:w w:val="105"/>
                <w:sz w:val="24"/>
                <w:szCs w:val="24"/>
                <w:lang w:val="ru-RU"/>
              </w:rPr>
              <w:t>п</w:t>
            </w:r>
            <w:r w:rsidRPr="003D7675">
              <w:rPr>
                <w:rFonts w:asciiTheme="majorHAnsi" w:hAnsiTheme="majorHAnsi"/>
                <w:spacing w:val="8"/>
                <w:w w:val="105"/>
                <w:sz w:val="24"/>
                <w:szCs w:val="24"/>
                <w:lang w:val="ru-RU"/>
              </w:rPr>
              <w:t>р</w:t>
            </w:r>
            <w:r w:rsidRPr="003D7675">
              <w:rPr>
                <w:rFonts w:asciiTheme="majorHAnsi" w:hAnsiTheme="majorHAnsi"/>
                <w:spacing w:val="1"/>
                <w:w w:val="106"/>
                <w:sz w:val="24"/>
                <w:szCs w:val="24"/>
                <w:lang w:val="ru-RU"/>
              </w:rPr>
              <w:t>ак</w:t>
            </w:r>
            <w:r w:rsidRPr="003D7675">
              <w:rPr>
                <w:rFonts w:asciiTheme="majorHAnsi" w:hAnsiTheme="majorHAnsi"/>
                <w:spacing w:val="9"/>
                <w:w w:val="105"/>
                <w:sz w:val="24"/>
                <w:szCs w:val="24"/>
                <w:lang w:val="ru-RU"/>
              </w:rPr>
              <w:t>т</w:t>
            </w:r>
            <w:r w:rsidRPr="003D7675">
              <w:rPr>
                <w:rFonts w:asciiTheme="majorHAnsi" w:hAnsiTheme="majorHAnsi"/>
                <w:w w:val="105"/>
                <w:sz w:val="24"/>
                <w:szCs w:val="24"/>
                <w:lang w:val="ru-RU"/>
              </w:rPr>
              <w:t>и</w:t>
            </w:r>
            <w:r w:rsidRPr="003D7675">
              <w:rPr>
                <w:rFonts w:asciiTheme="majorHAnsi" w:hAnsiTheme="majorHAnsi"/>
                <w:w w:val="106"/>
                <w:sz w:val="24"/>
                <w:szCs w:val="24"/>
                <w:lang w:val="ru-RU"/>
              </w:rPr>
              <w:t>к</w:t>
            </w:r>
            <w:r w:rsidRPr="003D7675">
              <w:rPr>
                <w:rFonts w:asciiTheme="majorHAnsi" w:hAnsiTheme="majorHAnsi"/>
                <w:spacing w:val="14"/>
                <w:sz w:val="24"/>
                <w:szCs w:val="24"/>
                <w:lang w:val="ru-RU"/>
              </w:rPr>
              <w:t xml:space="preserve"> </w:t>
            </w:r>
            <w:r w:rsidRPr="003D7675">
              <w:rPr>
                <w:rFonts w:asciiTheme="majorHAnsi" w:hAnsiTheme="majorHAnsi"/>
                <w:w w:val="105"/>
                <w:sz w:val="24"/>
                <w:szCs w:val="24"/>
                <w:lang w:val="ru-RU"/>
              </w:rPr>
              <w:t>в</w:t>
            </w:r>
            <w:r w:rsidRPr="003D7675">
              <w:rPr>
                <w:rFonts w:asciiTheme="majorHAnsi" w:hAnsiTheme="majorHAnsi"/>
                <w:spacing w:val="7"/>
                <w:sz w:val="24"/>
                <w:szCs w:val="24"/>
                <w:lang w:val="ru-RU"/>
              </w:rPr>
              <w:t xml:space="preserve"> </w:t>
            </w:r>
            <w:r w:rsidRPr="003D7675">
              <w:rPr>
                <w:rFonts w:asciiTheme="majorHAnsi" w:hAnsiTheme="majorHAnsi"/>
                <w:spacing w:val="3"/>
                <w:w w:val="105"/>
                <w:sz w:val="24"/>
                <w:szCs w:val="24"/>
                <w:lang w:val="ru-RU"/>
              </w:rPr>
              <w:t>р</w:t>
            </w:r>
            <w:r w:rsidRPr="003D7675">
              <w:rPr>
                <w:rFonts w:asciiTheme="majorHAnsi" w:hAnsiTheme="majorHAnsi"/>
                <w:spacing w:val="7"/>
                <w:w w:val="106"/>
                <w:sz w:val="24"/>
                <w:szCs w:val="24"/>
                <w:lang w:val="ru-RU"/>
              </w:rPr>
              <w:t>еж</w:t>
            </w:r>
            <w:r w:rsidRPr="003D7675">
              <w:rPr>
                <w:rFonts w:asciiTheme="majorHAnsi" w:hAnsiTheme="majorHAnsi"/>
                <w:spacing w:val="5"/>
                <w:w w:val="105"/>
                <w:sz w:val="24"/>
                <w:szCs w:val="24"/>
                <w:lang w:val="ru-RU"/>
              </w:rPr>
              <w:t>и</w:t>
            </w:r>
            <w:r w:rsidRPr="003D7675">
              <w:rPr>
                <w:rFonts w:asciiTheme="majorHAnsi" w:hAnsiTheme="majorHAnsi"/>
                <w:spacing w:val="1"/>
                <w:w w:val="106"/>
                <w:sz w:val="24"/>
                <w:szCs w:val="24"/>
                <w:lang w:val="ru-RU"/>
              </w:rPr>
              <w:t>м</w:t>
            </w:r>
            <w:r w:rsidRPr="003D7675">
              <w:rPr>
                <w:rFonts w:asciiTheme="majorHAnsi" w:hAnsiTheme="majorHAnsi"/>
                <w:w w:val="106"/>
                <w:sz w:val="24"/>
                <w:szCs w:val="24"/>
                <w:lang w:val="ru-RU"/>
              </w:rPr>
              <w:t>е</w:t>
            </w:r>
            <w:r w:rsidRPr="003D7675">
              <w:rPr>
                <w:rFonts w:asciiTheme="majorHAnsi" w:hAnsiTheme="majorHAnsi"/>
                <w:spacing w:val="9"/>
                <w:sz w:val="24"/>
                <w:szCs w:val="24"/>
                <w:lang w:val="ru-RU"/>
              </w:rPr>
              <w:t xml:space="preserve"> </w:t>
            </w:r>
            <w:r w:rsidRPr="003D7675">
              <w:rPr>
                <w:rFonts w:asciiTheme="majorHAnsi" w:hAnsiTheme="majorHAnsi"/>
                <w:spacing w:val="6"/>
                <w:w w:val="106"/>
                <w:sz w:val="24"/>
                <w:szCs w:val="24"/>
                <w:lang w:val="ru-RU"/>
              </w:rPr>
              <w:t>д</w:t>
            </w:r>
            <w:r w:rsidRPr="003D7675">
              <w:rPr>
                <w:rFonts w:asciiTheme="majorHAnsi" w:hAnsiTheme="majorHAnsi"/>
                <w:w w:val="105"/>
                <w:sz w:val="24"/>
                <w:szCs w:val="24"/>
                <w:lang w:val="ru-RU"/>
              </w:rPr>
              <w:t>н</w:t>
            </w:r>
            <w:r w:rsidRPr="003D7675">
              <w:rPr>
                <w:rFonts w:asciiTheme="majorHAnsi" w:hAnsiTheme="majorHAnsi"/>
                <w:w w:val="106"/>
                <w:sz w:val="24"/>
                <w:szCs w:val="24"/>
                <w:lang w:val="ru-RU"/>
              </w:rPr>
              <w:t>я</w:t>
            </w:r>
            <w:r w:rsidRPr="003D7675">
              <w:rPr>
                <w:rFonts w:asciiTheme="majorHAnsi" w:hAnsiTheme="majorHAnsi"/>
                <w:sz w:val="24"/>
                <w:szCs w:val="24"/>
                <w:lang w:val="ru-RU"/>
              </w:rPr>
              <w:t xml:space="preserve"> </w:t>
            </w:r>
            <w:r w:rsidRPr="003D7675">
              <w:rPr>
                <w:rFonts w:asciiTheme="majorHAnsi" w:hAnsiTheme="majorHAnsi"/>
                <w:spacing w:val="3"/>
                <w:w w:val="105"/>
                <w:sz w:val="24"/>
                <w:szCs w:val="24"/>
                <w:lang w:val="ru-RU"/>
              </w:rPr>
              <w:t>(</w:t>
            </w:r>
            <w:r w:rsidRPr="003D7675">
              <w:rPr>
                <w:rFonts w:asciiTheme="majorHAnsi" w:hAnsiTheme="majorHAnsi"/>
                <w:w w:val="105"/>
                <w:sz w:val="24"/>
                <w:szCs w:val="24"/>
                <w:lang w:val="ru-RU"/>
              </w:rPr>
              <w:t>в</w:t>
            </w:r>
            <w:r w:rsidRPr="003D7675">
              <w:rPr>
                <w:rFonts w:asciiTheme="majorHAnsi" w:hAnsiTheme="majorHAnsi"/>
                <w:spacing w:val="8"/>
                <w:sz w:val="24"/>
                <w:szCs w:val="24"/>
                <w:lang w:val="ru-RU"/>
              </w:rPr>
              <w:t xml:space="preserve"> </w:t>
            </w:r>
            <w:r w:rsidRPr="003D7675">
              <w:rPr>
                <w:rFonts w:asciiTheme="majorHAnsi" w:hAnsiTheme="majorHAnsi"/>
                <w:spacing w:val="1"/>
                <w:w w:val="106"/>
                <w:sz w:val="24"/>
                <w:szCs w:val="24"/>
                <w:lang w:val="ru-RU"/>
              </w:rPr>
              <w:t>с</w:t>
            </w:r>
            <w:r w:rsidRPr="003D7675">
              <w:rPr>
                <w:rFonts w:asciiTheme="majorHAnsi" w:hAnsiTheme="majorHAnsi"/>
                <w:spacing w:val="3"/>
                <w:w w:val="105"/>
                <w:sz w:val="24"/>
                <w:szCs w:val="24"/>
                <w:lang w:val="ru-RU"/>
              </w:rPr>
              <w:t>оо</w:t>
            </w:r>
            <w:r w:rsidRPr="003D7675">
              <w:rPr>
                <w:rFonts w:asciiTheme="majorHAnsi" w:hAnsiTheme="majorHAnsi"/>
                <w:spacing w:val="8"/>
                <w:w w:val="105"/>
                <w:sz w:val="24"/>
                <w:szCs w:val="24"/>
                <w:lang w:val="ru-RU"/>
              </w:rPr>
              <w:t>т</w:t>
            </w:r>
            <w:r w:rsidRPr="003D7675">
              <w:rPr>
                <w:rFonts w:asciiTheme="majorHAnsi" w:hAnsiTheme="majorHAnsi"/>
                <w:w w:val="105"/>
                <w:sz w:val="24"/>
                <w:szCs w:val="24"/>
                <w:lang w:val="ru-RU"/>
              </w:rPr>
              <w:t>в</w:t>
            </w:r>
            <w:r w:rsidRPr="003D7675">
              <w:rPr>
                <w:rFonts w:asciiTheme="majorHAnsi" w:hAnsiTheme="majorHAnsi"/>
                <w:spacing w:val="3"/>
                <w:w w:val="106"/>
                <w:sz w:val="24"/>
                <w:szCs w:val="24"/>
                <w:lang w:val="ru-RU"/>
              </w:rPr>
              <w:t>е</w:t>
            </w:r>
            <w:r w:rsidRPr="003D7675">
              <w:rPr>
                <w:rFonts w:asciiTheme="majorHAnsi" w:hAnsiTheme="majorHAnsi"/>
                <w:spacing w:val="8"/>
                <w:w w:val="105"/>
                <w:sz w:val="24"/>
                <w:szCs w:val="24"/>
                <w:lang w:val="ru-RU"/>
              </w:rPr>
              <w:t>т</w:t>
            </w:r>
            <w:r w:rsidRPr="003D7675">
              <w:rPr>
                <w:rFonts w:asciiTheme="majorHAnsi" w:hAnsiTheme="majorHAnsi"/>
                <w:spacing w:val="2"/>
                <w:w w:val="106"/>
                <w:sz w:val="24"/>
                <w:szCs w:val="24"/>
                <w:lang w:val="ru-RU"/>
              </w:rPr>
              <w:t>с</w:t>
            </w:r>
            <w:r w:rsidRPr="003D7675">
              <w:rPr>
                <w:rFonts w:asciiTheme="majorHAnsi" w:hAnsiTheme="majorHAnsi"/>
                <w:spacing w:val="4"/>
                <w:w w:val="105"/>
                <w:sz w:val="24"/>
                <w:szCs w:val="24"/>
                <w:lang w:val="ru-RU"/>
              </w:rPr>
              <w:t>т</w:t>
            </w:r>
            <w:r w:rsidRPr="003D7675">
              <w:rPr>
                <w:rFonts w:asciiTheme="majorHAnsi" w:hAnsiTheme="majorHAnsi"/>
                <w:spacing w:val="5"/>
                <w:w w:val="105"/>
                <w:sz w:val="24"/>
                <w:szCs w:val="24"/>
                <w:lang w:val="ru-RU"/>
              </w:rPr>
              <w:t>в</w:t>
            </w:r>
            <w:r w:rsidRPr="003D7675">
              <w:rPr>
                <w:rFonts w:asciiTheme="majorHAnsi" w:hAnsiTheme="majorHAnsi"/>
                <w:spacing w:val="4"/>
                <w:w w:val="105"/>
                <w:sz w:val="24"/>
                <w:szCs w:val="24"/>
                <w:lang w:val="ru-RU"/>
              </w:rPr>
              <w:t>и</w:t>
            </w:r>
            <w:r w:rsidRPr="003D7675">
              <w:rPr>
                <w:rFonts w:asciiTheme="majorHAnsi" w:hAnsiTheme="majorHAnsi"/>
                <w:w w:val="105"/>
                <w:sz w:val="24"/>
                <w:szCs w:val="24"/>
                <w:lang w:val="ru-RU"/>
              </w:rPr>
              <w:t>и</w:t>
            </w:r>
            <w:r w:rsidRPr="003D7675">
              <w:rPr>
                <w:rFonts w:asciiTheme="majorHAnsi" w:hAnsiTheme="majorHAnsi"/>
                <w:spacing w:val="7"/>
                <w:sz w:val="24"/>
                <w:szCs w:val="24"/>
                <w:lang w:val="ru-RU"/>
              </w:rPr>
              <w:t xml:space="preserve"> </w:t>
            </w:r>
            <w:r w:rsidRPr="003D7675">
              <w:rPr>
                <w:rFonts w:asciiTheme="majorHAnsi" w:hAnsiTheme="majorHAnsi"/>
                <w:w w:val="106"/>
                <w:sz w:val="24"/>
                <w:szCs w:val="24"/>
                <w:lang w:val="ru-RU"/>
              </w:rPr>
              <w:t>с</w:t>
            </w:r>
            <w:r w:rsidRPr="003D7675">
              <w:rPr>
                <w:rFonts w:asciiTheme="majorHAnsi" w:hAnsiTheme="majorHAnsi"/>
                <w:spacing w:val="14"/>
                <w:sz w:val="24"/>
                <w:szCs w:val="24"/>
                <w:lang w:val="ru-RU"/>
              </w:rPr>
              <w:t xml:space="preserve"> </w:t>
            </w:r>
            <w:r w:rsidRPr="003D7675">
              <w:rPr>
                <w:rFonts w:asciiTheme="majorHAnsi" w:hAnsiTheme="majorHAnsi"/>
                <w:w w:val="105"/>
                <w:sz w:val="24"/>
                <w:szCs w:val="24"/>
                <w:lang w:val="ru-RU"/>
              </w:rPr>
              <w:t>в</w:t>
            </w:r>
            <w:r w:rsidRPr="003D7675">
              <w:rPr>
                <w:rFonts w:asciiTheme="majorHAnsi" w:hAnsiTheme="majorHAnsi"/>
                <w:spacing w:val="4"/>
                <w:w w:val="105"/>
                <w:sz w:val="24"/>
                <w:szCs w:val="24"/>
                <w:lang w:val="ru-RU"/>
              </w:rPr>
              <w:t>оз</w:t>
            </w:r>
            <w:r w:rsidRPr="003D7675">
              <w:rPr>
                <w:rFonts w:asciiTheme="majorHAnsi" w:hAnsiTheme="majorHAnsi"/>
                <w:spacing w:val="3"/>
                <w:w w:val="105"/>
                <w:sz w:val="24"/>
                <w:szCs w:val="24"/>
                <w:lang w:val="ru-RU"/>
              </w:rPr>
              <w:t>р</w:t>
            </w:r>
            <w:r w:rsidRPr="003D7675">
              <w:rPr>
                <w:rFonts w:asciiTheme="majorHAnsi" w:hAnsiTheme="majorHAnsi"/>
                <w:spacing w:val="6"/>
                <w:w w:val="106"/>
                <w:sz w:val="24"/>
                <w:szCs w:val="24"/>
                <w:lang w:val="ru-RU"/>
              </w:rPr>
              <w:t>а</w:t>
            </w:r>
            <w:r w:rsidRPr="003D7675">
              <w:rPr>
                <w:rFonts w:asciiTheme="majorHAnsi" w:hAnsiTheme="majorHAnsi"/>
                <w:spacing w:val="2"/>
                <w:w w:val="106"/>
                <w:sz w:val="24"/>
                <w:szCs w:val="24"/>
                <w:lang w:val="ru-RU"/>
              </w:rPr>
              <w:t>с</w:t>
            </w:r>
            <w:r w:rsidRPr="003D7675">
              <w:rPr>
                <w:rFonts w:asciiTheme="majorHAnsi" w:hAnsiTheme="majorHAnsi"/>
                <w:spacing w:val="3"/>
                <w:w w:val="105"/>
                <w:sz w:val="24"/>
                <w:szCs w:val="24"/>
                <w:lang w:val="ru-RU"/>
              </w:rPr>
              <w:t>т</w:t>
            </w:r>
            <w:r w:rsidRPr="003D7675">
              <w:rPr>
                <w:rFonts w:asciiTheme="majorHAnsi" w:hAnsiTheme="majorHAnsi"/>
                <w:spacing w:val="8"/>
                <w:w w:val="105"/>
                <w:sz w:val="24"/>
                <w:szCs w:val="24"/>
                <w:lang w:val="ru-RU"/>
              </w:rPr>
              <w:t>о</w:t>
            </w:r>
            <w:r w:rsidRPr="003D7675">
              <w:rPr>
                <w:rFonts w:asciiTheme="majorHAnsi" w:hAnsiTheme="majorHAnsi"/>
                <w:w w:val="106"/>
                <w:sz w:val="24"/>
                <w:szCs w:val="24"/>
                <w:lang w:val="ru-RU"/>
              </w:rPr>
              <w:t>м</w:t>
            </w:r>
            <w:r w:rsidRPr="003D7675">
              <w:rPr>
                <w:rFonts w:asciiTheme="majorHAnsi" w:hAnsiTheme="majorHAnsi"/>
                <w:spacing w:val="8"/>
                <w:sz w:val="24"/>
                <w:szCs w:val="24"/>
                <w:lang w:val="ru-RU"/>
              </w:rPr>
              <w:t xml:space="preserve"> </w:t>
            </w:r>
            <w:r w:rsidRPr="003D7675">
              <w:rPr>
                <w:rFonts w:asciiTheme="majorHAnsi" w:hAnsiTheme="majorHAnsi"/>
                <w:spacing w:val="1"/>
                <w:w w:val="106"/>
                <w:sz w:val="24"/>
                <w:szCs w:val="24"/>
                <w:lang w:val="ru-RU"/>
              </w:rPr>
              <w:t>де</w:t>
            </w:r>
            <w:r w:rsidRPr="003D7675">
              <w:rPr>
                <w:rFonts w:asciiTheme="majorHAnsi" w:hAnsiTheme="majorHAnsi"/>
                <w:spacing w:val="8"/>
                <w:w w:val="105"/>
                <w:sz w:val="24"/>
                <w:szCs w:val="24"/>
                <w:lang w:val="ru-RU"/>
              </w:rPr>
              <w:t>т</w:t>
            </w:r>
            <w:r w:rsidRPr="003D7675">
              <w:rPr>
                <w:rFonts w:asciiTheme="majorHAnsi" w:hAnsiTheme="majorHAnsi"/>
                <w:spacing w:val="7"/>
                <w:w w:val="106"/>
                <w:sz w:val="24"/>
                <w:szCs w:val="24"/>
                <w:lang w:val="ru-RU"/>
              </w:rPr>
              <w:t>е</w:t>
            </w:r>
            <w:r w:rsidRPr="003D7675">
              <w:rPr>
                <w:rFonts w:asciiTheme="majorHAnsi" w:hAnsiTheme="majorHAnsi"/>
                <w:spacing w:val="1"/>
                <w:w w:val="105"/>
                <w:sz w:val="24"/>
                <w:szCs w:val="24"/>
                <w:lang w:val="ru-RU"/>
              </w:rPr>
              <w:t>й)</w:t>
            </w:r>
          </w:p>
          <w:p w:rsidR="003D7675" w:rsidRPr="003D7675" w:rsidRDefault="003D7675" w:rsidP="003D7675">
            <w:pPr>
              <w:widowControl w:val="0"/>
              <w:spacing w:after="0" w:line="240" w:lineRule="auto"/>
              <w:jc w:val="both"/>
              <w:rPr>
                <w:rFonts w:asciiTheme="majorHAnsi" w:hAnsiTheme="majorHAnsi"/>
                <w:color w:val="212529"/>
                <w:sz w:val="24"/>
                <w:szCs w:val="24"/>
                <w:shd w:val="clear" w:color="auto" w:fill="FFFFFF"/>
                <w:lang w:val="ru-RU"/>
              </w:rPr>
            </w:pPr>
            <w:r w:rsidRPr="003D7675">
              <w:rPr>
                <w:rFonts w:asciiTheme="majorHAnsi" w:hAnsiTheme="majorHAnsi"/>
                <w:color w:val="212529"/>
                <w:sz w:val="24"/>
                <w:szCs w:val="24"/>
                <w:shd w:val="clear" w:color="auto" w:fill="FFFFFF"/>
                <w:lang w:val="ru-RU"/>
              </w:rPr>
              <w:t>Беседа «</w:t>
            </w:r>
            <w:proofErr w:type="gramStart"/>
            <w:r w:rsidRPr="003D7675">
              <w:rPr>
                <w:rFonts w:asciiTheme="majorHAnsi" w:hAnsiTheme="majorHAnsi"/>
                <w:color w:val="212529"/>
                <w:sz w:val="24"/>
                <w:szCs w:val="24"/>
                <w:shd w:val="clear" w:color="auto" w:fill="FFFFFF"/>
                <w:lang w:val="ru-RU"/>
              </w:rPr>
              <w:t>Хорошо-плохо</w:t>
            </w:r>
            <w:proofErr w:type="gramEnd"/>
            <w:r w:rsidRPr="003D7675">
              <w:rPr>
                <w:rFonts w:asciiTheme="majorHAnsi" w:hAnsiTheme="majorHAnsi"/>
                <w:color w:val="212529"/>
                <w:sz w:val="24"/>
                <w:szCs w:val="24"/>
                <w:shd w:val="clear" w:color="auto" w:fill="FFFFFF"/>
                <w:lang w:val="ru-RU"/>
              </w:rPr>
              <w:t xml:space="preserve">», «Как мы себя ведем в лесу», «Берегите природу», «Может ли </w:t>
            </w:r>
            <w:r w:rsidRPr="003D7675">
              <w:rPr>
                <w:rFonts w:asciiTheme="majorHAnsi" w:hAnsiTheme="majorHAnsi"/>
                <w:color w:val="212529"/>
                <w:sz w:val="24"/>
                <w:szCs w:val="24"/>
                <w:shd w:val="clear" w:color="auto" w:fill="FFFFFF"/>
                <w:lang w:val="ru-RU"/>
              </w:rPr>
              <w:lastRenderedPageBreak/>
              <w:t>природа быть опасной для человека» и др.</w:t>
            </w:r>
          </w:p>
          <w:p w:rsidR="003D7675" w:rsidRPr="003D7675" w:rsidRDefault="003D7675" w:rsidP="003D7675">
            <w:pPr>
              <w:widowControl w:val="0"/>
              <w:spacing w:after="0" w:line="240" w:lineRule="auto"/>
              <w:jc w:val="both"/>
              <w:rPr>
                <w:rFonts w:asciiTheme="majorHAnsi" w:hAnsiTheme="majorHAnsi"/>
                <w:color w:val="212529"/>
                <w:sz w:val="24"/>
                <w:szCs w:val="24"/>
                <w:shd w:val="clear" w:color="auto" w:fill="FFFFFF"/>
                <w:lang w:val="ru-RU"/>
              </w:rPr>
            </w:pPr>
            <w:r w:rsidRPr="003D7675">
              <w:rPr>
                <w:rFonts w:asciiTheme="majorHAnsi" w:hAnsiTheme="majorHAnsi"/>
                <w:color w:val="212529"/>
                <w:sz w:val="24"/>
                <w:szCs w:val="24"/>
                <w:shd w:val="clear" w:color="auto" w:fill="FFFFFF"/>
                <w:lang w:val="ru-RU"/>
              </w:rPr>
              <w:t>Чтение художественной литературы: В. Сутеев «Под грибом». К. Ушинский «Ветер и солнце». Стихи: А. Прокофьев «Береза моя, березонька»</w:t>
            </w:r>
            <w:proofErr w:type="gramStart"/>
            <w:r w:rsidRPr="003D7675">
              <w:rPr>
                <w:rFonts w:asciiTheme="majorHAnsi" w:hAnsiTheme="majorHAnsi"/>
                <w:color w:val="212529"/>
                <w:sz w:val="24"/>
                <w:szCs w:val="24"/>
                <w:shd w:val="clear" w:color="auto" w:fill="FFFFFF"/>
                <w:lang w:val="ru-RU"/>
              </w:rPr>
              <w:t xml:space="preserve"> .</w:t>
            </w:r>
            <w:proofErr w:type="gramEnd"/>
            <w:r w:rsidRPr="003D7675">
              <w:rPr>
                <w:rFonts w:asciiTheme="majorHAnsi" w:hAnsiTheme="majorHAnsi"/>
                <w:color w:val="212529"/>
                <w:sz w:val="24"/>
                <w:szCs w:val="24"/>
                <w:shd w:val="clear" w:color="auto" w:fill="FFFFFF"/>
                <w:lang w:val="ru-RU"/>
              </w:rPr>
              <w:t>Е. Благинина «Добрый день, ромашка» .И. Токмакова «Где спит рыбка». Э. Мошковская «Кузнечик». Разучивание: стихотворения А. Барто «Смотрит солнышко в окошко». Потешки «Ах, ты, радуг</w:t>
            </w:r>
            <w:proofErr w:type="gramStart"/>
            <w:r w:rsidRPr="003D7675">
              <w:rPr>
                <w:rFonts w:asciiTheme="majorHAnsi" w:hAnsiTheme="majorHAnsi"/>
                <w:color w:val="212529"/>
                <w:sz w:val="24"/>
                <w:szCs w:val="24"/>
                <w:shd w:val="clear" w:color="auto" w:fill="FFFFFF"/>
                <w:lang w:val="ru-RU"/>
              </w:rPr>
              <w:t>а-</w:t>
            </w:r>
            <w:proofErr w:type="gramEnd"/>
            <w:r w:rsidRPr="003D7675">
              <w:rPr>
                <w:rFonts w:asciiTheme="majorHAnsi" w:hAnsiTheme="majorHAnsi"/>
                <w:color w:val="212529"/>
                <w:sz w:val="24"/>
                <w:szCs w:val="24"/>
                <w:shd w:val="clear" w:color="auto" w:fill="FFFFFF"/>
                <w:lang w:val="ru-RU"/>
              </w:rPr>
              <w:t xml:space="preserve"> дуга». </w:t>
            </w:r>
          </w:p>
          <w:p w:rsidR="003D7675" w:rsidRPr="003D7675" w:rsidRDefault="003D7675" w:rsidP="003D7675">
            <w:pPr>
              <w:widowControl w:val="0"/>
              <w:spacing w:after="0" w:line="240" w:lineRule="auto"/>
              <w:jc w:val="both"/>
              <w:rPr>
                <w:rFonts w:asciiTheme="majorHAnsi" w:hAnsiTheme="majorHAnsi"/>
                <w:color w:val="212529"/>
                <w:sz w:val="24"/>
                <w:szCs w:val="24"/>
                <w:shd w:val="clear" w:color="auto" w:fill="FFFFFF"/>
                <w:lang w:val="ru-RU"/>
              </w:rPr>
            </w:pPr>
            <w:r w:rsidRPr="003D7675">
              <w:rPr>
                <w:rFonts w:asciiTheme="majorHAnsi" w:hAnsiTheme="majorHAnsi"/>
                <w:color w:val="212529"/>
                <w:sz w:val="24"/>
                <w:szCs w:val="24"/>
                <w:shd w:val="clear" w:color="auto" w:fill="FFFFFF"/>
                <w:lang w:val="ru-RU"/>
              </w:rPr>
              <w:t>Игра-инсценировка «За горами, за лесами…».</w:t>
            </w:r>
          </w:p>
          <w:p w:rsidR="003D7675" w:rsidRPr="003D7675" w:rsidRDefault="003D7675" w:rsidP="003D7675">
            <w:pPr>
              <w:shd w:val="clear" w:color="auto" w:fill="FFFFFF"/>
              <w:spacing w:after="0" w:line="240" w:lineRule="auto"/>
              <w:jc w:val="both"/>
              <w:rPr>
                <w:rFonts w:asciiTheme="majorHAnsi" w:hAnsiTheme="majorHAnsi"/>
                <w:color w:val="212529"/>
                <w:sz w:val="24"/>
                <w:szCs w:val="24"/>
                <w:lang w:val="ru-RU"/>
              </w:rPr>
            </w:pPr>
            <w:r w:rsidRPr="003D7675">
              <w:rPr>
                <w:rFonts w:asciiTheme="majorHAnsi" w:hAnsiTheme="majorHAnsi"/>
                <w:color w:val="212529"/>
                <w:sz w:val="24"/>
                <w:szCs w:val="24"/>
                <w:lang w:val="ru-RU"/>
              </w:rPr>
              <w:t>Рассматривание альбомов: «Насекомые», «Деревья и кусты», «Дикие и домашние животные».</w:t>
            </w:r>
          </w:p>
          <w:p w:rsidR="003D7675" w:rsidRPr="003D7675" w:rsidRDefault="003D7675" w:rsidP="003D7675">
            <w:pPr>
              <w:shd w:val="clear" w:color="auto" w:fill="FFFFFF"/>
              <w:spacing w:after="0" w:line="240" w:lineRule="auto"/>
              <w:jc w:val="both"/>
              <w:rPr>
                <w:rFonts w:asciiTheme="majorHAnsi" w:hAnsiTheme="majorHAnsi"/>
                <w:color w:val="212529"/>
                <w:sz w:val="24"/>
                <w:szCs w:val="24"/>
                <w:lang w:val="ru-RU"/>
              </w:rPr>
            </w:pPr>
            <w:r w:rsidRPr="003D7675">
              <w:rPr>
                <w:rFonts w:asciiTheme="majorHAnsi" w:hAnsiTheme="majorHAnsi"/>
                <w:color w:val="212529"/>
                <w:sz w:val="24"/>
                <w:szCs w:val="24"/>
                <w:lang w:val="ru-RU"/>
              </w:rPr>
              <w:t xml:space="preserve">Игры-ситуации </w:t>
            </w:r>
            <w:proofErr w:type="gramStart"/>
            <w:r w:rsidRPr="003D7675">
              <w:rPr>
                <w:rFonts w:asciiTheme="majorHAnsi" w:hAnsiTheme="majorHAnsi"/>
                <w:color w:val="212529"/>
                <w:sz w:val="24"/>
                <w:szCs w:val="24"/>
                <w:lang w:val="ru-RU"/>
              </w:rPr>
              <w:t>:«</w:t>
            </w:r>
            <w:proofErr w:type="gramEnd"/>
            <w:r w:rsidRPr="003D7675">
              <w:rPr>
                <w:rFonts w:asciiTheme="majorHAnsi" w:hAnsiTheme="majorHAnsi"/>
                <w:color w:val="212529"/>
                <w:sz w:val="24"/>
                <w:szCs w:val="24"/>
                <w:lang w:val="ru-RU"/>
              </w:rPr>
              <w:t>Зоопарк» , «Поездка на природу»</w:t>
            </w:r>
          </w:p>
          <w:p w:rsidR="003D7675" w:rsidRPr="003D7675" w:rsidRDefault="003D7675" w:rsidP="003D7675">
            <w:pPr>
              <w:shd w:val="clear" w:color="auto" w:fill="FFFFFF"/>
              <w:spacing w:after="0" w:line="240" w:lineRule="auto"/>
              <w:jc w:val="both"/>
              <w:rPr>
                <w:rFonts w:asciiTheme="majorHAnsi" w:hAnsiTheme="majorHAnsi"/>
                <w:color w:val="212529"/>
                <w:sz w:val="24"/>
                <w:szCs w:val="24"/>
                <w:lang w:val="ru-RU"/>
              </w:rPr>
            </w:pPr>
            <w:r w:rsidRPr="003D7675">
              <w:rPr>
                <w:rFonts w:asciiTheme="majorHAnsi" w:hAnsiTheme="majorHAnsi"/>
                <w:color w:val="212529"/>
                <w:sz w:val="24"/>
                <w:szCs w:val="24"/>
                <w:lang w:val="ru-RU"/>
              </w:rPr>
              <w:t>Исследовательская деятельность «Кто качает деревья?», «На какой стороне лучше растут цветы?»</w:t>
            </w:r>
          </w:p>
          <w:p w:rsidR="003D7675" w:rsidRPr="003D7675" w:rsidRDefault="003D7675" w:rsidP="003D7675">
            <w:pPr>
              <w:shd w:val="clear" w:color="auto" w:fill="FFFFFF"/>
              <w:spacing w:after="0" w:line="240" w:lineRule="auto"/>
              <w:jc w:val="both"/>
              <w:rPr>
                <w:rFonts w:asciiTheme="majorHAnsi" w:hAnsiTheme="majorHAnsi"/>
                <w:color w:val="212529"/>
                <w:sz w:val="24"/>
                <w:szCs w:val="24"/>
                <w:lang w:val="ru-RU"/>
              </w:rPr>
            </w:pPr>
            <w:r w:rsidRPr="003D7675">
              <w:rPr>
                <w:rFonts w:asciiTheme="majorHAnsi" w:hAnsiTheme="majorHAnsi"/>
                <w:color w:val="212529"/>
                <w:sz w:val="24"/>
                <w:szCs w:val="24"/>
                <w:lang w:val="ru-RU"/>
              </w:rPr>
              <w:t> </w:t>
            </w:r>
          </w:p>
          <w:p w:rsidR="003D7675" w:rsidRPr="003D7675" w:rsidRDefault="003D7675" w:rsidP="003D7675">
            <w:pPr>
              <w:widowControl w:val="0"/>
              <w:spacing w:after="0" w:line="240" w:lineRule="auto"/>
              <w:jc w:val="both"/>
              <w:rPr>
                <w:rFonts w:asciiTheme="majorHAnsi" w:hAnsiTheme="majorHAnsi"/>
                <w:color w:val="FF0000"/>
                <w:spacing w:val="4"/>
                <w:w w:val="105"/>
                <w:sz w:val="24"/>
                <w:szCs w:val="24"/>
                <w:lang w:val="ru-RU"/>
              </w:rPr>
            </w:pPr>
          </w:p>
        </w:tc>
        <w:tc>
          <w:tcPr>
            <w:tcW w:w="3091" w:type="dxa"/>
          </w:tcPr>
          <w:p w:rsidR="003D7675" w:rsidRPr="003D7675" w:rsidRDefault="003D7675" w:rsidP="003D7675">
            <w:pPr>
              <w:widowControl w:val="0"/>
              <w:spacing w:after="0" w:line="240" w:lineRule="auto"/>
              <w:ind w:right="172"/>
              <w:jc w:val="both"/>
              <w:rPr>
                <w:rFonts w:asciiTheme="majorHAnsi" w:hAnsiTheme="majorHAnsi"/>
                <w:bCs/>
                <w:color w:val="000000"/>
                <w:sz w:val="24"/>
                <w:szCs w:val="24"/>
                <w:lang w:val="ru-RU"/>
              </w:rPr>
            </w:pPr>
            <w:r w:rsidRPr="003D7675">
              <w:rPr>
                <w:rFonts w:asciiTheme="majorHAnsi" w:hAnsiTheme="majorHAnsi"/>
                <w:bCs/>
                <w:color w:val="000000"/>
                <w:sz w:val="24"/>
                <w:szCs w:val="24"/>
                <w:lang w:val="ru-RU"/>
              </w:rPr>
              <w:lastRenderedPageBreak/>
              <w:t xml:space="preserve">Показ театра «Как звери оберегали свой лес» </w:t>
            </w:r>
            <w:proofErr w:type="gramStart"/>
            <w:r w:rsidRPr="003D7675">
              <w:rPr>
                <w:rFonts w:asciiTheme="majorHAnsi" w:hAnsiTheme="majorHAnsi"/>
                <w:bCs/>
                <w:color w:val="000000"/>
                <w:sz w:val="24"/>
                <w:szCs w:val="24"/>
                <w:lang w:val="ru-RU"/>
              </w:rPr>
              <w:t>-с</w:t>
            </w:r>
            <w:proofErr w:type="gramEnd"/>
            <w:r w:rsidRPr="003D7675">
              <w:rPr>
                <w:rFonts w:asciiTheme="majorHAnsi" w:hAnsiTheme="majorHAnsi"/>
                <w:bCs/>
                <w:color w:val="000000"/>
                <w:sz w:val="24"/>
                <w:szCs w:val="24"/>
                <w:lang w:val="ru-RU"/>
              </w:rPr>
              <w:t xml:space="preserve">таршие, подготовительная к школе группы, младшая, </w:t>
            </w:r>
            <w:r w:rsidRPr="003D7675">
              <w:rPr>
                <w:rFonts w:asciiTheme="majorHAnsi" w:hAnsiTheme="majorHAnsi"/>
                <w:bCs/>
                <w:color w:val="000000"/>
                <w:sz w:val="24"/>
                <w:szCs w:val="24"/>
                <w:lang w:val="ru-RU"/>
              </w:rPr>
              <w:lastRenderedPageBreak/>
              <w:t>средняя группы- зрители.</w:t>
            </w:r>
          </w:p>
        </w:tc>
        <w:tc>
          <w:tcPr>
            <w:tcW w:w="2954" w:type="dxa"/>
          </w:tcPr>
          <w:p w:rsidR="003D7675" w:rsidRPr="003D7675" w:rsidRDefault="003D7675" w:rsidP="003D7675">
            <w:pPr>
              <w:widowControl w:val="0"/>
              <w:spacing w:after="0" w:line="240" w:lineRule="auto"/>
              <w:ind w:right="45"/>
              <w:jc w:val="both"/>
              <w:rPr>
                <w:rFonts w:asciiTheme="majorHAnsi" w:hAnsiTheme="majorHAnsi"/>
                <w:color w:val="000000"/>
                <w:spacing w:val="6"/>
                <w:sz w:val="24"/>
                <w:szCs w:val="24"/>
                <w:lang w:val="ru-RU"/>
              </w:rPr>
            </w:pPr>
          </w:p>
          <w:p w:rsidR="003D7675" w:rsidRPr="003D7675" w:rsidRDefault="003D7675" w:rsidP="003D7675">
            <w:pPr>
              <w:widowControl w:val="0"/>
              <w:spacing w:after="0" w:line="240" w:lineRule="auto"/>
              <w:ind w:right="45"/>
              <w:jc w:val="both"/>
              <w:rPr>
                <w:rFonts w:asciiTheme="majorHAnsi" w:hAnsiTheme="majorHAnsi"/>
                <w:color w:val="000000"/>
                <w:spacing w:val="6"/>
                <w:sz w:val="24"/>
                <w:szCs w:val="24"/>
                <w:lang w:val="ru-RU"/>
              </w:rPr>
            </w:pPr>
          </w:p>
          <w:p w:rsidR="003D7675" w:rsidRPr="003D7675" w:rsidRDefault="003D7675" w:rsidP="003D7675">
            <w:pPr>
              <w:widowControl w:val="0"/>
              <w:spacing w:after="0" w:line="240" w:lineRule="auto"/>
              <w:ind w:right="45"/>
              <w:jc w:val="both"/>
              <w:rPr>
                <w:rFonts w:asciiTheme="majorHAnsi" w:hAnsiTheme="majorHAnsi"/>
                <w:color w:val="000000"/>
                <w:spacing w:val="6"/>
                <w:sz w:val="24"/>
                <w:szCs w:val="24"/>
                <w:lang w:val="ru-RU"/>
              </w:rPr>
            </w:pPr>
          </w:p>
          <w:p w:rsidR="003D7675" w:rsidRPr="003D7675" w:rsidRDefault="003D7675" w:rsidP="003D7675">
            <w:pPr>
              <w:widowControl w:val="0"/>
              <w:spacing w:after="0" w:line="240" w:lineRule="auto"/>
              <w:ind w:right="45"/>
              <w:jc w:val="both"/>
              <w:rPr>
                <w:rFonts w:asciiTheme="majorHAnsi" w:hAnsiTheme="majorHAnsi"/>
                <w:color w:val="000000"/>
                <w:spacing w:val="6"/>
                <w:sz w:val="24"/>
                <w:szCs w:val="24"/>
                <w:lang w:val="ru-RU"/>
              </w:rPr>
            </w:pPr>
            <w:r w:rsidRPr="003D7675">
              <w:rPr>
                <w:rFonts w:asciiTheme="majorHAnsi" w:hAnsiTheme="majorHAnsi"/>
                <w:color w:val="000000"/>
                <w:spacing w:val="6"/>
                <w:sz w:val="24"/>
                <w:szCs w:val="24"/>
                <w:lang w:val="ru-RU"/>
              </w:rPr>
              <w:t xml:space="preserve">Консультация «Научите детей беречь </w:t>
            </w:r>
            <w:r w:rsidRPr="003D7675">
              <w:rPr>
                <w:rFonts w:asciiTheme="majorHAnsi" w:hAnsiTheme="majorHAnsi"/>
                <w:color w:val="000000"/>
                <w:spacing w:val="6"/>
                <w:sz w:val="24"/>
                <w:szCs w:val="24"/>
                <w:lang w:val="ru-RU"/>
              </w:rPr>
              <w:lastRenderedPageBreak/>
              <w:t xml:space="preserve">природу». </w:t>
            </w:r>
          </w:p>
          <w:p w:rsidR="003D7675" w:rsidRPr="003D7675" w:rsidRDefault="003D7675" w:rsidP="003D7675">
            <w:pPr>
              <w:widowControl w:val="0"/>
              <w:spacing w:after="0" w:line="240" w:lineRule="auto"/>
              <w:ind w:right="45"/>
              <w:jc w:val="both"/>
              <w:rPr>
                <w:rFonts w:asciiTheme="majorHAnsi" w:hAnsiTheme="majorHAnsi"/>
                <w:color w:val="000000"/>
                <w:spacing w:val="6"/>
                <w:sz w:val="24"/>
                <w:szCs w:val="24"/>
                <w:lang w:val="ru-RU"/>
              </w:rPr>
            </w:pPr>
          </w:p>
        </w:tc>
      </w:tr>
      <w:tr w:rsidR="003D7675" w:rsidRPr="005C2EB8" w:rsidTr="003D7675">
        <w:trPr>
          <w:trHeight w:val="266"/>
        </w:trPr>
        <w:tc>
          <w:tcPr>
            <w:tcW w:w="2042" w:type="dxa"/>
            <w:gridSpan w:val="2"/>
          </w:tcPr>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lastRenderedPageBreak/>
              <w:t>Познавательное</w:t>
            </w:r>
          </w:p>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речевое</w:t>
            </w:r>
          </w:p>
        </w:tc>
        <w:tc>
          <w:tcPr>
            <w:tcW w:w="2318" w:type="dxa"/>
            <w:gridSpan w:val="3"/>
          </w:tcPr>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28.07-01.08</w:t>
            </w:r>
          </w:p>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cs="Arial"/>
                <w:sz w:val="24"/>
                <w:szCs w:val="24"/>
                <w:shd w:val="clear" w:color="auto" w:fill="FFFFFF"/>
                <w:lang w:val="ru-RU"/>
              </w:rPr>
              <w:t>«Безопасное лето» (Безопасность собственной жизнедеятельности)</w:t>
            </w:r>
          </w:p>
        </w:tc>
        <w:tc>
          <w:tcPr>
            <w:tcW w:w="5192" w:type="dxa"/>
            <w:gridSpan w:val="2"/>
          </w:tcPr>
          <w:p w:rsidR="003D7675" w:rsidRPr="003D7675" w:rsidRDefault="003D7675" w:rsidP="003D7675">
            <w:pPr>
              <w:widowControl w:val="0"/>
              <w:spacing w:after="0" w:line="240" w:lineRule="auto"/>
              <w:jc w:val="both"/>
              <w:rPr>
                <w:rFonts w:asciiTheme="majorHAnsi" w:hAnsiTheme="majorHAnsi"/>
                <w:spacing w:val="1"/>
                <w:w w:val="105"/>
                <w:sz w:val="24"/>
                <w:szCs w:val="24"/>
                <w:lang w:val="ru-RU"/>
              </w:rPr>
            </w:pPr>
            <w:r w:rsidRPr="003D7675">
              <w:rPr>
                <w:rFonts w:asciiTheme="majorHAnsi" w:hAnsiTheme="majorHAnsi"/>
                <w:spacing w:val="4"/>
                <w:w w:val="105"/>
                <w:sz w:val="24"/>
                <w:szCs w:val="24"/>
                <w:lang w:val="ru-RU"/>
              </w:rPr>
              <w:t>О</w:t>
            </w:r>
            <w:r w:rsidRPr="003D7675">
              <w:rPr>
                <w:rFonts w:asciiTheme="majorHAnsi" w:hAnsiTheme="majorHAnsi"/>
                <w:spacing w:val="3"/>
                <w:w w:val="105"/>
                <w:sz w:val="24"/>
                <w:szCs w:val="24"/>
                <w:lang w:val="ru-RU"/>
              </w:rPr>
              <w:t>р</w:t>
            </w:r>
            <w:r w:rsidRPr="003D7675">
              <w:rPr>
                <w:rFonts w:asciiTheme="majorHAnsi" w:hAnsiTheme="majorHAnsi"/>
                <w:spacing w:val="5"/>
                <w:w w:val="105"/>
                <w:sz w:val="24"/>
                <w:szCs w:val="24"/>
                <w:lang w:val="ru-RU"/>
              </w:rPr>
              <w:t>г</w:t>
            </w:r>
            <w:r w:rsidRPr="003D7675">
              <w:rPr>
                <w:rFonts w:asciiTheme="majorHAnsi" w:hAnsiTheme="majorHAnsi"/>
                <w:spacing w:val="6"/>
                <w:w w:val="106"/>
                <w:sz w:val="24"/>
                <w:szCs w:val="24"/>
                <w:lang w:val="ru-RU"/>
              </w:rPr>
              <w:t>а</w:t>
            </w:r>
            <w:r w:rsidRPr="003D7675">
              <w:rPr>
                <w:rFonts w:asciiTheme="majorHAnsi" w:hAnsiTheme="majorHAnsi"/>
                <w:spacing w:val="4"/>
                <w:w w:val="105"/>
                <w:sz w:val="24"/>
                <w:szCs w:val="24"/>
                <w:lang w:val="ru-RU"/>
              </w:rPr>
              <w:t>н</w:t>
            </w:r>
            <w:r w:rsidRPr="003D7675">
              <w:rPr>
                <w:rFonts w:asciiTheme="majorHAnsi" w:hAnsiTheme="majorHAnsi"/>
                <w:w w:val="105"/>
                <w:sz w:val="24"/>
                <w:szCs w:val="24"/>
                <w:lang w:val="ru-RU"/>
              </w:rPr>
              <w:t>и</w:t>
            </w:r>
            <w:r w:rsidRPr="003D7675">
              <w:rPr>
                <w:rFonts w:asciiTheme="majorHAnsi" w:hAnsiTheme="majorHAnsi"/>
                <w:spacing w:val="4"/>
                <w:w w:val="105"/>
                <w:sz w:val="24"/>
                <w:szCs w:val="24"/>
                <w:lang w:val="ru-RU"/>
              </w:rPr>
              <w:t>з</w:t>
            </w:r>
            <w:r w:rsidRPr="003D7675">
              <w:rPr>
                <w:rFonts w:asciiTheme="majorHAnsi" w:hAnsiTheme="majorHAnsi"/>
                <w:spacing w:val="7"/>
                <w:w w:val="106"/>
                <w:sz w:val="24"/>
                <w:szCs w:val="24"/>
                <w:lang w:val="ru-RU"/>
              </w:rPr>
              <w:t>а</w:t>
            </w:r>
            <w:r w:rsidRPr="003D7675">
              <w:rPr>
                <w:rFonts w:asciiTheme="majorHAnsi" w:hAnsiTheme="majorHAnsi"/>
                <w:spacing w:val="4"/>
                <w:w w:val="105"/>
                <w:sz w:val="24"/>
                <w:szCs w:val="24"/>
                <w:lang w:val="ru-RU"/>
              </w:rPr>
              <w:t>ц</w:t>
            </w:r>
            <w:r w:rsidRPr="003D7675">
              <w:rPr>
                <w:rFonts w:asciiTheme="majorHAnsi" w:hAnsiTheme="majorHAnsi"/>
                <w:w w:val="105"/>
                <w:sz w:val="24"/>
                <w:szCs w:val="24"/>
                <w:lang w:val="ru-RU"/>
              </w:rPr>
              <w:t>и</w:t>
            </w:r>
            <w:r w:rsidRPr="003D7675">
              <w:rPr>
                <w:rFonts w:asciiTheme="majorHAnsi" w:hAnsiTheme="majorHAnsi"/>
                <w:w w:val="106"/>
                <w:sz w:val="24"/>
                <w:szCs w:val="24"/>
                <w:lang w:val="ru-RU"/>
              </w:rPr>
              <w:t>я</w:t>
            </w:r>
            <w:r w:rsidRPr="003D7675">
              <w:rPr>
                <w:rFonts w:asciiTheme="majorHAnsi" w:hAnsiTheme="majorHAnsi"/>
                <w:spacing w:val="11"/>
                <w:sz w:val="24"/>
                <w:szCs w:val="24"/>
                <w:lang w:val="ru-RU"/>
              </w:rPr>
              <w:t xml:space="preserve"> </w:t>
            </w:r>
            <w:r w:rsidRPr="003D7675">
              <w:rPr>
                <w:rFonts w:asciiTheme="majorHAnsi" w:hAnsiTheme="majorHAnsi"/>
                <w:spacing w:val="1"/>
                <w:w w:val="106"/>
                <w:sz w:val="24"/>
                <w:szCs w:val="24"/>
                <w:lang w:val="ru-RU"/>
              </w:rPr>
              <w:t>к</w:t>
            </w:r>
            <w:r w:rsidRPr="003D7675">
              <w:rPr>
                <w:rFonts w:asciiTheme="majorHAnsi" w:hAnsiTheme="majorHAnsi"/>
                <w:spacing w:val="3"/>
                <w:w w:val="105"/>
                <w:sz w:val="24"/>
                <w:szCs w:val="24"/>
                <w:lang w:val="ru-RU"/>
              </w:rPr>
              <w:t>ул</w:t>
            </w:r>
            <w:r w:rsidRPr="003D7675">
              <w:rPr>
                <w:rFonts w:asciiTheme="majorHAnsi" w:hAnsiTheme="majorHAnsi"/>
                <w:spacing w:val="4"/>
                <w:w w:val="105"/>
                <w:sz w:val="24"/>
                <w:szCs w:val="24"/>
                <w:lang w:val="ru-RU"/>
              </w:rPr>
              <w:t>ь</w:t>
            </w:r>
            <w:r w:rsidRPr="003D7675">
              <w:rPr>
                <w:rFonts w:asciiTheme="majorHAnsi" w:hAnsiTheme="majorHAnsi"/>
                <w:spacing w:val="8"/>
                <w:w w:val="105"/>
                <w:sz w:val="24"/>
                <w:szCs w:val="24"/>
                <w:lang w:val="ru-RU"/>
              </w:rPr>
              <w:t>т</w:t>
            </w:r>
            <w:r w:rsidRPr="003D7675">
              <w:rPr>
                <w:rFonts w:asciiTheme="majorHAnsi" w:hAnsiTheme="majorHAnsi"/>
                <w:spacing w:val="4"/>
                <w:w w:val="105"/>
                <w:sz w:val="24"/>
                <w:szCs w:val="24"/>
                <w:lang w:val="ru-RU"/>
              </w:rPr>
              <w:t>у</w:t>
            </w:r>
            <w:r w:rsidRPr="003D7675">
              <w:rPr>
                <w:rFonts w:asciiTheme="majorHAnsi" w:hAnsiTheme="majorHAnsi"/>
                <w:spacing w:val="8"/>
                <w:w w:val="105"/>
                <w:sz w:val="24"/>
                <w:szCs w:val="24"/>
                <w:lang w:val="ru-RU"/>
              </w:rPr>
              <w:t>р</w:t>
            </w:r>
            <w:r w:rsidRPr="003D7675">
              <w:rPr>
                <w:rFonts w:asciiTheme="majorHAnsi" w:hAnsiTheme="majorHAnsi"/>
                <w:spacing w:val="4"/>
                <w:w w:val="105"/>
                <w:sz w:val="24"/>
                <w:szCs w:val="24"/>
                <w:lang w:val="ru-RU"/>
              </w:rPr>
              <w:t>н</w:t>
            </w:r>
            <w:r w:rsidRPr="003D7675">
              <w:rPr>
                <w:rFonts w:asciiTheme="majorHAnsi" w:hAnsiTheme="majorHAnsi"/>
                <w:spacing w:val="2"/>
                <w:w w:val="106"/>
                <w:sz w:val="24"/>
                <w:szCs w:val="24"/>
                <w:lang w:val="ru-RU"/>
              </w:rPr>
              <w:t>ы</w:t>
            </w:r>
            <w:r w:rsidRPr="003D7675">
              <w:rPr>
                <w:rFonts w:asciiTheme="majorHAnsi" w:hAnsiTheme="majorHAnsi"/>
                <w:w w:val="105"/>
                <w:sz w:val="24"/>
                <w:szCs w:val="24"/>
                <w:lang w:val="ru-RU"/>
              </w:rPr>
              <w:t>х</w:t>
            </w:r>
            <w:r w:rsidRPr="003D7675">
              <w:rPr>
                <w:rFonts w:asciiTheme="majorHAnsi" w:hAnsiTheme="majorHAnsi"/>
                <w:sz w:val="24"/>
                <w:szCs w:val="24"/>
                <w:lang w:val="ru-RU"/>
              </w:rPr>
              <w:t xml:space="preserve"> </w:t>
            </w:r>
            <w:r w:rsidRPr="003D7675">
              <w:rPr>
                <w:rFonts w:asciiTheme="majorHAnsi" w:hAnsiTheme="majorHAnsi"/>
                <w:w w:val="105"/>
                <w:sz w:val="24"/>
                <w:szCs w:val="24"/>
                <w:lang w:val="ru-RU"/>
              </w:rPr>
              <w:t>п</w:t>
            </w:r>
            <w:r w:rsidRPr="003D7675">
              <w:rPr>
                <w:rFonts w:asciiTheme="majorHAnsi" w:hAnsiTheme="majorHAnsi"/>
                <w:spacing w:val="8"/>
                <w:w w:val="105"/>
                <w:sz w:val="24"/>
                <w:szCs w:val="24"/>
                <w:lang w:val="ru-RU"/>
              </w:rPr>
              <w:t>р</w:t>
            </w:r>
            <w:r w:rsidRPr="003D7675">
              <w:rPr>
                <w:rFonts w:asciiTheme="majorHAnsi" w:hAnsiTheme="majorHAnsi"/>
                <w:spacing w:val="1"/>
                <w:w w:val="106"/>
                <w:sz w:val="24"/>
                <w:szCs w:val="24"/>
                <w:lang w:val="ru-RU"/>
              </w:rPr>
              <w:t>ак</w:t>
            </w:r>
            <w:r w:rsidRPr="003D7675">
              <w:rPr>
                <w:rFonts w:asciiTheme="majorHAnsi" w:hAnsiTheme="majorHAnsi"/>
                <w:spacing w:val="9"/>
                <w:w w:val="105"/>
                <w:sz w:val="24"/>
                <w:szCs w:val="24"/>
                <w:lang w:val="ru-RU"/>
              </w:rPr>
              <w:t>т</w:t>
            </w:r>
            <w:r w:rsidRPr="003D7675">
              <w:rPr>
                <w:rFonts w:asciiTheme="majorHAnsi" w:hAnsiTheme="majorHAnsi"/>
                <w:w w:val="105"/>
                <w:sz w:val="24"/>
                <w:szCs w:val="24"/>
                <w:lang w:val="ru-RU"/>
              </w:rPr>
              <w:t>и</w:t>
            </w:r>
            <w:r w:rsidRPr="003D7675">
              <w:rPr>
                <w:rFonts w:asciiTheme="majorHAnsi" w:hAnsiTheme="majorHAnsi"/>
                <w:w w:val="106"/>
                <w:sz w:val="24"/>
                <w:szCs w:val="24"/>
                <w:lang w:val="ru-RU"/>
              </w:rPr>
              <w:t>к</w:t>
            </w:r>
            <w:r w:rsidRPr="003D7675">
              <w:rPr>
                <w:rFonts w:asciiTheme="majorHAnsi" w:hAnsiTheme="majorHAnsi"/>
                <w:spacing w:val="14"/>
                <w:sz w:val="24"/>
                <w:szCs w:val="24"/>
                <w:lang w:val="ru-RU"/>
              </w:rPr>
              <w:t xml:space="preserve"> </w:t>
            </w:r>
            <w:r w:rsidRPr="003D7675">
              <w:rPr>
                <w:rFonts w:asciiTheme="majorHAnsi" w:hAnsiTheme="majorHAnsi"/>
                <w:w w:val="105"/>
                <w:sz w:val="24"/>
                <w:szCs w:val="24"/>
                <w:lang w:val="ru-RU"/>
              </w:rPr>
              <w:t>в</w:t>
            </w:r>
            <w:r w:rsidRPr="003D7675">
              <w:rPr>
                <w:rFonts w:asciiTheme="majorHAnsi" w:hAnsiTheme="majorHAnsi"/>
                <w:spacing w:val="7"/>
                <w:sz w:val="24"/>
                <w:szCs w:val="24"/>
                <w:lang w:val="ru-RU"/>
              </w:rPr>
              <w:t xml:space="preserve"> </w:t>
            </w:r>
            <w:r w:rsidRPr="003D7675">
              <w:rPr>
                <w:rFonts w:asciiTheme="majorHAnsi" w:hAnsiTheme="majorHAnsi"/>
                <w:spacing w:val="3"/>
                <w:w w:val="105"/>
                <w:sz w:val="24"/>
                <w:szCs w:val="24"/>
                <w:lang w:val="ru-RU"/>
              </w:rPr>
              <w:t>р</w:t>
            </w:r>
            <w:r w:rsidRPr="003D7675">
              <w:rPr>
                <w:rFonts w:asciiTheme="majorHAnsi" w:hAnsiTheme="majorHAnsi"/>
                <w:spacing w:val="7"/>
                <w:w w:val="106"/>
                <w:sz w:val="24"/>
                <w:szCs w:val="24"/>
                <w:lang w:val="ru-RU"/>
              </w:rPr>
              <w:t>еж</w:t>
            </w:r>
            <w:r w:rsidRPr="003D7675">
              <w:rPr>
                <w:rFonts w:asciiTheme="majorHAnsi" w:hAnsiTheme="majorHAnsi"/>
                <w:spacing w:val="5"/>
                <w:w w:val="105"/>
                <w:sz w:val="24"/>
                <w:szCs w:val="24"/>
                <w:lang w:val="ru-RU"/>
              </w:rPr>
              <w:t>и</w:t>
            </w:r>
            <w:r w:rsidRPr="003D7675">
              <w:rPr>
                <w:rFonts w:asciiTheme="majorHAnsi" w:hAnsiTheme="majorHAnsi"/>
                <w:spacing w:val="1"/>
                <w:w w:val="106"/>
                <w:sz w:val="24"/>
                <w:szCs w:val="24"/>
                <w:lang w:val="ru-RU"/>
              </w:rPr>
              <w:t>м</w:t>
            </w:r>
            <w:r w:rsidRPr="003D7675">
              <w:rPr>
                <w:rFonts w:asciiTheme="majorHAnsi" w:hAnsiTheme="majorHAnsi"/>
                <w:w w:val="106"/>
                <w:sz w:val="24"/>
                <w:szCs w:val="24"/>
                <w:lang w:val="ru-RU"/>
              </w:rPr>
              <w:t>е</w:t>
            </w:r>
            <w:r w:rsidRPr="003D7675">
              <w:rPr>
                <w:rFonts w:asciiTheme="majorHAnsi" w:hAnsiTheme="majorHAnsi"/>
                <w:spacing w:val="9"/>
                <w:sz w:val="24"/>
                <w:szCs w:val="24"/>
                <w:lang w:val="ru-RU"/>
              </w:rPr>
              <w:t xml:space="preserve"> </w:t>
            </w:r>
            <w:r w:rsidRPr="003D7675">
              <w:rPr>
                <w:rFonts w:asciiTheme="majorHAnsi" w:hAnsiTheme="majorHAnsi"/>
                <w:spacing w:val="6"/>
                <w:w w:val="106"/>
                <w:sz w:val="24"/>
                <w:szCs w:val="24"/>
                <w:lang w:val="ru-RU"/>
              </w:rPr>
              <w:t>д</w:t>
            </w:r>
            <w:r w:rsidRPr="003D7675">
              <w:rPr>
                <w:rFonts w:asciiTheme="majorHAnsi" w:hAnsiTheme="majorHAnsi"/>
                <w:w w:val="105"/>
                <w:sz w:val="24"/>
                <w:szCs w:val="24"/>
                <w:lang w:val="ru-RU"/>
              </w:rPr>
              <w:t>н</w:t>
            </w:r>
            <w:r w:rsidRPr="003D7675">
              <w:rPr>
                <w:rFonts w:asciiTheme="majorHAnsi" w:hAnsiTheme="majorHAnsi"/>
                <w:w w:val="106"/>
                <w:sz w:val="24"/>
                <w:szCs w:val="24"/>
                <w:lang w:val="ru-RU"/>
              </w:rPr>
              <w:t>я</w:t>
            </w:r>
            <w:r w:rsidRPr="003D7675">
              <w:rPr>
                <w:rFonts w:asciiTheme="majorHAnsi" w:hAnsiTheme="majorHAnsi"/>
                <w:sz w:val="24"/>
                <w:szCs w:val="24"/>
                <w:lang w:val="ru-RU"/>
              </w:rPr>
              <w:t xml:space="preserve"> </w:t>
            </w:r>
            <w:r w:rsidRPr="003D7675">
              <w:rPr>
                <w:rFonts w:asciiTheme="majorHAnsi" w:hAnsiTheme="majorHAnsi"/>
                <w:spacing w:val="3"/>
                <w:w w:val="105"/>
                <w:sz w:val="24"/>
                <w:szCs w:val="24"/>
                <w:lang w:val="ru-RU"/>
              </w:rPr>
              <w:t>(</w:t>
            </w:r>
            <w:r w:rsidRPr="003D7675">
              <w:rPr>
                <w:rFonts w:asciiTheme="majorHAnsi" w:hAnsiTheme="majorHAnsi"/>
                <w:w w:val="105"/>
                <w:sz w:val="24"/>
                <w:szCs w:val="24"/>
                <w:lang w:val="ru-RU"/>
              </w:rPr>
              <w:t>в</w:t>
            </w:r>
            <w:r w:rsidRPr="003D7675">
              <w:rPr>
                <w:rFonts w:asciiTheme="majorHAnsi" w:hAnsiTheme="majorHAnsi"/>
                <w:spacing w:val="8"/>
                <w:sz w:val="24"/>
                <w:szCs w:val="24"/>
                <w:lang w:val="ru-RU"/>
              </w:rPr>
              <w:t xml:space="preserve"> </w:t>
            </w:r>
            <w:r w:rsidRPr="003D7675">
              <w:rPr>
                <w:rFonts w:asciiTheme="majorHAnsi" w:hAnsiTheme="majorHAnsi"/>
                <w:spacing w:val="1"/>
                <w:w w:val="106"/>
                <w:sz w:val="24"/>
                <w:szCs w:val="24"/>
                <w:lang w:val="ru-RU"/>
              </w:rPr>
              <w:t>с</w:t>
            </w:r>
            <w:r w:rsidRPr="003D7675">
              <w:rPr>
                <w:rFonts w:asciiTheme="majorHAnsi" w:hAnsiTheme="majorHAnsi"/>
                <w:spacing w:val="3"/>
                <w:w w:val="105"/>
                <w:sz w:val="24"/>
                <w:szCs w:val="24"/>
                <w:lang w:val="ru-RU"/>
              </w:rPr>
              <w:t>оо</w:t>
            </w:r>
            <w:r w:rsidRPr="003D7675">
              <w:rPr>
                <w:rFonts w:asciiTheme="majorHAnsi" w:hAnsiTheme="majorHAnsi"/>
                <w:spacing w:val="8"/>
                <w:w w:val="105"/>
                <w:sz w:val="24"/>
                <w:szCs w:val="24"/>
                <w:lang w:val="ru-RU"/>
              </w:rPr>
              <w:t>т</w:t>
            </w:r>
            <w:r w:rsidRPr="003D7675">
              <w:rPr>
                <w:rFonts w:asciiTheme="majorHAnsi" w:hAnsiTheme="majorHAnsi"/>
                <w:w w:val="105"/>
                <w:sz w:val="24"/>
                <w:szCs w:val="24"/>
                <w:lang w:val="ru-RU"/>
              </w:rPr>
              <w:t>в</w:t>
            </w:r>
            <w:r w:rsidRPr="003D7675">
              <w:rPr>
                <w:rFonts w:asciiTheme="majorHAnsi" w:hAnsiTheme="majorHAnsi"/>
                <w:spacing w:val="3"/>
                <w:w w:val="106"/>
                <w:sz w:val="24"/>
                <w:szCs w:val="24"/>
                <w:lang w:val="ru-RU"/>
              </w:rPr>
              <w:t>е</w:t>
            </w:r>
            <w:r w:rsidRPr="003D7675">
              <w:rPr>
                <w:rFonts w:asciiTheme="majorHAnsi" w:hAnsiTheme="majorHAnsi"/>
                <w:spacing w:val="8"/>
                <w:w w:val="105"/>
                <w:sz w:val="24"/>
                <w:szCs w:val="24"/>
                <w:lang w:val="ru-RU"/>
              </w:rPr>
              <w:t>т</w:t>
            </w:r>
            <w:r w:rsidRPr="003D7675">
              <w:rPr>
                <w:rFonts w:asciiTheme="majorHAnsi" w:hAnsiTheme="majorHAnsi"/>
                <w:spacing w:val="2"/>
                <w:w w:val="106"/>
                <w:sz w:val="24"/>
                <w:szCs w:val="24"/>
                <w:lang w:val="ru-RU"/>
              </w:rPr>
              <w:t>с</w:t>
            </w:r>
            <w:r w:rsidRPr="003D7675">
              <w:rPr>
                <w:rFonts w:asciiTheme="majorHAnsi" w:hAnsiTheme="majorHAnsi"/>
                <w:spacing w:val="4"/>
                <w:w w:val="105"/>
                <w:sz w:val="24"/>
                <w:szCs w:val="24"/>
                <w:lang w:val="ru-RU"/>
              </w:rPr>
              <w:t>т</w:t>
            </w:r>
            <w:r w:rsidRPr="003D7675">
              <w:rPr>
                <w:rFonts w:asciiTheme="majorHAnsi" w:hAnsiTheme="majorHAnsi"/>
                <w:spacing w:val="5"/>
                <w:w w:val="105"/>
                <w:sz w:val="24"/>
                <w:szCs w:val="24"/>
                <w:lang w:val="ru-RU"/>
              </w:rPr>
              <w:t>в</w:t>
            </w:r>
            <w:r w:rsidRPr="003D7675">
              <w:rPr>
                <w:rFonts w:asciiTheme="majorHAnsi" w:hAnsiTheme="majorHAnsi"/>
                <w:spacing w:val="4"/>
                <w:w w:val="105"/>
                <w:sz w:val="24"/>
                <w:szCs w:val="24"/>
                <w:lang w:val="ru-RU"/>
              </w:rPr>
              <w:t>и</w:t>
            </w:r>
            <w:r w:rsidRPr="003D7675">
              <w:rPr>
                <w:rFonts w:asciiTheme="majorHAnsi" w:hAnsiTheme="majorHAnsi"/>
                <w:w w:val="105"/>
                <w:sz w:val="24"/>
                <w:szCs w:val="24"/>
                <w:lang w:val="ru-RU"/>
              </w:rPr>
              <w:t>и</w:t>
            </w:r>
            <w:r w:rsidRPr="003D7675">
              <w:rPr>
                <w:rFonts w:asciiTheme="majorHAnsi" w:hAnsiTheme="majorHAnsi"/>
                <w:spacing w:val="7"/>
                <w:sz w:val="24"/>
                <w:szCs w:val="24"/>
                <w:lang w:val="ru-RU"/>
              </w:rPr>
              <w:t xml:space="preserve"> </w:t>
            </w:r>
            <w:r w:rsidRPr="003D7675">
              <w:rPr>
                <w:rFonts w:asciiTheme="majorHAnsi" w:hAnsiTheme="majorHAnsi"/>
                <w:w w:val="106"/>
                <w:sz w:val="24"/>
                <w:szCs w:val="24"/>
                <w:lang w:val="ru-RU"/>
              </w:rPr>
              <w:t>с</w:t>
            </w:r>
            <w:r w:rsidRPr="003D7675">
              <w:rPr>
                <w:rFonts w:asciiTheme="majorHAnsi" w:hAnsiTheme="majorHAnsi"/>
                <w:spacing w:val="14"/>
                <w:sz w:val="24"/>
                <w:szCs w:val="24"/>
                <w:lang w:val="ru-RU"/>
              </w:rPr>
              <w:t xml:space="preserve"> </w:t>
            </w:r>
            <w:r w:rsidRPr="003D7675">
              <w:rPr>
                <w:rFonts w:asciiTheme="majorHAnsi" w:hAnsiTheme="majorHAnsi"/>
                <w:w w:val="105"/>
                <w:sz w:val="24"/>
                <w:szCs w:val="24"/>
                <w:lang w:val="ru-RU"/>
              </w:rPr>
              <w:t>в</w:t>
            </w:r>
            <w:r w:rsidRPr="003D7675">
              <w:rPr>
                <w:rFonts w:asciiTheme="majorHAnsi" w:hAnsiTheme="majorHAnsi"/>
                <w:spacing w:val="4"/>
                <w:w w:val="105"/>
                <w:sz w:val="24"/>
                <w:szCs w:val="24"/>
                <w:lang w:val="ru-RU"/>
              </w:rPr>
              <w:t>оз</w:t>
            </w:r>
            <w:r w:rsidRPr="003D7675">
              <w:rPr>
                <w:rFonts w:asciiTheme="majorHAnsi" w:hAnsiTheme="majorHAnsi"/>
                <w:spacing w:val="3"/>
                <w:w w:val="105"/>
                <w:sz w:val="24"/>
                <w:szCs w:val="24"/>
                <w:lang w:val="ru-RU"/>
              </w:rPr>
              <w:t>р</w:t>
            </w:r>
            <w:r w:rsidRPr="003D7675">
              <w:rPr>
                <w:rFonts w:asciiTheme="majorHAnsi" w:hAnsiTheme="majorHAnsi"/>
                <w:spacing w:val="6"/>
                <w:w w:val="106"/>
                <w:sz w:val="24"/>
                <w:szCs w:val="24"/>
                <w:lang w:val="ru-RU"/>
              </w:rPr>
              <w:t>а</w:t>
            </w:r>
            <w:r w:rsidRPr="003D7675">
              <w:rPr>
                <w:rFonts w:asciiTheme="majorHAnsi" w:hAnsiTheme="majorHAnsi"/>
                <w:spacing w:val="2"/>
                <w:w w:val="106"/>
                <w:sz w:val="24"/>
                <w:szCs w:val="24"/>
                <w:lang w:val="ru-RU"/>
              </w:rPr>
              <w:t>с</w:t>
            </w:r>
            <w:r w:rsidRPr="003D7675">
              <w:rPr>
                <w:rFonts w:asciiTheme="majorHAnsi" w:hAnsiTheme="majorHAnsi"/>
                <w:spacing w:val="3"/>
                <w:w w:val="105"/>
                <w:sz w:val="24"/>
                <w:szCs w:val="24"/>
                <w:lang w:val="ru-RU"/>
              </w:rPr>
              <w:t>т</w:t>
            </w:r>
            <w:r w:rsidRPr="003D7675">
              <w:rPr>
                <w:rFonts w:asciiTheme="majorHAnsi" w:hAnsiTheme="majorHAnsi"/>
                <w:spacing w:val="8"/>
                <w:w w:val="105"/>
                <w:sz w:val="24"/>
                <w:szCs w:val="24"/>
                <w:lang w:val="ru-RU"/>
              </w:rPr>
              <w:t>о</w:t>
            </w:r>
            <w:r w:rsidRPr="003D7675">
              <w:rPr>
                <w:rFonts w:asciiTheme="majorHAnsi" w:hAnsiTheme="majorHAnsi"/>
                <w:w w:val="106"/>
                <w:sz w:val="24"/>
                <w:szCs w:val="24"/>
                <w:lang w:val="ru-RU"/>
              </w:rPr>
              <w:t>м</w:t>
            </w:r>
            <w:r w:rsidRPr="003D7675">
              <w:rPr>
                <w:rFonts w:asciiTheme="majorHAnsi" w:hAnsiTheme="majorHAnsi"/>
                <w:spacing w:val="8"/>
                <w:sz w:val="24"/>
                <w:szCs w:val="24"/>
                <w:lang w:val="ru-RU"/>
              </w:rPr>
              <w:t xml:space="preserve"> </w:t>
            </w:r>
            <w:r w:rsidRPr="003D7675">
              <w:rPr>
                <w:rFonts w:asciiTheme="majorHAnsi" w:hAnsiTheme="majorHAnsi"/>
                <w:spacing w:val="1"/>
                <w:w w:val="106"/>
                <w:sz w:val="24"/>
                <w:szCs w:val="24"/>
                <w:lang w:val="ru-RU"/>
              </w:rPr>
              <w:t>де</w:t>
            </w:r>
            <w:r w:rsidRPr="003D7675">
              <w:rPr>
                <w:rFonts w:asciiTheme="majorHAnsi" w:hAnsiTheme="majorHAnsi"/>
                <w:spacing w:val="8"/>
                <w:w w:val="105"/>
                <w:sz w:val="24"/>
                <w:szCs w:val="24"/>
                <w:lang w:val="ru-RU"/>
              </w:rPr>
              <w:t>т</w:t>
            </w:r>
            <w:r w:rsidRPr="003D7675">
              <w:rPr>
                <w:rFonts w:asciiTheme="majorHAnsi" w:hAnsiTheme="majorHAnsi"/>
                <w:spacing w:val="7"/>
                <w:w w:val="106"/>
                <w:sz w:val="24"/>
                <w:szCs w:val="24"/>
                <w:lang w:val="ru-RU"/>
              </w:rPr>
              <w:t>е</w:t>
            </w:r>
            <w:r w:rsidRPr="003D7675">
              <w:rPr>
                <w:rFonts w:asciiTheme="majorHAnsi" w:hAnsiTheme="majorHAnsi"/>
                <w:spacing w:val="1"/>
                <w:w w:val="105"/>
                <w:sz w:val="24"/>
                <w:szCs w:val="24"/>
                <w:lang w:val="ru-RU"/>
              </w:rPr>
              <w:t>й)</w:t>
            </w:r>
          </w:p>
          <w:p w:rsidR="003D7675" w:rsidRPr="003D7675" w:rsidRDefault="003D7675" w:rsidP="003D7675">
            <w:pPr>
              <w:pStyle w:val="af4"/>
              <w:shd w:val="clear" w:color="auto" w:fill="FFFFFF"/>
              <w:spacing w:before="0" w:beforeAutospacing="0" w:after="0" w:afterAutospacing="0"/>
              <w:jc w:val="both"/>
              <w:rPr>
                <w:rFonts w:asciiTheme="majorHAnsi" w:hAnsiTheme="majorHAnsi"/>
                <w:bCs/>
                <w:iCs/>
                <w:color w:val="000000"/>
                <w:shd w:val="clear" w:color="auto" w:fill="FFFFFF"/>
              </w:rPr>
            </w:pPr>
            <w:r w:rsidRPr="003D7675">
              <w:rPr>
                <w:rFonts w:asciiTheme="majorHAnsi" w:hAnsiTheme="majorHAnsi"/>
                <w:spacing w:val="4"/>
                <w:w w:val="105"/>
              </w:rPr>
              <w:t>Беседы:</w:t>
            </w:r>
            <w:r w:rsidRPr="003D7675">
              <w:rPr>
                <w:rFonts w:asciiTheme="majorHAnsi" w:hAnsiTheme="majorHAnsi"/>
                <w:color w:val="212529"/>
              </w:rPr>
              <w:t xml:space="preserve"> </w:t>
            </w:r>
            <w:r w:rsidRPr="003D7675">
              <w:rPr>
                <w:rFonts w:asciiTheme="majorHAnsi" w:hAnsiTheme="majorHAnsi"/>
                <w:b/>
                <w:bCs/>
                <w:i/>
                <w:iCs/>
                <w:color w:val="000000"/>
                <w:shd w:val="clear" w:color="auto" w:fill="FFFFFF"/>
              </w:rPr>
              <w:t>«</w:t>
            </w:r>
            <w:r w:rsidRPr="003D7675">
              <w:rPr>
                <w:rFonts w:asciiTheme="majorHAnsi" w:hAnsiTheme="majorHAnsi"/>
                <w:color w:val="000000"/>
                <w:shd w:val="clear" w:color="auto" w:fill="FFFFFF"/>
              </w:rPr>
              <w:t>Безопасность и природа в летний период</w:t>
            </w:r>
            <w:r w:rsidRPr="003D7675">
              <w:rPr>
                <w:rFonts w:asciiTheme="majorHAnsi" w:hAnsiTheme="majorHAnsi"/>
                <w:b/>
                <w:bCs/>
                <w:i/>
                <w:iCs/>
                <w:color w:val="000000"/>
                <w:shd w:val="clear" w:color="auto" w:fill="FFFFFF"/>
              </w:rPr>
              <w:t>»,</w:t>
            </w:r>
            <w:r w:rsidRPr="003D7675">
              <w:rPr>
                <w:rFonts w:asciiTheme="majorHAnsi" w:hAnsiTheme="majorHAnsi"/>
                <w:bCs/>
                <w:iCs/>
                <w:color w:val="000000"/>
                <w:shd w:val="clear" w:color="auto" w:fill="FFFFFF"/>
              </w:rPr>
              <w:t xml:space="preserve"> «Правила поведения на прогулке», «Опасные предметы», «Опасные растения», «Переходим дорогу», «Правила поведения в общественном транспорте», «Я один дома и др.»</w:t>
            </w:r>
          </w:p>
          <w:p w:rsidR="003D7675" w:rsidRPr="003D7675" w:rsidRDefault="003D7675" w:rsidP="003D7675">
            <w:pPr>
              <w:pStyle w:val="af4"/>
              <w:shd w:val="clear" w:color="auto" w:fill="FFFFFF"/>
              <w:spacing w:before="0" w:beforeAutospacing="0" w:after="0" w:afterAutospacing="0"/>
              <w:jc w:val="both"/>
              <w:rPr>
                <w:rFonts w:asciiTheme="majorHAnsi" w:hAnsiTheme="majorHAnsi"/>
                <w:color w:val="212529"/>
              </w:rPr>
            </w:pPr>
            <w:r w:rsidRPr="003D7675">
              <w:rPr>
                <w:rFonts w:asciiTheme="majorHAnsi" w:hAnsiTheme="majorHAnsi"/>
                <w:bCs/>
                <w:iCs/>
                <w:color w:val="000000"/>
                <w:shd w:val="clear" w:color="auto" w:fill="FFFFFF"/>
              </w:rPr>
              <w:t>Чтение художественной литературы:</w:t>
            </w:r>
            <w:r w:rsidRPr="003D7675">
              <w:rPr>
                <w:rFonts w:asciiTheme="majorHAnsi" w:hAnsiTheme="majorHAnsi"/>
                <w:color w:val="212529"/>
              </w:rPr>
              <w:t xml:space="preserve"> «Волк и семеро козлят»,</w:t>
            </w:r>
          </w:p>
          <w:p w:rsidR="003D7675" w:rsidRPr="003D7675" w:rsidRDefault="003D7675" w:rsidP="003D7675">
            <w:pPr>
              <w:shd w:val="clear" w:color="auto" w:fill="FFFFFF"/>
              <w:spacing w:after="0" w:line="240" w:lineRule="auto"/>
              <w:jc w:val="both"/>
              <w:rPr>
                <w:rFonts w:asciiTheme="majorHAnsi" w:hAnsiTheme="majorHAnsi"/>
                <w:color w:val="212529"/>
                <w:sz w:val="24"/>
                <w:szCs w:val="24"/>
                <w:lang w:val="ru-RU"/>
              </w:rPr>
            </w:pPr>
            <w:r w:rsidRPr="003D7675">
              <w:rPr>
                <w:rFonts w:asciiTheme="majorHAnsi" w:hAnsiTheme="majorHAnsi"/>
                <w:color w:val="212529"/>
                <w:sz w:val="24"/>
                <w:szCs w:val="24"/>
                <w:lang w:val="ru-RU"/>
              </w:rPr>
              <w:t>С.Я Маршак «Кошкин дом»,</w:t>
            </w:r>
          </w:p>
          <w:p w:rsidR="003D7675" w:rsidRPr="003D7675" w:rsidRDefault="003D7675" w:rsidP="003D7675">
            <w:pPr>
              <w:shd w:val="clear" w:color="auto" w:fill="FFFFFF"/>
              <w:spacing w:after="0" w:line="240" w:lineRule="auto"/>
              <w:jc w:val="both"/>
              <w:rPr>
                <w:rFonts w:asciiTheme="majorHAnsi" w:hAnsiTheme="majorHAnsi"/>
                <w:color w:val="212529"/>
                <w:sz w:val="24"/>
                <w:szCs w:val="24"/>
                <w:lang w:val="ru-RU"/>
              </w:rPr>
            </w:pPr>
            <w:r w:rsidRPr="003D7675">
              <w:rPr>
                <w:rFonts w:asciiTheme="majorHAnsi" w:hAnsiTheme="majorHAnsi"/>
                <w:color w:val="212529"/>
                <w:sz w:val="24"/>
                <w:szCs w:val="24"/>
                <w:lang w:val="ru-RU"/>
              </w:rPr>
              <w:lastRenderedPageBreak/>
              <w:t>Фольклор: загадки об электрических приборах, песенки - потешки</w:t>
            </w:r>
          </w:p>
          <w:p w:rsidR="003D7675" w:rsidRPr="003D7675" w:rsidRDefault="003D7675" w:rsidP="003D7675">
            <w:pPr>
              <w:shd w:val="clear" w:color="auto" w:fill="FFFFFF"/>
              <w:spacing w:after="0" w:line="240" w:lineRule="auto"/>
              <w:jc w:val="both"/>
              <w:rPr>
                <w:rFonts w:asciiTheme="majorHAnsi" w:hAnsiTheme="majorHAnsi"/>
                <w:color w:val="212529"/>
                <w:sz w:val="24"/>
                <w:szCs w:val="24"/>
                <w:lang w:val="ru-RU"/>
              </w:rPr>
            </w:pPr>
            <w:r w:rsidRPr="003D7675">
              <w:rPr>
                <w:rFonts w:asciiTheme="majorHAnsi" w:hAnsiTheme="majorHAnsi"/>
                <w:color w:val="212529"/>
                <w:sz w:val="24"/>
                <w:szCs w:val="24"/>
                <w:lang w:val="ru-RU"/>
              </w:rPr>
              <w:t>: «Жил на свете слоненок» Цыферов, Волынский, «Как непослушная хрюшка едва не сгорела»,</w:t>
            </w:r>
          </w:p>
          <w:p w:rsidR="003D7675" w:rsidRPr="003D7675" w:rsidRDefault="003D7675" w:rsidP="003D7675">
            <w:pPr>
              <w:shd w:val="clear" w:color="auto" w:fill="FFFFFF"/>
              <w:spacing w:after="0" w:line="240" w:lineRule="auto"/>
              <w:jc w:val="both"/>
              <w:rPr>
                <w:rFonts w:asciiTheme="majorHAnsi" w:hAnsiTheme="majorHAnsi"/>
                <w:color w:val="212529"/>
                <w:sz w:val="24"/>
                <w:szCs w:val="24"/>
                <w:lang w:val="ru-RU"/>
              </w:rPr>
            </w:pPr>
            <w:r w:rsidRPr="003D7675">
              <w:rPr>
                <w:rFonts w:asciiTheme="majorHAnsi" w:hAnsiTheme="majorHAnsi"/>
                <w:color w:val="212529"/>
                <w:sz w:val="24"/>
                <w:szCs w:val="24"/>
                <w:lang w:val="ru-RU"/>
              </w:rPr>
              <w:t>«Пожар» С. Маршак, В. Маяковский «Что такое хорошо и что такое плохо» Е. Казаков «Чик-чик ножницами</w:t>
            </w:r>
          </w:p>
          <w:p w:rsidR="003D7675" w:rsidRPr="003D7675" w:rsidRDefault="003D7675" w:rsidP="003D7675">
            <w:pPr>
              <w:shd w:val="clear" w:color="auto" w:fill="FFFFFF"/>
              <w:spacing w:after="0" w:line="240" w:lineRule="auto"/>
              <w:jc w:val="both"/>
              <w:rPr>
                <w:rFonts w:asciiTheme="majorHAnsi" w:hAnsiTheme="majorHAnsi"/>
                <w:color w:val="212529"/>
                <w:sz w:val="24"/>
                <w:szCs w:val="24"/>
                <w:lang w:val="ru-RU"/>
              </w:rPr>
            </w:pPr>
            <w:r w:rsidRPr="003D7675">
              <w:rPr>
                <w:rFonts w:asciiTheme="majorHAnsi" w:hAnsiTheme="majorHAnsi"/>
                <w:color w:val="212529"/>
                <w:sz w:val="24"/>
                <w:szCs w:val="24"/>
                <w:lang w:val="ru-RU"/>
              </w:rPr>
              <w:t>Ситуативная игра «Поездка в автобусе»</w:t>
            </w:r>
            <w:proofErr w:type="gramStart"/>
            <w:r w:rsidRPr="003D7675">
              <w:rPr>
                <w:rFonts w:asciiTheme="majorHAnsi" w:hAnsiTheme="majorHAnsi"/>
                <w:color w:val="212529"/>
                <w:sz w:val="24"/>
                <w:szCs w:val="24"/>
                <w:lang w:val="ru-RU"/>
              </w:rPr>
              <w:t xml:space="preserve"> :</w:t>
            </w:r>
            <w:proofErr w:type="gramEnd"/>
            <w:r w:rsidRPr="003D7675">
              <w:rPr>
                <w:rFonts w:asciiTheme="majorHAnsi" w:hAnsiTheme="majorHAnsi"/>
                <w:color w:val="212529"/>
                <w:sz w:val="24"/>
                <w:szCs w:val="24"/>
                <w:lang w:val="ru-RU"/>
              </w:rPr>
              <w:t xml:space="preserve"> И «Режим дня Мишутки»</w:t>
            </w:r>
            <w:proofErr w:type="gramStart"/>
            <w:r w:rsidRPr="003D7675">
              <w:rPr>
                <w:rFonts w:asciiTheme="majorHAnsi" w:hAnsiTheme="majorHAnsi"/>
                <w:color w:val="212529"/>
                <w:sz w:val="24"/>
                <w:szCs w:val="24"/>
                <w:lang w:val="ru-RU"/>
              </w:rPr>
              <w:t xml:space="preserve"> :</w:t>
            </w:r>
            <w:proofErr w:type="gramEnd"/>
          </w:p>
          <w:p w:rsidR="003D7675" w:rsidRPr="003D7675" w:rsidRDefault="003D7675" w:rsidP="003D7675">
            <w:pPr>
              <w:shd w:val="clear" w:color="auto" w:fill="FFFFFF"/>
              <w:spacing w:after="0" w:line="240" w:lineRule="auto"/>
              <w:jc w:val="both"/>
              <w:rPr>
                <w:rFonts w:asciiTheme="majorHAnsi" w:hAnsiTheme="majorHAnsi"/>
                <w:color w:val="212529"/>
                <w:sz w:val="24"/>
                <w:szCs w:val="24"/>
                <w:lang w:val="ru-RU"/>
              </w:rPr>
            </w:pPr>
            <w:r w:rsidRPr="003D7675">
              <w:rPr>
                <w:rFonts w:asciiTheme="majorHAnsi" w:hAnsiTheme="majorHAnsi"/>
                <w:color w:val="212529"/>
                <w:sz w:val="24"/>
                <w:szCs w:val="24"/>
                <w:lang w:val="ru-RU"/>
              </w:rPr>
              <w:t xml:space="preserve"> Сюжетно-ролевые игры «Поликлиника»:, Играем в дорожное движение», «Семья»</w:t>
            </w:r>
            <w:proofErr w:type="gramStart"/>
            <w:r w:rsidRPr="003D7675">
              <w:rPr>
                <w:rFonts w:asciiTheme="majorHAnsi" w:hAnsiTheme="majorHAnsi"/>
                <w:color w:val="212529"/>
                <w:sz w:val="24"/>
                <w:szCs w:val="24"/>
                <w:lang w:val="ru-RU"/>
              </w:rPr>
              <w:t xml:space="preserve"> ,</w:t>
            </w:r>
            <w:proofErr w:type="gramEnd"/>
            <w:r w:rsidRPr="003D7675">
              <w:rPr>
                <w:rFonts w:asciiTheme="majorHAnsi" w:hAnsiTheme="majorHAnsi"/>
                <w:color w:val="212529"/>
                <w:sz w:val="24"/>
                <w:szCs w:val="24"/>
                <w:lang w:val="ru-RU"/>
              </w:rPr>
              <w:t>«Мы - спасатели», «Мы путешествуем», «Поездка в автобусе», , «Поедем на дачу».</w:t>
            </w:r>
          </w:p>
          <w:p w:rsidR="003D7675" w:rsidRPr="003D7675" w:rsidRDefault="003D7675" w:rsidP="003D7675">
            <w:pPr>
              <w:shd w:val="clear" w:color="auto" w:fill="FFFFFF"/>
              <w:spacing w:after="0" w:line="240" w:lineRule="auto"/>
              <w:jc w:val="both"/>
              <w:rPr>
                <w:rFonts w:asciiTheme="majorHAnsi" w:hAnsiTheme="majorHAnsi"/>
                <w:color w:val="212529"/>
                <w:sz w:val="24"/>
                <w:szCs w:val="24"/>
                <w:lang w:val="ru-RU"/>
              </w:rPr>
            </w:pPr>
          </w:p>
          <w:p w:rsidR="003D7675" w:rsidRPr="003D7675" w:rsidRDefault="003D7675" w:rsidP="003D7675">
            <w:pPr>
              <w:shd w:val="clear" w:color="auto" w:fill="FFFFFF"/>
              <w:spacing w:after="0" w:line="240" w:lineRule="auto"/>
              <w:jc w:val="both"/>
              <w:rPr>
                <w:rFonts w:asciiTheme="majorHAnsi" w:hAnsiTheme="majorHAnsi"/>
                <w:color w:val="212529"/>
                <w:sz w:val="24"/>
                <w:szCs w:val="24"/>
                <w:lang w:val="ru-RU"/>
              </w:rPr>
            </w:pPr>
            <w:r w:rsidRPr="003D7675">
              <w:rPr>
                <w:rFonts w:asciiTheme="majorHAnsi" w:hAnsiTheme="majorHAnsi"/>
                <w:color w:val="212529"/>
                <w:sz w:val="24"/>
                <w:szCs w:val="24"/>
                <w:lang w:val="ru-RU"/>
              </w:rPr>
              <w:t>Рассматривание иллюстраций «Опасные ситуации дом и на улице».</w:t>
            </w:r>
          </w:p>
          <w:tbl>
            <w:tblPr>
              <w:tblW w:w="0" w:type="auto"/>
              <w:tblInd w:w="3" w:type="dxa"/>
              <w:shd w:val="clear" w:color="auto" w:fill="FFFFFF"/>
              <w:tblLayout w:type="fixed"/>
              <w:tblCellMar>
                <w:top w:w="15" w:type="dxa"/>
                <w:left w:w="15" w:type="dxa"/>
                <w:bottom w:w="15" w:type="dxa"/>
                <w:right w:w="15" w:type="dxa"/>
              </w:tblCellMar>
              <w:tblLook w:val="04A0"/>
            </w:tblPr>
            <w:tblGrid>
              <w:gridCol w:w="4974"/>
            </w:tblGrid>
            <w:tr w:rsidR="003D7675" w:rsidRPr="005C2EB8" w:rsidTr="003D7675">
              <w:trPr>
                <w:trHeight w:val="205"/>
              </w:trPr>
              <w:tc>
                <w:tcPr>
                  <w:tcW w:w="4974" w:type="dxa"/>
                  <w:tcBorders>
                    <w:top w:val="nil"/>
                  </w:tcBorders>
                  <w:shd w:val="clear" w:color="auto" w:fill="FFFFFF"/>
                  <w:hideMark/>
                </w:tcPr>
                <w:p w:rsidR="003D7675" w:rsidRPr="003D7675" w:rsidRDefault="003D7675" w:rsidP="003D7675">
                  <w:pPr>
                    <w:shd w:val="clear" w:color="auto" w:fill="FFFFFF"/>
                    <w:spacing w:after="0" w:line="240" w:lineRule="auto"/>
                    <w:jc w:val="both"/>
                    <w:rPr>
                      <w:rFonts w:asciiTheme="majorHAnsi" w:hAnsiTheme="majorHAnsi"/>
                      <w:color w:val="212529"/>
                      <w:sz w:val="24"/>
                      <w:szCs w:val="24"/>
                      <w:lang w:val="ru-RU"/>
                    </w:rPr>
                  </w:pPr>
                  <w:r w:rsidRPr="003D7675">
                    <w:rPr>
                      <w:rFonts w:asciiTheme="majorHAnsi" w:hAnsiTheme="majorHAnsi"/>
                      <w:color w:val="212529"/>
                      <w:sz w:val="24"/>
                      <w:szCs w:val="24"/>
                      <w:lang w:val="ru-RU"/>
                    </w:rPr>
                    <w:t>Дид/игры</w:t>
                  </w:r>
                  <w:r w:rsidRPr="003D7675">
                    <w:rPr>
                      <w:rFonts w:asciiTheme="majorHAnsi" w:hAnsiTheme="majorHAnsi"/>
                      <w:b/>
                      <w:bCs/>
                      <w:color w:val="212529"/>
                      <w:sz w:val="24"/>
                      <w:szCs w:val="24"/>
                      <w:lang w:val="ru-RU"/>
                    </w:rPr>
                    <w:t>:</w:t>
                  </w:r>
                  <w:r w:rsidRPr="003D7675">
                    <w:rPr>
                      <w:rFonts w:asciiTheme="majorHAnsi" w:hAnsiTheme="majorHAnsi"/>
                      <w:color w:val="212529"/>
                      <w:sz w:val="24"/>
                      <w:szCs w:val="24"/>
                      <w:lang w:val="ru-RU"/>
                    </w:rPr>
                    <w:t> «Что говорит светофор», «На чем люди ездят», «Можно – нельзя», «Найди и назови», «Чудесный мешочек».</w:t>
                  </w:r>
                </w:p>
                <w:p w:rsidR="003D7675" w:rsidRPr="003D7675" w:rsidRDefault="003D7675" w:rsidP="003D7675">
                  <w:pPr>
                    <w:shd w:val="clear" w:color="auto" w:fill="FFFFFF"/>
                    <w:spacing w:after="0" w:line="240" w:lineRule="auto"/>
                    <w:jc w:val="both"/>
                    <w:rPr>
                      <w:rFonts w:asciiTheme="majorHAnsi" w:hAnsiTheme="majorHAnsi"/>
                      <w:color w:val="212529"/>
                      <w:sz w:val="24"/>
                      <w:szCs w:val="24"/>
                      <w:lang w:val="ru-RU"/>
                    </w:rPr>
                  </w:pPr>
                  <w:r w:rsidRPr="003D7675">
                    <w:rPr>
                      <w:rFonts w:asciiTheme="majorHAnsi" w:hAnsiTheme="majorHAnsi"/>
                      <w:color w:val="212529"/>
                      <w:sz w:val="24"/>
                      <w:szCs w:val="24"/>
                      <w:lang w:val="ru-RU"/>
                    </w:rPr>
                    <w:t> </w:t>
                  </w:r>
                </w:p>
                <w:p w:rsidR="003D7675" w:rsidRPr="003D7675" w:rsidRDefault="003D7675" w:rsidP="003D7675">
                  <w:pPr>
                    <w:spacing w:after="0" w:line="240" w:lineRule="auto"/>
                    <w:jc w:val="both"/>
                    <w:rPr>
                      <w:rFonts w:asciiTheme="majorHAnsi" w:hAnsiTheme="majorHAnsi"/>
                      <w:color w:val="212529"/>
                      <w:sz w:val="24"/>
                      <w:szCs w:val="24"/>
                      <w:lang w:val="ru-RU"/>
                    </w:rPr>
                  </w:pPr>
                </w:p>
                <w:p w:rsidR="003D7675" w:rsidRPr="003D7675" w:rsidRDefault="003D7675" w:rsidP="003D7675">
                  <w:pPr>
                    <w:spacing w:after="0" w:line="240" w:lineRule="auto"/>
                    <w:jc w:val="both"/>
                    <w:rPr>
                      <w:rFonts w:asciiTheme="majorHAnsi" w:hAnsiTheme="majorHAnsi"/>
                      <w:color w:val="212529"/>
                      <w:sz w:val="24"/>
                      <w:szCs w:val="24"/>
                      <w:lang w:val="ru-RU"/>
                    </w:rPr>
                  </w:pPr>
                </w:p>
              </w:tc>
            </w:tr>
          </w:tbl>
          <w:p w:rsidR="003D7675" w:rsidRPr="003D7675" w:rsidRDefault="003D7675" w:rsidP="003D7675">
            <w:pPr>
              <w:widowControl w:val="0"/>
              <w:spacing w:after="0" w:line="240" w:lineRule="auto"/>
              <w:jc w:val="both"/>
              <w:rPr>
                <w:rFonts w:asciiTheme="majorHAnsi" w:hAnsiTheme="majorHAnsi"/>
                <w:spacing w:val="4"/>
                <w:w w:val="105"/>
                <w:sz w:val="24"/>
                <w:szCs w:val="24"/>
                <w:lang w:val="ru-RU"/>
              </w:rPr>
            </w:pPr>
          </w:p>
        </w:tc>
        <w:tc>
          <w:tcPr>
            <w:tcW w:w="3091" w:type="dxa"/>
          </w:tcPr>
          <w:p w:rsidR="003D7675" w:rsidRPr="003D7675" w:rsidRDefault="003D7675" w:rsidP="003D7675">
            <w:pPr>
              <w:widowControl w:val="0"/>
              <w:spacing w:after="0" w:line="240" w:lineRule="auto"/>
              <w:ind w:right="172"/>
              <w:jc w:val="both"/>
              <w:rPr>
                <w:rFonts w:asciiTheme="majorHAnsi" w:hAnsiTheme="majorHAnsi"/>
                <w:bCs/>
                <w:color w:val="000000"/>
                <w:sz w:val="24"/>
                <w:szCs w:val="24"/>
                <w:lang w:val="ru-RU"/>
              </w:rPr>
            </w:pPr>
          </w:p>
          <w:p w:rsidR="003D7675" w:rsidRPr="003D7675" w:rsidRDefault="003D7675" w:rsidP="003D7675">
            <w:pPr>
              <w:widowControl w:val="0"/>
              <w:spacing w:after="0" w:line="240" w:lineRule="auto"/>
              <w:ind w:right="172"/>
              <w:jc w:val="both"/>
              <w:rPr>
                <w:rFonts w:asciiTheme="majorHAnsi" w:hAnsiTheme="majorHAnsi"/>
                <w:bCs/>
                <w:color w:val="000000"/>
                <w:sz w:val="24"/>
                <w:szCs w:val="24"/>
                <w:lang w:val="ru-RU"/>
              </w:rPr>
            </w:pPr>
            <w:r w:rsidRPr="003D7675">
              <w:rPr>
                <w:rFonts w:asciiTheme="majorHAnsi" w:hAnsiTheme="majorHAnsi"/>
                <w:bCs/>
                <w:color w:val="000000"/>
                <w:sz w:val="24"/>
                <w:szCs w:val="24"/>
                <w:lang w:val="ru-RU"/>
              </w:rPr>
              <w:t xml:space="preserve">Конкурс рисунков «Что я знаю о безопасном поведении дома, на улице и в лесу» </w:t>
            </w:r>
            <w:proofErr w:type="gramStart"/>
            <w:r w:rsidRPr="003D7675">
              <w:rPr>
                <w:rFonts w:asciiTheme="majorHAnsi" w:hAnsiTheme="majorHAnsi"/>
                <w:bCs/>
                <w:color w:val="000000"/>
                <w:sz w:val="24"/>
                <w:szCs w:val="24"/>
                <w:lang w:val="ru-RU"/>
              </w:rPr>
              <w:t>-в</w:t>
            </w:r>
            <w:proofErr w:type="gramEnd"/>
            <w:r w:rsidRPr="003D7675">
              <w:rPr>
                <w:rFonts w:asciiTheme="majorHAnsi" w:hAnsiTheme="majorHAnsi"/>
                <w:bCs/>
                <w:color w:val="000000"/>
                <w:sz w:val="24"/>
                <w:szCs w:val="24"/>
                <w:lang w:val="ru-RU"/>
              </w:rPr>
              <w:t>се возрастные группы.</w:t>
            </w:r>
          </w:p>
        </w:tc>
        <w:tc>
          <w:tcPr>
            <w:tcW w:w="2954" w:type="dxa"/>
          </w:tcPr>
          <w:p w:rsidR="003D7675" w:rsidRPr="003D7675" w:rsidRDefault="003D7675" w:rsidP="003D7675">
            <w:pPr>
              <w:widowControl w:val="0"/>
              <w:spacing w:after="0" w:line="240" w:lineRule="auto"/>
              <w:ind w:right="45"/>
              <w:jc w:val="both"/>
              <w:rPr>
                <w:rFonts w:asciiTheme="majorHAnsi" w:hAnsiTheme="majorHAnsi"/>
                <w:color w:val="000000"/>
                <w:spacing w:val="6"/>
                <w:sz w:val="24"/>
                <w:szCs w:val="24"/>
                <w:lang w:val="ru-RU"/>
              </w:rPr>
            </w:pPr>
            <w:r w:rsidRPr="003D7675">
              <w:rPr>
                <w:rFonts w:asciiTheme="majorHAnsi" w:hAnsiTheme="majorHAnsi"/>
                <w:color w:val="000000"/>
                <w:spacing w:val="6"/>
                <w:sz w:val="24"/>
                <w:szCs w:val="24"/>
                <w:lang w:val="ru-RU"/>
              </w:rPr>
              <w:t>Консультации:</w:t>
            </w:r>
          </w:p>
          <w:p w:rsidR="003D7675" w:rsidRPr="003D7675" w:rsidRDefault="003D7675" w:rsidP="003D7675">
            <w:pPr>
              <w:widowControl w:val="0"/>
              <w:spacing w:after="0" w:line="240" w:lineRule="auto"/>
              <w:ind w:right="45"/>
              <w:jc w:val="both"/>
              <w:rPr>
                <w:rFonts w:asciiTheme="majorHAnsi" w:hAnsiTheme="majorHAnsi"/>
                <w:color w:val="000000"/>
                <w:spacing w:val="6"/>
                <w:sz w:val="24"/>
                <w:szCs w:val="24"/>
                <w:lang w:val="ru-RU"/>
              </w:rPr>
            </w:pPr>
            <w:r w:rsidRPr="003D7675">
              <w:rPr>
                <w:rFonts w:asciiTheme="majorHAnsi" w:hAnsiTheme="majorHAnsi"/>
                <w:color w:val="000000"/>
                <w:spacing w:val="6"/>
                <w:sz w:val="24"/>
                <w:szCs w:val="24"/>
                <w:lang w:val="ru-RU"/>
              </w:rPr>
              <w:t xml:space="preserve"> «Не оставляйте ребенка без присмотра!»</w:t>
            </w:r>
          </w:p>
          <w:p w:rsidR="003D7675" w:rsidRPr="003D7675" w:rsidRDefault="003D7675" w:rsidP="003D7675">
            <w:pPr>
              <w:widowControl w:val="0"/>
              <w:spacing w:after="0" w:line="240" w:lineRule="auto"/>
              <w:ind w:right="45"/>
              <w:jc w:val="both"/>
              <w:rPr>
                <w:rFonts w:asciiTheme="majorHAnsi" w:hAnsiTheme="majorHAnsi"/>
                <w:color w:val="000000"/>
                <w:spacing w:val="6"/>
                <w:sz w:val="24"/>
                <w:szCs w:val="24"/>
                <w:lang w:val="ru-RU"/>
              </w:rPr>
            </w:pPr>
          </w:p>
          <w:p w:rsidR="003D7675" w:rsidRPr="003D7675" w:rsidRDefault="003D7675" w:rsidP="003D7675">
            <w:pPr>
              <w:widowControl w:val="0"/>
              <w:spacing w:after="0" w:line="240" w:lineRule="auto"/>
              <w:ind w:right="45"/>
              <w:jc w:val="both"/>
              <w:rPr>
                <w:rFonts w:asciiTheme="majorHAnsi" w:hAnsiTheme="majorHAnsi"/>
                <w:color w:val="000000"/>
                <w:spacing w:val="6"/>
                <w:sz w:val="24"/>
                <w:szCs w:val="24"/>
                <w:lang w:val="ru-RU"/>
              </w:rPr>
            </w:pPr>
            <w:r w:rsidRPr="003D7675">
              <w:rPr>
                <w:rFonts w:asciiTheme="majorHAnsi" w:hAnsiTheme="majorHAnsi"/>
                <w:color w:val="000000"/>
                <w:spacing w:val="6"/>
                <w:sz w:val="24"/>
                <w:szCs w:val="24"/>
                <w:lang w:val="ru-RU"/>
              </w:rPr>
              <w:t>«Учим детей видеть опасные ситуации»</w:t>
            </w:r>
          </w:p>
        </w:tc>
      </w:tr>
      <w:tr w:rsidR="003D7675" w:rsidRPr="003D7675" w:rsidTr="003D7675">
        <w:trPr>
          <w:trHeight w:val="141"/>
        </w:trPr>
        <w:tc>
          <w:tcPr>
            <w:tcW w:w="15597" w:type="dxa"/>
            <w:gridSpan w:val="9"/>
          </w:tcPr>
          <w:p w:rsidR="003D7675" w:rsidRPr="003D7675" w:rsidRDefault="003D7675" w:rsidP="003D7675">
            <w:pPr>
              <w:widowControl w:val="0"/>
              <w:spacing w:after="0" w:line="240" w:lineRule="auto"/>
              <w:ind w:right="45"/>
              <w:jc w:val="both"/>
              <w:rPr>
                <w:rFonts w:asciiTheme="majorHAnsi" w:hAnsiTheme="majorHAnsi"/>
                <w:spacing w:val="6"/>
                <w:sz w:val="24"/>
                <w:szCs w:val="24"/>
                <w:lang w:val="ru-RU"/>
              </w:rPr>
            </w:pPr>
            <w:r w:rsidRPr="003D7675">
              <w:rPr>
                <w:rFonts w:asciiTheme="majorHAnsi" w:hAnsiTheme="majorHAnsi"/>
                <w:spacing w:val="4"/>
                <w:w w:val="105"/>
                <w:sz w:val="24"/>
                <w:szCs w:val="24"/>
                <w:lang w:val="ru-RU"/>
              </w:rPr>
              <w:lastRenderedPageBreak/>
              <w:t>август</w:t>
            </w:r>
          </w:p>
        </w:tc>
      </w:tr>
      <w:tr w:rsidR="003D7675" w:rsidRPr="005C2EB8" w:rsidTr="003D7675">
        <w:trPr>
          <w:trHeight w:val="330"/>
        </w:trPr>
        <w:tc>
          <w:tcPr>
            <w:tcW w:w="2042" w:type="dxa"/>
            <w:gridSpan w:val="2"/>
          </w:tcPr>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Социальное</w:t>
            </w:r>
          </w:p>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Познавательное</w:t>
            </w:r>
          </w:p>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Речевое</w:t>
            </w:r>
          </w:p>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Эстетическое</w:t>
            </w:r>
          </w:p>
          <w:p w:rsidR="003D7675" w:rsidRPr="003D7675" w:rsidRDefault="003D7675" w:rsidP="003D7675">
            <w:pPr>
              <w:spacing w:after="0" w:line="240" w:lineRule="auto"/>
              <w:jc w:val="both"/>
              <w:rPr>
                <w:rFonts w:asciiTheme="majorHAnsi" w:hAnsiTheme="majorHAnsi"/>
                <w:sz w:val="24"/>
                <w:szCs w:val="24"/>
                <w:lang w:val="ru-RU"/>
              </w:rPr>
            </w:pPr>
          </w:p>
          <w:p w:rsidR="003D7675" w:rsidRPr="003D7675" w:rsidRDefault="003D7675" w:rsidP="003D7675">
            <w:pPr>
              <w:spacing w:after="0" w:line="240" w:lineRule="auto"/>
              <w:jc w:val="both"/>
              <w:rPr>
                <w:rFonts w:asciiTheme="majorHAnsi" w:hAnsiTheme="majorHAnsi"/>
                <w:sz w:val="24"/>
                <w:szCs w:val="24"/>
                <w:lang w:val="ru-RU"/>
              </w:rPr>
            </w:pPr>
          </w:p>
          <w:p w:rsidR="003D7675" w:rsidRPr="003D7675" w:rsidRDefault="003D7675" w:rsidP="003D7675">
            <w:pPr>
              <w:spacing w:after="0" w:line="240" w:lineRule="auto"/>
              <w:jc w:val="both"/>
              <w:rPr>
                <w:rFonts w:asciiTheme="majorHAnsi" w:hAnsiTheme="majorHAnsi"/>
                <w:sz w:val="24"/>
                <w:szCs w:val="24"/>
                <w:lang w:val="ru-RU"/>
              </w:rPr>
            </w:pPr>
          </w:p>
          <w:p w:rsidR="003D7675" w:rsidRPr="003D7675" w:rsidRDefault="003D7675" w:rsidP="003D7675">
            <w:pPr>
              <w:spacing w:after="0" w:line="240" w:lineRule="auto"/>
              <w:jc w:val="both"/>
              <w:rPr>
                <w:rFonts w:asciiTheme="majorHAnsi" w:hAnsiTheme="majorHAnsi"/>
                <w:sz w:val="24"/>
                <w:szCs w:val="24"/>
                <w:lang w:val="ru-RU"/>
              </w:rPr>
            </w:pPr>
          </w:p>
          <w:p w:rsidR="003D7675" w:rsidRPr="003D7675" w:rsidRDefault="003D7675" w:rsidP="003D7675">
            <w:pPr>
              <w:spacing w:after="0" w:line="240" w:lineRule="auto"/>
              <w:jc w:val="both"/>
              <w:rPr>
                <w:rFonts w:asciiTheme="majorHAnsi" w:hAnsiTheme="majorHAnsi"/>
                <w:sz w:val="24"/>
                <w:szCs w:val="24"/>
                <w:lang w:val="ru-RU"/>
              </w:rPr>
            </w:pPr>
          </w:p>
          <w:p w:rsidR="003D7675" w:rsidRPr="003D7675" w:rsidRDefault="003D7675" w:rsidP="003D7675">
            <w:pPr>
              <w:spacing w:after="0" w:line="240" w:lineRule="auto"/>
              <w:jc w:val="both"/>
              <w:rPr>
                <w:rFonts w:asciiTheme="majorHAnsi" w:hAnsiTheme="majorHAnsi"/>
                <w:sz w:val="24"/>
                <w:szCs w:val="24"/>
                <w:lang w:val="ru-RU"/>
              </w:rPr>
            </w:pPr>
          </w:p>
          <w:p w:rsidR="003D7675" w:rsidRPr="003D7675" w:rsidRDefault="003D7675" w:rsidP="003D7675">
            <w:pPr>
              <w:spacing w:after="0" w:line="240" w:lineRule="auto"/>
              <w:jc w:val="both"/>
              <w:rPr>
                <w:rFonts w:asciiTheme="majorHAnsi" w:hAnsiTheme="majorHAnsi"/>
                <w:sz w:val="24"/>
                <w:szCs w:val="24"/>
                <w:lang w:val="ru-RU"/>
              </w:rPr>
            </w:pPr>
          </w:p>
          <w:p w:rsidR="003D7675" w:rsidRPr="003D7675" w:rsidRDefault="003D7675" w:rsidP="003D7675">
            <w:pPr>
              <w:spacing w:after="0" w:line="240" w:lineRule="auto"/>
              <w:jc w:val="both"/>
              <w:rPr>
                <w:rFonts w:asciiTheme="majorHAnsi" w:hAnsiTheme="majorHAnsi"/>
                <w:sz w:val="24"/>
                <w:szCs w:val="24"/>
                <w:lang w:val="ru-RU"/>
              </w:rPr>
            </w:pPr>
          </w:p>
          <w:p w:rsidR="003D7675" w:rsidRPr="003D7675" w:rsidRDefault="003D7675" w:rsidP="003D7675">
            <w:pPr>
              <w:spacing w:after="0" w:line="240" w:lineRule="auto"/>
              <w:jc w:val="both"/>
              <w:rPr>
                <w:rFonts w:asciiTheme="majorHAnsi" w:hAnsiTheme="majorHAnsi"/>
                <w:sz w:val="24"/>
                <w:szCs w:val="24"/>
                <w:lang w:val="ru-RU"/>
              </w:rPr>
            </w:pPr>
          </w:p>
          <w:p w:rsidR="003D7675" w:rsidRPr="003D7675" w:rsidRDefault="003D7675" w:rsidP="003D7675">
            <w:pPr>
              <w:spacing w:after="0" w:line="240" w:lineRule="auto"/>
              <w:jc w:val="both"/>
              <w:rPr>
                <w:rFonts w:asciiTheme="majorHAnsi" w:hAnsiTheme="majorHAnsi"/>
                <w:sz w:val="24"/>
                <w:szCs w:val="24"/>
                <w:lang w:val="ru-RU"/>
              </w:rPr>
            </w:pPr>
          </w:p>
          <w:p w:rsidR="003D7675" w:rsidRPr="003D7675" w:rsidRDefault="003D7675" w:rsidP="003D7675">
            <w:pPr>
              <w:spacing w:after="0" w:line="240" w:lineRule="auto"/>
              <w:jc w:val="both"/>
              <w:rPr>
                <w:rFonts w:asciiTheme="majorHAnsi" w:hAnsiTheme="majorHAnsi"/>
                <w:sz w:val="24"/>
                <w:szCs w:val="24"/>
                <w:lang w:val="ru-RU"/>
              </w:rPr>
            </w:pPr>
          </w:p>
          <w:p w:rsidR="003D7675" w:rsidRPr="003D7675" w:rsidRDefault="003D7675" w:rsidP="003D7675">
            <w:pPr>
              <w:spacing w:after="0" w:line="240" w:lineRule="auto"/>
              <w:jc w:val="both"/>
              <w:rPr>
                <w:rFonts w:asciiTheme="majorHAnsi" w:hAnsiTheme="majorHAnsi"/>
                <w:sz w:val="24"/>
                <w:szCs w:val="24"/>
                <w:lang w:val="ru-RU"/>
              </w:rPr>
            </w:pPr>
          </w:p>
          <w:p w:rsidR="003D7675" w:rsidRPr="003D7675" w:rsidRDefault="003D7675" w:rsidP="003D7675">
            <w:pPr>
              <w:spacing w:after="0" w:line="240" w:lineRule="auto"/>
              <w:jc w:val="both"/>
              <w:rPr>
                <w:rFonts w:asciiTheme="majorHAnsi" w:hAnsiTheme="majorHAnsi"/>
                <w:sz w:val="24"/>
                <w:szCs w:val="24"/>
                <w:lang w:val="ru-RU"/>
              </w:rPr>
            </w:pPr>
          </w:p>
          <w:p w:rsidR="003D7675" w:rsidRPr="003D7675" w:rsidRDefault="003D7675" w:rsidP="003D7675">
            <w:pPr>
              <w:spacing w:after="0" w:line="240" w:lineRule="auto"/>
              <w:jc w:val="both"/>
              <w:rPr>
                <w:rFonts w:asciiTheme="majorHAnsi" w:hAnsiTheme="majorHAnsi"/>
                <w:sz w:val="24"/>
                <w:szCs w:val="24"/>
                <w:lang w:val="ru-RU"/>
              </w:rPr>
            </w:pPr>
          </w:p>
        </w:tc>
        <w:tc>
          <w:tcPr>
            <w:tcW w:w="2318" w:type="dxa"/>
            <w:gridSpan w:val="3"/>
          </w:tcPr>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lastRenderedPageBreak/>
              <w:t>04-08</w:t>
            </w:r>
          </w:p>
          <w:p w:rsidR="003D7675" w:rsidRPr="003D7675" w:rsidRDefault="003D7675" w:rsidP="003D7675">
            <w:pPr>
              <w:spacing w:after="0" w:line="240" w:lineRule="auto"/>
              <w:jc w:val="both"/>
              <w:rPr>
                <w:rFonts w:asciiTheme="majorHAnsi" w:hAnsiTheme="majorHAnsi"/>
                <w:color w:val="FF0000"/>
                <w:sz w:val="24"/>
                <w:szCs w:val="24"/>
                <w:lang w:val="ru-RU"/>
              </w:rPr>
            </w:pPr>
            <w:r w:rsidRPr="003D7675">
              <w:rPr>
                <w:rFonts w:asciiTheme="majorHAnsi" w:hAnsiTheme="majorHAnsi" w:cs="Arial"/>
                <w:color w:val="212529"/>
                <w:sz w:val="24"/>
                <w:szCs w:val="24"/>
                <w:shd w:val="clear" w:color="auto" w:fill="FFFFFF"/>
                <w:lang w:val="ru-RU"/>
              </w:rPr>
              <w:t>Неделя этикета и вежливости.</w:t>
            </w:r>
          </w:p>
        </w:tc>
        <w:tc>
          <w:tcPr>
            <w:tcW w:w="5192" w:type="dxa"/>
            <w:gridSpan w:val="2"/>
          </w:tcPr>
          <w:p w:rsidR="003D7675" w:rsidRPr="003D7675" w:rsidRDefault="003D7675" w:rsidP="003D7675">
            <w:pPr>
              <w:widowControl w:val="0"/>
              <w:spacing w:after="0" w:line="240" w:lineRule="auto"/>
              <w:jc w:val="both"/>
              <w:rPr>
                <w:rFonts w:asciiTheme="majorHAnsi" w:hAnsiTheme="majorHAnsi"/>
                <w:spacing w:val="1"/>
                <w:w w:val="105"/>
                <w:sz w:val="24"/>
                <w:szCs w:val="24"/>
                <w:lang w:val="ru-RU"/>
              </w:rPr>
            </w:pPr>
            <w:r w:rsidRPr="003D7675">
              <w:rPr>
                <w:rFonts w:asciiTheme="majorHAnsi" w:hAnsiTheme="majorHAnsi"/>
                <w:spacing w:val="4"/>
                <w:w w:val="105"/>
                <w:sz w:val="24"/>
                <w:szCs w:val="24"/>
                <w:lang w:val="ru-RU"/>
              </w:rPr>
              <w:t>О</w:t>
            </w:r>
            <w:r w:rsidRPr="003D7675">
              <w:rPr>
                <w:rFonts w:asciiTheme="majorHAnsi" w:hAnsiTheme="majorHAnsi"/>
                <w:spacing w:val="3"/>
                <w:w w:val="105"/>
                <w:sz w:val="24"/>
                <w:szCs w:val="24"/>
                <w:lang w:val="ru-RU"/>
              </w:rPr>
              <w:t>р</w:t>
            </w:r>
            <w:r w:rsidRPr="003D7675">
              <w:rPr>
                <w:rFonts w:asciiTheme="majorHAnsi" w:hAnsiTheme="majorHAnsi"/>
                <w:spacing w:val="5"/>
                <w:w w:val="105"/>
                <w:sz w:val="24"/>
                <w:szCs w:val="24"/>
                <w:lang w:val="ru-RU"/>
              </w:rPr>
              <w:t>г</w:t>
            </w:r>
            <w:r w:rsidRPr="003D7675">
              <w:rPr>
                <w:rFonts w:asciiTheme="majorHAnsi" w:hAnsiTheme="majorHAnsi"/>
                <w:spacing w:val="6"/>
                <w:w w:val="106"/>
                <w:sz w:val="24"/>
                <w:szCs w:val="24"/>
                <w:lang w:val="ru-RU"/>
              </w:rPr>
              <w:t>а</w:t>
            </w:r>
            <w:r w:rsidRPr="003D7675">
              <w:rPr>
                <w:rFonts w:asciiTheme="majorHAnsi" w:hAnsiTheme="majorHAnsi"/>
                <w:spacing w:val="4"/>
                <w:w w:val="105"/>
                <w:sz w:val="24"/>
                <w:szCs w:val="24"/>
                <w:lang w:val="ru-RU"/>
              </w:rPr>
              <w:t>н</w:t>
            </w:r>
            <w:r w:rsidRPr="003D7675">
              <w:rPr>
                <w:rFonts w:asciiTheme="majorHAnsi" w:hAnsiTheme="majorHAnsi"/>
                <w:w w:val="105"/>
                <w:sz w:val="24"/>
                <w:szCs w:val="24"/>
                <w:lang w:val="ru-RU"/>
              </w:rPr>
              <w:t>и</w:t>
            </w:r>
            <w:r w:rsidRPr="003D7675">
              <w:rPr>
                <w:rFonts w:asciiTheme="majorHAnsi" w:hAnsiTheme="majorHAnsi"/>
                <w:spacing w:val="4"/>
                <w:w w:val="105"/>
                <w:sz w:val="24"/>
                <w:szCs w:val="24"/>
                <w:lang w:val="ru-RU"/>
              </w:rPr>
              <w:t>з</w:t>
            </w:r>
            <w:r w:rsidRPr="003D7675">
              <w:rPr>
                <w:rFonts w:asciiTheme="majorHAnsi" w:hAnsiTheme="majorHAnsi"/>
                <w:spacing w:val="7"/>
                <w:w w:val="106"/>
                <w:sz w:val="24"/>
                <w:szCs w:val="24"/>
                <w:lang w:val="ru-RU"/>
              </w:rPr>
              <w:t>а</w:t>
            </w:r>
            <w:r w:rsidRPr="003D7675">
              <w:rPr>
                <w:rFonts w:asciiTheme="majorHAnsi" w:hAnsiTheme="majorHAnsi"/>
                <w:spacing w:val="4"/>
                <w:w w:val="105"/>
                <w:sz w:val="24"/>
                <w:szCs w:val="24"/>
                <w:lang w:val="ru-RU"/>
              </w:rPr>
              <w:t>ц</w:t>
            </w:r>
            <w:r w:rsidRPr="003D7675">
              <w:rPr>
                <w:rFonts w:asciiTheme="majorHAnsi" w:hAnsiTheme="majorHAnsi"/>
                <w:w w:val="105"/>
                <w:sz w:val="24"/>
                <w:szCs w:val="24"/>
                <w:lang w:val="ru-RU"/>
              </w:rPr>
              <w:t>и</w:t>
            </w:r>
            <w:r w:rsidRPr="003D7675">
              <w:rPr>
                <w:rFonts w:asciiTheme="majorHAnsi" w:hAnsiTheme="majorHAnsi"/>
                <w:w w:val="106"/>
                <w:sz w:val="24"/>
                <w:szCs w:val="24"/>
                <w:lang w:val="ru-RU"/>
              </w:rPr>
              <w:t>я</w:t>
            </w:r>
            <w:r w:rsidRPr="003D7675">
              <w:rPr>
                <w:rFonts w:asciiTheme="majorHAnsi" w:hAnsiTheme="majorHAnsi"/>
                <w:spacing w:val="11"/>
                <w:sz w:val="24"/>
                <w:szCs w:val="24"/>
                <w:lang w:val="ru-RU"/>
              </w:rPr>
              <w:t xml:space="preserve"> </w:t>
            </w:r>
            <w:r w:rsidRPr="003D7675">
              <w:rPr>
                <w:rFonts w:asciiTheme="majorHAnsi" w:hAnsiTheme="majorHAnsi"/>
                <w:spacing w:val="1"/>
                <w:w w:val="106"/>
                <w:sz w:val="24"/>
                <w:szCs w:val="24"/>
                <w:lang w:val="ru-RU"/>
              </w:rPr>
              <w:t>к</w:t>
            </w:r>
            <w:r w:rsidRPr="003D7675">
              <w:rPr>
                <w:rFonts w:asciiTheme="majorHAnsi" w:hAnsiTheme="majorHAnsi"/>
                <w:spacing w:val="3"/>
                <w:w w:val="105"/>
                <w:sz w:val="24"/>
                <w:szCs w:val="24"/>
                <w:lang w:val="ru-RU"/>
              </w:rPr>
              <w:t>ул</w:t>
            </w:r>
            <w:r w:rsidRPr="003D7675">
              <w:rPr>
                <w:rFonts w:asciiTheme="majorHAnsi" w:hAnsiTheme="majorHAnsi"/>
                <w:spacing w:val="4"/>
                <w:w w:val="105"/>
                <w:sz w:val="24"/>
                <w:szCs w:val="24"/>
                <w:lang w:val="ru-RU"/>
              </w:rPr>
              <w:t>ь</w:t>
            </w:r>
            <w:r w:rsidRPr="003D7675">
              <w:rPr>
                <w:rFonts w:asciiTheme="majorHAnsi" w:hAnsiTheme="majorHAnsi"/>
                <w:spacing w:val="8"/>
                <w:w w:val="105"/>
                <w:sz w:val="24"/>
                <w:szCs w:val="24"/>
                <w:lang w:val="ru-RU"/>
              </w:rPr>
              <w:t>т</w:t>
            </w:r>
            <w:r w:rsidRPr="003D7675">
              <w:rPr>
                <w:rFonts w:asciiTheme="majorHAnsi" w:hAnsiTheme="majorHAnsi"/>
                <w:spacing w:val="4"/>
                <w:w w:val="105"/>
                <w:sz w:val="24"/>
                <w:szCs w:val="24"/>
                <w:lang w:val="ru-RU"/>
              </w:rPr>
              <w:t>у</w:t>
            </w:r>
            <w:r w:rsidRPr="003D7675">
              <w:rPr>
                <w:rFonts w:asciiTheme="majorHAnsi" w:hAnsiTheme="majorHAnsi"/>
                <w:spacing w:val="8"/>
                <w:w w:val="105"/>
                <w:sz w:val="24"/>
                <w:szCs w:val="24"/>
                <w:lang w:val="ru-RU"/>
              </w:rPr>
              <w:t>р</w:t>
            </w:r>
            <w:r w:rsidRPr="003D7675">
              <w:rPr>
                <w:rFonts w:asciiTheme="majorHAnsi" w:hAnsiTheme="majorHAnsi"/>
                <w:spacing w:val="4"/>
                <w:w w:val="105"/>
                <w:sz w:val="24"/>
                <w:szCs w:val="24"/>
                <w:lang w:val="ru-RU"/>
              </w:rPr>
              <w:t>н</w:t>
            </w:r>
            <w:r w:rsidRPr="003D7675">
              <w:rPr>
                <w:rFonts w:asciiTheme="majorHAnsi" w:hAnsiTheme="majorHAnsi"/>
                <w:spacing w:val="2"/>
                <w:w w:val="106"/>
                <w:sz w:val="24"/>
                <w:szCs w:val="24"/>
                <w:lang w:val="ru-RU"/>
              </w:rPr>
              <w:t>ы</w:t>
            </w:r>
            <w:r w:rsidRPr="003D7675">
              <w:rPr>
                <w:rFonts w:asciiTheme="majorHAnsi" w:hAnsiTheme="majorHAnsi"/>
                <w:w w:val="105"/>
                <w:sz w:val="24"/>
                <w:szCs w:val="24"/>
                <w:lang w:val="ru-RU"/>
              </w:rPr>
              <w:t>х</w:t>
            </w:r>
            <w:r w:rsidRPr="003D7675">
              <w:rPr>
                <w:rFonts w:asciiTheme="majorHAnsi" w:hAnsiTheme="majorHAnsi"/>
                <w:sz w:val="24"/>
                <w:szCs w:val="24"/>
                <w:lang w:val="ru-RU"/>
              </w:rPr>
              <w:t xml:space="preserve"> </w:t>
            </w:r>
            <w:r w:rsidRPr="003D7675">
              <w:rPr>
                <w:rFonts w:asciiTheme="majorHAnsi" w:hAnsiTheme="majorHAnsi"/>
                <w:w w:val="105"/>
                <w:sz w:val="24"/>
                <w:szCs w:val="24"/>
                <w:lang w:val="ru-RU"/>
              </w:rPr>
              <w:t>п</w:t>
            </w:r>
            <w:r w:rsidRPr="003D7675">
              <w:rPr>
                <w:rFonts w:asciiTheme="majorHAnsi" w:hAnsiTheme="majorHAnsi"/>
                <w:spacing w:val="8"/>
                <w:w w:val="105"/>
                <w:sz w:val="24"/>
                <w:szCs w:val="24"/>
                <w:lang w:val="ru-RU"/>
              </w:rPr>
              <w:t>р</w:t>
            </w:r>
            <w:r w:rsidRPr="003D7675">
              <w:rPr>
                <w:rFonts w:asciiTheme="majorHAnsi" w:hAnsiTheme="majorHAnsi"/>
                <w:spacing w:val="1"/>
                <w:w w:val="106"/>
                <w:sz w:val="24"/>
                <w:szCs w:val="24"/>
                <w:lang w:val="ru-RU"/>
              </w:rPr>
              <w:t>ак</w:t>
            </w:r>
            <w:r w:rsidRPr="003D7675">
              <w:rPr>
                <w:rFonts w:asciiTheme="majorHAnsi" w:hAnsiTheme="majorHAnsi"/>
                <w:spacing w:val="9"/>
                <w:w w:val="105"/>
                <w:sz w:val="24"/>
                <w:szCs w:val="24"/>
                <w:lang w:val="ru-RU"/>
              </w:rPr>
              <w:t>т</w:t>
            </w:r>
            <w:r w:rsidRPr="003D7675">
              <w:rPr>
                <w:rFonts w:asciiTheme="majorHAnsi" w:hAnsiTheme="majorHAnsi"/>
                <w:w w:val="105"/>
                <w:sz w:val="24"/>
                <w:szCs w:val="24"/>
                <w:lang w:val="ru-RU"/>
              </w:rPr>
              <w:t>и</w:t>
            </w:r>
            <w:r w:rsidRPr="003D7675">
              <w:rPr>
                <w:rFonts w:asciiTheme="majorHAnsi" w:hAnsiTheme="majorHAnsi"/>
                <w:w w:val="106"/>
                <w:sz w:val="24"/>
                <w:szCs w:val="24"/>
                <w:lang w:val="ru-RU"/>
              </w:rPr>
              <w:t>к</w:t>
            </w:r>
            <w:r w:rsidRPr="003D7675">
              <w:rPr>
                <w:rFonts w:asciiTheme="majorHAnsi" w:hAnsiTheme="majorHAnsi"/>
                <w:spacing w:val="14"/>
                <w:sz w:val="24"/>
                <w:szCs w:val="24"/>
                <w:lang w:val="ru-RU"/>
              </w:rPr>
              <w:t xml:space="preserve"> </w:t>
            </w:r>
            <w:r w:rsidRPr="003D7675">
              <w:rPr>
                <w:rFonts w:asciiTheme="majorHAnsi" w:hAnsiTheme="majorHAnsi"/>
                <w:w w:val="105"/>
                <w:sz w:val="24"/>
                <w:szCs w:val="24"/>
                <w:lang w:val="ru-RU"/>
              </w:rPr>
              <w:t>в</w:t>
            </w:r>
            <w:r w:rsidRPr="003D7675">
              <w:rPr>
                <w:rFonts w:asciiTheme="majorHAnsi" w:hAnsiTheme="majorHAnsi"/>
                <w:spacing w:val="7"/>
                <w:sz w:val="24"/>
                <w:szCs w:val="24"/>
                <w:lang w:val="ru-RU"/>
              </w:rPr>
              <w:t xml:space="preserve"> </w:t>
            </w:r>
            <w:r w:rsidRPr="003D7675">
              <w:rPr>
                <w:rFonts w:asciiTheme="majorHAnsi" w:hAnsiTheme="majorHAnsi"/>
                <w:spacing w:val="3"/>
                <w:w w:val="105"/>
                <w:sz w:val="24"/>
                <w:szCs w:val="24"/>
                <w:lang w:val="ru-RU"/>
              </w:rPr>
              <w:t>р</w:t>
            </w:r>
            <w:r w:rsidRPr="003D7675">
              <w:rPr>
                <w:rFonts w:asciiTheme="majorHAnsi" w:hAnsiTheme="majorHAnsi"/>
                <w:spacing w:val="7"/>
                <w:w w:val="106"/>
                <w:sz w:val="24"/>
                <w:szCs w:val="24"/>
                <w:lang w:val="ru-RU"/>
              </w:rPr>
              <w:t>еж</w:t>
            </w:r>
            <w:r w:rsidRPr="003D7675">
              <w:rPr>
                <w:rFonts w:asciiTheme="majorHAnsi" w:hAnsiTheme="majorHAnsi"/>
                <w:spacing w:val="5"/>
                <w:w w:val="105"/>
                <w:sz w:val="24"/>
                <w:szCs w:val="24"/>
                <w:lang w:val="ru-RU"/>
              </w:rPr>
              <w:t>и</w:t>
            </w:r>
            <w:r w:rsidRPr="003D7675">
              <w:rPr>
                <w:rFonts w:asciiTheme="majorHAnsi" w:hAnsiTheme="majorHAnsi"/>
                <w:spacing w:val="1"/>
                <w:w w:val="106"/>
                <w:sz w:val="24"/>
                <w:szCs w:val="24"/>
                <w:lang w:val="ru-RU"/>
              </w:rPr>
              <w:t>м</w:t>
            </w:r>
            <w:r w:rsidRPr="003D7675">
              <w:rPr>
                <w:rFonts w:asciiTheme="majorHAnsi" w:hAnsiTheme="majorHAnsi"/>
                <w:w w:val="106"/>
                <w:sz w:val="24"/>
                <w:szCs w:val="24"/>
                <w:lang w:val="ru-RU"/>
              </w:rPr>
              <w:t>е</w:t>
            </w:r>
            <w:r w:rsidRPr="003D7675">
              <w:rPr>
                <w:rFonts w:asciiTheme="majorHAnsi" w:hAnsiTheme="majorHAnsi"/>
                <w:spacing w:val="9"/>
                <w:sz w:val="24"/>
                <w:szCs w:val="24"/>
                <w:lang w:val="ru-RU"/>
              </w:rPr>
              <w:t xml:space="preserve"> </w:t>
            </w:r>
            <w:r w:rsidRPr="003D7675">
              <w:rPr>
                <w:rFonts w:asciiTheme="majorHAnsi" w:hAnsiTheme="majorHAnsi"/>
                <w:spacing w:val="6"/>
                <w:w w:val="106"/>
                <w:sz w:val="24"/>
                <w:szCs w:val="24"/>
                <w:lang w:val="ru-RU"/>
              </w:rPr>
              <w:t>д</w:t>
            </w:r>
            <w:r w:rsidRPr="003D7675">
              <w:rPr>
                <w:rFonts w:asciiTheme="majorHAnsi" w:hAnsiTheme="majorHAnsi"/>
                <w:w w:val="105"/>
                <w:sz w:val="24"/>
                <w:szCs w:val="24"/>
                <w:lang w:val="ru-RU"/>
              </w:rPr>
              <w:t>н</w:t>
            </w:r>
            <w:r w:rsidRPr="003D7675">
              <w:rPr>
                <w:rFonts w:asciiTheme="majorHAnsi" w:hAnsiTheme="majorHAnsi"/>
                <w:w w:val="106"/>
                <w:sz w:val="24"/>
                <w:szCs w:val="24"/>
                <w:lang w:val="ru-RU"/>
              </w:rPr>
              <w:t>я</w:t>
            </w:r>
            <w:r w:rsidRPr="003D7675">
              <w:rPr>
                <w:rFonts w:asciiTheme="majorHAnsi" w:hAnsiTheme="majorHAnsi"/>
                <w:sz w:val="24"/>
                <w:szCs w:val="24"/>
                <w:lang w:val="ru-RU"/>
              </w:rPr>
              <w:t xml:space="preserve"> </w:t>
            </w:r>
            <w:r w:rsidRPr="003D7675">
              <w:rPr>
                <w:rFonts w:asciiTheme="majorHAnsi" w:hAnsiTheme="majorHAnsi"/>
                <w:spacing w:val="3"/>
                <w:w w:val="105"/>
                <w:sz w:val="24"/>
                <w:szCs w:val="24"/>
                <w:lang w:val="ru-RU"/>
              </w:rPr>
              <w:t>(</w:t>
            </w:r>
            <w:r w:rsidRPr="003D7675">
              <w:rPr>
                <w:rFonts w:asciiTheme="majorHAnsi" w:hAnsiTheme="majorHAnsi"/>
                <w:w w:val="105"/>
                <w:sz w:val="24"/>
                <w:szCs w:val="24"/>
                <w:lang w:val="ru-RU"/>
              </w:rPr>
              <w:t>в</w:t>
            </w:r>
            <w:r w:rsidRPr="003D7675">
              <w:rPr>
                <w:rFonts w:asciiTheme="majorHAnsi" w:hAnsiTheme="majorHAnsi"/>
                <w:spacing w:val="8"/>
                <w:sz w:val="24"/>
                <w:szCs w:val="24"/>
                <w:lang w:val="ru-RU"/>
              </w:rPr>
              <w:t xml:space="preserve"> </w:t>
            </w:r>
            <w:r w:rsidRPr="003D7675">
              <w:rPr>
                <w:rFonts w:asciiTheme="majorHAnsi" w:hAnsiTheme="majorHAnsi"/>
                <w:spacing w:val="1"/>
                <w:w w:val="106"/>
                <w:sz w:val="24"/>
                <w:szCs w:val="24"/>
                <w:lang w:val="ru-RU"/>
              </w:rPr>
              <w:t>с</w:t>
            </w:r>
            <w:r w:rsidRPr="003D7675">
              <w:rPr>
                <w:rFonts w:asciiTheme="majorHAnsi" w:hAnsiTheme="majorHAnsi"/>
                <w:spacing w:val="3"/>
                <w:w w:val="105"/>
                <w:sz w:val="24"/>
                <w:szCs w:val="24"/>
                <w:lang w:val="ru-RU"/>
              </w:rPr>
              <w:t>оо</w:t>
            </w:r>
            <w:r w:rsidRPr="003D7675">
              <w:rPr>
                <w:rFonts w:asciiTheme="majorHAnsi" w:hAnsiTheme="majorHAnsi"/>
                <w:spacing w:val="8"/>
                <w:w w:val="105"/>
                <w:sz w:val="24"/>
                <w:szCs w:val="24"/>
                <w:lang w:val="ru-RU"/>
              </w:rPr>
              <w:t>т</w:t>
            </w:r>
            <w:r w:rsidRPr="003D7675">
              <w:rPr>
                <w:rFonts w:asciiTheme="majorHAnsi" w:hAnsiTheme="majorHAnsi"/>
                <w:w w:val="105"/>
                <w:sz w:val="24"/>
                <w:szCs w:val="24"/>
                <w:lang w:val="ru-RU"/>
              </w:rPr>
              <w:t>в</w:t>
            </w:r>
            <w:r w:rsidRPr="003D7675">
              <w:rPr>
                <w:rFonts w:asciiTheme="majorHAnsi" w:hAnsiTheme="majorHAnsi"/>
                <w:spacing w:val="3"/>
                <w:w w:val="106"/>
                <w:sz w:val="24"/>
                <w:szCs w:val="24"/>
                <w:lang w:val="ru-RU"/>
              </w:rPr>
              <w:t>е</w:t>
            </w:r>
            <w:r w:rsidRPr="003D7675">
              <w:rPr>
                <w:rFonts w:asciiTheme="majorHAnsi" w:hAnsiTheme="majorHAnsi"/>
                <w:spacing w:val="8"/>
                <w:w w:val="105"/>
                <w:sz w:val="24"/>
                <w:szCs w:val="24"/>
                <w:lang w:val="ru-RU"/>
              </w:rPr>
              <w:t>т</w:t>
            </w:r>
            <w:r w:rsidRPr="003D7675">
              <w:rPr>
                <w:rFonts w:asciiTheme="majorHAnsi" w:hAnsiTheme="majorHAnsi"/>
                <w:spacing w:val="2"/>
                <w:w w:val="106"/>
                <w:sz w:val="24"/>
                <w:szCs w:val="24"/>
                <w:lang w:val="ru-RU"/>
              </w:rPr>
              <w:t>с</w:t>
            </w:r>
            <w:r w:rsidRPr="003D7675">
              <w:rPr>
                <w:rFonts w:asciiTheme="majorHAnsi" w:hAnsiTheme="majorHAnsi"/>
                <w:spacing w:val="4"/>
                <w:w w:val="105"/>
                <w:sz w:val="24"/>
                <w:szCs w:val="24"/>
                <w:lang w:val="ru-RU"/>
              </w:rPr>
              <w:t>т</w:t>
            </w:r>
            <w:r w:rsidRPr="003D7675">
              <w:rPr>
                <w:rFonts w:asciiTheme="majorHAnsi" w:hAnsiTheme="majorHAnsi"/>
                <w:spacing w:val="5"/>
                <w:w w:val="105"/>
                <w:sz w:val="24"/>
                <w:szCs w:val="24"/>
                <w:lang w:val="ru-RU"/>
              </w:rPr>
              <w:t>в</w:t>
            </w:r>
            <w:r w:rsidRPr="003D7675">
              <w:rPr>
                <w:rFonts w:asciiTheme="majorHAnsi" w:hAnsiTheme="majorHAnsi"/>
                <w:spacing w:val="4"/>
                <w:w w:val="105"/>
                <w:sz w:val="24"/>
                <w:szCs w:val="24"/>
                <w:lang w:val="ru-RU"/>
              </w:rPr>
              <w:t>и</w:t>
            </w:r>
            <w:r w:rsidRPr="003D7675">
              <w:rPr>
                <w:rFonts w:asciiTheme="majorHAnsi" w:hAnsiTheme="majorHAnsi"/>
                <w:w w:val="105"/>
                <w:sz w:val="24"/>
                <w:szCs w:val="24"/>
                <w:lang w:val="ru-RU"/>
              </w:rPr>
              <w:t>и</w:t>
            </w:r>
            <w:r w:rsidRPr="003D7675">
              <w:rPr>
                <w:rFonts w:asciiTheme="majorHAnsi" w:hAnsiTheme="majorHAnsi"/>
                <w:spacing w:val="7"/>
                <w:sz w:val="24"/>
                <w:szCs w:val="24"/>
                <w:lang w:val="ru-RU"/>
              </w:rPr>
              <w:t xml:space="preserve"> </w:t>
            </w:r>
            <w:r w:rsidRPr="003D7675">
              <w:rPr>
                <w:rFonts w:asciiTheme="majorHAnsi" w:hAnsiTheme="majorHAnsi"/>
                <w:w w:val="106"/>
                <w:sz w:val="24"/>
                <w:szCs w:val="24"/>
                <w:lang w:val="ru-RU"/>
              </w:rPr>
              <w:t>с</w:t>
            </w:r>
            <w:r w:rsidRPr="003D7675">
              <w:rPr>
                <w:rFonts w:asciiTheme="majorHAnsi" w:hAnsiTheme="majorHAnsi"/>
                <w:spacing w:val="14"/>
                <w:sz w:val="24"/>
                <w:szCs w:val="24"/>
                <w:lang w:val="ru-RU"/>
              </w:rPr>
              <w:t xml:space="preserve"> </w:t>
            </w:r>
            <w:r w:rsidRPr="003D7675">
              <w:rPr>
                <w:rFonts w:asciiTheme="majorHAnsi" w:hAnsiTheme="majorHAnsi"/>
                <w:w w:val="105"/>
                <w:sz w:val="24"/>
                <w:szCs w:val="24"/>
                <w:lang w:val="ru-RU"/>
              </w:rPr>
              <w:t>в</w:t>
            </w:r>
            <w:r w:rsidRPr="003D7675">
              <w:rPr>
                <w:rFonts w:asciiTheme="majorHAnsi" w:hAnsiTheme="majorHAnsi"/>
                <w:spacing w:val="4"/>
                <w:w w:val="105"/>
                <w:sz w:val="24"/>
                <w:szCs w:val="24"/>
                <w:lang w:val="ru-RU"/>
              </w:rPr>
              <w:t>оз</w:t>
            </w:r>
            <w:r w:rsidRPr="003D7675">
              <w:rPr>
                <w:rFonts w:asciiTheme="majorHAnsi" w:hAnsiTheme="majorHAnsi"/>
                <w:spacing w:val="3"/>
                <w:w w:val="105"/>
                <w:sz w:val="24"/>
                <w:szCs w:val="24"/>
                <w:lang w:val="ru-RU"/>
              </w:rPr>
              <w:t>р</w:t>
            </w:r>
            <w:r w:rsidRPr="003D7675">
              <w:rPr>
                <w:rFonts w:asciiTheme="majorHAnsi" w:hAnsiTheme="majorHAnsi"/>
                <w:spacing w:val="6"/>
                <w:w w:val="106"/>
                <w:sz w:val="24"/>
                <w:szCs w:val="24"/>
                <w:lang w:val="ru-RU"/>
              </w:rPr>
              <w:t>а</w:t>
            </w:r>
            <w:r w:rsidRPr="003D7675">
              <w:rPr>
                <w:rFonts w:asciiTheme="majorHAnsi" w:hAnsiTheme="majorHAnsi"/>
                <w:spacing w:val="2"/>
                <w:w w:val="106"/>
                <w:sz w:val="24"/>
                <w:szCs w:val="24"/>
                <w:lang w:val="ru-RU"/>
              </w:rPr>
              <w:t>с</w:t>
            </w:r>
            <w:r w:rsidRPr="003D7675">
              <w:rPr>
                <w:rFonts w:asciiTheme="majorHAnsi" w:hAnsiTheme="majorHAnsi"/>
                <w:spacing w:val="3"/>
                <w:w w:val="105"/>
                <w:sz w:val="24"/>
                <w:szCs w:val="24"/>
                <w:lang w:val="ru-RU"/>
              </w:rPr>
              <w:t>т</w:t>
            </w:r>
            <w:r w:rsidRPr="003D7675">
              <w:rPr>
                <w:rFonts w:asciiTheme="majorHAnsi" w:hAnsiTheme="majorHAnsi"/>
                <w:spacing w:val="8"/>
                <w:w w:val="105"/>
                <w:sz w:val="24"/>
                <w:szCs w:val="24"/>
                <w:lang w:val="ru-RU"/>
              </w:rPr>
              <w:t>о</w:t>
            </w:r>
            <w:r w:rsidRPr="003D7675">
              <w:rPr>
                <w:rFonts w:asciiTheme="majorHAnsi" w:hAnsiTheme="majorHAnsi"/>
                <w:w w:val="106"/>
                <w:sz w:val="24"/>
                <w:szCs w:val="24"/>
                <w:lang w:val="ru-RU"/>
              </w:rPr>
              <w:t>м</w:t>
            </w:r>
            <w:r w:rsidRPr="003D7675">
              <w:rPr>
                <w:rFonts w:asciiTheme="majorHAnsi" w:hAnsiTheme="majorHAnsi"/>
                <w:spacing w:val="8"/>
                <w:sz w:val="24"/>
                <w:szCs w:val="24"/>
                <w:lang w:val="ru-RU"/>
              </w:rPr>
              <w:t xml:space="preserve"> </w:t>
            </w:r>
            <w:r w:rsidRPr="003D7675">
              <w:rPr>
                <w:rFonts w:asciiTheme="majorHAnsi" w:hAnsiTheme="majorHAnsi"/>
                <w:spacing w:val="1"/>
                <w:w w:val="106"/>
                <w:sz w:val="24"/>
                <w:szCs w:val="24"/>
                <w:lang w:val="ru-RU"/>
              </w:rPr>
              <w:t>де</w:t>
            </w:r>
            <w:r w:rsidRPr="003D7675">
              <w:rPr>
                <w:rFonts w:asciiTheme="majorHAnsi" w:hAnsiTheme="majorHAnsi"/>
                <w:spacing w:val="8"/>
                <w:w w:val="105"/>
                <w:sz w:val="24"/>
                <w:szCs w:val="24"/>
                <w:lang w:val="ru-RU"/>
              </w:rPr>
              <w:t>т</w:t>
            </w:r>
            <w:r w:rsidRPr="003D7675">
              <w:rPr>
                <w:rFonts w:asciiTheme="majorHAnsi" w:hAnsiTheme="majorHAnsi"/>
                <w:spacing w:val="7"/>
                <w:w w:val="106"/>
                <w:sz w:val="24"/>
                <w:szCs w:val="24"/>
                <w:lang w:val="ru-RU"/>
              </w:rPr>
              <w:t>е</w:t>
            </w:r>
            <w:r w:rsidRPr="003D7675">
              <w:rPr>
                <w:rFonts w:asciiTheme="majorHAnsi" w:hAnsiTheme="majorHAnsi"/>
                <w:spacing w:val="1"/>
                <w:w w:val="105"/>
                <w:sz w:val="24"/>
                <w:szCs w:val="24"/>
                <w:lang w:val="ru-RU"/>
              </w:rPr>
              <w:t>й).</w:t>
            </w:r>
          </w:p>
          <w:p w:rsidR="003D7675" w:rsidRPr="003D7675" w:rsidRDefault="003D7675" w:rsidP="003D7675">
            <w:pPr>
              <w:widowControl w:val="0"/>
              <w:spacing w:after="0" w:line="240" w:lineRule="auto"/>
              <w:jc w:val="both"/>
              <w:rPr>
                <w:rFonts w:asciiTheme="majorHAnsi" w:hAnsiTheme="majorHAnsi"/>
                <w:spacing w:val="1"/>
                <w:w w:val="105"/>
                <w:sz w:val="24"/>
                <w:szCs w:val="24"/>
                <w:lang w:val="ru-RU"/>
              </w:rPr>
            </w:pPr>
            <w:r w:rsidRPr="003D7675">
              <w:rPr>
                <w:rFonts w:asciiTheme="majorHAnsi" w:hAnsiTheme="majorHAnsi"/>
                <w:spacing w:val="1"/>
                <w:w w:val="105"/>
                <w:sz w:val="24"/>
                <w:szCs w:val="24"/>
                <w:lang w:val="ru-RU"/>
              </w:rPr>
              <w:t>Беседы «Что такое этикет?», «Что значит быть вежливым?», «Волшебные слова».</w:t>
            </w:r>
          </w:p>
          <w:p w:rsidR="003D7675" w:rsidRPr="003D7675" w:rsidRDefault="003D7675" w:rsidP="003D7675">
            <w:pPr>
              <w:widowControl w:val="0"/>
              <w:spacing w:after="0" w:line="240" w:lineRule="auto"/>
              <w:jc w:val="both"/>
              <w:rPr>
                <w:rFonts w:asciiTheme="majorHAnsi" w:hAnsiTheme="majorHAnsi"/>
                <w:spacing w:val="1"/>
                <w:w w:val="105"/>
                <w:sz w:val="24"/>
                <w:szCs w:val="24"/>
                <w:lang w:val="ru-RU"/>
              </w:rPr>
            </w:pPr>
            <w:r w:rsidRPr="003D7675">
              <w:rPr>
                <w:rFonts w:asciiTheme="majorHAnsi" w:hAnsiTheme="majorHAnsi"/>
                <w:spacing w:val="1"/>
                <w:w w:val="105"/>
                <w:sz w:val="24"/>
                <w:szCs w:val="24"/>
                <w:lang w:val="ru-RU"/>
              </w:rPr>
              <w:t>Дидактические игры «Верн</w:t>
            </w:r>
            <w:proofErr w:type="gramStart"/>
            <w:r w:rsidRPr="003D7675">
              <w:rPr>
                <w:rFonts w:asciiTheme="majorHAnsi" w:hAnsiTheme="majorHAnsi"/>
                <w:spacing w:val="1"/>
                <w:w w:val="105"/>
                <w:sz w:val="24"/>
                <w:szCs w:val="24"/>
                <w:lang w:val="ru-RU"/>
              </w:rPr>
              <w:t>о-</w:t>
            </w:r>
            <w:proofErr w:type="gramEnd"/>
            <w:r w:rsidRPr="003D7675">
              <w:rPr>
                <w:rFonts w:asciiTheme="majorHAnsi" w:hAnsiTheme="majorHAnsi"/>
                <w:spacing w:val="1"/>
                <w:w w:val="105"/>
                <w:sz w:val="24"/>
                <w:szCs w:val="24"/>
                <w:lang w:val="ru-RU"/>
              </w:rPr>
              <w:t xml:space="preserve"> не верно», «Я и мое поведение», «Доскажи словечко», «Вежливый ручеек», «Лото вежливости».</w:t>
            </w:r>
          </w:p>
          <w:p w:rsidR="003D7675" w:rsidRPr="003D7675" w:rsidRDefault="003D7675" w:rsidP="003D7675">
            <w:pPr>
              <w:widowControl w:val="0"/>
              <w:spacing w:after="0" w:line="240" w:lineRule="auto"/>
              <w:jc w:val="both"/>
              <w:rPr>
                <w:rFonts w:asciiTheme="majorHAnsi" w:hAnsiTheme="majorHAnsi"/>
                <w:spacing w:val="1"/>
                <w:w w:val="105"/>
                <w:sz w:val="24"/>
                <w:szCs w:val="24"/>
                <w:lang w:val="ru-RU"/>
              </w:rPr>
            </w:pPr>
            <w:r w:rsidRPr="003D7675">
              <w:rPr>
                <w:rFonts w:asciiTheme="majorHAnsi" w:hAnsiTheme="majorHAnsi"/>
                <w:spacing w:val="1"/>
                <w:w w:val="105"/>
                <w:sz w:val="24"/>
                <w:szCs w:val="24"/>
                <w:lang w:val="ru-RU"/>
              </w:rPr>
              <w:lastRenderedPageBreak/>
              <w:t>Дидактическое упражнение «Как бы ты поступил?»</w:t>
            </w:r>
          </w:p>
          <w:p w:rsidR="003D7675" w:rsidRPr="003D7675" w:rsidRDefault="003D7675" w:rsidP="003D7675">
            <w:pPr>
              <w:widowControl w:val="0"/>
              <w:spacing w:after="0" w:line="240" w:lineRule="auto"/>
              <w:jc w:val="both"/>
              <w:rPr>
                <w:rFonts w:asciiTheme="majorHAnsi" w:hAnsiTheme="majorHAnsi"/>
                <w:spacing w:val="1"/>
                <w:w w:val="105"/>
                <w:sz w:val="24"/>
                <w:szCs w:val="24"/>
                <w:lang w:val="ru-RU"/>
              </w:rPr>
            </w:pPr>
            <w:r w:rsidRPr="003D7675">
              <w:rPr>
                <w:rFonts w:asciiTheme="majorHAnsi" w:hAnsiTheme="majorHAnsi"/>
                <w:spacing w:val="1"/>
                <w:w w:val="105"/>
                <w:sz w:val="24"/>
                <w:szCs w:val="24"/>
                <w:lang w:val="ru-RU"/>
              </w:rPr>
              <w:t>Чтение художественной литературы: стихотворения из книги М. Дружининой «Кто знает волшебное слово», рассказы Осеевой.</w:t>
            </w:r>
          </w:p>
          <w:p w:rsidR="003D7675" w:rsidRPr="003D7675" w:rsidRDefault="003D7675" w:rsidP="003D7675">
            <w:pPr>
              <w:widowControl w:val="0"/>
              <w:spacing w:after="0" w:line="240" w:lineRule="auto"/>
              <w:jc w:val="both"/>
              <w:rPr>
                <w:rFonts w:asciiTheme="majorHAnsi" w:hAnsiTheme="majorHAnsi"/>
                <w:spacing w:val="1"/>
                <w:w w:val="105"/>
                <w:sz w:val="24"/>
                <w:szCs w:val="24"/>
                <w:lang w:val="ru-RU"/>
              </w:rPr>
            </w:pPr>
            <w:r w:rsidRPr="003D7675">
              <w:rPr>
                <w:rFonts w:asciiTheme="majorHAnsi" w:hAnsiTheme="majorHAnsi"/>
                <w:spacing w:val="1"/>
                <w:w w:val="105"/>
                <w:sz w:val="24"/>
                <w:szCs w:val="24"/>
                <w:lang w:val="ru-RU"/>
              </w:rPr>
              <w:t>Разучивание пословиц «Доброе слов</w:t>
            </w:r>
            <w:proofErr w:type="gramStart"/>
            <w:r w:rsidRPr="003D7675">
              <w:rPr>
                <w:rFonts w:asciiTheme="majorHAnsi" w:hAnsiTheme="majorHAnsi"/>
                <w:spacing w:val="1"/>
                <w:w w:val="105"/>
                <w:sz w:val="24"/>
                <w:szCs w:val="24"/>
                <w:lang w:val="ru-RU"/>
              </w:rPr>
              <w:t>о-</w:t>
            </w:r>
            <w:proofErr w:type="gramEnd"/>
            <w:r w:rsidRPr="003D7675">
              <w:rPr>
                <w:rFonts w:asciiTheme="majorHAnsi" w:hAnsiTheme="majorHAnsi"/>
                <w:spacing w:val="1"/>
                <w:w w:val="105"/>
                <w:sz w:val="24"/>
                <w:szCs w:val="24"/>
                <w:lang w:val="ru-RU"/>
              </w:rPr>
              <w:t xml:space="preserve"> согревает, дурное- огорчает», «Где слова привета, там улыбка для ответа», «Доброе слово- слаще меда» и др.</w:t>
            </w:r>
          </w:p>
          <w:p w:rsidR="003D7675" w:rsidRPr="003D7675" w:rsidRDefault="003D7675" w:rsidP="003D7675">
            <w:pPr>
              <w:widowControl w:val="0"/>
              <w:spacing w:after="0" w:line="240" w:lineRule="auto"/>
              <w:jc w:val="both"/>
              <w:rPr>
                <w:rFonts w:asciiTheme="majorHAnsi" w:hAnsiTheme="majorHAnsi"/>
                <w:color w:val="FF0000"/>
                <w:spacing w:val="4"/>
                <w:w w:val="105"/>
                <w:sz w:val="24"/>
                <w:szCs w:val="24"/>
                <w:lang w:val="ru-RU"/>
              </w:rPr>
            </w:pPr>
          </w:p>
        </w:tc>
        <w:tc>
          <w:tcPr>
            <w:tcW w:w="3091" w:type="dxa"/>
          </w:tcPr>
          <w:p w:rsidR="003D7675" w:rsidRPr="003D7675" w:rsidRDefault="003D7675" w:rsidP="003D7675">
            <w:pPr>
              <w:widowControl w:val="0"/>
              <w:spacing w:after="0" w:line="240" w:lineRule="auto"/>
              <w:ind w:right="172"/>
              <w:jc w:val="both"/>
              <w:rPr>
                <w:rFonts w:asciiTheme="majorHAnsi" w:hAnsiTheme="majorHAnsi"/>
                <w:bCs/>
                <w:color w:val="000000"/>
                <w:sz w:val="24"/>
                <w:szCs w:val="24"/>
                <w:lang w:val="ru-RU"/>
              </w:rPr>
            </w:pPr>
          </w:p>
          <w:p w:rsidR="003D7675" w:rsidRPr="003D7675" w:rsidRDefault="003D7675" w:rsidP="003D7675">
            <w:pPr>
              <w:widowControl w:val="0"/>
              <w:spacing w:after="0" w:line="240" w:lineRule="auto"/>
              <w:ind w:right="172"/>
              <w:jc w:val="both"/>
              <w:rPr>
                <w:rFonts w:asciiTheme="majorHAnsi" w:hAnsiTheme="majorHAnsi"/>
                <w:bCs/>
                <w:color w:val="000000"/>
                <w:sz w:val="24"/>
                <w:szCs w:val="24"/>
                <w:lang w:val="ru-RU"/>
              </w:rPr>
            </w:pPr>
            <w:r w:rsidRPr="003D7675">
              <w:rPr>
                <w:rFonts w:asciiTheme="majorHAnsi" w:hAnsiTheme="majorHAnsi"/>
                <w:bCs/>
                <w:color w:val="000000"/>
                <w:sz w:val="24"/>
                <w:szCs w:val="24"/>
                <w:lang w:val="ru-RU"/>
              </w:rPr>
              <w:t>Театральная игра «В стране вежливых слов»- все возрастные группы.</w:t>
            </w:r>
          </w:p>
        </w:tc>
        <w:tc>
          <w:tcPr>
            <w:tcW w:w="2954" w:type="dxa"/>
          </w:tcPr>
          <w:p w:rsidR="003D7675" w:rsidRPr="003D7675" w:rsidRDefault="003D7675" w:rsidP="003D7675">
            <w:pPr>
              <w:widowControl w:val="0"/>
              <w:spacing w:after="0" w:line="240" w:lineRule="auto"/>
              <w:ind w:right="45"/>
              <w:jc w:val="both"/>
              <w:rPr>
                <w:rFonts w:asciiTheme="majorHAnsi" w:hAnsiTheme="majorHAnsi"/>
                <w:color w:val="000000"/>
                <w:spacing w:val="6"/>
                <w:sz w:val="24"/>
                <w:szCs w:val="24"/>
                <w:lang w:val="ru-RU"/>
              </w:rPr>
            </w:pPr>
          </w:p>
          <w:p w:rsidR="003D7675" w:rsidRPr="003D7675" w:rsidRDefault="003D7675" w:rsidP="003D7675">
            <w:pPr>
              <w:widowControl w:val="0"/>
              <w:spacing w:after="0" w:line="240" w:lineRule="auto"/>
              <w:ind w:right="45"/>
              <w:jc w:val="both"/>
              <w:rPr>
                <w:rFonts w:asciiTheme="majorHAnsi" w:hAnsiTheme="majorHAnsi"/>
                <w:color w:val="000000"/>
                <w:spacing w:val="6"/>
                <w:sz w:val="24"/>
                <w:szCs w:val="24"/>
                <w:lang w:val="ru-RU"/>
              </w:rPr>
            </w:pPr>
            <w:r w:rsidRPr="003D7675">
              <w:rPr>
                <w:rFonts w:asciiTheme="majorHAnsi" w:hAnsiTheme="majorHAnsi"/>
                <w:color w:val="000000"/>
                <w:spacing w:val="6"/>
                <w:sz w:val="24"/>
                <w:szCs w:val="24"/>
                <w:lang w:val="ru-RU"/>
              </w:rPr>
              <w:t>Консультация «Секреты воспитания вежливого ребенка».</w:t>
            </w:r>
          </w:p>
        </w:tc>
      </w:tr>
      <w:tr w:rsidR="003D7675" w:rsidRPr="005C2EB8" w:rsidTr="003D7675">
        <w:trPr>
          <w:trHeight w:val="218"/>
        </w:trPr>
        <w:tc>
          <w:tcPr>
            <w:tcW w:w="2042" w:type="dxa"/>
            <w:gridSpan w:val="2"/>
          </w:tcPr>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lastRenderedPageBreak/>
              <w:t>патриотическое</w:t>
            </w:r>
          </w:p>
        </w:tc>
        <w:tc>
          <w:tcPr>
            <w:tcW w:w="2318" w:type="dxa"/>
            <w:gridSpan w:val="3"/>
          </w:tcPr>
          <w:p w:rsidR="003D7675" w:rsidRPr="003D7675" w:rsidRDefault="003D7675" w:rsidP="003D7675">
            <w:pPr>
              <w:spacing w:after="0" w:line="240" w:lineRule="auto"/>
              <w:jc w:val="both"/>
              <w:rPr>
                <w:rFonts w:asciiTheme="majorHAnsi" w:hAnsiTheme="majorHAnsi" w:cstheme="minorHAnsi"/>
                <w:sz w:val="24"/>
                <w:szCs w:val="24"/>
                <w:lang w:val="ru-RU"/>
              </w:rPr>
            </w:pPr>
            <w:r w:rsidRPr="003D7675">
              <w:rPr>
                <w:rFonts w:asciiTheme="majorHAnsi" w:hAnsiTheme="majorHAnsi" w:cstheme="minorHAnsi"/>
                <w:color w:val="000000"/>
                <w:sz w:val="24"/>
                <w:szCs w:val="24"/>
                <w:lang w:val="ru-RU"/>
              </w:rPr>
              <w:t>5 августа: День освобождения города Белгорода от немецко-фашистских захватчико</w:t>
            </w:r>
            <w:proofErr w:type="gramStart"/>
            <w:r w:rsidRPr="003D7675">
              <w:rPr>
                <w:rFonts w:asciiTheme="majorHAnsi" w:hAnsiTheme="majorHAnsi" w:cstheme="minorHAnsi"/>
                <w:color w:val="000000"/>
                <w:sz w:val="24"/>
                <w:szCs w:val="24"/>
                <w:lang w:val="ru-RU"/>
              </w:rPr>
              <w:t>в</w:t>
            </w:r>
            <w:r w:rsidRPr="003D7675">
              <w:rPr>
                <w:rFonts w:asciiTheme="majorHAnsi" w:hAnsiTheme="majorHAnsi"/>
                <w:sz w:val="24"/>
                <w:szCs w:val="24"/>
                <w:lang w:val="ru-RU"/>
              </w:rPr>
              <w:t>(</w:t>
            </w:r>
            <w:proofErr w:type="gramEnd"/>
            <w:r w:rsidRPr="003D7675">
              <w:rPr>
                <w:rFonts w:asciiTheme="majorHAnsi" w:hAnsiTheme="majorHAnsi"/>
                <w:sz w:val="24"/>
                <w:szCs w:val="24"/>
                <w:lang w:val="ru-RU"/>
              </w:rPr>
              <w:t>по ФОП ДО)</w:t>
            </w:r>
            <w:r w:rsidRPr="003D7675">
              <w:rPr>
                <w:rFonts w:asciiTheme="majorHAnsi" w:hAnsiTheme="majorHAnsi" w:cstheme="minorHAnsi"/>
                <w:color w:val="000000"/>
                <w:sz w:val="24"/>
                <w:szCs w:val="24"/>
                <w:lang w:val="ru-RU"/>
              </w:rPr>
              <w:t>;</w:t>
            </w:r>
          </w:p>
          <w:p w:rsidR="003D7675" w:rsidRPr="003D7675" w:rsidRDefault="003D7675" w:rsidP="003D7675">
            <w:pPr>
              <w:spacing w:after="0" w:line="240" w:lineRule="auto"/>
              <w:jc w:val="both"/>
              <w:rPr>
                <w:rFonts w:asciiTheme="majorHAnsi" w:hAnsiTheme="majorHAnsi"/>
                <w:color w:val="FF0000"/>
                <w:sz w:val="24"/>
                <w:szCs w:val="24"/>
                <w:lang w:val="ru-RU"/>
              </w:rPr>
            </w:pPr>
          </w:p>
        </w:tc>
        <w:tc>
          <w:tcPr>
            <w:tcW w:w="5192" w:type="dxa"/>
            <w:gridSpan w:val="2"/>
          </w:tcPr>
          <w:p w:rsidR="003D7675" w:rsidRPr="003D7675" w:rsidRDefault="003D7675" w:rsidP="003D7675">
            <w:pPr>
              <w:widowControl w:val="0"/>
              <w:spacing w:after="0" w:line="240" w:lineRule="auto"/>
              <w:jc w:val="both"/>
              <w:rPr>
                <w:rFonts w:asciiTheme="majorHAnsi" w:hAnsiTheme="majorHAnsi"/>
                <w:spacing w:val="1"/>
                <w:w w:val="105"/>
                <w:sz w:val="24"/>
                <w:szCs w:val="24"/>
                <w:lang w:val="ru-RU"/>
              </w:rPr>
            </w:pPr>
            <w:r w:rsidRPr="003D7675">
              <w:rPr>
                <w:rFonts w:asciiTheme="majorHAnsi" w:hAnsiTheme="majorHAnsi"/>
                <w:spacing w:val="4"/>
                <w:w w:val="105"/>
                <w:sz w:val="24"/>
                <w:szCs w:val="24"/>
                <w:lang w:val="ru-RU"/>
              </w:rPr>
              <w:t>О</w:t>
            </w:r>
            <w:r w:rsidRPr="003D7675">
              <w:rPr>
                <w:rFonts w:asciiTheme="majorHAnsi" w:hAnsiTheme="majorHAnsi"/>
                <w:spacing w:val="3"/>
                <w:w w:val="105"/>
                <w:sz w:val="24"/>
                <w:szCs w:val="24"/>
                <w:lang w:val="ru-RU"/>
              </w:rPr>
              <w:t>р</w:t>
            </w:r>
            <w:r w:rsidRPr="003D7675">
              <w:rPr>
                <w:rFonts w:asciiTheme="majorHAnsi" w:hAnsiTheme="majorHAnsi"/>
                <w:spacing w:val="5"/>
                <w:w w:val="105"/>
                <w:sz w:val="24"/>
                <w:szCs w:val="24"/>
                <w:lang w:val="ru-RU"/>
              </w:rPr>
              <w:t>г</w:t>
            </w:r>
            <w:r w:rsidRPr="003D7675">
              <w:rPr>
                <w:rFonts w:asciiTheme="majorHAnsi" w:hAnsiTheme="majorHAnsi"/>
                <w:spacing w:val="6"/>
                <w:w w:val="106"/>
                <w:sz w:val="24"/>
                <w:szCs w:val="24"/>
                <w:lang w:val="ru-RU"/>
              </w:rPr>
              <w:t>а</w:t>
            </w:r>
            <w:r w:rsidRPr="003D7675">
              <w:rPr>
                <w:rFonts w:asciiTheme="majorHAnsi" w:hAnsiTheme="majorHAnsi"/>
                <w:spacing w:val="4"/>
                <w:w w:val="105"/>
                <w:sz w:val="24"/>
                <w:szCs w:val="24"/>
                <w:lang w:val="ru-RU"/>
              </w:rPr>
              <w:t>н</w:t>
            </w:r>
            <w:r w:rsidRPr="003D7675">
              <w:rPr>
                <w:rFonts w:asciiTheme="majorHAnsi" w:hAnsiTheme="majorHAnsi"/>
                <w:w w:val="105"/>
                <w:sz w:val="24"/>
                <w:szCs w:val="24"/>
                <w:lang w:val="ru-RU"/>
              </w:rPr>
              <w:t>и</w:t>
            </w:r>
            <w:r w:rsidRPr="003D7675">
              <w:rPr>
                <w:rFonts w:asciiTheme="majorHAnsi" w:hAnsiTheme="majorHAnsi"/>
                <w:spacing w:val="4"/>
                <w:w w:val="105"/>
                <w:sz w:val="24"/>
                <w:szCs w:val="24"/>
                <w:lang w:val="ru-RU"/>
              </w:rPr>
              <w:t>з</w:t>
            </w:r>
            <w:r w:rsidRPr="003D7675">
              <w:rPr>
                <w:rFonts w:asciiTheme="majorHAnsi" w:hAnsiTheme="majorHAnsi"/>
                <w:spacing w:val="7"/>
                <w:w w:val="106"/>
                <w:sz w:val="24"/>
                <w:szCs w:val="24"/>
                <w:lang w:val="ru-RU"/>
              </w:rPr>
              <w:t>а</w:t>
            </w:r>
            <w:r w:rsidRPr="003D7675">
              <w:rPr>
                <w:rFonts w:asciiTheme="majorHAnsi" w:hAnsiTheme="majorHAnsi"/>
                <w:spacing w:val="4"/>
                <w:w w:val="105"/>
                <w:sz w:val="24"/>
                <w:szCs w:val="24"/>
                <w:lang w:val="ru-RU"/>
              </w:rPr>
              <w:t>ц</w:t>
            </w:r>
            <w:r w:rsidRPr="003D7675">
              <w:rPr>
                <w:rFonts w:asciiTheme="majorHAnsi" w:hAnsiTheme="majorHAnsi"/>
                <w:w w:val="105"/>
                <w:sz w:val="24"/>
                <w:szCs w:val="24"/>
                <w:lang w:val="ru-RU"/>
              </w:rPr>
              <w:t>и</w:t>
            </w:r>
            <w:r w:rsidRPr="003D7675">
              <w:rPr>
                <w:rFonts w:asciiTheme="majorHAnsi" w:hAnsiTheme="majorHAnsi"/>
                <w:w w:val="106"/>
                <w:sz w:val="24"/>
                <w:szCs w:val="24"/>
                <w:lang w:val="ru-RU"/>
              </w:rPr>
              <w:t>я</w:t>
            </w:r>
            <w:r w:rsidRPr="003D7675">
              <w:rPr>
                <w:rFonts w:asciiTheme="majorHAnsi" w:hAnsiTheme="majorHAnsi"/>
                <w:spacing w:val="11"/>
                <w:sz w:val="24"/>
                <w:szCs w:val="24"/>
                <w:lang w:val="ru-RU"/>
              </w:rPr>
              <w:t xml:space="preserve"> </w:t>
            </w:r>
            <w:r w:rsidRPr="003D7675">
              <w:rPr>
                <w:rFonts w:asciiTheme="majorHAnsi" w:hAnsiTheme="majorHAnsi"/>
                <w:spacing w:val="1"/>
                <w:w w:val="106"/>
                <w:sz w:val="24"/>
                <w:szCs w:val="24"/>
                <w:lang w:val="ru-RU"/>
              </w:rPr>
              <w:t>к</w:t>
            </w:r>
            <w:r w:rsidRPr="003D7675">
              <w:rPr>
                <w:rFonts w:asciiTheme="majorHAnsi" w:hAnsiTheme="majorHAnsi"/>
                <w:spacing w:val="3"/>
                <w:w w:val="105"/>
                <w:sz w:val="24"/>
                <w:szCs w:val="24"/>
                <w:lang w:val="ru-RU"/>
              </w:rPr>
              <w:t>ул</w:t>
            </w:r>
            <w:r w:rsidRPr="003D7675">
              <w:rPr>
                <w:rFonts w:asciiTheme="majorHAnsi" w:hAnsiTheme="majorHAnsi"/>
                <w:spacing w:val="4"/>
                <w:w w:val="105"/>
                <w:sz w:val="24"/>
                <w:szCs w:val="24"/>
                <w:lang w:val="ru-RU"/>
              </w:rPr>
              <w:t>ь</w:t>
            </w:r>
            <w:r w:rsidRPr="003D7675">
              <w:rPr>
                <w:rFonts w:asciiTheme="majorHAnsi" w:hAnsiTheme="majorHAnsi"/>
                <w:spacing w:val="8"/>
                <w:w w:val="105"/>
                <w:sz w:val="24"/>
                <w:szCs w:val="24"/>
                <w:lang w:val="ru-RU"/>
              </w:rPr>
              <w:t>т</w:t>
            </w:r>
            <w:r w:rsidRPr="003D7675">
              <w:rPr>
                <w:rFonts w:asciiTheme="majorHAnsi" w:hAnsiTheme="majorHAnsi"/>
                <w:spacing w:val="4"/>
                <w:w w:val="105"/>
                <w:sz w:val="24"/>
                <w:szCs w:val="24"/>
                <w:lang w:val="ru-RU"/>
              </w:rPr>
              <w:t>у</w:t>
            </w:r>
            <w:r w:rsidRPr="003D7675">
              <w:rPr>
                <w:rFonts w:asciiTheme="majorHAnsi" w:hAnsiTheme="majorHAnsi"/>
                <w:spacing w:val="8"/>
                <w:w w:val="105"/>
                <w:sz w:val="24"/>
                <w:szCs w:val="24"/>
                <w:lang w:val="ru-RU"/>
              </w:rPr>
              <w:t>р</w:t>
            </w:r>
            <w:r w:rsidRPr="003D7675">
              <w:rPr>
                <w:rFonts w:asciiTheme="majorHAnsi" w:hAnsiTheme="majorHAnsi"/>
                <w:spacing w:val="4"/>
                <w:w w:val="105"/>
                <w:sz w:val="24"/>
                <w:szCs w:val="24"/>
                <w:lang w:val="ru-RU"/>
              </w:rPr>
              <w:t>н</w:t>
            </w:r>
            <w:r w:rsidRPr="003D7675">
              <w:rPr>
                <w:rFonts w:asciiTheme="majorHAnsi" w:hAnsiTheme="majorHAnsi"/>
                <w:spacing w:val="2"/>
                <w:w w:val="106"/>
                <w:sz w:val="24"/>
                <w:szCs w:val="24"/>
                <w:lang w:val="ru-RU"/>
              </w:rPr>
              <w:t>ы</w:t>
            </w:r>
            <w:r w:rsidRPr="003D7675">
              <w:rPr>
                <w:rFonts w:asciiTheme="majorHAnsi" w:hAnsiTheme="majorHAnsi"/>
                <w:w w:val="105"/>
                <w:sz w:val="24"/>
                <w:szCs w:val="24"/>
                <w:lang w:val="ru-RU"/>
              </w:rPr>
              <w:t>х</w:t>
            </w:r>
            <w:r w:rsidRPr="003D7675">
              <w:rPr>
                <w:rFonts w:asciiTheme="majorHAnsi" w:hAnsiTheme="majorHAnsi"/>
                <w:sz w:val="24"/>
                <w:szCs w:val="24"/>
                <w:lang w:val="ru-RU"/>
              </w:rPr>
              <w:t xml:space="preserve"> </w:t>
            </w:r>
            <w:r w:rsidRPr="003D7675">
              <w:rPr>
                <w:rFonts w:asciiTheme="majorHAnsi" w:hAnsiTheme="majorHAnsi"/>
                <w:w w:val="105"/>
                <w:sz w:val="24"/>
                <w:szCs w:val="24"/>
                <w:lang w:val="ru-RU"/>
              </w:rPr>
              <w:t>п</w:t>
            </w:r>
            <w:r w:rsidRPr="003D7675">
              <w:rPr>
                <w:rFonts w:asciiTheme="majorHAnsi" w:hAnsiTheme="majorHAnsi"/>
                <w:spacing w:val="8"/>
                <w:w w:val="105"/>
                <w:sz w:val="24"/>
                <w:szCs w:val="24"/>
                <w:lang w:val="ru-RU"/>
              </w:rPr>
              <w:t>р</w:t>
            </w:r>
            <w:r w:rsidRPr="003D7675">
              <w:rPr>
                <w:rFonts w:asciiTheme="majorHAnsi" w:hAnsiTheme="majorHAnsi"/>
                <w:spacing w:val="1"/>
                <w:w w:val="106"/>
                <w:sz w:val="24"/>
                <w:szCs w:val="24"/>
                <w:lang w:val="ru-RU"/>
              </w:rPr>
              <w:t>ак</w:t>
            </w:r>
            <w:r w:rsidRPr="003D7675">
              <w:rPr>
                <w:rFonts w:asciiTheme="majorHAnsi" w:hAnsiTheme="majorHAnsi"/>
                <w:spacing w:val="9"/>
                <w:w w:val="105"/>
                <w:sz w:val="24"/>
                <w:szCs w:val="24"/>
                <w:lang w:val="ru-RU"/>
              </w:rPr>
              <w:t>т</w:t>
            </w:r>
            <w:r w:rsidRPr="003D7675">
              <w:rPr>
                <w:rFonts w:asciiTheme="majorHAnsi" w:hAnsiTheme="majorHAnsi"/>
                <w:w w:val="105"/>
                <w:sz w:val="24"/>
                <w:szCs w:val="24"/>
                <w:lang w:val="ru-RU"/>
              </w:rPr>
              <w:t>и</w:t>
            </w:r>
            <w:r w:rsidRPr="003D7675">
              <w:rPr>
                <w:rFonts w:asciiTheme="majorHAnsi" w:hAnsiTheme="majorHAnsi"/>
                <w:w w:val="106"/>
                <w:sz w:val="24"/>
                <w:szCs w:val="24"/>
                <w:lang w:val="ru-RU"/>
              </w:rPr>
              <w:t>к</w:t>
            </w:r>
            <w:r w:rsidRPr="003D7675">
              <w:rPr>
                <w:rFonts w:asciiTheme="majorHAnsi" w:hAnsiTheme="majorHAnsi"/>
                <w:spacing w:val="14"/>
                <w:sz w:val="24"/>
                <w:szCs w:val="24"/>
                <w:lang w:val="ru-RU"/>
              </w:rPr>
              <w:t xml:space="preserve"> </w:t>
            </w:r>
            <w:r w:rsidRPr="003D7675">
              <w:rPr>
                <w:rFonts w:asciiTheme="majorHAnsi" w:hAnsiTheme="majorHAnsi"/>
                <w:w w:val="105"/>
                <w:sz w:val="24"/>
                <w:szCs w:val="24"/>
                <w:lang w:val="ru-RU"/>
              </w:rPr>
              <w:t>в</w:t>
            </w:r>
            <w:r w:rsidRPr="003D7675">
              <w:rPr>
                <w:rFonts w:asciiTheme="majorHAnsi" w:hAnsiTheme="majorHAnsi"/>
                <w:spacing w:val="7"/>
                <w:sz w:val="24"/>
                <w:szCs w:val="24"/>
                <w:lang w:val="ru-RU"/>
              </w:rPr>
              <w:t xml:space="preserve"> </w:t>
            </w:r>
            <w:r w:rsidRPr="003D7675">
              <w:rPr>
                <w:rFonts w:asciiTheme="majorHAnsi" w:hAnsiTheme="majorHAnsi"/>
                <w:spacing w:val="3"/>
                <w:w w:val="105"/>
                <w:sz w:val="24"/>
                <w:szCs w:val="24"/>
                <w:lang w:val="ru-RU"/>
              </w:rPr>
              <w:t>р</w:t>
            </w:r>
            <w:r w:rsidRPr="003D7675">
              <w:rPr>
                <w:rFonts w:asciiTheme="majorHAnsi" w:hAnsiTheme="majorHAnsi"/>
                <w:spacing w:val="7"/>
                <w:w w:val="106"/>
                <w:sz w:val="24"/>
                <w:szCs w:val="24"/>
                <w:lang w:val="ru-RU"/>
              </w:rPr>
              <w:t>еж</w:t>
            </w:r>
            <w:r w:rsidRPr="003D7675">
              <w:rPr>
                <w:rFonts w:asciiTheme="majorHAnsi" w:hAnsiTheme="majorHAnsi"/>
                <w:spacing w:val="5"/>
                <w:w w:val="105"/>
                <w:sz w:val="24"/>
                <w:szCs w:val="24"/>
                <w:lang w:val="ru-RU"/>
              </w:rPr>
              <w:t>и</w:t>
            </w:r>
            <w:r w:rsidRPr="003D7675">
              <w:rPr>
                <w:rFonts w:asciiTheme="majorHAnsi" w:hAnsiTheme="majorHAnsi"/>
                <w:spacing w:val="1"/>
                <w:w w:val="106"/>
                <w:sz w:val="24"/>
                <w:szCs w:val="24"/>
                <w:lang w:val="ru-RU"/>
              </w:rPr>
              <w:t>м</w:t>
            </w:r>
            <w:r w:rsidRPr="003D7675">
              <w:rPr>
                <w:rFonts w:asciiTheme="majorHAnsi" w:hAnsiTheme="majorHAnsi"/>
                <w:w w:val="106"/>
                <w:sz w:val="24"/>
                <w:szCs w:val="24"/>
                <w:lang w:val="ru-RU"/>
              </w:rPr>
              <w:t>е</w:t>
            </w:r>
            <w:r w:rsidRPr="003D7675">
              <w:rPr>
                <w:rFonts w:asciiTheme="majorHAnsi" w:hAnsiTheme="majorHAnsi"/>
                <w:spacing w:val="9"/>
                <w:sz w:val="24"/>
                <w:szCs w:val="24"/>
                <w:lang w:val="ru-RU"/>
              </w:rPr>
              <w:t xml:space="preserve"> </w:t>
            </w:r>
            <w:r w:rsidRPr="003D7675">
              <w:rPr>
                <w:rFonts w:asciiTheme="majorHAnsi" w:hAnsiTheme="majorHAnsi"/>
                <w:spacing w:val="6"/>
                <w:w w:val="106"/>
                <w:sz w:val="24"/>
                <w:szCs w:val="24"/>
                <w:lang w:val="ru-RU"/>
              </w:rPr>
              <w:t>д</w:t>
            </w:r>
            <w:r w:rsidRPr="003D7675">
              <w:rPr>
                <w:rFonts w:asciiTheme="majorHAnsi" w:hAnsiTheme="majorHAnsi"/>
                <w:w w:val="105"/>
                <w:sz w:val="24"/>
                <w:szCs w:val="24"/>
                <w:lang w:val="ru-RU"/>
              </w:rPr>
              <w:t>н</w:t>
            </w:r>
            <w:r w:rsidRPr="003D7675">
              <w:rPr>
                <w:rFonts w:asciiTheme="majorHAnsi" w:hAnsiTheme="majorHAnsi"/>
                <w:w w:val="106"/>
                <w:sz w:val="24"/>
                <w:szCs w:val="24"/>
                <w:lang w:val="ru-RU"/>
              </w:rPr>
              <w:t>я</w:t>
            </w:r>
            <w:r w:rsidRPr="003D7675">
              <w:rPr>
                <w:rFonts w:asciiTheme="majorHAnsi" w:hAnsiTheme="majorHAnsi"/>
                <w:sz w:val="24"/>
                <w:szCs w:val="24"/>
                <w:lang w:val="ru-RU"/>
              </w:rPr>
              <w:t xml:space="preserve"> </w:t>
            </w:r>
            <w:r w:rsidRPr="003D7675">
              <w:rPr>
                <w:rFonts w:asciiTheme="majorHAnsi" w:hAnsiTheme="majorHAnsi"/>
                <w:spacing w:val="3"/>
                <w:w w:val="105"/>
                <w:sz w:val="24"/>
                <w:szCs w:val="24"/>
                <w:lang w:val="ru-RU"/>
              </w:rPr>
              <w:t>(</w:t>
            </w:r>
            <w:r w:rsidRPr="003D7675">
              <w:rPr>
                <w:rFonts w:asciiTheme="majorHAnsi" w:hAnsiTheme="majorHAnsi"/>
                <w:w w:val="105"/>
                <w:sz w:val="24"/>
                <w:szCs w:val="24"/>
                <w:lang w:val="ru-RU"/>
              </w:rPr>
              <w:t>в</w:t>
            </w:r>
            <w:r w:rsidRPr="003D7675">
              <w:rPr>
                <w:rFonts w:asciiTheme="majorHAnsi" w:hAnsiTheme="majorHAnsi"/>
                <w:spacing w:val="8"/>
                <w:sz w:val="24"/>
                <w:szCs w:val="24"/>
                <w:lang w:val="ru-RU"/>
              </w:rPr>
              <w:t xml:space="preserve"> </w:t>
            </w:r>
            <w:r w:rsidRPr="003D7675">
              <w:rPr>
                <w:rFonts w:asciiTheme="majorHAnsi" w:hAnsiTheme="majorHAnsi"/>
                <w:spacing w:val="1"/>
                <w:w w:val="106"/>
                <w:sz w:val="24"/>
                <w:szCs w:val="24"/>
                <w:lang w:val="ru-RU"/>
              </w:rPr>
              <w:t>с</w:t>
            </w:r>
            <w:r w:rsidRPr="003D7675">
              <w:rPr>
                <w:rFonts w:asciiTheme="majorHAnsi" w:hAnsiTheme="majorHAnsi"/>
                <w:spacing w:val="3"/>
                <w:w w:val="105"/>
                <w:sz w:val="24"/>
                <w:szCs w:val="24"/>
                <w:lang w:val="ru-RU"/>
              </w:rPr>
              <w:t>оо</w:t>
            </w:r>
            <w:r w:rsidRPr="003D7675">
              <w:rPr>
                <w:rFonts w:asciiTheme="majorHAnsi" w:hAnsiTheme="majorHAnsi"/>
                <w:spacing w:val="8"/>
                <w:w w:val="105"/>
                <w:sz w:val="24"/>
                <w:szCs w:val="24"/>
                <w:lang w:val="ru-RU"/>
              </w:rPr>
              <w:t>т</w:t>
            </w:r>
            <w:r w:rsidRPr="003D7675">
              <w:rPr>
                <w:rFonts w:asciiTheme="majorHAnsi" w:hAnsiTheme="majorHAnsi"/>
                <w:w w:val="105"/>
                <w:sz w:val="24"/>
                <w:szCs w:val="24"/>
                <w:lang w:val="ru-RU"/>
              </w:rPr>
              <w:t>в</w:t>
            </w:r>
            <w:r w:rsidRPr="003D7675">
              <w:rPr>
                <w:rFonts w:asciiTheme="majorHAnsi" w:hAnsiTheme="majorHAnsi"/>
                <w:spacing w:val="3"/>
                <w:w w:val="106"/>
                <w:sz w:val="24"/>
                <w:szCs w:val="24"/>
                <w:lang w:val="ru-RU"/>
              </w:rPr>
              <w:t>е</w:t>
            </w:r>
            <w:r w:rsidRPr="003D7675">
              <w:rPr>
                <w:rFonts w:asciiTheme="majorHAnsi" w:hAnsiTheme="majorHAnsi"/>
                <w:spacing w:val="8"/>
                <w:w w:val="105"/>
                <w:sz w:val="24"/>
                <w:szCs w:val="24"/>
                <w:lang w:val="ru-RU"/>
              </w:rPr>
              <w:t>т</w:t>
            </w:r>
            <w:r w:rsidRPr="003D7675">
              <w:rPr>
                <w:rFonts w:asciiTheme="majorHAnsi" w:hAnsiTheme="majorHAnsi"/>
                <w:spacing w:val="2"/>
                <w:w w:val="106"/>
                <w:sz w:val="24"/>
                <w:szCs w:val="24"/>
                <w:lang w:val="ru-RU"/>
              </w:rPr>
              <w:t>с</w:t>
            </w:r>
            <w:r w:rsidRPr="003D7675">
              <w:rPr>
                <w:rFonts w:asciiTheme="majorHAnsi" w:hAnsiTheme="majorHAnsi"/>
                <w:spacing w:val="4"/>
                <w:w w:val="105"/>
                <w:sz w:val="24"/>
                <w:szCs w:val="24"/>
                <w:lang w:val="ru-RU"/>
              </w:rPr>
              <w:t>т</w:t>
            </w:r>
            <w:r w:rsidRPr="003D7675">
              <w:rPr>
                <w:rFonts w:asciiTheme="majorHAnsi" w:hAnsiTheme="majorHAnsi"/>
                <w:spacing w:val="5"/>
                <w:w w:val="105"/>
                <w:sz w:val="24"/>
                <w:szCs w:val="24"/>
                <w:lang w:val="ru-RU"/>
              </w:rPr>
              <w:t>в</w:t>
            </w:r>
            <w:r w:rsidRPr="003D7675">
              <w:rPr>
                <w:rFonts w:asciiTheme="majorHAnsi" w:hAnsiTheme="majorHAnsi"/>
                <w:spacing w:val="4"/>
                <w:w w:val="105"/>
                <w:sz w:val="24"/>
                <w:szCs w:val="24"/>
                <w:lang w:val="ru-RU"/>
              </w:rPr>
              <w:t>и</w:t>
            </w:r>
            <w:r w:rsidRPr="003D7675">
              <w:rPr>
                <w:rFonts w:asciiTheme="majorHAnsi" w:hAnsiTheme="majorHAnsi"/>
                <w:w w:val="105"/>
                <w:sz w:val="24"/>
                <w:szCs w:val="24"/>
                <w:lang w:val="ru-RU"/>
              </w:rPr>
              <w:t>и</w:t>
            </w:r>
            <w:r w:rsidRPr="003D7675">
              <w:rPr>
                <w:rFonts w:asciiTheme="majorHAnsi" w:hAnsiTheme="majorHAnsi"/>
                <w:spacing w:val="7"/>
                <w:sz w:val="24"/>
                <w:szCs w:val="24"/>
                <w:lang w:val="ru-RU"/>
              </w:rPr>
              <w:t xml:space="preserve"> </w:t>
            </w:r>
            <w:r w:rsidRPr="003D7675">
              <w:rPr>
                <w:rFonts w:asciiTheme="majorHAnsi" w:hAnsiTheme="majorHAnsi"/>
                <w:w w:val="106"/>
                <w:sz w:val="24"/>
                <w:szCs w:val="24"/>
                <w:lang w:val="ru-RU"/>
              </w:rPr>
              <w:t>с</w:t>
            </w:r>
            <w:r w:rsidRPr="003D7675">
              <w:rPr>
                <w:rFonts w:asciiTheme="majorHAnsi" w:hAnsiTheme="majorHAnsi"/>
                <w:spacing w:val="14"/>
                <w:sz w:val="24"/>
                <w:szCs w:val="24"/>
                <w:lang w:val="ru-RU"/>
              </w:rPr>
              <w:t xml:space="preserve"> </w:t>
            </w:r>
            <w:r w:rsidRPr="003D7675">
              <w:rPr>
                <w:rFonts w:asciiTheme="majorHAnsi" w:hAnsiTheme="majorHAnsi"/>
                <w:w w:val="105"/>
                <w:sz w:val="24"/>
                <w:szCs w:val="24"/>
                <w:lang w:val="ru-RU"/>
              </w:rPr>
              <w:t>в</w:t>
            </w:r>
            <w:r w:rsidRPr="003D7675">
              <w:rPr>
                <w:rFonts w:asciiTheme="majorHAnsi" w:hAnsiTheme="majorHAnsi"/>
                <w:spacing w:val="4"/>
                <w:w w:val="105"/>
                <w:sz w:val="24"/>
                <w:szCs w:val="24"/>
                <w:lang w:val="ru-RU"/>
              </w:rPr>
              <w:t>оз</w:t>
            </w:r>
            <w:r w:rsidRPr="003D7675">
              <w:rPr>
                <w:rFonts w:asciiTheme="majorHAnsi" w:hAnsiTheme="majorHAnsi"/>
                <w:spacing w:val="3"/>
                <w:w w:val="105"/>
                <w:sz w:val="24"/>
                <w:szCs w:val="24"/>
                <w:lang w:val="ru-RU"/>
              </w:rPr>
              <w:t>р</w:t>
            </w:r>
            <w:r w:rsidRPr="003D7675">
              <w:rPr>
                <w:rFonts w:asciiTheme="majorHAnsi" w:hAnsiTheme="majorHAnsi"/>
                <w:spacing w:val="6"/>
                <w:w w:val="106"/>
                <w:sz w:val="24"/>
                <w:szCs w:val="24"/>
                <w:lang w:val="ru-RU"/>
              </w:rPr>
              <w:t>а</w:t>
            </w:r>
            <w:r w:rsidRPr="003D7675">
              <w:rPr>
                <w:rFonts w:asciiTheme="majorHAnsi" w:hAnsiTheme="majorHAnsi"/>
                <w:spacing w:val="2"/>
                <w:w w:val="106"/>
                <w:sz w:val="24"/>
                <w:szCs w:val="24"/>
                <w:lang w:val="ru-RU"/>
              </w:rPr>
              <w:t>с</w:t>
            </w:r>
            <w:r w:rsidRPr="003D7675">
              <w:rPr>
                <w:rFonts w:asciiTheme="majorHAnsi" w:hAnsiTheme="majorHAnsi"/>
                <w:spacing w:val="3"/>
                <w:w w:val="105"/>
                <w:sz w:val="24"/>
                <w:szCs w:val="24"/>
                <w:lang w:val="ru-RU"/>
              </w:rPr>
              <w:t>т</w:t>
            </w:r>
            <w:r w:rsidRPr="003D7675">
              <w:rPr>
                <w:rFonts w:asciiTheme="majorHAnsi" w:hAnsiTheme="majorHAnsi"/>
                <w:spacing w:val="8"/>
                <w:w w:val="105"/>
                <w:sz w:val="24"/>
                <w:szCs w:val="24"/>
                <w:lang w:val="ru-RU"/>
              </w:rPr>
              <w:t>о</w:t>
            </w:r>
            <w:r w:rsidRPr="003D7675">
              <w:rPr>
                <w:rFonts w:asciiTheme="majorHAnsi" w:hAnsiTheme="majorHAnsi"/>
                <w:w w:val="106"/>
                <w:sz w:val="24"/>
                <w:szCs w:val="24"/>
                <w:lang w:val="ru-RU"/>
              </w:rPr>
              <w:t>м</w:t>
            </w:r>
            <w:r w:rsidRPr="003D7675">
              <w:rPr>
                <w:rFonts w:asciiTheme="majorHAnsi" w:hAnsiTheme="majorHAnsi"/>
                <w:spacing w:val="8"/>
                <w:sz w:val="24"/>
                <w:szCs w:val="24"/>
                <w:lang w:val="ru-RU"/>
              </w:rPr>
              <w:t xml:space="preserve"> </w:t>
            </w:r>
            <w:r w:rsidRPr="003D7675">
              <w:rPr>
                <w:rFonts w:asciiTheme="majorHAnsi" w:hAnsiTheme="majorHAnsi"/>
                <w:spacing w:val="1"/>
                <w:w w:val="106"/>
                <w:sz w:val="24"/>
                <w:szCs w:val="24"/>
                <w:lang w:val="ru-RU"/>
              </w:rPr>
              <w:t>де</w:t>
            </w:r>
            <w:r w:rsidRPr="003D7675">
              <w:rPr>
                <w:rFonts w:asciiTheme="majorHAnsi" w:hAnsiTheme="majorHAnsi"/>
                <w:spacing w:val="8"/>
                <w:w w:val="105"/>
                <w:sz w:val="24"/>
                <w:szCs w:val="24"/>
                <w:lang w:val="ru-RU"/>
              </w:rPr>
              <w:t>т</w:t>
            </w:r>
            <w:r w:rsidRPr="003D7675">
              <w:rPr>
                <w:rFonts w:asciiTheme="majorHAnsi" w:hAnsiTheme="majorHAnsi"/>
                <w:spacing w:val="7"/>
                <w:w w:val="106"/>
                <w:sz w:val="24"/>
                <w:szCs w:val="24"/>
                <w:lang w:val="ru-RU"/>
              </w:rPr>
              <w:t>е</w:t>
            </w:r>
            <w:r w:rsidRPr="003D7675">
              <w:rPr>
                <w:rFonts w:asciiTheme="majorHAnsi" w:hAnsiTheme="majorHAnsi"/>
                <w:spacing w:val="1"/>
                <w:w w:val="105"/>
                <w:sz w:val="24"/>
                <w:szCs w:val="24"/>
                <w:lang w:val="ru-RU"/>
              </w:rPr>
              <w:t>й).</w:t>
            </w:r>
          </w:p>
          <w:p w:rsidR="003D7675" w:rsidRPr="003D7675" w:rsidRDefault="003D7675" w:rsidP="003D7675">
            <w:pPr>
              <w:widowControl w:val="0"/>
              <w:spacing w:after="0" w:line="240" w:lineRule="auto"/>
              <w:jc w:val="both"/>
              <w:rPr>
                <w:rFonts w:asciiTheme="majorHAnsi" w:hAnsiTheme="majorHAnsi"/>
                <w:spacing w:val="4"/>
                <w:w w:val="105"/>
                <w:sz w:val="24"/>
                <w:szCs w:val="24"/>
                <w:lang w:val="ru-RU"/>
              </w:rPr>
            </w:pPr>
            <w:r w:rsidRPr="003D7675">
              <w:rPr>
                <w:rFonts w:asciiTheme="majorHAnsi" w:hAnsiTheme="majorHAnsi"/>
                <w:spacing w:val="4"/>
                <w:w w:val="105"/>
                <w:sz w:val="24"/>
                <w:szCs w:val="24"/>
                <w:lang w:val="ru-RU"/>
              </w:rPr>
              <w:t>Беседы «Почему Белгород называют «Городом первого салюта»», «Белгород в годы ВОВ», «Белый город», «Памятники Белгорода»,</w:t>
            </w:r>
          </w:p>
          <w:p w:rsidR="003D7675" w:rsidRPr="003D7675" w:rsidRDefault="003D7675" w:rsidP="003D7675">
            <w:pPr>
              <w:widowControl w:val="0"/>
              <w:spacing w:after="0" w:line="240" w:lineRule="auto"/>
              <w:jc w:val="both"/>
              <w:rPr>
                <w:rFonts w:asciiTheme="majorHAnsi" w:hAnsiTheme="majorHAnsi"/>
                <w:spacing w:val="4"/>
                <w:w w:val="105"/>
                <w:sz w:val="24"/>
                <w:szCs w:val="24"/>
                <w:lang w:val="ru-RU"/>
              </w:rPr>
            </w:pPr>
            <w:r w:rsidRPr="003D7675">
              <w:rPr>
                <w:rFonts w:asciiTheme="majorHAnsi" w:hAnsiTheme="majorHAnsi"/>
                <w:spacing w:val="4"/>
                <w:w w:val="105"/>
                <w:sz w:val="24"/>
                <w:szCs w:val="24"/>
                <w:lang w:val="ru-RU"/>
              </w:rPr>
              <w:t>, «Моя малая Родин</w:t>
            </w:r>
            <w:proofErr w:type="gramStart"/>
            <w:r w:rsidRPr="003D7675">
              <w:rPr>
                <w:rFonts w:asciiTheme="majorHAnsi" w:hAnsiTheme="majorHAnsi"/>
                <w:spacing w:val="4"/>
                <w:w w:val="105"/>
                <w:sz w:val="24"/>
                <w:szCs w:val="24"/>
                <w:lang w:val="ru-RU"/>
              </w:rPr>
              <w:t>а-</w:t>
            </w:r>
            <w:proofErr w:type="gramEnd"/>
            <w:r w:rsidRPr="003D7675">
              <w:rPr>
                <w:rFonts w:asciiTheme="majorHAnsi" w:hAnsiTheme="majorHAnsi"/>
                <w:spacing w:val="4"/>
                <w:w w:val="105"/>
                <w:sz w:val="24"/>
                <w:szCs w:val="24"/>
                <w:lang w:val="ru-RU"/>
              </w:rPr>
              <w:t xml:space="preserve"> Белгородчина».</w:t>
            </w:r>
          </w:p>
          <w:p w:rsidR="003D7675" w:rsidRPr="003D7675" w:rsidRDefault="003D7675" w:rsidP="003D7675">
            <w:pPr>
              <w:widowControl w:val="0"/>
              <w:spacing w:after="0" w:line="240" w:lineRule="auto"/>
              <w:jc w:val="both"/>
              <w:rPr>
                <w:rFonts w:asciiTheme="majorHAnsi" w:hAnsiTheme="majorHAnsi"/>
                <w:spacing w:val="4"/>
                <w:w w:val="105"/>
                <w:sz w:val="24"/>
                <w:szCs w:val="24"/>
                <w:lang w:val="ru-RU"/>
              </w:rPr>
            </w:pPr>
            <w:r w:rsidRPr="003D7675">
              <w:rPr>
                <w:rFonts w:asciiTheme="majorHAnsi" w:hAnsiTheme="majorHAnsi"/>
                <w:spacing w:val="4"/>
                <w:w w:val="105"/>
                <w:sz w:val="24"/>
                <w:szCs w:val="24"/>
                <w:lang w:val="ru-RU"/>
              </w:rPr>
              <w:t>Изобразительная деятельность «Праздничный салют», «Белгоро</w:t>
            </w:r>
            <w:proofErr w:type="gramStart"/>
            <w:r w:rsidRPr="003D7675">
              <w:rPr>
                <w:rFonts w:asciiTheme="majorHAnsi" w:hAnsiTheme="majorHAnsi"/>
                <w:spacing w:val="4"/>
                <w:w w:val="105"/>
                <w:sz w:val="24"/>
                <w:szCs w:val="24"/>
                <w:lang w:val="ru-RU"/>
              </w:rPr>
              <w:t>д-</w:t>
            </w:r>
            <w:proofErr w:type="gramEnd"/>
            <w:r w:rsidRPr="003D7675">
              <w:rPr>
                <w:rFonts w:asciiTheme="majorHAnsi" w:hAnsiTheme="majorHAnsi"/>
                <w:spacing w:val="4"/>
                <w:w w:val="105"/>
                <w:sz w:val="24"/>
                <w:szCs w:val="24"/>
                <w:lang w:val="ru-RU"/>
              </w:rPr>
              <w:t xml:space="preserve"> Город первого салюта»</w:t>
            </w:r>
          </w:p>
          <w:p w:rsidR="003D7675" w:rsidRPr="003D7675" w:rsidRDefault="003D7675" w:rsidP="003D7675">
            <w:pPr>
              <w:widowControl w:val="0"/>
              <w:spacing w:after="0" w:line="240" w:lineRule="auto"/>
              <w:jc w:val="both"/>
              <w:rPr>
                <w:rFonts w:asciiTheme="majorHAnsi" w:hAnsiTheme="majorHAnsi"/>
                <w:spacing w:val="4"/>
                <w:w w:val="105"/>
                <w:sz w:val="24"/>
                <w:szCs w:val="24"/>
                <w:lang w:val="ru-RU"/>
              </w:rPr>
            </w:pPr>
            <w:r w:rsidRPr="003D7675">
              <w:rPr>
                <w:rFonts w:asciiTheme="majorHAnsi" w:hAnsiTheme="majorHAnsi"/>
                <w:spacing w:val="4"/>
                <w:w w:val="105"/>
                <w:sz w:val="24"/>
                <w:szCs w:val="24"/>
                <w:lang w:val="ru-RU"/>
              </w:rPr>
              <w:t>Чтение стихотворений о Белгороде</w:t>
            </w:r>
            <w:proofErr w:type="gramStart"/>
            <w:r w:rsidRPr="003D7675">
              <w:rPr>
                <w:rFonts w:asciiTheme="majorHAnsi" w:hAnsiTheme="majorHAnsi"/>
                <w:spacing w:val="4"/>
                <w:w w:val="105"/>
                <w:sz w:val="24"/>
                <w:szCs w:val="24"/>
                <w:lang w:val="ru-RU"/>
              </w:rPr>
              <w:t>.,</w:t>
            </w:r>
            <w:proofErr w:type="gramEnd"/>
          </w:p>
          <w:p w:rsidR="003D7675" w:rsidRPr="003D7675" w:rsidRDefault="003D7675" w:rsidP="003D7675">
            <w:pPr>
              <w:widowControl w:val="0"/>
              <w:spacing w:after="0" w:line="240" w:lineRule="auto"/>
              <w:jc w:val="both"/>
              <w:rPr>
                <w:rFonts w:asciiTheme="majorHAnsi" w:hAnsiTheme="majorHAnsi"/>
                <w:spacing w:val="4"/>
                <w:w w:val="105"/>
                <w:sz w:val="24"/>
                <w:szCs w:val="24"/>
                <w:lang w:val="ru-RU"/>
              </w:rPr>
            </w:pPr>
            <w:r w:rsidRPr="003D7675">
              <w:rPr>
                <w:rFonts w:asciiTheme="majorHAnsi" w:hAnsiTheme="majorHAnsi"/>
                <w:spacing w:val="4"/>
                <w:w w:val="105"/>
                <w:sz w:val="24"/>
                <w:szCs w:val="24"/>
                <w:lang w:val="ru-RU"/>
              </w:rPr>
              <w:t>Чтение рассказов из книги «Родное Белогорье».</w:t>
            </w:r>
          </w:p>
          <w:p w:rsidR="003D7675" w:rsidRPr="003D7675" w:rsidRDefault="003D7675" w:rsidP="003D7675">
            <w:pPr>
              <w:widowControl w:val="0"/>
              <w:spacing w:after="0" w:line="240" w:lineRule="auto"/>
              <w:jc w:val="both"/>
              <w:rPr>
                <w:rFonts w:asciiTheme="majorHAnsi" w:hAnsiTheme="majorHAnsi"/>
                <w:spacing w:val="4"/>
                <w:w w:val="105"/>
                <w:sz w:val="24"/>
                <w:szCs w:val="24"/>
                <w:lang w:val="ru-RU"/>
              </w:rPr>
            </w:pPr>
            <w:r w:rsidRPr="003D7675">
              <w:rPr>
                <w:rFonts w:asciiTheme="majorHAnsi" w:hAnsiTheme="majorHAnsi"/>
                <w:spacing w:val="4"/>
                <w:w w:val="105"/>
                <w:sz w:val="24"/>
                <w:szCs w:val="24"/>
                <w:lang w:val="ru-RU"/>
              </w:rPr>
              <w:t>Чтение стихотворения Исаковский «Родина».</w:t>
            </w:r>
          </w:p>
          <w:p w:rsidR="003D7675" w:rsidRPr="003D7675" w:rsidRDefault="003D7675" w:rsidP="003D7675">
            <w:pPr>
              <w:widowControl w:val="0"/>
              <w:spacing w:after="0" w:line="240" w:lineRule="auto"/>
              <w:jc w:val="both"/>
              <w:rPr>
                <w:rFonts w:asciiTheme="majorHAnsi" w:hAnsiTheme="majorHAnsi"/>
                <w:spacing w:val="4"/>
                <w:w w:val="105"/>
                <w:sz w:val="24"/>
                <w:szCs w:val="24"/>
                <w:lang w:val="ru-RU"/>
              </w:rPr>
            </w:pPr>
            <w:r w:rsidRPr="003D7675">
              <w:rPr>
                <w:rFonts w:asciiTheme="majorHAnsi" w:hAnsiTheme="majorHAnsi"/>
                <w:spacing w:val="4"/>
                <w:w w:val="105"/>
                <w:sz w:val="24"/>
                <w:szCs w:val="24"/>
                <w:lang w:val="ru-RU"/>
              </w:rPr>
              <w:t>Рассматривание иллюстраций «Наш город Белгород</w:t>
            </w:r>
            <w:proofErr w:type="gramStart"/>
            <w:r w:rsidRPr="003D7675">
              <w:rPr>
                <w:rFonts w:asciiTheme="majorHAnsi" w:hAnsiTheme="majorHAnsi"/>
                <w:spacing w:val="4"/>
                <w:w w:val="105"/>
                <w:sz w:val="24"/>
                <w:szCs w:val="24"/>
                <w:lang w:val="ru-RU"/>
              </w:rPr>
              <w:t>.»</w:t>
            </w:r>
            <w:proofErr w:type="gramEnd"/>
          </w:p>
        </w:tc>
        <w:tc>
          <w:tcPr>
            <w:tcW w:w="3091" w:type="dxa"/>
          </w:tcPr>
          <w:p w:rsidR="003D7675" w:rsidRPr="003D7675" w:rsidRDefault="003D7675" w:rsidP="003D7675">
            <w:pPr>
              <w:widowControl w:val="0"/>
              <w:spacing w:after="0" w:line="240" w:lineRule="auto"/>
              <w:ind w:right="172"/>
              <w:jc w:val="both"/>
              <w:rPr>
                <w:rFonts w:asciiTheme="majorHAnsi" w:hAnsiTheme="majorHAnsi"/>
                <w:bCs/>
                <w:color w:val="000000"/>
                <w:sz w:val="24"/>
                <w:szCs w:val="24"/>
                <w:lang w:val="ru-RU"/>
              </w:rPr>
            </w:pPr>
            <w:r w:rsidRPr="003D7675">
              <w:rPr>
                <w:rFonts w:asciiTheme="majorHAnsi" w:hAnsiTheme="majorHAnsi"/>
                <w:bCs/>
                <w:color w:val="000000"/>
                <w:sz w:val="24"/>
                <w:szCs w:val="24"/>
                <w:lang w:val="ru-RU"/>
              </w:rPr>
              <w:t>Тематические беседы «5 август</w:t>
            </w:r>
            <w:proofErr w:type="gramStart"/>
            <w:r w:rsidRPr="003D7675">
              <w:rPr>
                <w:rFonts w:asciiTheme="majorHAnsi" w:hAnsiTheme="majorHAnsi"/>
                <w:bCs/>
                <w:color w:val="000000"/>
                <w:sz w:val="24"/>
                <w:szCs w:val="24"/>
                <w:lang w:val="ru-RU"/>
              </w:rPr>
              <w:t>а-</w:t>
            </w:r>
            <w:proofErr w:type="gramEnd"/>
            <w:r w:rsidRPr="003D7675">
              <w:rPr>
                <w:rFonts w:asciiTheme="majorHAnsi" w:hAnsiTheme="majorHAnsi"/>
                <w:bCs/>
                <w:color w:val="000000"/>
                <w:sz w:val="24"/>
                <w:szCs w:val="24"/>
                <w:lang w:val="ru-RU"/>
              </w:rPr>
              <w:t xml:space="preserve"> День освобождения города Белгорода от немецко-фашистских захватчиков» -средне, старшие, подготовительная к школе группы.</w:t>
            </w:r>
          </w:p>
          <w:p w:rsidR="003D7675" w:rsidRPr="003D7675" w:rsidRDefault="003D7675" w:rsidP="003D7675">
            <w:pPr>
              <w:widowControl w:val="0"/>
              <w:spacing w:after="0" w:line="240" w:lineRule="auto"/>
              <w:ind w:right="172"/>
              <w:jc w:val="both"/>
              <w:rPr>
                <w:rFonts w:asciiTheme="majorHAnsi" w:hAnsiTheme="majorHAnsi"/>
                <w:bCs/>
                <w:color w:val="000000"/>
                <w:sz w:val="24"/>
                <w:szCs w:val="24"/>
                <w:lang w:val="ru-RU"/>
              </w:rPr>
            </w:pPr>
            <w:r w:rsidRPr="003D7675">
              <w:rPr>
                <w:rFonts w:asciiTheme="majorHAnsi" w:hAnsiTheme="majorHAnsi"/>
                <w:bCs/>
                <w:color w:val="000000"/>
                <w:sz w:val="24"/>
                <w:szCs w:val="24"/>
                <w:lang w:val="ru-RU"/>
              </w:rPr>
              <w:t>Выставка рисунков «Праздничный салют»-  младшие группы</w:t>
            </w:r>
          </w:p>
        </w:tc>
        <w:tc>
          <w:tcPr>
            <w:tcW w:w="2954" w:type="dxa"/>
          </w:tcPr>
          <w:p w:rsidR="003D7675" w:rsidRPr="003D7675" w:rsidRDefault="003D7675" w:rsidP="003D7675">
            <w:pPr>
              <w:widowControl w:val="0"/>
              <w:spacing w:after="0" w:line="240" w:lineRule="auto"/>
              <w:ind w:right="45"/>
              <w:jc w:val="both"/>
              <w:rPr>
                <w:rFonts w:asciiTheme="majorHAnsi" w:hAnsiTheme="majorHAnsi"/>
                <w:color w:val="000000"/>
                <w:spacing w:val="6"/>
                <w:sz w:val="24"/>
                <w:szCs w:val="24"/>
                <w:lang w:val="ru-RU"/>
              </w:rPr>
            </w:pPr>
            <w:r w:rsidRPr="003D7675">
              <w:rPr>
                <w:rFonts w:asciiTheme="majorHAnsi" w:hAnsiTheme="majorHAnsi"/>
                <w:color w:val="000000"/>
                <w:spacing w:val="6"/>
                <w:sz w:val="24"/>
                <w:szCs w:val="24"/>
                <w:lang w:val="ru-RU"/>
              </w:rPr>
              <w:t>Предложить родителям сходить с детьми в Старооскольский музей.</w:t>
            </w:r>
          </w:p>
        </w:tc>
      </w:tr>
      <w:tr w:rsidR="003D7675" w:rsidRPr="005C2EB8" w:rsidTr="003D7675">
        <w:trPr>
          <w:trHeight w:val="1455"/>
        </w:trPr>
        <w:tc>
          <w:tcPr>
            <w:tcW w:w="2042" w:type="dxa"/>
            <w:gridSpan w:val="2"/>
            <w:vMerge w:val="restart"/>
          </w:tcPr>
          <w:p w:rsidR="003D7675" w:rsidRPr="003D7675" w:rsidRDefault="003D7675" w:rsidP="003D7675">
            <w:pPr>
              <w:spacing w:after="0" w:line="240" w:lineRule="auto"/>
              <w:jc w:val="both"/>
              <w:rPr>
                <w:rFonts w:asciiTheme="majorHAnsi" w:hAnsiTheme="majorHAnsi"/>
                <w:sz w:val="24"/>
                <w:szCs w:val="24"/>
                <w:lang w:val="ru-RU"/>
              </w:rPr>
            </w:pPr>
          </w:p>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Физическое</w:t>
            </w:r>
          </w:p>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Познавательное</w:t>
            </w:r>
          </w:p>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Эстетическое</w:t>
            </w:r>
          </w:p>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социальное</w:t>
            </w:r>
          </w:p>
        </w:tc>
        <w:tc>
          <w:tcPr>
            <w:tcW w:w="2318" w:type="dxa"/>
            <w:gridSpan w:val="3"/>
          </w:tcPr>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11-15</w:t>
            </w:r>
          </w:p>
          <w:p w:rsidR="003D7675" w:rsidRPr="003D7675" w:rsidRDefault="003D7675" w:rsidP="003D7675">
            <w:pPr>
              <w:spacing w:line="240" w:lineRule="auto"/>
              <w:ind w:right="113"/>
              <w:contextualSpacing/>
              <w:jc w:val="both"/>
              <w:rPr>
                <w:rFonts w:asciiTheme="majorHAnsi" w:hAnsiTheme="majorHAnsi"/>
                <w:color w:val="FF0000"/>
                <w:sz w:val="24"/>
                <w:szCs w:val="24"/>
                <w:lang w:val="ru-RU"/>
              </w:rPr>
            </w:pPr>
            <w:r w:rsidRPr="003D7675">
              <w:rPr>
                <w:rFonts w:asciiTheme="majorHAnsi" w:hAnsiTheme="majorHAnsi"/>
                <w:sz w:val="24"/>
                <w:szCs w:val="24"/>
                <w:lang w:val="ru-RU"/>
              </w:rPr>
              <w:t xml:space="preserve">«Чтоб здоровым быть сполна - физкультура всем нужна!» </w:t>
            </w:r>
          </w:p>
        </w:tc>
        <w:tc>
          <w:tcPr>
            <w:tcW w:w="5192" w:type="dxa"/>
            <w:gridSpan w:val="2"/>
            <w:vMerge w:val="restart"/>
          </w:tcPr>
          <w:p w:rsidR="003D7675" w:rsidRPr="003D7675" w:rsidRDefault="003D7675" w:rsidP="003D7675">
            <w:pPr>
              <w:widowControl w:val="0"/>
              <w:spacing w:after="0" w:line="240" w:lineRule="auto"/>
              <w:jc w:val="both"/>
              <w:rPr>
                <w:rFonts w:asciiTheme="majorHAnsi" w:hAnsiTheme="majorHAnsi"/>
                <w:spacing w:val="1"/>
                <w:w w:val="105"/>
                <w:sz w:val="24"/>
                <w:szCs w:val="24"/>
                <w:lang w:val="ru-RU"/>
              </w:rPr>
            </w:pPr>
            <w:r w:rsidRPr="003D7675">
              <w:rPr>
                <w:rFonts w:asciiTheme="majorHAnsi" w:hAnsiTheme="majorHAnsi"/>
                <w:spacing w:val="4"/>
                <w:w w:val="105"/>
                <w:sz w:val="24"/>
                <w:szCs w:val="24"/>
                <w:lang w:val="ru-RU"/>
              </w:rPr>
              <w:t>О</w:t>
            </w:r>
            <w:r w:rsidRPr="003D7675">
              <w:rPr>
                <w:rFonts w:asciiTheme="majorHAnsi" w:hAnsiTheme="majorHAnsi"/>
                <w:spacing w:val="3"/>
                <w:w w:val="105"/>
                <w:sz w:val="24"/>
                <w:szCs w:val="24"/>
                <w:lang w:val="ru-RU"/>
              </w:rPr>
              <w:t>р</w:t>
            </w:r>
            <w:r w:rsidRPr="003D7675">
              <w:rPr>
                <w:rFonts w:asciiTheme="majorHAnsi" w:hAnsiTheme="majorHAnsi"/>
                <w:spacing w:val="5"/>
                <w:w w:val="105"/>
                <w:sz w:val="24"/>
                <w:szCs w:val="24"/>
                <w:lang w:val="ru-RU"/>
              </w:rPr>
              <w:t>г</w:t>
            </w:r>
            <w:r w:rsidRPr="003D7675">
              <w:rPr>
                <w:rFonts w:asciiTheme="majorHAnsi" w:hAnsiTheme="majorHAnsi"/>
                <w:spacing w:val="6"/>
                <w:w w:val="106"/>
                <w:sz w:val="24"/>
                <w:szCs w:val="24"/>
                <w:lang w:val="ru-RU"/>
              </w:rPr>
              <w:t>а</w:t>
            </w:r>
            <w:r w:rsidRPr="003D7675">
              <w:rPr>
                <w:rFonts w:asciiTheme="majorHAnsi" w:hAnsiTheme="majorHAnsi"/>
                <w:spacing w:val="4"/>
                <w:w w:val="105"/>
                <w:sz w:val="24"/>
                <w:szCs w:val="24"/>
                <w:lang w:val="ru-RU"/>
              </w:rPr>
              <w:t>н</w:t>
            </w:r>
            <w:r w:rsidRPr="003D7675">
              <w:rPr>
                <w:rFonts w:asciiTheme="majorHAnsi" w:hAnsiTheme="majorHAnsi"/>
                <w:w w:val="105"/>
                <w:sz w:val="24"/>
                <w:szCs w:val="24"/>
                <w:lang w:val="ru-RU"/>
              </w:rPr>
              <w:t>и</w:t>
            </w:r>
            <w:r w:rsidRPr="003D7675">
              <w:rPr>
                <w:rFonts w:asciiTheme="majorHAnsi" w:hAnsiTheme="majorHAnsi"/>
                <w:spacing w:val="4"/>
                <w:w w:val="105"/>
                <w:sz w:val="24"/>
                <w:szCs w:val="24"/>
                <w:lang w:val="ru-RU"/>
              </w:rPr>
              <w:t>з</w:t>
            </w:r>
            <w:r w:rsidRPr="003D7675">
              <w:rPr>
                <w:rFonts w:asciiTheme="majorHAnsi" w:hAnsiTheme="majorHAnsi"/>
                <w:spacing w:val="7"/>
                <w:w w:val="106"/>
                <w:sz w:val="24"/>
                <w:szCs w:val="24"/>
                <w:lang w:val="ru-RU"/>
              </w:rPr>
              <w:t>а</w:t>
            </w:r>
            <w:r w:rsidRPr="003D7675">
              <w:rPr>
                <w:rFonts w:asciiTheme="majorHAnsi" w:hAnsiTheme="majorHAnsi"/>
                <w:spacing w:val="4"/>
                <w:w w:val="105"/>
                <w:sz w:val="24"/>
                <w:szCs w:val="24"/>
                <w:lang w:val="ru-RU"/>
              </w:rPr>
              <w:t>ц</w:t>
            </w:r>
            <w:r w:rsidRPr="003D7675">
              <w:rPr>
                <w:rFonts w:asciiTheme="majorHAnsi" w:hAnsiTheme="majorHAnsi"/>
                <w:w w:val="105"/>
                <w:sz w:val="24"/>
                <w:szCs w:val="24"/>
                <w:lang w:val="ru-RU"/>
              </w:rPr>
              <w:t>и</w:t>
            </w:r>
            <w:r w:rsidRPr="003D7675">
              <w:rPr>
                <w:rFonts w:asciiTheme="majorHAnsi" w:hAnsiTheme="majorHAnsi"/>
                <w:w w:val="106"/>
                <w:sz w:val="24"/>
                <w:szCs w:val="24"/>
                <w:lang w:val="ru-RU"/>
              </w:rPr>
              <w:t>я</w:t>
            </w:r>
            <w:r w:rsidRPr="003D7675">
              <w:rPr>
                <w:rFonts w:asciiTheme="majorHAnsi" w:hAnsiTheme="majorHAnsi"/>
                <w:spacing w:val="11"/>
                <w:sz w:val="24"/>
                <w:szCs w:val="24"/>
                <w:lang w:val="ru-RU"/>
              </w:rPr>
              <w:t xml:space="preserve"> </w:t>
            </w:r>
            <w:r w:rsidRPr="003D7675">
              <w:rPr>
                <w:rFonts w:asciiTheme="majorHAnsi" w:hAnsiTheme="majorHAnsi"/>
                <w:spacing w:val="1"/>
                <w:w w:val="106"/>
                <w:sz w:val="24"/>
                <w:szCs w:val="24"/>
                <w:lang w:val="ru-RU"/>
              </w:rPr>
              <w:t>к</w:t>
            </w:r>
            <w:r w:rsidRPr="003D7675">
              <w:rPr>
                <w:rFonts w:asciiTheme="majorHAnsi" w:hAnsiTheme="majorHAnsi"/>
                <w:spacing w:val="3"/>
                <w:w w:val="105"/>
                <w:sz w:val="24"/>
                <w:szCs w:val="24"/>
                <w:lang w:val="ru-RU"/>
              </w:rPr>
              <w:t>ул</w:t>
            </w:r>
            <w:r w:rsidRPr="003D7675">
              <w:rPr>
                <w:rFonts w:asciiTheme="majorHAnsi" w:hAnsiTheme="majorHAnsi"/>
                <w:spacing w:val="4"/>
                <w:w w:val="105"/>
                <w:sz w:val="24"/>
                <w:szCs w:val="24"/>
                <w:lang w:val="ru-RU"/>
              </w:rPr>
              <w:t>ь</w:t>
            </w:r>
            <w:r w:rsidRPr="003D7675">
              <w:rPr>
                <w:rFonts w:asciiTheme="majorHAnsi" w:hAnsiTheme="majorHAnsi"/>
                <w:spacing w:val="8"/>
                <w:w w:val="105"/>
                <w:sz w:val="24"/>
                <w:szCs w:val="24"/>
                <w:lang w:val="ru-RU"/>
              </w:rPr>
              <w:t>т</w:t>
            </w:r>
            <w:r w:rsidRPr="003D7675">
              <w:rPr>
                <w:rFonts w:asciiTheme="majorHAnsi" w:hAnsiTheme="majorHAnsi"/>
                <w:spacing w:val="4"/>
                <w:w w:val="105"/>
                <w:sz w:val="24"/>
                <w:szCs w:val="24"/>
                <w:lang w:val="ru-RU"/>
              </w:rPr>
              <w:t>у</w:t>
            </w:r>
            <w:r w:rsidRPr="003D7675">
              <w:rPr>
                <w:rFonts w:asciiTheme="majorHAnsi" w:hAnsiTheme="majorHAnsi"/>
                <w:spacing w:val="8"/>
                <w:w w:val="105"/>
                <w:sz w:val="24"/>
                <w:szCs w:val="24"/>
                <w:lang w:val="ru-RU"/>
              </w:rPr>
              <w:t>р</w:t>
            </w:r>
            <w:r w:rsidRPr="003D7675">
              <w:rPr>
                <w:rFonts w:asciiTheme="majorHAnsi" w:hAnsiTheme="majorHAnsi"/>
                <w:spacing w:val="4"/>
                <w:w w:val="105"/>
                <w:sz w:val="24"/>
                <w:szCs w:val="24"/>
                <w:lang w:val="ru-RU"/>
              </w:rPr>
              <w:t>н</w:t>
            </w:r>
            <w:r w:rsidRPr="003D7675">
              <w:rPr>
                <w:rFonts w:asciiTheme="majorHAnsi" w:hAnsiTheme="majorHAnsi"/>
                <w:spacing w:val="2"/>
                <w:w w:val="106"/>
                <w:sz w:val="24"/>
                <w:szCs w:val="24"/>
                <w:lang w:val="ru-RU"/>
              </w:rPr>
              <w:t>ы</w:t>
            </w:r>
            <w:r w:rsidRPr="003D7675">
              <w:rPr>
                <w:rFonts w:asciiTheme="majorHAnsi" w:hAnsiTheme="majorHAnsi"/>
                <w:w w:val="105"/>
                <w:sz w:val="24"/>
                <w:szCs w:val="24"/>
                <w:lang w:val="ru-RU"/>
              </w:rPr>
              <w:t>х</w:t>
            </w:r>
            <w:r w:rsidRPr="003D7675">
              <w:rPr>
                <w:rFonts w:asciiTheme="majorHAnsi" w:hAnsiTheme="majorHAnsi"/>
                <w:sz w:val="24"/>
                <w:szCs w:val="24"/>
                <w:lang w:val="ru-RU"/>
              </w:rPr>
              <w:t xml:space="preserve"> </w:t>
            </w:r>
            <w:r w:rsidRPr="003D7675">
              <w:rPr>
                <w:rFonts w:asciiTheme="majorHAnsi" w:hAnsiTheme="majorHAnsi"/>
                <w:w w:val="105"/>
                <w:sz w:val="24"/>
                <w:szCs w:val="24"/>
                <w:lang w:val="ru-RU"/>
              </w:rPr>
              <w:t>п</w:t>
            </w:r>
            <w:r w:rsidRPr="003D7675">
              <w:rPr>
                <w:rFonts w:asciiTheme="majorHAnsi" w:hAnsiTheme="majorHAnsi"/>
                <w:spacing w:val="8"/>
                <w:w w:val="105"/>
                <w:sz w:val="24"/>
                <w:szCs w:val="24"/>
                <w:lang w:val="ru-RU"/>
              </w:rPr>
              <w:t>р</w:t>
            </w:r>
            <w:r w:rsidRPr="003D7675">
              <w:rPr>
                <w:rFonts w:asciiTheme="majorHAnsi" w:hAnsiTheme="majorHAnsi"/>
                <w:spacing w:val="1"/>
                <w:w w:val="106"/>
                <w:sz w:val="24"/>
                <w:szCs w:val="24"/>
                <w:lang w:val="ru-RU"/>
              </w:rPr>
              <w:t>ак</w:t>
            </w:r>
            <w:r w:rsidRPr="003D7675">
              <w:rPr>
                <w:rFonts w:asciiTheme="majorHAnsi" w:hAnsiTheme="majorHAnsi"/>
                <w:spacing w:val="9"/>
                <w:w w:val="105"/>
                <w:sz w:val="24"/>
                <w:szCs w:val="24"/>
                <w:lang w:val="ru-RU"/>
              </w:rPr>
              <w:t>т</w:t>
            </w:r>
            <w:r w:rsidRPr="003D7675">
              <w:rPr>
                <w:rFonts w:asciiTheme="majorHAnsi" w:hAnsiTheme="majorHAnsi"/>
                <w:w w:val="105"/>
                <w:sz w:val="24"/>
                <w:szCs w:val="24"/>
                <w:lang w:val="ru-RU"/>
              </w:rPr>
              <w:t>и</w:t>
            </w:r>
            <w:r w:rsidRPr="003D7675">
              <w:rPr>
                <w:rFonts w:asciiTheme="majorHAnsi" w:hAnsiTheme="majorHAnsi"/>
                <w:w w:val="106"/>
                <w:sz w:val="24"/>
                <w:szCs w:val="24"/>
                <w:lang w:val="ru-RU"/>
              </w:rPr>
              <w:t>к</w:t>
            </w:r>
            <w:r w:rsidRPr="003D7675">
              <w:rPr>
                <w:rFonts w:asciiTheme="majorHAnsi" w:hAnsiTheme="majorHAnsi"/>
                <w:spacing w:val="14"/>
                <w:sz w:val="24"/>
                <w:szCs w:val="24"/>
                <w:lang w:val="ru-RU"/>
              </w:rPr>
              <w:t xml:space="preserve"> </w:t>
            </w:r>
            <w:r w:rsidRPr="003D7675">
              <w:rPr>
                <w:rFonts w:asciiTheme="majorHAnsi" w:hAnsiTheme="majorHAnsi"/>
                <w:w w:val="105"/>
                <w:sz w:val="24"/>
                <w:szCs w:val="24"/>
                <w:lang w:val="ru-RU"/>
              </w:rPr>
              <w:t>в</w:t>
            </w:r>
            <w:r w:rsidRPr="003D7675">
              <w:rPr>
                <w:rFonts w:asciiTheme="majorHAnsi" w:hAnsiTheme="majorHAnsi"/>
                <w:spacing w:val="7"/>
                <w:sz w:val="24"/>
                <w:szCs w:val="24"/>
                <w:lang w:val="ru-RU"/>
              </w:rPr>
              <w:t xml:space="preserve"> </w:t>
            </w:r>
            <w:r w:rsidRPr="003D7675">
              <w:rPr>
                <w:rFonts w:asciiTheme="majorHAnsi" w:hAnsiTheme="majorHAnsi"/>
                <w:spacing w:val="3"/>
                <w:w w:val="105"/>
                <w:sz w:val="24"/>
                <w:szCs w:val="24"/>
                <w:lang w:val="ru-RU"/>
              </w:rPr>
              <w:t>р</w:t>
            </w:r>
            <w:r w:rsidRPr="003D7675">
              <w:rPr>
                <w:rFonts w:asciiTheme="majorHAnsi" w:hAnsiTheme="majorHAnsi"/>
                <w:spacing w:val="7"/>
                <w:w w:val="106"/>
                <w:sz w:val="24"/>
                <w:szCs w:val="24"/>
                <w:lang w:val="ru-RU"/>
              </w:rPr>
              <w:t>еж</w:t>
            </w:r>
            <w:r w:rsidRPr="003D7675">
              <w:rPr>
                <w:rFonts w:asciiTheme="majorHAnsi" w:hAnsiTheme="majorHAnsi"/>
                <w:spacing w:val="5"/>
                <w:w w:val="105"/>
                <w:sz w:val="24"/>
                <w:szCs w:val="24"/>
                <w:lang w:val="ru-RU"/>
              </w:rPr>
              <w:t>и</w:t>
            </w:r>
            <w:r w:rsidRPr="003D7675">
              <w:rPr>
                <w:rFonts w:asciiTheme="majorHAnsi" w:hAnsiTheme="majorHAnsi"/>
                <w:spacing w:val="1"/>
                <w:w w:val="106"/>
                <w:sz w:val="24"/>
                <w:szCs w:val="24"/>
                <w:lang w:val="ru-RU"/>
              </w:rPr>
              <w:t>м</w:t>
            </w:r>
            <w:r w:rsidRPr="003D7675">
              <w:rPr>
                <w:rFonts w:asciiTheme="majorHAnsi" w:hAnsiTheme="majorHAnsi"/>
                <w:w w:val="106"/>
                <w:sz w:val="24"/>
                <w:szCs w:val="24"/>
                <w:lang w:val="ru-RU"/>
              </w:rPr>
              <w:t>е</w:t>
            </w:r>
            <w:r w:rsidRPr="003D7675">
              <w:rPr>
                <w:rFonts w:asciiTheme="majorHAnsi" w:hAnsiTheme="majorHAnsi"/>
                <w:spacing w:val="9"/>
                <w:sz w:val="24"/>
                <w:szCs w:val="24"/>
                <w:lang w:val="ru-RU"/>
              </w:rPr>
              <w:t xml:space="preserve"> </w:t>
            </w:r>
            <w:r w:rsidRPr="003D7675">
              <w:rPr>
                <w:rFonts w:asciiTheme="majorHAnsi" w:hAnsiTheme="majorHAnsi"/>
                <w:spacing w:val="6"/>
                <w:w w:val="106"/>
                <w:sz w:val="24"/>
                <w:szCs w:val="24"/>
                <w:lang w:val="ru-RU"/>
              </w:rPr>
              <w:t>д</w:t>
            </w:r>
            <w:r w:rsidRPr="003D7675">
              <w:rPr>
                <w:rFonts w:asciiTheme="majorHAnsi" w:hAnsiTheme="majorHAnsi"/>
                <w:w w:val="105"/>
                <w:sz w:val="24"/>
                <w:szCs w:val="24"/>
                <w:lang w:val="ru-RU"/>
              </w:rPr>
              <w:t>н</w:t>
            </w:r>
            <w:r w:rsidRPr="003D7675">
              <w:rPr>
                <w:rFonts w:asciiTheme="majorHAnsi" w:hAnsiTheme="majorHAnsi"/>
                <w:w w:val="106"/>
                <w:sz w:val="24"/>
                <w:szCs w:val="24"/>
                <w:lang w:val="ru-RU"/>
              </w:rPr>
              <w:t>я</w:t>
            </w:r>
            <w:r w:rsidRPr="003D7675">
              <w:rPr>
                <w:rFonts w:asciiTheme="majorHAnsi" w:hAnsiTheme="majorHAnsi"/>
                <w:sz w:val="24"/>
                <w:szCs w:val="24"/>
                <w:lang w:val="ru-RU"/>
              </w:rPr>
              <w:t xml:space="preserve"> </w:t>
            </w:r>
            <w:r w:rsidRPr="003D7675">
              <w:rPr>
                <w:rFonts w:asciiTheme="majorHAnsi" w:hAnsiTheme="majorHAnsi"/>
                <w:spacing w:val="3"/>
                <w:w w:val="105"/>
                <w:sz w:val="24"/>
                <w:szCs w:val="24"/>
                <w:lang w:val="ru-RU"/>
              </w:rPr>
              <w:t>(</w:t>
            </w:r>
            <w:r w:rsidRPr="003D7675">
              <w:rPr>
                <w:rFonts w:asciiTheme="majorHAnsi" w:hAnsiTheme="majorHAnsi"/>
                <w:w w:val="105"/>
                <w:sz w:val="24"/>
                <w:szCs w:val="24"/>
                <w:lang w:val="ru-RU"/>
              </w:rPr>
              <w:t>в</w:t>
            </w:r>
            <w:r w:rsidRPr="003D7675">
              <w:rPr>
                <w:rFonts w:asciiTheme="majorHAnsi" w:hAnsiTheme="majorHAnsi"/>
                <w:spacing w:val="8"/>
                <w:sz w:val="24"/>
                <w:szCs w:val="24"/>
                <w:lang w:val="ru-RU"/>
              </w:rPr>
              <w:t xml:space="preserve"> </w:t>
            </w:r>
            <w:r w:rsidRPr="003D7675">
              <w:rPr>
                <w:rFonts w:asciiTheme="majorHAnsi" w:hAnsiTheme="majorHAnsi"/>
                <w:spacing w:val="1"/>
                <w:w w:val="106"/>
                <w:sz w:val="24"/>
                <w:szCs w:val="24"/>
                <w:lang w:val="ru-RU"/>
              </w:rPr>
              <w:t>с</w:t>
            </w:r>
            <w:r w:rsidRPr="003D7675">
              <w:rPr>
                <w:rFonts w:asciiTheme="majorHAnsi" w:hAnsiTheme="majorHAnsi"/>
                <w:spacing w:val="3"/>
                <w:w w:val="105"/>
                <w:sz w:val="24"/>
                <w:szCs w:val="24"/>
                <w:lang w:val="ru-RU"/>
              </w:rPr>
              <w:t>оо</w:t>
            </w:r>
            <w:r w:rsidRPr="003D7675">
              <w:rPr>
                <w:rFonts w:asciiTheme="majorHAnsi" w:hAnsiTheme="majorHAnsi"/>
                <w:spacing w:val="8"/>
                <w:w w:val="105"/>
                <w:sz w:val="24"/>
                <w:szCs w:val="24"/>
                <w:lang w:val="ru-RU"/>
              </w:rPr>
              <w:t>т</w:t>
            </w:r>
            <w:r w:rsidRPr="003D7675">
              <w:rPr>
                <w:rFonts w:asciiTheme="majorHAnsi" w:hAnsiTheme="majorHAnsi"/>
                <w:w w:val="105"/>
                <w:sz w:val="24"/>
                <w:szCs w:val="24"/>
                <w:lang w:val="ru-RU"/>
              </w:rPr>
              <w:t>в</w:t>
            </w:r>
            <w:r w:rsidRPr="003D7675">
              <w:rPr>
                <w:rFonts w:asciiTheme="majorHAnsi" w:hAnsiTheme="majorHAnsi"/>
                <w:spacing w:val="3"/>
                <w:w w:val="106"/>
                <w:sz w:val="24"/>
                <w:szCs w:val="24"/>
                <w:lang w:val="ru-RU"/>
              </w:rPr>
              <w:t>е</w:t>
            </w:r>
            <w:r w:rsidRPr="003D7675">
              <w:rPr>
                <w:rFonts w:asciiTheme="majorHAnsi" w:hAnsiTheme="majorHAnsi"/>
                <w:spacing w:val="8"/>
                <w:w w:val="105"/>
                <w:sz w:val="24"/>
                <w:szCs w:val="24"/>
                <w:lang w:val="ru-RU"/>
              </w:rPr>
              <w:t>т</w:t>
            </w:r>
            <w:r w:rsidRPr="003D7675">
              <w:rPr>
                <w:rFonts w:asciiTheme="majorHAnsi" w:hAnsiTheme="majorHAnsi"/>
                <w:spacing w:val="2"/>
                <w:w w:val="106"/>
                <w:sz w:val="24"/>
                <w:szCs w:val="24"/>
                <w:lang w:val="ru-RU"/>
              </w:rPr>
              <w:t>с</w:t>
            </w:r>
            <w:r w:rsidRPr="003D7675">
              <w:rPr>
                <w:rFonts w:asciiTheme="majorHAnsi" w:hAnsiTheme="majorHAnsi"/>
                <w:spacing w:val="4"/>
                <w:w w:val="105"/>
                <w:sz w:val="24"/>
                <w:szCs w:val="24"/>
                <w:lang w:val="ru-RU"/>
              </w:rPr>
              <w:t>т</w:t>
            </w:r>
            <w:r w:rsidRPr="003D7675">
              <w:rPr>
                <w:rFonts w:asciiTheme="majorHAnsi" w:hAnsiTheme="majorHAnsi"/>
                <w:spacing w:val="5"/>
                <w:w w:val="105"/>
                <w:sz w:val="24"/>
                <w:szCs w:val="24"/>
                <w:lang w:val="ru-RU"/>
              </w:rPr>
              <w:t>в</w:t>
            </w:r>
            <w:r w:rsidRPr="003D7675">
              <w:rPr>
                <w:rFonts w:asciiTheme="majorHAnsi" w:hAnsiTheme="majorHAnsi"/>
                <w:spacing w:val="4"/>
                <w:w w:val="105"/>
                <w:sz w:val="24"/>
                <w:szCs w:val="24"/>
                <w:lang w:val="ru-RU"/>
              </w:rPr>
              <w:t>и</w:t>
            </w:r>
            <w:r w:rsidRPr="003D7675">
              <w:rPr>
                <w:rFonts w:asciiTheme="majorHAnsi" w:hAnsiTheme="majorHAnsi"/>
                <w:w w:val="105"/>
                <w:sz w:val="24"/>
                <w:szCs w:val="24"/>
                <w:lang w:val="ru-RU"/>
              </w:rPr>
              <w:t>и</w:t>
            </w:r>
            <w:r w:rsidRPr="003D7675">
              <w:rPr>
                <w:rFonts w:asciiTheme="majorHAnsi" w:hAnsiTheme="majorHAnsi"/>
                <w:spacing w:val="7"/>
                <w:sz w:val="24"/>
                <w:szCs w:val="24"/>
                <w:lang w:val="ru-RU"/>
              </w:rPr>
              <w:t xml:space="preserve"> </w:t>
            </w:r>
            <w:r w:rsidRPr="003D7675">
              <w:rPr>
                <w:rFonts w:asciiTheme="majorHAnsi" w:hAnsiTheme="majorHAnsi"/>
                <w:w w:val="106"/>
                <w:sz w:val="24"/>
                <w:szCs w:val="24"/>
                <w:lang w:val="ru-RU"/>
              </w:rPr>
              <w:t>с</w:t>
            </w:r>
            <w:r w:rsidRPr="003D7675">
              <w:rPr>
                <w:rFonts w:asciiTheme="majorHAnsi" w:hAnsiTheme="majorHAnsi"/>
                <w:spacing w:val="14"/>
                <w:sz w:val="24"/>
                <w:szCs w:val="24"/>
                <w:lang w:val="ru-RU"/>
              </w:rPr>
              <w:t xml:space="preserve"> </w:t>
            </w:r>
            <w:r w:rsidRPr="003D7675">
              <w:rPr>
                <w:rFonts w:asciiTheme="majorHAnsi" w:hAnsiTheme="majorHAnsi"/>
                <w:w w:val="105"/>
                <w:sz w:val="24"/>
                <w:szCs w:val="24"/>
                <w:lang w:val="ru-RU"/>
              </w:rPr>
              <w:t>в</w:t>
            </w:r>
            <w:r w:rsidRPr="003D7675">
              <w:rPr>
                <w:rFonts w:asciiTheme="majorHAnsi" w:hAnsiTheme="majorHAnsi"/>
                <w:spacing w:val="4"/>
                <w:w w:val="105"/>
                <w:sz w:val="24"/>
                <w:szCs w:val="24"/>
                <w:lang w:val="ru-RU"/>
              </w:rPr>
              <w:t>оз</w:t>
            </w:r>
            <w:r w:rsidRPr="003D7675">
              <w:rPr>
                <w:rFonts w:asciiTheme="majorHAnsi" w:hAnsiTheme="majorHAnsi"/>
                <w:spacing w:val="3"/>
                <w:w w:val="105"/>
                <w:sz w:val="24"/>
                <w:szCs w:val="24"/>
                <w:lang w:val="ru-RU"/>
              </w:rPr>
              <w:t>р</w:t>
            </w:r>
            <w:r w:rsidRPr="003D7675">
              <w:rPr>
                <w:rFonts w:asciiTheme="majorHAnsi" w:hAnsiTheme="majorHAnsi"/>
                <w:spacing w:val="6"/>
                <w:w w:val="106"/>
                <w:sz w:val="24"/>
                <w:szCs w:val="24"/>
                <w:lang w:val="ru-RU"/>
              </w:rPr>
              <w:t>а</w:t>
            </w:r>
            <w:r w:rsidRPr="003D7675">
              <w:rPr>
                <w:rFonts w:asciiTheme="majorHAnsi" w:hAnsiTheme="majorHAnsi"/>
                <w:spacing w:val="2"/>
                <w:w w:val="106"/>
                <w:sz w:val="24"/>
                <w:szCs w:val="24"/>
                <w:lang w:val="ru-RU"/>
              </w:rPr>
              <w:t>с</w:t>
            </w:r>
            <w:r w:rsidRPr="003D7675">
              <w:rPr>
                <w:rFonts w:asciiTheme="majorHAnsi" w:hAnsiTheme="majorHAnsi"/>
                <w:spacing w:val="3"/>
                <w:w w:val="105"/>
                <w:sz w:val="24"/>
                <w:szCs w:val="24"/>
                <w:lang w:val="ru-RU"/>
              </w:rPr>
              <w:t>т</w:t>
            </w:r>
            <w:r w:rsidRPr="003D7675">
              <w:rPr>
                <w:rFonts w:asciiTheme="majorHAnsi" w:hAnsiTheme="majorHAnsi"/>
                <w:spacing w:val="8"/>
                <w:w w:val="105"/>
                <w:sz w:val="24"/>
                <w:szCs w:val="24"/>
                <w:lang w:val="ru-RU"/>
              </w:rPr>
              <w:t>о</w:t>
            </w:r>
            <w:r w:rsidRPr="003D7675">
              <w:rPr>
                <w:rFonts w:asciiTheme="majorHAnsi" w:hAnsiTheme="majorHAnsi"/>
                <w:w w:val="106"/>
                <w:sz w:val="24"/>
                <w:szCs w:val="24"/>
                <w:lang w:val="ru-RU"/>
              </w:rPr>
              <w:t>м</w:t>
            </w:r>
            <w:r w:rsidRPr="003D7675">
              <w:rPr>
                <w:rFonts w:asciiTheme="majorHAnsi" w:hAnsiTheme="majorHAnsi"/>
                <w:spacing w:val="8"/>
                <w:sz w:val="24"/>
                <w:szCs w:val="24"/>
                <w:lang w:val="ru-RU"/>
              </w:rPr>
              <w:t xml:space="preserve"> </w:t>
            </w:r>
            <w:r w:rsidRPr="003D7675">
              <w:rPr>
                <w:rFonts w:asciiTheme="majorHAnsi" w:hAnsiTheme="majorHAnsi"/>
                <w:spacing w:val="1"/>
                <w:w w:val="106"/>
                <w:sz w:val="24"/>
                <w:szCs w:val="24"/>
                <w:lang w:val="ru-RU"/>
              </w:rPr>
              <w:t>де</w:t>
            </w:r>
            <w:r w:rsidRPr="003D7675">
              <w:rPr>
                <w:rFonts w:asciiTheme="majorHAnsi" w:hAnsiTheme="majorHAnsi"/>
                <w:spacing w:val="8"/>
                <w:w w:val="105"/>
                <w:sz w:val="24"/>
                <w:szCs w:val="24"/>
                <w:lang w:val="ru-RU"/>
              </w:rPr>
              <w:t>т</w:t>
            </w:r>
            <w:r w:rsidRPr="003D7675">
              <w:rPr>
                <w:rFonts w:asciiTheme="majorHAnsi" w:hAnsiTheme="majorHAnsi"/>
                <w:spacing w:val="7"/>
                <w:w w:val="106"/>
                <w:sz w:val="24"/>
                <w:szCs w:val="24"/>
                <w:lang w:val="ru-RU"/>
              </w:rPr>
              <w:t>е</w:t>
            </w:r>
            <w:r w:rsidRPr="003D7675">
              <w:rPr>
                <w:rFonts w:asciiTheme="majorHAnsi" w:hAnsiTheme="majorHAnsi"/>
                <w:spacing w:val="1"/>
                <w:w w:val="105"/>
                <w:sz w:val="24"/>
                <w:szCs w:val="24"/>
                <w:lang w:val="ru-RU"/>
              </w:rPr>
              <w:t>й).</w:t>
            </w:r>
          </w:p>
          <w:p w:rsidR="003D7675" w:rsidRPr="003D7675" w:rsidRDefault="003D7675" w:rsidP="003D7675">
            <w:pPr>
              <w:spacing w:line="240" w:lineRule="auto"/>
              <w:ind w:right="113"/>
              <w:contextualSpacing/>
              <w:jc w:val="both"/>
              <w:rPr>
                <w:rFonts w:asciiTheme="majorHAnsi" w:hAnsiTheme="majorHAnsi"/>
                <w:spacing w:val="4"/>
                <w:w w:val="105"/>
                <w:sz w:val="24"/>
                <w:szCs w:val="24"/>
                <w:lang w:val="ru-RU"/>
              </w:rPr>
            </w:pPr>
            <w:r w:rsidRPr="003D7675">
              <w:rPr>
                <w:rFonts w:asciiTheme="majorHAnsi" w:hAnsiTheme="majorHAnsi"/>
                <w:spacing w:val="4"/>
                <w:w w:val="105"/>
                <w:sz w:val="24"/>
                <w:szCs w:val="24"/>
                <w:lang w:val="ru-RU"/>
              </w:rPr>
              <w:t>Беседы «Спорт-это здоровье», «Со спортом дружить - здоровым быть», «Для чего нужна физкультура», «Спорт в нашей жизни», «Спор</w:t>
            </w:r>
            <w:proofErr w:type="gramStart"/>
            <w:r w:rsidRPr="003D7675">
              <w:rPr>
                <w:rFonts w:asciiTheme="majorHAnsi" w:hAnsiTheme="majorHAnsi"/>
                <w:spacing w:val="4"/>
                <w:w w:val="105"/>
                <w:sz w:val="24"/>
                <w:szCs w:val="24"/>
                <w:lang w:val="ru-RU"/>
              </w:rPr>
              <w:t>т-</w:t>
            </w:r>
            <w:proofErr w:type="gramEnd"/>
            <w:r w:rsidRPr="003D7675">
              <w:rPr>
                <w:rFonts w:asciiTheme="majorHAnsi" w:hAnsiTheme="majorHAnsi"/>
                <w:spacing w:val="4"/>
                <w:w w:val="105"/>
                <w:sz w:val="24"/>
                <w:szCs w:val="24"/>
                <w:lang w:val="ru-RU"/>
              </w:rPr>
              <w:t xml:space="preserve"> залог здоровья!».</w:t>
            </w:r>
          </w:p>
          <w:p w:rsidR="003D7675" w:rsidRPr="003D7675" w:rsidRDefault="003D7675" w:rsidP="003D7675">
            <w:pPr>
              <w:spacing w:line="240" w:lineRule="auto"/>
              <w:ind w:right="113"/>
              <w:contextualSpacing/>
              <w:jc w:val="both"/>
              <w:rPr>
                <w:rFonts w:asciiTheme="majorHAnsi" w:hAnsiTheme="majorHAnsi"/>
                <w:spacing w:val="4"/>
                <w:w w:val="105"/>
                <w:sz w:val="24"/>
                <w:szCs w:val="24"/>
                <w:lang w:val="ru-RU"/>
              </w:rPr>
            </w:pPr>
            <w:r w:rsidRPr="003D7675">
              <w:rPr>
                <w:rFonts w:asciiTheme="majorHAnsi" w:hAnsiTheme="majorHAnsi"/>
                <w:spacing w:val="4"/>
                <w:w w:val="105"/>
                <w:sz w:val="24"/>
                <w:szCs w:val="24"/>
                <w:lang w:val="ru-RU"/>
              </w:rPr>
              <w:t>Рассматривание иллюстраций «Зимние и летние виды спорта», «Что нужно для данного вида спорта».</w:t>
            </w:r>
          </w:p>
          <w:p w:rsidR="003D7675" w:rsidRPr="003D7675" w:rsidRDefault="003D7675" w:rsidP="003D7675">
            <w:pPr>
              <w:spacing w:line="240" w:lineRule="auto"/>
              <w:ind w:right="113"/>
              <w:contextualSpacing/>
              <w:jc w:val="both"/>
              <w:rPr>
                <w:rFonts w:asciiTheme="majorHAnsi" w:hAnsiTheme="majorHAnsi"/>
                <w:spacing w:val="4"/>
                <w:w w:val="105"/>
                <w:sz w:val="24"/>
                <w:szCs w:val="24"/>
                <w:lang w:val="ru-RU"/>
              </w:rPr>
            </w:pPr>
            <w:r w:rsidRPr="003D7675">
              <w:rPr>
                <w:rFonts w:asciiTheme="majorHAnsi" w:hAnsiTheme="majorHAnsi"/>
                <w:spacing w:val="4"/>
                <w:w w:val="105"/>
                <w:sz w:val="24"/>
                <w:szCs w:val="24"/>
                <w:lang w:val="ru-RU"/>
              </w:rPr>
              <w:t xml:space="preserve">Подвижные игры по возрасту детей. </w:t>
            </w:r>
          </w:p>
          <w:p w:rsidR="003D7675" w:rsidRPr="003D7675" w:rsidRDefault="003D7675" w:rsidP="003D7675">
            <w:pPr>
              <w:spacing w:line="240" w:lineRule="auto"/>
              <w:ind w:right="113"/>
              <w:contextualSpacing/>
              <w:jc w:val="both"/>
              <w:rPr>
                <w:rFonts w:asciiTheme="majorHAnsi" w:hAnsiTheme="majorHAnsi"/>
                <w:spacing w:val="4"/>
                <w:w w:val="105"/>
                <w:sz w:val="24"/>
                <w:szCs w:val="24"/>
                <w:lang w:val="ru-RU"/>
              </w:rPr>
            </w:pPr>
            <w:r w:rsidRPr="003D7675">
              <w:rPr>
                <w:rFonts w:asciiTheme="majorHAnsi" w:hAnsiTheme="majorHAnsi"/>
                <w:spacing w:val="4"/>
                <w:w w:val="105"/>
                <w:sz w:val="24"/>
                <w:szCs w:val="24"/>
                <w:lang w:val="ru-RU"/>
              </w:rPr>
              <w:t>Чтение художественной литературы А. Павлова «Веселя зарядка», В. Суслова «Про Юру и физкультуру», В. Лебеде</w:t>
            </w:r>
            <w:proofErr w:type="gramStart"/>
            <w:r w:rsidRPr="003D7675">
              <w:rPr>
                <w:rFonts w:asciiTheme="majorHAnsi" w:hAnsiTheme="majorHAnsi"/>
                <w:spacing w:val="4"/>
                <w:w w:val="105"/>
                <w:sz w:val="24"/>
                <w:szCs w:val="24"/>
                <w:lang w:val="ru-RU"/>
              </w:rPr>
              <w:t>в-</w:t>
            </w:r>
            <w:proofErr w:type="gramEnd"/>
            <w:r w:rsidRPr="003D7675">
              <w:rPr>
                <w:rFonts w:asciiTheme="majorHAnsi" w:hAnsiTheme="majorHAnsi"/>
                <w:spacing w:val="4"/>
                <w:w w:val="105"/>
                <w:sz w:val="24"/>
                <w:szCs w:val="24"/>
                <w:lang w:val="ru-RU"/>
              </w:rPr>
              <w:t xml:space="preserve"> Кумач «Закаляйся», В. Ковальчук «Сказка о здоровом питании» и др.</w:t>
            </w:r>
          </w:p>
          <w:p w:rsidR="003D7675" w:rsidRPr="003D7675" w:rsidRDefault="003D7675" w:rsidP="003D7675">
            <w:pPr>
              <w:spacing w:line="240" w:lineRule="auto"/>
              <w:ind w:right="113"/>
              <w:contextualSpacing/>
              <w:jc w:val="both"/>
              <w:rPr>
                <w:rFonts w:asciiTheme="majorHAnsi" w:hAnsiTheme="majorHAnsi"/>
                <w:spacing w:val="4"/>
                <w:w w:val="105"/>
                <w:sz w:val="24"/>
                <w:szCs w:val="24"/>
                <w:lang w:val="ru-RU"/>
              </w:rPr>
            </w:pPr>
            <w:r w:rsidRPr="003D7675">
              <w:rPr>
                <w:rFonts w:asciiTheme="majorHAnsi" w:hAnsiTheme="majorHAnsi"/>
                <w:spacing w:val="4"/>
                <w:w w:val="105"/>
                <w:sz w:val="24"/>
                <w:szCs w:val="24"/>
                <w:lang w:val="ru-RU"/>
              </w:rPr>
              <w:t>Изобразительная деятельность «Мы со спортом дружим», «Моя любимая подвижная игра».</w:t>
            </w:r>
          </w:p>
          <w:p w:rsidR="003D7675" w:rsidRPr="003D7675" w:rsidRDefault="003D7675" w:rsidP="003D7675">
            <w:pPr>
              <w:spacing w:line="240" w:lineRule="auto"/>
              <w:ind w:right="113"/>
              <w:contextualSpacing/>
              <w:jc w:val="both"/>
              <w:rPr>
                <w:rFonts w:asciiTheme="majorHAnsi" w:hAnsiTheme="majorHAnsi"/>
                <w:spacing w:val="4"/>
                <w:w w:val="105"/>
                <w:sz w:val="24"/>
                <w:szCs w:val="24"/>
                <w:lang w:val="ru-RU"/>
              </w:rPr>
            </w:pPr>
          </w:p>
        </w:tc>
        <w:tc>
          <w:tcPr>
            <w:tcW w:w="3091" w:type="dxa"/>
            <w:vMerge w:val="restart"/>
          </w:tcPr>
          <w:p w:rsidR="003D7675" w:rsidRPr="003D7675" w:rsidRDefault="003D7675" w:rsidP="003D7675">
            <w:pPr>
              <w:widowControl w:val="0"/>
              <w:spacing w:after="0" w:line="240" w:lineRule="auto"/>
              <w:ind w:right="172"/>
              <w:jc w:val="both"/>
              <w:rPr>
                <w:rFonts w:asciiTheme="majorHAnsi" w:hAnsiTheme="majorHAnsi"/>
                <w:bCs/>
                <w:color w:val="000000"/>
                <w:sz w:val="24"/>
                <w:szCs w:val="24"/>
                <w:lang w:val="ru-RU"/>
              </w:rPr>
            </w:pPr>
          </w:p>
          <w:p w:rsidR="003D7675" w:rsidRPr="003D7675" w:rsidRDefault="003D7675" w:rsidP="003D7675">
            <w:pPr>
              <w:widowControl w:val="0"/>
              <w:spacing w:after="0" w:line="240" w:lineRule="auto"/>
              <w:ind w:right="172"/>
              <w:jc w:val="both"/>
              <w:rPr>
                <w:rFonts w:asciiTheme="majorHAnsi" w:hAnsiTheme="majorHAnsi"/>
                <w:bCs/>
                <w:color w:val="000000"/>
                <w:sz w:val="24"/>
                <w:szCs w:val="24"/>
                <w:lang w:val="ru-RU"/>
              </w:rPr>
            </w:pPr>
          </w:p>
          <w:p w:rsidR="003D7675" w:rsidRPr="003D7675" w:rsidRDefault="003D7675" w:rsidP="003D7675">
            <w:pPr>
              <w:widowControl w:val="0"/>
              <w:spacing w:after="0" w:line="240" w:lineRule="auto"/>
              <w:ind w:right="172"/>
              <w:jc w:val="both"/>
              <w:rPr>
                <w:rFonts w:asciiTheme="majorHAnsi" w:hAnsiTheme="majorHAnsi"/>
                <w:bCs/>
                <w:color w:val="000000"/>
                <w:sz w:val="24"/>
                <w:szCs w:val="24"/>
                <w:lang w:val="ru-RU"/>
              </w:rPr>
            </w:pPr>
          </w:p>
          <w:p w:rsidR="003D7675" w:rsidRPr="003D7675" w:rsidRDefault="003D7675" w:rsidP="003D7675">
            <w:pPr>
              <w:widowControl w:val="0"/>
              <w:spacing w:after="0" w:line="240" w:lineRule="auto"/>
              <w:ind w:right="172"/>
              <w:jc w:val="both"/>
              <w:rPr>
                <w:rFonts w:asciiTheme="majorHAnsi" w:hAnsiTheme="majorHAnsi"/>
                <w:bCs/>
                <w:color w:val="000000"/>
                <w:sz w:val="24"/>
                <w:szCs w:val="24"/>
                <w:lang w:val="ru-RU"/>
              </w:rPr>
            </w:pPr>
          </w:p>
          <w:p w:rsidR="003D7675" w:rsidRPr="003D7675" w:rsidRDefault="003D7675" w:rsidP="003D7675">
            <w:pPr>
              <w:widowControl w:val="0"/>
              <w:spacing w:after="0" w:line="240" w:lineRule="auto"/>
              <w:ind w:right="172"/>
              <w:jc w:val="both"/>
              <w:rPr>
                <w:rFonts w:asciiTheme="majorHAnsi" w:hAnsiTheme="majorHAnsi"/>
                <w:bCs/>
                <w:color w:val="000000"/>
                <w:sz w:val="24"/>
                <w:szCs w:val="24"/>
                <w:lang w:val="ru-RU"/>
              </w:rPr>
            </w:pPr>
            <w:r w:rsidRPr="003D7675">
              <w:rPr>
                <w:rFonts w:asciiTheme="majorHAnsi" w:hAnsiTheme="majorHAnsi"/>
                <w:bCs/>
                <w:color w:val="000000"/>
                <w:sz w:val="24"/>
                <w:szCs w:val="24"/>
                <w:lang w:val="ru-RU"/>
              </w:rPr>
              <w:t>Спортивный праздник «День физкультурника»- все возрастные группы.</w:t>
            </w:r>
          </w:p>
        </w:tc>
        <w:tc>
          <w:tcPr>
            <w:tcW w:w="2954" w:type="dxa"/>
            <w:vMerge w:val="restart"/>
          </w:tcPr>
          <w:p w:rsidR="003D7675" w:rsidRPr="003D7675" w:rsidRDefault="003D7675" w:rsidP="003D7675">
            <w:pPr>
              <w:widowControl w:val="0"/>
              <w:spacing w:after="0" w:line="240" w:lineRule="auto"/>
              <w:ind w:right="45"/>
              <w:jc w:val="both"/>
              <w:rPr>
                <w:rFonts w:asciiTheme="majorHAnsi" w:hAnsiTheme="majorHAnsi"/>
                <w:color w:val="000000"/>
                <w:spacing w:val="6"/>
                <w:sz w:val="24"/>
                <w:szCs w:val="24"/>
                <w:lang w:val="ru-RU"/>
              </w:rPr>
            </w:pPr>
          </w:p>
          <w:p w:rsidR="003D7675" w:rsidRPr="003D7675" w:rsidRDefault="003D7675" w:rsidP="003D7675">
            <w:pPr>
              <w:widowControl w:val="0"/>
              <w:spacing w:after="0" w:line="240" w:lineRule="auto"/>
              <w:ind w:right="45"/>
              <w:jc w:val="both"/>
              <w:rPr>
                <w:rFonts w:asciiTheme="majorHAnsi" w:hAnsiTheme="majorHAnsi"/>
                <w:color w:val="000000"/>
                <w:spacing w:val="6"/>
                <w:sz w:val="24"/>
                <w:szCs w:val="24"/>
                <w:lang w:val="ru-RU"/>
              </w:rPr>
            </w:pPr>
            <w:r w:rsidRPr="003D7675">
              <w:rPr>
                <w:rFonts w:asciiTheme="majorHAnsi" w:hAnsiTheme="majorHAnsi"/>
                <w:color w:val="000000"/>
                <w:spacing w:val="6"/>
                <w:sz w:val="24"/>
                <w:szCs w:val="24"/>
                <w:lang w:val="ru-RU"/>
              </w:rPr>
              <w:t>Рекомендации родителям «Значение физкультурных досугов в семье».</w:t>
            </w:r>
          </w:p>
        </w:tc>
      </w:tr>
      <w:tr w:rsidR="003D7675" w:rsidRPr="005C2EB8" w:rsidTr="003D7675">
        <w:trPr>
          <w:trHeight w:val="1190"/>
        </w:trPr>
        <w:tc>
          <w:tcPr>
            <w:tcW w:w="2042" w:type="dxa"/>
            <w:gridSpan w:val="2"/>
            <w:vMerge/>
          </w:tcPr>
          <w:p w:rsidR="003D7675" w:rsidRPr="003D7675" w:rsidRDefault="003D7675" w:rsidP="003D7675">
            <w:pPr>
              <w:spacing w:after="0" w:line="240" w:lineRule="auto"/>
              <w:jc w:val="both"/>
              <w:rPr>
                <w:rFonts w:asciiTheme="majorHAnsi" w:hAnsiTheme="majorHAnsi"/>
                <w:sz w:val="24"/>
                <w:szCs w:val="24"/>
                <w:lang w:val="ru-RU"/>
              </w:rPr>
            </w:pPr>
          </w:p>
        </w:tc>
        <w:tc>
          <w:tcPr>
            <w:tcW w:w="2318" w:type="dxa"/>
            <w:gridSpan w:val="3"/>
          </w:tcPr>
          <w:p w:rsidR="003D7675" w:rsidRPr="003D7675" w:rsidRDefault="003D7675" w:rsidP="003D7675">
            <w:pPr>
              <w:spacing w:after="0" w:line="240" w:lineRule="auto"/>
              <w:jc w:val="both"/>
              <w:rPr>
                <w:rFonts w:asciiTheme="majorHAnsi" w:hAnsiTheme="majorHAnsi" w:cstheme="minorHAnsi"/>
                <w:color w:val="000000"/>
                <w:sz w:val="24"/>
                <w:szCs w:val="24"/>
                <w:lang w:val="ru-RU"/>
              </w:rPr>
            </w:pPr>
            <w:r w:rsidRPr="003D7675">
              <w:rPr>
                <w:rFonts w:asciiTheme="majorHAnsi" w:hAnsiTheme="majorHAnsi" w:cstheme="minorHAnsi"/>
                <w:color w:val="000000"/>
                <w:sz w:val="24"/>
                <w:szCs w:val="24"/>
                <w:lang w:val="ru-RU"/>
              </w:rPr>
              <w:t xml:space="preserve">12 августа: День физкультурника </w:t>
            </w:r>
            <w:r w:rsidRPr="003D7675">
              <w:rPr>
                <w:rFonts w:asciiTheme="majorHAnsi" w:hAnsiTheme="majorHAnsi"/>
                <w:sz w:val="24"/>
                <w:szCs w:val="24"/>
                <w:lang w:val="ru-RU"/>
              </w:rPr>
              <w:t xml:space="preserve">(по ФОП </w:t>
            </w:r>
            <w:proofErr w:type="gramStart"/>
            <w:r w:rsidRPr="003D7675">
              <w:rPr>
                <w:rFonts w:asciiTheme="majorHAnsi" w:hAnsiTheme="majorHAnsi"/>
                <w:sz w:val="24"/>
                <w:szCs w:val="24"/>
                <w:lang w:val="ru-RU"/>
              </w:rPr>
              <w:t>ДО</w:t>
            </w:r>
            <w:proofErr w:type="gramEnd"/>
            <w:r w:rsidRPr="003D7675">
              <w:rPr>
                <w:rFonts w:asciiTheme="majorHAnsi" w:hAnsiTheme="majorHAnsi"/>
                <w:sz w:val="24"/>
                <w:szCs w:val="24"/>
                <w:lang w:val="ru-RU"/>
              </w:rPr>
              <w:t>)</w:t>
            </w:r>
          </w:p>
          <w:p w:rsidR="003D7675" w:rsidRPr="003D7675" w:rsidRDefault="003D7675" w:rsidP="003D7675">
            <w:pPr>
              <w:spacing w:after="0" w:line="240" w:lineRule="auto"/>
              <w:jc w:val="both"/>
              <w:rPr>
                <w:rFonts w:asciiTheme="majorHAnsi" w:hAnsiTheme="majorHAnsi"/>
                <w:color w:val="FF0000"/>
                <w:sz w:val="24"/>
                <w:szCs w:val="24"/>
                <w:lang w:val="ru-RU"/>
              </w:rPr>
            </w:pPr>
          </w:p>
        </w:tc>
        <w:tc>
          <w:tcPr>
            <w:tcW w:w="5192" w:type="dxa"/>
            <w:gridSpan w:val="2"/>
            <w:vMerge/>
          </w:tcPr>
          <w:p w:rsidR="003D7675" w:rsidRPr="003D7675" w:rsidRDefault="003D7675" w:rsidP="003D7675">
            <w:pPr>
              <w:spacing w:line="240" w:lineRule="auto"/>
              <w:ind w:right="113"/>
              <w:contextualSpacing/>
              <w:jc w:val="both"/>
              <w:rPr>
                <w:rFonts w:asciiTheme="majorHAnsi" w:hAnsiTheme="majorHAnsi"/>
                <w:color w:val="FF0000"/>
                <w:spacing w:val="4"/>
                <w:w w:val="105"/>
                <w:sz w:val="24"/>
                <w:szCs w:val="24"/>
                <w:lang w:val="ru-RU"/>
              </w:rPr>
            </w:pPr>
          </w:p>
        </w:tc>
        <w:tc>
          <w:tcPr>
            <w:tcW w:w="3091" w:type="dxa"/>
            <w:vMerge/>
          </w:tcPr>
          <w:p w:rsidR="003D7675" w:rsidRPr="003D7675" w:rsidRDefault="003D7675" w:rsidP="003D7675">
            <w:pPr>
              <w:widowControl w:val="0"/>
              <w:spacing w:after="0" w:line="240" w:lineRule="auto"/>
              <w:ind w:right="172"/>
              <w:jc w:val="both"/>
              <w:rPr>
                <w:rFonts w:asciiTheme="majorHAnsi" w:hAnsiTheme="majorHAnsi"/>
                <w:bCs/>
                <w:color w:val="000000"/>
                <w:sz w:val="24"/>
                <w:szCs w:val="24"/>
                <w:lang w:val="ru-RU"/>
              </w:rPr>
            </w:pPr>
          </w:p>
        </w:tc>
        <w:tc>
          <w:tcPr>
            <w:tcW w:w="2954" w:type="dxa"/>
            <w:vMerge/>
          </w:tcPr>
          <w:p w:rsidR="003D7675" w:rsidRPr="003D7675" w:rsidRDefault="003D7675" w:rsidP="003D7675">
            <w:pPr>
              <w:widowControl w:val="0"/>
              <w:spacing w:after="0" w:line="240" w:lineRule="auto"/>
              <w:ind w:right="45"/>
              <w:jc w:val="both"/>
              <w:rPr>
                <w:rFonts w:asciiTheme="majorHAnsi" w:hAnsiTheme="majorHAnsi"/>
                <w:color w:val="000000"/>
                <w:spacing w:val="6"/>
                <w:sz w:val="24"/>
                <w:szCs w:val="24"/>
                <w:lang w:val="ru-RU"/>
              </w:rPr>
            </w:pPr>
          </w:p>
        </w:tc>
      </w:tr>
      <w:tr w:rsidR="003D7675" w:rsidRPr="005C2EB8" w:rsidTr="003D7675">
        <w:trPr>
          <w:trHeight w:val="451"/>
        </w:trPr>
        <w:tc>
          <w:tcPr>
            <w:tcW w:w="2042" w:type="dxa"/>
            <w:gridSpan w:val="2"/>
            <w:vMerge w:val="restart"/>
          </w:tcPr>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Социальное</w:t>
            </w:r>
          </w:p>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 xml:space="preserve">Познавательное </w:t>
            </w:r>
          </w:p>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Патриотическое</w:t>
            </w:r>
          </w:p>
        </w:tc>
        <w:tc>
          <w:tcPr>
            <w:tcW w:w="2318" w:type="dxa"/>
            <w:gridSpan w:val="3"/>
          </w:tcPr>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18-22</w:t>
            </w:r>
          </w:p>
          <w:p w:rsidR="003D7675" w:rsidRPr="003D7675" w:rsidRDefault="003D7675" w:rsidP="003D7675">
            <w:pPr>
              <w:spacing w:line="240" w:lineRule="auto"/>
              <w:ind w:right="113"/>
              <w:contextualSpacing/>
              <w:jc w:val="both"/>
              <w:rPr>
                <w:rFonts w:asciiTheme="majorHAnsi" w:hAnsiTheme="majorHAnsi"/>
                <w:sz w:val="24"/>
                <w:szCs w:val="24"/>
              </w:rPr>
            </w:pPr>
            <w:r w:rsidRPr="003D7675">
              <w:rPr>
                <w:rFonts w:asciiTheme="majorHAnsi" w:hAnsiTheme="majorHAnsi"/>
                <w:sz w:val="24"/>
                <w:szCs w:val="24"/>
                <w:lang w:val="ru-RU"/>
              </w:rPr>
              <w:t>«Символы России»</w:t>
            </w:r>
            <w:r w:rsidRPr="003D7675">
              <w:rPr>
                <w:rFonts w:asciiTheme="majorHAnsi" w:hAnsiTheme="majorHAnsi"/>
                <w:sz w:val="24"/>
                <w:szCs w:val="24"/>
              </w:rPr>
              <w:t xml:space="preserve"> </w:t>
            </w:r>
          </w:p>
          <w:p w:rsidR="003D7675" w:rsidRPr="003D7675" w:rsidRDefault="003D7675" w:rsidP="003D7675">
            <w:pPr>
              <w:spacing w:after="0" w:line="240" w:lineRule="auto"/>
              <w:jc w:val="both"/>
              <w:rPr>
                <w:rFonts w:asciiTheme="majorHAnsi" w:hAnsiTheme="majorHAnsi"/>
                <w:sz w:val="24"/>
                <w:szCs w:val="24"/>
                <w:lang w:val="ru-RU"/>
              </w:rPr>
            </w:pPr>
          </w:p>
          <w:p w:rsidR="003D7675" w:rsidRPr="003D7675" w:rsidRDefault="003D7675" w:rsidP="003D7675">
            <w:pPr>
              <w:spacing w:after="0" w:line="240" w:lineRule="auto"/>
              <w:jc w:val="both"/>
              <w:rPr>
                <w:rFonts w:asciiTheme="majorHAnsi" w:hAnsiTheme="majorHAnsi"/>
                <w:sz w:val="24"/>
                <w:szCs w:val="24"/>
                <w:lang w:val="ru-RU"/>
              </w:rPr>
            </w:pPr>
          </w:p>
        </w:tc>
        <w:tc>
          <w:tcPr>
            <w:tcW w:w="5192" w:type="dxa"/>
            <w:gridSpan w:val="2"/>
            <w:vMerge w:val="restart"/>
          </w:tcPr>
          <w:p w:rsidR="003D7675" w:rsidRPr="003D7675" w:rsidRDefault="003D7675" w:rsidP="003D7675">
            <w:pPr>
              <w:widowControl w:val="0"/>
              <w:spacing w:after="0" w:line="240" w:lineRule="auto"/>
              <w:jc w:val="both"/>
              <w:rPr>
                <w:rFonts w:asciiTheme="majorHAnsi" w:hAnsiTheme="majorHAnsi"/>
                <w:spacing w:val="1"/>
                <w:w w:val="105"/>
                <w:sz w:val="24"/>
                <w:szCs w:val="24"/>
                <w:lang w:val="ru-RU"/>
              </w:rPr>
            </w:pPr>
            <w:r w:rsidRPr="003D7675">
              <w:rPr>
                <w:rFonts w:asciiTheme="majorHAnsi" w:hAnsiTheme="majorHAnsi"/>
                <w:spacing w:val="4"/>
                <w:w w:val="105"/>
                <w:sz w:val="24"/>
                <w:szCs w:val="24"/>
                <w:lang w:val="ru-RU"/>
              </w:rPr>
              <w:t>О</w:t>
            </w:r>
            <w:r w:rsidRPr="003D7675">
              <w:rPr>
                <w:rFonts w:asciiTheme="majorHAnsi" w:hAnsiTheme="majorHAnsi"/>
                <w:spacing w:val="3"/>
                <w:w w:val="105"/>
                <w:sz w:val="24"/>
                <w:szCs w:val="24"/>
                <w:lang w:val="ru-RU"/>
              </w:rPr>
              <w:t>р</w:t>
            </w:r>
            <w:r w:rsidRPr="003D7675">
              <w:rPr>
                <w:rFonts w:asciiTheme="majorHAnsi" w:hAnsiTheme="majorHAnsi"/>
                <w:spacing w:val="5"/>
                <w:w w:val="105"/>
                <w:sz w:val="24"/>
                <w:szCs w:val="24"/>
                <w:lang w:val="ru-RU"/>
              </w:rPr>
              <w:t>г</w:t>
            </w:r>
            <w:r w:rsidRPr="003D7675">
              <w:rPr>
                <w:rFonts w:asciiTheme="majorHAnsi" w:hAnsiTheme="majorHAnsi"/>
                <w:spacing w:val="6"/>
                <w:w w:val="106"/>
                <w:sz w:val="24"/>
                <w:szCs w:val="24"/>
                <w:lang w:val="ru-RU"/>
              </w:rPr>
              <w:t>а</w:t>
            </w:r>
            <w:r w:rsidRPr="003D7675">
              <w:rPr>
                <w:rFonts w:asciiTheme="majorHAnsi" w:hAnsiTheme="majorHAnsi"/>
                <w:spacing w:val="4"/>
                <w:w w:val="105"/>
                <w:sz w:val="24"/>
                <w:szCs w:val="24"/>
                <w:lang w:val="ru-RU"/>
              </w:rPr>
              <w:t>н</w:t>
            </w:r>
            <w:r w:rsidRPr="003D7675">
              <w:rPr>
                <w:rFonts w:asciiTheme="majorHAnsi" w:hAnsiTheme="majorHAnsi"/>
                <w:w w:val="105"/>
                <w:sz w:val="24"/>
                <w:szCs w:val="24"/>
                <w:lang w:val="ru-RU"/>
              </w:rPr>
              <w:t>и</w:t>
            </w:r>
            <w:r w:rsidRPr="003D7675">
              <w:rPr>
                <w:rFonts w:asciiTheme="majorHAnsi" w:hAnsiTheme="majorHAnsi"/>
                <w:spacing w:val="4"/>
                <w:w w:val="105"/>
                <w:sz w:val="24"/>
                <w:szCs w:val="24"/>
                <w:lang w:val="ru-RU"/>
              </w:rPr>
              <w:t>з</w:t>
            </w:r>
            <w:r w:rsidRPr="003D7675">
              <w:rPr>
                <w:rFonts w:asciiTheme="majorHAnsi" w:hAnsiTheme="majorHAnsi"/>
                <w:spacing w:val="7"/>
                <w:w w:val="106"/>
                <w:sz w:val="24"/>
                <w:szCs w:val="24"/>
                <w:lang w:val="ru-RU"/>
              </w:rPr>
              <w:t>а</w:t>
            </w:r>
            <w:r w:rsidRPr="003D7675">
              <w:rPr>
                <w:rFonts w:asciiTheme="majorHAnsi" w:hAnsiTheme="majorHAnsi"/>
                <w:spacing w:val="4"/>
                <w:w w:val="105"/>
                <w:sz w:val="24"/>
                <w:szCs w:val="24"/>
                <w:lang w:val="ru-RU"/>
              </w:rPr>
              <w:t>ц</w:t>
            </w:r>
            <w:r w:rsidRPr="003D7675">
              <w:rPr>
                <w:rFonts w:asciiTheme="majorHAnsi" w:hAnsiTheme="majorHAnsi"/>
                <w:w w:val="105"/>
                <w:sz w:val="24"/>
                <w:szCs w:val="24"/>
                <w:lang w:val="ru-RU"/>
              </w:rPr>
              <w:t>и</w:t>
            </w:r>
            <w:r w:rsidRPr="003D7675">
              <w:rPr>
                <w:rFonts w:asciiTheme="majorHAnsi" w:hAnsiTheme="majorHAnsi"/>
                <w:w w:val="106"/>
                <w:sz w:val="24"/>
                <w:szCs w:val="24"/>
                <w:lang w:val="ru-RU"/>
              </w:rPr>
              <w:t>я</w:t>
            </w:r>
            <w:r w:rsidRPr="003D7675">
              <w:rPr>
                <w:rFonts w:asciiTheme="majorHAnsi" w:hAnsiTheme="majorHAnsi"/>
                <w:spacing w:val="11"/>
                <w:sz w:val="24"/>
                <w:szCs w:val="24"/>
                <w:lang w:val="ru-RU"/>
              </w:rPr>
              <w:t xml:space="preserve"> </w:t>
            </w:r>
            <w:r w:rsidRPr="003D7675">
              <w:rPr>
                <w:rFonts w:asciiTheme="majorHAnsi" w:hAnsiTheme="majorHAnsi"/>
                <w:spacing w:val="1"/>
                <w:w w:val="106"/>
                <w:sz w:val="24"/>
                <w:szCs w:val="24"/>
                <w:lang w:val="ru-RU"/>
              </w:rPr>
              <w:t>к</w:t>
            </w:r>
            <w:r w:rsidRPr="003D7675">
              <w:rPr>
                <w:rFonts w:asciiTheme="majorHAnsi" w:hAnsiTheme="majorHAnsi"/>
                <w:spacing w:val="3"/>
                <w:w w:val="105"/>
                <w:sz w:val="24"/>
                <w:szCs w:val="24"/>
                <w:lang w:val="ru-RU"/>
              </w:rPr>
              <w:t>ул</w:t>
            </w:r>
            <w:r w:rsidRPr="003D7675">
              <w:rPr>
                <w:rFonts w:asciiTheme="majorHAnsi" w:hAnsiTheme="majorHAnsi"/>
                <w:spacing w:val="4"/>
                <w:w w:val="105"/>
                <w:sz w:val="24"/>
                <w:szCs w:val="24"/>
                <w:lang w:val="ru-RU"/>
              </w:rPr>
              <w:t>ь</w:t>
            </w:r>
            <w:r w:rsidRPr="003D7675">
              <w:rPr>
                <w:rFonts w:asciiTheme="majorHAnsi" w:hAnsiTheme="majorHAnsi"/>
                <w:spacing w:val="8"/>
                <w:w w:val="105"/>
                <w:sz w:val="24"/>
                <w:szCs w:val="24"/>
                <w:lang w:val="ru-RU"/>
              </w:rPr>
              <w:t>т</w:t>
            </w:r>
            <w:r w:rsidRPr="003D7675">
              <w:rPr>
                <w:rFonts w:asciiTheme="majorHAnsi" w:hAnsiTheme="majorHAnsi"/>
                <w:spacing w:val="4"/>
                <w:w w:val="105"/>
                <w:sz w:val="24"/>
                <w:szCs w:val="24"/>
                <w:lang w:val="ru-RU"/>
              </w:rPr>
              <w:t>у</w:t>
            </w:r>
            <w:r w:rsidRPr="003D7675">
              <w:rPr>
                <w:rFonts w:asciiTheme="majorHAnsi" w:hAnsiTheme="majorHAnsi"/>
                <w:spacing w:val="8"/>
                <w:w w:val="105"/>
                <w:sz w:val="24"/>
                <w:szCs w:val="24"/>
                <w:lang w:val="ru-RU"/>
              </w:rPr>
              <w:t>р</w:t>
            </w:r>
            <w:r w:rsidRPr="003D7675">
              <w:rPr>
                <w:rFonts w:asciiTheme="majorHAnsi" w:hAnsiTheme="majorHAnsi"/>
                <w:spacing w:val="4"/>
                <w:w w:val="105"/>
                <w:sz w:val="24"/>
                <w:szCs w:val="24"/>
                <w:lang w:val="ru-RU"/>
              </w:rPr>
              <w:t>н</w:t>
            </w:r>
            <w:r w:rsidRPr="003D7675">
              <w:rPr>
                <w:rFonts w:asciiTheme="majorHAnsi" w:hAnsiTheme="majorHAnsi"/>
                <w:spacing w:val="2"/>
                <w:w w:val="106"/>
                <w:sz w:val="24"/>
                <w:szCs w:val="24"/>
                <w:lang w:val="ru-RU"/>
              </w:rPr>
              <w:t>ы</w:t>
            </w:r>
            <w:r w:rsidRPr="003D7675">
              <w:rPr>
                <w:rFonts w:asciiTheme="majorHAnsi" w:hAnsiTheme="majorHAnsi"/>
                <w:w w:val="105"/>
                <w:sz w:val="24"/>
                <w:szCs w:val="24"/>
                <w:lang w:val="ru-RU"/>
              </w:rPr>
              <w:t>х</w:t>
            </w:r>
            <w:r w:rsidRPr="003D7675">
              <w:rPr>
                <w:rFonts w:asciiTheme="majorHAnsi" w:hAnsiTheme="majorHAnsi"/>
                <w:sz w:val="24"/>
                <w:szCs w:val="24"/>
                <w:lang w:val="ru-RU"/>
              </w:rPr>
              <w:t xml:space="preserve"> </w:t>
            </w:r>
            <w:r w:rsidRPr="003D7675">
              <w:rPr>
                <w:rFonts w:asciiTheme="majorHAnsi" w:hAnsiTheme="majorHAnsi"/>
                <w:w w:val="105"/>
                <w:sz w:val="24"/>
                <w:szCs w:val="24"/>
                <w:lang w:val="ru-RU"/>
              </w:rPr>
              <w:t>п</w:t>
            </w:r>
            <w:r w:rsidRPr="003D7675">
              <w:rPr>
                <w:rFonts w:asciiTheme="majorHAnsi" w:hAnsiTheme="majorHAnsi"/>
                <w:spacing w:val="8"/>
                <w:w w:val="105"/>
                <w:sz w:val="24"/>
                <w:szCs w:val="24"/>
                <w:lang w:val="ru-RU"/>
              </w:rPr>
              <w:t>р</w:t>
            </w:r>
            <w:r w:rsidRPr="003D7675">
              <w:rPr>
                <w:rFonts w:asciiTheme="majorHAnsi" w:hAnsiTheme="majorHAnsi"/>
                <w:spacing w:val="1"/>
                <w:w w:val="106"/>
                <w:sz w:val="24"/>
                <w:szCs w:val="24"/>
                <w:lang w:val="ru-RU"/>
              </w:rPr>
              <w:t>ак</w:t>
            </w:r>
            <w:r w:rsidRPr="003D7675">
              <w:rPr>
                <w:rFonts w:asciiTheme="majorHAnsi" w:hAnsiTheme="majorHAnsi"/>
                <w:spacing w:val="9"/>
                <w:w w:val="105"/>
                <w:sz w:val="24"/>
                <w:szCs w:val="24"/>
                <w:lang w:val="ru-RU"/>
              </w:rPr>
              <w:t>т</w:t>
            </w:r>
            <w:r w:rsidRPr="003D7675">
              <w:rPr>
                <w:rFonts w:asciiTheme="majorHAnsi" w:hAnsiTheme="majorHAnsi"/>
                <w:w w:val="105"/>
                <w:sz w:val="24"/>
                <w:szCs w:val="24"/>
                <w:lang w:val="ru-RU"/>
              </w:rPr>
              <w:t>и</w:t>
            </w:r>
            <w:r w:rsidRPr="003D7675">
              <w:rPr>
                <w:rFonts w:asciiTheme="majorHAnsi" w:hAnsiTheme="majorHAnsi"/>
                <w:w w:val="106"/>
                <w:sz w:val="24"/>
                <w:szCs w:val="24"/>
                <w:lang w:val="ru-RU"/>
              </w:rPr>
              <w:t>к</w:t>
            </w:r>
            <w:r w:rsidRPr="003D7675">
              <w:rPr>
                <w:rFonts w:asciiTheme="majorHAnsi" w:hAnsiTheme="majorHAnsi"/>
                <w:spacing w:val="14"/>
                <w:sz w:val="24"/>
                <w:szCs w:val="24"/>
                <w:lang w:val="ru-RU"/>
              </w:rPr>
              <w:t xml:space="preserve"> </w:t>
            </w:r>
            <w:r w:rsidRPr="003D7675">
              <w:rPr>
                <w:rFonts w:asciiTheme="majorHAnsi" w:hAnsiTheme="majorHAnsi"/>
                <w:w w:val="105"/>
                <w:sz w:val="24"/>
                <w:szCs w:val="24"/>
                <w:lang w:val="ru-RU"/>
              </w:rPr>
              <w:t>в</w:t>
            </w:r>
            <w:r w:rsidRPr="003D7675">
              <w:rPr>
                <w:rFonts w:asciiTheme="majorHAnsi" w:hAnsiTheme="majorHAnsi"/>
                <w:spacing w:val="7"/>
                <w:sz w:val="24"/>
                <w:szCs w:val="24"/>
                <w:lang w:val="ru-RU"/>
              </w:rPr>
              <w:t xml:space="preserve"> </w:t>
            </w:r>
            <w:r w:rsidRPr="003D7675">
              <w:rPr>
                <w:rFonts w:asciiTheme="majorHAnsi" w:hAnsiTheme="majorHAnsi"/>
                <w:spacing w:val="3"/>
                <w:w w:val="105"/>
                <w:sz w:val="24"/>
                <w:szCs w:val="24"/>
                <w:lang w:val="ru-RU"/>
              </w:rPr>
              <w:t>р</w:t>
            </w:r>
            <w:r w:rsidRPr="003D7675">
              <w:rPr>
                <w:rFonts w:asciiTheme="majorHAnsi" w:hAnsiTheme="majorHAnsi"/>
                <w:spacing w:val="7"/>
                <w:w w:val="106"/>
                <w:sz w:val="24"/>
                <w:szCs w:val="24"/>
                <w:lang w:val="ru-RU"/>
              </w:rPr>
              <w:t>еж</w:t>
            </w:r>
            <w:r w:rsidRPr="003D7675">
              <w:rPr>
                <w:rFonts w:asciiTheme="majorHAnsi" w:hAnsiTheme="majorHAnsi"/>
                <w:spacing w:val="5"/>
                <w:w w:val="105"/>
                <w:sz w:val="24"/>
                <w:szCs w:val="24"/>
                <w:lang w:val="ru-RU"/>
              </w:rPr>
              <w:t>и</w:t>
            </w:r>
            <w:r w:rsidRPr="003D7675">
              <w:rPr>
                <w:rFonts w:asciiTheme="majorHAnsi" w:hAnsiTheme="majorHAnsi"/>
                <w:spacing w:val="1"/>
                <w:w w:val="106"/>
                <w:sz w:val="24"/>
                <w:szCs w:val="24"/>
                <w:lang w:val="ru-RU"/>
              </w:rPr>
              <w:t>м</w:t>
            </w:r>
            <w:r w:rsidRPr="003D7675">
              <w:rPr>
                <w:rFonts w:asciiTheme="majorHAnsi" w:hAnsiTheme="majorHAnsi"/>
                <w:w w:val="106"/>
                <w:sz w:val="24"/>
                <w:szCs w:val="24"/>
                <w:lang w:val="ru-RU"/>
              </w:rPr>
              <w:t>е</w:t>
            </w:r>
            <w:r w:rsidRPr="003D7675">
              <w:rPr>
                <w:rFonts w:asciiTheme="majorHAnsi" w:hAnsiTheme="majorHAnsi"/>
                <w:spacing w:val="9"/>
                <w:sz w:val="24"/>
                <w:szCs w:val="24"/>
                <w:lang w:val="ru-RU"/>
              </w:rPr>
              <w:t xml:space="preserve"> </w:t>
            </w:r>
            <w:r w:rsidRPr="003D7675">
              <w:rPr>
                <w:rFonts w:asciiTheme="majorHAnsi" w:hAnsiTheme="majorHAnsi"/>
                <w:spacing w:val="6"/>
                <w:w w:val="106"/>
                <w:sz w:val="24"/>
                <w:szCs w:val="24"/>
                <w:lang w:val="ru-RU"/>
              </w:rPr>
              <w:t>д</w:t>
            </w:r>
            <w:r w:rsidRPr="003D7675">
              <w:rPr>
                <w:rFonts w:asciiTheme="majorHAnsi" w:hAnsiTheme="majorHAnsi"/>
                <w:w w:val="105"/>
                <w:sz w:val="24"/>
                <w:szCs w:val="24"/>
                <w:lang w:val="ru-RU"/>
              </w:rPr>
              <w:t>н</w:t>
            </w:r>
            <w:r w:rsidRPr="003D7675">
              <w:rPr>
                <w:rFonts w:asciiTheme="majorHAnsi" w:hAnsiTheme="majorHAnsi"/>
                <w:w w:val="106"/>
                <w:sz w:val="24"/>
                <w:szCs w:val="24"/>
                <w:lang w:val="ru-RU"/>
              </w:rPr>
              <w:t>я</w:t>
            </w:r>
            <w:r w:rsidRPr="003D7675">
              <w:rPr>
                <w:rFonts w:asciiTheme="majorHAnsi" w:hAnsiTheme="majorHAnsi"/>
                <w:sz w:val="24"/>
                <w:szCs w:val="24"/>
                <w:lang w:val="ru-RU"/>
              </w:rPr>
              <w:t xml:space="preserve"> </w:t>
            </w:r>
            <w:r w:rsidRPr="003D7675">
              <w:rPr>
                <w:rFonts w:asciiTheme="majorHAnsi" w:hAnsiTheme="majorHAnsi"/>
                <w:spacing w:val="3"/>
                <w:w w:val="105"/>
                <w:sz w:val="24"/>
                <w:szCs w:val="24"/>
                <w:lang w:val="ru-RU"/>
              </w:rPr>
              <w:t>(</w:t>
            </w:r>
            <w:r w:rsidRPr="003D7675">
              <w:rPr>
                <w:rFonts w:asciiTheme="majorHAnsi" w:hAnsiTheme="majorHAnsi"/>
                <w:w w:val="105"/>
                <w:sz w:val="24"/>
                <w:szCs w:val="24"/>
                <w:lang w:val="ru-RU"/>
              </w:rPr>
              <w:t>в</w:t>
            </w:r>
            <w:r w:rsidRPr="003D7675">
              <w:rPr>
                <w:rFonts w:asciiTheme="majorHAnsi" w:hAnsiTheme="majorHAnsi"/>
                <w:spacing w:val="8"/>
                <w:sz w:val="24"/>
                <w:szCs w:val="24"/>
                <w:lang w:val="ru-RU"/>
              </w:rPr>
              <w:t xml:space="preserve"> </w:t>
            </w:r>
            <w:r w:rsidRPr="003D7675">
              <w:rPr>
                <w:rFonts w:asciiTheme="majorHAnsi" w:hAnsiTheme="majorHAnsi"/>
                <w:spacing w:val="1"/>
                <w:w w:val="106"/>
                <w:sz w:val="24"/>
                <w:szCs w:val="24"/>
                <w:lang w:val="ru-RU"/>
              </w:rPr>
              <w:t>с</w:t>
            </w:r>
            <w:r w:rsidRPr="003D7675">
              <w:rPr>
                <w:rFonts w:asciiTheme="majorHAnsi" w:hAnsiTheme="majorHAnsi"/>
                <w:spacing w:val="3"/>
                <w:w w:val="105"/>
                <w:sz w:val="24"/>
                <w:szCs w:val="24"/>
                <w:lang w:val="ru-RU"/>
              </w:rPr>
              <w:t>оо</w:t>
            </w:r>
            <w:r w:rsidRPr="003D7675">
              <w:rPr>
                <w:rFonts w:asciiTheme="majorHAnsi" w:hAnsiTheme="majorHAnsi"/>
                <w:spacing w:val="8"/>
                <w:w w:val="105"/>
                <w:sz w:val="24"/>
                <w:szCs w:val="24"/>
                <w:lang w:val="ru-RU"/>
              </w:rPr>
              <w:t>т</w:t>
            </w:r>
            <w:r w:rsidRPr="003D7675">
              <w:rPr>
                <w:rFonts w:asciiTheme="majorHAnsi" w:hAnsiTheme="majorHAnsi"/>
                <w:w w:val="105"/>
                <w:sz w:val="24"/>
                <w:szCs w:val="24"/>
                <w:lang w:val="ru-RU"/>
              </w:rPr>
              <w:t>в</w:t>
            </w:r>
            <w:r w:rsidRPr="003D7675">
              <w:rPr>
                <w:rFonts w:asciiTheme="majorHAnsi" w:hAnsiTheme="majorHAnsi"/>
                <w:spacing w:val="3"/>
                <w:w w:val="106"/>
                <w:sz w:val="24"/>
                <w:szCs w:val="24"/>
                <w:lang w:val="ru-RU"/>
              </w:rPr>
              <w:t>е</w:t>
            </w:r>
            <w:r w:rsidRPr="003D7675">
              <w:rPr>
                <w:rFonts w:asciiTheme="majorHAnsi" w:hAnsiTheme="majorHAnsi"/>
                <w:spacing w:val="8"/>
                <w:w w:val="105"/>
                <w:sz w:val="24"/>
                <w:szCs w:val="24"/>
                <w:lang w:val="ru-RU"/>
              </w:rPr>
              <w:t>т</w:t>
            </w:r>
            <w:r w:rsidRPr="003D7675">
              <w:rPr>
                <w:rFonts w:asciiTheme="majorHAnsi" w:hAnsiTheme="majorHAnsi"/>
                <w:spacing w:val="2"/>
                <w:w w:val="106"/>
                <w:sz w:val="24"/>
                <w:szCs w:val="24"/>
                <w:lang w:val="ru-RU"/>
              </w:rPr>
              <w:t>с</w:t>
            </w:r>
            <w:r w:rsidRPr="003D7675">
              <w:rPr>
                <w:rFonts w:asciiTheme="majorHAnsi" w:hAnsiTheme="majorHAnsi"/>
                <w:spacing w:val="4"/>
                <w:w w:val="105"/>
                <w:sz w:val="24"/>
                <w:szCs w:val="24"/>
                <w:lang w:val="ru-RU"/>
              </w:rPr>
              <w:t>т</w:t>
            </w:r>
            <w:r w:rsidRPr="003D7675">
              <w:rPr>
                <w:rFonts w:asciiTheme="majorHAnsi" w:hAnsiTheme="majorHAnsi"/>
                <w:spacing w:val="5"/>
                <w:w w:val="105"/>
                <w:sz w:val="24"/>
                <w:szCs w:val="24"/>
                <w:lang w:val="ru-RU"/>
              </w:rPr>
              <w:t>в</w:t>
            </w:r>
            <w:r w:rsidRPr="003D7675">
              <w:rPr>
                <w:rFonts w:asciiTheme="majorHAnsi" w:hAnsiTheme="majorHAnsi"/>
                <w:spacing w:val="4"/>
                <w:w w:val="105"/>
                <w:sz w:val="24"/>
                <w:szCs w:val="24"/>
                <w:lang w:val="ru-RU"/>
              </w:rPr>
              <w:t>и</w:t>
            </w:r>
            <w:r w:rsidRPr="003D7675">
              <w:rPr>
                <w:rFonts w:asciiTheme="majorHAnsi" w:hAnsiTheme="majorHAnsi"/>
                <w:w w:val="105"/>
                <w:sz w:val="24"/>
                <w:szCs w:val="24"/>
                <w:lang w:val="ru-RU"/>
              </w:rPr>
              <w:t>и</w:t>
            </w:r>
            <w:r w:rsidRPr="003D7675">
              <w:rPr>
                <w:rFonts w:asciiTheme="majorHAnsi" w:hAnsiTheme="majorHAnsi"/>
                <w:spacing w:val="7"/>
                <w:sz w:val="24"/>
                <w:szCs w:val="24"/>
                <w:lang w:val="ru-RU"/>
              </w:rPr>
              <w:t xml:space="preserve"> </w:t>
            </w:r>
            <w:r w:rsidRPr="003D7675">
              <w:rPr>
                <w:rFonts w:asciiTheme="majorHAnsi" w:hAnsiTheme="majorHAnsi"/>
                <w:w w:val="106"/>
                <w:sz w:val="24"/>
                <w:szCs w:val="24"/>
                <w:lang w:val="ru-RU"/>
              </w:rPr>
              <w:t>с</w:t>
            </w:r>
            <w:r w:rsidRPr="003D7675">
              <w:rPr>
                <w:rFonts w:asciiTheme="majorHAnsi" w:hAnsiTheme="majorHAnsi"/>
                <w:spacing w:val="14"/>
                <w:sz w:val="24"/>
                <w:szCs w:val="24"/>
                <w:lang w:val="ru-RU"/>
              </w:rPr>
              <w:t xml:space="preserve"> </w:t>
            </w:r>
            <w:r w:rsidRPr="003D7675">
              <w:rPr>
                <w:rFonts w:asciiTheme="majorHAnsi" w:hAnsiTheme="majorHAnsi"/>
                <w:w w:val="105"/>
                <w:sz w:val="24"/>
                <w:szCs w:val="24"/>
                <w:lang w:val="ru-RU"/>
              </w:rPr>
              <w:t>в</w:t>
            </w:r>
            <w:r w:rsidRPr="003D7675">
              <w:rPr>
                <w:rFonts w:asciiTheme="majorHAnsi" w:hAnsiTheme="majorHAnsi"/>
                <w:spacing w:val="4"/>
                <w:w w:val="105"/>
                <w:sz w:val="24"/>
                <w:szCs w:val="24"/>
                <w:lang w:val="ru-RU"/>
              </w:rPr>
              <w:t>оз</w:t>
            </w:r>
            <w:r w:rsidRPr="003D7675">
              <w:rPr>
                <w:rFonts w:asciiTheme="majorHAnsi" w:hAnsiTheme="majorHAnsi"/>
                <w:spacing w:val="3"/>
                <w:w w:val="105"/>
                <w:sz w:val="24"/>
                <w:szCs w:val="24"/>
                <w:lang w:val="ru-RU"/>
              </w:rPr>
              <w:t>р</w:t>
            </w:r>
            <w:r w:rsidRPr="003D7675">
              <w:rPr>
                <w:rFonts w:asciiTheme="majorHAnsi" w:hAnsiTheme="majorHAnsi"/>
                <w:spacing w:val="6"/>
                <w:w w:val="106"/>
                <w:sz w:val="24"/>
                <w:szCs w:val="24"/>
                <w:lang w:val="ru-RU"/>
              </w:rPr>
              <w:t>а</w:t>
            </w:r>
            <w:r w:rsidRPr="003D7675">
              <w:rPr>
                <w:rFonts w:asciiTheme="majorHAnsi" w:hAnsiTheme="majorHAnsi"/>
                <w:spacing w:val="2"/>
                <w:w w:val="106"/>
                <w:sz w:val="24"/>
                <w:szCs w:val="24"/>
                <w:lang w:val="ru-RU"/>
              </w:rPr>
              <w:t>с</w:t>
            </w:r>
            <w:r w:rsidRPr="003D7675">
              <w:rPr>
                <w:rFonts w:asciiTheme="majorHAnsi" w:hAnsiTheme="majorHAnsi"/>
                <w:spacing w:val="3"/>
                <w:w w:val="105"/>
                <w:sz w:val="24"/>
                <w:szCs w:val="24"/>
                <w:lang w:val="ru-RU"/>
              </w:rPr>
              <w:t>т</w:t>
            </w:r>
            <w:r w:rsidRPr="003D7675">
              <w:rPr>
                <w:rFonts w:asciiTheme="majorHAnsi" w:hAnsiTheme="majorHAnsi"/>
                <w:spacing w:val="8"/>
                <w:w w:val="105"/>
                <w:sz w:val="24"/>
                <w:szCs w:val="24"/>
                <w:lang w:val="ru-RU"/>
              </w:rPr>
              <w:t>о</w:t>
            </w:r>
            <w:r w:rsidRPr="003D7675">
              <w:rPr>
                <w:rFonts w:asciiTheme="majorHAnsi" w:hAnsiTheme="majorHAnsi"/>
                <w:w w:val="106"/>
                <w:sz w:val="24"/>
                <w:szCs w:val="24"/>
                <w:lang w:val="ru-RU"/>
              </w:rPr>
              <w:t>м</w:t>
            </w:r>
            <w:r w:rsidRPr="003D7675">
              <w:rPr>
                <w:rFonts w:asciiTheme="majorHAnsi" w:hAnsiTheme="majorHAnsi"/>
                <w:spacing w:val="8"/>
                <w:sz w:val="24"/>
                <w:szCs w:val="24"/>
                <w:lang w:val="ru-RU"/>
              </w:rPr>
              <w:t xml:space="preserve"> </w:t>
            </w:r>
            <w:r w:rsidRPr="003D7675">
              <w:rPr>
                <w:rFonts w:asciiTheme="majorHAnsi" w:hAnsiTheme="majorHAnsi"/>
                <w:spacing w:val="1"/>
                <w:w w:val="106"/>
                <w:sz w:val="24"/>
                <w:szCs w:val="24"/>
                <w:lang w:val="ru-RU"/>
              </w:rPr>
              <w:t>де</w:t>
            </w:r>
            <w:r w:rsidRPr="003D7675">
              <w:rPr>
                <w:rFonts w:asciiTheme="majorHAnsi" w:hAnsiTheme="majorHAnsi"/>
                <w:spacing w:val="8"/>
                <w:w w:val="105"/>
                <w:sz w:val="24"/>
                <w:szCs w:val="24"/>
                <w:lang w:val="ru-RU"/>
              </w:rPr>
              <w:t>т</w:t>
            </w:r>
            <w:r w:rsidRPr="003D7675">
              <w:rPr>
                <w:rFonts w:asciiTheme="majorHAnsi" w:hAnsiTheme="majorHAnsi"/>
                <w:spacing w:val="7"/>
                <w:w w:val="106"/>
                <w:sz w:val="24"/>
                <w:szCs w:val="24"/>
                <w:lang w:val="ru-RU"/>
              </w:rPr>
              <w:t>е</w:t>
            </w:r>
            <w:r w:rsidRPr="003D7675">
              <w:rPr>
                <w:rFonts w:asciiTheme="majorHAnsi" w:hAnsiTheme="majorHAnsi"/>
                <w:spacing w:val="1"/>
                <w:w w:val="105"/>
                <w:sz w:val="24"/>
                <w:szCs w:val="24"/>
                <w:lang w:val="ru-RU"/>
              </w:rPr>
              <w:t>й).</w:t>
            </w:r>
          </w:p>
          <w:p w:rsidR="003D7675" w:rsidRPr="003D7675" w:rsidRDefault="003D7675" w:rsidP="003D7675">
            <w:pPr>
              <w:widowControl w:val="0"/>
              <w:spacing w:after="0" w:line="240" w:lineRule="auto"/>
              <w:jc w:val="both"/>
              <w:rPr>
                <w:rFonts w:asciiTheme="majorHAnsi" w:hAnsiTheme="majorHAnsi"/>
                <w:spacing w:val="4"/>
                <w:w w:val="105"/>
                <w:sz w:val="24"/>
                <w:szCs w:val="24"/>
                <w:lang w:val="ru-RU"/>
              </w:rPr>
            </w:pPr>
            <w:r w:rsidRPr="003D7675">
              <w:rPr>
                <w:rFonts w:asciiTheme="majorHAnsi" w:hAnsiTheme="majorHAnsi"/>
                <w:spacing w:val="4"/>
                <w:w w:val="105"/>
                <w:sz w:val="24"/>
                <w:szCs w:val="24"/>
                <w:lang w:val="ru-RU"/>
              </w:rPr>
              <w:t>Беседы: «Флаг России», «Белый, синий, красный», «Что означают слова Родина, Россия».</w:t>
            </w:r>
          </w:p>
          <w:p w:rsidR="003D7675" w:rsidRPr="003D7675" w:rsidRDefault="003D7675" w:rsidP="003D7675">
            <w:pPr>
              <w:widowControl w:val="0"/>
              <w:spacing w:after="0" w:line="240" w:lineRule="auto"/>
              <w:jc w:val="both"/>
              <w:rPr>
                <w:rFonts w:asciiTheme="majorHAnsi" w:hAnsiTheme="majorHAnsi"/>
                <w:spacing w:val="4"/>
                <w:w w:val="105"/>
                <w:sz w:val="24"/>
                <w:szCs w:val="24"/>
                <w:lang w:val="ru-RU"/>
              </w:rPr>
            </w:pPr>
            <w:r w:rsidRPr="003D7675">
              <w:rPr>
                <w:rFonts w:asciiTheme="majorHAnsi" w:hAnsiTheme="majorHAnsi"/>
                <w:spacing w:val="4"/>
                <w:w w:val="105"/>
                <w:sz w:val="24"/>
                <w:szCs w:val="24"/>
                <w:lang w:val="ru-RU"/>
              </w:rPr>
              <w:t>Чтение художественной литературы: В. Стапанова «Флаг России», «Сказки о символах России», «Сказка о гербе России», «Сказка о флаге и гербе» и др.</w:t>
            </w:r>
          </w:p>
          <w:p w:rsidR="003D7675" w:rsidRPr="003D7675" w:rsidRDefault="003D7675" w:rsidP="003D7675">
            <w:pPr>
              <w:widowControl w:val="0"/>
              <w:spacing w:after="0" w:line="240" w:lineRule="auto"/>
              <w:jc w:val="both"/>
              <w:rPr>
                <w:rFonts w:asciiTheme="majorHAnsi" w:hAnsiTheme="majorHAnsi"/>
                <w:spacing w:val="4"/>
                <w:w w:val="105"/>
                <w:sz w:val="24"/>
                <w:szCs w:val="24"/>
                <w:lang w:val="ru-RU"/>
              </w:rPr>
            </w:pPr>
            <w:r w:rsidRPr="003D7675">
              <w:rPr>
                <w:rFonts w:asciiTheme="majorHAnsi" w:hAnsiTheme="majorHAnsi"/>
                <w:spacing w:val="4"/>
                <w:w w:val="105"/>
                <w:sz w:val="24"/>
                <w:szCs w:val="24"/>
                <w:lang w:val="ru-RU"/>
              </w:rPr>
              <w:t>Дидактические игры: «Собери флаг</w:t>
            </w:r>
            <w:proofErr w:type="gramStart"/>
            <w:r w:rsidRPr="003D7675">
              <w:rPr>
                <w:rFonts w:asciiTheme="majorHAnsi" w:hAnsiTheme="majorHAnsi"/>
                <w:spacing w:val="4"/>
                <w:w w:val="105"/>
                <w:sz w:val="24"/>
                <w:szCs w:val="24"/>
                <w:lang w:val="ru-RU"/>
              </w:rPr>
              <w:t>,»</w:t>
            </w:r>
            <w:proofErr w:type="gramEnd"/>
            <w:r w:rsidRPr="003D7675">
              <w:rPr>
                <w:rFonts w:asciiTheme="majorHAnsi" w:hAnsiTheme="majorHAnsi"/>
                <w:spacing w:val="4"/>
                <w:w w:val="105"/>
                <w:sz w:val="24"/>
                <w:szCs w:val="24"/>
                <w:lang w:val="ru-RU"/>
              </w:rPr>
              <w:t xml:space="preserve"> </w:t>
            </w:r>
            <w:r w:rsidRPr="003D7675">
              <w:rPr>
                <w:rFonts w:asciiTheme="majorHAnsi" w:hAnsiTheme="majorHAnsi"/>
                <w:spacing w:val="4"/>
                <w:w w:val="105"/>
                <w:sz w:val="24"/>
                <w:szCs w:val="24"/>
                <w:lang w:val="ru-RU"/>
              </w:rPr>
              <w:lastRenderedPageBreak/>
              <w:t>«Найди флаг Российской Федерации».</w:t>
            </w:r>
          </w:p>
          <w:p w:rsidR="003D7675" w:rsidRPr="003D7675" w:rsidRDefault="003D7675" w:rsidP="003D7675">
            <w:pPr>
              <w:widowControl w:val="0"/>
              <w:spacing w:after="0" w:line="240" w:lineRule="auto"/>
              <w:jc w:val="both"/>
              <w:rPr>
                <w:rFonts w:asciiTheme="majorHAnsi" w:hAnsiTheme="majorHAnsi"/>
                <w:spacing w:val="4"/>
                <w:w w:val="105"/>
                <w:sz w:val="24"/>
                <w:szCs w:val="24"/>
                <w:lang w:val="ru-RU"/>
              </w:rPr>
            </w:pPr>
            <w:r w:rsidRPr="003D7675">
              <w:rPr>
                <w:rFonts w:asciiTheme="majorHAnsi" w:hAnsiTheme="majorHAnsi"/>
                <w:spacing w:val="4"/>
                <w:w w:val="105"/>
                <w:sz w:val="24"/>
                <w:szCs w:val="24"/>
                <w:lang w:val="ru-RU"/>
              </w:rPr>
              <w:t>Рассматривание картин из цикла «Россия - Родина моя», «Славься страна! Мы гордимся тобой!»</w:t>
            </w:r>
          </w:p>
          <w:p w:rsidR="003D7675" w:rsidRPr="003D7675" w:rsidRDefault="003D7675" w:rsidP="003D7675">
            <w:pPr>
              <w:widowControl w:val="0"/>
              <w:spacing w:after="0" w:line="240" w:lineRule="auto"/>
              <w:jc w:val="both"/>
              <w:rPr>
                <w:rFonts w:asciiTheme="majorHAnsi" w:hAnsiTheme="majorHAnsi"/>
                <w:spacing w:val="4"/>
                <w:w w:val="105"/>
                <w:sz w:val="24"/>
                <w:szCs w:val="24"/>
                <w:lang w:val="ru-RU"/>
              </w:rPr>
            </w:pPr>
            <w:r w:rsidRPr="003D7675">
              <w:rPr>
                <w:rFonts w:asciiTheme="majorHAnsi" w:hAnsiTheme="majorHAnsi"/>
                <w:spacing w:val="4"/>
                <w:w w:val="105"/>
                <w:sz w:val="24"/>
                <w:szCs w:val="24"/>
                <w:lang w:val="ru-RU"/>
              </w:rPr>
              <w:t>Рисование и аппликация Российского флага (на улице, в группе).</w:t>
            </w:r>
          </w:p>
        </w:tc>
        <w:tc>
          <w:tcPr>
            <w:tcW w:w="3091" w:type="dxa"/>
            <w:vMerge w:val="restart"/>
          </w:tcPr>
          <w:p w:rsidR="003D7675" w:rsidRPr="003D7675" w:rsidRDefault="003D7675" w:rsidP="003D7675">
            <w:pPr>
              <w:widowControl w:val="0"/>
              <w:spacing w:after="0" w:line="240" w:lineRule="auto"/>
              <w:ind w:right="172"/>
              <w:jc w:val="both"/>
              <w:rPr>
                <w:rFonts w:asciiTheme="majorHAnsi" w:hAnsiTheme="majorHAnsi"/>
                <w:bCs/>
                <w:color w:val="000000"/>
                <w:sz w:val="24"/>
                <w:szCs w:val="24"/>
                <w:lang w:val="ru-RU"/>
              </w:rPr>
            </w:pPr>
            <w:r w:rsidRPr="003D7675">
              <w:rPr>
                <w:rFonts w:asciiTheme="majorHAnsi" w:hAnsiTheme="majorHAnsi"/>
                <w:bCs/>
                <w:color w:val="000000"/>
                <w:sz w:val="24"/>
                <w:szCs w:val="24"/>
                <w:lang w:val="ru-RU"/>
              </w:rPr>
              <w:lastRenderedPageBreak/>
              <w:t>Тематическое занятие «Наш дом - Россия»-  все возрастные группы.</w:t>
            </w:r>
          </w:p>
        </w:tc>
        <w:tc>
          <w:tcPr>
            <w:tcW w:w="2954" w:type="dxa"/>
            <w:vMerge w:val="restart"/>
          </w:tcPr>
          <w:p w:rsidR="003D7675" w:rsidRPr="003D7675" w:rsidRDefault="003D7675" w:rsidP="003D7675">
            <w:pPr>
              <w:widowControl w:val="0"/>
              <w:spacing w:after="0" w:line="240" w:lineRule="auto"/>
              <w:ind w:right="45"/>
              <w:jc w:val="both"/>
              <w:rPr>
                <w:rFonts w:asciiTheme="majorHAnsi" w:hAnsiTheme="majorHAnsi"/>
                <w:color w:val="000000"/>
                <w:spacing w:val="6"/>
                <w:sz w:val="24"/>
                <w:szCs w:val="24"/>
                <w:lang w:val="ru-RU"/>
              </w:rPr>
            </w:pPr>
            <w:r w:rsidRPr="003D7675">
              <w:rPr>
                <w:rFonts w:asciiTheme="majorHAnsi" w:hAnsiTheme="majorHAnsi"/>
                <w:color w:val="000000"/>
                <w:spacing w:val="6"/>
                <w:sz w:val="24"/>
                <w:szCs w:val="24"/>
                <w:lang w:val="ru-RU"/>
              </w:rPr>
              <w:t>Фотоакци</w:t>
            </w:r>
            <w:proofErr w:type="gramStart"/>
            <w:r w:rsidRPr="003D7675">
              <w:rPr>
                <w:rFonts w:asciiTheme="majorHAnsi" w:hAnsiTheme="majorHAnsi"/>
                <w:color w:val="000000"/>
                <w:spacing w:val="6"/>
                <w:sz w:val="24"/>
                <w:szCs w:val="24"/>
                <w:lang w:val="ru-RU"/>
              </w:rPr>
              <w:t>я(</w:t>
            </w:r>
            <w:proofErr w:type="gramEnd"/>
            <w:r w:rsidRPr="003D7675">
              <w:rPr>
                <w:rFonts w:asciiTheme="majorHAnsi" w:hAnsiTheme="majorHAnsi"/>
                <w:color w:val="000000"/>
                <w:spacing w:val="6"/>
                <w:sz w:val="24"/>
                <w:szCs w:val="24"/>
                <w:lang w:val="ru-RU"/>
              </w:rPr>
              <w:t>фото семей на фоне Российского флага).</w:t>
            </w:r>
          </w:p>
        </w:tc>
      </w:tr>
      <w:tr w:rsidR="003D7675" w:rsidRPr="005C2EB8" w:rsidTr="003D7675">
        <w:trPr>
          <w:trHeight w:val="1785"/>
        </w:trPr>
        <w:tc>
          <w:tcPr>
            <w:tcW w:w="2042" w:type="dxa"/>
            <w:gridSpan w:val="2"/>
            <w:vMerge/>
          </w:tcPr>
          <w:p w:rsidR="003D7675" w:rsidRPr="003D7675" w:rsidRDefault="003D7675" w:rsidP="003D7675">
            <w:pPr>
              <w:spacing w:after="0" w:line="240" w:lineRule="auto"/>
              <w:jc w:val="both"/>
              <w:rPr>
                <w:rFonts w:asciiTheme="majorHAnsi" w:hAnsiTheme="majorHAnsi"/>
                <w:sz w:val="24"/>
                <w:szCs w:val="24"/>
                <w:lang w:val="ru-RU"/>
              </w:rPr>
            </w:pPr>
          </w:p>
        </w:tc>
        <w:tc>
          <w:tcPr>
            <w:tcW w:w="2318" w:type="dxa"/>
            <w:gridSpan w:val="3"/>
          </w:tcPr>
          <w:p w:rsidR="003D7675" w:rsidRPr="003D7675" w:rsidRDefault="003D7675" w:rsidP="003D7675">
            <w:pPr>
              <w:spacing w:after="0" w:line="240" w:lineRule="auto"/>
              <w:jc w:val="both"/>
              <w:rPr>
                <w:rFonts w:asciiTheme="majorHAnsi" w:hAnsiTheme="majorHAnsi" w:cstheme="minorHAnsi"/>
                <w:sz w:val="24"/>
                <w:szCs w:val="24"/>
                <w:lang w:val="ru-RU"/>
              </w:rPr>
            </w:pPr>
            <w:r w:rsidRPr="003D7675">
              <w:rPr>
                <w:rFonts w:asciiTheme="majorHAnsi" w:hAnsiTheme="majorHAnsi" w:cstheme="minorHAnsi"/>
                <w:color w:val="000000"/>
                <w:sz w:val="24"/>
                <w:szCs w:val="24"/>
                <w:lang w:val="ru-RU"/>
              </w:rPr>
              <w:t>22 августа: День Государственного флага Российской Федераци</w:t>
            </w:r>
            <w:proofErr w:type="gramStart"/>
            <w:r w:rsidRPr="003D7675">
              <w:rPr>
                <w:rFonts w:asciiTheme="majorHAnsi" w:hAnsiTheme="majorHAnsi" w:cstheme="minorHAnsi"/>
                <w:color w:val="000000"/>
                <w:sz w:val="24"/>
                <w:szCs w:val="24"/>
                <w:lang w:val="ru-RU"/>
              </w:rPr>
              <w:t>и</w:t>
            </w:r>
            <w:r w:rsidRPr="003D7675">
              <w:rPr>
                <w:rFonts w:asciiTheme="majorHAnsi" w:hAnsiTheme="majorHAnsi"/>
                <w:sz w:val="24"/>
                <w:szCs w:val="24"/>
                <w:lang w:val="ru-RU"/>
              </w:rPr>
              <w:t>(</w:t>
            </w:r>
            <w:proofErr w:type="gramEnd"/>
            <w:r w:rsidRPr="003D7675">
              <w:rPr>
                <w:rFonts w:asciiTheme="majorHAnsi" w:hAnsiTheme="majorHAnsi"/>
                <w:sz w:val="24"/>
                <w:szCs w:val="24"/>
                <w:lang w:val="ru-RU"/>
              </w:rPr>
              <w:t>по ФОП ДО)</w:t>
            </w:r>
            <w:r w:rsidRPr="003D7675">
              <w:rPr>
                <w:rFonts w:asciiTheme="majorHAnsi" w:hAnsiTheme="majorHAnsi" w:cstheme="minorHAnsi"/>
                <w:color w:val="000000"/>
                <w:sz w:val="24"/>
                <w:szCs w:val="24"/>
                <w:lang w:val="ru-RU"/>
              </w:rPr>
              <w:t>;</w:t>
            </w:r>
          </w:p>
          <w:p w:rsidR="003D7675" w:rsidRPr="003D7675" w:rsidRDefault="003D7675" w:rsidP="003D7675">
            <w:pPr>
              <w:spacing w:after="0" w:line="240" w:lineRule="auto"/>
              <w:jc w:val="both"/>
              <w:rPr>
                <w:rFonts w:asciiTheme="majorHAnsi" w:hAnsiTheme="majorHAnsi"/>
                <w:color w:val="FF0000"/>
                <w:sz w:val="24"/>
                <w:szCs w:val="24"/>
                <w:lang w:val="ru-RU"/>
              </w:rPr>
            </w:pPr>
          </w:p>
        </w:tc>
        <w:tc>
          <w:tcPr>
            <w:tcW w:w="5192" w:type="dxa"/>
            <w:gridSpan w:val="2"/>
            <w:vMerge/>
          </w:tcPr>
          <w:p w:rsidR="003D7675" w:rsidRPr="003D7675" w:rsidRDefault="003D7675" w:rsidP="003D7675">
            <w:pPr>
              <w:widowControl w:val="0"/>
              <w:spacing w:after="0" w:line="240" w:lineRule="auto"/>
              <w:jc w:val="both"/>
              <w:rPr>
                <w:rFonts w:asciiTheme="majorHAnsi" w:hAnsiTheme="majorHAnsi"/>
                <w:color w:val="FF0000"/>
                <w:spacing w:val="4"/>
                <w:w w:val="105"/>
                <w:sz w:val="24"/>
                <w:szCs w:val="24"/>
                <w:lang w:val="ru-RU"/>
              </w:rPr>
            </w:pPr>
          </w:p>
        </w:tc>
        <w:tc>
          <w:tcPr>
            <w:tcW w:w="3091" w:type="dxa"/>
            <w:vMerge/>
          </w:tcPr>
          <w:p w:rsidR="003D7675" w:rsidRPr="003D7675" w:rsidRDefault="003D7675" w:rsidP="003D7675">
            <w:pPr>
              <w:widowControl w:val="0"/>
              <w:spacing w:after="0" w:line="240" w:lineRule="auto"/>
              <w:ind w:right="172"/>
              <w:jc w:val="both"/>
              <w:rPr>
                <w:rFonts w:asciiTheme="majorHAnsi" w:hAnsiTheme="majorHAnsi"/>
                <w:bCs/>
                <w:color w:val="000000"/>
                <w:sz w:val="24"/>
                <w:szCs w:val="24"/>
                <w:lang w:val="ru-RU"/>
              </w:rPr>
            </w:pPr>
          </w:p>
        </w:tc>
        <w:tc>
          <w:tcPr>
            <w:tcW w:w="2954" w:type="dxa"/>
            <w:vMerge/>
          </w:tcPr>
          <w:p w:rsidR="003D7675" w:rsidRPr="003D7675" w:rsidRDefault="003D7675" w:rsidP="003D7675">
            <w:pPr>
              <w:widowControl w:val="0"/>
              <w:spacing w:after="0" w:line="240" w:lineRule="auto"/>
              <w:ind w:right="45"/>
              <w:jc w:val="both"/>
              <w:rPr>
                <w:rFonts w:asciiTheme="majorHAnsi" w:hAnsiTheme="majorHAnsi"/>
                <w:color w:val="000000"/>
                <w:spacing w:val="6"/>
                <w:sz w:val="24"/>
                <w:szCs w:val="24"/>
                <w:lang w:val="ru-RU"/>
              </w:rPr>
            </w:pPr>
          </w:p>
        </w:tc>
      </w:tr>
      <w:tr w:rsidR="003D7675" w:rsidRPr="005C2EB8" w:rsidTr="003D7675">
        <w:trPr>
          <w:trHeight w:val="315"/>
        </w:trPr>
        <w:tc>
          <w:tcPr>
            <w:tcW w:w="2042" w:type="dxa"/>
            <w:gridSpan w:val="2"/>
            <w:vMerge w:val="restart"/>
          </w:tcPr>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lastRenderedPageBreak/>
              <w:t>Познавательное</w:t>
            </w:r>
          </w:p>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Речевое</w:t>
            </w:r>
          </w:p>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эстетическое</w:t>
            </w:r>
          </w:p>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трудовое</w:t>
            </w:r>
          </w:p>
          <w:p w:rsidR="003D7675" w:rsidRPr="003D7675" w:rsidRDefault="003D7675" w:rsidP="003D7675">
            <w:pPr>
              <w:spacing w:after="0" w:line="240" w:lineRule="auto"/>
              <w:jc w:val="both"/>
              <w:rPr>
                <w:rFonts w:asciiTheme="majorHAnsi" w:hAnsiTheme="majorHAnsi"/>
                <w:sz w:val="24"/>
                <w:szCs w:val="24"/>
                <w:lang w:val="ru-RU"/>
              </w:rPr>
            </w:pPr>
          </w:p>
        </w:tc>
        <w:tc>
          <w:tcPr>
            <w:tcW w:w="2318" w:type="dxa"/>
            <w:gridSpan w:val="3"/>
          </w:tcPr>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25-29</w:t>
            </w:r>
          </w:p>
          <w:p w:rsidR="003D7675" w:rsidRPr="003D7675" w:rsidRDefault="003D7675" w:rsidP="003D7675">
            <w:pPr>
              <w:spacing w:after="0" w:line="240" w:lineRule="auto"/>
              <w:jc w:val="both"/>
              <w:rPr>
                <w:rFonts w:asciiTheme="majorHAnsi" w:hAnsiTheme="majorHAnsi"/>
                <w:sz w:val="24"/>
                <w:szCs w:val="24"/>
                <w:lang w:val="ru-RU"/>
              </w:rPr>
            </w:pPr>
            <w:r w:rsidRPr="003D7675">
              <w:rPr>
                <w:rFonts w:asciiTheme="majorHAnsi" w:hAnsiTheme="majorHAnsi"/>
                <w:sz w:val="24"/>
                <w:szCs w:val="24"/>
                <w:lang w:val="ru-RU"/>
              </w:rPr>
              <w:t>Волшебный мир театра и кино</w:t>
            </w:r>
          </w:p>
        </w:tc>
        <w:tc>
          <w:tcPr>
            <w:tcW w:w="5192" w:type="dxa"/>
            <w:gridSpan w:val="2"/>
            <w:vMerge w:val="restart"/>
          </w:tcPr>
          <w:p w:rsidR="003D7675" w:rsidRPr="003D7675" w:rsidRDefault="003D7675" w:rsidP="003D7675">
            <w:pPr>
              <w:widowControl w:val="0"/>
              <w:spacing w:after="0" w:line="240" w:lineRule="auto"/>
              <w:jc w:val="both"/>
              <w:rPr>
                <w:rFonts w:asciiTheme="majorHAnsi" w:hAnsiTheme="majorHAnsi"/>
                <w:spacing w:val="1"/>
                <w:w w:val="105"/>
                <w:sz w:val="24"/>
                <w:szCs w:val="24"/>
                <w:lang w:val="ru-RU"/>
              </w:rPr>
            </w:pPr>
            <w:r w:rsidRPr="003D7675">
              <w:rPr>
                <w:rFonts w:asciiTheme="majorHAnsi" w:hAnsiTheme="majorHAnsi"/>
                <w:spacing w:val="4"/>
                <w:w w:val="105"/>
                <w:sz w:val="24"/>
                <w:szCs w:val="24"/>
                <w:lang w:val="ru-RU"/>
              </w:rPr>
              <w:t>О</w:t>
            </w:r>
            <w:r w:rsidRPr="003D7675">
              <w:rPr>
                <w:rFonts w:asciiTheme="majorHAnsi" w:hAnsiTheme="majorHAnsi"/>
                <w:spacing w:val="3"/>
                <w:w w:val="105"/>
                <w:sz w:val="24"/>
                <w:szCs w:val="24"/>
                <w:lang w:val="ru-RU"/>
              </w:rPr>
              <w:t>р</w:t>
            </w:r>
            <w:r w:rsidRPr="003D7675">
              <w:rPr>
                <w:rFonts w:asciiTheme="majorHAnsi" w:hAnsiTheme="majorHAnsi"/>
                <w:spacing w:val="5"/>
                <w:w w:val="105"/>
                <w:sz w:val="24"/>
                <w:szCs w:val="24"/>
                <w:lang w:val="ru-RU"/>
              </w:rPr>
              <w:t>г</w:t>
            </w:r>
            <w:r w:rsidRPr="003D7675">
              <w:rPr>
                <w:rFonts w:asciiTheme="majorHAnsi" w:hAnsiTheme="majorHAnsi"/>
                <w:spacing w:val="6"/>
                <w:w w:val="106"/>
                <w:sz w:val="24"/>
                <w:szCs w:val="24"/>
                <w:lang w:val="ru-RU"/>
              </w:rPr>
              <w:t>а</w:t>
            </w:r>
            <w:r w:rsidRPr="003D7675">
              <w:rPr>
                <w:rFonts w:asciiTheme="majorHAnsi" w:hAnsiTheme="majorHAnsi"/>
                <w:spacing w:val="4"/>
                <w:w w:val="105"/>
                <w:sz w:val="24"/>
                <w:szCs w:val="24"/>
                <w:lang w:val="ru-RU"/>
              </w:rPr>
              <w:t>н</w:t>
            </w:r>
            <w:r w:rsidRPr="003D7675">
              <w:rPr>
                <w:rFonts w:asciiTheme="majorHAnsi" w:hAnsiTheme="majorHAnsi"/>
                <w:w w:val="105"/>
                <w:sz w:val="24"/>
                <w:szCs w:val="24"/>
                <w:lang w:val="ru-RU"/>
              </w:rPr>
              <w:t>и</w:t>
            </w:r>
            <w:r w:rsidRPr="003D7675">
              <w:rPr>
                <w:rFonts w:asciiTheme="majorHAnsi" w:hAnsiTheme="majorHAnsi"/>
                <w:spacing w:val="4"/>
                <w:w w:val="105"/>
                <w:sz w:val="24"/>
                <w:szCs w:val="24"/>
                <w:lang w:val="ru-RU"/>
              </w:rPr>
              <w:t>з</w:t>
            </w:r>
            <w:r w:rsidRPr="003D7675">
              <w:rPr>
                <w:rFonts w:asciiTheme="majorHAnsi" w:hAnsiTheme="majorHAnsi"/>
                <w:spacing w:val="7"/>
                <w:w w:val="106"/>
                <w:sz w:val="24"/>
                <w:szCs w:val="24"/>
                <w:lang w:val="ru-RU"/>
              </w:rPr>
              <w:t>а</w:t>
            </w:r>
            <w:r w:rsidRPr="003D7675">
              <w:rPr>
                <w:rFonts w:asciiTheme="majorHAnsi" w:hAnsiTheme="majorHAnsi"/>
                <w:spacing w:val="4"/>
                <w:w w:val="105"/>
                <w:sz w:val="24"/>
                <w:szCs w:val="24"/>
                <w:lang w:val="ru-RU"/>
              </w:rPr>
              <w:t>ц</w:t>
            </w:r>
            <w:r w:rsidRPr="003D7675">
              <w:rPr>
                <w:rFonts w:asciiTheme="majorHAnsi" w:hAnsiTheme="majorHAnsi"/>
                <w:w w:val="105"/>
                <w:sz w:val="24"/>
                <w:szCs w:val="24"/>
                <w:lang w:val="ru-RU"/>
              </w:rPr>
              <w:t>и</w:t>
            </w:r>
            <w:r w:rsidRPr="003D7675">
              <w:rPr>
                <w:rFonts w:asciiTheme="majorHAnsi" w:hAnsiTheme="majorHAnsi"/>
                <w:w w:val="106"/>
                <w:sz w:val="24"/>
                <w:szCs w:val="24"/>
                <w:lang w:val="ru-RU"/>
              </w:rPr>
              <w:t>я</w:t>
            </w:r>
            <w:r w:rsidRPr="003D7675">
              <w:rPr>
                <w:rFonts w:asciiTheme="majorHAnsi" w:hAnsiTheme="majorHAnsi"/>
                <w:spacing w:val="11"/>
                <w:sz w:val="24"/>
                <w:szCs w:val="24"/>
                <w:lang w:val="ru-RU"/>
              </w:rPr>
              <w:t xml:space="preserve"> </w:t>
            </w:r>
            <w:r w:rsidRPr="003D7675">
              <w:rPr>
                <w:rFonts w:asciiTheme="majorHAnsi" w:hAnsiTheme="majorHAnsi"/>
                <w:spacing w:val="1"/>
                <w:w w:val="106"/>
                <w:sz w:val="24"/>
                <w:szCs w:val="24"/>
                <w:lang w:val="ru-RU"/>
              </w:rPr>
              <w:t>к</w:t>
            </w:r>
            <w:r w:rsidRPr="003D7675">
              <w:rPr>
                <w:rFonts w:asciiTheme="majorHAnsi" w:hAnsiTheme="majorHAnsi"/>
                <w:spacing w:val="3"/>
                <w:w w:val="105"/>
                <w:sz w:val="24"/>
                <w:szCs w:val="24"/>
                <w:lang w:val="ru-RU"/>
              </w:rPr>
              <w:t>ул</w:t>
            </w:r>
            <w:r w:rsidRPr="003D7675">
              <w:rPr>
                <w:rFonts w:asciiTheme="majorHAnsi" w:hAnsiTheme="majorHAnsi"/>
                <w:spacing w:val="4"/>
                <w:w w:val="105"/>
                <w:sz w:val="24"/>
                <w:szCs w:val="24"/>
                <w:lang w:val="ru-RU"/>
              </w:rPr>
              <w:t>ь</w:t>
            </w:r>
            <w:r w:rsidRPr="003D7675">
              <w:rPr>
                <w:rFonts w:asciiTheme="majorHAnsi" w:hAnsiTheme="majorHAnsi"/>
                <w:spacing w:val="8"/>
                <w:w w:val="105"/>
                <w:sz w:val="24"/>
                <w:szCs w:val="24"/>
                <w:lang w:val="ru-RU"/>
              </w:rPr>
              <w:t>т</w:t>
            </w:r>
            <w:r w:rsidRPr="003D7675">
              <w:rPr>
                <w:rFonts w:asciiTheme="majorHAnsi" w:hAnsiTheme="majorHAnsi"/>
                <w:spacing w:val="4"/>
                <w:w w:val="105"/>
                <w:sz w:val="24"/>
                <w:szCs w:val="24"/>
                <w:lang w:val="ru-RU"/>
              </w:rPr>
              <w:t>у</w:t>
            </w:r>
            <w:r w:rsidRPr="003D7675">
              <w:rPr>
                <w:rFonts w:asciiTheme="majorHAnsi" w:hAnsiTheme="majorHAnsi"/>
                <w:spacing w:val="8"/>
                <w:w w:val="105"/>
                <w:sz w:val="24"/>
                <w:szCs w:val="24"/>
                <w:lang w:val="ru-RU"/>
              </w:rPr>
              <w:t>р</w:t>
            </w:r>
            <w:r w:rsidRPr="003D7675">
              <w:rPr>
                <w:rFonts w:asciiTheme="majorHAnsi" w:hAnsiTheme="majorHAnsi"/>
                <w:spacing w:val="4"/>
                <w:w w:val="105"/>
                <w:sz w:val="24"/>
                <w:szCs w:val="24"/>
                <w:lang w:val="ru-RU"/>
              </w:rPr>
              <w:t>н</w:t>
            </w:r>
            <w:r w:rsidRPr="003D7675">
              <w:rPr>
                <w:rFonts w:asciiTheme="majorHAnsi" w:hAnsiTheme="majorHAnsi"/>
                <w:spacing w:val="2"/>
                <w:w w:val="106"/>
                <w:sz w:val="24"/>
                <w:szCs w:val="24"/>
                <w:lang w:val="ru-RU"/>
              </w:rPr>
              <w:t>ы</w:t>
            </w:r>
            <w:r w:rsidRPr="003D7675">
              <w:rPr>
                <w:rFonts w:asciiTheme="majorHAnsi" w:hAnsiTheme="majorHAnsi"/>
                <w:w w:val="105"/>
                <w:sz w:val="24"/>
                <w:szCs w:val="24"/>
                <w:lang w:val="ru-RU"/>
              </w:rPr>
              <w:t>х</w:t>
            </w:r>
            <w:r w:rsidRPr="003D7675">
              <w:rPr>
                <w:rFonts w:asciiTheme="majorHAnsi" w:hAnsiTheme="majorHAnsi"/>
                <w:sz w:val="24"/>
                <w:szCs w:val="24"/>
                <w:lang w:val="ru-RU"/>
              </w:rPr>
              <w:t xml:space="preserve"> </w:t>
            </w:r>
            <w:r w:rsidRPr="003D7675">
              <w:rPr>
                <w:rFonts w:asciiTheme="majorHAnsi" w:hAnsiTheme="majorHAnsi"/>
                <w:w w:val="105"/>
                <w:sz w:val="24"/>
                <w:szCs w:val="24"/>
                <w:lang w:val="ru-RU"/>
              </w:rPr>
              <w:t>п</w:t>
            </w:r>
            <w:r w:rsidRPr="003D7675">
              <w:rPr>
                <w:rFonts w:asciiTheme="majorHAnsi" w:hAnsiTheme="majorHAnsi"/>
                <w:spacing w:val="8"/>
                <w:w w:val="105"/>
                <w:sz w:val="24"/>
                <w:szCs w:val="24"/>
                <w:lang w:val="ru-RU"/>
              </w:rPr>
              <w:t>р</w:t>
            </w:r>
            <w:r w:rsidRPr="003D7675">
              <w:rPr>
                <w:rFonts w:asciiTheme="majorHAnsi" w:hAnsiTheme="majorHAnsi"/>
                <w:spacing w:val="1"/>
                <w:w w:val="106"/>
                <w:sz w:val="24"/>
                <w:szCs w:val="24"/>
                <w:lang w:val="ru-RU"/>
              </w:rPr>
              <w:t>ак</w:t>
            </w:r>
            <w:r w:rsidRPr="003D7675">
              <w:rPr>
                <w:rFonts w:asciiTheme="majorHAnsi" w:hAnsiTheme="majorHAnsi"/>
                <w:spacing w:val="9"/>
                <w:w w:val="105"/>
                <w:sz w:val="24"/>
                <w:szCs w:val="24"/>
                <w:lang w:val="ru-RU"/>
              </w:rPr>
              <w:t>т</w:t>
            </w:r>
            <w:r w:rsidRPr="003D7675">
              <w:rPr>
                <w:rFonts w:asciiTheme="majorHAnsi" w:hAnsiTheme="majorHAnsi"/>
                <w:w w:val="105"/>
                <w:sz w:val="24"/>
                <w:szCs w:val="24"/>
                <w:lang w:val="ru-RU"/>
              </w:rPr>
              <w:t>и</w:t>
            </w:r>
            <w:r w:rsidRPr="003D7675">
              <w:rPr>
                <w:rFonts w:asciiTheme="majorHAnsi" w:hAnsiTheme="majorHAnsi"/>
                <w:w w:val="106"/>
                <w:sz w:val="24"/>
                <w:szCs w:val="24"/>
                <w:lang w:val="ru-RU"/>
              </w:rPr>
              <w:t>к</w:t>
            </w:r>
            <w:r w:rsidRPr="003D7675">
              <w:rPr>
                <w:rFonts w:asciiTheme="majorHAnsi" w:hAnsiTheme="majorHAnsi"/>
                <w:spacing w:val="14"/>
                <w:sz w:val="24"/>
                <w:szCs w:val="24"/>
                <w:lang w:val="ru-RU"/>
              </w:rPr>
              <w:t xml:space="preserve"> </w:t>
            </w:r>
            <w:r w:rsidRPr="003D7675">
              <w:rPr>
                <w:rFonts w:asciiTheme="majorHAnsi" w:hAnsiTheme="majorHAnsi"/>
                <w:w w:val="105"/>
                <w:sz w:val="24"/>
                <w:szCs w:val="24"/>
                <w:lang w:val="ru-RU"/>
              </w:rPr>
              <w:t>в</w:t>
            </w:r>
            <w:r w:rsidRPr="003D7675">
              <w:rPr>
                <w:rFonts w:asciiTheme="majorHAnsi" w:hAnsiTheme="majorHAnsi"/>
                <w:spacing w:val="7"/>
                <w:sz w:val="24"/>
                <w:szCs w:val="24"/>
                <w:lang w:val="ru-RU"/>
              </w:rPr>
              <w:t xml:space="preserve"> </w:t>
            </w:r>
            <w:r w:rsidRPr="003D7675">
              <w:rPr>
                <w:rFonts w:asciiTheme="majorHAnsi" w:hAnsiTheme="majorHAnsi"/>
                <w:spacing w:val="3"/>
                <w:w w:val="105"/>
                <w:sz w:val="24"/>
                <w:szCs w:val="24"/>
                <w:lang w:val="ru-RU"/>
              </w:rPr>
              <w:t>р</w:t>
            </w:r>
            <w:r w:rsidRPr="003D7675">
              <w:rPr>
                <w:rFonts w:asciiTheme="majorHAnsi" w:hAnsiTheme="majorHAnsi"/>
                <w:spacing w:val="7"/>
                <w:w w:val="106"/>
                <w:sz w:val="24"/>
                <w:szCs w:val="24"/>
                <w:lang w:val="ru-RU"/>
              </w:rPr>
              <w:t>еж</w:t>
            </w:r>
            <w:r w:rsidRPr="003D7675">
              <w:rPr>
                <w:rFonts w:asciiTheme="majorHAnsi" w:hAnsiTheme="majorHAnsi"/>
                <w:spacing w:val="5"/>
                <w:w w:val="105"/>
                <w:sz w:val="24"/>
                <w:szCs w:val="24"/>
                <w:lang w:val="ru-RU"/>
              </w:rPr>
              <w:t>и</w:t>
            </w:r>
            <w:r w:rsidRPr="003D7675">
              <w:rPr>
                <w:rFonts w:asciiTheme="majorHAnsi" w:hAnsiTheme="majorHAnsi"/>
                <w:spacing w:val="1"/>
                <w:w w:val="106"/>
                <w:sz w:val="24"/>
                <w:szCs w:val="24"/>
                <w:lang w:val="ru-RU"/>
              </w:rPr>
              <w:t>м</w:t>
            </w:r>
            <w:r w:rsidRPr="003D7675">
              <w:rPr>
                <w:rFonts w:asciiTheme="majorHAnsi" w:hAnsiTheme="majorHAnsi"/>
                <w:w w:val="106"/>
                <w:sz w:val="24"/>
                <w:szCs w:val="24"/>
                <w:lang w:val="ru-RU"/>
              </w:rPr>
              <w:t>е</w:t>
            </w:r>
            <w:r w:rsidRPr="003D7675">
              <w:rPr>
                <w:rFonts w:asciiTheme="majorHAnsi" w:hAnsiTheme="majorHAnsi"/>
                <w:spacing w:val="9"/>
                <w:sz w:val="24"/>
                <w:szCs w:val="24"/>
                <w:lang w:val="ru-RU"/>
              </w:rPr>
              <w:t xml:space="preserve"> </w:t>
            </w:r>
            <w:r w:rsidRPr="003D7675">
              <w:rPr>
                <w:rFonts w:asciiTheme="majorHAnsi" w:hAnsiTheme="majorHAnsi"/>
                <w:spacing w:val="6"/>
                <w:w w:val="106"/>
                <w:sz w:val="24"/>
                <w:szCs w:val="24"/>
                <w:lang w:val="ru-RU"/>
              </w:rPr>
              <w:t>д</w:t>
            </w:r>
            <w:r w:rsidRPr="003D7675">
              <w:rPr>
                <w:rFonts w:asciiTheme="majorHAnsi" w:hAnsiTheme="majorHAnsi"/>
                <w:w w:val="105"/>
                <w:sz w:val="24"/>
                <w:szCs w:val="24"/>
                <w:lang w:val="ru-RU"/>
              </w:rPr>
              <w:t>н</w:t>
            </w:r>
            <w:r w:rsidRPr="003D7675">
              <w:rPr>
                <w:rFonts w:asciiTheme="majorHAnsi" w:hAnsiTheme="majorHAnsi"/>
                <w:w w:val="106"/>
                <w:sz w:val="24"/>
                <w:szCs w:val="24"/>
                <w:lang w:val="ru-RU"/>
              </w:rPr>
              <w:t>я</w:t>
            </w:r>
            <w:r w:rsidRPr="003D7675">
              <w:rPr>
                <w:rFonts w:asciiTheme="majorHAnsi" w:hAnsiTheme="majorHAnsi"/>
                <w:sz w:val="24"/>
                <w:szCs w:val="24"/>
                <w:lang w:val="ru-RU"/>
              </w:rPr>
              <w:t xml:space="preserve"> </w:t>
            </w:r>
            <w:r w:rsidRPr="003D7675">
              <w:rPr>
                <w:rFonts w:asciiTheme="majorHAnsi" w:hAnsiTheme="majorHAnsi"/>
                <w:spacing w:val="3"/>
                <w:w w:val="105"/>
                <w:sz w:val="24"/>
                <w:szCs w:val="24"/>
                <w:lang w:val="ru-RU"/>
              </w:rPr>
              <w:t>(</w:t>
            </w:r>
            <w:r w:rsidRPr="003D7675">
              <w:rPr>
                <w:rFonts w:asciiTheme="majorHAnsi" w:hAnsiTheme="majorHAnsi"/>
                <w:w w:val="105"/>
                <w:sz w:val="24"/>
                <w:szCs w:val="24"/>
                <w:lang w:val="ru-RU"/>
              </w:rPr>
              <w:t>в</w:t>
            </w:r>
            <w:r w:rsidRPr="003D7675">
              <w:rPr>
                <w:rFonts w:asciiTheme="majorHAnsi" w:hAnsiTheme="majorHAnsi"/>
                <w:spacing w:val="8"/>
                <w:sz w:val="24"/>
                <w:szCs w:val="24"/>
                <w:lang w:val="ru-RU"/>
              </w:rPr>
              <w:t xml:space="preserve"> </w:t>
            </w:r>
            <w:r w:rsidRPr="003D7675">
              <w:rPr>
                <w:rFonts w:asciiTheme="majorHAnsi" w:hAnsiTheme="majorHAnsi"/>
                <w:spacing w:val="1"/>
                <w:w w:val="106"/>
                <w:sz w:val="24"/>
                <w:szCs w:val="24"/>
                <w:lang w:val="ru-RU"/>
              </w:rPr>
              <w:t>с</w:t>
            </w:r>
            <w:r w:rsidRPr="003D7675">
              <w:rPr>
                <w:rFonts w:asciiTheme="majorHAnsi" w:hAnsiTheme="majorHAnsi"/>
                <w:spacing w:val="3"/>
                <w:w w:val="105"/>
                <w:sz w:val="24"/>
                <w:szCs w:val="24"/>
                <w:lang w:val="ru-RU"/>
              </w:rPr>
              <w:t>оо</w:t>
            </w:r>
            <w:r w:rsidRPr="003D7675">
              <w:rPr>
                <w:rFonts w:asciiTheme="majorHAnsi" w:hAnsiTheme="majorHAnsi"/>
                <w:spacing w:val="8"/>
                <w:w w:val="105"/>
                <w:sz w:val="24"/>
                <w:szCs w:val="24"/>
                <w:lang w:val="ru-RU"/>
              </w:rPr>
              <w:t>т</w:t>
            </w:r>
            <w:r w:rsidRPr="003D7675">
              <w:rPr>
                <w:rFonts w:asciiTheme="majorHAnsi" w:hAnsiTheme="majorHAnsi"/>
                <w:w w:val="105"/>
                <w:sz w:val="24"/>
                <w:szCs w:val="24"/>
                <w:lang w:val="ru-RU"/>
              </w:rPr>
              <w:t>в</w:t>
            </w:r>
            <w:r w:rsidRPr="003D7675">
              <w:rPr>
                <w:rFonts w:asciiTheme="majorHAnsi" w:hAnsiTheme="majorHAnsi"/>
                <w:spacing w:val="3"/>
                <w:w w:val="106"/>
                <w:sz w:val="24"/>
                <w:szCs w:val="24"/>
                <w:lang w:val="ru-RU"/>
              </w:rPr>
              <w:t>е</w:t>
            </w:r>
            <w:r w:rsidRPr="003D7675">
              <w:rPr>
                <w:rFonts w:asciiTheme="majorHAnsi" w:hAnsiTheme="majorHAnsi"/>
                <w:spacing w:val="8"/>
                <w:w w:val="105"/>
                <w:sz w:val="24"/>
                <w:szCs w:val="24"/>
                <w:lang w:val="ru-RU"/>
              </w:rPr>
              <w:t>т</w:t>
            </w:r>
            <w:r w:rsidRPr="003D7675">
              <w:rPr>
                <w:rFonts w:asciiTheme="majorHAnsi" w:hAnsiTheme="majorHAnsi"/>
                <w:spacing w:val="2"/>
                <w:w w:val="106"/>
                <w:sz w:val="24"/>
                <w:szCs w:val="24"/>
                <w:lang w:val="ru-RU"/>
              </w:rPr>
              <w:t>с</w:t>
            </w:r>
            <w:r w:rsidRPr="003D7675">
              <w:rPr>
                <w:rFonts w:asciiTheme="majorHAnsi" w:hAnsiTheme="majorHAnsi"/>
                <w:spacing w:val="4"/>
                <w:w w:val="105"/>
                <w:sz w:val="24"/>
                <w:szCs w:val="24"/>
                <w:lang w:val="ru-RU"/>
              </w:rPr>
              <w:t>т</w:t>
            </w:r>
            <w:r w:rsidRPr="003D7675">
              <w:rPr>
                <w:rFonts w:asciiTheme="majorHAnsi" w:hAnsiTheme="majorHAnsi"/>
                <w:spacing w:val="5"/>
                <w:w w:val="105"/>
                <w:sz w:val="24"/>
                <w:szCs w:val="24"/>
                <w:lang w:val="ru-RU"/>
              </w:rPr>
              <w:t>в</w:t>
            </w:r>
            <w:r w:rsidRPr="003D7675">
              <w:rPr>
                <w:rFonts w:asciiTheme="majorHAnsi" w:hAnsiTheme="majorHAnsi"/>
                <w:spacing w:val="4"/>
                <w:w w:val="105"/>
                <w:sz w:val="24"/>
                <w:szCs w:val="24"/>
                <w:lang w:val="ru-RU"/>
              </w:rPr>
              <w:t>и</w:t>
            </w:r>
            <w:r w:rsidRPr="003D7675">
              <w:rPr>
                <w:rFonts w:asciiTheme="majorHAnsi" w:hAnsiTheme="majorHAnsi"/>
                <w:w w:val="105"/>
                <w:sz w:val="24"/>
                <w:szCs w:val="24"/>
                <w:lang w:val="ru-RU"/>
              </w:rPr>
              <w:t>и</w:t>
            </w:r>
            <w:r w:rsidRPr="003D7675">
              <w:rPr>
                <w:rFonts w:asciiTheme="majorHAnsi" w:hAnsiTheme="majorHAnsi"/>
                <w:spacing w:val="7"/>
                <w:sz w:val="24"/>
                <w:szCs w:val="24"/>
                <w:lang w:val="ru-RU"/>
              </w:rPr>
              <w:t xml:space="preserve"> </w:t>
            </w:r>
            <w:r w:rsidRPr="003D7675">
              <w:rPr>
                <w:rFonts w:asciiTheme="majorHAnsi" w:hAnsiTheme="majorHAnsi"/>
                <w:w w:val="106"/>
                <w:sz w:val="24"/>
                <w:szCs w:val="24"/>
                <w:lang w:val="ru-RU"/>
              </w:rPr>
              <w:t>с</w:t>
            </w:r>
            <w:r w:rsidRPr="003D7675">
              <w:rPr>
                <w:rFonts w:asciiTheme="majorHAnsi" w:hAnsiTheme="majorHAnsi"/>
                <w:spacing w:val="14"/>
                <w:sz w:val="24"/>
                <w:szCs w:val="24"/>
                <w:lang w:val="ru-RU"/>
              </w:rPr>
              <w:t xml:space="preserve"> </w:t>
            </w:r>
            <w:r w:rsidRPr="003D7675">
              <w:rPr>
                <w:rFonts w:asciiTheme="majorHAnsi" w:hAnsiTheme="majorHAnsi"/>
                <w:w w:val="105"/>
                <w:sz w:val="24"/>
                <w:szCs w:val="24"/>
                <w:lang w:val="ru-RU"/>
              </w:rPr>
              <w:t>в</w:t>
            </w:r>
            <w:r w:rsidRPr="003D7675">
              <w:rPr>
                <w:rFonts w:asciiTheme="majorHAnsi" w:hAnsiTheme="majorHAnsi"/>
                <w:spacing w:val="4"/>
                <w:w w:val="105"/>
                <w:sz w:val="24"/>
                <w:szCs w:val="24"/>
                <w:lang w:val="ru-RU"/>
              </w:rPr>
              <w:t>оз</w:t>
            </w:r>
            <w:r w:rsidRPr="003D7675">
              <w:rPr>
                <w:rFonts w:asciiTheme="majorHAnsi" w:hAnsiTheme="majorHAnsi"/>
                <w:spacing w:val="3"/>
                <w:w w:val="105"/>
                <w:sz w:val="24"/>
                <w:szCs w:val="24"/>
                <w:lang w:val="ru-RU"/>
              </w:rPr>
              <w:t>р</w:t>
            </w:r>
            <w:r w:rsidRPr="003D7675">
              <w:rPr>
                <w:rFonts w:asciiTheme="majorHAnsi" w:hAnsiTheme="majorHAnsi"/>
                <w:spacing w:val="6"/>
                <w:w w:val="106"/>
                <w:sz w:val="24"/>
                <w:szCs w:val="24"/>
                <w:lang w:val="ru-RU"/>
              </w:rPr>
              <w:t>а</w:t>
            </w:r>
            <w:r w:rsidRPr="003D7675">
              <w:rPr>
                <w:rFonts w:asciiTheme="majorHAnsi" w:hAnsiTheme="majorHAnsi"/>
                <w:spacing w:val="2"/>
                <w:w w:val="106"/>
                <w:sz w:val="24"/>
                <w:szCs w:val="24"/>
                <w:lang w:val="ru-RU"/>
              </w:rPr>
              <w:t>с</w:t>
            </w:r>
            <w:r w:rsidRPr="003D7675">
              <w:rPr>
                <w:rFonts w:asciiTheme="majorHAnsi" w:hAnsiTheme="majorHAnsi"/>
                <w:spacing w:val="3"/>
                <w:w w:val="105"/>
                <w:sz w:val="24"/>
                <w:szCs w:val="24"/>
                <w:lang w:val="ru-RU"/>
              </w:rPr>
              <w:t>т</w:t>
            </w:r>
            <w:r w:rsidRPr="003D7675">
              <w:rPr>
                <w:rFonts w:asciiTheme="majorHAnsi" w:hAnsiTheme="majorHAnsi"/>
                <w:spacing w:val="8"/>
                <w:w w:val="105"/>
                <w:sz w:val="24"/>
                <w:szCs w:val="24"/>
                <w:lang w:val="ru-RU"/>
              </w:rPr>
              <w:t>о</w:t>
            </w:r>
            <w:r w:rsidRPr="003D7675">
              <w:rPr>
                <w:rFonts w:asciiTheme="majorHAnsi" w:hAnsiTheme="majorHAnsi"/>
                <w:w w:val="106"/>
                <w:sz w:val="24"/>
                <w:szCs w:val="24"/>
                <w:lang w:val="ru-RU"/>
              </w:rPr>
              <w:t>м</w:t>
            </w:r>
            <w:r w:rsidRPr="003D7675">
              <w:rPr>
                <w:rFonts w:asciiTheme="majorHAnsi" w:hAnsiTheme="majorHAnsi"/>
                <w:spacing w:val="8"/>
                <w:sz w:val="24"/>
                <w:szCs w:val="24"/>
                <w:lang w:val="ru-RU"/>
              </w:rPr>
              <w:t xml:space="preserve"> </w:t>
            </w:r>
            <w:r w:rsidRPr="003D7675">
              <w:rPr>
                <w:rFonts w:asciiTheme="majorHAnsi" w:hAnsiTheme="majorHAnsi"/>
                <w:spacing w:val="1"/>
                <w:w w:val="106"/>
                <w:sz w:val="24"/>
                <w:szCs w:val="24"/>
                <w:lang w:val="ru-RU"/>
              </w:rPr>
              <w:t>де</w:t>
            </w:r>
            <w:r w:rsidRPr="003D7675">
              <w:rPr>
                <w:rFonts w:asciiTheme="majorHAnsi" w:hAnsiTheme="majorHAnsi"/>
                <w:spacing w:val="8"/>
                <w:w w:val="105"/>
                <w:sz w:val="24"/>
                <w:szCs w:val="24"/>
                <w:lang w:val="ru-RU"/>
              </w:rPr>
              <w:t>т</w:t>
            </w:r>
            <w:r w:rsidRPr="003D7675">
              <w:rPr>
                <w:rFonts w:asciiTheme="majorHAnsi" w:hAnsiTheme="majorHAnsi"/>
                <w:spacing w:val="7"/>
                <w:w w:val="106"/>
                <w:sz w:val="24"/>
                <w:szCs w:val="24"/>
                <w:lang w:val="ru-RU"/>
              </w:rPr>
              <w:t>е</w:t>
            </w:r>
            <w:r w:rsidRPr="003D7675">
              <w:rPr>
                <w:rFonts w:asciiTheme="majorHAnsi" w:hAnsiTheme="majorHAnsi"/>
                <w:spacing w:val="1"/>
                <w:w w:val="105"/>
                <w:sz w:val="24"/>
                <w:szCs w:val="24"/>
                <w:lang w:val="ru-RU"/>
              </w:rPr>
              <w:t>й).</w:t>
            </w:r>
          </w:p>
          <w:p w:rsidR="003D7675" w:rsidRPr="003D7675" w:rsidRDefault="003D7675" w:rsidP="003D7675">
            <w:pPr>
              <w:widowControl w:val="0"/>
              <w:spacing w:after="0" w:line="240" w:lineRule="auto"/>
              <w:jc w:val="both"/>
              <w:rPr>
                <w:rFonts w:asciiTheme="majorHAnsi" w:hAnsiTheme="majorHAnsi"/>
                <w:spacing w:val="1"/>
                <w:w w:val="105"/>
                <w:sz w:val="24"/>
                <w:szCs w:val="24"/>
                <w:lang w:val="ru-RU"/>
              </w:rPr>
            </w:pPr>
            <w:r w:rsidRPr="003D7675">
              <w:rPr>
                <w:rFonts w:asciiTheme="majorHAnsi" w:hAnsiTheme="majorHAnsi"/>
                <w:spacing w:val="1"/>
                <w:w w:val="105"/>
                <w:sz w:val="24"/>
                <w:szCs w:val="24"/>
                <w:lang w:val="ru-RU"/>
              </w:rPr>
              <w:t>Беседы: «Что такое театр?»,  «Профессия артист», «Как придумали кино?», «Как вести себя в театре и в кинотеатре», «Что мне больше нравится театр или кино», «Что мы знаем о кино?».</w:t>
            </w:r>
          </w:p>
          <w:p w:rsidR="003D7675" w:rsidRPr="003D7675" w:rsidRDefault="003D7675" w:rsidP="003D7675">
            <w:pPr>
              <w:widowControl w:val="0"/>
              <w:spacing w:after="0" w:line="240" w:lineRule="auto"/>
              <w:jc w:val="both"/>
              <w:rPr>
                <w:rFonts w:asciiTheme="majorHAnsi" w:hAnsiTheme="majorHAnsi"/>
                <w:spacing w:val="1"/>
                <w:w w:val="105"/>
                <w:sz w:val="24"/>
                <w:szCs w:val="24"/>
                <w:lang w:val="ru-RU"/>
              </w:rPr>
            </w:pPr>
            <w:r w:rsidRPr="003D7675">
              <w:rPr>
                <w:rFonts w:asciiTheme="majorHAnsi" w:hAnsiTheme="majorHAnsi"/>
                <w:spacing w:val="1"/>
                <w:w w:val="105"/>
                <w:sz w:val="24"/>
                <w:szCs w:val="24"/>
                <w:lang w:val="ru-RU"/>
              </w:rPr>
              <w:t>Чтение художественной литературы А. Барто «В театре»,</w:t>
            </w:r>
          </w:p>
          <w:p w:rsidR="003D7675" w:rsidRPr="003D7675" w:rsidRDefault="003D7675" w:rsidP="003D7675">
            <w:pPr>
              <w:widowControl w:val="0"/>
              <w:spacing w:after="0" w:line="240" w:lineRule="auto"/>
              <w:jc w:val="both"/>
              <w:rPr>
                <w:rFonts w:asciiTheme="majorHAnsi" w:hAnsiTheme="majorHAnsi"/>
                <w:spacing w:val="1"/>
                <w:w w:val="105"/>
                <w:sz w:val="24"/>
                <w:szCs w:val="24"/>
                <w:lang w:val="ru-RU"/>
              </w:rPr>
            </w:pPr>
            <w:r w:rsidRPr="003D7675">
              <w:rPr>
                <w:rFonts w:asciiTheme="majorHAnsi" w:hAnsiTheme="majorHAnsi"/>
                <w:spacing w:val="1"/>
                <w:w w:val="105"/>
                <w:sz w:val="24"/>
                <w:szCs w:val="24"/>
                <w:lang w:val="ru-RU"/>
              </w:rPr>
              <w:t>Дидактические игры «Угадай сказку», «Я начну, а ты продолжи» и др.</w:t>
            </w:r>
          </w:p>
          <w:p w:rsidR="003D7675" w:rsidRPr="003D7675" w:rsidRDefault="003D7675" w:rsidP="003D7675">
            <w:pPr>
              <w:widowControl w:val="0"/>
              <w:spacing w:after="0" w:line="240" w:lineRule="auto"/>
              <w:jc w:val="both"/>
              <w:rPr>
                <w:rFonts w:asciiTheme="majorHAnsi" w:hAnsiTheme="majorHAnsi"/>
                <w:spacing w:val="1"/>
                <w:w w:val="105"/>
                <w:sz w:val="24"/>
                <w:szCs w:val="24"/>
                <w:lang w:val="ru-RU"/>
              </w:rPr>
            </w:pPr>
            <w:r w:rsidRPr="003D7675">
              <w:rPr>
                <w:rFonts w:asciiTheme="majorHAnsi" w:hAnsiTheme="majorHAnsi"/>
                <w:spacing w:val="1"/>
                <w:w w:val="105"/>
                <w:sz w:val="24"/>
                <w:szCs w:val="24"/>
                <w:lang w:val="ru-RU"/>
              </w:rPr>
              <w:t>Посмотреть видеоролик «Немое кино с Чарли Чаплином».</w:t>
            </w:r>
          </w:p>
          <w:p w:rsidR="003D7675" w:rsidRPr="003D7675" w:rsidRDefault="003D7675" w:rsidP="003D7675">
            <w:pPr>
              <w:widowControl w:val="0"/>
              <w:spacing w:after="0" w:line="240" w:lineRule="auto"/>
              <w:jc w:val="both"/>
              <w:rPr>
                <w:rFonts w:asciiTheme="majorHAnsi" w:hAnsiTheme="majorHAnsi"/>
                <w:spacing w:val="1"/>
                <w:w w:val="105"/>
                <w:sz w:val="24"/>
                <w:szCs w:val="24"/>
                <w:lang w:val="ru-RU"/>
              </w:rPr>
            </w:pPr>
            <w:r w:rsidRPr="003D7675">
              <w:rPr>
                <w:rFonts w:asciiTheme="majorHAnsi" w:hAnsiTheme="majorHAnsi"/>
                <w:spacing w:val="1"/>
                <w:w w:val="105"/>
                <w:sz w:val="24"/>
                <w:szCs w:val="24"/>
                <w:lang w:val="ru-RU"/>
              </w:rPr>
              <w:t xml:space="preserve">Отгадывание загадок о героях в детских мультфильмах. </w:t>
            </w:r>
          </w:p>
          <w:p w:rsidR="003D7675" w:rsidRPr="003D7675" w:rsidRDefault="003D7675" w:rsidP="003D7675">
            <w:pPr>
              <w:widowControl w:val="0"/>
              <w:spacing w:after="0" w:line="240" w:lineRule="auto"/>
              <w:jc w:val="both"/>
              <w:rPr>
                <w:rFonts w:asciiTheme="majorHAnsi" w:hAnsiTheme="majorHAnsi"/>
                <w:spacing w:val="4"/>
                <w:w w:val="105"/>
                <w:sz w:val="24"/>
                <w:szCs w:val="24"/>
                <w:lang w:val="ru-RU"/>
              </w:rPr>
            </w:pPr>
            <w:r w:rsidRPr="003D7675">
              <w:rPr>
                <w:rFonts w:asciiTheme="majorHAnsi" w:hAnsiTheme="majorHAnsi"/>
                <w:spacing w:val="4"/>
                <w:w w:val="105"/>
                <w:sz w:val="24"/>
                <w:szCs w:val="24"/>
                <w:lang w:val="ru-RU"/>
              </w:rPr>
              <w:t>Аппликация из бросового материала «Театральный костюм»</w:t>
            </w:r>
          </w:p>
          <w:p w:rsidR="003D7675" w:rsidRPr="003D7675" w:rsidRDefault="003D7675" w:rsidP="003D7675">
            <w:pPr>
              <w:widowControl w:val="0"/>
              <w:spacing w:after="0" w:line="240" w:lineRule="auto"/>
              <w:jc w:val="both"/>
              <w:rPr>
                <w:rFonts w:asciiTheme="majorHAnsi" w:hAnsiTheme="majorHAnsi"/>
                <w:spacing w:val="4"/>
                <w:w w:val="105"/>
                <w:sz w:val="24"/>
                <w:szCs w:val="24"/>
                <w:lang w:val="ru-RU"/>
              </w:rPr>
            </w:pPr>
          </w:p>
        </w:tc>
        <w:tc>
          <w:tcPr>
            <w:tcW w:w="3091" w:type="dxa"/>
            <w:vMerge w:val="restart"/>
          </w:tcPr>
          <w:p w:rsidR="003D7675" w:rsidRPr="003D7675" w:rsidRDefault="003D7675" w:rsidP="003D7675">
            <w:pPr>
              <w:widowControl w:val="0"/>
              <w:spacing w:after="0" w:line="240" w:lineRule="auto"/>
              <w:ind w:right="172"/>
              <w:jc w:val="both"/>
              <w:rPr>
                <w:rFonts w:asciiTheme="majorHAnsi" w:hAnsiTheme="majorHAnsi"/>
                <w:bCs/>
                <w:color w:val="000000"/>
                <w:sz w:val="24"/>
                <w:szCs w:val="24"/>
                <w:lang w:val="ru-RU"/>
              </w:rPr>
            </w:pPr>
          </w:p>
          <w:p w:rsidR="003D7675" w:rsidRPr="003D7675" w:rsidRDefault="003D7675" w:rsidP="003D7675">
            <w:pPr>
              <w:widowControl w:val="0"/>
              <w:spacing w:after="0" w:line="240" w:lineRule="auto"/>
              <w:ind w:right="172"/>
              <w:jc w:val="both"/>
              <w:rPr>
                <w:rFonts w:asciiTheme="majorHAnsi" w:hAnsiTheme="majorHAnsi"/>
                <w:bCs/>
                <w:color w:val="000000"/>
                <w:sz w:val="24"/>
                <w:szCs w:val="24"/>
                <w:lang w:val="ru-RU"/>
              </w:rPr>
            </w:pPr>
          </w:p>
          <w:p w:rsidR="003D7675" w:rsidRPr="003D7675" w:rsidRDefault="003D7675" w:rsidP="003D7675">
            <w:pPr>
              <w:widowControl w:val="0"/>
              <w:spacing w:after="0" w:line="240" w:lineRule="auto"/>
              <w:ind w:right="172"/>
              <w:jc w:val="both"/>
              <w:rPr>
                <w:rFonts w:asciiTheme="majorHAnsi" w:hAnsiTheme="majorHAnsi"/>
                <w:bCs/>
                <w:color w:val="000000"/>
                <w:sz w:val="24"/>
                <w:szCs w:val="24"/>
                <w:lang w:val="ru-RU"/>
              </w:rPr>
            </w:pPr>
            <w:r w:rsidRPr="003D7675">
              <w:rPr>
                <w:rFonts w:asciiTheme="majorHAnsi" w:hAnsiTheme="majorHAnsi"/>
                <w:bCs/>
                <w:color w:val="000000"/>
                <w:sz w:val="24"/>
                <w:szCs w:val="24"/>
                <w:lang w:val="ru-RU"/>
              </w:rPr>
              <w:t>Выставка детских рисунков «Мой любимый мультфильм»- все возрастные группы.</w:t>
            </w:r>
          </w:p>
        </w:tc>
        <w:tc>
          <w:tcPr>
            <w:tcW w:w="2954" w:type="dxa"/>
            <w:vMerge w:val="restart"/>
          </w:tcPr>
          <w:p w:rsidR="003D7675" w:rsidRPr="003D7675" w:rsidRDefault="003D7675" w:rsidP="003D7675">
            <w:pPr>
              <w:widowControl w:val="0"/>
              <w:spacing w:after="0" w:line="240" w:lineRule="auto"/>
              <w:ind w:right="45"/>
              <w:jc w:val="both"/>
              <w:rPr>
                <w:rFonts w:asciiTheme="majorHAnsi" w:hAnsiTheme="majorHAnsi"/>
                <w:color w:val="000000"/>
                <w:spacing w:val="6"/>
                <w:sz w:val="24"/>
                <w:szCs w:val="24"/>
                <w:lang w:val="ru-RU"/>
              </w:rPr>
            </w:pPr>
          </w:p>
          <w:p w:rsidR="003D7675" w:rsidRPr="003D7675" w:rsidRDefault="003D7675" w:rsidP="003D7675">
            <w:pPr>
              <w:widowControl w:val="0"/>
              <w:spacing w:after="0" w:line="240" w:lineRule="auto"/>
              <w:ind w:right="45"/>
              <w:jc w:val="both"/>
              <w:rPr>
                <w:rFonts w:asciiTheme="majorHAnsi" w:hAnsiTheme="majorHAnsi"/>
                <w:color w:val="000000"/>
                <w:spacing w:val="6"/>
                <w:sz w:val="24"/>
                <w:szCs w:val="24"/>
                <w:lang w:val="ru-RU"/>
              </w:rPr>
            </w:pPr>
          </w:p>
          <w:p w:rsidR="003D7675" w:rsidRPr="003D7675" w:rsidRDefault="003D7675" w:rsidP="003D7675">
            <w:pPr>
              <w:widowControl w:val="0"/>
              <w:spacing w:after="0" w:line="240" w:lineRule="auto"/>
              <w:ind w:right="45"/>
              <w:jc w:val="both"/>
              <w:rPr>
                <w:rFonts w:asciiTheme="majorHAnsi" w:hAnsiTheme="majorHAnsi"/>
                <w:color w:val="000000"/>
                <w:spacing w:val="6"/>
                <w:sz w:val="24"/>
                <w:szCs w:val="24"/>
                <w:lang w:val="ru-RU"/>
              </w:rPr>
            </w:pPr>
            <w:r w:rsidRPr="003D7675">
              <w:rPr>
                <w:rFonts w:asciiTheme="majorHAnsi" w:hAnsiTheme="majorHAnsi"/>
                <w:color w:val="000000"/>
                <w:spacing w:val="6"/>
                <w:sz w:val="24"/>
                <w:szCs w:val="24"/>
                <w:lang w:val="ru-RU"/>
              </w:rPr>
              <w:t>Предложить родителям сходить с детьми на детский фильм.</w:t>
            </w:r>
          </w:p>
        </w:tc>
      </w:tr>
      <w:tr w:rsidR="003D7675" w:rsidRPr="005C2EB8" w:rsidTr="003D7675">
        <w:trPr>
          <w:trHeight w:val="233"/>
        </w:trPr>
        <w:tc>
          <w:tcPr>
            <w:tcW w:w="2042" w:type="dxa"/>
            <w:gridSpan w:val="2"/>
            <w:vMerge/>
          </w:tcPr>
          <w:p w:rsidR="003D7675" w:rsidRPr="003D7675" w:rsidRDefault="003D7675" w:rsidP="003D7675">
            <w:pPr>
              <w:spacing w:after="0" w:line="240" w:lineRule="auto"/>
              <w:jc w:val="both"/>
              <w:rPr>
                <w:rFonts w:asciiTheme="majorHAnsi" w:hAnsiTheme="majorHAnsi"/>
                <w:sz w:val="24"/>
                <w:szCs w:val="24"/>
                <w:lang w:val="ru-RU"/>
              </w:rPr>
            </w:pPr>
          </w:p>
        </w:tc>
        <w:tc>
          <w:tcPr>
            <w:tcW w:w="2318" w:type="dxa"/>
            <w:gridSpan w:val="3"/>
          </w:tcPr>
          <w:p w:rsidR="003D7675" w:rsidRPr="003D7675" w:rsidRDefault="003D7675" w:rsidP="003D7675">
            <w:pPr>
              <w:spacing w:after="0" w:line="240" w:lineRule="auto"/>
              <w:jc w:val="both"/>
              <w:rPr>
                <w:rFonts w:asciiTheme="majorHAnsi" w:hAnsiTheme="majorHAnsi" w:cstheme="minorHAnsi"/>
                <w:sz w:val="24"/>
                <w:szCs w:val="24"/>
                <w:lang w:val="ru-RU"/>
              </w:rPr>
            </w:pPr>
            <w:r w:rsidRPr="003D7675">
              <w:rPr>
                <w:rFonts w:asciiTheme="majorHAnsi" w:hAnsiTheme="majorHAnsi" w:cstheme="minorHAnsi"/>
                <w:color w:val="000000"/>
                <w:sz w:val="24"/>
                <w:szCs w:val="24"/>
                <w:lang w:val="ru-RU"/>
              </w:rPr>
              <w:t xml:space="preserve">27 августа: День российского кино </w:t>
            </w:r>
            <w:r w:rsidRPr="003D7675">
              <w:rPr>
                <w:rFonts w:asciiTheme="majorHAnsi" w:hAnsiTheme="majorHAnsi"/>
                <w:sz w:val="24"/>
                <w:szCs w:val="24"/>
                <w:lang w:val="ru-RU"/>
              </w:rPr>
              <w:t xml:space="preserve">(по ФОП </w:t>
            </w:r>
            <w:proofErr w:type="gramStart"/>
            <w:r w:rsidRPr="003D7675">
              <w:rPr>
                <w:rFonts w:asciiTheme="majorHAnsi" w:hAnsiTheme="majorHAnsi"/>
                <w:sz w:val="24"/>
                <w:szCs w:val="24"/>
                <w:lang w:val="ru-RU"/>
              </w:rPr>
              <w:t>ДО</w:t>
            </w:r>
            <w:proofErr w:type="gramEnd"/>
            <w:r w:rsidRPr="003D7675">
              <w:rPr>
                <w:rFonts w:asciiTheme="majorHAnsi" w:hAnsiTheme="majorHAnsi"/>
                <w:sz w:val="24"/>
                <w:szCs w:val="24"/>
                <w:lang w:val="ru-RU"/>
              </w:rPr>
              <w:t>)</w:t>
            </w:r>
            <w:r w:rsidRPr="003D7675">
              <w:rPr>
                <w:rFonts w:asciiTheme="majorHAnsi" w:hAnsiTheme="majorHAnsi" w:cstheme="minorHAnsi"/>
                <w:color w:val="000000"/>
                <w:sz w:val="24"/>
                <w:szCs w:val="24"/>
                <w:lang w:val="ru-RU"/>
              </w:rPr>
              <w:t>.</w:t>
            </w:r>
          </w:p>
          <w:p w:rsidR="003D7675" w:rsidRPr="003D7675" w:rsidRDefault="003D7675" w:rsidP="003D7675">
            <w:pPr>
              <w:spacing w:line="240" w:lineRule="auto"/>
              <w:jc w:val="both"/>
              <w:rPr>
                <w:rFonts w:asciiTheme="majorHAnsi" w:hAnsiTheme="majorHAnsi"/>
                <w:sz w:val="24"/>
                <w:szCs w:val="24"/>
                <w:lang w:val="ru-RU"/>
              </w:rPr>
            </w:pPr>
          </w:p>
          <w:p w:rsidR="003D7675" w:rsidRPr="003D7675" w:rsidRDefault="003D7675" w:rsidP="003D7675">
            <w:pPr>
              <w:spacing w:after="0" w:line="240" w:lineRule="auto"/>
              <w:jc w:val="both"/>
              <w:rPr>
                <w:rFonts w:asciiTheme="majorHAnsi" w:hAnsiTheme="majorHAnsi"/>
                <w:color w:val="FF0000"/>
                <w:sz w:val="24"/>
                <w:szCs w:val="24"/>
                <w:lang w:val="ru-RU"/>
              </w:rPr>
            </w:pPr>
          </w:p>
        </w:tc>
        <w:tc>
          <w:tcPr>
            <w:tcW w:w="5192" w:type="dxa"/>
            <w:gridSpan w:val="2"/>
            <w:vMerge/>
          </w:tcPr>
          <w:p w:rsidR="003D7675" w:rsidRPr="003D7675" w:rsidRDefault="003D7675" w:rsidP="003D7675">
            <w:pPr>
              <w:widowControl w:val="0"/>
              <w:spacing w:after="0" w:line="240" w:lineRule="auto"/>
              <w:jc w:val="both"/>
              <w:rPr>
                <w:rFonts w:asciiTheme="majorHAnsi" w:hAnsiTheme="majorHAnsi"/>
                <w:color w:val="FF0000"/>
                <w:spacing w:val="4"/>
                <w:w w:val="105"/>
                <w:sz w:val="24"/>
                <w:szCs w:val="24"/>
                <w:lang w:val="ru-RU"/>
              </w:rPr>
            </w:pPr>
          </w:p>
        </w:tc>
        <w:tc>
          <w:tcPr>
            <w:tcW w:w="3091" w:type="dxa"/>
            <w:vMerge/>
          </w:tcPr>
          <w:p w:rsidR="003D7675" w:rsidRPr="003D7675" w:rsidRDefault="003D7675" w:rsidP="003D7675">
            <w:pPr>
              <w:widowControl w:val="0"/>
              <w:spacing w:after="0" w:line="240" w:lineRule="auto"/>
              <w:ind w:right="172"/>
              <w:jc w:val="both"/>
              <w:rPr>
                <w:rFonts w:asciiTheme="majorHAnsi" w:hAnsiTheme="majorHAnsi"/>
                <w:bCs/>
                <w:color w:val="000000"/>
                <w:sz w:val="24"/>
                <w:szCs w:val="24"/>
                <w:lang w:val="ru-RU"/>
              </w:rPr>
            </w:pPr>
          </w:p>
        </w:tc>
        <w:tc>
          <w:tcPr>
            <w:tcW w:w="2954" w:type="dxa"/>
            <w:vMerge/>
          </w:tcPr>
          <w:p w:rsidR="003D7675" w:rsidRPr="003D7675" w:rsidRDefault="003D7675" w:rsidP="003D7675">
            <w:pPr>
              <w:widowControl w:val="0"/>
              <w:spacing w:after="0" w:line="240" w:lineRule="auto"/>
              <w:ind w:right="45"/>
              <w:jc w:val="both"/>
              <w:rPr>
                <w:rFonts w:asciiTheme="majorHAnsi" w:hAnsiTheme="majorHAnsi"/>
                <w:color w:val="000000"/>
                <w:spacing w:val="6"/>
                <w:sz w:val="24"/>
                <w:szCs w:val="24"/>
                <w:lang w:val="ru-RU"/>
              </w:rPr>
            </w:pPr>
          </w:p>
        </w:tc>
      </w:tr>
    </w:tbl>
    <w:p w:rsidR="003D7675" w:rsidRPr="003D7675" w:rsidRDefault="003D7675" w:rsidP="003D7675">
      <w:pPr>
        <w:spacing w:line="240" w:lineRule="auto"/>
        <w:jc w:val="both"/>
        <w:rPr>
          <w:rFonts w:asciiTheme="majorHAnsi" w:hAnsiTheme="majorHAnsi"/>
          <w:sz w:val="24"/>
          <w:szCs w:val="24"/>
          <w:lang w:val="ru-RU"/>
        </w:rPr>
      </w:pPr>
    </w:p>
    <w:p w:rsidR="003D7675" w:rsidRPr="003D7675" w:rsidRDefault="003D7675" w:rsidP="003D7675">
      <w:pPr>
        <w:spacing w:line="240" w:lineRule="auto"/>
        <w:jc w:val="both"/>
        <w:rPr>
          <w:rFonts w:asciiTheme="majorHAnsi" w:hAnsiTheme="majorHAnsi"/>
          <w:sz w:val="24"/>
          <w:szCs w:val="24"/>
          <w:lang w:val="ru-RU"/>
        </w:rPr>
      </w:pPr>
    </w:p>
    <w:p w:rsidR="003D7675" w:rsidRPr="003D7675" w:rsidRDefault="003D7675" w:rsidP="003D7675">
      <w:pPr>
        <w:spacing w:line="240" w:lineRule="auto"/>
        <w:jc w:val="both"/>
        <w:rPr>
          <w:rFonts w:asciiTheme="majorHAnsi" w:hAnsiTheme="majorHAnsi"/>
          <w:sz w:val="24"/>
          <w:szCs w:val="24"/>
          <w:lang w:val="ru-RU"/>
        </w:rPr>
      </w:pPr>
    </w:p>
    <w:p w:rsidR="003D7675" w:rsidRDefault="003D7675" w:rsidP="003D7675">
      <w:pPr>
        <w:rPr>
          <w:rFonts w:asciiTheme="majorHAnsi" w:hAnsiTheme="majorHAnsi"/>
          <w:color w:val="FF0000"/>
          <w:sz w:val="24"/>
          <w:szCs w:val="24"/>
          <w:lang w:val="ru-RU"/>
        </w:rPr>
      </w:pPr>
    </w:p>
    <w:p w:rsidR="0035631F" w:rsidRPr="001F3762" w:rsidRDefault="001F3762" w:rsidP="00B84A3D">
      <w:pPr>
        <w:spacing w:after="0"/>
        <w:rPr>
          <w:rFonts w:ascii="Cambria" w:hAnsi="Cambria"/>
          <w:sz w:val="20"/>
          <w:szCs w:val="20"/>
          <w:lang w:val="ru-RU"/>
        </w:rPr>
      </w:pPr>
      <w:r w:rsidRPr="001F3762">
        <w:rPr>
          <w:lang w:val="ru-RU"/>
        </w:rPr>
        <w:lastRenderedPageBreak/>
        <w:t xml:space="preserve">                                     </w:t>
      </w:r>
    </w:p>
    <w:p w:rsidR="0041030C" w:rsidRDefault="0041030C" w:rsidP="00B76F1C">
      <w:pPr>
        <w:spacing w:after="0" w:line="240" w:lineRule="auto"/>
        <w:ind w:firstLine="709"/>
        <w:jc w:val="both"/>
        <w:rPr>
          <w:rFonts w:asciiTheme="majorHAnsi" w:hAnsiTheme="majorHAnsi" w:cstheme="minorHAnsi"/>
          <w:i/>
          <w:iCs/>
          <w:color w:val="000000"/>
          <w:sz w:val="24"/>
          <w:szCs w:val="24"/>
          <w:lang w:val="ru-RU"/>
        </w:rPr>
      </w:pPr>
    </w:p>
    <w:p w:rsidR="00F0785E" w:rsidRDefault="00F0785E" w:rsidP="00B76F1C">
      <w:pPr>
        <w:spacing w:after="0" w:line="240" w:lineRule="auto"/>
        <w:ind w:firstLine="709"/>
        <w:jc w:val="both"/>
        <w:rPr>
          <w:rFonts w:asciiTheme="majorHAnsi" w:hAnsiTheme="majorHAnsi" w:cstheme="minorHAnsi"/>
          <w:i/>
          <w:iCs/>
          <w:color w:val="000000"/>
          <w:sz w:val="24"/>
          <w:szCs w:val="24"/>
          <w:lang w:val="ru-RU"/>
        </w:rPr>
        <w:sectPr w:rsidR="00F0785E" w:rsidSect="00D12F79">
          <w:headerReference w:type="default" r:id="rId21"/>
          <w:footerReference w:type="default" r:id="rId22"/>
          <w:pgSz w:w="16837" w:h="11905" w:orient="landscape"/>
          <w:pgMar w:top="1701" w:right="1134" w:bottom="851" w:left="1134" w:header="720" w:footer="720" w:gutter="0"/>
          <w:cols w:space="720"/>
          <w:titlePg/>
          <w:docGrid w:linePitch="381"/>
        </w:sectPr>
      </w:pPr>
    </w:p>
    <w:p w:rsidR="003C437E" w:rsidRPr="00B74CBC" w:rsidRDefault="001149E8" w:rsidP="00B76F1C">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lastRenderedPageBreak/>
        <w:t>7) Особенности РППС, отражающие образ и ценности Организации:</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группе раннего возраста созданы 6 центров детской активности:</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 Центр двигательной активности для развития основных движений детей.</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 Центр</w:t>
      </w:r>
      <w:r w:rsidRPr="00B74CBC">
        <w:rPr>
          <w:rFonts w:asciiTheme="majorHAnsi" w:hAnsiTheme="majorHAnsi" w:cstheme="minorHAnsi"/>
          <w:color w:val="000000"/>
          <w:sz w:val="24"/>
          <w:szCs w:val="24"/>
          <w:lang w:val="ru-RU"/>
        </w:rPr>
        <w:tab/>
        <w:t>сенсорики</w:t>
      </w:r>
      <w:r w:rsidRPr="00B74CBC">
        <w:rPr>
          <w:rFonts w:asciiTheme="majorHAnsi" w:hAnsiTheme="majorHAnsi" w:cstheme="minorHAnsi"/>
          <w:color w:val="000000"/>
          <w:sz w:val="24"/>
          <w:szCs w:val="24"/>
          <w:lang w:val="ru-RU"/>
        </w:rPr>
        <w:tab/>
        <w:t>и</w:t>
      </w:r>
      <w:r w:rsidRPr="00B74CBC">
        <w:rPr>
          <w:rFonts w:asciiTheme="majorHAnsi" w:hAnsiTheme="majorHAnsi" w:cstheme="minorHAnsi"/>
          <w:color w:val="000000"/>
          <w:sz w:val="24"/>
          <w:szCs w:val="24"/>
          <w:lang w:val="ru-RU"/>
        </w:rPr>
        <w:tab/>
        <w:t>конструирования</w:t>
      </w:r>
      <w:r w:rsidRPr="00B74CBC">
        <w:rPr>
          <w:rFonts w:asciiTheme="majorHAnsi" w:hAnsiTheme="majorHAnsi" w:cstheme="minorHAnsi"/>
          <w:color w:val="000000"/>
          <w:sz w:val="24"/>
          <w:szCs w:val="24"/>
          <w:lang w:val="ru-RU"/>
        </w:rPr>
        <w:tab/>
        <w:t>для</w:t>
      </w:r>
      <w:r w:rsidRPr="00B74CBC">
        <w:rPr>
          <w:rFonts w:asciiTheme="majorHAnsi" w:hAnsiTheme="majorHAnsi" w:cstheme="minorHAnsi"/>
          <w:color w:val="000000"/>
          <w:sz w:val="24"/>
          <w:szCs w:val="24"/>
          <w:lang w:val="ru-RU"/>
        </w:rPr>
        <w:tab/>
        <w:t>организации предметной деятельности и игры с составными и динамическими игрушками, освоения детьми сенсорных эталонов формы, цвета, размера.</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3. Центр для организации предметных и предметно-манипуляторных игр, совместных игр со сверстниками под руководством взрослого.</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4.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5. Центр познания и коммуникации (книжный уголок), восприятия смысла сказок, стихов, рассматривания картинок.</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6.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группах для детей дошкольного возраста (от 3 до 7 лет) функционирует комплекс из 11 центров детской активности:</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«Социально-коммуникативное развитие», «Речевое развитие».</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«Познавательное развитие», «Речевое развитие», «Социально-коммуникативное развитие».</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3. Центр игры, содержащий оборудование для организации сюжетн</w:t>
      </w:r>
      <w:proofErr w:type="gramStart"/>
      <w:r w:rsidRPr="00B74CBC">
        <w:rPr>
          <w:rFonts w:asciiTheme="majorHAnsi" w:hAnsiTheme="majorHAnsi" w:cstheme="minorHAnsi"/>
          <w:color w:val="000000"/>
          <w:sz w:val="24"/>
          <w:szCs w:val="24"/>
          <w:lang w:val="ru-RU"/>
        </w:rPr>
        <w:t>о-</w:t>
      </w:r>
      <w:proofErr w:type="gramEnd"/>
      <w:r w:rsidRPr="00B74CBC">
        <w:rPr>
          <w:rFonts w:asciiTheme="majorHAnsi" w:hAnsiTheme="majorHAnsi" w:cstheme="minorHAnsi"/>
          <w:color w:val="000000"/>
          <w:sz w:val="24"/>
          <w:szCs w:val="24"/>
          <w:lang w:val="ru-RU"/>
        </w:rPr>
        <w:t xml:space="preserve"> ролевых детских игр, предметы-заместители в интеграции с содержанием образовательных  областей  «Познавательное  развитие»,  «Речевое  развитие»,</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«Социально-коммуникативное развитие», «Художественно-эстетическое развитие» и «Физическое развитие»).</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4. Центр конструирования, в котором есть разнообразные виды строительного материала и детских конструкторов, бросового материала схем,</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 коммуникативное развитие» и «Художественно-эстетическое развитие».</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5.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«Речевое развитие», «Социально-коммуникативное развитие».</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6.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w:t>
      </w:r>
      <w:r w:rsidRPr="00B74CBC">
        <w:rPr>
          <w:rFonts w:asciiTheme="majorHAnsi" w:hAnsiTheme="majorHAnsi" w:cstheme="minorHAnsi"/>
          <w:color w:val="000000"/>
          <w:sz w:val="24"/>
          <w:szCs w:val="24"/>
          <w:lang w:val="ru-RU"/>
        </w:rPr>
        <w:lastRenderedPageBreak/>
        <w:t>детей в интеграции с содержанием образовательных областей «Познавательное развитие», «Речевое развитие», «Социально-коммуникативное развитие».</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7.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B74CBC">
        <w:rPr>
          <w:rFonts w:asciiTheme="majorHAnsi" w:hAnsiTheme="majorHAnsi" w:cstheme="minorHAnsi"/>
          <w:color w:val="000000"/>
          <w:sz w:val="24"/>
          <w:szCs w:val="24"/>
          <w:lang w:val="ru-RU"/>
        </w:rPr>
        <w:t>со</w:t>
      </w:r>
      <w:proofErr w:type="gramEnd"/>
      <w:r w:rsidRPr="00B74CBC">
        <w:rPr>
          <w:rFonts w:asciiTheme="majorHAnsi" w:hAnsiTheme="majorHAnsi" w:cstheme="minorHAnsi"/>
          <w:color w:val="000000"/>
          <w:sz w:val="24"/>
          <w:szCs w:val="24"/>
          <w:lang w:val="ru-RU"/>
        </w:rPr>
        <w:t xml:space="preserve">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8. Книжный уголок, содержащий художественную и документальную литературу для детей, обеспечивающую их духовно-нравственное и этико- 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9.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w:t>
      </w:r>
      <w:proofErr w:type="gramStart"/>
      <w:r w:rsidRPr="00B74CBC">
        <w:rPr>
          <w:rFonts w:asciiTheme="majorHAnsi" w:hAnsiTheme="majorHAnsi" w:cstheme="minorHAnsi"/>
          <w:color w:val="000000"/>
          <w:sz w:val="24"/>
          <w:szCs w:val="24"/>
          <w:lang w:val="ru-RU"/>
        </w:rPr>
        <w:t>о-</w:t>
      </w:r>
      <w:proofErr w:type="gramEnd"/>
      <w:r w:rsidRPr="00B74CBC">
        <w:rPr>
          <w:rFonts w:asciiTheme="majorHAnsi" w:hAnsiTheme="majorHAnsi" w:cstheme="minorHAnsi"/>
          <w:color w:val="000000"/>
          <w:sz w:val="24"/>
          <w:szCs w:val="24"/>
          <w:lang w:val="ru-RU"/>
        </w:rPr>
        <w:t xml:space="preserve"> эстетическое  развитие»,  «Познавательное  развитие»,  «Речевое  развитие», «Социально-коммуникативное развитие», «Физическое развитие».</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10. Центр уединения предназначен для снятия психоэмоционального напряжения воспитанников.</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11. Центр творчества детей,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ДОУ функционирует образовательный центр (отдельное помещение), оснащенный игровым оборудованием для реализации парциальных программ как части основной образовательной программы, таких как «Мир Белогорья, я и мои друзья» (с 3-7 лет, образовательная область «Социально-коммуникативное развитие») Л.Н. Волошина, Л.В. Серых; «Здравствуй, мир Белогорья!» (с 3- 7 лет, образовательная область «Познавательное развитие») Л.В. Серых, Г.А. Репринцева.</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 холлах ДОУ имеются центры, используемые в воспитательной работе с воспитанниками: центр творчества «Наше творчество», центр «Безопасность», центры познания «Мир профессий», «Бессмертный полк», «Патриотический уголок», «Занимательная география».  </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Для организации оздоровительной и самостоятельной двигательной деятельности на свежем воздухе предусмотрено наличие:  </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озелененных участков для защиты от неблагоприятных факторов внешней среды;  </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спортивной площадки с беговой дорожкой, стационарным спортивным и переносным оборудованием;  </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игры на асфальте;</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групповых участков со стационарным и переносным физкультурным оборудованием; </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зоны релаксации «Островок уединения».</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На групповых участках имеются:</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центры двигательной активности «Сильные, ловкие, смелые» (кольцебросы, тропа здоровья, мячи, скакалки, классики, попади в цель и др.);</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центры уединения «Посидим в тишине» (столики со скамейками, палатки, мягкие модули и др.);</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центры творчества «Умелые ручки» (сетки для плетения, ленточки, карандаши, фломастеры и др.);</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центры театрализации (театрализованные костюмы, подиумы и др.)</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центры познания «Грядка здоровья» (огороды); «Мы – интеллектуалы» (шахматные доски, «крестики нолики», переносная доска с дидактическими пособиями, лаборатория и др.); «Аптека тетушки Совы» (лекарственные травы); «Занимательная математика»; «В гостях у эколят». </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центры безопасности «Знай ПДД»;</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центры экспериментирования «Мини-Метеостанция» (лаборатория и др.).</w:t>
      </w:r>
    </w:p>
    <w:p w:rsidR="00994E1E" w:rsidRPr="00B74CBC" w:rsidRDefault="001149E8" w:rsidP="00F3574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i/>
          <w:iCs/>
          <w:color w:val="000000"/>
          <w:sz w:val="24"/>
          <w:szCs w:val="24"/>
          <w:lang w:val="ru-RU"/>
        </w:rPr>
        <w:t>8) Социокультурный контекст, внешняя социальная и культурная среда Организации (учитывает этнокультурные, конфессиональные и региональные особенности):</w:t>
      </w:r>
      <w:r w:rsidRPr="00B74CBC">
        <w:rPr>
          <w:rFonts w:asciiTheme="majorHAnsi" w:hAnsiTheme="majorHAnsi" w:cstheme="minorHAnsi"/>
          <w:color w:val="000000"/>
          <w:sz w:val="24"/>
          <w:szCs w:val="24"/>
          <w:lang w:val="ru-RU"/>
        </w:rPr>
        <w:t xml:space="preserve"> </w:t>
      </w:r>
    </w:p>
    <w:p w:rsidR="00E35538" w:rsidRPr="00B74CBC" w:rsidRDefault="00E35538" w:rsidP="00E3553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Белгородская область расположена в Центральном федеральном округе РФ. Областной центр имеет прямое железнодорожное сообщение с Москвой, Петербургом и многими другими городами России. </w:t>
      </w:r>
    </w:p>
    <w:p w:rsidR="00E35538" w:rsidRPr="00B74CBC" w:rsidRDefault="00E35538" w:rsidP="00E3553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Некоторые здешние города родились в XVI веке как заставы на южных рубежах Российского государства. Русские селения на просторах Дикого поля, так тогда назывался обширный край от Днестра до Дона, опустошали хазары и половцы, крымские татары и монголы. Оставила свои следы и Великая Отечественная.</w:t>
      </w:r>
    </w:p>
    <w:p w:rsidR="00E35538" w:rsidRPr="00B74CBC" w:rsidRDefault="00E35538" w:rsidP="00E3553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много исторических мест. Путешественники посещают различные объекты Засечной черты: «Город-крепость Яблонов», музей под открытым небом «Белгородская черта – Муравский шлях», «Казачий стан Сосновое». Восхищаются «Круглым зданием» в селе Головчино, посещают усадьбу князей Юсуповых в поселке Ракитное и мемориально-культурный комплекс В. Ф. Раевского, героя Отечественной войны 1812 года, декабриста, под Губкином. И, конечно, каждый турист считает святым долгом побывать в музее-заповеднике «Прохоровское поле».</w:t>
      </w:r>
    </w:p>
    <w:p w:rsidR="00E35538" w:rsidRPr="00B74CBC" w:rsidRDefault="00E35538" w:rsidP="00E3553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Старый Оскол находится на северо-западе области. В нем органично сочетается патриархальное и новейшее. По историческим меркам, он не такой уж древний. Основали его в 1593 году воевода князь Иван Солнцев-Засекин, голова Иван Мясной и подьячий Михаил Нечаев. В 2009 году на том месте, где на высоком меловом мысу в месте слияния рек Оскол и Осколец была заложена крепость, установили скульптурную композицию основателям города. Но старинных зданий в нем практически не осталось. Самые старые из них – середины XIX и начала XX веков. На каждом таком строении (а это, как правило, купеческие дома) – мемориальная доска с его историей. Из 13 культовых сооружений более половины с почтенной историей. Например, Свято-Троицкий храм построен в 1730 году и является памятником древнерусской архитектуры. Его внутреннее убранство сохранилось с давних времен и находится в великолепном состоянии. Церковь и внешне производит впечатление только что отстроенной большими мастерами.</w:t>
      </w:r>
    </w:p>
    <w:p w:rsidR="00E35538" w:rsidRPr="00B74CBC" w:rsidRDefault="00E35538" w:rsidP="00E3553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Старый Оскол – крупный центр черной металлургии. Здесь наиболее активно ведется освоение богатств Курской магнитной аномалии, которое началось с конца 1960-х годов. В 1982 году вступил в строй Оскольский электрометаллургический комбинат. Это первенец бездоменной металлургии в нашей стране. На нем реализованы технология прямого восстановления железа и плавка в электропечах, позволяющие получать металл, практически свободный от вредных примесей и остаточных элементов.</w:t>
      </w:r>
    </w:p>
    <w:p w:rsidR="00E35538" w:rsidRPr="00B74CBC" w:rsidRDefault="00E35538" w:rsidP="00E3553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Гигантскую территорию занимают Стойленский карьер, горно-обогатительный комбинат, сопутствующие предприятия, подъездные пути. Карьер глубиной более 300 метров. По извивающимся кольцам дорог двигаются самосвалы, поезда, рядом трудятся экскаваторы. </w:t>
      </w:r>
    </w:p>
    <w:p w:rsidR="003C437E" w:rsidRPr="00B74CBC" w:rsidRDefault="00E35538" w:rsidP="00E3553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Центр «древнего» города расположен на высоком холме. По его «хребту» проходит центральная улица им. Ленина. Если встать на перекрестке любой из пересекающих ее улиц и бросить взгляд в северо-западном направлении, глазам </w:t>
      </w:r>
      <w:r w:rsidRPr="00B74CBC">
        <w:rPr>
          <w:rFonts w:asciiTheme="majorHAnsi" w:hAnsiTheme="majorHAnsi" w:cstheme="minorHAnsi"/>
          <w:color w:val="000000"/>
          <w:sz w:val="24"/>
          <w:szCs w:val="24"/>
          <w:lang w:val="ru-RU"/>
        </w:rPr>
        <w:lastRenderedPageBreak/>
        <w:t>открываются дали на десятки километров. Сначала слободы, сохранившие свои древние названия и доисторический ландшафт. За ними – новый город с белыми многоэтажками. А затем следуют кварталы коттеджей, которые упираются в леса.</w:t>
      </w: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Характеристики воспитывающей среды Организации, отражающие ее специфику</w:t>
      </w:r>
    </w:p>
    <w:p w:rsidR="004516A8" w:rsidRPr="00B74CBC" w:rsidRDefault="001149E8" w:rsidP="00F85E6D">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 xml:space="preserve">1) Условия для формирования эмоционально-ценностного отношения ребёнка к окружающему миру, другим людям, себе: </w:t>
      </w:r>
    </w:p>
    <w:p w:rsidR="00C506B4" w:rsidRPr="00B74CBC" w:rsidRDefault="00C506B4" w:rsidP="00C506B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Условия для формирования эмоционально-ценностного отношения ребёнка к окружающему миру, другим людям, себе:</w:t>
      </w:r>
    </w:p>
    <w:p w:rsidR="00C506B4" w:rsidRPr="00B74CBC" w:rsidRDefault="00C506B4" w:rsidP="00C506B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Педагогическими условиями воспитания эмоционально-ценностного отношения у дошкольников являются:</w:t>
      </w:r>
    </w:p>
    <w:p w:rsidR="00C506B4" w:rsidRPr="00B74CBC" w:rsidRDefault="00C506B4" w:rsidP="00C506B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речевая и поведенческая культура взрослых, окружающих дошкольников (педагогов, родителей);</w:t>
      </w:r>
    </w:p>
    <w:p w:rsidR="00C506B4" w:rsidRPr="00B74CBC" w:rsidRDefault="00C506B4" w:rsidP="00C506B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продуманная, рациональная организация образа жизни детей в детском саду;</w:t>
      </w:r>
    </w:p>
    <w:p w:rsidR="00C506B4" w:rsidRPr="00B74CBC" w:rsidRDefault="00C506B4" w:rsidP="00C506B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разнообразная предметно-развивающая среда, удовлетворяющая актуальные потребности дошкольников в общении и деятельности, интересы мальчиков и девочек;</w:t>
      </w:r>
    </w:p>
    <w:p w:rsidR="00C506B4" w:rsidRPr="00B74CBC" w:rsidRDefault="00C506B4" w:rsidP="00C506B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взаимодействие педагогов и родителей дошкольников в воспитании поведенческой культуры привычек, выработке единых позиций и согласованных действий с </w:t>
      </w:r>
      <w:r w:rsidR="00187701" w:rsidRPr="00B74CBC">
        <w:rPr>
          <w:rFonts w:asciiTheme="majorHAnsi" w:hAnsiTheme="majorHAnsi" w:cstheme="minorHAnsi"/>
          <w:color w:val="000000"/>
          <w:sz w:val="24"/>
          <w:szCs w:val="24"/>
          <w:lang w:val="ru-RU"/>
        </w:rPr>
        <w:t>учётом</w:t>
      </w:r>
      <w:r w:rsidRPr="00B74CBC">
        <w:rPr>
          <w:rFonts w:asciiTheme="majorHAnsi" w:hAnsiTheme="majorHAnsi" w:cstheme="minorHAnsi"/>
          <w:color w:val="000000"/>
          <w:sz w:val="24"/>
          <w:szCs w:val="24"/>
          <w:lang w:val="ru-RU"/>
        </w:rPr>
        <w:t xml:space="preserve"> индивидуальных особенностей детей в освоении культурного опыта;</w:t>
      </w:r>
    </w:p>
    <w:p w:rsidR="00C506B4" w:rsidRPr="00B74CBC" w:rsidRDefault="00C506B4" w:rsidP="00C506B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проектирование содержательной жизни детей, «событийного сценария», обеспечивающего накопление опыта переживаний, участия в эмоционально насыщенных ситуациях нравственного поведения, дружеских контактов, уважения к другим людям, а также развитие собственного достоинства.</w:t>
      </w:r>
    </w:p>
    <w:p w:rsidR="00C506B4" w:rsidRPr="00B74CBC" w:rsidRDefault="00C506B4" w:rsidP="00C506B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Необходимым условием воспитания эмоционально-ценностного отношения является обеспечение эмоционально-комфортного состояния детей в детском саду. Воспитатель оценивает:</w:t>
      </w:r>
    </w:p>
    <w:p w:rsidR="00C506B4" w:rsidRPr="00B74CBC" w:rsidRDefault="00C506B4" w:rsidP="00C506B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эмоциональные проявления </w:t>
      </w:r>
      <w:r w:rsidR="00187701"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с каким настроением он чаще всего приходит в группу, насколько комфортно чувствует себя в детском саду;</w:t>
      </w:r>
    </w:p>
    <w:p w:rsidR="00C506B4" w:rsidRPr="00B74CBC" w:rsidRDefault="00C506B4" w:rsidP="00C506B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общение и взаимодействие </w:t>
      </w:r>
      <w:r w:rsidR="00187701"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со сверстниками и взрослыми: умение вступать в контакт, учитывать эмоциональное состояние </w:t>
      </w:r>
      <w:r w:rsidR="00187701" w:rsidRPr="00B74CBC">
        <w:rPr>
          <w:rFonts w:asciiTheme="majorHAnsi" w:hAnsiTheme="majorHAnsi" w:cstheme="minorHAnsi"/>
          <w:color w:val="000000"/>
          <w:sz w:val="24"/>
          <w:szCs w:val="24"/>
          <w:lang w:val="ru-RU"/>
        </w:rPr>
        <w:t>партнёра</w:t>
      </w:r>
      <w:r w:rsidRPr="00B74CBC">
        <w:rPr>
          <w:rFonts w:asciiTheme="majorHAnsi" w:hAnsiTheme="majorHAnsi" w:cstheme="minorHAnsi"/>
          <w:color w:val="000000"/>
          <w:sz w:val="24"/>
          <w:szCs w:val="24"/>
          <w:lang w:val="ru-RU"/>
        </w:rPr>
        <w:t xml:space="preserve"> по общению, соблюдать правила культуры общения, освоение игровых и коммуникативных умений;</w:t>
      </w:r>
    </w:p>
    <w:p w:rsidR="00C506B4" w:rsidRPr="00B74CBC" w:rsidRDefault="00C506B4" w:rsidP="00C506B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личностные черты поведения: доброжелательность, дружелюбие, активность.</w:t>
      </w:r>
    </w:p>
    <w:p w:rsidR="00C506B4" w:rsidRPr="00B74CBC" w:rsidRDefault="00C506B4" w:rsidP="00C506B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Умение воспитателя правильно оценить индивидуальные особенности каждого </w:t>
      </w:r>
      <w:r w:rsidR="00187701"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позволяет выбрать адекватную тактику в воспитании культуры поведения и общения.</w:t>
      </w:r>
    </w:p>
    <w:p w:rsidR="00994E1E" w:rsidRPr="00B74CBC" w:rsidRDefault="001149E8" w:rsidP="00C506B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2) Условия для обретения ребёнком первичного опыта деятельности и поступка в соответствии с традиционными ценностями российского общества:</w:t>
      </w:r>
      <w:r w:rsidRPr="00B74CBC">
        <w:rPr>
          <w:rFonts w:asciiTheme="majorHAnsi" w:hAnsiTheme="majorHAnsi" w:cstheme="minorHAnsi"/>
          <w:color w:val="000000"/>
          <w:sz w:val="24"/>
          <w:szCs w:val="24"/>
          <w:lang w:val="ru-RU"/>
        </w:rPr>
        <w:t xml:space="preserve"> </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 воспитании у детей навыков и привычек культурного поведения соблюдается принцип единства и целостности воспитательного процесса. Это взаимосвязь задач, методов и средств воспитания: последовательности, систематичности в воспитании, повторности упражнений в формировании культурных навыков и привычек, создание активных побуждений детей к выполнению правил культуры поведения в разных видах деятельности и режимных </w:t>
      </w:r>
      <w:r w:rsidRPr="00B74CBC">
        <w:rPr>
          <w:rFonts w:asciiTheme="majorHAnsi" w:hAnsiTheme="majorHAnsi" w:cstheme="minorHAnsi"/>
          <w:color w:val="000000"/>
          <w:sz w:val="24"/>
          <w:szCs w:val="24"/>
          <w:lang w:val="ru-RU"/>
        </w:rPr>
        <w:lastRenderedPageBreak/>
        <w:t>процессах. Необходимо сформировать действенность моральных чувств, стремление к поступкам, в основе которых лежат социально-ценные побуждения.</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воспитании культуры общения детей педагогу необходимо влиять на все стороны коммуникативного процесса: его содержание (то есть информационный обмен), способы речевого и практического взаимодействия (коммуникативные и поведенческие умения) и соответствующие нравственные представления дошкольников о нормах и правилах поведения и общения, нравственных качествах и поступках людей.</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Культура поведения </w:t>
      </w:r>
      <w:r w:rsidR="00187701"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основана на доброжелательности, уважении, вежливости, стремлении к достижению взаимопонимания с окружающими людьми. Эмоционально привлекательно для дошкольников раскрываются соответствующие культурные нормы</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общения и сотрудничества людей. Формируются коммуникативные</w:t>
      </w:r>
      <w:r w:rsidR="00187701"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 xml:space="preserve">умения, связанные с осуществлением взаимодействия со взрослыми и сверстниками. Все требования к поведению должны быть сформулированы взрослым в простой и понятной дошкольнику форме. Они помогают </w:t>
      </w:r>
      <w:r w:rsidR="00187701" w:rsidRPr="00B74CBC">
        <w:rPr>
          <w:rFonts w:asciiTheme="majorHAnsi" w:hAnsiTheme="majorHAnsi" w:cstheme="minorHAnsi"/>
          <w:color w:val="000000"/>
          <w:sz w:val="24"/>
          <w:szCs w:val="24"/>
          <w:lang w:val="ru-RU"/>
        </w:rPr>
        <w:t>ребёнку</w:t>
      </w:r>
      <w:r w:rsidRPr="00B74CBC">
        <w:rPr>
          <w:rFonts w:asciiTheme="majorHAnsi" w:hAnsiTheme="majorHAnsi" w:cstheme="minorHAnsi"/>
          <w:color w:val="000000"/>
          <w:sz w:val="24"/>
          <w:szCs w:val="24"/>
          <w:lang w:val="ru-RU"/>
        </w:rPr>
        <w:t xml:space="preserve"> понять, как он должен вести себя в обществе. Для дошкольников правила формулируются не в общей форме («Надо быть вежливым»), а конкретно, с указанием на действие, которое </w:t>
      </w:r>
      <w:r w:rsidR="00187701" w:rsidRPr="00B74CBC">
        <w:rPr>
          <w:rFonts w:asciiTheme="majorHAnsi" w:hAnsiTheme="majorHAnsi" w:cstheme="minorHAnsi"/>
          <w:color w:val="000000"/>
          <w:sz w:val="24"/>
          <w:szCs w:val="24"/>
          <w:lang w:val="ru-RU"/>
        </w:rPr>
        <w:t>ребёнку</w:t>
      </w:r>
      <w:r w:rsidRPr="00B74CBC">
        <w:rPr>
          <w:rFonts w:asciiTheme="majorHAnsi" w:hAnsiTheme="majorHAnsi" w:cstheme="minorHAnsi"/>
          <w:color w:val="000000"/>
          <w:sz w:val="24"/>
          <w:szCs w:val="24"/>
          <w:lang w:val="ru-RU"/>
        </w:rPr>
        <w:t xml:space="preserve"> нужно выполнить в тех или иных обстоятельствах («Если тебе вручили подарок, скажи “спасибо”»).</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Младший дошкольник хорошо усваивает правило культуры поведения, если оно обращено лично к нему. Становясь старше, дети начинают воспринимать нормы и правила как обязательные для всех.</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На протяжении дошкольного возраста правила культуры поведения усложняются. Увеличивается объем правил. Они становятся разнообразнее и начинают определять не только отдельные действия и поступки </w:t>
      </w:r>
      <w:r w:rsidR="00187701"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(сказать «спасибо», «пожалуйста», поздороваться, попрощаться и т. п.), но весь образ его жизни с позиции культурных требований.</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 концу старшего дошкольного возраста дети приобретают культурные привычки вежливого, доброжелательного общения, соблюдения культурно-гигиенических правил, норм этикета, культуры поведения в общественных местах. Дети не только знают много правил, но и способны понять, почему их нужно выполнять. Дошкольники переживают чувство удовлетворения, если взрослые одобряют их поведение и связывают умение следовать правилам культуры с растущей самостоятельностью и взрослением.</w:t>
      </w:r>
    </w:p>
    <w:p w:rsidR="00C506B4"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Задача воспитателя — понятно для детей сформулировать правило культуры поведения, показать, как его выполнять, и своим примером, положительной оценкой вызвать желание следовать правилу. Воспитатель на конкретных примерах объясняет детям необходимость и целесообразность каждого правила поведения. Осознав ценность правил, дети начинают активно ими пользоваться, и постепенно это становится для них нормой поведения.</w:t>
      </w:r>
    </w:p>
    <w:p w:rsidR="005F70B7"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3)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r w:rsidRPr="00B74CBC">
        <w:rPr>
          <w:rFonts w:asciiTheme="majorHAnsi" w:hAnsiTheme="majorHAnsi" w:cstheme="minorHAnsi"/>
          <w:color w:val="000000"/>
          <w:sz w:val="24"/>
          <w:szCs w:val="24"/>
          <w:lang w:val="ru-RU"/>
        </w:rPr>
        <w:t xml:space="preserve">: </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Реализация модели организации </w:t>
      </w:r>
      <w:proofErr w:type="gramStart"/>
      <w:r w:rsidRPr="00B74CBC">
        <w:rPr>
          <w:rFonts w:asciiTheme="majorHAnsi" w:hAnsiTheme="majorHAnsi" w:cstheme="minorHAnsi"/>
          <w:color w:val="000000"/>
          <w:sz w:val="24"/>
          <w:szCs w:val="24"/>
          <w:lang w:val="ru-RU"/>
        </w:rPr>
        <w:t>со-бытийных</w:t>
      </w:r>
      <w:proofErr w:type="gramEnd"/>
      <w:r w:rsidRPr="00B74CBC">
        <w:rPr>
          <w:rFonts w:asciiTheme="majorHAnsi" w:hAnsiTheme="majorHAnsi" w:cstheme="minorHAnsi"/>
          <w:color w:val="000000"/>
          <w:sz w:val="24"/>
          <w:szCs w:val="24"/>
          <w:lang w:val="ru-RU"/>
        </w:rPr>
        <w:t xml:space="preserve"> детских общностей предполагает:</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обеспечение свободы выбор участия (не участия) в коллективной деятельности, выбора детьми направлений и способов деятельности, позиции;</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xml:space="preserve">- поддержку отношения равенства, взаимного интереса, взаимопринятия и взаимоуважения; </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создание в общности условий для межпозиционного взаимодействия,</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стимулирование проявления участниками своей позиции, понимания позиции другого. </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Направляя функционирование детско-взрослой общности, педагоги учитывают опыт деятельности, отношений, творческой самореализации, который </w:t>
      </w:r>
      <w:r w:rsidR="00187701"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в ней получит.</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 становлении детского сообщества педагоги учитывают следующие этапы:</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создание предпосылок дошкольного детского сообщества,</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организация сотрудничества детей в малых группах,</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развитие межгрупповых взаимодействий.</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На первом этапе под руководством воспитателя у детей формируются представления о нормах взаимоотношений в детском сообществе, появляется устойчивый интерес к деятельности, к сверстникам, усиливается </w:t>
      </w:r>
      <w:r w:rsidR="00187701" w:rsidRPr="00B74CBC">
        <w:rPr>
          <w:rFonts w:asciiTheme="majorHAnsi" w:hAnsiTheme="majorHAnsi" w:cstheme="minorHAnsi"/>
          <w:color w:val="000000"/>
          <w:sz w:val="24"/>
          <w:szCs w:val="24"/>
          <w:lang w:val="ru-RU"/>
        </w:rPr>
        <w:t>сплочённость</w:t>
      </w:r>
      <w:r w:rsidRPr="00B74CBC">
        <w:rPr>
          <w:rFonts w:asciiTheme="majorHAnsi" w:hAnsiTheme="majorHAnsi" w:cstheme="minorHAnsi"/>
          <w:color w:val="000000"/>
          <w:sz w:val="24"/>
          <w:szCs w:val="24"/>
          <w:lang w:val="ru-RU"/>
        </w:rPr>
        <w:t xml:space="preserve"> детей. В результате возникают стойкие игровые группировки по 3-5 человек, что является первоначальным этапом сплочения детского сообщества.</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На втором этапе выдвигаются более сложные цели совместной деятельности. Воспитатель организует детское сообщество, помогает распределить обязанности, учит детей проявлять чувство доброты, чуткости, отзывчивости, дружбы, ответственности во взаимоотношениях, происходит естественный процесс объединения маленьких группировок. Дети проявляют большую самостоятельность, состав объединений становится более устойчивым.</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Третий этап характеризуется ростом самостоятельности детей, он предполагает воспитание у детей навыков самоорганизации. Возрастает количество участников детского сообщества. Дети нередко сами объединяются по своему усмотрению в разнообразных видах деятельности, самостоятельно распределяют роли в игре, обязанности в трудовой деятельности, сами регулируют взаимоотношения в группе. На данном этапе </w:t>
      </w:r>
      <w:r w:rsidR="00187701" w:rsidRPr="00B74CBC">
        <w:rPr>
          <w:rFonts w:asciiTheme="majorHAnsi" w:hAnsiTheme="majorHAnsi" w:cstheme="minorHAnsi"/>
          <w:color w:val="000000"/>
          <w:sz w:val="24"/>
          <w:szCs w:val="24"/>
          <w:lang w:val="ru-RU"/>
        </w:rPr>
        <w:t>создаётся</w:t>
      </w:r>
      <w:r w:rsidRPr="00B74CBC">
        <w:rPr>
          <w:rFonts w:asciiTheme="majorHAnsi" w:hAnsiTheme="majorHAnsi" w:cstheme="minorHAnsi"/>
          <w:color w:val="000000"/>
          <w:sz w:val="24"/>
          <w:szCs w:val="24"/>
          <w:lang w:val="ru-RU"/>
        </w:rPr>
        <w:t xml:space="preserve"> возможность для объединения нескольких малых подгрупп в одну большую группу для совместной деятельности детей: сюжетно-ролевую игру, объединяющую несколько сюжетов, коллективный, совместный труд. На этом этапе воспитатель от прямого воздействия на детей переходит к косвенным методам руководства детским сообществом.</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Для организации </w:t>
      </w:r>
      <w:proofErr w:type="gramStart"/>
      <w:r w:rsidRPr="00B74CBC">
        <w:rPr>
          <w:rFonts w:asciiTheme="majorHAnsi" w:hAnsiTheme="majorHAnsi" w:cstheme="minorHAnsi"/>
          <w:color w:val="000000"/>
          <w:sz w:val="24"/>
          <w:szCs w:val="24"/>
          <w:lang w:val="ru-RU"/>
        </w:rPr>
        <w:t>со-бытийных</w:t>
      </w:r>
      <w:proofErr w:type="gramEnd"/>
      <w:r w:rsidRPr="00B74CBC">
        <w:rPr>
          <w:rFonts w:asciiTheme="majorHAnsi" w:hAnsiTheme="majorHAnsi" w:cstheme="minorHAnsi"/>
          <w:color w:val="000000"/>
          <w:sz w:val="24"/>
          <w:szCs w:val="24"/>
          <w:lang w:val="ru-RU"/>
        </w:rPr>
        <w:t xml:space="preserve"> детских общностей педагоги считают эффективным средством технологию индивидуализации образовательной деятельности «План-дело-анализ» Л.В. Михайловой-Свирской, методику «Паутинка», утренний и вечерний круг, детский совет. Данные виды деятельности способствуют организации стихийных </w:t>
      </w:r>
      <w:proofErr w:type="gramStart"/>
      <w:r w:rsidRPr="00B74CBC">
        <w:rPr>
          <w:rFonts w:asciiTheme="majorHAnsi" w:hAnsiTheme="majorHAnsi" w:cstheme="minorHAnsi"/>
          <w:color w:val="000000"/>
          <w:sz w:val="24"/>
          <w:szCs w:val="24"/>
          <w:lang w:val="ru-RU"/>
        </w:rPr>
        <w:t>со-бытийных</w:t>
      </w:r>
      <w:proofErr w:type="gramEnd"/>
      <w:r w:rsidRPr="00B74CBC">
        <w:rPr>
          <w:rFonts w:asciiTheme="majorHAnsi" w:hAnsiTheme="majorHAnsi" w:cstheme="minorHAnsi"/>
          <w:color w:val="000000"/>
          <w:sz w:val="24"/>
          <w:szCs w:val="24"/>
          <w:lang w:val="ru-RU"/>
        </w:rPr>
        <w:t xml:space="preserve"> детских общностей, в которых каждый участник может проявить свою инициативу.</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Работа в небольших группах является эффективным методом индивидуализации обучения. Любая самостоятельно выбираемая детьми или организованная взрослыми деятельность может выполняться в небольших подгруппах. Подгруппы из </w:t>
      </w:r>
      <w:r w:rsidR="00187701" w:rsidRPr="00B74CBC">
        <w:rPr>
          <w:rFonts w:asciiTheme="majorHAnsi" w:hAnsiTheme="majorHAnsi" w:cstheme="minorHAnsi"/>
          <w:color w:val="000000"/>
          <w:sz w:val="24"/>
          <w:szCs w:val="24"/>
          <w:lang w:val="ru-RU"/>
        </w:rPr>
        <w:t>четырёх</w:t>
      </w:r>
      <w:r w:rsidRPr="00B74CBC">
        <w:rPr>
          <w:rFonts w:asciiTheme="majorHAnsi" w:hAnsiTheme="majorHAnsi" w:cstheme="minorHAnsi"/>
          <w:color w:val="000000"/>
          <w:sz w:val="24"/>
          <w:szCs w:val="24"/>
          <w:lang w:val="ru-RU"/>
        </w:rPr>
        <w:t>-пяти детей и одного взрослого являются наиболее эффективными для занятий, связанных, например, с поисково-практическими исследовательскими действиями или другими видами действий, требующими повышенной включенности. Чтобы все желающие могли иметь возможность поучаствовать в нем, этот вид деятельности может повторяться несколько раз. Это позволяет взрослым помогать нуждающимся в помощи детям, и стимулировать более способных детей к самостоятельным действиям.</w:t>
      </w:r>
    </w:p>
    <w:p w:rsidR="00052954"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xml:space="preserve">Следующим методом индивидуализации обучения является обеспечение гибкости в ходе осуществления деятельности. Например, во время лепки дети планировали вылепить из глины животных. Работа строится таким образом, чтобы дети имели возможность выбора: какого животного будет лепить каждый из них; из какого материала (пластилин разных цветов, цветное тесто, глина, бумажная масса и пр.). Задача педагога – помочь тем, кому трудно начать работу самостоятельно. Одним он помогает словами, других подбадривает, третьим оказывает физическую помощь, если они в ней нуждаются. Более способные дети могут сделать много разных животных, </w:t>
      </w:r>
      <w:r w:rsidR="00187701" w:rsidRPr="00B74CBC">
        <w:rPr>
          <w:rFonts w:asciiTheme="majorHAnsi" w:hAnsiTheme="majorHAnsi" w:cstheme="minorHAnsi"/>
          <w:color w:val="000000"/>
          <w:sz w:val="24"/>
          <w:szCs w:val="24"/>
          <w:lang w:val="ru-RU"/>
        </w:rPr>
        <w:t>причём</w:t>
      </w:r>
      <w:r w:rsidRPr="00B74CBC">
        <w:rPr>
          <w:rFonts w:asciiTheme="majorHAnsi" w:hAnsiTheme="majorHAnsi" w:cstheme="minorHAnsi"/>
          <w:color w:val="000000"/>
          <w:sz w:val="24"/>
          <w:szCs w:val="24"/>
          <w:lang w:val="ru-RU"/>
        </w:rPr>
        <w:t xml:space="preserve"> такой сложности, как они желают.</w:t>
      </w:r>
    </w:p>
    <w:p w:rsidR="00994E1E" w:rsidRPr="00B74CBC" w:rsidRDefault="001149E8" w:rsidP="005F70B7">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Характеристики общностей ДОО, отражающие специфику Организации</w:t>
      </w:r>
    </w:p>
    <w:p w:rsidR="00052954" w:rsidRPr="00B74CBC" w:rsidRDefault="001149E8" w:rsidP="00F85E6D">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1) Ценности и цели профессионального сообщества,</w:t>
      </w:r>
      <w:r w:rsidR="00052954" w:rsidRPr="00B74CBC">
        <w:rPr>
          <w:rFonts w:asciiTheme="majorHAnsi" w:hAnsiTheme="majorHAnsi" w:cstheme="minorHAnsi"/>
          <w:i/>
          <w:iCs/>
          <w:color w:val="000000"/>
          <w:sz w:val="24"/>
          <w:szCs w:val="24"/>
          <w:lang w:val="ru-RU"/>
        </w:rPr>
        <w:t xml:space="preserve"> </w:t>
      </w:r>
      <w:r w:rsidRPr="00B74CBC">
        <w:rPr>
          <w:rFonts w:asciiTheme="majorHAnsi" w:hAnsiTheme="majorHAnsi" w:cstheme="minorHAnsi"/>
          <w:i/>
          <w:iCs/>
          <w:color w:val="000000"/>
          <w:sz w:val="24"/>
          <w:szCs w:val="24"/>
          <w:lang w:val="ru-RU"/>
        </w:rPr>
        <w:t xml:space="preserve">профессионально-родительского сообщества, детско-взрослой общности </w:t>
      </w:r>
    </w:p>
    <w:p w:rsidR="001149E8" w:rsidRPr="00B74CBC" w:rsidRDefault="001149E8" w:rsidP="001149E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 профессиональным сообществам МБДОУ ДС №33 "Снежанка" относится педагогический совет.</w:t>
      </w:r>
    </w:p>
    <w:p w:rsidR="001149E8" w:rsidRPr="00B74CBC" w:rsidRDefault="001149E8" w:rsidP="001149E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целях организации и совершенствования образовательной деятельности, повышения профессионального мастерства и творческого роста педагогов, в Учреждении действует педагогический совет. Членами педагогического совета являются все педагогические работники с момента заключения с ними трудового договора и до прекращения его действия.</w:t>
      </w:r>
    </w:p>
    <w:p w:rsidR="001149E8" w:rsidRPr="00B74CBC" w:rsidRDefault="001149E8" w:rsidP="001149E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 профессионально-родительскому сообществу относится совет учреждения.</w:t>
      </w:r>
    </w:p>
    <w:p w:rsidR="001149E8" w:rsidRPr="00B74CBC" w:rsidRDefault="001149E8" w:rsidP="001149E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Совет учреждения является коллегиальным органом управления Учреждением, реализующим в форме самоуправления принцип демократического, государственно-общественного характера управления образованием. В состав Совета входят представители родителей (законных представителей), работники Учреждения, представители профсоюзного комитета первичной профсоюзной организации Учреждения, представители общественности. </w:t>
      </w:r>
    </w:p>
    <w:p w:rsidR="001149E8" w:rsidRPr="00B74CBC" w:rsidRDefault="001149E8" w:rsidP="001149E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 детско-взрослой общности относится клуб семейного туризма «Белгородские тропы»</w:t>
      </w:r>
    </w:p>
    <w:p w:rsidR="001149E8" w:rsidRPr="00B74CBC" w:rsidRDefault="001149E8" w:rsidP="001149E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Целью деятельности клуба является приобщение дошкольников и родителей к здоровому образу жизни посредством ознакомления с элементами туризма, развить интерес к детскому туризму через спортивно-тренировочную деятельность в ДОУ.</w:t>
      </w:r>
    </w:p>
    <w:p w:rsidR="00052954" w:rsidRPr="00B74CBC" w:rsidRDefault="001149E8" w:rsidP="001149E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Главной ценностью, характеризующей эффективность туристской деятельности как досуга, является уровень самосознания и степень самореализации дошкольника. Он обозначает эмоциональную, познавательную и теоретическую насыщенность деятельности.</w:t>
      </w:r>
    </w:p>
    <w:p w:rsidR="00994E1E"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2) Особенности организации всех общностей и их роль в процессе воспитания детей:</w:t>
      </w:r>
      <w:r w:rsidRPr="00B74CBC">
        <w:rPr>
          <w:rFonts w:asciiTheme="majorHAnsi" w:hAnsiTheme="majorHAnsi" w:cstheme="minorHAnsi"/>
          <w:color w:val="000000"/>
          <w:sz w:val="24"/>
          <w:szCs w:val="24"/>
          <w:lang w:val="ru-RU"/>
        </w:rPr>
        <w:t xml:space="preserve"> </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Компетенция педагогического совета:</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а) обсуждение и принятие планов работы Учреждения;</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б) обсуждение и выбор различных вариантов содержания образования, форм и методов обучения;</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в) рассмотрение вопросов внедрения и обобщения новых методик и технологий, педагогического опыта;</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г) представление педагогических работников к различным видам поощрений;</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д) рассмотрение вопросов переподготовки кадров и повышения квалификации отдельных работников;</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е) принятие локальных нормативных актов Учреждения;</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ж) решение иных вопросов, возникших в ходе педагогической деятельности.</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Компетенция Совета:</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а) участие в разработке и согласовании локальных актов Учреждения, затрагивающих права и законные интересы воспитанников; устанавливающих виды, размеры, условия и порядок распределения выплат стимулирующего характера работникам Учреждения, показатели и критерии оценки качества и результативности труда работников Учреждения, а также, локальных актов, регулирующих взаимоотношения с родителями (законными представителями) воспитанников Учреждения;</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б) участие в оценке качества и результативности труда работников Учреждения, распределении выплат стимулирующего характера работникам и согласование их распределения в порядке, устанавливаемом локальными нормативными актами Учреждения;</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в) участие в подготовке и принятии </w:t>
      </w:r>
      <w:r w:rsidR="00064434" w:rsidRPr="00B74CBC">
        <w:rPr>
          <w:rFonts w:asciiTheme="majorHAnsi" w:hAnsiTheme="majorHAnsi" w:cstheme="minorHAnsi"/>
          <w:sz w:val="24"/>
          <w:szCs w:val="24"/>
          <w:lang w:val="ru-RU"/>
        </w:rPr>
        <w:t>отчёта</w:t>
      </w:r>
      <w:r w:rsidRPr="00B74CBC">
        <w:rPr>
          <w:rFonts w:asciiTheme="majorHAnsi" w:hAnsiTheme="majorHAnsi" w:cstheme="minorHAnsi"/>
          <w:sz w:val="24"/>
          <w:szCs w:val="24"/>
          <w:lang w:val="ru-RU"/>
        </w:rPr>
        <w:t xml:space="preserve"> по самообследованию Учреждения;</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г) осуществление контроля за состоянием здоровья и созданием безопасных условий воспитания и обучения воспитанников;</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д) заслушивание </w:t>
      </w:r>
      <w:r w:rsidR="00064434" w:rsidRPr="00B74CBC">
        <w:rPr>
          <w:rFonts w:asciiTheme="majorHAnsi" w:hAnsiTheme="majorHAnsi" w:cstheme="minorHAnsi"/>
          <w:sz w:val="24"/>
          <w:szCs w:val="24"/>
          <w:lang w:val="ru-RU"/>
        </w:rPr>
        <w:t>отчётов</w:t>
      </w:r>
      <w:r w:rsidRPr="00B74CBC">
        <w:rPr>
          <w:rFonts w:asciiTheme="majorHAnsi" w:hAnsiTheme="majorHAnsi" w:cstheme="minorHAnsi"/>
          <w:sz w:val="24"/>
          <w:szCs w:val="24"/>
          <w:lang w:val="ru-RU"/>
        </w:rPr>
        <w:t xml:space="preserve"> заведующего по итогам финансового и учебного года;</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е) содействие привлечению дополнительных финансовых средств, в том числе пожертвований родителей, других граждан и организаций для обеспечения деятельности и развития Учреждения;</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ж) рассмотрение жалоб и заявлений родителей (законных представителей) воспитанников.</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В рамках клуба семейного туризма функционируют следующие формы туристической деятельности:</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Природоведческие экскурсии проводятся в определённой системе. То есть экскурсии организуются на одни и те же объекты в разные времена года, с тем чтобы дать детям представления о сезонных изменениях, которые происходят в природе. Например, в весенний сезон с детьми 5-6 лет проводятся 3 экскурсии в парк с постепенным усложнением педагогических задач. </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Сельскохозяйственные экскурсии проводятся для ознакомления с отдельными видами труда взрослых. Организовать такую экскурсию значительно труднее, чем занятие в группе, и успешной она будет только при условии тщательной подготовки</w:t>
      </w:r>
    </w:p>
    <w:p w:rsidR="001149E8"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Туристический поход, который предполагает выполнение достаточно высоких физических нагрузок, связанных с длительным передвижением по маршруту. Он организуется преимущественно с детьми старшего дошкольного возраста.</w:t>
      </w:r>
    </w:p>
    <w:p w:rsidR="00595232"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3) Особенности обеспечения возможности разновозрастного взаимодействия детей:</w:t>
      </w:r>
      <w:r w:rsidRPr="00B74CBC">
        <w:rPr>
          <w:rFonts w:asciiTheme="majorHAnsi" w:hAnsiTheme="majorHAnsi" w:cstheme="minorHAnsi"/>
          <w:color w:val="000000"/>
          <w:sz w:val="24"/>
          <w:szCs w:val="24"/>
          <w:lang w:val="ru-RU"/>
        </w:rPr>
        <w:t xml:space="preserve"> </w:t>
      </w:r>
    </w:p>
    <w:p w:rsidR="0060667F" w:rsidRPr="00B74CBC" w:rsidRDefault="0060667F" w:rsidP="0060667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Разновозрастное взаимодействия эффективно проявляется через организацию волонтерского движения. Это позволяет обеспечить активную форму общения в детской среде, способствующую ранней позитивной социализации ребенка. Дети-волонтеры – это не только добровольные помощники, но и инициаторы, участники, а зачастую и вдохновители многих мероприятий. </w:t>
      </w:r>
    </w:p>
    <w:p w:rsidR="0060667F" w:rsidRPr="00B74CBC" w:rsidRDefault="0060667F" w:rsidP="0060667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процессе организации детского волонтёрского движения происходит развитие навыков общения в разновозрастном коллективе; развитие самостоятельности и ответственности, прежде всего, в отношении младших детей; создание такой ситуации развития, при которой формирование игровой деятельности и передача игрового опыта происходит в естественной среде, а не по показу и рассказу воспитателя.</w:t>
      </w:r>
    </w:p>
    <w:p w:rsidR="0060667F" w:rsidRPr="00B74CBC" w:rsidRDefault="0060667F" w:rsidP="0060667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Для организации и реализации данной технологии в каждом режимном моменте предоставлена старшим детям возможность помочь или научить младших детей.</w:t>
      </w:r>
    </w:p>
    <w:p w:rsidR="0060667F" w:rsidRPr="00B74CBC" w:rsidRDefault="0060667F" w:rsidP="0060667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Например, дети подготовительной к школе группы (по просьбе воспитателя) включают в свою сюжетно-ролевую игру малышей, приходят к ним в группу и обучают их этой игре. Или старшим детям предлагается провести занятие у малышей, помочь им одеться или разучить с ними стихотворение или песенку.</w:t>
      </w:r>
    </w:p>
    <w:p w:rsidR="0060667F" w:rsidRPr="00B74CBC" w:rsidRDefault="0060667F" w:rsidP="0060667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Особенно эффективно разновозрастное общение во время «Клубного часа», когда старшие дети берут за руку младших и перемещаются с ними по всей территории детского сада в помещении или на прогулке.</w:t>
      </w:r>
    </w:p>
    <w:p w:rsidR="00994E1E" w:rsidRPr="00B74CBC" w:rsidRDefault="001149E8" w:rsidP="0060667F">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Особенности работы ДОО с родителями (законными представителями).</w:t>
      </w:r>
    </w:p>
    <w:p w:rsidR="00994E1E" w:rsidRPr="00B74CBC" w:rsidRDefault="00474102" w:rsidP="00F85E6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color w:val="000000"/>
          <w:sz w:val="24"/>
          <w:szCs w:val="24"/>
          <w:lang w:val="ru-RU"/>
        </w:rPr>
        <w:t xml:space="preserve">1) </w:t>
      </w:r>
      <w:r w:rsidR="001149E8" w:rsidRPr="00B74CBC">
        <w:rPr>
          <w:rFonts w:asciiTheme="majorHAnsi" w:hAnsiTheme="majorHAnsi" w:cstheme="minorHAnsi"/>
          <w:i/>
          <w:iCs/>
          <w:color w:val="000000"/>
          <w:sz w:val="24"/>
          <w:szCs w:val="24"/>
          <w:lang w:val="ru-RU"/>
        </w:rPr>
        <w:t>Особенности видов и форм деятельности по организации сотрудничества педагогов и родителей (законных представителей), используемых в ДОО в процессе воспитательной работы.</w:t>
      </w:r>
    </w:p>
    <w:p w:rsidR="00474102" w:rsidRPr="00B74CBC" w:rsidRDefault="00474102" w:rsidP="0047410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Семья и образовательная организация являются двумя ведущими социальными институтами, оказывающими влияние на воспитание и социализацию ребенка. Для полноценного качественного воспитания ребенка требуется консолидация усилий обоих этих институтов, а воспитательное влияние только одного из них является недостаточным.</w:t>
      </w:r>
    </w:p>
    <w:p w:rsidR="00474102" w:rsidRPr="00B74CBC" w:rsidRDefault="00474102" w:rsidP="0047410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Цель взаимодействия МБДОУ ДС №33 "Снежанка" и семьи  — это установление длительных, постоянных и плодотворных отношений, способствующих повышению качества и эффективности воспитания и развития ребенка.</w:t>
      </w:r>
    </w:p>
    <w:p w:rsidR="00474102" w:rsidRPr="00B74CBC" w:rsidRDefault="00474102" w:rsidP="0047410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Особенностью работы МБДОУ ДС №33 с родителями (законными представителями) является применение интерактивных форм взаимодействия.</w:t>
      </w:r>
    </w:p>
    <w:p w:rsidR="00474102" w:rsidRPr="00B74CBC" w:rsidRDefault="00474102" w:rsidP="00474102">
      <w:pPr>
        <w:spacing w:after="0" w:line="240" w:lineRule="auto"/>
        <w:ind w:firstLine="709"/>
        <w:jc w:val="both"/>
        <w:rPr>
          <w:rFonts w:asciiTheme="majorHAnsi" w:hAnsiTheme="majorHAnsi" w:cstheme="minorHAnsi"/>
          <w:color w:val="000000"/>
          <w:sz w:val="24"/>
          <w:szCs w:val="24"/>
          <w:lang w:val="ru-RU"/>
        </w:rPr>
      </w:pPr>
    </w:p>
    <w:p w:rsidR="00474102" w:rsidRPr="00B74CBC" w:rsidRDefault="00474102" w:rsidP="0047410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Особенности видов и форм деятельности по организации сотрудничества педагогов и родителей (законных представителей) в процессе воспитательной работы</w:t>
      </w:r>
    </w:p>
    <w:p w:rsidR="00474102" w:rsidRPr="00B74CBC" w:rsidRDefault="00474102" w:rsidP="0047410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соответствии с запросами родителей педагоги определили перечень интерактивных мероприятий, которые максимально обеспечат их активность на протяжении всего периода взаимодействия. В этот перечень входят:</w:t>
      </w:r>
    </w:p>
    <w:p w:rsidR="00474102" w:rsidRPr="00B74CBC" w:rsidRDefault="00474102" w:rsidP="0047410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тематические акции, маршруты выходного дня, интерактивная площадка, ток – шоу, театр-экспромт, родительский клуб, мастер-классы.</w:t>
      </w:r>
    </w:p>
    <w:p w:rsidR="00474102" w:rsidRPr="00B74CBC" w:rsidRDefault="00474102" w:rsidP="0047410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Проектируя в начале года свою работу по сотрудничеству с родителями, педагоги включают в план работы проведение различных по содержанию акций, которые по тематике соответствуют теме месяца, определённой в календарном плане психолого-педагогической работы детского сада.</w:t>
      </w:r>
    </w:p>
    <w:p w:rsidR="00474102" w:rsidRPr="00B74CBC" w:rsidRDefault="00474102" w:rsidP="0047410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Тематические акции способствуют расширению представлений у детей и родителей по различным образовательным областям программы, в частности, они, могут быть направлены, на формирование ценностных отношений к родному городу, к его истории или направлены на познание природных явлений и объектов, на экологическое воспитание дошкольников, активизируют сотрудничество детского сада и семьи в решении актуальных вопросов нравственного воспитания, создают благоприятную среду для</w:t>
      </w:r>
    </w:p>
    <w:p w:rsidR="00474102" w:rsidRPr="00B74CBC" w:rsidRDefault="00474102" w:rsidP="0047410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повышения количества контактов родителей с педагогами и т.д. При подготовке к проведению акции в едином тематическом ключе работают воспитатели, педагог-психолог, специалисты ДОУ, привлекаются социальные партнеры. </w:t>
      </w:r>
    </w:p>
    <w:p w:rsidR="00474102" w:rsidRPr="00B74CBC" w:rsidRDefault="00474102" w:rsidP="0047410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Участие в акции родителей не сводится только к совместной деятельности родителей и детей по изготовлению каких – либо поделок, фотографий и т.д. </w:t>
      </w:r>
      <w:r w:rsidRPr="00B74CBC">
        <w:rPr>
          <w:rFonts w:asciiTheme="majorHAnsi" w:hAnsiTheme="majorHAnsi" w:cstheme="minorHAnsi"/>
          <w:color w:val="000000"/>
          <w:sz w:val="24"/>
          <w:szCs w:val="24"/>
          <w:lang w:val="ru-RU"/>
        </w:rPr>
        <w:lastRenderedPageBreak/>
        <w:t>Привлекая родителей к участию в акции педагоги дают им практические и теоретические знания в области воспитания детей: проводятся различные консультации, беседы, выпускаются памятки, буклеты для родителей.</w:t>
      </w:r>
    </w:p>
    <w:p w:rsidR="00474102" w:rsidRPr="00B74CBC" w:rsidRDefault="00474102" w:rsidP="0047410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Маршруты выходного дня – это ещё одна из интерактивных форм работы с родителями. Она может быть как самостоятельной, а может быть включена в тематическую акцию.</w:t>
      </w:r>
    </w:p>
    <w:p w:rsidR="00474102" w:rsidRPr="00B74CBC" w:rsidRDefault="00474102" w:rsidP="0047410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Чтобы выходные действительно стали праздником и для детей, и для родителей, радостными днями, проведёнными всей семьёй, педагоги предлагают родителям организовывать в выходные дни семейные походы, прогулки, например, по городу, в парках, скверах, экскурсии в магазин игрушек или в парикмахерскую, поход в театр, в кинотеатр, в музей, библиотеку и т.д. - «Выходной всей семьёй».</w:t>
      </w:r>
    </w:p>
    <w:p w:rsidR="00474102" w:rsidRPr="00B74CBC" w:rsidRDefault="00474102" w:rsidP="0047410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 xml:space="preserve">2) </w:t>
      </w:r>
      <w:r w:rsidR="001149E8" w:rsidRPr="00B74CBC">
        <w:rPr>
          <w:rFonts w:asciiTheme="majorHAnsi" w:hAnsiTheme="majorHAnsi" w:cstheme="minorHAnsi"/>
          <w:i/>
          <w:iCs/>
          <w:color w:val="000000"/>
          <w:sz w:val="24"/>
          <w:szCs w:val="24"/>
          <w:lang w:val="ru-RU"/>
        </w:rPr>
        <w:t>События образовательной организации, отражающие специфику ДОО</w:t>
      </w:r>
      <w:r w:rsidR="001149E8" w:rsidRPr="00B74CBC">
        <w:rPr>
          <w:rFonts w:asciiTheme="majorHAnsi" w:hAnsiTheme="majorHAnsi" w:cstheme="minorHAnsi"/>
          <w:color w:val="000000"/>
          <w:sz w:val="24"/>
          <w:szCs w:val="24"/>
          <w:lang w:val="ru-RU"/>
        </w:rPr>
        <w:t xml:space="preserve"> </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Взрослыми создаются игровые и реальные ситуации, имитирующие разные формы культурного поведения («Мы принимаем гостей», «Как правильно вручить и принять подарок», «Разговор по телефону», «Мы идем в театр»). Используются видеосюжеты, демонстрирующие детям разные формы культурного поведения, детская литература, игры-драматизации. Проводятся этические беседы с детьми о культуре поведения и общения.</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Обсуждаются и разрешаются проблемные ситуации, связанные с проявлением культуры общения («Как правильно поступить?», «Почему обиделась Оля?», «Поделись улыбкою своей», «Вежливый разговор» и т. п.). При этом воспитатель может придерживаться определенной последовательности в освоении детьми правил и форм культуры поведения.</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1-й шаг. Привлечение внимания детей к проблеме, к соответствующему правилу и способу культуры поведения. </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Задача педагога: вызвать у детей интерес к поведенческой проблеме, желание разрешить возникшую ситуацию.</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Действия педагога: введение в ситуацию, рассказ воспитателя или игрового персонажа, показ инсценировки, видеосюжета, картинки.</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2-й шаг. Обсуждение с детьми проблемы (события, ситуации).</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Задача педагога: вызвать у детей желание высказаться, обратиться к своему личному опыту в аналогичной ситуации.</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Действия педагога: постановка проблемных вопросов, обращение к чувствам и переживаниям детей, привлечение примеров из личного</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опыта (детей в группе, самого педагога, детей из другого детского сада), нацеливание на разные варианты решения проблемы (как поступить).</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3-й шаг. Формулирование правила поведения в подобных ситуациях и обстоятельствах.</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Задача педагога: побуждать детей самостоятельно сформулировать правило и перечислить соответствующие способы поведения.</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Действия педагога: поддерживать самостоятельность детей, поощрять активность в высказываниях, предлагать для обсуждения разные варианты, дать окончательную формулировку правила.</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4-й шаг. Наглядная фиксация правила и способов его выполнения.</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Задача педагога: пробудить фантазию детей, активность в поиске формы наглядной фиксации правила и способов его выполнения.</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Действия педагога: поощрять инициативу и активность детей, предлагать разный материал для осуществления замысла и предложений детей (краски, фломастеры, трафареты, картинки, символические изображения).</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5-й шаг. Практическое разыгрывание ситуаций общения или поведения, связанных с выполнением правила. Задача педагога: упражнять детей в практическом выполнении правил для разрешения ситуации.</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Действия педагога: создать проблемно-игровую обстановку, вовлечь детей в ситуацию общения, оказать при необходимости поддержку в выборе способа разрешения проблемной ситуации, включить детей в обсуждение.</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6-й шаг. Эмоциональное завершение ситуации.</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Задача педагога: закрепить положительное эмоциональное впечатление детей, нацелить на самостоятельное выполнение правила в общении и поведении.</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Действия педагога: выразить свое удовлетворение действиями детей и закончить эмоциональным моментом — песней (например, «От улыбки станет всем светлей») или общей игрой.</w:t>
      </w:r>
    </w:p>
    <w:p w:rsidR="009A41F9"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постоянно поддерживает стремление старших дошкольников выполнять правила культуры поведения. Оценивая поступки, он связывает самостоятельность в выполнении правил культуры поведения со взрослением своих воспитанников, с их особым положением самых старших в детском саду (служат примером для других детей), с перспективой предстоящего обучения в школе. Постепенно у детей формируется привычка следовать требованиям культуры в личном поведении и во взаимоотношениях с другими людьми. В итоге старшие дошкольники приобретают необходимую социальную компетентность, которая свидетельствует о готовности применить освоенные культурные умения и социально-ценностные представления в новых условиях школьного обучения.</w:t>
      </w:r>
    </w:p>
    <w:p w:rsidR="00994E1E" w:rsidRPr="00B74CBC" w:rsidRDefault="00BF33E8" w:rsidP="00504C1E">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color w:val="000000"/>
          <w:sz w:val="24"/>
          <w:szCs w:val="24"/>
          <w:lang w:val="ru-RU"/>
        </w:rPr>
        <w:t xml:space="preserve">3) </w:t>
      </w:r>
      <w:r w:rsidR="001149E8" w:rsidRPr="00B74CBC">
        <w:rPr>
          <w:rFonts w:asciiTheme="majorHAnsi" w:hAnsiTheme="majorHAnsi" w:cstheme="minorHAnsi"/>
          <w:i/>
          <w:iCs/>
          <w:color w:val="000000"/>
          <w:sz w:val="24"/>
          <w:szCs w:val="24"/>
          <w:lang w:val="ru-RU"/>
        </w:rPr>
        <w:t xml:space="preserve">Особенности организации событий в ДОО: </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Сущность образовательного события заключается в том, что организуются специальные условия для детского действия, полученный опыт, осмысленный и осознанный, превращается в средство для достижения новой, уже более высокой цели.</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При этом любой из участников образовательного события – это действительно участник, а не зритель: у каждого – свои смыслы, своя деятельность, свои переживания, - но поле выбора такое, что в выборе ограниченных (содержанием и временем) ресурсов </w:t>
      </w:r>
      <w:r w:rsidR="00AF10E7"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должен иметь неограниченные возможности.</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Итак, основа </w:t>
      </w:r>
      <w:proofErr w:type="gramStart"/>
      <w:r w:rsidRPr="00B74CBC">
        <w:rPr>
          <w:rFonts w:asciiTheme="majorHAnsi" w:hAnsiTheme="majorHAnsi" w:cstheme="minorHAnsi"/>
          <w:color w:val="000000"/>
          <w:sz w:val="24"/>
          <w:szCs w:val="24"/>
          <w:lang w:val="ru-RU"/>
        </w:rPr>
        <w:t>со-бытия</w:t>
      </w:r>
      <w:proofErr w:type="gramEnd"/>
      <w:r w:rsidRPr="00B74CBC">
        <w:rPr>
          <w:rFonts w:asciiTheme="majorHAnsi" w:hAnsiTheme="majorHAnsi" w:cstheme="minorHAnsi"/>
          <w:color w:val="000000"/>
          <w:sz w:val="24"/>
          <w:szCs w:val="24"/>
          <w:lang w:val="ru-RU"/>
        </w:rPr>
        <w:t xml:space="preserve"> – это совместная деятельность, предполагающая определенные аспекты:</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включенность педагога в деятельность наравне с детьми;</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добровольное присоединение детей к деятельности (без принуждения);</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свободное общение и перемещение детей во время деятельности (при соответствующей организации образовательного пространства); </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открытый временной конец (каждый работает в своем темпе).</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proofErr w:type="gramStart"/>
      <w:r w:rsidRPr="00B74CBC">
        <w:rPr>
          <w:rFonts w:asciiTheme="majorHAnsi" w:hAnsiTheme="majorHAnsi" w:cstheme="minorHAnsi"/>
          <w:color w:val="000000"/>
          <w:sz w:val="24"/>
          <w:szCs w:val="24"/>
          <w:lang w:val="ru-RU"/>
        </w:rPr>
        <w:t>Со-бытие</w:t>
      </w:r>
      <w:proofErr w:type="gramEnd"/>
      <w:r w:rsidRPr="00B74CBC">
        <w:rPr>
          <w:rFonts w:asciiTheme="majorHAnsi" w:hAnsiTheme="majorHAnsi" w:cstheme="minorHAnsi"/>
          <w:color w:val="000000"/>
          <w:sz w:val="24"/>
          <w:szCs w:val="24"/>
          <w:lang w:val="ru-RU"/>
        </w:rPr>
        <w:t xml:space="preserve"> рассматривается как форма организации образовательного процесса, когда транслируемый материал становится предметом совместной деятельности педагога и детей.</w:t>
      </w: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 xml:space="preserve">Особенности совместной деятельности в образовательных ситуациях </w:t>
      </w:r>
    </w:p>
    <w:p w:rsidR="00994E1E" w:rsidRPr="00B74CBC" w:rsidRDefault="00BE4E7A" w:rsidP="00F85E6D">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 xml:space="preserve">1) </w:t>
      </w:r>
      <w:r w:rsidR="001149E8" w:rsidRPr="00B74CBC">
        <w:rPr>
          <w:rFonts w:asciiTheme="majorHAnsi" w:hAnsiTheme="majorHAnsi" w:cstheme="minorHAnsi"/>
          <w:i/>
          <w:iCs/>
          <w:color w:val="000000"/>
          <w:sz w:val="24"/>
          <w:szCs w:val="24"/>
          <w:lang w:val="ru-RU"/>
        </w:rPr>
        <w:t>Особенности видов и форм совместной деятельности взрослого и ребенка конкретного ДОО в образовательных ситуациях:</w:t>
      </w:r>
    </w:p>
    <w:p w:rsidR="00983A2C" w:rsidRPr="00B74CBC" w:rsidRDefault="00BE4E7A"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В дошкольном возрасте происходят существенные изменения во взаимодействии детей. В младшем дошкольном возрасте оно ситуативно либо инициируется взрослым, неустойчиво, кратковременно. В старшем возрасте дети уже сами выступают инициаторами совместной деятельности, их взаимодействие в ней становится длительным, устойчивым, избирательным, разнообразным по формам. </w:t>
      </w:r>
    </w:p>
    <w:p w:rsidR="00BE4E7A" w:rsidRPr="00B74CBC" w:rsidRDefault="00BE4E7A"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Наиболее ярко развитие взаимодействия и общения детей проявляется в игре — ведущей деятельности дошкольников. Возможности сотрудничества детей можно пронаблюдать и на занятиях, если создать для этого необходимые условия — предложить детям специальные задания, при выполнении которых они будут вступать в отношения сотрудничества (согласования и соподчинения действий). Организация деятельности сотрудничества детей позволяет взрослым оказывать влияние на общение детей в игре, что становится весьма актуальным в старшем дошкольном и школьном возрасте, когда возросшая самостоятельность детей снижает возможность взрослого.</w:t>
      </w: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Особенности предметно-пространственной среды Организации</w:t>
      </w:r>
    </w:p>
    <w:p w:rsidR="00994E1E" w:rsidRPr="00B74CBC" w:rsidRDefault="001149E8" w:rsidP="00F85E6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color w:val="000000"/>
          <w:sz w:val="24"/>
          <w:szCs w:val="24"/>
          <w:lang w:val="ru-RU"/>
        </w:rPr>
        <w:t>Характеристики предметно-пространственной среды Организации:</w:t>
      </w:r>
    </w:p>
    <w:p w:rsidR="00DC3A76"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1) Знаки и символы:</w:t>
      </w:r>
      <w:r w:rsidRPr="00B74CBC">
        <w:rPr>
          <w:rFonts w:asciiTheme="majorHAnsi" w:hAnsiTheme="majorHAnsi" w:cstheme="minorHAnsi"/>
          <w:color w:val="000000"/>
          <w:sz w:val="24"/>
          <w:szCs w:val="24"/>
          <w:lang w:val="ru-RU"/>
        </w:rPr>
        <w:t xml:space="preserve"> </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РППС МБДОУ ДСС №33 "Снежанка" включает знаки и символы Российской Федерации, Белгородской области, Старооскольского городского округа, муниципального бюджетного дошкольного образовательного учреждения детского сада №33 "Снежанка" Старооскольского городского округа.</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РППС МБДОУ ДСС №33 "Снежанка" отражвет особенности региональной символики и культуры, особенности животного и растительного мира Белгородской области, присутствует информация о выдающихся личностях Белгородского края.</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РППС МБДОУ ДСС №33 "Снежанка" отражает ценности семьи, людей разных поколений и радость общения с семьёй через размещение информации в группах о семьях воспитанников, совместные семейные работы.</w:t>
      </w:r>
    </w:p>
    <w:p w:rsidR="00DC3A76"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РППС МБДОУ ДСС №33 "Снежанка" отражает ценность труда аосредством размещения информации о героях труда Белгородской области и представителях различных профессий.</w:t>
      </w:r>
    </w:p>
    <w:p w:rsidR="00DC3A76"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2) Компоненты среды, отражающие региональные и этнографические особенности социокультурных условий, в которых находится Организация:</w:t>
      </w:r>
      <w:r w:rsidRPr="00B74CBC">
        <w:rPr>
          <w:rFonts w:asciiTheme="majorHAnsi" w:hAnsiTheme="majorHAnsi" w:cstheme="minorHAnsi"/>
          <w:color w:val="000000"/>
          <w:sz w:val="24"/>
          <w:szCs w:val="24"/>
          <w:lang w:val="ru-RU"/>
        </w:rPr>
        <w:t xml:space="preserve"> </w:t>
      </w:r>
    </w:p>
    <w:p w:rsidR="00DC3A76" w:rsidRPr="00B74CBC" w:rsidRDefault="00CC4234"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РППС МБДОУ ДС №33 "Снежанка" отражает особенности социокультурных условий Белгородской области. В детском саду есть уникальные игрушки, это старооскольские, борисовские, белгородские глиняные игрушки, которые знакомят детей с народными промыслами, духовной культурой, философией своего народа и родного края, бытом, народными танцами, песнями, белгородским костюмом, помогают лучше узнать традиции, знакомят с народными мастерами умельцами.</w:t>
      </w:r>
    </w:p>
    <w:p w:rsidR="00DC3A76"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3) Компоненты среды, отражающие экологичность, природосообразность и безопасность:</w:t>
      </w:r>
      <w:r w:rsidRPr="00B74CBC">
        <w:rPr>
          <w:rFonts w:asciiTheme="majorHAnsi" w:hAnsiTheme="majorHAnsi" w:cstheme="minorHAnsi"/>
          <w:color w:val="000000"/>
          <w:sz w:val="24"/>
          <w:szCs w:val="24"/>
          <w:lang w:val="ru-RU"/>
        </w:rPr>
        <w:t xml:space="preserve"> </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Используемые в </w:t>
      </w:r>
      <w:r w:rsidR="00983A2C" w:rsidRPr="00B74CBC">
        <w:rPr>
          <w:rFonts w:asciiTheme="majorHAnsi" w:hAnsiTheme="majorHAnsi" w:cstheme="minorHAnsi"/>
          <w:color w:val="000000"/>
          <w:sz w:val="24"/>
          <w:szCs w:val="24"/>
          <w:lang w:val="ru-RU"/>
        </w:rPr>
        <w:t>МБДО</w:t>
      </w:r>
      <w:r w:rsidR="00943810" w:rsidRPr="00B74CBC">
        <w:rPr>
          <w:rFonts w:asciiTheme="majorHAnsi" w:hAnsiTheme="majorHAnsi" w:cstheme="minorHAnsi"/>
          <w:color w:val="000000"/>
          <w:sz w:val="24"/>
          <w:szCs w:val="24"/>
          <w:lang w:val="ru-RU"/>
        </w:rPr>
        <w:t>У</w:t>
      </w:r>
      <w:r w:rsidR="00983A2C" w:rsidRPr="00B74CBC">
        <w:rPr>
          <w:rFonts w:asciiTheme="majorHAnsi" w:hAnsiTheme="majorHAnsi" w:cstheme="minorHAnsi"/>
          <w:color w:val="000000"/>
          <w:sz w:val="24"/>
          <w:szCs w:val="24"/>
          <w:lang w:val="ru-RU"/>
        </w:rPr>
        <w:t xml:space="preserve"> ДС №</w:t>
      </w:r>
      <w:r w:rsidR="00943810" w:rsidRPr="00B74CBC">
        <w:rPr>
          <w:rFonts w:asciiTheme="majorHAnsi" w:hAnsiTheme="majorHAnsi" w:cstheme="minorHAnsi"/>
          <w:color w:val="000000"/>
          <w:sz w:val="24"/>
          <w:szCs w:val="24"/>
          <w:lang w:val="ru-RU"/>
        </w:rPr>
        <w:t>33 «Снежанка»</w:t>
      </w:r>
      <w:r w:rsidRPr="00B74CBC">
        <w:rPr>
          <w:rFonts w:asciiTheme="majorHAnsi" w:hAnsiTheme="majorHAnsi" w:cstheme="minorHAnsi"/>
          <w:color w:val="000000"/>
          <w:sz w:val="24"/>
          <w:szCs w:val="24"/>
          <w:lang w:val="ru-RU"/>
        </w:rPr>
        <w:t xml:space="preserve"> строительные и оформительские материалы соответствуют действующим в настоящее время СанПиН, техническим регламентам и другим стандартам техники безопасности.</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Все помещения </w:t>
      </w:r>
      <w:r w:rsidR="00943810" w:rsidRPr="00B74CBC">
        <w:rPr>
          <w:rFonts w:asciiTheme="majorHAnsi" w:hAnsiTheme="majorHAnsi" w:cstheme="minorHAnsi"/>
          <w:color w:val="000000"/>
          <w:sz w:val="24"/>
          <w:szCs w:val="24"/>
          <w:lang w:val="ru-RU"/>
        </w:rPr>
        <w:t>МБДОУ ДС №33 «Снежанка»</w:t>
      </w:r>
      <w:r w:rsidRPr="00B74CBC">
        <w:rPr>
          <w:rFonts w:asciiTheme="majorHAnsi" w:hAnsiTheme="majorHAnsi" w:cstheme="minorHAnsi"/>
          <w:color w:val="000000"/>
          <w:sz w:val="24"/>
          <w:szCs w:val="24"/>
          <w:lang w:val="ru-RU"/>
        </w:rPr>
        <w:t>, включая хозяйственные, складские и полуподвальные, находятся в хорошем состоянии и пригодны к эксплуатации.</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Помещения разделены различными уровнями, подвижными перегородками и нишами, что позволяет по-разному оформлять помещение и предоставляет педагогу и детям возможности вариативного использования помещений.</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Помещения оснащены половыми настилами различного рода (ковры, деревянное и пробковое покрытие и пр.).</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Помещения, предназначенные для детей раннего возраста, отделаны мягкими напольными покрытиями в тех зонах, где они лежат или ползают, а также твердым покрытием — в зонах, в которых они играют на полу.</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Оборудование позволяет регулировать освещение, хорошо вентилировать помещения и поддерживать соответствующую температуру.</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В напольных зонах температура установлена таким образом, чтобы дети могли играть на полу.</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Помещения светлые, приятные и не перегружены мебелью и оформлением. Нет ни слишком темных, ни слишком ярких цветов.</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целях выполнения педагогических задач в распоряжении педагога и детей имеются отдельные зоны в помещении для группы, которые предоставляют возможности заниматься видами деятельности, предусмотренными Программой.</w:t>
      </w:r>
    </w:p>
    <w:p w:rsidR="00DC3A76"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4) Компоненты среды, обеспечивающие детям возможность общения, игры и совместной деятельности:</w:t>
      </w:r>
      <w:r w:rsidRPr="00B74CBC">
        <w:rPr>
          <w:rFonts w:asciiTheme="majorHAnsi" w:hAnsiTheme="majorHAnsi" w:cstheme="minorHAnsi"/>
          <w:color w:val="000000"/>
          <w:sz w:val="24"/>
          <w:szCs w:val="24"/>
          <w:lang w:val="ru-RU"/>
        </w:rPr>
        <w:t xml:space="preserve"> </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Мебель, перегородки, полки и прочее могут изменяться или передвигаться по </w:t>
      </w:r>
      <w:r w:rsidR="00BF33BA" w:rsidRPr="00B74CBC">
        <w:rPr>
          <w:rFonts w:asciiTheme="majorHAnsi" w:hAnsiTheme="majorHAnsi" w:cstheme="minorHAnsi"/>
          <w:color w:val="000000"/>
          <w:sz w:val="24"/>
          <w:szCs w:val="24"/>
          <w:lang w:val="ru-RU"/>
        </w:rPr>
        <w:t>договорённости</w:t>
      </w:r>
      <w:r w:rsidRPr="00B74CBC">
        <w:rPr>
          <w:rFonts w:asciiTheme="majorHAnsi" w:hAnsiTheme="majorHAnsi" w:cstheme="minorHAnsi"/>
          <w:color w:val="000000"/>
          <w:sz w:val="24"/>
          <w:szCs w:val="24"/>
          <w:lang w:val="ru-RU"/>
        </w:rPr>
        <w:t xml:space="preserve"> отдельными детьми или группами, что позволяет использовать их более гибко и разнообразно.</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Дети младшего возраста присутствуют, когда педагог или дети постарше осуществляют изменения в оформлении помещения. Педагог сопровождает эти изменения устными комментариями.</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Передвижная мебель, такая как стулья и столы, большую часть дня находится в свободном распоряжении детей, и они могут активно использовать ее в своих играх.</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Всем </w:t>
      </w:r>
      <w:r w:rsidR="00836E32" w:rsidRPr="00B74CBC">
        <w:rPr>
          <w:rFonts w:asciiTheme="majorHAnsi" w:hAnsiTheme="majorHAnsi" w:cstheme="minorHAnsi"/>
          <w:color w:val="000000"/>
          <w:sz w:val="24"/>
          <w:szCs w:val="24"/>
          <w:lang w:val="ru-RU"/>
        </w:rPr>
        <w:t>инвентарём</w:t>
      </w:r>
      <w:r w:rsidRPr="00B74CBC">
        <w:rPr>
          <w:rFonts w:asciiTheme="majorHAnsi" w:hAnsiTheme="majorHAnsi" w:cstheme="minorHAnsi"/>
          <w:color w:val="000000"/>
          <w:sz w:val="24"/>
          <w:szCs w:val="24"/>
          <w:lang w:val="ru-RU"/>
        </w:rPr>
        <w:t xml:space="preserve"> большую часть дня дети пользуются самостоятельно.</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Нарисованные детьми картины и поделки выставляются ими самостоятельно или при помощи педагога в групповом помещении или в соседних помещениях.</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Дети ухаживают соответствующим их возрасту образом за зонами, которые они определили самостоятельно (литературной студией, мастерской, живым уголком и пр.). Они следят, при необходимости при поддержке педагога, за тем, чтобы весь инвентарь имелся в полном </w:t>
      </w:r>
      <w:r w:rsidR="00836E32" w:rsidRPr="00B74CBC">
        <w:rPr>
          <w:rFonts w:asciiTheme="majorHAnsi" w:hAnsiTheme="majorHAnsi" w:cstheme="minorHAnsi"/>
          <w:color w:val="000000"/>
          <w:sz w:val="24"/>
          <w:szCs w:val="24"/>
          <w:lang w:val="ru-RU"/>
        </w:rPr>
        <w:t>объёме</w:t>
      </w:r>
      <w:r w:rsidRPr="00B74CBC">
        <w:rPr>
          <w:rFonts w:asciiTheme="majorHAnsi" w:hAnsiTheme="majorHAnsi" w:cstheme="minorHAnsi"/>
          <w:color w:val="000000"/>
          <w:sz w:val="24"/>
          <w:szCs w:val="24"/>
          <w:lang w:val="ru-RU"/>
        </w:rPr>
        <w:t>, находился в порядке и был готов к использованию.</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Дети имеют возможность видоизменить для своих игр групповое помещение или смежные помещения, или зоны, или уголки для игр на определенное время в соответствии со своими собственными идеями. Дети раннего возраста могут самостоятельно переставлять элементы оформления помещения (например, передвижные элементы для сидения или игры, ящики на </w:t>
      </w:r>
      <w:r w:rsidR="00836E32" w:rsidRPr="00B74CBC">
        <w:rPr>
          <w:rFonts w:asciiTheme="majorHAnsi" w:hAnsiTheme="majorHAnsi" w:cstheme="minorHAnsi"/>
          <w:color w:val="000000"/>
          <w:sz w:val="24"/>
          <w:szCs w:val="24"/>
          <w:lang w:val="ru-RU"/>
        </w:rPr>
        <w:t>колёсиках</w:t>
      </w:r>
      <w:r w:rsidRPr="00B74CBC">
        <w:rPr>
          <w:rFonts w:asciiTheme="majorHAnsi" w:hAnsiTheme="majorHAnsi" w:cstheme="minorHAnsi"/>
          <w:color w:val="000000"/>
          <w:sz w:val="24"/>
          <w:szCs w:val="24"/>
          <w:lang w:val="ru-RU"/>
        </w:rPr>
        <w:t xml:space="preserve"> с игровым материалом) и сигнализировать, при осуществлении каких изменений они нуждаются в помощи педагога.</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Дети участвуют в уходе, поддержании в исправном состоянии и в починке предметов мебели.</w:t>
      </w:r>
    </w:p>
    <w:p w:rsidR="00DC3A76"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5) Компоненты среды, отражающие ценность семьи, людей разных поколений, радость общения с семьей:</w:t>
      </w:r>
      <w:r w:rsidRPr="00B74CBC">
        <w:rPr>
          <w:rFonts w:asciiTheme="majorHAnsi" w:hAnsiTheme="majorHAnsi" w:cstheme="minorHAnsi"/>
          <w:color w:val="000000"/>
          <w:sz w:val="24"/>
          <w:szCs w:val="24"/>
          <w:lang w:val="ru-RU"/>
        </w:rPr>
        <w:t xml:space="preserve"> </w:t>
      </w:r>
    </w:p>
    <w:p w:rsidR="0057774F" w:rsidRPr="00B74CBC" w:rsidRDefault="00836E32" w:rsidP="0057774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Образовательная программа дошкольного образования</w:t>
      </w:r>
      <w:r w:rsidR="0057774F" w:rsidRPr="00B74CBC">
        <w:rPr>
          <w:rFonts w:asciiTheme="majorHAnsi" w:hAnsiTheme="majorHAnsi" w:cstheme="minorHAnsi"/>
          <w:color w:val="000000"/>
          <w:sz w:val="24"/>
          <w:szCs w:val="24"/>
          <w:lang w:val="ru-RU"/>
        </w:rPr>
        <w:t xml:space="preserve"> МБДОУ ДС №33 "Снежанка" предполагает целый спектр разнообразных форм взаимодействия с семьями воспитанников из копилки современной педагогики</w:t>
      </w:r>
      <w:r w:rsidR="00ED2C2E" w:rsidRPr="00B74CBC">
        <w:rPr>
          <w:rFonts w:asciiTheme="majorHAnsi" w:hAnsiTheme="majorHAnsi" w:cstheme="minorHAnsi"/>
          <w:color w:val="000000"/>
          <w:sz w:val="24"/>
          <w:szCs w:val="24"/>
          <w:lang w:val="ru-RU"/>
        </w:rPr>
        <w:t>: м</w:t>
      </w:r>
      <w:r w:rsidR="0057774F" w:rsidRPr="00B74CBC">
        <w:rPr>
          <w:rFonts w:asciiTheme="majorHAnsi" w:hAnsiTheme="majorHAnsi" w:cstheme="minorHAnsi"/>
          <w:color w:val="000000"/>
          <w:sz w:val="24"/>
          <w:szCs w:val="24"/>
          <w:lang w:val="ru-RU"/>
        </w:rPr>
        <w:t>ероприятия с участием родителей и педагогов: общие родительские собрания; родительские собрания в группе; родительские группы (с уходом за детьми или без него); беседы (семинары) на специальные темы; встречи для матерей-одиночек;</w:t>
      </w:r>
      <w:r w:rsidR="00ED2C2E" w:rsidRPr="00B74CBC">
        <w:rPr>
          <w:rFonts w:asciiTheme="majorHAnsi" w:hAnsiTheme="majorHAnsi" w:cstheme="minorHAnsi"/>
          <w:color w:val="000000"/>
          <w:sz w:val="24"/>
          <w:szCs w:val="24"/>
          <w:lang w:val="ru-RU"/>
        </w:rPr>
        <w:t xml:space="preserve"> </w:t>
      </w:r>
      <w:r w:rsidR="0057774F" w:rsidRPr="00B74CBC">
        <w:rPr>
          <w:rFonts w:asciiTheme="majorHAnsi" w:hAnsiTheme="majorHAnsi" w:cstheme="minorHAnsi"/>
          <w:color w:val="000000"/>
          <w:sz w:val="24"/>
          <w:szCs w:val="24"/>
          <w:lang w:val="ru-RU"/>
        </w:rPr>
        <w:t>группы для отцов; встречи с иностранцами/мигрантами; работы на территории детского сада; приготовление еды для детей; оборудование детской площадки; ремонт; канцелярская работа, ведение бухгалтерии; анкетирование родителей и др.</w:t>
      </w:r>
    </w:p>
    <w:p w:rsidR="0057774F" w:rsidRPr="00B74CBC" w:rsidRDefault="0057774F" w:rsidP="0057774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Мероприятия с участием семей и педагогов: праздники; базары, ярмарки, продажа одежды «секонд-хенд»; мероприятия для семейного досуга (например, путешествия, экскурсии); вечера изготовления ручных поделок; вечера игр; курсы (например, гончарного дела, керамики, изготовления игрушек, шитья кукол и т. п.); мероприятия для отцов и детей; семейный досуг и др.</w:t>
      </w:r>
    </w:p>
    <w:p w:rsidR="000D161A" w:rsidRPr="00B74CBC" w:rsidRDefault="00ED2C2E" w:rsidP="000D161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Для всех этих мероприятий необходимы</w:t>
      </w:r>
      <w:r w:rsidR="000D161A" w:rsidRPr="00B74CBC">
        <w:rPr>
          <w:rFonts w:asciiTheme="majorHAnsi" w:hAnsiTheme="majorHAnsi" w:cstheme="minorHAnsi"/>
          <w:color w:val="000000"/>
          <w:sz w:val="24"/>
          <w:szCs w:val="24"/>
          <w:lang w:val="ru-RU"/>
        </w:rPr>
        <w:t xml:space="preserve"> условия, отражающие ценность семьи, людей разных поколений, радость общения с </w:t>
      </w:r>
      <w:r w:rsidR="0050255F" w:rsidRPr="00B74CBC">
        <w:rPr>
          <w:rFonts w:asciiTheme="majorHAnsi" w:hAnsiTheme="majorHAnsi" w:cstheme="minorHAnsi"/>
          <w:color w:val="000000"/>
          <w:sz w:val="24"/>
          <w:szCs w:val="24"/>
          <w:lang w:val="ru-RU"/>
        </w:rPr>
        <w:t>семьёй</w:t>
      </w:r>
      <w:r w:rsidR="000D161A" w:rsidRPr="00B74CBC">
        <w:rPr>
          <w:rFonts w:asciiTheme="majorHAnsi" w:hAnsiTheme="majorHAnsi" w:cstheme="minorHAnsi"/>
          <w:color w:val="000000"/>
          <w:sz w:val="24"/>
          <w:szCs w:val="24"/>
          <w:lang w:val="ru-RU"/>
        </w:rPr>
        <w:t xml:space="preserve">: </w:t>
      </w:r>
    </w:p>
    <w:p w:rsidR="00DC3A76" w:rsidRPr="00B74CBC" w:rsidRDefault="000D161A" w:rsidP="0057774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фотоальбомы</w:t>
      </w:r>
      <w:r w:rsidR="00DE2B4E" w:rsidRPr="00B74CBC">
        <w:rPr>
          <w:rFonts w:asciiTheme="majorHAnsi" w:hAnsiTheme="majorHAnsi" w:cstheme="minorHAnsi"/>
          <w:color w:val="000000"/>
          <w:sz w:val="24"/>
          <w:szCs w:val="24"/>
          <w:lang w:val="ru-RU"/>
        </w:rPr>
        <w:t>;</w:t>
      </w:r>
    </w:p>
    <w:p w:rsidR="00DE2B4E" w:rsidRPr="00B74CBC" w:rsidRDefault="00DE2B4E" w:rsidP="0057774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генеалогическое древо семьи воспитанника;</w:t>
      </w:r>
    </w:p>
    <w:p w:rsidR="00DE2B4E" w:rsidRPr="00B74CBC" w:rsidRDefault="00DE2B4E" w:rsidP="0057774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продукты деятельности членов семей воспитанников</w:t>
      </w:r>
      <w:r w:rsidR="006C6E44" w:rsidRPr="00B74CBC">
        <w:rPr>
          <w:rFonts w:asciiTheme="majorHAnsi" w:hAnsiTheme="majorHAnsi" w:cstheme="minorHAnsi"/>
          <w:color w:val="000000"/>
          <w:sz w:val="24"/>
          <w:szCs w:val="24"/>
          <w:lang w:val="ru-RU"/>
        </w:rPr>
        <w:t>, отражающие увлечения семей (поделки, картины, изделия ит.д.);</w:t>
      </w:r>
    </w:p>
    <w:p w:rsidR="006C6E44" w:rsidRPr="00B74CBC" w:rsidRDefault="006C6E44" w:rsidP="0057774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продукты совместной деятельности </w:t>
      </w:r>
      <w:r w:rsidR="0050255F" w:rsidRPr="00B74CBC">
        <w:rPr>
          <w:rFonts w:asciiTheme="majorHAnsi" w:hAnsiTheme="majorHAnsi" w:cstheme="minorHAnsi"/>
          <w:color w:val="000000"/>
          <w:sz w:val="24"/>
          <w:szCs w:val="24"/>
          <w:lang w:val="ru-RU"/>
        </w:rPr>
        <w:t>«дети – родители» (макеты, постройки, поделки ит.д.)</w:t>
      </w:r>
    </w:p>
    <w:p w:rsidR="00A964DA"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6)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r w:rsidRPr="00B74CBC">
        <w:rPr>
          <w:rFonts w:asciiTheme="majorHAnsi" w:hAnsiTheme="majorHAnsi" w:cstheme="minorHAnsi"/>
          <w:color w:val="000000"/>
          <w:sz w:val="24"/>
          <w:szCs w:val="24"/>
          <w:lang w:val="ru-RU"/>
        </w:rPr>
        <w:t xml:space="preserve"> </w:t>
      </w:r>
    </w:p>
    <w:p w:rsidR="0057774F" w:rsidRPr="00B74CBC" w:rsidRDefault="0057774F" w:rsidP="0057774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РППС МБДОУ ДС №33 "Снежанка" представляет собой совокупность локальных открытых тематических сред открытых пространств детского сада, составляя целостную системообразуюшую развивавшую среду МБДОУ ДС №33 "Снежанка" как пространство детской реализации.</w:t>
      </w:r>
    </w:p>
    <w:p w:rsidR="0057774F" w:rsidRPr="00B74CBC" w:rsidRDefault="0057774F" w:rsidP="0057774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Совокупность локальных сред МБДОУ ДС №33 "Снежанка" представлена в двух взаимодополняемых друг друга направлениях ее организации:</w:t>
      </w:r>
    </w:p>
    <w:p w:rsidR="0057774F" w:rsidRPr="00B74CBC" w:rsidRDefault="0057774F" w:rsidP="0057774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центры детской активности в групповых помещениях;</w:t>
      </w:r>
    </w:p>
    <w:p w:rsidR="00A964DA" w:rsidRPr="00B74CBC" w:rsidRDefault="0057774F" w:rsidP="0057774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функциональные модули образовательного пространства, расположенные в холлах, переходах, отдельных кабинетах, уличном пространстве МБДОУ ДС №33 "Снежанка".</w:t>
      </w:r>
    </w:p>
    <w:p w:rsidR="00A964DA"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7) Компоненты среды, обеспечивающие ребёнку возможность посильного труда, а также отражающие ценности труда в жизни человека и государства:</w:t>
      </w:r>
      <w:r w:rsidRPr="00B74CBC">
        <w:rPr>
          <w:rFonts w:asciiTheme="majorHAnsi" w:hAnsiTheme="majorHAnsi" w:cstheme="minorHAnsi"/>
          <w:color w:val="000000"/>
          <w:sz w:val="24"/>
          <w:szCs w:val="24"/>
          <w:lang w:val="ru-RU"/>
        </w:rPr>
        <w:t xml:space="preserve">  </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Для успешного решения задач, предусмотренных программой, позитивных установок к различным видам труда и творчества, первостепенное значение имеет создание необходимых условий. Так как отличительной особенностью труда детей является его</w:t>
      </w:r>
      <w:r w:rsidR="009B7998"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близость к игре, особенно у младших дошкольников</w:t>
      </w:r>
      <w:r w:rsidR="005F06D9"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 xml:space="preserve"> </w:t>
      </w:r>
      <w:r w:rsidR="005F06D9" w:rsidRPr="00B74CBC">
        <w:rPr>
          <w:rFonts w:asciiTheme="majorHAnsi" w:hAnsiTheme="majorHAnsi" w:cstheme="minorHAnsi"/>
          <w:color w:val="000000"/>
          <w:sz w:val="24"/>
          <w:szCs w:val="24"/>
          <w:lang w:val="ru-RU"/>
        </w:rPr>
        <w:t>П</w:t>
      </w:r>
      <w:r w:rsidRPr="00B74CBC">
        <w:rPr>
          <w:rFonts w:asciiTheme="majorHAnsi" w:hAnsiTheme="majorHAnsi" w:cstheme="minorHAnsi"/>
          <w:color w:val="000000"/>
          <w:sz w:val="24"/>
          <w:szCs w:val="24"/>
          <w:lang w:val="ru-RU"/>
        </w:rPr>
        <w:t>едагогам важно правильно определить педагогическую ценность игрушек и игровых материалов при наполнении развивающей среды. Трудовая деятельность дошкольников реализуется на основе</w:t>
      </w:r>
      <w:r w:rsidR="005F06D9"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 xml:space="preserve">потенциала развивающей предметно-пространственной среды ДОУ с соответствующим наполнением: </w:t>
      </w:r>
    </w:p>
    <w:p w:rsidR="00837CC3" w:rsidRPr="00B74CBC" w:rsidRDefault="005F06D9"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w:t>
      </w:r>
      <w:r w:rsidR="00837CC3" w:rsidRPr="00B74CBC">
        <w:rPr>
          <w:rFonts w:asciiTheme="majorHAnsi" w:hAnsiTheme="majorHAnsi" w:cstheme="minorHAnsi"/>
          <w:color w:val="000000"/>
          <w:sz w:val="24"/>
          <w:szCs w:val="24"/>
          <w:lang w:val="ru-RU"/>
        </w:rPr>
        <w:t>Разнообразие и доступность материалов для художественного ручного труда (бросовый, природный, художественный и др.), их соответствие педагогическим и гигиеническим требованиям.</w:t>
      </w:r>
    </w:p>
    <w:p w:rsidR="00837CC3" w:rsidRPr="00B74CBC" w:rsidRDefault="005F06D9"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w:t>
      </w:r>
      <w:r w:rsidR="00837CC3" w:rsidRPr="00B74CBC">
        <w:rPr>
          <w:rFonts w:asciiTheme="majorHAnsi" w:hAnsiTheme="majorHAnsi" w:cstheme="minorHAnsi"/>
          <w:color w:val="000000"/>
          <w:sz w:val="24"/>
          <w:szCs w:val="24"/>
          <w:lang w:val="ru-RU"/>
        </w:rPr>
        <w:t>Разнообразие трудового инвентаря (для хозяйственно-бытового труда, труда в природе и на участке), соответствие его возрастным особенностям детей.</w:t>
      </w:r>
    </w:p>
    <w:p w:rsidR="00837CC3" w:rsidRPr="00B74CBC" w:rsidRDefault="005F06D9"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w:t>
      </w:r>
      <w:r w:rsidR="00837CC3" w:rsidRPr="00B74CBC">
        <w:rPr>
          <w:rFonts w:asciiTheme="majorHAnsi" w:hAnsiTheme="majorHAnsi" w:cstheme="minorHAnsi"/>
          <w:color w:val="000000"/>
          <w:sz w:val="24"/>
          <w:szCs w:val="24"/>
          <w:lang w:val="ru-RU"/>
        </w:rPr>
        <w:t>Эстетизация и привлекательность трудового оборудования, наличие формы для труда, эстетически оформленного рабочего места для трудовой деятельности.</w:t>
      </w:r>
    </w:p>
    <w:p w:rsidR="00837CC3" w:rsidRPr="00B74CBC" w:rsidRDefault="005F06D9"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w:t>
      </w:r>
      <w:r w:rsidR="00837CC3" w:rsidRPr="00B74CBC">
        <w:rPr>
          <w:rFonts w:asciiTheme="majorHAnsi" w:hAnsiTheme="majorHAnsi" w:cstheme="minorHAnsi"/>
          <w:color w:val="000000"/>
          <w:sz w:val="24"/>
          <w:szCs w:val="24"/>
          <w:lang w:val="ru-RU"/>
        </w:rPr>
        <w:t>Гигиенические условия для организации труда детей (приспособление орудий труда к физическим возможностям детей, регуляция освещения, проветривание, безопасность орудий труда).</w:t>
      </w:r>
    </w:p>
    <w:p w:rsidR="00837CC3" w:rsidRPr="00B74CBC" w:rsidRDefault="005F06D9"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w:t>
      </w:r>
      <w:r w:rsidR="00837CC3" w:rsidRPr="00B74CBC">
        <w:rPr>
          <w:rFonts w:asciiTheme="majorHAnsi" w:hAnsiTheme="majorHAnsi" w:cstheme="minorHAnsi"/>
          <w:color w:val="000000"/>
          <w:sz w:val="24"/>
          <w:szCs w:val="24"/>
          <w:lang w:val="ru-RU"/>
        </w:rPr>
        <w:t>Наличие пособий, стимулирующих детскую трудовую активность (модели обучения трудовым процессам, алгоритмы сервировки стола, технологические и пооперационные карты, памятки техники безопасности, выставки детских работ и др.).</w:t>
      </w:r>
    </w:p>
    <w:p w:rsidR="00837CC3" w:rsidRPr="00B74CBC" w:rsidRDefault="005F06D9"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w:t>
      </w:r>
      <w:r w:rsidR="00837CC3" w:rsidRPr="00B74CBC">
        <w:rPr>
          <w:rFonts w:asciiTheme="majorHAnsi" w:hAnsiTheme="majorHAnsi" w:cstheme="minorHAnsi"/>
          <w:color w:val="000000"/>
          <w:sz w:val="24"/>
          <w:szCs w:val="24"/>
          <w:lang w:val="ru-RU"/>
        </w:rPr>
        <w:t>Наличие условий для самостоятельной трудовой деятельности детей, дежурств (уголки дежурных, памятки для дежурных).</w:t>
      </w:r>
    </w:p>
    <w:p w:rsidR="00837CC3" w:rsidRPr="00B74CBC" w:rsidRDefault="005F06D9"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w:t>
      </w:r>
      <w:r w:rsidR="00837CC3" w:rsidRPr="00B74CBC">
        <w:rPr>
          <w:rFonts w:asciiTheme="majorHAnsi" w:hAnsiTheme="majorHAnsi" w:cstheme="minorHAnsi"/>
          <w:color w:val="000000"/>
          <w:sz w:val="24"/>
          <w:szCs w:val="24"/>
          <w:lang w:val="ru-RU"/>
        </w:rPr>
        <w:t>Наличие центров для различных видов труда (уголки ручного труда, кукольное ателье, уголок труда в природе и др.) с учётом полоролевой дифференциации и интересов детей.</w:t>
      </w:r>
    </w:p>
    <w:p w:rsidR="00837CC3" w:rsidRPr="00B74CBC" w:rsidRDefault="005F06D9"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xml:space="preserve">- </w:t>
      </w:r>
      <w:r w:rsidR="00837CC3" w:rsidRPr="00B74CBC">
        <w:rPr>
          <w:rFonts w:asciiTheme="majorHAnsi" w:hAnsiTheme="majorHAnsi" w:cstheme="minorHAnsi"/>
          <w:color w:val="000000"/>
          <w:sz w:val="24"/>
          <w:szCs w:val="24"/>
          <w:lang w:val="ru-RU"/>
        </w:rPr>
        <w:t>Создание условий для организации труда детей за пределами группы (цветник, огород, зимний сад).</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Постоянно обновляющаяся по мере ознакомления с трудовыми процессами игровая материальная среда (игрушки, предметы-заместители, детская бытовая техника, игровые уголки и др.).</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Привлечение детей к изготовлению моделей трудового процесса, моделей техники работы с различными орудиями труда, альбомов выкроек, чертежей и т.д.</w:t>
      </w:r>
    </w:p>
    <w:p w:rsidR="00A964DA"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Привлечение детей к изготовлению пособий для группы, атрибутов для сюжетно-ролевых игр, элементов украшения к празднику, к выполнению «заданий» сотрудников детского сада (пришивание пуговиц к халатам, выжигание рисунка на разделочных досках и т.д.).</w:t>
      </w:r>
    </w:p>
    <w:p w:rsidR="00A964DA"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8) 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r w:rsidRPr="00B74CBC">
        <w:rPr>
          <w:rFonts w:asciiTheme="majorHAnsi" w:hAnsiTheme="majorHAnsi" w:cstheme="minorHAnsi"/>
          <w:color w:val="000000"/>
          <w:sz w:val="24"/>
          <w:szCs w:val="24"/>
          <w:lang w:val="ru-RU"/>
        </w:rPr>
        <w:t xml:space="preserve"> </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Необходимо, чтобы оборудование (размеры, габариты и вес предметов) соответствовало возрастным особенностям детей и их антропометрическим показателям. Количество оборудования определяется из расчета активного участия всех детей в процессе</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разных форм двигательной активности. Одним из важных требований к отбору оборудования является обеспечение безопасности детей при его использовании. Каждое пособие должно быть устойчивое и прочное. С целью обеспечения страховки, предотвращения травматизма у детей во время занятий по физической культуре необходимо иметь хорошие крепления и гимнастические маты. Материалы, из которых изготовлено оборудование, должны отвечать гигиеническим требованиям, быть экологически чистыми и прочными. Разнообразие форм, цвета физкультурного оборудования должно способствовать воспитанию художественного вкуса у детей. Наиболее предпочтительны для окраски оборудования нежные пастельные тона.</w:t>
      </w:r>
    </w:p>
    <w:p w:rsidR="00A964DA"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9)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r w:rsidRPr="00B74CBC">
        <w:rPr>
          <w:rFonts w:asciiTheme="majorHAnsi" w:hAnsiTheme="majorHAnsi" w:cstheme="minorHAnsi"/>
          <w:color w:val="000000"/>
          <w:sz w:val="24"/>
          <w:szCs w:val="24"/>
          <w:lang w:val="ru-RU"/>
        </w:rPr>
        <w:t xml:space="preserve"> </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Примерные особенности развивающей предметно-пространственной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Группы раннего возраста:</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Альбомы: «Моя семья», «Наш детский сад», «Мой родной город»;</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Родословные древа детей;</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Иллюстрации с изображением животных наших лесов, природы в разное время года, деревья, цветы, характерные для Старооскольского городского округа;</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Куклы (мальчик и девочка) в национальном костюме;</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Предметы декоративно-прикладного искусства;</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Книги, альбомы с русскими народными сказками, потешками, прибаутками;</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Иллюстрации, фотографии с изображением народных и государственных праздников.</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Тематические иллюстрации военной техники, к 8 марта, к 23 февраля, к 9 мая.</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Группа 3-5 лет:</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Государственная символика (флаг, герб, текст гимна);</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Портрет президента;</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Альбомы: «Моя семья», «Наш детский сад», «Мой родной город»,</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Родословные древа детей;</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Иллюстрации с изображением животных наших лесов, природы в разное время года, деревья, цветы, характерные для края;</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Куклы (мальчик и девочка) в национальном костюме;</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Предметы декоративно-прикладного искусства);</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Иллюстрации с изображением памятников архитектуры, современных зданий родного города;</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Книги, альбомы с русскими народными сказками, потешками, прибаутками;</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Иллюстрации, фотографии с изображением народных и государственных праздников.</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Поделки из бросового и природного материала, сделанные руками детей и взрослых.</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Группы 5-7 лет</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Государственная символика (флаг, герб, текст гимна);</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Портрет президента;</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Карта страны, глобус;</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Куклы в национальных костюмах;</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Альбомы с архитектурными памятниками страны</w:t>
      </w:r>
      <w:proofErr w:type="gramStart"/>
      <w:r w:rsidRPr="00B74CBC">
        <w:rPr>
          <w:rFonts w:asciiTheme="majorHAnsi" w:hAnsiTheme="majorHAnsi" w:cstheme="minorHAnsi"/>
          <w:color w:val="000000"/>
          <w:sz w:val="24"/>
          <w:szCs w:val="24"/>
          <w:lang w:val="ru-RU"/>
        </w:rPr>
        <w:t>.;</w:t>
      </w:r>
      <w:proofErr w:type="gramEnd"/>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Альбомы: «Мой город», «Наши великие соотечественники». Это писатели, поэты, художники и др., «День Победы»</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Предметы декоративно-прикладного искусства;</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Иллюстрации с изображением памятников архитектуры, современных зданий родного города;</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Книги, альбомы с русскими народными сказками, потешками, прибаутками;</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Иллюстрации, фотографии с изображением народных и государственных праздников;</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Различная познавательная и художественная литература;</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Альбомы: «Моя семья», «Наш детский сад», «Мой родной город», «Города герои»;</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Иллюстрации с изображением животных наших лесов, природы в разное время года, деревья, цветы, характерные для нашей природы;</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Родословные древа детей;</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«Наша армия родная», тематические альбомы родов войск и военной техники;</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Коллекция тематических значков (открыток, картинок и другого материала) (о городе, о войне, об армии и т. д.);</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Наборы открыток «Русский быт»;</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Аудиозаписи сказок и патриотических песен;</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Аудио и видео о природе родного края;</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Поделки из бросового и природного материала, сделанные руками детей и взрослых;</w:t>
      </w:r>
    </w:p>
    <w:p w:rsidR="00A964DA"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Элементы народного костюма: фуражки, пилотки, бескозырки, накидки, плащи, воротники, ремни, бинокли, длинные юбки, платки, шали и др.</w:t>
      </w: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 xml:space="preserve">Особенности социального </w:t>
      </w:r>
      <w:r w:rsidR="00837CC3" w:rsidRPr="00B74CBC">
        <w:rPr>
          <w:rFonts w:asciiTheme="majorHAnsi" w:hAnsiTheme="majorHAnsi" w:cstheme="minorHAnsi"/>
          <w:b/>
          <w:bCs/>
          <w:color w:val="000000"/>
          <w:sz w:val="24"/>
          <w:szCs w:val="24"/>
          <w:lang w:val="ru-RU"/>
        </w:rPr>
        <w:t>партнёрства</w:t>
      </w:r>
      <w:r w:rsidRPr="00B74CBC">
        <w:rPr>
          <w:rFonts w:asciiTheme="majorHAnsi" w:hAnsiTheme="majorHAnsi" w:cstheme="minorHAnsi"/>
          <w:b/>
          <w:bCs/>
          <w:color w:val="000000"/>
          <w:sz w:val="24"/>
          <w:szCs w:val="24"/>
          <w:lang w:val="ru-RU"/>
        </w:rPr>
        <w:t xml:space="preserve"> ДОО</w:t>
      </w:r>
    </w:p>
    <w:p w:rsidR="00994E1E" w:rsidRPr="00B74CBC" w:rsidRDefault="001149E8" w:rsidP="00F85E6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color w:val="000000"/>
          <w:sz w:val="24"/>
          <w:szCs w:val="24"/>
          <w:lang w:val="ru-RU"/>
        </w:rPr>
        <w:t xml:space="preserve">Особенности реализации социального </w:t>
      </w:r>
      <w:r w:rsidR="0092384D" w:rsidRPr="00B74CBC">
        <w:rPr>
          <w:rFonts w:asciiTheme="majorHAnsi" w:hAnsiTheme="majorHAnsi" w:cstheme="minorHAnsi"/>
          <w:i/>
          <w:iCs/>
          <w:color w:val="000000"/>
          <w:sz w:val="24"/>
          <w:szCs w:val="24"/>
          <w:lang w:val="ru-RU"/>
        </w:rPr>
        <w:t>партнёрства</w:t>
      </w:r>
      <w:r w:rsidRPr="00B74CBC">
        <w:rPr>
          <w:rFonts w:asciiTheme="majorHAnsi" w:hAnsiTheme="majorHAnsi" w:cstheme="minorHAnsi"/>
          <w:i/>
          <w:iCs/>
          <w:color w:val="000000"/>
          <w:sz w:val="24"/>
          <w:szCs w:val="24"/>
          <w:lang w:val="ru-RU"/>
        </w:rPr>
        <w:t xml:space="preserve"> ДОО: </w:t>
      </w:r>
    </w:p>
    <w:p w:rsidR="00837CC3"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1) Участие представителей организаций-</w:t>
      </w:r>
      <w:r w:rsidR="0092384D" w:rsidRPr="00B74CBC">
        <w:rPr>
          <w:rFonts w:asciiTheme="majorHAnsi" w:hAnsiTheme="majorHAnsi" w:cstheme="minorHAnsi"/>
          <w:i/>
          <w:iCs/>
          <w:color w:val="000000"/>
          <w:sz w:val="24"/>
          <w:szCs w:val="24"/>
          <w:lang w:val="ru-RU"/>
        </w:rPr>
        <w:t>партнёров</w:t>
      </w:r>
      <w:r w:rsidRPr="00B74CBC">
        <w:rPr>
          <w:rFonts w:asciiTheme="majorHAnsi" w:hAnsiTheme="majorHAnsi" w:cstheme="minorHAnsi"/>
          <w:i/>
          <w:iCs/>
          <w:color w:val="000000"/>
          <w:sz w:val="24"/>
          <w:szCs w:val="24"/>
          <w:lang w:val="ru-RU"/>
        </w:rPr>
        <w:t xml:space="preserve"> в проведении отдельных мероприятий (дни открытых дверей, государственные праздники, торжественные мероприятия и тому подобное):</w:t>
      </w:r>
      <w:r w:rsidRPr="00B74CBC">
        <w:rPr>
          <w:rFonts w:asciiTheme="majorHAnsi" w:hAnsiTheme="majorHAnsi" w:cstheme="minorHAnsi"/>
          <w:color w:val="000000"/>
          <w:sz w:val="24"/>
          <w:szCs w:val="24"/>
          <w:lang w:val="ru-RU"/>
        </w:rPr>
        <w:t xml:space="preserve"> </w:t>
      </w:r>
    </w:p>
    <w:p w:rsidR="00B2584A" w:rsidRPr="00B74CBC" w:rsidRDefault="00B2584A" w:rsidP="00B258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Социальное </w:t>
      </w:r>
      <w:r w:rsidR="0092384D" w:rsidRPr="00B74CBC">
        <w:rPr>
          <w:rFonts w:asciiTheme="majorHAnsi" w:hAnsiTheme="majorHAnsi" w:cstheme="minorHAnsi"/>
          <w:color w:val="000000"/>
          <w:sz w:val="24"/>
          <w:szCs w:val="24"/>
          <w:lang w:val="ru-RU"/>
        </w:rPr>
        <w:t>партнёрство</w:t>
      </w:r>
      <w:r w:rsidRPr="00B74CBC">
        <w:rPr>
          <w:rFonts w:asciiTheme="majorHAnsi" w:hAnsiTheme="majorHAnsi" w:cstheme="minorHAnsi"/>
          <w:color w:val="000000"/>
          <w:sz w:val="24"/>
          <w:szCs w:val="24"/>
          <w:lang w:val="ru-RU"/>
        </w:rPr>
        <w:t xml:space="preserve"> предусматривает участие представителей организаций - партнёров в проведении отдельных мероприятий.</w:t>
      </w:r>
    </w:p>
    <w:p w:rsidR="00B2584A" w:rsidRPr="00B74CBC" w:rsidRDefault="00B2584A" w:rsidP="00B258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На регулярной основе проводятся совместные мероприятия с </w:t>
      </w:r>
      <w:r w:rsidR="00991B32" w:rsidRPr="00B74CBC">
        <w:rPr>
          <w:rFonts w:asciiTheme="majorHAnsi" w:hAnsiTheme="majorHAnsi" w:cstheme="minorHAnsi"/>
          <w:color w:val="000000"/>
          <w:sz w:val="24"/>
          <w:szCs w:val="24"/>
          <w:lang w:val="ru-RU"/>
        </w:rPr>
        <w:t>МБОУ «ЦО «Перспектива»</w:t>
      </w:r>
      <w:r w:rsidRPr="00B74CBC">
        <w:rPr>
          <w:rFonts w:asciiTheme="majorHAnsi" w:hAnsiTheme="majorHAnsi" w:cstheme="minorHAnsi"/>
          <w:color w:val="000000"/>
          <w:sz w:val="24"/>
          <w:szCs w:val="24"/>
          <w:lang w:val="ru-RU"/>
        </w:rPr>
        <w:t xml:space="preserve">: </w:t>
      </w:r>
    </w:p>
    <w:p w:rsidR="00B2584A" w:rsidRPr="00B74CBC" w:rsidRDefault="00B2584A" w:rsidP="00B258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1. Работа педагогических коллективов по преемственности в образовании (взаимные посещения занятий, педсоветы, участие учителей школы в семинарах для воспитателей на базе детского сада).</w:t>
      </w:r>
    </w:p>
    <w:p w:rsidR="00B2584A" w:rsidRPr="00B74CBC" w:rsidRDefault="00B2584A" w:rsidP="00B258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 Экскурсии и познавательные занятия в школе (библиотека, музей «Боевой славы», учебные кабинеты).</w:t>
      </w:r>
    </w:p>
    <w:p w:rsidR="00B2584A" w:rsidRPr="00B74CBC" w:rsidRDefault="00B2584A" w:rsidP="00B258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3. Шефство группы </w:t>
      </w:r>
      <w:r w:rsidR="0092384D" w:rsidRPr="00B74CBC">
        <w:rPr>
          <w:rFonts w:asciiTheme="majorHAnsi" w:hAnsiTheme="majorHAnsi" w:cstheme="minorHAnsi"/>
          <w:color w:val="000000"/>
          <w:sz w:val="24"/>
          <w:szCs w:val="24"/>
          <w:lang w:val="ru-RU"/>
        </w:rPr>
        <w:t>продлённого</w:t>
      </w:r>
      <w:r w:rsidRPr="00B74CBC">
        <w:rPr>
          <w:rFonts w:asciiTheme="majorHAnsi" w:hAnsiTheme="majorHAnsi" w:cstheme="minorHAnsi"/>
          <w:color w:val="000000"/>
          <w:sz w:val="24"/>
          <w:szCs w:val="24"/>
          <w:lang w:val="ru-RU"/>
        </w:rPr>
        <w:t xml:space="preserve"> дня над воспитанниками детсада, </w:t>
      </w:r>
      <w:r w:rsidR="0092384D" w:rsidRPr="00B74CBC">
        <w:rPr>
          <w:rFonts w:asciiTheme="majorHAnsi" w:hAnsiTheme="majorHAnsi" w:cstheme="minorHAnsi"/>
          <w:color w:val="000000"/>
          <w:sz w:val="24"/>
          <w:szCs w:val="24"/>
          <w:lang w:val="ru-RU"/>
        </w:rPr>
        <w:t>волонтёрское</w:t>
      </w:r>
      <w:r w:rsidRPr="00B74CBC">
        <w:rPr>
          <w:rFonts w:asciiTheme="majorHAnsi" w:hAnsiTheme="majorHAnsi" w:cstheme="minorHAnsi"/>
          <w:color w:val="000000"/>
          <w:sz w:val="24"/>
          <w:szCs w:val="24"/>
          <w:lang w:val="ru-RU"/>
        </w:rPr>
        <w:t xml:space="preserve"> движение.</w:t>
      </w:r>
    </w:p>
    <w:p w:rsidR="00B2584A" w:rsidRPr="00B74CBC" w:rsidRDefault="00B2584A" w:rsidP="00B258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4. Совместные мероприятия с учащимися начальной школы: в спортивном зале и на многофункциональной площадке («Весёлые старты», Дни здоровья), актовом зале (встречи с ветеранами, тружениками тыла, детьми, прошедшими войну и концлагеря, просмотр спектаклей).</w:t>
      </w:r>
    </w:p>
    <w:p w:rsidR="00B2584A" w:rsidRPr="00B74CBC" w:rsidRDefault="00B2584A" w:rsidP="00B258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5. Использование лыжной базы школы для проведения занятий с детьми, совместных лыжных прогулок с родителями и коллективом детского сада.</w:t>
      </w:r>
    </w:p>
    <w:p w:rsidR="00B2584A" w:rsidRPr="00B74CBC" w:rsidRDefault="00B2584A" w:rsidP="00B258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6. Показ спектаклей школьной театральной студией «Сказка» в детском саду, участие в районных и областных конкурсах). </w:t>
      </w:r>
    </w:p>
    <w:p w:rsidR="00B2584A" w:rsidRPr="00B74CBC" w:rsidRDefault="00B2584A" w:rsidP="00B258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7. Создание открытой театральной студии «Добрый мир» для воспитанников и выпускников детского сада, их родителей.</w:t>
      </w:r>
    </w:p>
    <w:p w:rsidR="00837CC3" w:rsidRPr="00B74CBC" w:rsidRDefault="00B2584A" w:rsidP="00B258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8. Совместные поездки в театр, экскурсии по Старооскольскому городского округу.</w:t>
      </w:r>
    </w:p>
    <w:p w:rsidR="00837CC3" w:rsidRPr="00B74CBC" w:rsidRDefault="00837CC3" w:rsidP="00F85E6D">
      <w:pPr>
        <w:spacing w:after="0" w:line="240" w:lineRule="auto"/>
        <w:ind w:firstLine="709"/>
        <w:jc w:val="both"/>
        <w:rPr>
          <w:rFonts w:asciiTheme="majorHAnsi" w:hAnsiTheme="majorHAnsi" w:cstheme="minorHAnsi"/>
          <w:color w:val="000000"/>
          <w:sz w:val="24"/>
          <w:szCs w:val="24"/>
          <w:lang w:val="ru-RU"/>
        </w:rPr>
      </w:pPr>
    </w:p>
    <w:p w:rsidR="00837CC3" w:rsidRPr="00B74CBC" w:rsidRDefault="00DD0C7E"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2</w:t>
      </w:r>
      <w:r w:rsidR="001149E8" w:rsidRPr="00B74CBC">
        <w:rPr>
          <w:rFonts w:asciiTheme="majorHAnsi" w:hAnsiTheme="majorHAnsi" w:cstheme="minorHAnsi"/>
          <w:i/>
          <w:iCs/>
          <w:color w:val="000000"/>
          <w:sz w:val="24"/>
          <w:szCs w:val="24"/>
          <w:lang w:val="ru-RU"/>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w:t>
      </w:r>
      <w:r w:rsidR="0092384D" w:rsidRPr="00B74CBC">
        <w:rPr>
          <w:rFonts w:asciiTheme="majorHAnsi" w:hAnsiTheme="majorHAnsi" w:cstheme="minorHAnsi"/>
          <w:i/>
          <w:iCs/>
          <w:color w:val="000000"/>
          <w:sz w:val="24"/>
          <w:szCs w:val="24"/>
          <w:lang w:val="ru-RU"/>
        </w:rPr>
        <w:t>партнёрами</w:t>
      </w:r>
      <w:r w:rsidR="001149E8" w:rsidRPr="00B74CBC">
        <w:rPr>
          <w:rFonts w:asciiTheme="majorHAnsi" w:hAnsiTheme="majorHAnsi" w:cstheme="minorHAnsi"/>
          <w:i/>
          <w:iCs/>
          <w:color w:val="000000"/>
          <w:sz w:val="24"/>
          <w:szCs w:val="24"/>
          <w:lang w:val="ru-RU"/>
        </w:rPr>
        <w:t>:</w:t>
      </w:r>
      <w:r w:rsidR="001149E8" w:rsidRPr="00B74CBC">
        <w:rPr>
          <w:rFonts w:asciiTheme="majorHAnsi" w:hAnsiTheme="majorHAnsi" w:cstheme="minorHAnsi"/>
          <w:color w:val="000000"/>
          <w:sz w:val="24"/>
          <w:szCs w:val="24"/>
          <w:lang w:val="ru-RU"/>
        </w:rPr>
        <w:t xml:space="preserve"> </w:t>
      </w:r>
    </w:p>
    <w:p w:rsidR="00DD0C7E" w:rsidRPr="00B74CBC" w:rsidRDefault="00DD0C7E" w:rsidP="00DD0C7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Проекты (месяца, недели, дня) разнообразны по тематике, содержанию, организационным формам, при этом каждый проект ориентирован на ценность - доминанту. </w:t>
      </w:r>
    </w:p>
    <w:p w:rsidR="00DD0C7E" w:rsidRPr="00B74CBC" w:rsidRDefault="00DD0C7E" w:rsidP="00DD0C7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Сентябрь - "Маленькие почемучки";</w:t>
      </w:r>
    </w:p>
    <w:p w:rsidR="00DD0C7E" w:rsidRPr="00B74CBC" w:rsidRDefault="00DD0C7E" w:rsidP="00DD0C7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Октябрь - "Наши руки не для скуки";</w:t>
      </w:r>
    </w:p>
    <w:p w:rsidR="00DD0C7E" w:rsidRPr="00B74CBC" w:rsidRDefault="00DD0C7E" w:rsidP="00DD0C7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Ноябрь - "Семья вместе и душа на месте";</w:t>
      </w:r>
    </w:p>
    <w:p w:rsidR="00DD0C7E" w:rsidRPr="00B74CBC" w:rsidRDefault="00DD0C7E" w:rsidP="00DD0C7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Декабрь - "Творцы";</w:t>
      </w:r>
    </w:p>
    <w:p w:rsidR="00DD0C7E" w:rsidRPr="00B74CBC" w:rsidRDefault="00DD0C7E" w:rsidP="00DD0C7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Январь - "Зимние забавы";</w:t>
      </w:r>
    </w:p>
    <w:p w:rsidR="00DD0C7E" w:rsidRPr="00B74CBC" w:rsidRDefault="00DD0C7E" w:rsidP="00DD0C7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Февраль - "Мы строители";</w:t>
      </w:r>
    </w:p>
    <w:p w:rsidR="00DD0C7E" w:rsidRPr="00B74CBC" w:rsidRDefault="00DD0C7E" w:rsidP="00DD0C7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Март - "Сказка в гости к нам стучится";</w:t>
      </w:r>
    </w:p>
    <w:p w:rsidR="00DD0C7E" w:rsidRPr="00B74CBC" w:rsidRDefault="00DD0C7E" w:rsidP="00DD0C7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Апрель - "Эколята";</w:t>
      </w:r>
    </w:p>
    <w:p w:rsidR="00DD0C7E" w:rsidRPr="00B74CBC" w:rsidRDefault="00DD0C7E" w:rsidP="00DD0C7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Май - "Наследники Великой Победы"</w:t>
      </w:r>
    </w:p>
    <w:p w:rsidR="00994E1E" w:rsidRPr="00B74CBC" w:rsidRDefault="00E83A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п.29.3 ФОП ДО</w:t>
      </w:r>
      <w:r w:rsidRPr="00B74CBC">
        <w:rPr>
          <w:rFonts w:asciiTheme="majorHAnsi" w:hAnsiTheme="majorHAnsi" w:cstheme="minorHAnsi"/>
          <w:color w:val="0070C0"/>
          <w:sz w:val="24"/>
          <w:szCs w:val="24"/>
          <w:lang w:val="ru-RU"/>
        </w:rPr>
        <w:t>)</w:t>
      </w:r>
    </w:p>
    <w:p w:rsidR="00E83AE8" w:rsidRPr="00B74CBC" w:rsidRDefault="00E83AE8" w:rsidP="00F85E6D">
      <w:pPr>
        <w:spacing w:after="0" w:line="240" w:lineRule="auto"/>
        <w:ind w:firstLine="709"/>
        <w:jc w:val="both"/>
        <w:rPr>
          <w:rFonts w:asciiTheme="majorHAnsi" w:hAnsiTheme="majorHAnsi" w:cstheme="minorHAnsi"/>
          <w:color w:val="0070C0"/>
          <w:sz w:val="24"/>
          <w:szCs w:val="24"/>
          <w:lang w:val="ru-RU"/>
        </w:rPr>
      </w:pPr>
    </w:p>
    <w:p w:rsidR="00994E1E" w:rsidRPr="00B74CBC" w:rsidRDefault="001149E8" w:rsidP="00E83AE8">
      <w:pPr>
        <w:pStyle w:val="3"/>
        <w:rPr>
          <w:rFonts w:cstheme="minorHAnsi"/>
          <w:lang w:val="ru-RU"/>
        </w:rPr>
      </w:pPr>
      <w:bookmarkStart w:id="38" w:name="_Toc175557797"/>
      <w:r w:rsidRPr="00B74CBC">
        <w:rPr>
          <w:rFonts w:cstheme="minorHAnsi"/>
          <w:lang w:val="ru-RU"/>
        </w:rPr>
        <w:t>2.7.3. Организационный раздел Программы воспитания:</w:t>
      </w:r>
      <w:bookmarkEnd w:id="38"/>
    </w:p>
    <w:p w:rsidR="003E66E2" w:rsidRPr="00B74CBC" w:rsidRDefault="001149E8" w:rsidP="00F85E6D">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 xml:space="preserve">Особенности кадрового обеспечения воспитательного процесса в ДОО: </w:t>
      </w:r>
    </w:p>
    <w:p w:rsidR="00EC45A7" w:rsidRPr="00B74CBC" w:rsidRDefault="00EC45A7" w:rsidP="00EC45A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Старший воспитатель — 1;</w:t>
      </w:r>
    </w:p>
    <w:p w:rsidR="00EC45A7" w:rsidRPr="00B74CBC" w:rsidRDefault="00EC45A7" w:rsidP="00EC45A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Музыкальный руководитель –2</w:t>
      </w:r>
      <w:proofErr w:type="gramStart"/>
      <w:r w:rsidRPr="00B74CBC">
        <w:rPr>
          <w:rFonts w:asciiTheme="majorHAnsi" w:hAnsiTheme="majorHAnsi" w:cstheme="minorHAnsi"/>
          <w:color w:val="000000"/>
          <w:sz w:val="24"/>
          <w:szCs w:val="24"/>
          <w:lang w:val="ru-RU"/>
        </w:rPr>
        <w:t xml:space="preserve"> ;</w:t>
      </w:r>
      <w:proofErr w:type="gramEnd"/>
      <w:r w:rsidRPr="00B74CBC">
        <w:rPr>
          <w:rFonts w:asciiTheme="majorHAnsi" w:hAnsiTheme="majorHAnsi" w:cstheme="minorHAnsi"/>
          <w:color w:val="000000"/>
          <w:sz w:val="24"/>
          <w:szCs w:val="24"/>
          <w:lang w:val="ru-RU"/>
        </w:rPr>
        <w:t xml:space="preserve"> </w:t>
      </w:r>
    </w:p>
    <w:p w:rsidR="00EC45A7" w:rsidRPr="00B74CBC" w:rsidRDefault="00EC45A7" w:rsidP="00EC45A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Воспитатели — 22; </w:t>
      </w:r>
    </w:p>
    <w:p w:rsidR="00EC45A7" w:rsidRPr="00B74CBC" w:rsidRDefault="00EC45A7" w:rsidP="00EC45A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Учитель-логопед — 2;  </w:t>
      </w:r>
    </w:p>
    <w:p w:rsidR="00EC45A7" w:rsidRPr="00B74CBC" w:rsidRDefault="00EC45A7" w:rsidP="00EC45A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Учитель-дефектолог – 1; </w:t>
      </w:r>
    </w:p>
    <w:p w:rsidR="00EC45A7" w:rsidRPr="00B74CBC" w:rsidRDefault="00EC45A7" w:rsidP="00EC45A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Тьютор – 1; </w:t>
      </w:r>
    </w:p>
    <w:p w:rsidR="00EC45A7" w:rsidRPr="00B74CBC" w:rsidRDefault="00EC45A7" w:rsidP="00EC45A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Инструктор по физической культуре — 1;</w:t>
      </w:r>
    </w:p>
    <w:p w:rsidR="003E66E2" w:rsidRDefault="00EC45A7" w:rsidP="00EC45A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Педагог-психолог —2.</w:t>
      </w:r>
    </w:p>
    <w:p w:rsidR="001A0FF8" w:rsidRPr="00B74CBC" w:rsidRDefault="001A0FF8" w:rsidP="00EC45A7">
      <w:pPr>
        <w:spacing w:after="0" w:line="240" w:lineRule="auto"/>
        <w:ind w:firstLine="709"/>
        <w:jc w:val="both"/>
        <w:rPr>
          <w:rFonts w:asciiTheme="majorHAnsi" w:hAnsiTheme="majorHAnsi" w:cstheme="minorHAnsi"/>
          <w:color w:val="000000"/>
          <w:sz w:val="24"/>
          <w:szCs w:val="24"/>
          <w:lang w:val="ru-RU"/>
        </w:rPr>
      </w:pPr>
      <w:r>
        <w:rPr>
          <w:rFonts w:asciiTheme="majorHAnsi" w:hAnsiTheme="majorHAnsi" w:cstheme="minorHAnsi"/>
          <w:color w:val="000000"/>
          <w:sz w:val="24"/>
          <w:szCs w:val="24"/>
          <w:lang w:val="ru-RU"/>
        </w:rPr>
        <w:t xml:space="preserve">Социальный педагог </w:t>
      </w:r>
      <w:r w:rsidRPr="00B74CBC">
        <w:rPr>
          <w:rFonts w:asciiTheme="majorHAnsi" w:hAnsiTheme="majorHAnsi" w:cstheme="minorHAnsi"/>
          <w:color w:val="000000"/>
          <w:sz w:val="24"/>
          <w:szCs w:val="24"/>
          <w:lang w:val="ru-RU"/>
        </w:rPr>
        <w:t>— 1</w:t>
      </w:r>
      <w:r>
        <w:rPr>
          <w:rFonts w:asciiTheme="majorHAnsi" w:hAnsiTheme="majorHAnsi" w:cstheme="minorHAnsi"/>
          <w:color w:val="000000"/>
          <w:sz w:val="24"/>
          <w:szCs w:val="24"/>
          <w:lang w:val="ru-RU"/>
        </w:rPr>
        <w:t>.</w:t>
      </w:r>
    </w:p>
    <w:p w:rsidR="00B83A64" w:rsidRPr="00B74CBC" w:rsidRDefault="001149E8" w:rsidP="00F85E6D">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 xml:space="preserve">Информация о социальных </w:t>
      </w:r>
      <w:r w:rsidR="00EE6EA0" w:rsidRPr="00B74CBC">
        <w:rPr>
          <w:rFonts w:asciiTheme="majorHAnsi" w:hAnsiTheme="majorHAnsi" w:cstheme="minorHAnsi"/>
          <w:i/>
          <w:iCs/>
          <w:color w:val="000000"/>
          <w:sz w:val="24"/>
          <w:szCs w:val="24"/>
          <w:lang w:val="ru-RU"/>
        </w:rPr>
        <w:t>партнёрах</w:t>
      </w:r>
      <w:r w:rsidRPr="00B74CBC">
        <w:rPr>
          <w:rFonts w:asciiTheme="majorHAnsi" w:hAnsiTheme="majorHAnsi" w:cstheme="minorHAnsi"/>
          <w:i/>
          <w:iCs/>
          <w:color w:val="000000"/>
          <w:sz w:val="24"/>
          <w:szCs w:val="24"/>
          <w:lang w:val="ru-RU"/>
        </w:rPr>
        <w:t xml:space="preserve"> организации: </w:t>
      </w:r>
    </w:p>
    <w:p w:rsidR="00B83A64" w:rsidRPr="00B74CBC" w:rsidRDefault="00B83A64" w:rsidP="00B83A6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В рамках взаимодействия в образовательной сети ДОУ заключены договоры о совместной деятельности с учреждениями, входящими в состав ассоциации образовательных организаций:</w:t>
      </w:r>
    </w:p>
    <w:p w:rsidR="00B83A64" w:rsidRPr="00B74CBC" w:rsidRDefault="00B83A64" w:rsidP="00B83A6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муниципальным бюджетным общеобразовательным учреждением «Центром образования «Перспектива» Старооскольского городского округа (МБОУ «ЦО «Перспектива»);</w:t>
      </w:r>
    </w:p>
    <w:p w:rsidR="00B83A64" w:rsidRPr="00B74CBC" w:rsidRDefault="00B83A64" w:rsidP="00B83A6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муниципальным бюджетным учреждением дополнительного образования «Центром дополнительного образования «</w:t>
      </w:r>
      <w:r w:rsidR="00EE6EA0" w:rsidRPr="00B74CBC">
        <w:rPr>
          <w:rFonts w:asciiTheme="majorHAnsi" w:hAnsiTheme="majorHAnsi" w:cstheme="minorHAnsi"/>
          <w:color w:val="000000"/>
          <w:sz w:val="24"/>
          <w:szCs w:val="24"/>
          <w:lang w:val="ru-RU"/>
        </w:rPr>
        <w:t>Одарённость</w:t>
      </w:r>
      <w:r w:rsidRPr="00B74CBC">
        <w:rPr>
          <w:rFonts w:asciiTheme="majorHAnsi" w:hAnsiTheme="majorHAnsi" w:cstheme="minorHAnsi"/>
          <w:color w:val="000000"/>
          <w:sz w:val="24"/>
          <w:szCs w:val="24"/>
          <w:lang w:val="ru-RU"/>
        </w:rPr>
        <w:t>»;</w:t>
      </w:r>
    </w:p>
    <w:p w:rsidR="00B83A64" w:rsidRPr="00B74CBC" w:rsidRDefault="00B83A64" w:rsidP="00B83A6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муниципальным бюджетным учреждением дополнительного образования «Центром детского (юношеского) технического творчества №2»;</w:t>
      </w:r>
    </w:p>
    <w:p w:rsidR="00B83A64" w:rsidRPr="00B74CBC" w:rsidRDefault="00B83A64" w:rsidP="00B83A6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муниципальным бюджетным учреждением дополнительного образования «Детской школой искусств № 4»;</w:t>
      </w:r>
    </w:p>
    <w:p w:rsidR="00B83A64" w:rsidRPr="00B74CBC" w:rsidRDefault="00B83A64" w:rsidP="00B83A6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коллективом ДОУ в рамках договора осуществляется сотрудничество с муниципальным бюджетным учреждением дополнительного образования «Центром дополнительного образования «Лидер» Старооскольского городского округа. Целью данного сотрудничества является создание благоприятных условий для организации совместных мероприятий по здоровьесбережению дошкольников, обеспечение выявления и поддержки спортивной </w:t>
      </w:r>
      <w:r w:rsidR="00EE6EA0" w:rsidRPr="00B74CBC">
        <w:rPr>
          <w:rFonts w:asciiTheme="majorHAnsi" w:hAnsiTheme="majorHAnsi" w:cstheme="minorHAnsi"/>
          <w:color w:val="000000"/>
          <w:sz w:val="24"/>
          <w:szCs w:val="24"/>
          <w:lang w:val="ru-RU"/>
        </w:rPr>
        <w:t>одарённости</w:t>
      </w:r>
      <w:r w:rsidRPr="00B74CBC">
        <w:rPr>
          <w:rFonts w:asciiTheme="majorHAnsi" w:hAnsiTheme="majorHAnsi" w:cstheme="minorHAnsi"/>
          <w:color w:val="000000"/>
          <w:sz w:val="24"/>
          <w:szCs w:val="24"/>
          <w:lang w:val="ru-RU"/>
        </w:rPr>
        <w:t xml:space="preserve"> у детей старшего дошкольного возраста посредством организации и проведения Спартакиады дошкольных образовательных учреждений;</w:t>
      </w:r>
    </w:p>
    <w:p w:rsidR="00B83A64" w:rsidRPr="00B74CBC" w:rsidRDefault="00B83A64" w:rsidP="00B83A6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в целях обеспечения психолого-педагогической поддержки семей воспитанников и диагностико-коррекционного медико-педагогического сопровождения воспитанников с отклонениями в развитии коллективом детского сада заключены договора о сотрудничестве с муниципальным бюджетным учреждением «Центром психолого-педагогической, медицинской и социальной помощи» по вопросам раннего выявления нарушений в развитии детей и их коррекции;</w:t>
      </w:r>
    </w:p>
    <w:p w:rsidR="00B83A64" w:rsidRPr="00B74CBC" w:rsidRDefault="00B83A64" w:rsidP="00B83A6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для оказания качественной медико-социальной и психолого-педагогической помощи детям с ограниченными возможностями здоровья и их родителям (законным представителям) ДОУ заключен договор о взаимодействии с территориальной дошкольной психолого-медико-педагогической комиссией Старооскольского городского округа.</w:t>
      </w:r>
    </w:p>
    <w:p w:rsidR="00EE6EA0"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Информация о наличии государственно-общественных органов управления</w:t>
      </w:r>
      <w:r w:rsidRPr="00B74CBC">
        <w:rPr>
          <w:rFonts w:asciiTheme="majorHAnsi" w:hAnsiTheme="majorHAnsi" w:cstheme="minorHAnsi"/>
          <w:color w:val="000000"/>
          <w:sz w:val="24"/>
          <w:szCs w:val="24"/>
          <w:lang w:val="ru-RU"/>
        </w:rPr>
        <w:t xml:space="preserve">: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Общее собрание работников Учреждения, Педагогический совет, Совет Учреждения, Родительский комитет.</w:t>
      </w:r>
    </w:p>
    <w:p w:rsidR="005E78A6" w:rsidRPr="00B74CBC" w:rsidRDefault="00EE6EA0"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 29.4 ФОП ДО</w:t>
      </w:r>
      <w:r w:rsidRPr="00B74CBC">
        <w:rPr>
          <w:rFonts w:asciiTheme="majorHAnsi" w:hAnsiTheme="majorHAnsi" w:cstheme="minorHAnsi"/>
          <w:color w:val="0070C0"/>
          <w:sz w:val="24"/>
          <w:szCs w:val="24"/>
          <w:lang w:val="ru-RU"/>
        </w:rPr>
        <w:t>)</w:t>
      </w:r>
    </w:p>
    <w:p w:rsidR="005E78A6" w:rsidRPr="00B74CBC" w:rsidRDefault="005E78A6">
      <w:pPr>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br w:type="page"/>
      </w:r>
    </w:p>
    <w:p w:rsidR="00994E1E" w:rsidRPr="00B74CBC" w:rsidRDefault="001149E8" w:rsidP="00BB7FA9">
      <w:pPr>
        <w:pStyle w:val="1"/>
        <w:rPr>
          <w:rFonts w:cstheme="minorHAnsi"/>
          <w:lang w:val="ru-RU"/>
        </w:rPr>
      </w:pPr>
      <w:bookmarkStart w:id="39" w:name="_Toc175557798"/>
      <w:r w:rsidRPr="00B74CBC">
        <w:rPr>
          <w:rFonts w:cstheme="minorHAnsi"/>
          <w:lang w:val="ru-RU"/>
        </w:rPr>
        <w:lastRenderedPageBreak/>
        <w:t>ЧАСТЬ, ФОРМИРУЕМАЯ УЧАСТНИКАМИ ОБРАЗОВАТЕЛЬНЫХ ОТНОШЕНИЙ</w:t>
      </w:r>
      <w:bookmarkEnd w:id="39"/>
    </w:p>
    <w:p w:rsidR="00B067D9" w:rsidRDefault="00B067D9" w:rsidP="00B067D9">
      <w:pPr>
        <w:pStyle w:val="3"/>
        <w:rPr>
          <w:lang w:val="ru-RU"/>
        </w:rPr>
      </w:pPr>
      <w:bookmarkStart w:id="40" w:name="_Toc175557799"/>
      <w:r w:rsidRPr="00B74CBC">
        <w:rPr>
          <w:lang w:val="ru-RU"/>
        </w:rPr>
        <w:t>Парциальная программа "Парциальная программа дошкольного образования «Здравствуй, мир Белогорья!»"</w:t>
      </w:r>
      <w:bookmarkEnd w:id="40"/>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Парциальная программа "Парциальная программа дошкольного образования «Здравствуй, мир Белогорья!»"</w:t>
      </w:r>
      <w:r w:rsidRPr="00B74CBC">
        <w:rPr>
          <w:rFonts w:asciiTheme="majorHAnsi" w:hAnsiTheme="majorHAnsi" w:cstheme="minorHAnsi"/>
          <w:color w:val="000000"/>
          <w:sz w:val="24"/>
          <w:szCs w:val="24"/>
          <w:lang w:val="ru-RU"/>
        </w:rPr>
        <w:t xml:space="preserve"> направлена на развитие детей в образовательной области/образовательных областях: </w:t>
      </w:r>
    </w:p>
    <w:p w:rsidR="00994E1E"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"Познавательное развитие";</w:t>
      </w:r>
    </w:p>
    <w:p w:rsidR="00DC408E" w:rsidRPr="00B74CBC" w:rsidRDefault="00322D12" w:rsidP="00F85E6D">
      <w:pPr>
        <w:spacing w:after="0" w:line="240" w:lineRule="auto"/>
        <w:ind w:firstLine="709"/>
        <w:jc w:val="both"/>
        <w:rPr>
          <w:rFonts w:asciiTheme="majorHAnsi" w:hAnsiTheme="majorHAnsi" w:cstheme="minorHAnsi"/>
          <w:sz w:val="24"/>
          <w:szCs w:val="24"/>
          <w:lang w:val="ru-RU"/>
        </w:rPr>
      </w:pPr>
      <w:hyperlink r:id="rId23" w:history="1">
        <w:r w:rsidR="00DC408E" w:rsidRPr="00B74CBC">
          <w:rPr>
            <w:rStyle w:val="a6"/>
            <w:rFonts w:asciiTheme="majorHAnsi" w:hAnsiTheme="majorHAnsi" w:cstheme="minorHAnsi"/>
            <w:sz w:val="24"/>
            <w:szCs w:val="24"/>
            <w:lang w:val="ru-RU"/>
          </w:rPr>
          <w:t>https://ds33-staryj-oskol-r31.gosweb.gosuslugi.ru/netcat_files/userfiles/zdravstvuj-mir-belogorya-1-1-_2.docx</w:t>
        </w:r>
      </w:hyperlink>
      <w:r w:rsidR="00DC408E" w:rsidRPr="00B74CBC">
        <w:rPr>
          <w:rFonts w:asciiTheme="majorHAnsi" w:hAnsiTheme="majorHAnsi" w:cstheme="minorHAnsi"/>
          <w:sz w:val="24"/>
          <w:szCs w:val="24"/>
          <w:lang w:val="ru-RU"/>
        </w:rPr>
        <w:t xml:space="preserve">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Согласно пункту 2.11.2 ФГОС </w:t>
      </w:r>
      <w:proofErr w:type="gramStart"/>
      <w:r w:rsidRPr="00B74CBC">
        <w:rPr>
          <w:rFonts w:asciiTheme="majorHAnsi" w:hAnsiTheme="majorHAnsi" w:cstheme="minorHAnsi"/>
          <w:color w:val="000000"/>
          <w:sz w:val="24"/>
          <w:szCs w:val="24"/>
          <w:lang w:val="ru-RU"/>
        </w:rPr>
        <w:t>ДО</w:t>
      </w:r>
      <w:proofErr w:type="gramEnd"/>
      <w:r w:rsidRPr="00B74CBC">
        <w:rPr>
          <w:rFonts w:asciiTheme="majorHAnsi" w:hAnsiTheme="majorHAnsi" w:cstheme="minorHAnsi"/>
          <w:color w:val="000000"/>
          <w:sz w:val="24"/>
          <w:szCs w:val="24"/>
          <w:lang w:val="ru-RU"/>
        </w:rPr>
        <w:t xml:space="preserve"> </w:t>
      </w:r>
      <w:proofErr w:type="gramStart"/>
      <w:r w:rsidRPr="00B74CBC">
        <w:rPr>
          <w:rFonts w:asciiTheme="majorHAnsi" w:hAnsiTheme="majorHAnsi" w:cstheme="minorHAnsi"/>
          <w:color w:val="000000"/>
          <w:sz w:val="24"/>
          <w:szCs w:val="24"/>
          <w:lang w:val="ru-RU"/>
        </w:rPr>
        <w:t>Парциальная</w:t>
      </w:r>
      <w:proofErr w:type="gramEnd"/>
      <w:r w:rsidRPr="00B74CBC">
        <w:rPr>
          <w:rFonts w:asciiTheme="majorHAnsi" w:hAnsiTheme="majorHAnsi" w:cstheme="minorHAnsi"/>
          <w:color w:val="000000"/>
          <w:sz w:val="24"/>
          <w:szCs w:val="24"/>
          <w:lang w:val="ru-RU"/>
        </w:rPr>
        <w:t xml:space="preserve"> программа "Парциальная программа дошкольного образования «Здравствуй, мир Белогорья!»" в наибольшей степени соответствует потребностям и интересам детей, а также возможностям педагогического коллектива ДОО.</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Описание образовательной деятельности в соответствии с выбранным направлением развития детей представлено в Парциальной программе "Парциальная программа дошкольного образования «Здравствуй, мир Белогорья!»" в Содержательном разделе:</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"Познавательное развитие":</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в группе от 3 лет до 4 лет</w:t>
      </w:r>
      <w:r w:rsidR="000F5EB0" w:rsidRPr="00B74CBC">
        <w:rPr>
          <w:rFonts w:asciiTheme="majorHAnsi" w:hAnsiTheme="majorHAnsi" w:cstheme="minorHAnsi"/>
          <w:color w:val="000000"/>
          <w:sz w:val="24"/>
          <w:szCs w:val="24"/>
          <w:lang w:val="ru-RU"/>
        </w:rPr>
        <w:t>: страницы</w:t>
      </w:r>
      <w:r w:rsidRPr="00B74CBC">
        <w:rPr>
          <w:rFonts w:asciiTheme="majorHAnsi" w:hAnsiTheme="majorHAnsi" w:cstheme="minorHAnsi"/>
          <w:color w:val="000000"/>
          <w:sz w:val="24"/>
          <w:szCs w:val="24"/>
          <w:lang w:val="ru-RU"/>
        </w:rPr>
        <w:t xml:space="preserve"> 25-26</w:t>
      </w:r>
      <w:r w:rsidR="000F5EB0"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в группе от 4 лет до 5 лет</w:t>
      </w:r>
      <w:r w:rsidR="000F5EB0" w:rsidRPr="00B74CBC">
        <w:rPr>
          <w:rFonts w:asciiTheme="majorHAnsi" w:hAnsiTheme="majorHAnsi" w:cstheme="minorHAnsi"/>
          <w:color w:val="000000"/>
          <w:sz w:val="24"/>
          <w:szCs w:val="24"/>
          <w:lang w:val="ru-RU"/>
        </w:rPr>
        <w:t xml:space="preserve">: страницы </w:t>
      </w:r>
      <w:r w:rsidRPr="00B74CBC">
        <w:rPr>
          <w:rFonts w:asciiTheme="majorHAnsi" w:hAnsiTheme="majorHAnsi" w:cstheme="minorHAnsi"/>
          <w:color w:val="000000"/>
          <w:sz w:val="24"/>
          <w:szCs w:val="24"/>
          <w:lang w:val="ru-RU"/>
        </w:rPr>
        <w:t>27-28</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в группе от 5 лет до 6 лет</w:t>
      </w:r>
      <w:r w:rsidR="000F5EB0" w:rsidRPr="00B74CBC">
        <w:rPr>
          <w:rFonts w:asciiTheme="majorHAnsi" w:hAnsiTheme="majorHAnsi" w:cstheme="minorHAnsi"/>
          <w:color w:val="000000"/>
          <w:sz w:val="24"/>
          <w:szCs w:val="24"/>
          <w:lang w:val="ru-RU"/>
        </w:rPr>
        <w:t xml:space="preserve">: страницы </w:t>
      </w:r>
      <w:r w:rsidRPr="00B74CBC">
        <w:rPr>
          <w:rFonts w:asciiTheme="majorHAnsi" w:hAnsiTheme="majorHAnsi" w:cstheme="minorHAnsi"/>
          <w:color w:val="000000"/>
          <w:sz w:val="24"/>
          <w:szCs w:val="24"/>
          <w:lang w:val="ru-RU"/>
        </w:rPr>
        <w:t>29-31</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в группе от 6 лет до 7 лет</w:t>
      </w:r>
      <w:r w:rsidR="000F5EB0" w:rsidRPr="00B74CBC">
        <w:rPr>
          <w:rFonts w:asciiTheme="majorHAnsi" w:hAnsiTheme="majorHAnsi" w:cstheme="minorHAnsi"/>
          <w:color w:val="000000"/>
          <w:sz w:val="24"/>
          <w:szCs w:val="24"/>
          <w:lang w:val="ru-RU"/>
        </w:rPr>
        <w:t xml:space="preserve">: страницы </w:t>
      </w:r>
      <w:r w:rsidRPr="00B74CBC">
        <w:rPr>
          <w:rFonts w:asciiTheme="majorHAnsi" w:hAnsiTheme="majorHAnsi" w:cstheme="minorHAnsi"/>
          <w:color w:val="000000"/>
          <w:sz w:val="24"/>
          <w:szCs w:val="24"/>
          <w:lang w:val="ru-RU"/>
        </w:rPr>
        <w:t>32-34</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Описание вариативных форм, способов, методов и средств реализации Парциальной программы "Парциальная программа дошкольного образования «Здравствуй, мир Белогорья!» представлено в Содержательном разделе на страницах 34-43</w:t>
      </w:r>
      <w:r w:rsidR="00FA7A09"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Описание особенностей образовательной деятельности разных видов и культурных практик в Парциальной программе "Парциальная программа дошкольного образования «Здравствуй, мир Белогорья!»" представлено в Содержательном разделе на страницах 34-43</w:t>
      </w:r>
      <w:r w:rsidR="00FA7A09" w:rsidRPr="00B74CBC">
        <w:rPr>
          <w:rFonts w:asciiTheme="majorHAnsi" w:hAnsiTheme="majorHAnsi" w:cstheme="minorHAnsi"/>
          <w:color w:val="000000"/>
          <w:sz w:val="24"/>
          <w:szCs w:val="24"/>
          <w:lang w:val="ru-RU"/>
        </w:rPr>
        <w:t>.</w:t>
      </w:r>
    </w:p>
    <w:p w:rsidR="00824667"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Особенности взаимодействия педагогического коллектива с семьями воспитанников изложены в Парциальной программе "Парциальная программа дошкольного образования «Здравствуй, мир Белогорья!»" в Содержательном разделе на страницах</w:t>
      </w:r>
      <w:r w:rsidR="00824667" w:rsidRPr="00B74CBC">
        <w:rPr>
          <w:rFonts w:asciiTheme="majorHAnsi" w:hAnsiTheme="majorHAnsi" w:cstheme="minorHAnsi"/>
          <w:color w:val="000000"/>
          <w:sz w:val="24"/>
          <w:szCs w:val="24"/>
          <w:lang w:val="ru-RU"/>
        </w:rPr>
        <w:t xml:space="preserve"> 34-43.</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 Для сближения родителей с социумом дошкольной организации парциальная программа раскрывает мероприятия, предусматривающие общение в семейных клубах, проведение совместных праздников, недель национальных культур на основе идей социального </w:t>
      </w:r>
      <w:r w:rsidR="00824667" w:rsidRPr="00B74CBC">
        <w:rPr>
          <w:rFonts w:asciiTheme="majorHAnsi" w:hAnsiTheme="majorHAnsi" w:cstheme="minorHAnsi"/>
          <w:color w:val="000000"/>
          <w:sz w:val="24"/>
          <w:szCs w:val="24"/>
          <w:lang w:val="ru-RU"/>
        </w:rPr>
        <w:t>партнёрства</w:t>
      </w:r>
      <w:r w:rsidRPr="00B74CBC">
        <w:rPr>
          <w:rFonts w:asciiTheme="majorHAnsi" w:hAnsiTheme="majorHAnsi" w:cstheme="minorHAnsi"/>
          <w:color w:val="000000"/>
          <w:sz w:val="24"/>
          <w:szCs w:val="24"/>
          <w:lang w:val="ru-RU"/>
        </w:rPr>
        <w:t>. Важную роль играют практические формы участия родителей в деятельности организации совместно с детьми, например, проекты, направленные на непосредственное активное участие семей в мероприятиях, проводимых в рамках этих проектов.</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Иные характеристики содержания Парциальной программы, наиболее существенные с точки зрения авторов Программы изложены в Парциальной программе "Парциальная программа дошкольного образования «Здравствуй, мир Белогорья!»"  в Содержательном разделе на страницах 34-43</w:t>
      </w:r>
      <w:r w:rsidR="00FA7A09" w:rsidRPr="00B74CBC">
        <w:rPr>
          <w:rFonts w:asciiTheme="majorHAnsi" w:hAnsiTheme="majorHAnsi" w:cstheme="minorHAnsi"/>
          <w:color w:val="000000"/>
          <w:sz w:val="24"/>
          <w:szCs w:val="24"/>
          <w:lang w:val="ru-RU"/>
        </w:rPr>
        <w:t>.</w:t>
      </w:r>
    </w:p>
    <w:p w:rsidR="00B067D9" w:rsidRDefault="00B067D9" w:rsidP="00F85E6D">
      <w:pPr>
        <w:spacing w:after="0" w:line="240" w:lineRule="auto"/>
        <w:ind w:firstLine="709"/>
        <w:jc w:val="both"/>
        <w:rPr>
          <w:rFonts w:asciiTheme="majorHAnsi" w:hAnsiTheme="majorHAnsi" w:cstheme="minorHAnsi"/>
          <w:b/>
          <w:bCs/>
          <w:color w:val="000000"/>
          <w:sz w:val="24"/>
          <w:szCs w:val="24"/>
          <w:lang w:val="ru-RU"/>
        </w:rPr>
      </w:pPr>
    </w:p>
    <w:p w:rsidR="00B067D9" w:rsidRDefault="00B067D9" w:rsidP="00F85E6D">
      <w:pPr>
        <w:spacing w:after="0" w:line="240" w:lineRule="auto"/>
        <w:ind w:firstLine="709"/>
        <w:jc w:val="both"/>
        <w:rPr>
          <w:rFonts w:asciiTheme="majorHAnsi" w:hAnsiTheme="majorHAnsi" w:cstheme="minorHAnsi"/>
          <w:b/>
          <w:bCs/>
          <w:color w:val="000000"/>
          <w:sz w:val="24"/>
          <w:szCs w:val="24"/>
          <w:lang w:val="ru-RU"/>
        </w:rPr>
      </w:pPr>
    </w:p>
    <w:p w:rsidR="00B067D9" w:rsidRDefault="00B067D9" w:rsidP="00F85E6D">
      <w:pPr>
        <w:spacing w:after="0" w:line="240" w:lineRule="auto"/>
        <w:ind w:firstLine="709"/>
        <w:jc w:val="both"/>
        <w:rPr>
          <w:rFonts w:asciiTheme="majorHAnsi" w:hAnsiTheme="majorHAnsi" w:cstheme="minorHAnsi"/>
          <w:b/>
          <w:bCs/>
          <w:color w:val="000000"/>
          <w:sz w:val="24"/>
          <w:szCs w:val="24"/>
          <w:lang w:val="ru-RU"/>
        </w:rPr>
      </w:pPr>
    </w:p>
    <w:p w:rsidR="00B067D9" w:rsidRDefault="00B067D9" w:rsidP="00B067D9">
      <w:pPr>
        <w:pStyle w:val="3"/>
        <w:rPr>
          <w:lang w:val="ru-RU"/>
        </w:rPr>
      </w:pPr>
      <w:bookmarkStart w:id="41" w:name="_Toc175557800"/>
      <w:r w:rsidRPr="00B74CBC">
        <w:rPr>
          <w:lang w:val="ru-RU"/>
        </w:rPr>
        <w:lastRenderedPageBreak/>
        <w:t>Парциальная программа "Парциальная программа дошкольного образования «Мир Белогорья, я и мои друзья»"</w:t>
      </w:r>
      <w:bookmarkEnd w:id="41"/>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Парциальная программа "Парциальная программа дошкольного образования «Мир Белогорья, я и мои друзья»"</w:t>
      </w:r>
      <w:r w:rsidRPr="00B74CBC">
        <w:rPr>
          <w:rFonts w:asciiTheme="majorHAnsi" w:hAnsiTheme="majorHAnsi" w:cstheme="minorHAnsi"/>
          <w:color w:val="000000"/>
          <w:sz w:val="24"/>
          <w:szCs w:val="24"/>
          <w:lang w:val="ru-RU"/>
        </w:rPr>
        <w:t xml:space="preserve"> направлена на развитие детей в образовательной области/образовательных областях: </w:t>
      </w:r>
    </w:p>
    <w:p w:rsidR="00994E1E"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"Социально-коммуникативное развитие"</w:t>
      </w:r>
      <w:r w:rsidR="0076585A" w:rsidRPr="00B74CBC">
        <w:rPr>
          <w:rFonts w:asciiTheme="majorHAnsi" w:hAnsiTheme="majorHAnsi" w:cstheme="minorHAnsi"/>
          <w:color w:val="000000"/>
          <w:sz w:val="24"/>
          <w:szCs w:val="24"/>
          <w:lang w:val="ru-RU"/>
        </w:rPr>
        <w:t>.</w:t>
      </w:r>
    </w:p>
    <w:p w:rsidR="00DC408E" w:rsidRPr="00B74CBC" w:rsidRDefault="00322D12" w:rsidP="00F85E6D">
      <w:pPr>
        <w:spacing w:after="0" w:line="240" w:lineRule="auto"/>
        <w:ind w:firstLine="709"/>
        <w:jc w:val="both"/>
        <w:rPr>
          <w:rFonts w:asciiTheme="majorHAnsi" w:hAnsiTheme="majorHAnsi" w:cstheme="minorHAnsi"/>
          <w:sz w:val="24"/>
          <w:szCs w:val="24"/>
          <w:lang w:val="ru-RU"/>
        </w:rPr>
      </w:pPr>
      <w:hyperlink r:id="rId24" w:history="1">
        <w:r w:rsidR="00DC408E" w:rsidRPr="00B74CBC">
          <w:rPr>
            <w:rStyle w:val="a6"/>
            <w:rFonts w:asciiTheme="majorHAnsi" w:hAnsiTheme="majorHAnsi" w:cstheme="minorHAnsi"/>
            <w:sz w:val="24"/>
            <w:szCs w:val="24"/>
            <w:lang w:val="ru-RU"/>
          </w:rPr>
          <w:t>https://ds33-staryj-oskol-r31.gosweb.gosuslugi.ru/netcat_files/userfiles/mir_belogorja_parc.programma_1.pdf</w:t>
        </w:r>
      </w:hyperlink>
      <w:r w:rsidR="00DC408E" w:rsidRPr="00B74CBC">
        <w:rPr>
          <w:rFonts w:asciiTheme="majorHAnsi" w:hAnsiTheme="majorHAnsi" w:cstheme="minorHAnsi"/>
          <w:sz w:val="24"/>
          <w:szCs w:val="24"/>
          <w:lang w:val="ru-RU"/>
        </w:rPr>
        <w:t xml:space="preserve">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Согласно пункту 2.11.2 ФГОС </w:t>
      </w:r>
      <w:proofErr w:type="gramStart"/>
      <w:r w:rsidRPr="00B74CBC">
        <w:rPr>
          <w:rFonts w:asciiTheme="majorHAnsi" w:hAnsiTheme="majorHAnsi" w:cstheme="minorHAnsi"/>
          <w:color w:val="000000"/>
          <w:sz w:val="24"/>
          <w:szCs w:val="24"/>
          <w:lang w:val="ru-RU"/>
        </w:rPr>
        <w:t>ДО</w:t>
      </w:r>
      <w:proofErr w:type="gramEnd"/>
      <w:r w:rsidRPr="00B74CBC">
        <w:rPr>
          <w:rFonts w:asciiTheme="majorHAnsi" w:hAnsiTheme="majorHAnsi" w:cstheme="minorHAnsi"/>
          <w:color w:val="000000"/>
          <w:sz w:val="24"/>
          <w:szCs w:val="24"/>
          <w:lang w:val="ru-RU"/>
        </w:rPr>
        <w:t xml:space="preserve"> </w:t>
      </w:r>
      <w:proofErr w:type="gramStart"/>
      <w:r w:rsidRPr="00B74CBC">
        <w:rPr>
          <w:rFonts w:asciiTheme="majorHAnsi" w:hAnsiTheme="majorHAnsi" w:cstheme="minorHAnsi"/>
          <w:color w:val="000000"/>
          <w:sz w:val="24"/>
          <w:szCs w:val="24"/>
          <w:lang w:val="ru-RU"/>
        </w:rPr>
        <w:t>Парциальная</w:t>
      </w:r>
      <w:proofErr w:type="gramEnd"/>
      <w:r w:rsidRPr="00B74CBC">
        <w:rPr>
          <w:rFonts w:asciiTheme="majorHAnsi" w:hAnsiTheme="majorHAnsi" w:cstheme="minorHAnsi"/>
          <w:color w:val="000000"/>
          <w:sz w:val="24"/>
          <w:szCs w:val="24"/>
          <w:lang w:val="ru-RU"/>
        </w:rPr>
        <w:t xml:space="preserve"> программа "Парциальная программа дошкольного образования «Мир Белогорья, я и мои друзья» в наибольшей степени соответствует потребностям и интересам детей, а также возможностям педагогического коллектива ДОО</w:t>
      </w:r>
      <w:r w:rsidR="0076585A"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Описание образовательной деятельности в соответствии с выбранным направлением развития детей представлено в Парциальной программе "Парциальная программа дошкольного образования «Мир Белогорья, я и мои друзья» в Содержательном разделе</w:t>
      </w:r>
      <w:r w:rsidR="0076585A"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"Социально-коммуникативное развитие"</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в группе от 3 лет до 4 лет на страницах 16-29</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в группе от 4 лет до 5 лет на страницах 16-29</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в группе от 5 лет до 6 лет на страницах 16-29</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в группе от 6 лет до 7 лет на страницах 16-29</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Описание вариативных форм, способов, методов и средств реализации Парциальной программы "Парциальная программа дошкольного образования «Мир Белогорья, я и мои друзья» представлено в Содержательном разделе на страницах 13-16</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Описание особенностей образовательной деятельности разных видов и культурных практик в Парциальной программе "Парциальная программа дошкольного образования «Мир Белогорья, я и мои друзья» представлено в Содержательном разделе на страницах 13-16</w:t>
      </w:r>
      <w:r w:rsidR="00FA7A09"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Особенности взаимодействия педагогического коллектива с семьями воспитанников изложены в Парциальной программе "Парциальная программа дошкольного образования «Мир Белогорья, я и мои друзья» в Содержательном разделе на страницах 13-16</w:t>
      </w:r>
      <w:r w:rsidR="00FA7A09" w:rsidRPr="00B74CBC">
        <w:rPr>
          <w:rFonts w:asciiTheme="majorHAnsi" w:hAnsiTheme="majorHAnsi" w:cstheme="minorHAnsi"/>
          <w:color w:val="000000"/>
          <w:sz w:val="24"/>
          <w:szCs w:val="24"/>
          <w:lang w:val="ru-RU"/>
        </w:rPr>
        <w:t>.</w:t>
      </w:r>
    </w:p>
    <w:p w:rsidR="00994E1E" w:rsidRPr="00B74CBC" w:rsidRDefault="001149E8" w:rsidP="00DE02E0">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Иные характеристики содержания Парциальной программы, наиболее существенные с точки зрения авторов Программы изложены в Парциальной программе "Парциальная программа дошкольного образования «Мир Белогорья, я и мои </w:t>
      </w:r>
      <w:r w:rsidR="0076585A" w:rsidRPr="00B74CBC">
        <w:rPr>
          <w:rFonts w:asciiTheme="majorHAnsi" w:hAnsiTheme="majorHAnsi" w:cstheme="minorHAnsi"/>
          <w:color w:val="000000"/>
          <w:sz w:val="24"/>
          <w:szCs w:val="24"/>
          <w:lang w:val="ru-RU"/>
        </w:rPr>
        <w:t>друзья» в</w:t>
      </w:r>
      <w:r w:rsidRPr="00B74CBC">
        <w:rPr>
          <w:rFonts w:asciiTheme="majorHAnsi" w:hAnsiTheme="majorHAnsi" w:cstheme="minorHAnsi"/>
          <w:color w:val="000000"/>
          <w:sz w:val="24"/>
          <w:szCs w:val="24"/>
          <w:lang w:val="ru-RU"/>
        </w:rPr>
        <w:t xml:space="preserve"> Содержательном разделе на страницах 13-16</w:t>
      </w:r>
      <w:r w:rsidR="00DE02E0" w:rsidRPr="00B74CBC">
        <w:rPr>
          <w:rFonts w:asciiTheme="majorHAnsi" w:hAnsiTheme="majorHAnsi" w:cstheme="minorHAnsi"/>
          <w:sz w:val="24"/>
          <w:szCs w:val="24"/>
          <w:lang w:val="ru-RU"/>
        </w:rPr>
        <w:t>.</w:t>
      </w:r>
    </w:p>
    <w:p w:rsidR="006955A9" w:rsidRDefault="006955A9" w:rsidP="006955A9">
      <w:pPr>
        <w:pStyle w:val="3"/>
        <w:rPr>
          <w:lang w:val="ru-RU"/>
        </w:rPr>
      </w:pPr>
      <w:bookmarkStart w:id="42" w:name="_Toc175557801"/>
      <w:r w:rsidRPr="00B74CBC">
        <w:rPr>
          <w:lang w:val="ru-RU"/>
        </w:rPr>
        <w:t>«Парциальная программа Алгоритмика: развитие логического и алгоритмического мышления детей 6—7 лет: парциальная программа дошкольного образования</w:t>
      </w:r>
      <w:r>
        <w:rPr>
          <w:lang w:val="ru-RU"/>
        </w:rPr>
        <w:t>»</w:t>
      </w:r>
      <w:bookmarkEnd w:id="42"/>
    </w:p>
    <w:p w:rsidR="00F21A35" w:rsidRPr="00B74CBC" w:rsidRDefault="00C06ACB" w:rsidP="00F21A3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w:t>
      </w:r>
      <w:r w:rsidR="00F21A35" w:rsidRPr="00B74CBC">
        <w:rPr>
          <w:rFonts w:asciiTheme="majorHAnsi" w:hAnsiTheme="majorHAnsi" w:cstheme="minorHAnsi"/>
          <w:b/>
          <w:bCs/>
          <w:color w:val="000000"/>
          <w:sz w:val="24"/>
          <w:szCs w:val="24"/>
          <w:lang w:val="ru-RU"/>
        </w:rPr>
        <w:t xml:space="preserve">Парциальная программа </w:t>
      </w:r>
      <w:r w:rsidRPr="00B74CBC">
        <w:rPr>
          <w:rFonts w:asciiTheme="majorHAnsi" w:hAnsiTheme="majorHAnsi" w:cstheme="minorHAnsi"/>
          <w:b/>
          <w:bCs/>
          <w:color w:val="000000"/>
          <w:sz w:val="24"/>
          <w:szCs w:val="24"/>
          <w:lang w:val="ru-RU"/>
        </w:rPr>
        <w:t>Алгоритмика: развитие логического и алгоритмического мышления детей 6—7 лет: парциальная программа дошкольного образования</w:t>
      </w:r>
      <w:r w:rsidR="006955A9">
        <w:rPr>
          <w:rFonts w:asciiTheme="majorHAnsi" w:hAnsiTheme="majorHAnsi" w:cstheme="minorHAnsi"/>
          <w:b/>
          <w:bCs/>
          <w:color w:val="000000"/>
          <w:sz w:val="24"/>
          <w:szCs w:val="24"/>
          <w:lang w:val="ru-RU"/>
        </w:rPr>
        <w:t>»</w:t>
      </w:r>
      <w:r w:rsidR="00F21A35" w:rsidRPr="00B74CBC">
        <w:rPr>
          <w:rFonts w:asciiTheme="majorHAnsi" w:hAnsiTheme="majorHAnsi" w:cstheme="minorHAnsi"/>
          <w:color w:val="000000"/>
          <w:sz w:val="24"/>
          <w:szCs w:val="24"/>
          <w:lang w:val="ru-RU"/>
        </w:rPr>
        <w:t xml:space="preserve"> направлена на развитие детей в образовательной области/образовательных областях: </w:t>
      </w:r>
    </w:p>
    <w:p w:rsidR="00F21A35" w:rsidRPr="00B74CBC" w:rsidRDefault="00F21A35" w:rsidP="00F21A3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00C06ACB" w:rsidRPr="00B74CBC">
        <w:rPr>
          <w:rFonts w:asciiTheme="majorHAnsi" w:hAnsiTheme="majorHAnsi" w:cstheme="minorHAnsi"/>
          <w:color w:val="000000"/>
          <w:sz w:val="24"/>
          <w:szCs w:val="24"/>
          <w:lang w:val="ru-RU"/>
        </w:rPr>
        <w:t>Познавательное развитие</w:t>
      </w:r>
      <w:r w:rsidRPr="00B74CBC">
        <w:rPr>
          <w:rFonts w:asciiTheme="majorHAnsi" w:hAnsiTheme="majorHAnsi" w:cstheme="minorHAnsi"/>
          <w:color w:val="000000"/>
          <w:sz w:val="24"/>
          <w:szCs w:val="24"/>
          <w:lang w:val="ru-RU"/>
        </w:rPr>
        <w:t>".</w:t>
      </w:r>
    </w:p>
    <w:p w:rsidR="002C0783" w:rsidRPr="00B74CBC" w:rsidRDefault="00322D12" w:rsidP="00F21A35">
      <w:pPr>
        <w:spacing w:after="0" w:line="240" w:lineRule="auto"/>
        <w:ind w:firstLine="709"/>
        <w:jc w:val="both"/>
        <w:rPr>
          <w:rFonts w:asciiTheme="majorHAnsi" w:hAnsiTheme="majorHAnsi" w:cstheme="minorHAnsi"/>
          <w:sz w:val="24"/>
          <w:szCs w:val="24"/>
          <w:lang w:val="ru-RU"/>
        </w:rPr>
      </w:pPr>
      <w:hyperlink r:id="rId25" w:history="1">
        <w:r w:rsidR="002C0783" w:rsidRPr="00B74CBC">
          <w:rPr>
            <w:rStyle w:val="a6"/>
            <w:rFonts w:asciiTheme="majorHAnsi" w:hAnsiTheme="majorHAnsi" w:cstheme="minorHAnsi"/>
            <w:sz w:val="24"/>
            <w:szCs w:val="24"/>
            <w:lang w:val="ru-RU"/>
          </w:rPr>
          <w:t>https://ds33-staryj-oskol-r31.gosweb.gosuslugi.ru/netcat_files/userfiles/algoritmikaprogramma_6_7_let_1.pdf</w:t>
        </w:r>
      </w:hyperlink>
      <w:r w:rsidR="002C0783" w:rsidRPr="00B74CBC">
        <w:rPr>
          <w:rFonts w:asciiTheme="majorHAnsi" w:hAnsiTheme="majorHAnsi" w:cstheme="minorHAnsi"/>
          <w:sz w:val="24"/>
          <w:szCs w:val="24"/>
          <w:lang w:val="ru-RU"/>
        </w:rPr>
        <w:t xml:space="preserve"> </w:t>
      </w:r>
    </w:p>
    <w:p w:rsidR="00F21A35" w:rsidRPr="00B74CBC" w:rsidRDefault="00F21A35" w:rsidP="00F21A3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Согласно пункту 2.11.2 ФГОС </w:t>
      </w:r>
      <w:proofErr w:type="gramStart"/>
      <w:r w:rsidRPr="00B74CBC">
        <w:rPr>
          <w:rFonts w:asciiTheme="majorHAnsi" w:hAnsiTheme="majorHAnsi" w:cstheme="minorHAnsi"/>
          <w:color w:val="000000"/>
          <w:sz w:val="24"/>
          <w:szCs w:val="24"/>
          <w:lang w:val="ru-RU"/>
        </w:rPr>
        <w:t>ДО</w:t>
      </w:r>
      <w:proofErr w:type="gramEnd"/>
      <w:r w:rsidRPr="00B74CBC">
        <w:rPr>
          <w:rFonts w:asciiTheme="majorHAnsi" w:hAnsiTheme="majorHAnsi" w:cstheme="minorHAnsi"/>
          <w:color w:val="000000"/>
          <w:sz w:val="24"/>
          <w:szCs w:val="24"/>
          <w:lang w:val="ru-RU"/>
        </w:rPr>
        <w:t xml:space="preserve"> </w:t>
      </w:r>
      <w:proofErr w:type="gramStart"/>
      <w:r w:rsidRPr="00B74CBC">
        <w:rPr>
          <w:rFonts w:asciiTheme="majorHAnsi" w:hAnsiTheme="majorHAnsi" w:cstheme="minorHAnsi"/>
          <w:color w:val="000000"/>
          <w:sz w:val="24"/>
          <w:szCs w:val="24"/>
          <w:lang w:val="ru-RU"/>
        </w:rPr>
        <w:t>Парциальная</w:t>
      </w:r>
      <w:proofErr w:type="gramEnd"/>
      <w:r w:rsidRPr="00B74CBC">
        <w:rPr>
          <w:rFonts w:asciiTheme="majorHAnsi" w:hAnsiTheme="majorHAnsi" w:cstheme="minorHAnsi"/>
          <w:color w:val="000000"/>
          <w:sz w:val="24"/>
          <w:szCs w:val="24"/>
          <w:lang w:val="ru-RU"/>
        </w:rPr>
        <w:t xml:space="preserve"> программа "</w:t>
      </w:r>
      <w:r w:rsidR="00C06ACB" w:rsidRPr="00B74CBC">
        <w:rPr>
          <w:rFonts w:asciiTheme="majorHAnsi" w:hAnsiTheme="majorHAnsi" w:cstheme="minorHAnsi"/>
          <w:color w:val="000000"/>
          <w:sz w:val="24"/>
          <w:szCs w:val="24"/>
          <w:lang w:val="ru-RU"/>
        </w:rPr>
        <w:t>Алгоритмика: развитие логического и алгоритмического мышления детей 6—7 лет: парциальная программа дошкольного образования</w:t>
      </w:r>
      <w:r w:rsidRPr="00B74CBC">
        <w:rPr>
          <w:rFonts w:asciiTheme="majorHAnsi" w:hAnsiTheme="majorHAnsi" w:cstheme="minorHAnsi"/>
          <w:color w:val="000000"/>
          <w:sz w:val="24"/>
          <w:szCs w:val="24"/>
          <w:lang w:val="ru-RU"/>
        </w:rPr>
        <w:t>» в наибольшей степени соответствует потребностям и интересам детей, а также возможностям педагогического коллектива ДОО.</w:t>
      </w:r>
    </w:p>
    <w:p w:rsidR="00F21A35" w:rsidRPr="00B74CBC" w:rsidRDefault="00F21A35" w:rsidP="00F21A3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lastRenderedPageBreak/>
        <w:t xml:space="preserve">Описание образовательной деятельности в соответствии с выбранным направлением развития </w:t>
      </w:r>
      <w:r w:rsidR="00DF3A85"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w:t>
      </w:r>
    </w:p>
    <w:p w:rsidR="00F21A35" w:rsidRPr="00B74CBC" w:rsidRDefault="00F21A35" w:rsidP="00F21A3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Описание образовательной деятельности в соответствии с выбранным направлением развития детей представлено в </w:t>
      </w:r>
      <w:r w:rsidR="00B309C6"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Парциальной программе "</w:t>
      </w:r>
      <w:r w:rsidR="00DF3A85" w:rsidRPr="00B74CBC">
        <w:rPr>
          <w:rFonts w:asciiTheme="majorHAnsi" w:hAnsiTheme="majorHAnsi" w:cstheme="minorHAnsi"/>
          <w:color w:val="000000"/>
          <w:sz w:val="24"/>
          <w:szCs w:val="24"/>
          <w:lang w:val="ru-RU"/>
        </w:rPr>
        <w:t>Алгоритмика: развитие логического и алгоритмического мышления детей 6—7 лет: парциальная программа дошкольного образования</w:t>
      </w:r>
      <w:r w:rsidRPr="00B74CBC">
        <w:rPr>
          <w:rFonts w:asciiTheme="majorHAnsi" w:hAnsiTheme="majorHAnsi" w:cstheme="minorHAnsi"/>
          <w:color w:val="000000"/>
          <w:sz w:val="24"/>
          <w:szCs w:val="24"/>
          <w:lang w:val="ru-RU"/>
        </w:rPr>
        <w:t>» в Содержательном разделе.</w:t>
      </w:r>
    </w:p>
    <w:p w:rsidR="00F21A35" w:rsidRPr="00B74CBC" w:rsidRDefault="00F21A35" w:rsidP="00F21A3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w:t>
      </w:r>
      <w:r w:rsidR="00DF3A85" w:rsidRPr="00B74CBC">
        <w:rPr>
          <w:rFonts w:asciiTheme="majorHAnsi" w:hAnsiTheme="majorHAnsi" w:cstheme="minorHAnsi"/>
          <w:color w:val="000000"/>
          <w:sz w:val="24"/>
          <w:szCs w:val="24"/>
          <w:lang w:val="ru-RU"/>
        </w:rPr>
        <w:t>Познавательное развитие</w:t>
      </w:r>
      <w:r w:rsidRPr="00B74CBC">
        <w:rPr>
          <w:rFonts w:asciiTheme="majorHAnsi" w:hAnsiTheme="majorHAnsi" w:cstheme="minorHAnsi"/>
          <w:color w:val="000000"/>
          <w:sz w:val="24"/>
          <w:szCs w:val="24"/>
          <w:lang w:val="ru-RU"/>
        </w:rPr>
        <w:t>"</w:t>
      </w:r>
    </w:p>
    <w:p w:rsidR="00F21A35" w:rsidRPr="00B74CBC" w:rsidRDefault="00F21A35" w:rsidP="00F21A3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 в группе от 6 лет до 7 лет на страницах </w:t>
      </w:r>
      <w:r w:rsidR="00B309C6" w:rsidRPr="00B74CBC">
        <w:rPr>
          <w:rFonts w:asciiTheme="majorHAnsi" w:hAnsiTheme="majorHAnsi" w:cstheme="minorHAnsi"/>
          <w:color w:val="000000"/>
          <w:sz w:val="24"/>
          <w:szCs w:val="24"/>
          <w:lang w:val="ru-RU"/>
        </w:rPr>
        <w:t>7-11</w:t>
      </w:r>
      <w:r w:rsidR="00C34396" w:rsidRPr="00B74CBC">
        <w:rPr>
          <w:rFonts w:asciiTheme="majorHAnsi" w:hAnsiTheme="majorHAnsi" w:cstheme="minorHAnsi"/>
          <w:color w:val="000000"/>
          <w:sz w:val="24"/>
          <w:szCs w:val="24"/>
          <w:lang w:val="ru-RU"/>
        </w:rPr>
        <w:t>.</w:t>
      </w:r>
    </w:p>
    <w:p w:rsidR="00F21A35" w:rsidRPr="00B74CBC" w:rsidRDefault="00F21A35" w:rsidP="00F21A3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Описание вариативных форм, способов, методов и средств реализации Парциальной программы (программ). </w:t>
      </w:r>
    </w:p>
    <w:p w:rsidR="00F21A35" w:rsidRPr="00B74CBC" w:rsidRDefault="00F21A35" w:rsidP="00F21A3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Описание вариативных форм, способов, методов и средств реализации </w:t>
      </w:r>
      <w:r w:rsidR="00C34396" w:rsidRPr="00B74CBC">
        <w:rPr>
          <w:rFonts w:asciiTheme="majorHAnsi" w:hAnsiTheme="majorHAnsi" w:cstheme="minorHAnsi"/>
          <w:color w:val="000000"/>
          <w:sz w:val="24"/>
          <w:szCs w:val="24"/>
          <w:lang w:val="ru-RU"/>
        </w:rPr>
        <w:t xml:space="preserve">«Парциальной программе "Алгоритмика: развитие логического и алгоритмического мышления детей 6—7 лет: парциальная программа дошкольного образования» </w:t>
      </w:r>
      <w:r w:rsidRPr="00B74CBC">
        <w:rPr>
          <w:rFonts w:asciiTheme="majorHAnsi" w:hAnsiTheme="majorHAnsi" w:cstheme="minorHAnsi"/>
          <w:color w:val="000000"/>
          <w:sz w:val="24"/>
          <w:szCs w:val="24"/>
          <w:lang w:val="ru-RU"/>
        </w:rPr>
        <w:t xml:space="preserve">представлено в Содержательном разделе на страницах </w:t>
      </w:r>
      <w:r w:rsidR="00C34396" w:rsidRPr="00B74CBC">
        <w:rPr>
          <w:rFonts w:asciiTheme="majorHAnsi" w:hAnsiTheme="majorHAnsi" w:cstheme="minorHAnsi"/>
          <w:color w:val="000000"/>
          <w:sz w:val="24"/>
          <w:szCs w:val="24"/>
          <w:lang w:val="ru-RU"/>
        </w:rPr>
        <w:t>7-11.</w:t>
      </w:r>
    </w:p>
    <w:p w:rsidR="00F21A35" w:rsidRPr="00B74CBC" w:rsidRDefault="00F21A35" w:rsidP="00F21A3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Описание особенностей образовательной деятельности разных видов и культурных практик в </w:t>
      </w:r>
      <w:r w:rsidR="00C34396" w:rsidRPr="00B74CBC">
        <w:rPr>
          <w:rFonts w:asciiTheme="majorHAnsi" w:hAnsiTheme="majorHAnsi" w:cstheme="minorHAnsi"/>
          <w:color w:val="000000"/>
          <w:sz w:val="24"/>
          <w:szCs w:val="24"/>
          <w:lang w:val="ru-RU"/>
        </w:rPr>
        <w:t xml:space="preserve">«Парциальной программе "Алгоритмика: развитие логического и алгоритмического мышления детей 6—7 лет: парциальная программа дошкольного образования» </w:t>
      </w:r>
      <w:r w:rsidRPr="00B74CBC">
        <w:rPr>
          <w:rFonts w:asciiTheme="majorHAnsi" w:hAnsiTheme="majorHAnsi" w:cstheme="minorHAnsi"/>
          <w:color w:val="000000"/>
          <w:sz w:val="24"/>
          <w:szCs w:val="24"/>
          <w:lang w:val="ru-RU"/>
        </w:rPr>
        <w:t xml:space="preserve">представлено в Содержательном разделе на страницах </w:t>
      </w:r>
      <w:r w:rsidR="00C34396" w:rsidRPr="00B74CBC">
        <w:rPr>
          <w:rFonts w:asciiTheme="majorHAnsi" w:hAnsiTheme="majorHAnsi" w:cstheme="minorHAnsi"/>
          <w:color w:val="000000"/>
          <w:sz w:val="24"/>
          <w:szCs w:val="24"/>
          <w:lang w:val="ru-RU"/>
        </w:rPr>
        <w:t>7-11.</w:t>
      </w:r>
    </w:p>
    <w:p w:rsidR="00F21A35" w:rsidRPr="00B74CBC" w:rsidRDefault="00F21A35" w:rsidP="00F21A3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Особенности взаимодействия педагогического коллектива с семьями воспитанников изложены в </w:t>
      </w:r>
      <w:r w:rsidR="00C34396" w:rsidRPr="00B74CBC">
        <w:rPr>
          <w:rFonts w:asciiTheme="majorHAnsi" w:hAnsiTheme="majorHAnsi" w:cstheme="minorHAnsi"/>
          <w:color w:val="000000"/>
          <w:sz w:val="24"/>
          <w:szCs w:val="24"/>
          <w:lang w:val="ru-RU"/>
        </w:rPr>
        <w:t xml:space="preserve">«Парциальной программе "Алгоритмика: развитие логического и алгоритмического мышления детей 6—7 лет: парциальная программа дошкольного образования» </w:t>
      </w:r>
      <w:r w:rsidRPr="00B74CBC">
        <w:rPr>
          <w:rFonts w:asciiTheme="majorHAnsi" w:hAnsiTheme="majorHAnsi" w:cstheme="minorHAnsi"/>
          <w:color w:val="000000"/>
          <w:sz w:val="24"/>
          <w:szCs w:val="24"/>
          <w:lang w:val="ru-RU"/>
        </w:rPr>
        <w:t xml:space="preserve">в Содержательном разделе на страницах </w:t>
      </w:r>
      <w:r w:rsidR="00C34396" w:rsidRPr="00B74CBC">
        <w:rPr>
          <w:rFonts w:asciiTheme="majorHAnsi" w:hAnsiTheme="majorHAnsi" w:cstheme="minorHAnsi"/>
          <w:color w:val="000000"/>
          <w:sz w:val="24"/>
          <w:szCs w:val="24"/>
          <w:lang w:val="ru-RU"/>
        </w:rPr>
        <w:t>7-11.</w:t>
      </w:r>
    </w:p>
    <w:p w:rsidR="00271131" w:rsidRPr="00B74CBC" w:rsidRDefault="00F21A35" w:rsidP="00F21A3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Иные характеристики содержания Парциальной программы, наиболее существенные с точки зрения авторов Программы изложены в </w:t>
      </w:r>
      <w:r w:rsidR="00A71A35" w:rsidRPr="00B74CBC">
        <w:rPr>
          <w:rFonts w:asciiTheme="majorHAnsi" w:hAnsiTheme="majorHAnsi" w:cstheme="minorHAnsi"/>
          <w:color w:val="000000"/>
          <w:sz w:val="24"/>
          <w:szCs w:val="24"/>
          <w:lang w:val="ru-RU"/>
        </w:rPr>
        <w:t>«Парциальной программе "Алгоритмика: развитие логического и алгоритмического мышления детей 6—7 лет: парциальная программа дошкольного образования»</w:t>
      </w:r>
      <w:r w:rsidRPr="00B74CBC">
        <w:rPr>
          <w:rFonts w:asciiTheme="majorHAnsi" w:hAnsiTheme="majorHAnsi" w:cstheme="minorHAnsi"/>
          <w:color w:val="000000"/>
          <w:sz w:val="24"/>
          <w:szCs w:val="24"/>
          <w:lang w:val="ru-RU"/>
        </w:rPr>
        <w:t xml:space="preserve"> в Содержательном разделе на страницах </w:t>
      </w:r>
      <w:r w:rsidR="00A71A35" w:rsidRPr="00B74CBC">
        <w:rPr>
          <w:rFonts w:asciiTheme="majorHAnsi" w:hAnsiTheme="majorHAnsi" w:cstheme="minorHAnsi"/>
          <w:color w:val="000000"/>
          <w:sz w:val="24"/>
          <w:szCs w:val="24"/>
          <w:lang w:val="ru-RU"/>
        </w:rPr>
        <w:t>7-11</w:t>
      </w:r>
      <w:r w:rsidRPr="00B74CBC">
        <w:rPr>
          <w:rFonts w:asciiTheme="majorHAnsi" w:hAnsiTheme="majorHAnsi" w:cstheme="minorHAnsi"/>
          <w:sz w:val="24"/>
          <w:szCs w:val="24"/>
          <w:lang w:val="ru-RU"/>
        </w:rPr>
        <w:t>.</w:t>
      </w:r>
    </w:p>
    <w:p w:rsidR="00271131" w:rsidRPr="00B74CBC" w:rsidRDefault="00271131">
      <w:pPr>
        <w:rPr>
          <w:rFonts w:asciiTheme="majorHAnsi" w:hAnsiTheme="majorHAnsi" w:cstheme="minorHAnsi"/>
          <w:sz w:val="24"/>
          <w:szCs w:val="24"/>
          <w:lang w:val="ru-RU"/>
        </w:rPr>
      </w:pPr>
      <w:r w:rsidRPr="00B74CBC">
        <w:rPr>
          <w:rFonts w:asciiTheme="majorHAnsi" w:hAnsiTheme="majorHAnsi" w:cstheme="minorHAnsi"/>
          <w:sz w:val="24"/>
          <w:szCs w:val="24"/>
          <w:lang w:val="ru-RU"/>
        </w:rPr>
        <w:br w:type="page"/>
      </w:r>
    </w:p>
    <w:p w:rsidR="00994E1E" w:rsidRPr="00B74CBC" w:rsidRDefault="001149E8" w:rsidP="000504EB">
      <w:pPr>
        <w:pStyle w:val="1"/>
        <w:rPr>
          <w:rFonts w:cstheme="minorHAnsi"/>
          <w:lang w:val="ru-RU"/>
        </w:rPr>
      </w:pPr>
      <w:bookmarkStart w:id="43" w:name="_Toc175557802"/>
      <w:r w:rsidRPr="00B74CBC">
        <w:rPr>
          <w:rFonts w:cstheme="minorHAnsi"/>
        </w:rPr>
        <w:lastRenderedPageBreak/>
        <w:t>III</w:t>
      </w:r>
      <w:r w:rsidRPr="00B74CBC">
        <w:rPr>
          <w:rFonts w:cstheme="minorHAnsi"/>
          <w:lang w:val="ru-RU"/>
        </w:rPr>
        <w:t>. ОРГАНИЗАЦИОННЫЙ РАЗДЕЛ</w:t>
      </w:r>
      <w:bookmarkEnd w:id="43"/>
    </w:p>
    <w:p w:rsidR="00994E1E" w:rsidRPr="00B74CBC" w:rsidRDefault="001149E8" w:rsidP="000504EB">
      <w:pPr>
        <w:pStyle w:val="1"/>
        <w:rPr>
          <w:rFonts w:cstheme="minorHAnsi"/>
          <w:lang w:val="ru-RU"/>
        </w:rPr>
      </w:pPr>
      <w:bookmarkStart w:id="44" w:name="_Toc175557803"/>
      <w:r w:rsidRPr="00B74CBC">
        <w:rPr>
          <w:rFonts w:cstheme="minorHAnsi"/>
          <w:lang w:val="ru-RU"/>
        </w:rPr>
        <w:t>ОБЯЗАТЕЛЬНАЯ ЧАСТЬ</w:t>
      </w:r>
      <w:bookmarkEnd w:id="44"/>
    </w:p>
    <w:p w:rsidR="00994E1E" w:rsidRPr="00B74CBC" w:rsidRDefault="001149E8" w:rsidP="000504EB">
      <w:pPr>
        <w:pStyle w:val="2"/>
        <w:rPr>
          <w:rFonts w:cstheme="minorHAnsi"/>
          <w:lang w:val="ru-RU"/>
        </w:rPr>
      </w:pPr>
      <w:bookmarkStart w:id="45" w:name="_Toc175557804"/>
      <w:r w:rsidRPr="00B74CBC">
        <w:rPr>
          <w:rFonts w:cstheme="minorHAnsi"/>
          <w:lang w:val="ru-RU"/>
        </w:rPr>
        <w:t>3.1. Психолого-педагогические условия реализации Программы:</w:t>
      </w:r>
      <w:bookmarkEnd w:id="45"/>
    </w:p>
    <w:p w:rsidR="00994E1E" w:rsidRPr="00B74CBC" w:rsidRDefault="00271131"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 30. ФОП ДО</w:t>
      </w:r>
      <w:r w:rsidRPr="00B74CBC">
        <w:rPr>
          <w:rFonts w:asciiTheme="majorHAnsi" w:hAnsiTheme="majorHAnsi" w:cstheme="minorHAnsi"/>
          <w:color w:val="0070C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Успешная реализация Программы организации МБДОУ ДС №33 "Снежанка"</w:t>
      </w:r>
      <w:r w:rsidR="000504EB"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обеспечивается следующими психолого-педагогическими условиями: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1) признание детства как уникального периода в становлении человека, понимание неповторимости личности каждого </w:t>
      </w:r>
      <w:r w:rsidR="000504EB"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w:t>
      </w:r>
      <w:r w:rsidR="000504EB" w:rsidRPr="00B74CBC">
        <w:rPr>
          <w:rFonts w:asciiTheme="majorHAnsi" w:hAnsiTheme="majorHAnsi" w:cstheme="minorHAnsi"/>
          <w:color w:val="000000"/>
          <w:sz w:val="24"/>
          <w:szCs w:val="24"/>
          <w:lang w:val="ru-RU"/>
        </w:rPr>
        <w:t>обогащённые</w:t>
      </w:r>
      <w:r w:rsidRPr="00B74CBC">
        <w:rPr>
          <w:rFonts w:asciiTheme="majorHAnsi" w:hAnsiTheme="majorHAnsi" w:cstheme="minorHAnsi"/>
          <w:color w:val="000000"/>
          <w:sz w:val="24"/>
          <w:szCs w:val="24"/>
          <w:lang w:val="ru-RU"/>
        </w:rPr>
        <w:t xml:space="preserve">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4) </w:t>
      </w:r>
      <w:r w:rsidR="000504EB" w:rsidRPr="00B74CBC">
        <w:rPr>
          <w:rFonts w:asciiTheme="majorHAnsi" w:hAnsiTheme="majorHAnsi" w:cstheme="minorHAnsi"/>
          <w:color w:val="000000"/>
          <w:sz w:val="24"/>
          <w:szCs w:val="24"/>
          <w:lang w:val="ru-RU"/>
        </w:rPr>
        <w:t>учёт</w:t>
      </w:r>
      <w:r w:rsidRPr="00B74CBC">
        <w:rPr>
          <w:rFonts w:asciiTheme="majorHAnsi" w:hAnsiTheme="majorHAnsi" w:cstheme="minorHAnsi"/>
          <w:color w:val="000000"/>
          <w:sz w:val="24"/>
          <w:szCs w:val="24"/>
          <w:lang w:val="ru-RU"/>
        </w:rPr>
        <w:t xml:space="preserve">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5) создание развивающей и эмоционально комфортной для </w:t>
      </w:r>
      <w:r w:rsidR="000504EB"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образовательной среды, способствующей эмоционально-ценностному, социально-личностному, познавательному, эстетическому развитию </w:t>
      </w:r>
      <w:r w:rsidR="000504EB"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и сохранению его индивидуальности, в которой </w:t>
      </w:r>
      <w:r w:rsidR="000504EB"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реализует право на свободу выбора деятельности, </w:t>
      </w:r>
      <w:r w:rsidR="000504EB" w:rsidRPr="00B74CBC">
        <w:rPr>
          <w:rFonts w:asciiTheme="majorHAnsi" w:hAnsiTheme="majorHAnsi" w:cstheme="minorHAnsi"/>
          <w:color w:val="000000"/>
          <w:sz w:val="24"/>
          <w:szCs w:val="24"/>
          <w:lang w:val="ru-RU"/>
        </w:rPr>
        <w:t>партнёра</w:t>
      </w:r>
      <w:r w:rsidRPr="00B74CBC">
        <w:rPr>
          <w:rFonts w:asciiTheme="majorHAnsi" w:hAnsiTheme="majorHAnsi" w:cstheme="minorHAnsi"/>
          <w:color w:val="000000"/>
          <w:sz w:val="24"/>
          <w:szCs w:val="24"/>
          <w:lang w:val="ru-RU"/>
        </w:rPr>
        <w:t>, средств и прочее;</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w:t>
      </w:r>
      <w:r w:rsidR="000504EB"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и учитывающего социальную ситуацию его развития;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7) индивидуализация образования (в том числе поддержка </w:t>
      </w:r>
      <w:r w:rsidR="000504EB"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9) совершенствование образовательной работы на основе результатов выявления запросов родительского и профессионального сообщества;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lastRenderedPageBreak/>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w:t>
      </w:r>
      <w:r w:rsidR="00271131" w:rsidRPr="00B74CBC">
        <w:rPr>
          <w:rFonts w:asciiTheme="majorHAnsi" w:hAnsiTheme="majorHAnsi" w:cstheme="minorHAnsi"/>
          <w:color w:val="000000"/>
          <w:sz w:val="24"/>
          <w:szCs w:val="24"/>
          <w:lang w:val="ru-RU"/>
        </w:rPr>
        <w:t>семьёй</w:t>
      </w:r>
      <w:r w:rsidRPr="00B74CBC">
        <w:rPr>
          <w:rFonts w:asciiTheme="majorHAnsi" w:hAnsiTheme="majorHAnsi" w:cstheme="minorHAnsi"/>
          <w:color w:val="000000"/>
          <w:sz w:val="24"/>
          <w:szCs w:val="24"/>
          <w:lang w:val="ru-RU"/>
        </w:rPr>
        <w:t>, участие всех сторон взаимодействия в совместной социально значимой деятельности;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16) предоставление информации о Федеральной программе семье, заинтересованным лицам, </w:t>
      </w:r>
      <w:r w:rsidR="00271131" w:rsidRPr="00B74CBC">
        <w:rPr>
          <w:rFonts w:asciiTheme="majorHAnsi" w:hAnsiTheme="majorHAnsi" w:cstheme="minorHAnsi"/>
          <w:color w:val="000000"/>
          <w:sz w:val="24"/>
          <w:szCs w:val="24"/>
          <w:lang w:val="ru-RU"/>
        </w:rPr>
        <w:t>вовлечённым</w:t>
      </w:r>
      <w:r w:rsidRPr="00B74CBC">
        <w:rPr>
          <w:rFonts w:asciiTheme="majorHAnsi" w:hAnsiTheme="majorHAnsi" w:cstheme="minorHAnsi"/>
          <w:color w:val="000000"/>
          <w:sz w:val="24"/>
          <w:szCs w:val="24"/>
          <w:lang w:val="ru-RU"/>
        </w:rPr>
        <w:t xml:space="preserve"> в образовательную деятельность, а также широкой общественности;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994E1E" w:rsidRPr="00B74CBC" w:rsidRDefault="001149E8" w:rsidP="00601F1F">
      <w:pPr>
        <w:pStyle w:val="2"/>
        <w:rPr>
          <w:rFonts w:cstheme="minorHAnsi"/>
          <w:lang w:val="ru-RU"/>
        </w:rPr>
      </w:pPr>
      <w:bookmarkStart w:id="46" w:name="_Toc175557805"/>
      <w:r w:rsidRPr="00B74CBC">
        <w:rPr>
          <w:rFonts w:cstheme="minorHAnsi"/>
          <w:lang w:val="ru-RU"/>
        </w:rPr>
        <w:t>3.2. Материально-техническое обеспечение реализации Программы</w:t>
      </w:r>
      <w:bookmarkEnd w:id="46"/>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343855" w:rsidRPr="00B74CBC" w:rsidRDefault="001149E8" w:rsidP="00F85E6D">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 xml:space="preserve">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w:t>
      </w:r>
      <w:r w:rsidR="00343855" w:rsidRPr="00B74CBC">
        <w:rPr>
          <w:rFonts w:asciiTheme="majorHAnsi" w:hAnsiTheme="majorHAnsi" w:cstheme="minorHAnsi"/>
          <w:i/>
          <w:iCs/>
          <w:color w:val="000000"/>
          <w:sz w:val="24"/>
          <w:szCs w:val="24"/>
          <w:lang w:val="ru-RU"/>
        </w:rPr>
        <w:t>ребёнка</w:t>
      </w:r>
      <w:r w:rsidRPr="00B74CBC">
        <w:rPr>
          <w:rFonts w:asciiTheme="majorHAnsi" w:hAnsiTheme="majorHAnsi" w:cstheme="minorHAnsi"/>
          <w:i/>
          <w:iCs/>
          <w:color w:val="000000"/>
          <w:sz w:val="24"/>
          <w:szCs w:val="24"/>
          <w:lang w:val="ru-RU"/>
        </w:rPr>
        <w:t xml:space="preserve"> с участием взрослых и других детей: </w:t>
      </w:r>
    </w:p>
    <w:p w:rsidR="00DF6878" w:rsidRPr="00B74CBC" w:rsidRDefault="00DF6878" w:rsidP="00DF687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11 групповых помещений;</w:t>
      </w:r>
    </w:p>
    <w:p w:rsidR="00DF6878" w:rsidRPr="00B74CBC" w:rsidRDefault="00DF6878" w:rsidP="00DF687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 кабинета педагога-психолога;</w:t>
      </w:r>
    </w:p>
    <w:p w:rsidR="00DF6878" w:rsidRPr="00B74CBC" w:rsidRDefault="00DF6878" w:rsidP="00DF687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кабинет учителя-дефектолога;</w:t>
      </w:r>
    </w:p>
    <w:p w:rsidR="00DF6878" w:rsidRPr="00B74CBC" w:rsidRDefault="00DF6878" w:rsidP="00DF687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кабинет учителя-логопеда;</w:t>
      </w:r>
    </w:p>
    <w:p w:rsidR="00DF6878" w:rsidRPr="00B74CBC" w:rsidRDefault="00DF6878" w:rsidP="00DF687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кабинет музыкальных руководителей;</w:t>
      </w:r>
    </w:p>
    <w:p w:rsidR="00DF6878" w:rsidRPr="00B74CBC" w:rsidRDefault="00DF6878" w:rsidP="00DF687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музыкальный зал;</w:t>
      </w:r>
    </w:p>
    <w:p w:rsidR="00DF6878" w:rsidRPr="00B74CBC" w:rsidRDefault="00DF6878" w:rsidP="00DF687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спортивный зал;</w:t>
      </w:r>
    </w:p>
    <w:p w:rsidR="00DF6878" w:rsidRPr="00B74CBC" w:rsidRDefault="00DF6878" w:rsidP="00DF6878">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color w:val="000000"/>
          <w:sz w:val="24"/>
          <w:szCs w:val="24"/>
          <w:lang w:val="ru-RU"/>
        </w:rPr>
        <w:t>образовательный центр;</w:t>
      </w:r>
      <w:r w:rsidRPr="00B74CBC">
        <w:rPr>
          <w:rFonts w:asciiTheme="majorHAnsi" w:hAnsiTheme="majorHAnsi" w:cstheme="minorHAnsi"/>
          <w:i/>
          <w:iCs/>
          <w:color w:val="000000"/>
          <w:sz w:val="24"/>
          <w:szCs w:val="24"/>
          <w:lang w:val="ru-RU"/>
        </w:rPr>
        <w:t xml:space="preserve"> </w:t>
      </w:r>
    </w:p>
    <w:p w:rsidR="003A4FBF" w:rsidRPr="00B74CBC" w:rsidRDefault="001149E8" w:rsidP="00DF687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2) административные помещения, методический кабинет:</w:t>
      </w:r>
      <w:r w:rsidRPr="00B74CBC">
        <w:rPr>
          <w:rFonts w:asciiTheme="majorHAnsi" w:hAnsiTheme="majorHAnsi" w:cstheme="minorHAnsi"/>
          <w:color w:val="000000"/>
          <w:sz w:val="24"/>
          <w:szCs w:val="24"/>
          <w:lang w:val="ru-RU"/>
        </w:rPr>
        <w:t xml:space="preserve"> </w:t>
      </w:r>
    </w:p>
    <w:p w:rsidR="00445581" w:rsidRPr="00B74CBC" w:rsidRDefault="00445581" w:rsidP="0044558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кабинет заведующего (расположен в самом удобном уголке детского сада, что обеспечивает доступность для индивидуальных консультаций, бесед с педагогическим, медицинским, обслуживающим персоналом и родителями; в кабинете есть библиотека нормативно-правовой документации, компьютер, принтер; документация по содержанию работы в ДОУ)</w:t>
      </w:r>
    </w:p>
    <w:p w:rsidR="00445581" w:rsidRPr="00B74CBC" w:rsidRDefault="00445581" w:rsidP="0044558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методический кабинет (</w:t>
      </w:r>
      <w:r w:rsidR="00814987" w:rsidRPr="00B74CBC">
        <w:rPr>
          <w:rFonts w:asciiTheme="majorHAnsi" w:hAnsiTheme="majorHAnsi" w:cstheme="minorHAnsi"/>
          <w:color w:val="000000"/>
          <w:sz w:val="24"/>
          <w:szCs w:val="24"/>
          <w:lang w:val="ru-RU"/>
        </w:rPr>
        <w:t>оснащён</w:t>
      </w:r>
      <w:r w:rsidRPr="00B74CBC">
        <w:rPr>
          <w:rFonts w:asciiTheme="majorHAnsi" w:hAnsiTheme="majorHAnsi" w:cstheme="minorHAnsi"/>
          <w:color w:val="000000"/>
          <w:sz w:val="24"/>
          <w:szCs w:val="24"/>
          <w:lang w:val="ru-RU"/>
        </w:rPr>
        <w:t xml:space="preserve"> нормативными и инструктивными материалами, методической и справочной литературой, детской художественной литературой, методическими материалами, рекомендациями, дидактическим наглядным материалом, методической литературой; в кабинете представлен новый материал, поступающий из различных источников, информация размещена на настенных стендах; в методическом кабинете  проводятся заседания педагогических советов, методические объединения воспитателей ДОУ, семинары, практикумы, игровые тренинги, консультации,   конференции с педагогам  ДОУ и родителями) </w:t>
      </w:r>
    </w:p>
    <w:p w:rsidR="00445581" w:rsidRPr="00B74CBC" w:rsidRDefault="001149E8" w:rsidP="0044558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3) помещения для занятий специалистов (учитель-логопед, учитель-дефектолог, педагог-психолог):</w:t>
      </w:r>
      <w:r w:rsidRPr="00B74CBC">
        <w:rPr>
          <w:rFonts w:asciiTheme="majorHAnsi" w:hAnsiTheme="majorHAnsi" w:cstheme="minorHAnsi"/>
          <w:color w:val="000000"/>
          <w:sz w:val="24"/>
          <w:szCs w:val="24"/>
          <w:lang w:val="ru-RU"/>
        </w:rPr>
        <w:t xml:space="preserve"> </w:t>
      </w:r>
    </w:p>
    <w:p w:rsidR="003D6981" w:rsidRPr="00B74CBC" w:rsidRDefault="003D6981" w:rsidP="003D698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кабинет педагога-психолога (предназначен для оказания своевременной квалифицированной консультативно - методической, психодиагностической, психо-коррекционной помощи детям, родителям и педагогам по вопросам развития, обучения и воспитания, а также социально-психологической реабилитации и адаптации; кабинет </w:t>
      </w:r>
      <w:r w:rsidR="00814987" w:rsidRPr="00B74CBC">
        <w:rPr>
          <w:rFonts w:asciiTheme="majorHAnsi" w:hAnsiTheme="majorHAnsi" w:cstheme="minorHAnsi"/>
          <w:color w:val="000000"/>
          <w:sz w:val="24"/>
          <w:szCs w:val="24"/>
          <w:lang w:val="ru-RU"/>
        </w:rPr>
        <w:t>оснащён</w:t>
      </w:r>
      <w:r w:rsidRPr="00B74CBC">
        <w:rPr>
          <w:rFonts w:asciiTheme="majorHAnsi" w:hAnsiTheme="majorHAnsi" w:cstheme="minorHAnsi"/>
          <w:color w:val="000000"/>
          <w:sz w:val="24"/>
          <w:szCs w:val="24"/>
          <w:lang w:val="ru-RU"/>
        </w:rPr>
        <w:t xml:space="preserve"> всем необходимым материально-техническим оборудованием, компьютером, что позволяет фиксировать результаты мониторинга, отслеживать динамику в развитии детей, осуществлять  коррекционный процесс, используя современные информационно-коммуникативные технологии, а также в кабинете оборудован центр воды и песка, уголок релаксации, зона для индивидуальных занятий и консультаций с родителями)</w:t>
      </w:r>
    </w:p>
    <w:p w:rsidR="003D6981" w:rsidRPr="00B74CBC" w:rsidRDefault="003D6981" w:rsidP="003D698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кабинет учителя-логопеда (предназначен для оказания своевременной квалифицированной коррекционной помощи детям, родителям и педагогам по вопросам речевого развития,  кабинет </w:t>
      </w:r>
      <w:r w:rsidR="00814987" w:rsidRPr="00B74CBC">
        <w:rPr>
          <w:rFonts w:asciiTheme="majorHAnsi" w:hAnsiTheme="majorHAnsi" w:cstheme="minorHAnsi"/>
          <w:color w:val="000000"/>
          <w:sz w:val="24"/>
          <w:szCs w:val="24"/>
          <w:lang w:val="ru-RU"/>
        </w:rPr>
        <w:t>оснащён</w:t>
      </w:r>
      <w:r w:rsidRPr="00B74CBC">
        <w:rPr>
          <w:rFonts w:asciiTheme="majorHAnsi" w:hAnsiTheme="majorHAnsi" w:cstheme="minorHAnsi"/>
          <w:color w:val="000000"/>
          <w:sz w:val="24"/>
          <w:szCs w:val="24"/>
          <w:lang w:val="ru-RU"/>
        </w:rPr>
        <w:t xml:space="preserve"> всем необходимым материально-техническим оборудованием, компьютером, что позволяет фиксировать результаты мониторинга, отслеживать динамику в развитии детей, осуществлять  коррекционный процесс, используя современные информационно-коммуникативные технологии)</w:t>
      </w:r>
    </w:p>
    <w:p w:rsidR="00445581" w:rsidRPr="00B74CBC" w:rsidRDefault="003D6981" w:rsidP="003D698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кабинет учителя-дефектолога (предназначен для оказания своевременной квалифицированной коррекционной помощи детям, родителям и педагогам по вопросам речевого развития, кабинет </w:t>
      </w:r>
      <w:r w:rsidR="00814987" w:rsidRPr="00B74CBC">
        <w:rPr>
          <w:rFonts w:asciiTheme="majorHAnsi" w:hAnsiTheme="majorHAnsi" w:cstheme="minorHAnsi"/>
          <w:color w:val="000000"/>
          <w:sz w:val="24"/>
          <w:szCs w:val="24"/>
          <w:lang w:val="ru-RU"/>
        </w:rPr>
        <w:t>оснащён</w:t>
      </w:r>
      <w:r w:rsidRPr="00B74CBC">
        <w:rPr>
          <w:rFonts w:asciiTheme="majorHAnsi" w:hAnsiTheme="majorHAnsi" w:cstheme="minorHAnsi"/>
          <w:color w:val="000000"/>
          <w:sz w:val="24"/>
          <w:szCs w:val="24"/>
          <w:lang w:val="ru-RU"/>
        </w:rPr>
        <w:t xml:space="preserve"> всем необходимым материально-техническим оборудованием, компьютером, что позволяет фиксировать результаты мониторинга, отслеживать динамику в развитии детей, осуществлять коррекционный процесс, используя современные информационно-коммуникативные технологии)</w:t>
      </w:r>
    </w:p>
    <w:p w:rsidR="00994E1E" w:rsidRPr="00B74CBC" w:rsidRDefault="001149E8" w:rsidP="003D698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4) помещения, обеспечивающие охрану и укрепление физического и психологического здоровья, в том числе медицинский кабинет:</w:t>
      </w:r>
      <w:r w:rsidRPr="00B74CBC">
        <w:rPr>
          <w:rFonts w:asciiTheme="majorHAnsi" w:hAnsiTheme="majorHAnsi" w:cstheme="minorHAnsi"/>
          <w:color w:val="000000"/>
          <w:sz w:val="24"/>
          <w:szCs w:val="24"/>
          <w:lang w:val="ru-RU"/>
        </w:rPr>
        <w:t xml:space="preserve"> </w:t>
      </w:r>
    </w:p>
    <w:p w:rsidR="00A71DCA" w:rsidRPr="00B74CBC" w:rsidRDefault="00A71DCA" w:rsidP="00A71DC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музыкальный зал (оборудован в соответствии с требованиями программы воспитания и обучения детей в детском саду; в нем имеются: фортепиано, детские музыкальные инструменты; в кабинете представлен широкий спектр музыкально - дидактических игр, пособий, методической литературы по музыкальному развитию дошкольников)</w:t>
      </w:r>
    </w:p>
    <w:p w:rsidR="00A71DCA" w:rsidRPr="00B74CBC" w:rsidRDefault="00A71DCA" w:rsidP="00A71DC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спортивный зал (оборудован в соответствии с требованиями программы воспитания и обучения детей в детском саду; в нем представлен широкий спектр спортивных игр, оборудования, пособий, методической литературы по физическому развитию дошкольников)</w:t>
      </w:r>
    </w:p>
    <w:p w:rsidR="00A71DCA" w:rsidRPr="00B74CBC" w:rsidRDefault="00A71DCA" w:rsidP="00A71DC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помещения для работы медицинских работников (медицинский кабинет, изолятор, ортоптический кабинет, процедурная);</w:t>
      </w:r>
    </w:p>
    <w:p w:rsidR="00A71DCA" w:rsidRPr="00B74CBC" w:rsidRDefault="00A71DCA" w:rsidP="00A71DC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пищеблок;</w:t>
      </w:r>
    </w:p>
    <w:p w:rsidR="003D6981" w:rsidRPr="00B74CBC" w:rsidRDefault="00A71DCA" w:rsidP="00A71DC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объекты хозяйственно-бытового и санитарно-гигиенического назначения (постирочная, гладильная, кладовая, кабинет кастелянши, туалетные комнаты, технические помещения)</w:t>
      </w:r>
    </w:p>
    <w:p w:rsidR="00994E1E" w:rsidRPr="00B74CBC" w:rsidRDefault="001149E8" w:rsidP="004A3E82">
      <w:pPr>
        <w:pStyle w:val="2"/>
        <w:rPr>
          <w:rFonts w:cstheme="minorHAnsi"/>
          <w:lang w:val="ru-RU"/>
        </w:rPr>
      </w:pPr>
      <w:bookmarkStart w:id="47" w:name="_Toc175557806"/>
      <w:r w:rsidRPr="00B74CBC">
        <w:rPr>
          <w:rFonts w:cstheme="minorHAnsi"/>
          <w:lang w:val="ru-RU"/>
        </w:rPr>
        <w:t>3.3. Особенности организации развивающей предметно-пространственной среды</w:t>
      </w:r>
      <w:bookmarkEnd w:id="47"/>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w:t>
      </w:r>
      <w:r w:rsidR="004A3E82"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деятельности. </w:t>
      </w:r>
    </w:p>
    <w:p w:rsidR="00994E1E"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РППС МБДОУ ДС №33 "Снежанка"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w:t>
      </w:r>
      <w:r w:rsidR="004A3E82" w:rsidRPr="00B74CBC">
        <w:rPr>
          <w:rFonts w:asciiTheme="majorHAnsi" w:hAnsiTheme="majorHAnsi" w:cstheme="minorHAnsi"/>
          <w:color w:val="000000"/>
          <w:sz w:val="24"/>
          <w:szCs w:val="24"/>
          <w:lang w:val="ru-RU"/>
        </w:rPr>
        <w:t>учёта</w:t>
      </w:r>
      <w:r w:rsidRPr="00B74CBC">
        <w:rPr>
          <w:rFonts w:asciiTheme="majorHAnsi" w:hAnsiTheme="majorHAnsi" w:cstheme="minorHAnsi"/>
          <w:color w:val="000000"/>
          <w:sz w:val="24"/>
          <w:szCs w:val="24"/>
          <w:lang w:val="ru-RU"/>
        </w:rPr>
        <w:t xml:space="preserve"> особенностей и коррекции недостатков их развития.</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В группе раннего возраста созданы 6 центров детской активности:</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1.</w:t>
      </w:r>
      <w:r w:rsidRPr="00B74CBC">
        <w:rPr>
          <w:rFonts w:asciiTheme="majorHAnsi" w:hAnsiTheme="majorHAnsi" w:cstheme="minorHAnsi"/>
          <w:sz w:val="24"/>
          <w:szCs w:val="24"/>
          <w:lang w:val="ru-RU"/>
        </w:rPr>
        <w:tab/>
        <w:t>Центр двигательной активности для развития основных движений детей.</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2.</w:t>
      </w:r>
      <w:r w:rsidRPr="00B74CBC">
        <w:rPr>
          <w:rFonts w:asciiTheme="majorHAnsi" w:hAnsiTheme="majorHAnsi" w:cstheme="minorHAnsi"/>
          <w:sz w:val="24"/>
          <w:szCs w:val="24"/>
          <w:lang w:val="ru-RU"/>
        </w:rPr>
        <w:tab/>
        <w:t>Центр</w:t>
      </w:r>
      <w:r w:rsidRPr="00B74CBC">
        <w:rPr>
          <w:rFonts w:asciiTheme="majorHAnsi" w:hAnsiTheme="majorHAnsi" w:cstheme="minorHAnsi"/>
          <w:sz w:val="24"/>
          <w:szCs w:val="24"/>
          <w:lang w:val="ru-RU"/>
        </w:rPr>
        <w:tab/>
        <w:t>сенсорики</w:t>
      </w:r>
      <w:r w:rsidRPr="00B74CBC">
        <w:rPr>
          <w:rFonts w:asciiTheme="majorHAnsi" w:hAnsiTheme="majorHAnsi" w:cstheme="minorHAnsi"/>
          <w:sz w:val="24"/>
          <w:szCs w:val="24"/>
          <w:lang w:val="ru-RU"/>
        </w:rPr>
        <w:tab/>
        <w:t>и</w:t>
      </w:r>
      <w:r w:rsidRPr="00B74CBC">
        <w:rPr>
          <w:rFonts w:asciiTheme="majorHAnsi" w:hAnsiTheme="majorHAnsi" w:cstheme="minorHAnsi"/>
          <w:sz w:val="24"/>
          <w:szCs w:val="24"/>
          <w:lang w:val="ru-RU"/>
        </w:rPr>
        <w:tab/>
        <w:t>конструирования</w:t>
      </w:r>
      <w:r w:rsidRPr="00B74CBC">
        <w:rPr>
          <w:rFonts w:asciiTheme="majorHAnsi" w:hAnsiTheme="majorHAnsi" w:cstheme="minorHAnsi"/>
          <w:sz w:val="24"/>
          <w:szCs w:val="24"/>
          <w:lang w:val="ru-RU"/>
        </w:rPr>
        <w:tab/>
        <w:t>для</w:t>
      </w:r>
      <w:r w:rsidRPr="00B74CBC">
        <w:rPr>
          <w:rFonts w:asciiTheme="majorHAnsi" w:hAnsiTheme="majorHAnsi" w:cstheme="minorHAnsi"/>
          <w:sz w:val="24"/>
          <w:szCs w:val="24"/>
          <w:lang w:val="ru-RU"/>
        </w:rPr>
        <w:tab/>
        <w:t>организации предметной деятельности и игры с составными и динамическими игрушками, освоения детьми сенсорных эталонов формы, цвета, размера.</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3.</w:t>
      </w:r>
      <w:r w:rsidRPr="00B74CBC">
        <w:rPr>
          <w:rFonts w:asciiTheme="majorHAnsi" w:hAnsiTheme="majorHAnsi" w:cstheme="minorHAnsi"/>
          <w:sz w:val="24"/>
          <w:szCs w:val="24"/>
          <w:lang w:val="ru-RU"/>
        </w:rPr>
        <w:tab/>
        <w:t>Центр для организации предметных и предметно-манипуляторных игр, совместных игр со сверстниками под руководством взрослого.</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4.</w:t>
      </w:r>
      <w:r w:rsidRPr="00B74CBC">
        <w:rPr>
          <w:rFonts w:asciiTheme="majorHAnsi" w:hAnsiTheme="majorHAnsi" w:cstheme="minorHAnsi"/>
          <w:sz w:val="24"/>
          <w:szCs w:val="24"/>
          <w:lang w:val="ru-RU"/>
        </w:rPr>
        <w:tab/>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5.</w:t>
      </w:r>
      <w:r w:rsidRPr="00B74CBC">
        <w:rPr>
          <w:rFonts w:asciiTheme="majorHAnsi" w:hAnsiTheme="majorHAnsi" w:cstheme="minorHAnsi"/>
          <w:sz w:val="24"/>
          <w:szCs w:val="24"/>
          <w:lang w:val="ru-RU"/>
        </w:rPr>
        <w:tab/>
        <w:t>Центр познания и коммуникации (книжный уголок), восприятия смысла сказок, стихов, рассматривания картинок.</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6.</w:t>
      </w:r>
      <w:r w:rsidRPr="00B74CBC">
        <w:rPr>
          <w:rFonts w:asciiTheme="majorHAnsi" w:hAnsiTheme="majorHAnsi" w:cstheme="minorHAnsi"/>
          <w:sz w:val="24"/>
          <w:szCs w:val="24"/>
          <w:lang w:val="ru-RU"/>
        </w:rPr>
        <w:tab/>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В группах для детей дошкольного возраста (от 3 до 7 лет) функционирует комплекс из 11 центров детской активности:</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1.</w:t>
      </w:r>
      <w:r w:rsidRPr="00B74CBC">
        <w:rPr>
          <w:rFonts w:asciiTheme="majorHAnsi" w:hAnsiTheme="majorHAnsi" w:cstheme="minorHAnsi"/>
          <w:sz w:val="24"/>
          <w:szCs w:val="24"/>
          <w:lang w:val="ru-RU"/>
        </w:rPr>
        <w:tab/>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«Социально-коммуникативное развитие», «Речевое развитие».</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2.</w:t>
      </w:r>
      <w:r w:rsidRPr="00B74CBC">
        <w:rPr>
          <w:rFonts w:asciiTheme="majorHAnsi" w:hAnsiTheme="majorHAnsi" w:cstheme="minorHAnsi"/>
          <w:sz w:val="24"/>
          <w:szCs w:val="24"/>
          <w:lang w:val="ru-RU"/>
        </w:rPr>
        <w:tab/>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«Познавательное развитие», «Речевое развитие», «Социально-коммуникативное развитие».</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3.</w:t>
      </w:r>
      <w:r w:rsidRPr="00B74CBC">
        <w:rPr>
          <w:rFonts w:asciiTheme="majorHAnsi" w:hAnsiTheme="majorHAnsi" w:cstheme="minorHAnsi"/>
          <w:sz w:val="24"/>
          <w:szCs w:val="24"/>
          <w:lang w:val="ru-RU"/>
        </w:rPr>
        <w:tab/>
        <w:t>Центр игры, содержащий оборудование для организации сюжетн</w:t>
      </w:r>
      <w:proofErr w:type="gramStart"/>
      <w:r w:rsidRPr="00B74CBC">
        <w:rPr>
          <w:rFonts w:asciiTheme="majorHAnsi" w:hAnsiTheme="majorHAnsi" w:cstheme="minorHAnsi"/>
          <w:sz w:val="24"/>
          <w:szCs w:val="24"/>
          <w:lang w:val="ru-RU"/>
        </w:rPr>
        <w:t>о-</w:t>
      </w:r>
      <w:proofErr w:type="gramEnd"/>
      <w:r w:rsidRPr="00B74CBC">
        <w:rPr>
          <w:rFonts w:asciiTheme="majorHAnsi" w:hAnsiTheme="majorHAnsi" w:cstheme="minorHAnsi"/>
          <w:sz w:val="24"/>
          <w:szCs w:val="24"/>
          <w:lang w:val="ru-RU"/>
        </w:rPr>
        <w:t xml:space="preserve"> ролевых детских игр, предметы-заместители в интеграции с содержанием образовательных  областей  «Познавательное  развитие»,  «Речевое  развитие»,</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«Социально-коммуникативное развитие», «Художественно-эстетическое развитие» и «Физическое развитие»).</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4.</w:t>
      </w:r>
      <w:r w:rsidRPr="00B74CBC">
        <w:rPr>
          <w:rFonts w:asciiTheme="majorHAnsi" w:hAnsiTheme="majorHAnsi" w:cstheme="minorHAnsi"/>
          <w:sz w:val="24"/>
          <w:szCs w:val="24"/>
          <w:lang w:val="ru-RU"/>
        </w:rPr>
        <w:tab/>
        <w:t>Центр конструирования, в котором есть разнообразные виды строительного материала и детских конструкторов, бросового материала схем,</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 коммуникативное развитие» и «Художественно-эстетическое развитие».</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5.</w:t>
      </w:r>
      <w:r w:rsidRPr="00B74CBC">
        <w:rPr>
          <w:rFonts w:asciiTheme="majorHAnsi" w:hAnsiTheme="majorHAnsi" w:cstheme="minorHAnsi"/>
          <w:sz w:val="24"/>
          <w:szCs w:val="24"/>
          <w:lang w:val="ru-RU"/>
        </w:rPr>
        <w:tab/>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«Речевое развитие», «Социально-коммуникативное развитие».</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6.</w:t>
      </w:r>
      <w:r w:rsidRPr="00B74CBC">
        <w:rPr>
          <w:rFonts w:asciiTheme="majorHAnsi" w:hAnsiTheme="majorHAnsi" w:cstheme="minorHAnsi"/>
          <w:sz w:val="24"/>
          <w:szCs w:val="24"/>
          <w:lang w:val="ru-RU"/>
        </w:rPr>
        <w:tab/>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7.</w:t>
      </w:r>
      <w:r w:rsidRPr="00B74CBC">
        <w:rPr>
          <w:rFonts w:asciiTheme="majorHAnsi" w:hAnsiTheme="majorHAnsi" w:cstheme="minorHAnsi"/>
          <w:sz w:val="24"/>
          <w:szCs w:val="24"/>
          <w:lang w:val="ru-RU"/>
        </w:rPr>
        <w:tab/>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B74CBC">
        <w:rPr>
          <w:rFonts w:asciiTheme="majorHAnsi" w:hAnsiTheme="majorHAnsi" w:cstheme="minorHAnsi"/>
          <w:sz w:val="24"/>
          <w:szCs w:val="24"/>
          <w:lang w:val="ru-RU"/>
        </w:rPr>
        <w:t>со</w:t>
      </w:r>
      <w:proofErr w:type="gramEnd"/>
      <w:r w:rsidRPr="00B74CBC">
        <w:rPr>
          <w:rFonts w:asciiTheme="majorHAnsi" w:hAnsiTheme="majorHAnsi" w:cstheme="minorHAnsi"/>
          <w:sz w:val="24"/>
          <w:szCs w:val="24"/>
          <w:lang w:val="ru-RU"/>
        </w:rPr>
        <w:t xml:space="preserve">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8.</w:t>
      </w:r>
      <w:r w:rsidRPr="00B74CBC">
        <w:rPr>
          <w:rFonts w:asciiTheme="majorHAnsi" w:hAnsiTheme="majorHAnsi" w:cstheme="minorHAnsi"/>
          <w:sz w:val="24"/>
          <w:szCs w:val="24"/>
          <w:lang w:val="ru-RU"/>
        </w:rPr>
        <w:tab/>
        <w:t>Книжный уголок, содержащий художественную и документальную литературу для детей, обеспечивающую их духовно-нравственное и этико- 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9.</w:t>
      </w:r>
      <w:r w:rsidRPr="00B74CBC">
        <w:rPr>
          <w:rFonts w:asciiTheme="majorHAnsi" w:hAnsiTheme="majorHAnsi" w:cstheme="minorHAnsi"/>
          <w:sz w:val="24"/>
          <w:szCs w:val="24"/>
          <w:lang w:val="ru-RU"/>
        </w:rPr>
        <w:tab/>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w:t>
      </w:r>
      <w:proofErr w:type="gramStart"/>
      <w:r w:rsidRPr="00B74CBC">
        <w:rPr>
          <w:rFonts w:asciiTheme="majorHAnsi" w:hAnsiTheme="majorHAnsi" w:cstheme="minorHAnsi"/>
          <w:sz w:val="24"/>
          <w:szCs w:val="24"/>
          <w:lang w:val="ru-RU"/>
        </w:rPr>
        <w:t>о-</w:t>
      </w:r>
      <w:proofErr w:type="gramEnd"/>
      <w:r w:rsidRPr="00B74CBC">
        <w:rPr>
          <w:rFonts w:asciiTheme="majorHAnsi" w:hAnsiTheme="majorHAnsi" w:cstheme="minorHAnsi"/>
          <w:sz w:val="24"/>
          <w:szCs w:val="24"/>
          <w:lang w:val="ru-RU"/>
        </w:rPr>
        <w:t xml:space="preserve"> эстетическое  развитие»,  «Познавательное  развитие»,  «Речевое  развитие», «Социально-коммуникативное развитие», «Физическое развитие».</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10.</w:t>
      </w:r>
      <w:r w:rsidRPr="00B74CBC">
        <w:rPr>
          <w:rFonts w:asciiTheme="majorHAnsi" w:hAnsiTheme="majorHAnsi" w:cstheme="minorHAnsi"/>
          <w:sz w:val="24"/>
          <w:szCs w:val="24"/>
          <w:lang w:val="ru-RU"/>
        </w:rPr>
        <w:tab/>
        <w:t>Центр уединения предназначен для снятия психоэмоционального напряжения воспитанников.</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11.</w:t>
      </w:r>
      <w:r w:rsidRPr="00B74CBC">
        <w:rPr>
          <w:rFonts w:asciiTheme="majorHAnsi" w:hAnsiTheme="majorHAnsi" w:cstheme="minorHAnsi"/>
          <w:sz w:val="24"/>
          <w:szCs w:val="24"/>
          <w:lang w:val="ru-RU"/>
        </w:rPr>
        <w:tab/>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В ДОУ функционирует образовательный центр (отдельное помещение), оснащенный игровым оборудованием для реализации парциальных программ как части основной образовательной программы, таких как «Мир Белогорья, я и мои друзья» (с 3-7 лет, образовательная область «Социально-коммуникативное развитие») Л.Н. Волошина, Л.В. Серых; «Здравствуй, мир Белогорья!» (с 3- 7 лет, образовательная область «Познавательное развитие») Л.В. Серых, Г.А. Репринцева.</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В холлах ДОУ имеются центры, используемые в воспитательной работе с воспитанниками: центр творчества «Наше творчество», центр «Безопасность», центры познания «Мир профессий», «Бессмертный полк», «Патриотический уголок», «Занимательная география».  </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 xml:space="preserve">Для организации оздоровительной и самостоятельной двигательной деятельности на свежем воздухе предусмотрено наличие:  </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озелененных участков для защиты от неблагоприятных факторов внешней среды;  </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спортивной площадки с беговой дорожкой, стационарным спортивным и переносным оборудованием;  </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игры на асфальте;</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групповых участков со стационарным и переносным физкультурным оборудованием; </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зоны релаксации «Островок уединения».</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На групповых участках имеются:</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центры двигательной активности «Сильные, ловкие, смелые» (кольцебросы, тропа здоровья, мячи, скакалки, классики, попади в цель и др.);</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центры уединения «Посидим в тишине» (столики со скамейками, палатки, мягкие модули и др.);</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центры творчества «Умелые ручки» (сетки для плетения, ленточки, карандаши, фломастеры и др.);</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центры театрализации (театрализованные костюмы, подиумы и др.)</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центры познания «Грядка здоровья» (огороды); «Мы – интеллектуалы» (шахматные доски, «крестики нолики», переносная доска с дидактическими пособиями, лаборатория и др.); «Аптека тетушки Совы» (лекарственные травы); «Занимательная математика»; «В гостях у эколят». </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центры безопасности «Знай ПДД»;</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центры экспериментирования «Мини-Метеостанция» (лаборатория и др.).</w:t>
      </w:r>
    </w:p>
    <w:p w:rsidR="00994E1E" w:rsidRPr="00B74CBC" w:rsidRDefault="004A3E82"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п.31 ФОП ДО</w:t>
      </w:r>
      <w:r w:rsidRPr="00B74CBC">
        <w:rPr>
          <w:rFonts w:asciiTheme="majorHAnsi" w:hAnsiTheme="majorHAnsi" w:cstheme="minorHAnsi"/>
          <w:color w:val="0070C0"/>
          <w:sz w:val="24"/>
          <w:szCs w:val="24"/>
          <w:lang w:val="ru-RU"/>
        </w:rPr>
        <w:t>)</w:t>
      </w:r>
    </w:p>
    <w:p w:rsidR="00994E1E" w:rsidRPr="00B74CBC" w:rsidRDefault="001149E8" w:rsidP="009D062D">
      <w:pPr>
        <w:pStyle w:val="2"/>
        <w:rPr>
          <w:rFonts w:cstheme="minorHAnsi"/>
          <w:lang w:val="ru-RU"/>
        </w:rPr>
      </w:pPr>
      <w:bookmarkStart w:id="48" w:name="_Toc175557807"/>
      <w:r w:rsidRPr="00B74CBC">
        <w:rPr>
          <w:rFonts w:cstheme="minorHAnsi"/>
          <w:lang w:val="ru-RU"/>
        </w:rPr>
        <w:t>3.4. Обеспеченность методическими материалами и средствами обучения и воспитания:</w:t>
      </w:r>
      <w:bookmarkEnd w:id="48"/>
    </w:p>
    <w:p w:rsidR="009D062D" w:rsidRPr="00B74CBC" w:rsidRDefault="009D062D" w:rsidP="009D062D">
      <w:pPr>
        <w:pStyle w:val="3"/>
        <w:rPr>
          <w:rFonts w:cstheme="minorHAnsi"/>
          <w:lang w:val="ru-RU"/>
        </w:rPr>
      </w:pPr>
      <w:bookmarkStart w:id="49" w:name="_Toc175557808"/>
      <w:r w:rsidRPr="00B74CBC">
        <w:rPr>
          <w:rFonts w:cstheme="minorHAnsi"/>
          <w:lang w:val="ru-RU"/>
        </w:rPr>
        <w:t>Перечень литературных, музыкальных, художественных, анимационных произведений для реализации Программы.</w:t>
      </w:r>
      <w:bookmarkEnd w:id="49"/>
    </w:p>
    <w:p w:rsidR="009D062D" w:rsidRPr="00B74CBC" w:rsidRDefault="009D062D" w:rsidP="009D062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sz w:val="24"/>
          <w:szCs w:val="24"/>
          <w:lang w:val="ru-RU"/>
        </w:rPr>
        <w:t>Перечень художественной литературы.</w:t>
      </w:r>
    </w:p>
    <w:p w:rsidR="009D062D" w:rsidRPr="00B74CBC" w:rsidRDefault="009D062D" w:rsidP="009D062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От 2 до 3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Малые формы фольклора. «А баиньки-баиньки», «Бежала лесочком лиса с кузовочком ...», «Большие ноги», «Водичка, водичка», «Вот и люди спят»,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«Дождик, дождик, полно лить...», «Заяц Егорка...», «Идет коза рогатая», «</w:t>
      </w:r>
      <w:proofErr w:type="gramStart"/>
      <w:r w:rsidRPr="00B74CBC">
        <w:rPr>
          <w:rFonts w:asciiTheme="majorHAnsi" w:hAnsiTheme="majorHAnsi" w:cstheme="minorHAnsi"/>
          <w:sz w:val="24"/>
          <w:szCs w:val="24"/>
          <w:lang w:val="ru-RU"/>
        </w:rPr>
        <w:t>Из</w:t>
      </w:r>
      <w:proofErr w:type="gramEnd"/>
      <w:r w:rsidRPr="00B74CBC">
        <w:rPr>
          <w:rFonts w:asciiTheme="majorHAnsi" w:hAnsiTheme="majorHAnsi" w:cstheme="minorHAnsi"/>
          <w:sz w:val="24"/>
          <w:szCs w:val="24"/>
          <w:lang w:val="ru-RU"/>
        </w:rPr>
        <w:t xml:space="preserve">- </w:t>
      </w:r>
      <w:proofErr w:type="gramStart"/>
      <w:r w:rsidRPr="00B74CBC">
        <w:rPr>
          <w:rFonts w:asciiTheme="majorHAnsi" w:hAnsiTheme="majorHAnsi" w:cstheme="minorHAnsi"/>
          <w:sz w:val="24"/>
          <w:szCs w:val="24"/>
          <w:lang w:val="ru-RU"/>
        </w:rPr>
        <w:t>за</w:t>
      </w:r>
      <w:proofErr w:type="gramEnd"/>
      <w:r w:rsidRPr="00B74CBC">
        <w:rPr>
          <w:rFonts w:asciiTheme="majorHAnsi" w:hAnsiTheme="majorHAnsi" w:cstheme="minorHAnsi"/>
          <w:sz w:val="24"/>
          <w:szCs w:val="24"/>
          <w:lang w:val="ru-RU"/>
        </w:rPr>
        <w:t xml:space="preserve"> леса, из-за гор... », «Катя, Катя... », «Кисонька-мурысонька... », «Наша Маша маленька ... », «Наши уточки с утра», «Огуречик, огуречик... », «Ой ду-ду, ду-ду, ду-ду! </w:t>
      </w:r>
      <w:proofErr w:type="gramStart"/>
      <w:r w:rsidRPr="00B74CBC">
        <w:rPr>
          <w:rFonts w:asciiTheme="majorHAnsi" w:hAnsiTheme="majorHAnsi" w:cstheme="minorHAnsi"/>
          <w:sz w:val="24"/>
          <w:szCs w:val="24"/>
          <w:lang w:val="ru-RU"/>
        </w:rPr>
        <w:t>Сидит ворон на дубу», «Поехали, поехали», «Пошел котик на Торжок ...», «Тили-бом!...», «Уж ты, радуга-дуга», «Улитка, улитка... », «Чики, чики, кички... ».</w:t>
      </w:r>
      <w:proofErr w:type="gramEnd"/>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Фольклор народов мира. «В гостях у королевы», «Разговор», англ. нар. песенки (пер. и обраб. С. Маршака); «Ой ты заюшка-пострел...», пер. с молд.</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 Токмаковой; «Снегирек», пер. с нем. В. Викторова, «Три веселых братца», пер. с нем. Л. Яхнина; «Ты, собачка, не лай...», пер. с молд. И. Токмаковой;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«У солнышка в гостях», словацк. нар. сказка (пер. и обраб. С. Могилевской и Л. Зориной).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Произведения поэтов и писателей России.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 »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 Плещеёв А.Н. «Травка зеленеёт ... »; Саконская Н.П. «Где мой пальчик?»; Сапгир Г.В. «Кошка»; Хармс Д.И. «Кораблик»; Чуковский К.И. «Путаница».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Проза. Бианки В.В. «Лис и мышонок»; Калинина Н.Д. «В лесу» (из книги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«Летом»), «Про жука», «Как Саша и Алеша пришли в детский сад» (1-2 рассказа по выбору); Павлова Н.М. «Земляничка»; Симбирская Ю.С. «По тропинке, по дорожке»; Сутеёв В.Г. «Кто сказал «мяу?», «Под грибом»; Тайц Я.М. «Кубик на кубик», «Вперёди всех», «Волк» (рассказы по выбору); Толстой Л.Н. «Три медведя», «Косточка»; Ушинский К.Д. «Васька»,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«Петушок с семьей», «Уточки» (рассказы по выбору); Чарушин Е.И. «В лесу» (1-3 рассказа по выбору), «Волчишко»; Чуковский К.И. «Мойдодыр».</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9D062D" w:rsidRPr="00B74CBC" w:rsidRDefault="009D062D" w:rsidP="009D062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 xml:space="preserve"> От 3 до 4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Малые формы фольклора. «Ай, качи-качи-качи...», «Божья коровка...», «Волчок-волчок, шерстяной бочок... », «Дождик, дождик, пуще...», «Еду-еду к бабе, к деду... », «Жили у бабуси... », «Заинька, попляши...», «Заря-заряница...»; «Как без дудки, без дуды... », «Как у нашего кота...», «Кисонька-мурысенька...», «Курочк</w:t>
      </w:r>
      <w:proofErr w:type="gramStart"/>
      <w:r w:rsidRPr="00B74CBC">
        <w:rPr>
          <w:rFonts w:asciiTheme="majorHAnsi" w:hAnsiTheme="majorHAnsi" w:cstheme="minorHAnsi"/>
          <w:sz w:val="24"/>
          <w:szCs w:val="24"/>
          <w:lang w:val="ru-RU"/>
        </w:rPr>
        <w:t>а-</w:t>
      </w:r>
      <w:proofErr w:type="gramEnd"/>
      <w:r w:rsidRPr="00B74CBC">
        <w:rPr>
          <w:rFonts w:asciiTheme="majorHAnsi" w:hAnsiTheme="majorHAnsi" w:cstheme="minorHAnsi"/>
          <w:sz w:val="24"/>
          <w:szCs w:val="24"/>
          <w:lang w:val="ru-RU"/>
        </w:rPr>
        <w:t xml:space="preserve"> рябушечка...», «На улице три курицы...», «Ночь пришла...», «Пальчик-мальчик...», «Привяжу я козлика»,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«Радуга-дуга...», «Сидит белка на тележке...», «Сорока, сорока...», «Тень,</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тень, потетень...», «Тили-бом! Тили-бом!..», «Травка-муравка...», «Чики- чики-чикалочки...».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Фольклор народов мира. Песенки. «Кораблик», «Храбрецы», «Маленькие феи», «Три зверолова» англ., обр. С. Маршака; «Что за грохот», пер. слатыш. С. Маршака; «Купите лук...», пер. с шотл. И. Токмаковой; «Разговор лягушек», «Несговорчивый удод», «Помогите!» пер. с чеш. С. Маршака.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Сказки. «Два жадных медвежонка», венг., обр. А. Краснова и В. Важдаева;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«Упрямые козы», узб. обр. Ш. Сагдуллы; «У солнышка в гостях», пер. со словац. С. Могилевской и Л. Зориной; «Храбрец-молодец», пер. с болг. Л. Грибовой; «Пых», белорус</w:t>
      </w:r>
      <w:proofErr w:type="gramStart"/>
      <w:r w:rsidRPr="00B74CBC">
        <w:rPr>
          <w:rFonts w:asciiTheme="majorHAnsi" w:hAnsiTheme="majorHAnsi" w:cstheme="minorHAnsi"/>
          <w:sz w:val="24"/>
          <w:szCs w:val="24"/>
          <w:lang w:val="ru-RU"/>
        </w:rPr>
        <w:t>.</w:t>
      </w:r>
      <w:proofErr w:type="gramEnd"/>
      <w:r w:rsidRPr="00B74CBC">
        <w:rPr>
          <w:rFonts w:asciiTheme="majorHAnsi" w:hAnsiTheme="majorHAnsi" w:cstheme="minorHAnsi"/>
          <w:sz w:val="24"/>
          <w:szCs w:val="24"/>
          <w:lang w:val="ru-RU"/>
        </w:rPr>
        <w:t xml:space="preserve"> </w:t>
      </w:r>
      <w:proofErr w:type="gramStart"/>
      <w:r w:rsidRPr="00B74CBC">
        <w:rPr>
          <w:rFonts w:asciiTheme="majorHAnsi" w:hAnsiTheme="majorHAnsi" w:cstheme="minorHAnsi"/>
          <w:sz w:val="24"/>
          <w:szCs w:val="24"/>
          <w:lang w:val="ru-RU"/>
        </w:rPr>
        <w:t>о</w:t>
      </w:r>
      <w:proofErr w:type="gramEnd"/>
      <w:r w:rsidRPr="00B74CBC">
        <w:rPr>
          <w:rFonts w:asciiTheme="majorHAnsi" w:hAnsiTheme="majorHAnsi" w:cstheme="minorHAnsi"/>
          <w:sz w:val="24"/>
          <w:szCs w:val="24"/>
          <w:lang w:val="ru-RU"/>
        </w:rPr>
        <w:t>бр. Н. Мялика: «Лесной мишка и проказница мышка», латыш</w:t>
      </w:r>
      <w:proofErr w:type="gramStart"/>
      <w:r w:rsidRPr="00B74CBC">
        <w:rPr>
          <w:rFonts w:asciiTheme="majorHAnsi" w:hAnsiTheme="majorHAnsi" w:cstheme="minorHAnsi"/>
          <w:sz w:val="24"/>
          <w:szCs w:val="24"/>
          <w:lang w:val="ru-RU"/>
        </w:rPr>
        <w:t xml:space="preserve">., </w:t>
      </w:r>
      <w:proofErr w:type="gramEnd"/>
      <w:r w:rsidRPr="00B74CBC">
        <w:rPr>
          <w:rFonts w:asciiTheme="majorHAnsi" w:hAnsiTheme="majorHAnsi" w:cstheme="minorHAnsi"/>
          <w:sz w:val="24"/>
          <w:szCs w:val="24"/>
          <w:lang w:val="ru-RU"/>
        </w:rPr>
        <w:t>обр. Ю. Ванага, пер. Л. Воронковой.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Произведения поэтов и писателей России.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Поэзия. Бальмонт К.Д. «Осень»; Благинина Е.А. «Радуга»; Городецкий С.М.</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«Кто это?»; Заболоцкий Н.А. «Как мыши с котом воевали»; Кольцов А.В.</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Плещеёв А.Н. «Осень наступила...», </w:t>
      </w:r>
      <w:r w:rsidRPr="00B74CBC">
        <w:rPr>
          <w:rFonts w:asciiTheme="majorHAnsi" w:hAnsiTheme="majorHAnsi" w:cstheme="minorHAnsi"/>
          <w:sz w:val="24"/>
          <w:szCs w:val="24"/>
          <w:lang w:val="ru-RU"/>
        </w:rPr>
        <w:lastRenderedPageBreak/>
        <w:t>«Весна» (в сокр.); Пушкин А.С. «Ветер, ветер! Ты могуч!..», «Свет наш, солнышко!..», по выбору); Токмакова И.П.</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«Медведь»; Чуковский К.И. «Мойдодыр», «Муха- цокотуха», «Ёжики смеются», «Ёлка», Айболит», «Чудо-дерево», «Черепаха» (по выбору).</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Проза. Бианки В. 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«Маша и Ойка», «Сказка про грубое слово «Уходи»», «Сказка о невоспитанном мышонке» (из книги «Машины сказки», по выбору); Сутеёв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 Патрикеёвна» (1-2 рассказа по выбору); Хармс Д.И. «Храбрый ёж».</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Произведения поэтов и писателей разных стран.</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Поэзия. Виеру Г. «Ёжик и барабан», пер. с молд. Я. Акима; Воронько П.</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«Хитрый ёжик», пер. с укр. С. Маршака; Дьюдни А. «Лама красная пижама», пер. Т. Духановой; Забила Н.Л. «Карандаш», пер. с укр. 3. Александровой; Капутикян С. «Кто скореё допьеп&gt;, пер. с арм. Спендиаровой; Карем М.</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Проза. Бехлерова Х. «Капустный лист», пер. с польск. Г. Лукина; Биссет Д.</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9D062D" w:rsidRPr="00B74CBC" w:rsidRDefault="009D062D" w:rsidP="009D062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 xml:space="preserve"> От 4 до 5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Малые формы фольклора. «Барашеньки...», «Гуси, вы гуси</w:t>
      </w:r>
      <w:proofErr w:type="gramStart"/>
      <w:r w:rsidRPr="00B74CBC">
        <w:rPr>
          <w:rFonts w:asciiTheme="majorHAnsi" w:hAnsiTheme="majorHAnsi" w:cstheme="minorHAnsi"/>
          <w:sz w:val="24"/>
          <w:szCs w:val="24"/>
          <w:lang w:val="ru-RU"/>
        </w:rPr>
        <w:t>..», «</w:t>
      </w:r>
      <w:proofErr w:type="gramEnd"/>
      <w:r w:rsidRPr="00B74CBC">
        <w:rPr>
          <w:rFonts w:asciiTheme="majorHAnsi" w:hAnsiTheme="majorHAnsi" w:cstheme="minorHAnsi"/>
          <w:sz w:val="24"/>
          <w:szCs w:val="24"/>
          <w:lang w:val="ru-RU"/>
        </w:rPr>
        <w:t>Дождик- дождик, веселей», «Дон! Дон! Дон!...», «Жил у бабушки козел», «Зайчишк</w:t>
      </w:r>
      <w:proofErr w:type="gramStart"/>
      <w:r w:rsidRPr="00B74CBC">
        <w:rPr>
          <w:rFonts w:asciiTheme="majorHAnsi" w:hAnsiTheme="majorHAnsi" w:cstheme="minorHAnsi"/>
          <w:sz w:val="24"/>
          <w:szCs w:val="24"/>
          <w:lang w:val="ru-RU"/>
        </w:rPr>
        <w:t>а-</w:t>
      </w:r>
      <w:proofErr w:type="gramEnd"/>
      <w:r w:rsidRPr="00B74CBC">
        <w:rPr>
          <w:rFonts w:asciiTheme="majorHAnsi" w:hAnsiTheme="majorHAnsi" w:cstheme="minorHAnsi"/>
          <w:sz w:val="24"/>
          <w:szCs w:val="24"/>
          <w:lang w:val="ru-RU"/>
        </w:rPr>
        <w:t xml:space="preserve"> трусишка... », «Идет лисичка по мосту... », «Иди весна, иди, красна... », «Кот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proofErr w:type="gramStart"/>
      <w:r w:rsidRPr="00B74CBC">
        <w:rPr>
          <w:rFonts w:asciiTheme="majorHAnsi" w:hAnsiTheme="majorHAnsi" w:cstheme="minorHAnsi"/>
          <w:sz w:val="24"/>
          <w:szCs w:val="24"/>
          <w:lang w:val="ru-RU"/>
        </w:rPr>
        <w:t>на печку пошел... », «Наш козел... », «Ножки, ножки, где вы были?..», «Раз, два, три, четыре, пять - вышел зайчик погулять», «Сегодня день целый... »,</w:t>
      </w:r>
      <w:proofErr w:type="gramEnd"/>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«Сидит, сидит зайка... », «Солнышко-ведрышко... », «Стучит, бренчит»,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«Тень-тень, потетень».</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Русские народные сказки. «Гуси-лебеди» (обраб. М.А. Булатова);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«Жихарка» (обраб. И. Карнауховой); «Заяц-хваста» (обраб. А.Н. Толстого);</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«Зимовье» (обраб. И. Соколова-Микитова); «Коза-дереза» (обраб. М.А. Булатова); «Петушок и бобовое зернышко» (обраб. О. Капицы); «Лиса- лапотница» (обраб. В. Даля); «Лисичка-сестричка и волк (обраб. М.А. Булатова); «Смоляной бычок» (обраб. М.А. Булатова); «Снегурочка» (обраб. М.А. Булатова).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Фольклор народов мира.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Произведения поэтов и писателей России.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«Пограничники» (1-2 по выбору); Матвеёва Н. «Она умеёт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 (из «Сказки о мертвой царевне... »), «У лукоморья ... » (из вступления к поэме «Руслан и Людмила»), «Уж небо осенью дышало... »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 », «</w:t>
      </w:r>
      <w:proofErr w:type="gramStart"/>
      <w:r w:rsidRPr="00B74CBC">
        <w:rPr>
          <w:rFonts w:asciiTheme="majorHAnsi" w:hAnsiTheme="majorHAnsi" w:cstheme="minorHAnsi"/>
          <w:sz w:val="24"/>
          <w:szCs w:val="24"/>
          <w:lang w:val="ru-RU"/>
        </w:rPr>
        <w:t>Тайное</w:t>
      </w:r>
      <w:proofErr w:type="gramEnd"/>
      <w:r w:rsidRPr="00B74CBC">
        <w:rPr>
          <w:rFonts w:asciiTheme="majorHAnsi" w:hAnsiTheme="majorHAnsi" w:cstheme="minorHAnsi"/>
          <w:sz w:val="24"/>
          <w:szCs w:val="24"/>
          <w:lang w:val="ru-RU"/>
        </w:rPr>
        <w:t xml:space="preserve"> становится явным» (по выбору); Зощенко М.М.</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proofErr w:type="gramStart"/>
      <w:r w:rsidRPr="00B74CBC">
        <w:rPr>
          <w:rFonts w:asciiTheme="majorHAnsi" w:hAnsiTheme="majorHAnsi" w:cstheme="minorHAnsi"/>
          <w:sz w:val="24"/>
          <w:szCs w:val="24"/>
          <w:lang w:val="ru-RU"/>
        </w:rPr>
        <w:t>«Показательный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Сутеёв В.Г. «Мышонок и карандаш»;</w:t>
      </w:r>
      <w:proofErr w:type="gramEnd"/>
      <w:r w:rsidRPr="00B74CBC">
        <w:rPr>
          <w:rFonts w:asciiTheme="majorHAnsi" w:hAnsiTheme="majorHAnsi" w:cstheme="minorHAnsi"/>
          <w:sz w:val="24"/>
          <w:szCs w:val="24"/>
          <w:lang w:val="ru-RU"/>
        </w:rPr>
        <w:t xml:space="preserve"> Тайц Я.М. «По пояс», «Все здесь» (по выбору); Толстой Л.Н. «Собака шла по дощечке... »,</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«Хотела галка пить... », «Правда всего дороже», «Какая бывает роса на траве», «Отец приказал сыновьям ... » (1-2 по выбору); Ушинский К.Д. «Ласточка»; Цыферов Г.</w:t>
      </w:r>
      <w:proofErr w:type="gramStart"/>
      <w:r w:rsidRPr="00B74CBC">
        <w:rPr>
          <w:rFonts w:asciiTheme="majorHAnsi" w:hAnsiTheme="majorHAnsi" w:cstheme="minorHAnsi"/>
          <w:sz w:val="24"/>
          <w:szCs w:val="24"/>
          <w:lang w:val="ru-RU"/>
        </w:rPr>
        <w:t>М-</w:t>
      </w:r>
      <w:proofErr w:type="gramEnd"/>
      <w:r w:rsidRPr="00B74CBC">
        <w:rPr>
          <w:rFonts w:asciiTheme="majorHAnsi" w:hAnsiTheme="majorHAnsi" w:cstheme="minorHAnsi"/>
          <w:sz w:val="24"/>
          <w:szCs w:val="24"/>
          <w:lang w:val="ru-RU"/>
        </w:rPr>
        <w:t>.«В медвежачий час»; Чарушин Е.И. «Тюпа, Томка и сорока» (1-2 рассказа по выбору).</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Литературные сказки. Горький М. «Воробьишко»; Мамин-Сибиряк Д.Н. «Сказка про Комара Комаровича Длинный Нос и про Мохнатого Мишу-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Произведения поэтов и писателей разных стран.</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B74CBC">
        <w:rPr>
          <w:rFonts w:asciiTheme="majorHAnsi" w:hAnsiTheme="majorHAnsi" w:cstheme="minorHAnsi"/>
          <w:sz w:val="24"/>
          <w:szCs w:val="24"/>
          <w:lang w:val="ru-RU"/>
        </w:rPr>
        <w:t>с</w:t>
      </w:r>
      <w:proofErr w:type="gramEnd"/>
      <w:r w:rsidRPr="00B74CBC">
        <w:rPr>
          <w:rFonts w:asciiTheme="majorHAnsi" w:hAnsiTheme="majorHAnsi" w:cstheme="minorHAnsi"/>
          <w:sz w:val="24"/>
          <w:szCs w:val="24"/>
          <w:lang w:val="ru-RU"/>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Литературные сказки. Балинт А. «Гном Гномыч и Изюмка» (1-2 главы из книги по выбору), пер. с венг. Г. Лейбутина; Дональдсон Д. «Груффало»,</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«Рилэ-Йепурилэ и Жучок с золотыми крылышками» (пер. с румынск. Д. Шполянской); Пенн О. «Поцелуй в ладошке» (пер. Е. Сорокиной); Родари Д.</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«Собака, которая не умела лаять» (из книги «Сказки, у которых три конца»), пер. с итал. И. Константиновой; Хогарт Э. «Мафии и его веселые друзья» (1- 2 главы из книги по выбору), пер. с англ. О. Образцовой и Н. Шанько; Юхансон Г. «Мулле Мек и Буффа» (пер. Л. Затолокиной).</w:t>
      </w:r>
    </w:p>
    <w:p w:rsidR="009D062D" w:rsidRPr="00B74CBC" w:rsidRDefault="009D062D" w:rsidP="009D062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 xml:space="preserve"> От 5 до 6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Малые формы фольклора. Загадки, небылицы, дразнилки, считалки, пословицы, поговорки, заклички, народные песенки, прибаутки, скороговорки.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rsidRPr="00B74CBC">
        <w:rPr>
          <w:rFonts w:asciiTheme="majorHAnsi" w:hAnsiTheme="majorHAnsi" w:cstheme="minorHAnsi"/>
          <w:sz w:val="24"/>
          <w:szCs w:val="24"/>
          <w:lang w:val="ru-RU"/>
        </w:rPr>
        <w:t>с</w:t>
      </w:r>
      <w:proofErr w:type="gramEnd"/>
      <w:r w:rsidRPr="00B74CBC">
        <w:rPr>
          <w:rFonts w:asciiTheme="majorHAnsi" w:hAnsiTheme="majorHAnsi" w:cstheme="minorHAnsi"/>
          <w:sz w:val="24"/>
          <w:szCs w:val="24"/>
          <w:lang w:val="ru-RU"/>
        </w:rPr>
        <w:t xml:space="preserve">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Произведения поэтов и писателей России.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Поэзия. Аким Я.Л. «Жадина»; Барто А.Л. «Верёвочка», «Гуси-лебеди»,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proofErr w:type="gramStart"/>
      <w:r w:rsidRPr="00B74CBC">
        <w:rPr>
          <w:rFonts w:asciiTheme="majorHAnsi" w:hAnsiTheme="majorHAnsi" w:cstheme="minorHAnsi"/>
          <w:sz w:val="24"/>
          <w:szCs w:val="24"/>
          <w:lang w:val="ru-RU"/>
        </w:rPr>
        <w:t>«Пуговичный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 (отрывок из поэмы «Руслан и Людмила»), «Ель растёт перед дворцом....» (отрывок из «Сказки о царе Салтане....» (по выбору);</w:t>
      </w:r>
      <w:proofErr w:type="gramEnd"/>
      <w:r w:rsidRPr="00B74CBC">
        <w:rPr>
          <w:rFonts w:asciiTheme="majorHAnsi" w:hAnsiTheme="majorHAnsi" w:cstheme="minorHAnsi"/>
          <w:sz w:val="24"/>
          <w:szCs w:val="24"/>
          <w:lang w:val="ru-RU"/>
        </w:rPr>
        <w:t xml:space="preserve"> </w:t>
      </w:r>
      <w:proofErr w:type="gramStart"/>
      <w:r w:rsidRPr="00B74CBC">
        <w:rPr>
          <w:rFonts w:asciiTheme="majorHAnsi" w:hAnsiTheme="majorHAnsi" w:cstheme="minorHAnsi"/>
          <w:sz w:val="24"/>
          <w:szCs w:val="24"/>
          <w:lang w:val="ru-RU"/>
        </w:rPr>
        <w:t>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 ка из окошка....»; Цветаева М.И. «У кроватки»;</w:t>
      </w:r>
      <w:proofErr w:type="gramEnd"/>
      <w:r w:rsidRPr="00B74CBC">
        <w:rPr>
          <w:rFonts w:asciiTheme="majorHAnsi" w:hAnsiTheme="majorHAnsi" w:cstheme="minorHAnsi"/>
          <w:sz w:val="24"/>
          <w:szCs w:val="24"/>
          <w:lang w:val="ru-RU"/>
        </w:rPr>
        <w:t xml:space="preserve"> Чёрный С. «Волк»; Чуковский К.И. «Ёлка»; Яснов М.Д. «Мирная считалка», «Жила-была семья», «Подарки для Елки. Зимняя книга» (по выбору).</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Пантелеёв Л. «Буква ТЫ»; Паустовский К.Г. «Кот- ворюга»; Погодин Р.П. «Книжка про Гришку» (1-2 рассказа по </w:t>
      </w:r>
      <w:r w:rsidRPr="00B74CBC">
        <w:rPr>
          <w:rFonts w:asciiTheme="majorHAnsi" w:hAnsiTheme="majorHAnsi" w:cstheme="minorHAnsi"/>
          <w:sz w:val="24"/>
          <w:szCs w:val="24"/>
          <w:lang w:val="ru-RU"/>
        </w:rPr>
        <w:lastRenderedPageBreak/>
        <w:t>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Фадеёва О. «Фрося - ель обыкновенная»; Шим Э.Ю. «Петух и наседка», «Солнечная капля» (по выбору).</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слёзьш;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Произведения поэтов и писателей разных стран.</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швед.Л.З. Лунгиной); Лофтинг Х. «Путешествия доктора Дулиттла» (пер. с англ. С. Мещерякова); Мили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9D062D" w:rsidRPr="00B74CBC" w:rsidRDefault="009D062D" w:rsidP="009D062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 xml:space="preserve"> От 6 до 7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Малые формы фольклора. Загадки, небылицы, дразнилки, считалки, пословицы, поговорки, заклички, народные песенки, прибаутки, скороговорки.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w:t>
      </w:r>
      <w:r w:rsidRPr="00B74CBC">
        <w:rPr>
          <w:rFonts w:asciiTheme="majorHAnsi" w:hAnsiTheme="majorHAnsi" w:cstheme="minorHAnsi"/>
          <w:sz w:val="24"/>
          <w:szCs w:val="24"/>
          <w:lang w:val="ru-RU"/>
        </w:rPr>
        <w:lastRenderedPageBreak/>
        <w:t>(авторизованный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Произведения поэтов и писателей России.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B74CBC">
        <w:rPr>
          <w:rFonts w:asciiTheme="majorHAnsi" w:hAnsiTheme="majorHAnsi" w:cstheme="minorHAnsi"/>
          <w:sz w:val="24"/>
          <w:szCs w:val="24"/>
          <w:lang w:val="ru-RU"/>
        </w:rPr>
        <w:t>....», «</w:t>
      </w:r>
      <w:proofErr w:type="gramEnd"/>
      <w:r w:rsidRPr="00B74CBC">
        <w:rPr>
          <w:rFonts w:asciiTheme="majorHAnsi" w:hAnsiTheme="majorHAnsi" w:cstheme="minorHAnsi"/>
          <w:sz w:val="24"/>
          <w:szCs w:val="24"/>
          <w:lang w:val="ru-RU"/>
        </w:rPr>
        <w:t xml:space="preserve">Пороша»; </w:t>
      </w:r>
      <w:proofErr w:type="gramStart"/>
      <w:r w:rsidRPr="00B74CBC">
        <w:rPr>
          <w:rFonts w:asciiTheme="majorHAnsi" w:hAnsiTheme="majorHAnsi" w:cstheme="minorHAnsi"/>
          <w:sz w:val="24"/>
          <w:szCs w:val="24"/>
          <w:lang w:val="ru-RU"/>
        </w:rPr>
        <w:t>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rsidRPr="00B74CBC">
        <w:rPr>
          <w:rFonts w:asciiTheme="majorHAnsi" w:hAnsiTheme="majorHAnsi" w:cstheme="minorHAnsi"/>
          <w:sz w:val="24"/>
          <w:szCs w:val="24"/>
          <w:lang w:val="ru-RU"/>
        </w:rPr>
        <w:t xml:space="preserve"> Пляцковский М.С. «Настоящий друг»; Пушкин А.С. «Зимний вечер», «Унылая пора! Очей очарованье!..» («Осень»), «Зимнеё утро» (по выбору); Рубцов Н.М. «Про зайца»; Сапгир Г.В. «Считалки», «Скороговорки», «Людоед и принцесса, или Всё наоборот» (по выбору); Серова Е.В. «Новогоднеё»;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Проза. Алексеёв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Фадеёва О. «Мне письмо!»; Чаплина В.В. «Кинули»; Шим Э.Ю. «Хлеб растет».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Литературные сказки. Гайдар А.П. «Сказка о Военной тайне, о Мальчише- Кибальчише и его твёрдом слове»; Гаршин В.М. «Лягушка- 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по-своёму»; Соколов-Микитов И.С. «Соль Земли».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Произведения поэтов и писателей разных стран.</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Чуковского/И.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«lllляпа волшебника» (пер. со шведск. языка В.А. Смирнова/Л. Брауде).</w:t>
      </w:r>
    </w:p>
    <w:p w:rsidR="009D062D" w:rsidRPr="00B74CBC" w:rsidRDefault="009D062D" w:rsidP="009D062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sz w:val="24"/>
          <w:szCs w:val="24"/>
          <w:lang w:val="ru-RU"/>
        </w:rPr>
        <w:t>Перечень музыкальных произведений.</w:t>
      </w:r>
    </w:p>
    <w:p w:rsidR="009D062D" w:rsidRPr="00B74CBC" w:rsidRDefault="009D062D" w:rsidP="009D062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От 2 до 3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Слушание.</w:t>
      </w:r>
      <w:r w:rsidR="00410078" w:rsidRPr="00B74CBC">
        <w:rPr>
          <w:rFonts w:asciiTheme="majorHAnsi" w:hAnsiTheme="majorHAnsi" w:cstheme="minorHAnsi"/>
          <w:sz w:val="24"/>
          <w:szCs w:val="24"/>
          <w:lang w:val="ru-RU"/>
        </w:rPr>
        <w:t xml:space="preserve"> </w:t>
      </w:r>
      <w:r w:rsidRPr="00B74CBC">
        <w:rPr>
          <w:rFonts w:asciiTheme="majorHAnsi" w:hAnsiTheme="majorHAnsi" w:cstheme="minorHAnsi"/>
          <w:sz w:val="24"/>
          <w:szCs w:val="24"/>
          <w:lang w:val="ru-RU"/>
        </w:rPr>
        <w:t>«Наша погремушка», муз. И. Арсеёва, сл. И. Черницкой; «Весною», «Осенью», муз. С. Майкапара;</w:t>
      </w:r>
      <w:r w:rsidR="00410078" w:rsidRPr="00B74CBC">
        <w:rPr>
          <w:rFonts w:asciiTheme="majorHAnsi" w:hAnsiTheme="majorHAnsi" w:cstheme="minorHAnsi"/>
          <w:sz w:val="24"/>
          <w:szCs w:val="24"/>
          <w:lang w:val="ru-RU"/>
        </w:rPr>
        <w:t xml:space="preserve"> </w:t>
      </w:r>
      <w:r w:rsidRPr="00B74CBC">
        <w:rPr>
          <w:rFonts w:asciiTheme="majorHAnsi" w:hAnsiTheme="majorHAnsi" w:cstheme="minorHAnsi"/>
          <w:sz w:val="24"/>
          <w:szCs w:val="24"/>
          <w:lang w:val="ru-RU"/>
        </w:rPr>
        <w:t>«Цветики», муз. В. Карасевой, сл. Н. Френкель; «Вот как мы умеём», «Марш и бег», муз. Е. Тиличеёвой,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Тиличеёвой, сл. И. Грантовской; «Полянка», рус. нар. мелодия, обраб. Г. Фрида; «Утро», муз. Г. Гриневича, сл. С. Прокофьевой.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Пение. «Баю» (колыбельная), муз. М. Раухвергера; «Белые гуси», муз. М. Красева, сл. М. Клоковой; «Дождик», рус. нар. мелодия, обраб. В. Фере; «Елочка», муз. Е. Тиличеёвой,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Арсеёва, сл. И. Черницкой.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Музыкально-ритмические движения. «Дождик», муз</w:t>
      </w:r>
      <w:proofErr w:type="gramStart"/>
      <w:r w:rsidRPr="00B74CBC">
        <w:rPr>
          <w:rFonts w:asciiTheme="majorHAnsi" w:hAnsiTheme="majorHAnsi" w:cstheme="minorHAnsi"/>
          <w:sz w:val="24"/>
          <w:szCs w:val="24"/>
          <w:lang w:val="ru-RU"/>
        </w:rPr>
        <w:t>.</w:t>
      </w:r>
      <w:proofErr w:type="gramEnd"/>
      <w:r w:rsidRPr="00B74CBC">
        <w:rPr>
          <w:rFonts w:asciiTheme="majorHAnsi" w:hAnsiTheme="majorHAnsi" w:cstheme="minorHAnsi"/>
          <w:sz w:val="24"/>
          <w:szCs w:val="24"/>
          <w:lang w:val="ru-RU"/>
        </w:rPr>
        <w:t xml:space="preserve"> </w:t>
      </w:r>
      <w:proofErr w:type="gramStart"/>
      <w:r w:rsidRPr="00B74CBC">
        <w:rPr>
          <w:rFonts w:asciiTheme="majorHAnsi" w:hAnsiTheme="majorHAnsi" w:cstheme="minorHAnsi"/>
          <w:sz w:val="24"/>
          <w:szCs w:val="24"/>
          <w:lang w:val="ru-RU"/>
        </w:rPr>
        <w:t>и</w:t>
      </w:r>
      <w:proofErr w:type="gramEnd"/>
      <w:r w:rsidRPr="00B74CBC">
        <w:rPr>
          <w:rFonts w:asciiTheme="majorHAnsi" w:hAnsiTheme="majorHAnsi" w:cstheme="minorHAnsi"/>
          <w:sz w:val="24"/>
          <w:szCs w:val="24"/>
          <w:lang w:val="ru-RU"/>
        </w:rPr>
        <w:t xml:space="preserve"> сл. Е. Макшанцевой; «Воробушки», «Погремушка, попляши», 2Колокольчик», «Погуляем», муз. И. Арсеёва, сл. И. Черницкой; «Вот как мы умеём», муз. Е. Тиличеёвой, сл. Н. Френкель.</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Рассказы с музыкальными иллюстрациями. «Птички», муз. Г. Фрида; «Праздничная прогулка», муз. А. Александрова.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Игры с пением. «Игра с мишкой», муз. Г. Финаровского; «Кто у нас хорошии?», рус. нар. песня.</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Музыкальные забавы. «Из-за леса, из-за гор», Т. Казакова; «Котик и козлик», муз. Ц. Кюи.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Инсценирование песен. «Кошка и котенок», муз. М. Красева, ел. О. Высотской; «Неваляшки», муз. З. Левиной; Компанейца.</w:t>
      </w:r>
    </w:p>
    <w:p w:rsidR="009D062D" w:rsidRPr="00B74CBC" w:rsidRDefault="009D062D" w:rsidP="009D062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sz w:val="24"/>
          <w:szCs w:val="24"/>
          <w:lang w:val="ru-RU"/>
        </w:rPr>
        <w:t xml:space="preserve"> </w:t>
      </w:r>
      <w:r w:rsidRPr="00B74CBC">
        <w:rPr>
          <w:rFonts w:asciiTheme="majorHAnsi" w:hAnsiTheme="majorHAnsi" w:cstheme="minorHAnsi"/>
          <w:i/>
          <w:iCs/>
          <w:sz w:val="24"/>
          <w:szCs w:val="24"/>
          <w:lang w:val="ru-RU"/>
        </w:rPr>
        <w:t>От 3 до 4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w:t>
      </w:r>
      <w:r w:rsidRPr="00B74CBC">
        <w:rPr>
          <w:rFonts w:asciiTheme="majorHAnsi" w:hAnsiTheme="majorHAnsi" w:cstheme="minorHAnsi"/>
          <w:sz w:val="24"/>
          <w:szCs w:val="24"/>
          <w:lang w:val="ru-RU"/>
        </w:rPr>
        <w:lastRenderedPageBreak/>
        <w:t>Прокофьева; «Со вьюном я хожу», рус. нар. песня; «Лесные картинки», муз. Ю. Слонова.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Пение.</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Упражнения на развитие слуха и голоса. «Лю-лю, бай», рус. нар. колыбельная; «Я иду с цветами», муз. Е. Тиличеёвой, сл. Л. Дымовой; «Маме улыбаемся», муз. В. Агафонникова, сл. З. Петровой; пение народной потешки «Солнышко-ведрышко; муз. В. Карасевой, сл. народные.</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Песенное творчество. «Бай-бай, бай-бай», «Лю-лю, бай», рус. нар. колыбельные; «Как тебя зовут?», «Спой колыбельную», «Ах ты, котенька- коток», рус. нар. колыбельная; придумывание колыбельной мелодии и плясовой мелодии.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Музыкально-ритмические движения.</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Игры. «Солнышко и дождик», муз. М. Раухвергера, сл. А. Барто; «Жмурки с Мишкой», муз. Ф. Флотова; «Где погремушки?», муз. А. Александрова; «Заинька, выходи», муз. Е. Тиличеёвой; «Игра с куклой», муз. В. Карасевой; «Ходит Ваня», рус. нар. песня, обр. Н. Метлова.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Хороводы и пляски. «Пляска с погремушками», муз</w:t>
      </w:r>
      <w:proofErr w:type="gramStart"/>
      <w:r w:rsidRPr="00B74CBC">
        <w:rPr>
          <w:rFonts w:asciiTheme="majorHAnsi" w:hAnsiTheme="majorHAnsi" w:cstheme="minorHAnsi"/>
          <w:sz w:val="24"/>
          <w:szCs w:val="24"/>
          <w:lang w:val="ru-RU"/>
        </w:rPr>
        <w:t>.</w:t>
      </w:r>
      <w:proofErr w:type="gramEnd"/>
      <w:r w:rsidRPr="00B74CBC">
        <w:rPr>
          <w:rFonts w:asciiTheme="majorHAnsi" w:hAnsiTheme="majorHAnsi" w:cstheme="minorHAnsi"/>
          <w:sz w:val="24"/>
          <w:szCs w:val="24"/>
          <w:lang w:val="ru-RU"/>
        </w:rPr>
        <w:t xml:space="preserve"> </w:t>
      </w:r>
      <w:proofErr w:type="gramStart"/>
      <w:r w:rsidRPr="00B74CBC">
        <w:rPr>
          <w:rFonts w:asciiTheme="majorHAnsi" w:hAnsiTheme="majorHAnsi" w:cstheme="minorHAnsi"/>
          <w:sz w:val="24"/>
          <w:szCs w:val="24"/>
          <w:lang w:val="ru-RU"/>
        </w:rPr>
        <w:t>и</w:t>
      </w:r>
      <w:proofErr w:type="gramEnd"/>
      <w:r w:rsidRPr="00B74CBC">
        <w:rPr>
          <w:rFonts w:asciiTheme="majorHAnsi" w:hAnsiTheme="majorHAnsi" w:cstheme="minorHAnsi"/>
          <w:sz w:val="24"/>
          <w:szCs w:val="24"/>
          <w:lang w:val="ru-RU"/>
        </w:rPr>
        <w:t xml:space="preserve">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танцевально-игрового творчества. «Пляска», муз. Р. Рустамова; «Зайцы», муз. Е. Тиличеёвой; «Веселые ножки», рус. нар. мелодия, обраб. В. Агафонникова; «Волшебные платочки», рус. нар. мелодия, обраб. Р. Рустамова.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Музыкально-дидактические игры.</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звуковысотного слуха. «Птицы и птенчики», «Веселые матрешки», «Три медведя».</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Определение жанра и развитие памяти. «Что делает кукла?», «Узнай и спой песню по картинке». Подыгрывание на детских ударных музыкальных инструментах. Народные мелодии.</w:t>
      </w:r>
    </w:p>
    <w:p w:rsidR="009D062D" w:rsidRPr="00B74CBC" w:rsidRDefault="009D062D" w:rsidP="009D062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 xml:space="preserve"> От 4 лет до 5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Слушание. «Ах ты, береза», рус. нар. песня; «Осенняя песенка», муз. Д. Васильева-Буглая, сл. А. Плещеёва; «Музыкальный ящик» (из «Альбома пьес для </w:t>
      </w:r>
      <w:r w:rsidRPr="00B74CBC">
        <w:rPr>
          <w:rFonts w:asciiTheme="majorHAnsi" w:hAnsiTheme="majorHAnsi" w:cstheme="minorHAnsi"/>
          <w:sz w:val="24"/>
          <w:szCs w:val="24"/>
          <w:lang w:val="ru-RU"/>
        </w:rPr>
        <w:lastRenderedPageBreak/>
        <w:t>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Пение.</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Упражнения на развитие слуха и голоса. «Путаница» - песня-шутка; муз. Е. Тиличеёвой, сл. К. Чуковского, «Кукушечка», рус. нар. песня, обраб. И. Арсеёва; «Паучок» и «Кисонька-мурысонька», рус. нар. песни; заклички: «Ой, кулики! Весна поет!» и «Жаворонушки, прилетите!».</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Музыкально-ритмические движения.</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Хороводы и пляски. «Топ и хлоп», муз. Т. Назарова-Метнер, ел. Е. Каргановой; «Танец с ложками» под рус. нар. мелодию; новогодние хороводы по выбору музыкального руководителя.</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Игры с пением. «Огородная-хороводная», муз. Б. Можжевелова, сл. А. Пассовой; «Гуси, лебеди и волк», муз. Е. Тиличеёвой, сл. М. Булатова; «Мы на луг ходили», муз. А. Филиппенко, сл. Н. Кукловской.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Песенное творчество. «Как тебя зовут?»; «Что ты хочешь, кошечка?»;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«Наша песенка простая», муз. А. Александрова, сл. М. Ивенсен; «Курочка- рябушечка», муз. Г. Лобачева, сл. Народные.</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Музыкально-дидактические игры.</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звуковысотного слуха. «Птицы и птенчики», «Качели».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ритмического слуха. «Петушок, курочка и цыпленок», «Кто как идет?», «Веселые дудочки»; «Сыграй, как я».</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«Музыкальный магазин».</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Игра на детских музыкальных инструментах. «Гармошка», «Небо синеё», «Андрей-воробей», муз. Е. Тиличеёвой, сл. М. Долинова; «Сорока-сорока», рус. нар. прибаутка, обр. Т. Попатенко.</w:t>
      </w:r>
    </w:p>
    <w:p w:rsidR="009D062D" w:rsidRPr="00B74CBC" w:rsidRDefault="009D062D" w:rsidP="009D062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sz w:val="24"/>
          <w:szCs w:val="24"/>
          <w:lang w:val="ru-RU"/>
        </w:rPr>
        <w:t xml:space="preserve"> </w:t>
      </w:r>
      <w:r w:rsidRPr="00B74CBC">
        <w:rPr>
          <w:rFonts w:asciiTheme="majorHAnsi" w:hAnsiTheme="majorHAnsi" w:cstheme="minorHAnsi"/>
          <w:i/>
          <w:iCs/>
          <w:sz w:val="24"/>
          <w:szCs w:val="24"/>
          <w:lang w:val="ru-RU"/>
        </w:rPr>
        <w:t>От 5 лет до 6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Слушание. «Зима», муз. П. Чайковского, сл. А. Плещеёва; «Осенняя песня», из цикла «Времена года» П. Чайковского; «Полька»; муз. Д. Львова- 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Пение.</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Упражнения на развитие слуха и голоса. «Ворон», рус. нар. песня, обраб. Е. Тиличеёвой; «Андрей-воробей», рус. нар. песня, обр. Ю. Слонова; «Бубенчики», «Гармошка», муз. Е. Тиличеёвой; «Паровоз», «Барабан», муз. Е. Тиличеёвой, сл. Н. Найденовой.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Песенное творчество.</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Музыкально-ритмические движения.</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Упражнения. «Шаг и бег», муз. Н. Надененко; «Плавные руки», муз. Р. Глиэра («Вальс», фрагмент); «Кто лучше скачет», муз. Т.Ломовой; «Росинки», муз. С. Майкапара.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Упражнения с предметами. «Упражнения с мячами», муз. Т. Ломовой; «Вальс», муз. Ф. Бургмюллера.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Этюды. «Тихий танец» (тема из вариаций), муз. В. Моцарта.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Характерные танцы. «Матрешки», муз. Б. Мокроусова; «Пляска Петрушек», «Танец Снегурочки и снежинок», муз. Р. Глиэра.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Хороводы. «Урожайная», муз. А. Филиппенко, сл. О. Волгиной;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«Новогодняя хороводная», муз. С. Шайдар; «Пошла млада за водой», рус. нар. песня, обраб. В. Агафонникова.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Музыкальные игры.</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Игры. «Не выпустим», муз. Т. Ломовой; «Будь ловким!», муз. Н. Ладухина; «Ищи игрушку», «Найди себе пару», латв. нар. мелодия, обраб. Т. Попатенко. Игры с пением. «Колпачок», «Ворон», рус. нар. песни; «Заинька», рус. нар. песня, обраб. Н. Римского-Корсакова; «Как на тоненький ледок», рус. нар. песня, обраб. А. Рубца.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Музыкально-дидактические игры.</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тембрового слуха. «На чем играю?», «Музыкальные загадки», «Музыкальный домик».</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диатонического слуха. «Громко, тихо запоем», «Звенящие колокольчики».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Развитие восприятия музыки и музыкальной памяти. «Будь внимательным», «Буратино», «Музыкальный магазин», «Времена года», «Наши песни».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танцевально-игрового творчества «Я полю, полю лук», муз. Е. Тиличеёвой; «Вальс кошки», муз. В. Золотарева; «Гори, гори ясно!», рус. нар. мелодия, обраб. Р. Рустамова; «А я по лугу», рус. нар. мелодия, обраб. Т. Смирновой.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Игра на детских музыкальных инструментах. «Дон-дон», рус. нар. песня, обраб. Р. Рустамова; «Гори, гори ясно!», рус. нар. мелодия; ««Часики», муз. С. Вольфензона.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i/>
          <w:iCs/>
          <w:sz w:val="24"/>
          <w:szCs w:val="24"/>
          <w:lang w:val="ru-RU"/>
        </w:rPr>
        <w:t xml:space="preserve"> От 6 лет до 7 лет</w:t>
      </w:r>
      <w:r w:rsidRPr="00B74CBC">
        <w:rPr>
          <w:rFonts w:asciiTheme="majorHAnsi" w:hAnsiTheme="majorHAnsi" w:cstheme="minorHAnsi"/>
          <w:sz w:val="24"/>
          <w:szCs w:val="24"/>
          <w:lang w:val="ru-RU"/>
        </w:rPr>
        <w:t>.</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 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Пение.</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Упражнения на развитие слуха и голоса. «Бубенчики», «Наш дом», «Дудка», «Кукушечка», муз. Е. Тиличеёвой, сл. М. Долинова; «В школу», муз. Е. Тиличеёвой, сл. М. Долинова; «Котя-коток», «Колыбельная», «Горошина», муз. В. Карасевой; «Качели», муз. Е. Тиличеёвой, сл. М. Долинова.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Тиличеёвой, сл. Е. Шмановой; сл. 3. Петровой; «Самая хорошая», муз. В. Иванникова, сл. О. Фадеёвой;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Песенное творчество. «Веселая песенка», муз. Г. Струве, сл. В. Викторова; «Плясовая», муз. Т. Ломовой; «Весной», муз. Г. Зингера.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Музыкально-ритмические движения</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Упражнения. «Марш», муз. М. Робера; «Бег», «Цветные флажки», муз. Е. Тиличеёвой;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Этюды. «Медведи пляшут», муз. М. Красева; Показывай направление («Марш», муз. Д. Кабалевского); каждая пара пляшет по-своёму («Ах ты, береза», рус. нар. мелодия); «Попрыгунья», «Лягушки и аисты», муз. В. Витлина.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Характерные танцы. «Танец снежинок», муз. А. Жилина; «Выход к пляске медвежат», муз. М. Красева; «Матрешки», муз. Ю. Слонова, сл. Л. Некрасовой.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Хороводы. «Выйду ль я на реченьку», рус. нар. песня, обраб. В. Иванникова; «На горе-то калина», рус. нар. мелодия, обраб. А. Новикова.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Музыкальные игры.</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Музыкально-дидактические игры.</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звуковысотного слуха. «Три поросенка», «Подумай, отгадай», «Звуки разные бывают», «Веселые Петрушки».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диатонического слуха. «Громко-тихо запоем», «Звенящие колокольчики, ищи».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восприятия музыки. «На лугу», «Песня - танец - марш», «Времена года», «Наши любимые произведения».</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музыкальной памяти. «Назови композитора», «Угадай песню», «Повтори мелодию», «Узнай произведение».</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Тиличеёвой; «Золушка», авт. Т. Коренева, «Муха-цокотуха» (опера-игра по мотивам сказки К. Чуковского), муз. М. Красева.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Игра на детских музыкальных инструментах. «Бубенчики», «Гармошка», муз. Е. Тиличеёвой, сл. М. Долинова; «Наш оркестр», муз. Е. Тиличеёвой, сл. Ю. Островского «На зеленом лугу», «Во саду ли, в огороде», «Сорока- 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Тиличеёвой.</w:t>
      </w:r>
    </w:p>
    <w:p w:rsidR="009D062D" w:rsidRPr="00B74CBC" w:rsidRDefault="009D062D" w:rsidP="009D062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sz w:val="24"/>
          <w:szCs w:val="24"/>
          <w:lang w:val="ru-RU"/>
        </w:rPr>
        <w:t>Перечень произведений изобразительного искусства</w:t>
      </w:r>
    </w:p>
    <w:p w:rsidR="009D062D" w:rsidRPr="00B74CBC" w:rsidRDefault="009D062D" w:rsidP="009D062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 xml:space="preserve"> От 2 до 3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Иллюстрации к книгам: В.Г. Сутеёв «Кораблик», «Кто сказал мяу?»,</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«Цыпленок и Утенок»; Ю.А. Васнецов к книге «Колобок», «Теремок».</w:t>
      </w:r>
    </w:p>
    <w:p w:rsidR="009D062D" w:rsidRPr="00B74CBC" w:rsidRDefault="009D062D" w:rsidP="009D062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 xml:space="preserve"> От 3 до 4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Иллюстрации к книгам: Е.И. Чарушин «Рассказы о животных»; Ю.А. Васнецов к книге Л.Н. Толстого «Три медведя».</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9D062D" w:rsidRPr="00B74CBC" w:rsidRDefault="009D062D" w:rsidP="009D062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 xml:space="preserve"> От 4 до 5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Иллюстрации, репродукции картин: И.Е. Репин «Яблоки и листья»; В.М. Васнецов «Снегурочка»; В.А. Тропинин «Девочка с куклой»; А.И. Бортников «Весна </w:t>
      </w:r>
      <w:r w:rsidRPr="00B74CBC">
        <w:rPr>
          <w:rFonts w:asciiTheme="majorHAnsi" w:hAnsiTheme="majorHAnsi" w:cstheme="minorHAnsi"/>
          <w:sz w:val="24"/>
          <w:szCs w:val="24"/>
          <w:lang w:val="ru-RU"/>
        </w:rPr>
        <w:lastRenderedPageBreak/>
        <w:t>пришла»; А.Н. Комаров «Наводнение»; И.И. Левитан «Сирень»; И.И. Машков «Рябинка», «Малинка».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Иллюстрации к книгам: В.В. Лебедев к книге С.Я. Маршака «Усатый- полосатый».</w:t>
      </w:r>
    </w:p>
    <w:p w:rsidR="009D062D" w:rsidRPr="00B74CBC" w:rsidRDefault="009D062D" w:rsidP="009D062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 xml:space="preserve"> От 5 до 6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Тимофеёв «Девочка с ягодами»; И.И. Машков «Натюрморт. Фрукты на блюде»; Ф.П. Толстой «Букет цветов, бабочка и птичка»; И.Е. Репин «Стрекоза»; В.М. Васнецов «Ковер-самолет».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Иллюстрации к книгам: И.Я. Билибин «Сестрица Алёнушка и братец Иванушка», «Царевна-лягушка», «Василиса Прекрасная».</w:t>
      </w:r>
    </w:p>
    <w:p w:rsidR="009D062D" w:rsidRPr="00B74CBC" w:rsidRDefault="009D062D" w:rsidP="009D062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sz w:val="24"/>
          <w:szCs w:val="24"/>
          <w:lang w:val="ru-RU"/>
        </w:rPr>
        <w:t xml:space="preserve"> </w:t>
      </w:r>
      <w:r w:rsidRPr="00B74CBC">
        <w:rPr>
          <w:rFonts w:asciiTheme="majorHAnsi" w:hAnsiTheme="majorHAnsi" w:cstheme="minorHAnsi"/>
          <w:i/>
          <w:iCs/>
          <w:sz w:val="24"/>
          <w:szCs w:val="24"/>
          <w:lang w:val="ru-RU"/>
        </w:rPr>
        <w:t>От 6 до 7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«Зимнеё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Иллюстрации к книгам: И.Я. Билибин «Марья Моревню&gt;, «Сказка о царе Салтане», «Сказке о рыбаке и рыбке»; Л.В. Владимирский к книге А.Н. Толстой «Приключения Буратино, или Золотой ключик»; Е.М.Рачев «Терем- теремок».</w:t>
      </w:r>
    </w:p>
    <w:p w:rsidR="009D062D" w:rsidRPr="00B74CBC" w:rsidRDefault="009D062D" w:rsidP="009D062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sz w:val="24"/>
          <w:szCs w:val="24"/>
          <w:lang w:val="ru-RU"/>
        </w:rPr>
        <w:t>Перечень анимационных произведений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Для детей дошкольного возраста (с пяти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Анимационный сериал «Тима и Тома», студия «Рики», реж. А.Борисова, А. Жидков, О. Мусин, А. Бахурин и другие, 2015.</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«Паровозик из Ромашкова», студия Союзмультфильм, реж. В. Дегтярев, 1967.</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«Как львенок и черепаха пели песню», студия Союзмультфильм, режиссер И. Ковалевская, 1974.</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«Мама для мамонтенка», студия «Союзмультфильм», режиссер О. Чуркин, 1981.</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«Катерок», студия «Союзмультфильм», режиссёр И. Ковалевская,1970.</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«Мешок яблок», студия «Союзмультфильм», режиссер В. Бордзиловский, 1974.</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«Крошка енот», ТО «Экран», режиссер О. Чуркин, 1974.</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«Гадкий утенок», студия «Союзмультфильм», режиссер В. Дегтярев. Фильм «Котенок по имени Гав», студия Союзмультфильм, режиссер Л. Атаманов.</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А. Снежко-Блоцкой, 1965.</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«Дюймовочка», студия «Союзмульфильм», режиссер Л. Амальрик, 1964.</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«Пластилиновая ворона», ТО «Экран», режиссер А. Татарский, 1981. Фильм «Каникулы Бонифация», студия «Союзмультфильм», режиссер Ф. Хитрук, 1965.</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«Последний лепесток», студия «Союзмультфильм», режиссер Р. Качанов, 1977.</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«Умка» и «Умка ищет друга», студия «Союзмультфильм», режиссер В. Попов, В. Пекарь, 1969, 1970.</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«Умка на ёлке», студия «Союзмультфильм», режиссер А. Воробьев, 2019.</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«Сладкая сказка», студия Союзмультфильм, режиссер В. Дегтярев, Цикл фильмов «Чебурашка и крокодил Гена», студия «Союзмультфильм», режиссер Р. Качанов, 1969-1983. 1970.</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Циклфильмов «38 попугаев», студия «Союзмультфильм», режиссер И.У фимцев, 1976-91.</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Цикл фильмов «Винни-Пух», студия «Союзмультфильм», режиссер Ф. Хитрук, 1969-1972.</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«Серая шейка», студия «Союзмультфильм», режиссер Л. Амальрик, В. Полковников, 1948.</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«Золушка», студия «Союзмультфильм», режиссер И. Аксенчук, 1979. Фильм «Новогодняя сказка», студия «Союзмультфильм», режиссер В. Дегтярев, 1972.</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«Серебряное копытце», студия Союзмультфильм, режиссер Г. Сокольский, 1977.</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«Щелкунчик», студия «Союзмультфильм», режиссер Б. Степанцев, 1973.</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«Гуси-лебеди», студия Союзмультфильм, режиссеры И. Иванов- Вано, А. Снежко-Блоцкая, 1949.</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Цикл фильмов «Приключение Незнайки и его друзей», студия «ТО Экран», режиссер коллектив авторов, 1971-1973.</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Для детей старшего дошкольного возраста (6-7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«Малыш и Карлсон», студия «Союзмультфильм», режиссер Б. Степанцев, 1969.</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«Лягушка-путешественница», студия «Союзмультфильм», режиссеры В. Котеночкин, А. Трусов, 1965.</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«Заколдованный мальчик», студия «Союзмультфильм», режиссер А. Снежко-Блоцкая, В.Полковников, 1955.</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«Золотая антилопа», студия «Союзмультфильм», режиссер Л. Атаманов, 1954.</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«Бременские музыканты», студия</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«Союзмультфильм»</w:t>
      </w:r>
      <w:proofErr w:type="gramStart"/>
      <w:r w:rsidRPr="00B74CBC">
        <w:rPr>
          <w:rFonts w:asciiTheme="majorHAnsi" w:hAnsiTheme="majorHAnsi" w:cstheme="minorHAnsi"/>
          <w:sz w:val="24"/>
          <w:szCs w:val="24"/>
          <w:lang w:val="ru-RU"/>
        </w:rPr>
        <w:t>,р</w:t>
      </w:r>
      <w:proofErr w:type="gramEnd"/>
      <w:r w:rsidRPr="00B74CBC">
        <w:rPr>
          <w:rFonts w:asciiTheme="majorHAnsi" w:hAnsiTheme="majorHAnsi" w:cstheme="minorHAnsi"/>
          <w:sz w:val="24"/>
          <w:szCs w:val="24"/>
          <w:lang w:val="ru-RU"/>
        </w:rPr>
        <w:t>ежиссер И. Ковалевская, 1969.</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«Двенадцать месяцев», студия «Союзмультфильм», режиссер И. Иванов-Вано, М. Ботов, 1956.</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«Ёжик в тумане», студия «Союзмультфильм», режиссер Ю. Норштейн, 1975.</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«Девочка и дельфин», студия «Союзмультфильм», режиссер Р. Зельма, Фильм «Верните Рекса», студия «Союзмультфильм», режиссер В. Пекарь, В. Попов. 1975.</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«Сказка сказок», студия «Союзмультфильм», режиссер Ю. Норштейн, 1979.</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Сериал «Простоквашино» и «Возвращение в Простоквашино» (2 сезона), студия «Союзмультфильм», режиссеры: коллектив авторов, 2018.</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Сериал «Смешарики», студии «Петербург», «Мастерфильм», коллектив авторов, 2004.</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Сериал «Малышарики», студии «Петербург», «Мастерфильм», коллектив авторов, 2015.</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Сериал «Домовенок Кузя», студия ТО «Экран», режиссер А. Зябликова, 2000-2002.</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Сериал «Ну, погоди!», студия «Союзмультфильм», режиссер В. Котеночкин, 1969.</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Сериал «Фиксики» (4 сезона), компания «Аэроплан», режиссер В. Бедошвили, Сериал «Оранжевая корова» (1 сезон), студия Союзмультфильм, режиссер Е. Ернова. 2010.</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Сериал «Монсики» (2 сезона), студия «Рики», режиссер А. Бахурин.</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Сериал «Смешарики. ПИН-КОД», студия «Рики», режиссёры: Р. Соколов, А. Горбунов, Д. Сулейманов и другие.</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Сериал «Зебра в клеточку» (1 сезон), студия «Союзмультфильм», режиссер А. Алексеёв, А. Борисова, М. Куликов, А. Золотарева, 2020.</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Для детей старшего дошкольного возраста (7- 8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Полнометражный анимационный фильм «Снежная королева», студия «Союзмультфильм», режиссёр Л. Атаманов, 1957.</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Полнометражный анимационный фильм «Аленький цветочек», студия «Союзмультфильм», режиссер Л. Атаманов, 1952.</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Полнометражный анимационный фильм «Сказка о царе Салтане», студия</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«Союзмультфильм», режиссер И. Иванов-Вано, Л. Мильчин, 1984. Полнометражный анимационный фильм «Белка и Стрелка. Звёздные собаки», киностудия «Центр национального фильма» и ООО «ЦНФ- Анима, режиссер С. Ушаков, И. Евланникова, 2010.</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Полнометражный анимационный фильм «Суворов: великое путешествие» (6+), студия «Союзмультфильм», режиссер Б. Чертков, 2022.</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Полнометражный анимационный фильм «Бемби», студия Walt Disney, режиссер Д. Хэнд, 1942.</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Полнометражный анимационный фильм «Король Лев», студия Walt Disney, режиссер Р. Аллерс, 1994, США.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Полнометражный анимационный фильм «Мой сосед Тоторо», студия «Ghibli», режиссер Х. Миядзаки,1988.</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Полнометражный анимационный фильм «Рыбка Поньо на утесе», студия</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«Ghibli», режиссер Х. Миядзаки, 2008.</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Цифровой каталог произведений</w:t>
      </w:r>
    </w:p>
    <w:p w:rsidR="009D062D" w:rsidRPr="00B74CBC" w:rsidRDefault="009D062D" w:rsidP="009D062D">
      <w:pPr>
        <w:spacing w:after="0" w:line="240" w:lineRule="auto"/>
        <w:ind w:firstLine="709"/>
        <w:jc w:val="both"/>
        <w:rPr>
          <w:rFonts w:asciiTheme="majorHAnsi" w:hAnsiTheme="majorHAnsi" w:cstheme="minorHAnsi"/>
          <w:sz w:val="24"/>
          <w:szCs w:val="24"/>
        </w:rPr>
      </w:pPr>
      <w:r w:rsidRPr="00B74CBC">
        <w:rPr>
          <w:rFonts w:asciiTheme="majorHAnsi" w:hAnsiTheme="majorHAnsi" w:cstheme="minorHAnsi"/>
          <w:sz w:val="24"/>
          <w:szCs w:val="24"/>
        </w:rPr>
        <w:t>https://drive.google.com/drive/folders/1RhVrasAHirvYTMjMOrj5tAwwy33 zp34T</w:t>
      </w:r>
    </w:p>
    <w:p w:rsidR="00994E1E" w:rsidRDefault="00A65D8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 33 ФОП ДО</w:t>
      </w:r>
      <w:r w:rsidRPr="00B74CBC">
        <w:rPr>
          <w:rFonts w:asciiTheme="majorHAnsi" w:hAnsiTheme="majorHAnsi" w:cstheme="minorHAnsi"/>
          <w:color w:val="0070C0"/>
          <w:sz w:val="24"/>
          <w:szCs w:val="24"/>
          <w:lang w:val="ru-RU"/>
        </w:rPr>
        <w:t>)</w:t>
      </w:r>
    </w:p>
    <w:p w:rsidR="00713B16" w:rsidRDefault="00713B16" w:rsidP="00A1268B">
      <w:pPr>
        <w:spacing w:after="0" w:line="240" w:lineRule="auto"/>
        <w:ind w:firstLine="709"/>
        <w:jc w:val="both"/>
        <w:rPr>
          <w:rFonts w:asciiTheme="majorHAnsi" w:hAnsiTheme="majorHAnsi" w:cstheme="minorHAnsi"/>
          <w:b/>
          <w:bCs/>
          <w:color w:val="000000"/>
          <w:sz w:val="24"/>
          <w:szCs w:val="24"/>
          <w:lang w:val="ru-RU"/>
        </w:rPr>
      </w:pPr>
    </w:p>
    <w:p w:rsidR="00713B16" w:rsidRDefault="00713B16" w:rsidP="00A1268B">
      <w:pPr>
        <w:spacing w:after="0" w:line="240" w:lineRule="auto"/>
        <w:ind w:firstLine="709"/>
        <w:jc w:val="both"/>
        <w:rPr>
          <w:rFonts w:asciiTheme="majorHAnsi" w:hAnsiTheme="majorHAnsi" w:cstheme="minorHAnsi"/>
          <w:b/>
          <w:bCs/>
          <w:color w:val="000000"/>
          <w:sz w:val="24"/>
          <w:szCs w:val="24"/>
          <w:lang w:val="ru-RU"/>
        </w:rPr>
      </w:pPr>
    </w:p>
    <w:p w:rsidR="00713B16" w:rsidRDefault="00713B16" w:rsidP="00713B16">
      <w:pPr>
        <w:pStyle w:val="3"/>
        <w:jc w:val="both"/>
        <w:rPr>
          <w:lang w:val="ru-RU"/>
        </w:rPr>
      </w:pPr>
      <w:bookmarkStart w:id="50" w:name="_Toc175557809"/>
      <w:r w:rsidRPr="00B74CBC">
        <w:rPr>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w:t>
      </w:r>
      <w:r>
        <w:rPr>
          <w:lang w:val="ru-RU"/>
        </w:rPr>
        <w:t>по всем образовательным областям</w:t>
      </w:r>
      <w:bookmarkEnd w:id="50"/>
    </w:p>
    <w:p w:rsidR="00A1268B" w:rsidRPr="00B77753" w:rsidRDefault="00A1268B" w:rsidP="00A1268B">
      <w:pPr>
        <w:spacing w:after="0" w:line="240" w:lineRule="auto"/>
        <w:ind w:firstLine="709"/>
        <w:jc w:val="both"/>
        <w:rPr>
          <w:rFonts w:asciiTheme="majorHAnsi" w:hAnsiTheme="majorHAnsi" w:cstheme="minorHAnsi"/>
          <w:i/>
          <w:iCs/>
          <w:sz w:val="24"/>
          <w:szCs w:val="24"/>
          <w:lang w:val="ru-RU"/>
        </w:rPr>
      </w:pPr>
      <w:r w:rsidRPr="00B77753">
        <w:rPr>
          <w:rFonts w:asciiTheme="majorHAnsi" w:hAnsiTheme="majorHAnsi" w:cstheme="minorHAnsi"/>
          <w:i/>
          <w:iCs/>
          <w:sz w:val="24"/>
          <w:szCs w:val="24"/>
          <w:lang w:val="ru-RU"/>
        </w:rPr>
        <w:t>I.</w:t>
      </w:r>
      <w:r w:rsidRPr="00B77753">
        <w:rPr>
          <w:rFonts w:asciiTheme="majorHAnsi" w:hAnsiTheme="majorHAnsi" w:cstheme="minorHAnsi"/>
          <w:i/>
          <w:iCs/>
          <w:sz w:val="24"/>
          <w:szCs w:val="24"/>
          <w:lang w:val="ru-RU"/>
        </w:rPr>
        <w:tab/>
        <w:t>Социально-коммуникативное развитие</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 Абрамова Л.В. Социально-коммуникативное развитие дошкольников. – М., Мозаика -Синтез, 2021.</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 Авдеева Н.Н. Безопасность. – СПб</w:t>
      </w:r>
      <w:proofErr w:type="gramStart"/>
      <w:r w:rsidRPr="00A1268B">
        <w:rPr>
          <w:rFonts w:asciiTheme="majorHAnsi" w:hAnsiTheme="majorHAnsi" w:cstheme="minorHAnsi"/>
          <w:sz w:val="24"/>
          <w:szCs w:val="24"/>
          <w:lang w:val="ru-RU"/>
        </w:rPr>
        <w:t xml:space="preserve">., </w:t>
      </w:r>
      <w:proofErr w:type="gramEnd"/>
      <w:r w:rsidRPr="00A1268B">
        <w:rPr>
          <w:rFonts w:asciiTheme="majorHAnsi" w:hAnsiTheme="majorHAnsi" w:cstheme="minorHAnsi"/>
          <w:sz w:val="24"/>
          <w:szCs w:val="24"/>
          <w:lang w:val="ru-RU"/>
        </w:rPr>
        <w:t>Детство Пресс, 2002.</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3. </w:t>
      </w:r>
      <w:proofErr w:type="gramStart"/>
      <w:r w:rsidRPr="00A1268B">
        <w:rPr>
          <w:rFonts w:asciiTheme="majorHAnsi" w:hAnsiTheme="majorHAnsi" w:cstheme="minorHAnsi"/>
          <w:sz w:val="24"/>
          <w:szCs w:val="24"/>
          <w:lang w:val="ru-RU"/>
        </w:rPr>
        <w:t>Алешина</w:t>
      </w:r>
      <w:proofErr w:type="gramEnd"/>
      <w:r w:rsidRPr="00A1268B">
        <w:rPr>
          <w:rFonts w:asciiTheme="majorHAnsi" w:hAnsiTheme="majorHAnsi" w:cstheme="minorHAnsi"/>
          <w:sz w:val="24"/>
          <w:szCs w:val="24"/>
          <w:lang w:val="ru-RU"/>
        </w:rPr>
        <w:t xml:space="preserve"> Н.В. Ознакомление дошкольников с окружающей и социальной действительностью.- М., ЦГЛ, 2004.</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4. Алябьева Е.А, Эмоциональные сказки. Беседы с детьми о чувствах и эмоциях, 2021.</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5. Белая К.Ю. Формирование основ безопасности у дошкольников. Для занятий с детьми 2- 7 лет. - М.: Мозаика – Синтез, 2014.</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6. Буре Р.С. Социально – нравственное воспитание дошкольников. Для занятий с детьми 3-7 лет. - М.: Мозаика – Синтез, 2014.</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7. Волчкова  В.Н., Степанова Н.В. Развитие и воспитание детей младшего дошкольного возраста. Практическое пособие для воспитателей детских садов. – Воронеж: ТЦ «Учитель», 2001, - 392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8. Губанова Н.Ф. Развитие игровой деятельности. Младшая группа. – М.: Мозаика-синтез, 2014. – 144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9.Дыбина О.В. Ознакомление с предметным и социальным окружением.  -  М., Мозаика -Синтез, 2021</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10.Дидактические игры- занятия в ДОУ (младший возраст). Выпуск 2. Практическое посибие для воспитателей и методистов ДОУ</w:t>
      </w:r>
      <w:proofErr w:type="gramStart"/>
      <w:r w:rsidRPr="00A1268B">
        <w:rPr>
          <w:rFonts w:asciiTheme="majorHAnsi" w:hAnsiTheme="majorHAnsi" w:cstheme="minorHAnsi"/>
          <w:sz w:val="24"/>
          <w:szCs w:val="24"/>
          <w:lang w:val="ru-RU"/>
        </w:rPr>
        <w:t xml:space="preserve"> / А</w:t>
      </w:r>
      <w:proofErr w:type="gramEnd"/>
      <w:r w:rsidRPr="00A1268B">
        <w:rPr>
          <w:rFonts w:asciiTheme="majorHAnsi" w:hAnsiTheme="majorHAnsi" w:cstheme="minorHAnsi"/>
          <w:sz w:val="24"/>
          <w:szCs w:val="24"/>
          <w:lang w:val="ru-RU"/>
        </w:rPr>
        <w:t xml:space="preserve">вт.-сост. Е.Н.Панова. – Воронеж: ЧП  Лакоценин  С.С., 2007. – 96 </w:t>
      </w:r>
      <w:proofErr w:type="gramStart"/>
      <w:r w:rsidRPr="00A1268B">
        <w:rPr>
          <w:rFonts w:asciiTheme="majorHAnsi" w:hAnsiTheme="majorHAnsi" w:cstheme="minorHAnsi"/>
          <w:sz w:val="24"/>
          <w:szCs w:val="24"/>
          <w:lang w:val="ru-RU"/>
        </w:rPr>
        <w:t>с</w:t>
      </w:r>
      <w:proofErr w:type="gramEnd"/>
      <w:r w:rsidRPr="00A1268B">
        <w:rPr>
          <w:rFonts w:asciiTheme="majorHAnsi" w:hAnsiTheme="majorHAnsi" w:cstheme="minorHAnsi"/>
          <w:sz w:val="24"/>
          <w:szCs w:val="24"/>
          <w:lang w:val="ru-RU"/>
        </w:rPr>
        <w:t>.</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11. Дурова Н.В. Очень важный разговор: Беседы- занятия об этике поведения с детьми дошкольного возраста. / Пособие для педагогов, воспитателей и родителей. – М.: МОЗАИКА-СИНТЕЗ, 2000.</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12.Иванова Т.В. Ребенок и окружающий мир. Старшая группа. – Волгоград, Корифей, 2008</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13. Комарова Т. С., Куцакова Л. В., Павлова Л. Ю.  Трудовое воспитание в детском саду. Программа и методические рекомендации.-3-е изд., испр. и доп.- М.: МОЗАИКА-СИНТЕЗ. 2009 - 80с.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14. Комарова И.И., Туликов А.В. Информационно-коммуникативные технологии в дошкольном образовании / Под ред. Т.С. Комаровой. – М.: Мозаика-синтез, 2013. – 192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15. Маханева</w:t>
      </w:r>
      <w:r w:rsidRPr="00A1268B">
        <w:rPr>
          <w:rFonts w:asciiTheme="majorHAnsi" w:hAnsiTheme="majorHAnsi" w:cstheme="minorHAnsi"/>
          <w:sz w:val="24"/>
          <w:szCs w:val="24"/>
          <w:lang w:val="ru-RU"/>
        </w:rPr>
        <w:tab/>
        <w:t>М.Д.,</w:t>
      </w:r>
      <w:r w:rsidRPr="00A1268B">
        <w:rPr>
          <w:rFonts w:asciiTheme="majorHAnsi" w:hAnsiTheme="majorHAnsi" w:cstheme="minorHAnsi"/>
          <w:sz w:val="24"/>
          <w:szCs w:val="24"/>
          <w:lang w:val="ru-RU"/>
        </w:rPr>
        <w:tab/>
        <w:t>Ушакова-Славолюбова</w:t>
      </w:r>
      <w:r w:rsidRPr="00A1268B">
        <w:rPr>
          <w:rFonts w:asciiTheme="majorHAnsi" w:hAnsiTheme="majorHAnsi" w:cstheme="minorHAnsi"/>
          <w:sz w:val="24"/>
          <w:szCs w:val="24"/>
          <w:lang w:val="ru-RU"/>
        </w:rPr>
        <w:tab/>
        <w:t>О.А.</w:t>
      </w:r>
      <w:r w:rsidRPr="00A1268B">
        <w:rPr>
          <w:rFonts w:asciiTheme="majorHAnsi" w:hAnsiTheme="majorHAnsi" w:cstheme="minorHAnsi"/>
          <w:sz w:val="24"/>
          <w:szCs w:val="24"/>
          <w:lang w:val="ru-RU"/>
        </w:rPr>
        <w:tab/>
        <w:t>Мы</w:t>
      </w:r>
      <w:r w:rsidRPr="00A1268B">
        <w:rPr>
          <w:rFonts w:asciiTheme="majorHAnsi" w:hAnsiTheme="majorHAnsi" w:cstheme="minorHAnsi"/>
          <w:sz w:val="24"/>
          <w:szCs w:val="24"/>
          <w:lang w:val="ru-RU"/>
        </w:rPr>
        <w:tab/>
        <w:t>вместе. Социально- коммуникативное развитие дошкольников, 2017.</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16. Нравственно-патриотическое воспитание детей дошкольного возраста. Методическое пособие для педагогов. – СПб.: Детство-пресс, 2010, 192 </w:t>
      </w:r>
      <w:proofErr w:type="gramStart"/>
      <w:r w:rsidRPr="00A1268B">
        <w:rPr>
          <w:rFonts w:asciiTheme="majorHAnsi" w:hAnsiTheme="majorHAnsi" w:cstheme="minorHAnsi"/>
          <w:sz w:val="24"/>
          <w:szCs w:val="24"/>
          <w:lang w:val="ru-RU"/>
        </w:rPr>
        <w:t>с</w:t>
      </w:r>
      <w:proofErr w:type="gramEnd"/>
      <w:r w:rsidRPr="00A1268B">
        <w:rPr>
          <w:rFonts w:asciiTheme="majorHAnsi" w:hAnsiTheme="majorHAnsi" w:cstheme="minorHAnsi"/>
          <w:sz w:val="24"/>
          <w:szCs w:val="24"/>
          <w:lang w:val="ru-RU"/>
        </w:rPr>
        <w:t>.</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lastRenderedPageBreak/>
        <w:t>17. Петрова В. И., Стульник Т. Д. Этические беседы с детьми 4-7 лет: Нравственное воспитание в детском саду. Пособие для педагогов и методистов.- 2-е изд., испр. и доп.- М.: Мозаика – Синтез,2008.-80с.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18. Разумовская О.К. Знай и умей. Игры для детей 3-7 лет. Метод. пособие, 2017.</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19. Саулина Т.Ф. знакомим дошкольников с правилами дорожного движения.</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Для занятий с детьми 3- 7 лет. - М.: Мозаика – Синтез, 2014.</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20. Саулина Т. Ф. Три сигнала светофора: Ознакомление дошкольников с правилами дорожного движения. Для работы с детьми 3-7 лет.- М.: Мозаика – Синтез.2009.- 112с.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21. Теплюк С.Н. Занятия на прогулке с малышами: пособие для педагогов дошкольных учреждений. Для работы с детьми 2 – 4 лет. М.: Мозаика-синтез, 2005. – 144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22. Хрестоматия для дошкольников 2-4 года. Пособие для воспитателей детского сада и родителей – М.: АСТ, 1999. – 576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23. Шорыгина Т.А. Трудовые сказки. Беседы с детьми о труде и профессиях, 2022.</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124. Шорыгина Т.А. Беседы о правах ребенка: Метод. пособие для занятий с детьми 5-10 лет, 2022.</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25. Шорыгина Т.А. Беседы о правилах пожарной безопасности, 2022.</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26. Шорыгина Т.А. Беседы о хорошем и плохом поведении, 2022.</w:t>
      </w:r>
    </w:p>
    <w:p w:rsidR="00A1268B" w:rsidRPr="00B77753" w:rsidRDefault="00A1268B" w:rsidP="00A1268B">
      <w:pPr>
        <w:spacing w:after="0" w:line="240" w:lineRule="auto"/>
        <w:ind w:firstLine="709"/>
        <w:jc w:val="both"/>
        <w:rPr>
          <w:rFonts w:asciiTheme="majorHAnsi" w:hAnsiTheme="majorHAnsi" w:cstheme="minorHAnsi"/>
          <w:i/>
          <w:iCs/>
          <w:sz w:val="24"/>
          <w:szCs w:val="24"/>
          <w:lang w:val="ru-RU"/>
        </w:rPr>
      </w:pPr>
      <w:r w:rsidRPr="00B77753">
        <w:rPr>
          <w:rFonts w:asciiTheme="majorHAnsi" w:hAnsiTheme="majorHAnsi" w:cstheme="minorHAnsi"/>
          <w:i/>
          <w:iCs/>
          <w:sz w:val="24"/>
          <w:szCs w:val="24"/>
          <w:lang w:val="ru-RU"/>
        </w:rPr>
        <w:t>II. Познавательное развитие</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 Агеева И.Д. 500 загадок-обманок для детей, 2023.</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 Алябьева Е.А. Математические сказки. Беседы с детьми о числах, счете и форме, 2023.</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3.Веракса Н. Е., Галимов О. Р. Познавательно – исследовательская деятельность дошкольников. Для занятий с детьми 4-7 лет. - М.: МОЗАИКА – СИНТЕЗ, 2014.-80 </w:t>
      </w:r>
      <w:proofErr w:type="gramStart"/>
      <w:r w:rsidRPr="00A1268B">
        <w:rPr>
          <w:rFonts w:asciiTheme="majorHAnsi" w:hAnsiTheme="majorHAnsi" w:cstheme="minorHAnsi"/>
          <w:sz w:val="24"/>
          <w:szCs w:val="24"/>
          <w:lang w:val="ru-RU"/>
        </w:rPr>
        <w:t>с</w:t>
      </w:r>
      <w:proofErr w:type="gramEnd"/>
      <w:r w:rsidRPr="00A1268B">
        <w:rPr>
          <w:rFonts w:asciiTheme="majorHAnsi" w:hAnsiTheme="majorHAnsi" w:cstheme="minorHAnsi"/>
          <w:sz w:val="24"/>
          <w:szCs w:val="24"/>
          <w:lang w:val="ru-RU"/>
        </w:rPr>
        <w:t>.</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4. Гарнышева Т.И. ОБЖ для дошкольников. Планирование работы, конспекты занятий игры. СПб.: ООО «ИЗДАТЕЛЬСТВО «ДЕТСТВО – ПРЕСС», 2011. – 128 </w:t>
      </w:r>
      <w:proofErr w:type="gramStart"/>
      <w:r w:rsidRPr="00A1268B">
        <w:rPr>
          <w:rFonts w:asciiTheme="majorHAnsi" w:hAnsiTheme="majorHAnsi" w:cstheme="minorHAnsi"/>
          <w:sz w:val="24"/>
          <w:szCs w:val="24"/>
          <w:lang w:val="ru-RU"/>
        </w:rPr>
        <w:t>с</w:t>
      </w:r>
      <w:proofErr w:type="gramEnd"/>
      <w:r w:rsidRPr="00A1268B">
        <w:rPr>
          <w:rFonts w:asciiTheme="majorHAnsi" w:hAnsiTheme="majorHAnsi" w:cstheme="minorHAnsi"/>
          <w:sz w:val="24"/>
          <w:szCs w:val="24"/>
          <w:lang w:val="ru-RU"/>
        </w:rPr>
        <w:t>.</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5. Дыбина О.В. Ознакомление с предметным и социальным окружением. Младшая группа. – М.: Мозаика-синтез, 2014. – 80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6. Дыбина О.В. Ознакомление с предметным и социальным окружением.</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Средняя группа. – М.: Мозаика-синтез, 2014. </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7. Дыбина О.В. Ознакомление с предметным и социальным окружением. Старшая группа. – М.: Мозаика-синтез, 2014. </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8. Дыбина О.В Ознакомление с предметным и социальным окружением. Подготовительная к школе группа. </w:t>
      </w:r>
      <w:proofErr w:type="gramStart"/>
      <w:r w:rsidRPr="00A1268B">
        <w:rPr>
          <w:rFonts w:asciiTheme="majorHAnsi" w:hAnsiTheme="majorHAnsi" w:cstheme="minorHAnsi"/>
          <w:sz w:val="24"/>
          <w:szCs w:val="24"/>
          <w:lang w:val="ru-RU"/>
        </w:rPr>
        <w:t>-М</w:t>
      </w:r>
      <w:proofErr w:type="gramEnd"/>
      <w:r w:rsidRPr="00A1268B">
        <w:rPr>
          <w:rFonts w:asciiTheme="majorHAnsi" w:hAnsiTheme="majorHAnsi" w:cstheme="minorHAnsi"/>
          <w:sz w:val="24"/>
          <w:szCs w:val="24"/>
          <w:lang w:val="ru-RU"/>
        </w:rPr>
        <w:t>.: Мозайка-Синтез, 2018.-96с.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9. Дыбина О.В. Что было до…: Игры- путешествия в прошлое предметов. - М.: ТЦ Сфера, 2001. – 160 с.: цв. вкл. – (Серия «Вместе с детьми».)</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10. Князева О.Л., Маханева М.Д. Приобщение детей к истокам русской народной культуры. Программа. Учебно – методическое пособие. – 2 изд., перераб. и доп. – СПб: Детство – Пресс, 1998.</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11. Крашеннинников Е. Е., Холодова О. Л. Развитие познавательных способностей дошкольников. Для занятий с детьми 4-7 лет. – М.: МОЗАИКА – СИНТЕЗ, 2014.-80с.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12. Кравченко И.В., Долгова Т.Л. Прогулки в детском саду. Младшая и средняя группы: Методическое пособие / Под ред. Г.М. Киселевой, Л.И. Пономаревой. - М.: ТЦ Сфера, 2010. – 176 с. (Детский сад с любовью).</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lastRenderedPageBreak/>
        <w:t>13. Кравченко И.В., Долгова Т.Л. Прогулки в детском саду. Старшая и подготовительная к школе группы: Методическое пособие / Под ред. Г.М. Киселевой, Л.И. Пономаревой. - М.: ТЦ Сфера, 2008. – 208 с. (Программа развития).</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14. Куцакова Л.В. Конструирование из строительного материала: Подготовительная к школе группа. – М.; Мозаика – Синтез, 2018.</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15. Маханева М.Д., Ширяева Г.И. Математическое развитие детей 5—7 лет. Метод. пособие, 2022.</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16. Помораева И.А., Позина В.А. Формирование элементарных математических представлений. Младшая группа. – М.: Мозаика-синтез, 2014. – 64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17. Помораева И.А., Позина В.А. Формирование элементарных математических представлений: Конспекты занятий: 3-4 года. 2-е изд., испр. и доп. – М.; Мозаика – Синтез, 2018 – 64 </w:t>
      </w:r>
      <w:proofErr w:type="gramStart"/>
      <w:r w:rsidRPr="00A1268B">
        <w:rPr>
          <w:rFonts w:asciiTheme="majorHAnsi" w:hAnsiTheme="majorHAnsi" w:cstheme="minorHAnsi"/>
          <w:sz w:val="24"/>
          <w:szCs w:val="24"/>
          <w:lang w:val="ru-RU"/>
        </w:rPr>
        <w:t>с</w:t>
      </w:r>
      <w:proofErr w:type="gramEnd"/>
      <w:r w:rsidRPr="00A1268B">
        <w:rPr>
          <w:rFonts w:asciiTheme="majorHAnsi" w:hAnsiTheme="majorHAnsi" w:cstheme="minorHAnsi"/>
          <w:sz w:val="24"/>
          <w:szCs w:val="24"/>
          <w:lang w:val="ru-RU"/>
        </w:rPr>
        <w:t>.</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18. Помораева И. А., Позина В. А. Формирование элементарных математических представлений. Средняя группа. – М.: Мозаика-Синтез, 2015.</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19. Помораева И. А., Позина В. А. Формирование элементарных математических представлений. Старшая группа. – М.: Мозаика-Синтез, 2015.</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20. Помораева И.А., Позина В.А. Формирование элементарных математических представлений: Конспекты занятий: 6-7 лет. 2-е изд., испр. и доп. – М.; Мозаика – Синтез, 2018 – 200 </w:t>
      </w:r>
      <w:proofErr w:type="gramStart"/>
      <w:r w:rsidRPr="00A1268B">
        <w:rPr>
          <w:rFonts w:asciiTheme="majorHAnsi" w:hAnsiTheme="majorHAnsi" w:cstheme="minorHAnsi"/>
          <w:sz w:val="24"/>
          <w:szCs w:val="24"/>
          <w:lang w:val="ru-RU"/>
        </w:rPr>
        <w:t>с</w:t>
      </w:r>
      <w:proofErr w:type="gramEnd"/>
      <w:r w:rsidRPr="00A1268B">
        <w:rPr>
          <w:rFonts w:asciiTheme="majorHAnsi" w:hAnsiTheme="majorHAnsi" w:cstheme="minorHAnsi"/>
          <w:sz w:val="24"/>
          <w:szCs w:val="24"/>
          <w:lang w:val="ru-RU"/>
        </w:rPr>
        <w:t>.</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21. Помораева И. А., Позина В. А. Занятия по формированию элементарных математических представлений в подготовительной к школе группе детского сада: Планы занятий. — М.; Мозаика-Синтез, 2020-2023.</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22. Правила дорожного движения. Младшая и средняя группы. Занимательные материалы./ Сост. Л.Б.Поддубная. – Волгоград: ИТД  «Корифей». – 96 </w:t>
      </w:r>
      <w:proofErr w:type="gramStart"/>
      <w:r w:rsidRPr="00A1268B">
        <w:rPr>
          <w:rFonts w:asciiTheme="majorHAnsi" w:hAnsiTheme="majorHAnsi" w:cstheme="minorHAnsi"/>
          <w:sz w:val="24"/>
          <w:szCs w:val="24"/>
          <w:lang w:val="ru-RU"/>
        </w:rPr>
        <w:t>с</w:t>
      </w:r>
      <w:proofErr w:type="gramEnd"/>
      <w:r w:rsidRPr="00A1268B">
        <w:rPr>
          <w:rFonts w:asciiTheme="majorHAnsi" w:hAnsiTheme="majorHAnsi" w:cstheme="minorHAnsi"/>
          <w:sz w:val="24"/>
          <w:szCs w:val="24"/>
          <w:lang w:val="ru-RU"/>
        </w:rPr>
        <w:t>.</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23. Правила дорожного движения для детей дошкольного возраста/ Сост. Н.А. Извекова, А.Ф. Медведева, Л.Б. Полякова, А.Н. Федотова</w:t>
      </w:r>
      <w:proofErr w:type="gramStart"/>
      <w:r w:rsidRPr="00A1268B">
        <w:rPr>
          <w:rFonts w:asciiTheme="majorHAnsi" w:hAnsiTheme="majorHAnsi" w:cstheme="minorHAnsi"/>
          <w:sz w:val="24"/>
          <w:szCs w:val="24"/>
          <w:lang w:val="ru-RU"/>
        </w:rPr>
        <w:t xml:space="preserve">.; </w:t>
      </w:r>
      <w:proofErr w:type="gramEnd"/>
      <w:r w:rsidRPr="00A1268B">
        <w:rPr>
          <w:rFonts w:asciiTheme="majorHAnsi" w:hAnsiTheme="majorHAnsi" w:cstheme="minorHAnsi"/>
          <w:sz w:val="24"/>
          <w:szCs w:val="24"/>
          <w:lang w:val="ru-RU"/>
        </w:rPr>
        <w:t>Под ред. Е.А. Романовой, А.Б. Малюшкина. – М.: ТЦ Сфера, 2005. – 64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24. Соколова Л. А. Экологическая тропа детского сада. 3-7 лет. «Издательство «Детств</w:t>
      </w:r>
      <w:proofErr w:type="gramStart"/>
      <w:r w:rsidRPr="00A1268B">
        <w:rPr>
          <w:rFonts w:asciiTheme="majorHAnsi" w:hAnsiTheme="majorHAnsi" w:cstheme="minorHAnsi"/>
          <w:sz w:val="24"/>
          <w:szCs w:val="24"/>
          <w:lang w:val="ru-RU"/>
        </w:rPr>
        <w:t>о-</w:t>
      </w:r>
      <w:proofErr w:type="gramEnd"/>
      <w:r w:rsidRPr="00A1268B">
        <w:rPr>
          <w:rFonts w:asciiTheme="majorHAnsi" w:hAnsiTheme="majorHAnsi" w:cstheme="minorHAnsi"/>
          <w:sz w:val="24"/>
          <w:szCs w:val="24"/>
          <w:lang w:val="ru-RU"/>
        </w:rPr>
        <w:t xml:space="preserve"> пресс» 2021.- 80 стр.</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25. Соломенникова О.А. Ознакомление с природой в детском саду: Средняя</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группа. – М.: Мозаика-Синтез, 2014.</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26. Соломенникова О.А. Ознакомление с природой в детском саду: Старшая</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группа. – М.: Мозаика-Синтез, 2014.</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27. Соломенникова О.А. Ознакомление с природой в детском саду. Подготовительная к школе группа. – М.; Мозаика – Синтез, 2017 – 112с.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28. Соломенникова О.А. Ознакомление с природой в детском саду. Младшая группа.  М; Мозаика – Синтез. – 60 с.</w:t>
      </w:r>
    </w:p>
    <w:p w:rsidR="00A1268B" w:rsidRPr="00B77753" w:rsidRDefault="00A1268B" w:rsidP="00A1268B">
      <w:pPr>
        <w:spacing w:after="0" w:line="240" w:lineRule="auto"/>
        <w:ind w:firstLine="709"/>
        <w:jc w:val="both"/>
        <w:rPr>
          <w:rFonts w:asciiTheme="majorHAnsi" w:hAnsiTheme="majorHAnsi" w:cstheme="minorHAnsi"/>
          <w:i/>
          <w:iCs/>
          <w:sz w:val="24"/>
          <w:szCs w:val="24"/>
          <w:lang w:val="ru-RU"/>
        </w:rPr>
      </w:pPr>
      <w:r w:rsidRPr="00B77753">
        <w:rPr>
          <w:rFonts w:asciiTheme="majorHAnsi" w:hAnsiTheme="majorHAnsi" w:cstheme="minorHAnsi"/>
          <w:i/>
          <w:iCs/>
          <w:sz w:val="24"/>
          <w:szCs w:val="24"/>
          <w:lang w:val="ru-RU"/>
        </w:rPr>
        <w:t>III. Речевое развитие</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1.Алябьева Е.А. От слова к диалогу. Дидактические материалы по развитию речи детей 5-7 лет. – М.: ТЦ Сфера, 2013. – 128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2. Быкова И. А. Обучение детей грамоте в игровой форме: методическое пособие. – СПб: «Детство- пресс», 2009. -112 с. </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3. Гербова В.В. Развитие речи в детском саду. Младшая группа – М.: Мозаика-синтез, 2016. – 96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4. Гербова В.В. Развитие речи в детском саду: Средняя группа. - М.: Мозаика-Синтез, 2014.204</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5. Гербова В.В. Развитие речи в детском саду: Старшая группа. - М.: Мозаика-Синтез, 2014</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6. Гербова В. В. Занятия по развитию речи в средней группе детского сада. Планы занятий. — М.: Мозаика-Синтез, 2010. —80 с: цв. вкл.</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lastRenderedPageBreak/>
        <w:t>7. Гербова В. В. Развитие речи в детском саду: Подготовительная к школе группа. — м.: мозаика-синтез, 2016. - 112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8. Громова О.Е., Соломатина Г.Н., Кабушко А.Ю. Занятия по развитию речи детей 6-7  лет. Метод. пособие, 2022.</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9. Затулина Г.Я. Конспекты комплексных занятий по развитию речи </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(вторая младшая группа). Учебное пособие – М., Центр педагогического образования, 2007.  – 144 с. </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10. Занятия по развитию речи для детей 3-5 лет / Под ред. О. С. Ушаковой. – М.: ТЦ Сфера, 2010. – 192 с. – (Развиваем речь).</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11. Короткова Э. П. Обучение детей дошкольного возраста рассказыванию: пособие для воспитателя детского сада; 2-е издание испр. и доп.- М.: Просвещение, 1982.- 128 </w:t>
      </w:r>
      <w:proofErr w:type="gramStart"/>
      <w:r w:rsidRPr="00A1268B">
        <w:rPr>
          <w:rFonts w:asciiTheme="majorHAnsi" w:hAnsiTheme="majorHAnsi" w:cstheme="minorHAnsi"/>
          <w:sz w:val="24"/>
          <w:szCs w:val="24"/>
          <w:lang w:val="ru-RU"/>
        </w:rPr>
        <w:t>с</w:t>
      </w:r>
      <w:proofErr w:type="gramEnd"/>
      <w:r w:rsidRPr="00A1268B">
        <w:rPr>
          <w:rFonts w:asciiTheme="majorHAnsi" w:hAnsiTheme="majorHAnsi" w:cstheme="minorHAnsi"/>
          <w:sz w:val="24"/>
          <w:szCs w:val="24"/>
          <w:lang w:val="ru-RU"/>
        </w:rPr>
        <w:t xml:space="preserve">. </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12. Книга для чтения в детском саду и дома: 5-7 лет: Пособие для воспитателей детского сада и родителей/ Сост. В. В. Гербова и др. – М.: Издательство Оникс, 2010. – 352с.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13. Книга для чтения в детском саду и дома: 4-5 лет: Пособие для воспитателей детского сада и родителей / Сост. В.В. Гербова и др. – М.: Издательство Оникс, 2010. – 336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14. Максаков А. И. Развитие правильной речи ребенка в семье. Пособие для родителей и воспитателей. Пособие для родителей и воспитателей 2-е изд. – М.: Мозаика – Синтез. 2008.-112с.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15. Новоторцева Н. В. Учимся читать. Обучение грамоте в детском саду и дома. «Академия развития», «Академия, К», 1998. - 240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16. Ушакова О.С., Гавриш Н.В. Знакомим дошкольников с литературой: Конспекты занятий. - М.: ТЦ Сфера, 1999. – 224 с. </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17. Ушакова О.С. Придумай слово. Речевые игры и упражнения для дошкольников. Кн. для воспитателей детского сада и родителей. 4-е изд., испр., 2022.</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18. Щербакова Т.Н. Игры с пальчиками. Кулачки-ладошки. Расскажи стихи руками для детей от 5 лет, 2016.</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19. Шорыгина Т.А. Мудрые сказки. Беседы с детьми о пословицах и крылатых выражениях, 2022.</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20. Шорыгина Т.А. ПТИЦЫ. КАКИЕ ОНИ? Книга для воспитателей, гувернеров и родителей. – М.: «Издательство ГНОМ и Д», 2002. – 96 с. – (Путешествие в мир природы. Развитие речи).</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21. Шорыгина Т.А. Цветы. Какие они? Книга для воспитателей, гувернеров и родителей. – М.: «Издательство ГНОМ и Д», 2002. – 64 с. – (Путешествие в мир природы. Развитие речи).</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22. Шорыгина Т.А.  Какие звери в лесу?! Путешествие в мир природы. Развитие речи. Книга для воспитателей, гувернеров и родителей. – М.: «Издательство ГНОМ и Д», 2000. – 96 с.</w:t>
      </w:r>
    </w:p>
    <w:p w:rsidR="00A1268B" w:rsidRPr="00B77753" w:rsidRDefault="00A1268B" w:rsidP="00A1268B">
      <w:pPr>
        <w:spacing w:after="0" w:line="240" w:lineRule="auto"/>
        <w:ind w:firstLine="709"/>
        <w:jc w:val="both"/>
        <w:rPr>
          <w:rFonts w:asciiTheme="majorHAnsi" w:hAnsiTheme="majorHAnsi" w:cstheme="minorHAnsi"/>
          <w:i/>
          <w:iCs/>
          <w:sz w:val="24"/>
          <w:szCs w:val="24"/>
          <w:lang w:val="ru-RU"/>
        </w:rPr>
      </w:pPr>
      <w:r w:rsidRPr="00B77753">
        <w:rPr>
          <w:rFonts w:asciiTheme="majorHAnsi" w:hAnsiTheme="majorHAnsi" w:cstheme="minorHAnsi"/>
          <w:i/>
          <w:iCs/>
          <w:sz w:val="24"/>
          <w:szCs w:val="24"/>
          <w:lang w:val="ru-RU"/>
        </w:rPr>
        <w:t>IV. Художественно-эстетическое развитие</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 Комарова Т.С. Изобразительная деятельность в детском саду. Младшая группа. – М.: Мозаика-синтез, 2014. – 120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 Комарова Т. С. Занятия по изобразительной деятельности в средней группе детского сада. Конспекты занятий. — М.: МОЗАИКА-СИНТЕЗ, 2009. - 96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3. Комарова Т.С. Изобразительная деятельность в детском саду: Конспекты занятий с детьми 6-7 лет. 2-е изд., испр. и доп. – М.; Мозаика – Синтез, 2019 – 136 </w:t>
      </w:r>
      <w:proofErr w:type="gramStart"/>
      <w:r w:rsidRPr="00A1268B">
        <w:rPr>
          <w:rFonts w:asciiTheme="majorHAnsi" w:hAnsiTheme="majorHAnsi" w:cstheme="minorHAnsi"/>
          <w:sz w:val="24"/>
          <w:szCs w:val="24"/>
          <w:lang w:val="ru-RU"/>
        </w:rPr>
        <w:t>с</w:t>
      </w:r>
      <w:proofErr w:type="gramEnd"/>
      <w:r w:rsidRPr="00A1268B">
        <w:rPr>
          <w:rFonts w:asciiTheme="majorHAnsi" w:hAnsiTheme="majorHAnsi" w:cstheme="minorHAnsi"/>
          <w:sz w:val="24"/>
          <w:szCs w:val="24"/>
          <w:lang w:val="ru-RU"/>
        </w:rPr>
        <w:t>.</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4. Кобитина И.И. Работа с бумагой: поделки и игры (занятия с детьми старшего дошкольного и младшего школьного возраста). - М.: ТЦ Сфера, 2000. – 128 с. </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5. Куцакова Л. В. Конструирование из строительного материала: Средняя</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lastRenderedPageBreak/>
        <w:t>группа (4–5 лет). - М.: Мозаика – Синтез, 2010</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6. Куцакова Л. В. Конструирование из строительного материала: Старшая</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группа (5–6 лет). - М.: Мозаика – Синтез, 2010</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7. Куцакова Л.В. Конструирование и художественный труд в детском саду: Программа и конспекты занятий. - М.: ТЦ Сфера, 2010. – 240 с. </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8. Лыкова И.А. Изобразительная деятельность в детском саду. Средняя группа.</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9. Лыкова И.А. Изобразительная деятельность в детском саду. Старшая группа.</w:t>
      </w:r>
    </w:p>
    <w:p w:rsidR="00A1268B" w:rsidRPr="00B77753" w:rsidRDefault="00A1268B" w:rsidP="00A1268B">
      <w:pPr>
        <w:spacing w:after="0" w:line="240" w:lineRule="auto"/>
        <w:ind w:firstLine="709"/>
        <w:jc w:val="both"/>
        <w:rPr>
          <w:rFonts w:asciiTheme="majorHAnsi" w:hAnsiTheme="majorHAnsi" w:cstheme="minorHAnsi"/>
          <w:i/>
          <w:iCs/>
          <w:sz w:val="24"/>
          <w:szCs w:val="24"/>
          <w:lang w:val="ru-RU"/>
        </w:rPr>
      </w:pPr>
      <w:r w:rsidRPr="00B77753">
        <w:rPr>
          <w:rFonts w:asciiTheme="majorHAnsi" w:hAnsiTheme="majorHAnsi" w:cstheme="minorHAnsi"/>
          <w:i/>
          <w:iCs/>
          <w:sz w:val="24"/>
          <w:szCs w:val="24"/>
          <w:lang w:val="ru-RU"/>
        </w:rPr>
        <w:t>V. Физическое развитие</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 Аверина И.Е. Физкультурные минутки в детском саду. Практическое пособие – М.: Айрис-пресс, 2009. – 112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 Бабенкова Е.А., Параничева Т.М. Подвижные игры на прогулке. – М., Сфера, 2015</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3. Борисова М. М. Малоподвижные игры и игровые упражнения. Для занятия с детьми 3-7 лет. – М.: МОЗАИКА – СИНТЕЗ. 2014. – 48с.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4. Лайзане С.Я. Физическая культура для малышей: Кн. Для воспитателей дет.сада. – 2-е изд., испр. – М.: Просвещение, 1997, - 160 с.: ил.</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5. </w:t>
      </w:r>
      <w:proofErr w:type="gramStart"/>
      <w:r w:rsidRPr="00A1268B">
        <w:rPr>
          <w:rFonts w:asciiTheme="majorHAnsi" w:hAnsiTheme="majorHAnsi" w:cstheme="minorHAnsi"/>
          <w:sz w:val="24"/>
          <w:szCs w:val="24"/>
          <w:lang w:val="ru-RU"/>
        </w:rPr>
        <w:t>Новиковская</w:t>
      </w:r>
      <w:proofErr w:type="gramEnd"/>
      <w:r w:rsidRPr="00A1268B">
        <w:rPr>
          <w:rFonts w:asciiTheme="majorHAnsi" w:hAnsiTheme="majorHAnsi" w:cstheme="minorHAnsi"/>
          <w:sz w:val="24"/>
          <w:szCs w:val="24"/>
          <w:lang w:val="ru-RU"/>
        </w:rPr>
        <w:t xml:space="preserve"> О.А. Сборник развивающих игр с водой и песком. – СПб</w:t>
      </w:r>
      <w:proofErr w:type="gramStart"/>
      <w:r w:rsidRPr="00A1268B">
        <w:rPr>
          <w:rFonts w:asciiTheme="majorHAnsi" w:hAnsiTheme="majorHAnsi" w:cstheme="minorHAnsi"/>
          <w:sz w:val="24"/>
          <w:szCs w:val="24"/>
          <w:lang w:val="ru-RU"/>
        </w:rPr>
        <w:t xml:space="preserve">., </w:t>
      </w:r>
      <w:proofErr w:type="gramEnd"/>
      <w:r w:rsidRPr="00A1268B">
        <w:rPr>
          <w:rFonts w:asciiTheme="majorHAnsi" w:hAnsiTheme="majorHAnsi" w:cstheme="minorHAnsi"/>
          <w:sz w:val="24"/>
          <w:szCs w:val="24"/>
          <w:lang w:val="ru-RU"/>
        </w:rPr>
        <w:t>Детство-Пресс, 2005.</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6. Пензулаева Л. И. Оздоровительная гимнастика для детей 3-7 лет. – М., Мозаика-Синтез, 2011.</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7. Пензулаева Л.И.  Фuзкультурные занятия в детском саду. Средняя группа. Конспекты занятий. –– М.: МОЗАИКА-СИНТЕЗ, 2009. – 112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8. Пензулаева Л.И. Физкультурные занятия в детском саду. Младшая группа – М.: Мозаика-синтез, 2018, </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9. Пензулаева Л.И. «Физическая культура в детском саду: средняя группа».- М.: Мозаика – Синтез, 2014.-112с.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10. Пензулаева Л.И. «Физическая культура в детском саду: старшая группа».- М.: Мозаика – Синтез, 2014.-128с.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11. Физкультминутки: упражнения, игры, комплексы движений, импровизации. – Вып. 3 авт.-сост. Ю.А. Вакуленко. – Волгоград: Учитель, 2007. – 106 с.</w:t>
      </w:r>
    </w:p>
    <w:p w:rsidR="00A13A64"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12. Харченко Т.Е. Бодрящая гимнастика для дошкольников. – СПб.: ООО «Издательство «Детств</w:t>
      </w:r>
      <w:proofErr w:type="gramStart"/>
      <w:r w:rsidRPr="00A1268B">
        <w:rPr>
          <w:rFonts w:asciiTheme="majorHAnsi" w:hAnsiTheme="majorHAnsi" w:cstheme="minorHAnsi"/>
          <w:sz w:val="24"/>
          <w:szCs w:val="24"/>
          <w:lang w:val="ru-RU"/>
        </w:rPr>
        <w:t>о-</w:t>
      </w:r>
      <w:proofErr w:type="gramEnd"/>
      <w:r w:rsidRPr="00A1268B">
        <w:rPr>
          <w:rFonts w:asciiTheme="majorHAnsi" w:hAnsiTheme="majorHAnsi" w:cstheme="minorHAnsi"/>
          <w:sz w:val="24"/>
          <w:szCs w:val="24"/>
          <w:lang w:val="ru-RU"/>
        </w:rPr>
        <w:t xml:space="preserve"> пресс», 2011. -96 с.</w:t>
      </w:r>
    </w:p>
    <w:p w:rsidR="005C08C8" w:rsidRDefault="005C08C8" w:rsidP="00A1268B">
      <w:pPr>
        <w:spacing w:after="0" w:line="240" w:lineRule="auto"/>
        <w:ind w:firstLine="709"/>
        <w:jc w:val="both"/>
        <w:rPr>
          <w:rFonts w:asciiTheme="majorHAnsi" w:hAnsiTheme="majorHAnsi" w:cstheme="minorHAnsi"/>
          <w:sz w:val="24"/>
          <w:szCs w:val="24"/>
          <w:lang w:val="ru-RU"/>
        </w:rPr>
      </w:pPr>
    </w:p>
    <w:p w:rsidR="005C08C8" w:rsidRPr="005C08C8" w:rsidRDefault="005C08C8" w:rsidP="005C08C8">
      <w:pPr>
        <w:pStyle w:val="2"/>
        <w:rPr>
          <w:rFonts w:cstheme="minorHAnsi"/>
          <w:lang w:val="ru-RU"/>
        </w:rPr>
      </w:pPr>
      <w:bookmarkStart w:id="51" w:name="_Toc175557810"/>
      <w:r w:rsidRPr="00B74CBC">
        <w:rPr>
          <w:rFonts w:cstheme="minorHAnsi"/>
          <w:lang w:val="ru-RU"/>
        </w:rPr>
        <w:t xml:space="preserve">3.5. </w:t>
      </w:r>
      <w:r>
        <w:rPr>
          <w:rFonts w:cstheme="minorHAnsi"/>
          <w:lang w:val="ru-RU"/>
        </w:rPr>
        <w:t>Кадровые условия реализации Программы</w:t>
      </w:r>
      <w:bookmarkEnd w:id="51"/>
    </w:p>
    <w:p w:rsidR="000E2F7F" w:rsidRPr="000E2F7F" w:rsidRDefault="000E2F7F" w:rsidP="000E2F7F">
      <w:pPr>
        <w:spacing w:after="0" w:line="240" w:lineRule="auto"/>
        <w:ind w:firstLine="709"/>
        <w:jc w:val="both"/>
        <w:rPr>
          <w:rFonts w:asciiTheme="majorHAnsi" w:hAnsiTheme="majorHAnsi" w:cstheme="minorHAnsi"/>
          <w:color w:val="548DD4" w:themeColor="text2" w:themeTint="99"/>
          <w:sz w:val="24"/>
          <w:szCs w:val="24"/>
          <w:lang w:val="ru-RU"/>
        </w:rPr>
      </w:pPr>
      <w:r w:rsidRPr="000E2F7F">
        <w:rPr>
          <w:rFonts w:asciiTheme="majorHAnsi" w:hAnsiTheme="majorHAnsi" w:cstheme="minorHAnsi"/>
          <w:sz w:val="24"/>
          <w:szCs w:val="24"/>
          <w:lang w:val="ru-RU"/>
        </w:rPr>
        <w:t xml:space="preserve">Реализация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 </w:t>
      </w:r>
      <w:r w:rsidRPr="000E2F7F">
        <w:rPr>
          <w:rFonts w:asciiTheme="majorHAnsi" w:hAnsiTheme="majorHAnsi" w:cstheme="minorHAnsi"/>
          <w:color w:val="548DD4" w:themeColor="text2" w:themeTint="99"/>
          <w:sz w:val="24"/>
          <w:szCs w:val="24"/>
          <w:lang w:val="ru-RU"/>
        </w:rPr>
        <w:t>(п. 34.1. ФОП ДО).</w:t>
      </w:r>
    </w:p>
    <w:p w:rsidR="000E2F7F" w:rsidRPr="00B303EB" w:rsidRDefault="000E2F7F" w:rsidP="000E2F7F">
      <w:pPr>
        <w:spacing w:after="0" w:line="240" w:lineRule="auto"/>
        <w:ind w:firstLine="709"/>
        <w:jc w:val="both"/>
        <w:rPr>
          <w:rFonts w:asciiTheme="majorHAnsi" w:hAnsiTheme="majorHAnsi" w:cstheme="minorHAnsi"/>
          <w:b/>
          <w:bCs/>
          <w:sz w:val="24"/>
          <w:szCs w:val="24"/>
          <w:lang w:val="ru-RU"/>
        </w:rPr>
      </w:pPr>
      <w:r w:rsidRPr="00B303EB">
        <w:rPr>
          <w:rFonts w:asciiTheme="majorHAnsi" w:hAnsiTheme="majorHAnsi" w:cstheme="minorHAnsi"/>
          <w:b/>
          <w:bCs/>
          <w:sz w:val="24"/>
          <w:szCs w:val="24"/>
          <w:lang w:val="ru-RU"/>
        </w:rPr>
        <w:t>Педагог-психолог</w:t>
      </w:r>
    </w:p>
    <w:p w:rsidR="000E2F7F" w:rsidRPr="000E2F7F" w:rsidRDefault="000E2F7F" w:rsidP="000E2F7F">
      <w:pPr>
        <w:spacing w:after="0" w:line="240" w:lineRule="auto"/>
        <w:ind w:firstLine="709"/>
        <w:jc w:val="both"/>
        <w:rPr>
          <w:rFonts w:asciiTheme="majorHAnsi" w:hAnsiTheme="majorHAnsi" w:cstheme="minorHAnsi"/>
          <w:sz w:val="24"/>
          <w:szCs w:val="24"/>
          <w:lang w:val="ru-RU"/>
        </w:rPr>
      </w:pPr>
      <w:r w:rsidRPr="000E2F7F">
        <w:rPr>
          <w:rFonts w:asciiTheme="majorHAnsi" w:hAnsiTheme="majorHAnsi" w:cstheme="minorHAnsi"/>
          <w:sz w:val="24"/>
          <w:szCs w:val="24"/>
          <w:lang w:val="ru-RU"/>
        </w:rPr>
        <w:t xml:space="preserve">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w:t>
      </w:r>
      <w:r w:rsidRPr="000E2F7F">
        <w:rPr>
          <w:rFonts w:asciiTheme="majorHAnsi" w:hAnsiTheme="majorHAnsi" w:cstheme="minorHAnsi"/>
          <w:sz w:val="24"/>
          <w:szCs w:val="24"/>
          <w:lang w:val="ru-RU"/>
        </w:rPr>
        <w:lastRenderedPageBreak/>
        <w:t>(психокоррекционного,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0E2F7F" w:rsidRPr="000E2F7F" w:rsidRDefault="000E2F7F" w:rsidP="000E2F7F">
      <w:pPr>
        <w:spacing w:after="0" w:line="240" w:lineRule="auto"/>
        <w:ind w:firstLine="709"/>
        <w:jc w:val="both"/>
        <w:rPr>
          <w:rFonts w:asciiTheme="majorHAnsi" w:hAnsiTheme="majorHAnsi" w:cstheme="minorHAnsi"/>
          <w:sz w:val="24"/>
          <w:szCs w:val="24"/>
          <w:lang w:val="ru-RU"/>
        </w:rPr>
      </w:pPr>
      <w:r w:rsidRPr="000E2F7F">
        <w:rPr>
          <w:rFonts w:asciiTheme="majorHAnsi" w:hAnsiTheme="majorHAnsi" w:cstheme="minorHAnsi"/>
          <w:sz w:val="24"/>
          <w:szCs w:val="24"/>
          <w:lang w:val="ru-RU"/>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Конвенцию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w:t>
      </w:r>
      <w:r w:rsidRPr="000E2F7F">
        <w:rPr>
          <w:rFonts w:asciiTheme="majorHAnsi" w:hAnsiTheme="majorHAnsi" w:cstheme="minorHAnsi"/>
          <w:sz w:val="24"/>
          <w:szCs w:val="24"/>
          <w:lang w:val="ru-RU"/>
        </w:rPr>
        <w:lastRenderedPageBreak/>
        <w:t>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
    <w:p w:rsidR="000E2F7F" w:rsidRPr="000E2F7F" w:rsidRDefault="000E2F7F" w:rsidP="000E2F7F">
      <w:pPr>
        <w:spacing w:after="0" w:line="240" w:lineRule="auto"/>
        <w:ind w:firstLine="709"/>
        <w:jc w:val="both"/>
        <w:rPr>
          <w:rFonts w:asciiTheme="majorHAnsi" w:hAnsiTheme="majorHAnsi" w:cstheme="minorHAnsi"/>
          <w:sz w:val="24"/>
          <w:szCs w:val="24"/>
          <w:lang w:val="ru-RU"/>
        </w:rPr>
      </w:pPr>
      <w:r w:rsidRPr="000E2F7F">
        <w:rPr>
          <w:rFonts w:asciiTheme="majorHAnsi" w:hAnsiTheme="majorHAnsi" w:cstheme="minorHAnsi"/>
          <w:sz w:val="24"/>
          <w:szCs w:val="24"/>
          <w:lang w:val="ru-RU"/>
        </w:rPr>
        <w:t>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0E2F7F" w:rsidRPr="00B303EB" w:rsidRDefault="000E2F7F" w:rsidP="000E2F7F">
      <w:pPr>
        <w:spacing w:after="0" w:line="240" w:lineRule="auto"/>
        <w:ind w:firstLine="709"/>
        <w:jc w:val="both"/>
        <w:rPr>
          <w:rFonts w:asciiTheme="majorHAnsi" w:hAnsiTheme="majorHAnsi" w:cstheme="minorHAnsi"/>
          <w:b/>
          <w:bCs/>
          <w:sz w:val="24"/>
          <w:szCs w:val="24"/>
          <w:lang w:val="ru-RU"/>
        </w:rPr>
      </w:pPr>
      <w:r w:rsidRPr="00B303EB">
        <w:rPr>
          <w:rFonts w:asciiTheme="majorHAnsi" w:hAnsiTheme="majorHAnsi" w:cstheme="minorHAnsi"/>
          <w:b/>
          <w:bCs/>
          <w:sz w:val="24"/>
          <w:szCs w:val="24"/>
          <w:lang w:val="ru-RU"/>
        </w:rPr>
        <w:t>Воспитатель (включая старшего)</w:t>
      </w:r>
    </w:p>
    <w:p w:rsidR="000E2F7F" w:rsidRPr="000E2F7F" w:rsidRDefault="000E2F7F" w:rsidP="000E2F7F">
      <w:pPr>
        <w:spacing w:after="0" w:line="240" w:lineRule="auto"/>
        <w:ind w:firstLine="709"/>
        <w:jc w:val="both"/>
        <w:rPr>
          <w:rFonts w:asciiTheme="majorHAnsi" w:hAnsiTheme="majorHAnsi" w:cstheme="minorHAnsi"/>
          <w:sz w:val="24"/>
          <w:szCs w:val="24"/>
          <w:lang w:val="ru-RU"/>
        </w:rPr>
      </w:pPr>
      <w:r w:rsidRPr="000E2F7F">
        <w:rPr>
          <w:rFonts w:asciiTheme="majorHAnsi" w:hAnsiTheme="majorHAnsi" w:cstheme="minorHAnsi"/>
          <w:sz w:val="24"/>
          <w:szCs w:val="24"/>
          <w:lang w:val="ru-RU"/>
        </w:rPr>
        <w:t xml:space="preserve">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w:t>
      </w:r>
      <w:r w:rsidRPr="000E2F7F">
        <w:rPr>
          <w:rFonts w:asciiTheme="majorHAnsi" w:hAnsiTheme="majorHAnsi" w:cstheme="minorHAnsi"/>
          <w:sz w:val="24"/>
          <w:szCs w:val="24"/>
          <w:lang w:val="ru-RU"/>
        </w:rPr>
        <w:lastRenderedPageBreak/>
        <w:t>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&lt;*&gt;,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0E2F7F" w:rsidRPr="000E2F7F" w:rsidRDefault="000E2F7F" w:rsidP="000E2F7F">
      <w:pPr>
        <w:spacing w:after="0" w:line="240" w:lineRule="auto"/>
        <w:ind w:firstLine="709"/>
        <w:jc w:val="both"/>
        <w:rPr>
          <w:rFonts w:asciiTheme="majorHAnsi" w:hAnsiTheme="majorHAnsi" w:cstheme="minorHAnsi"/>
          <w:sz w:val="24"/>
          <w:szCs w:val="24"/>
          <w:lang w:val="ru-RU"/>
        </w:rPr>
      </w:pPr>
      <w:r w:rsidRPr="000E2F7F">
        <w:rPr>
          <w:rFonts w:asciiTheme="majorHAnsi" w:hAnsiTheme="majorHAnsi" w:cstheme="minorHAnsi"/>
          <w:sz w:val="24"/>
          <w:szCs w:val="24"/>
          <w:lang w:val="ru-RU"/>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0E2F7F" w:rsidRPr="000E2F7F" w:rsidRDefault="000E2F7F" w:rsidP="000E2F7F">
      <w:pPr>
        <w:spacing w:after="0" w:line="240" w:lineRule="auto"/>
        <w:ind w:firstLine="709"/>
        <w:jc w:val="both"/>
        <w:rPr>
          <w:rFonts w:asciiTheme="majorHAnsi" w:hAnsiTheme="majorHAnsi" w:cstheme="minorHAnsi"/>
          <w:sz w:val="24"/>
          <w:szCs w:val="24"/>
          <w:lang w:val="ru-RU"/>
        </w:rPr>
      </w:pPr>
      <w:r w:rsidRPr="000E2F7F">
        <w:rPr>
          <w:rFonts w:asciiTheme="majorHAnsi" w:hAnsiTheme="majorHAnsi" w:cstheme="minorHAnsi"/>
          <w:sz w:val="24"/>
          <w:szCs w:val="24"/>
          <w:lang w:val="ru-RU"/>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0E2F7F" w:rsidRPr="000E2F7F" w:rsidRDefault="000E2F7F" w:rsidP="000E2F7F">
      <w:pPr>
        <w:spacing w:after="0" w:line="240" w:lineRule="auto"/>
        <w:ind w:firstLine="709"/>
        <w:jc w:val="both"/>
        <w:rPr>
          <w:rFonts w:asciiTheme="majorHAnsi" w:hAnsiTheme="majorHAnsi" w:cstheme="minorHAnsi"/>
          <w:sz w:val="24"/>
          <w:szCs w:val="24"/>
          <w:lang w:val="ru-RU"/>
        </w:rPr>
      </w:pPr>
      <w:r w:rsidRPr="000E2F7F">
        <w:rPr>
          <w:rFonts w:asciiTheme="majorHAnsi" w:hAnsiTheme="majorHAnsi" w:cstheme="minorHAnsi"/>
          <w:sz w:val="24"/>
          <w:szCs w:val="24"/>
          <w:lang w:val="ru-RU"/>
        </w:rPr>
        <w:lastRenderedPageBreak/>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0E2F7F" w:rsidRPr="00B303EB" w:rsidRDefault="000E2F7F" w:rsidP="000E2F7F">
      <w:pPr>
        <w:spacing w:after="0" w:line="240" w:lineRule="auto"/>
        <w:ind w:firstLine="709"/>
        <w:jc w:val="both"/>
        <w:rPr>
          <w:rFonts w:asciiTheme="majorHAnsi" w:hAnsiTheme="majorHAnsi" w:cstheme="minorHAnsi"/>
          <w:b/>
          <w:bCs/>
          <w:sz w:val="24"/>
          <w:szCs w:val="24"/>
          <w:lang w:val="ru-RU"/>
        </w:rPr>
      </w:pPr>
      <w:r w:rsidRPr="00B303EB">
        <w:rPr>
          <w:rFonts w:asciiTheme="majorHAnsi" w:hAnsiTheme="majorHAnsi" w:cstheme="minorHAnsi"/>
          <w:b/>
          <w:bCs/>
          <w:sz w:val="24"/>
          <w:szCs w:val="24"/>
          <w:lang w:val="ru-RU"/>
        </w:rPr>
        <w:t>Музыкальный руководитель</w:t>
      </w:r>
    </w:p>
    <w:p w:rsidR="000E2F7F" w:rsidRPr="000E2F7F" w:rsidRDefault="000E2F7F" w:rsidP="000E2F7F">
      <w:pPr>
        <w:spacing w:after="0" w:line="240" w:lineRule="auto"/>
        <w:ind w:firstLine="709"/>
        <w:jc w:val="both"/>
        <w:rPr>
          <w:rFonts w:asciiTheme="majorHAnsi" w:hAnsiTheme="majorHAnsi" w:cstheme="minorHAnsi"/>
          <w:sz w:val="24"/>
          <w:szCs w:val="24"/>
          <w:lang w:val="ru-RU"/>
        </w:rPr>
      </w:pPr>
      <w:r w:rsidRPr="000E2F7F">
        <w:rPr>
          <w:rFonts w:asciiTheme="majorHAnsi" w:hAnsiTheme="majorHAnsi" w:cstheme="minorHAnsi"/>
          <w:sz w:val="24"/>
          <w:szCs w:val="24"/>
          <w:lang w:val="ru-RU"/>
        </w:rPr>
        <w:t>Должностные обязанности.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0E2F7F" w:rsidRPr="000E2F7F" w:rsidRDefault="000E2F7F" w:rsidP="000E2F7F">
      <w:pPr>
        <w:spacing w:after="0" w:line="240" w:lineRule="auto"/>
        <w:ind w:firstLine="709"/>
        <w:jc w:val="both"/>
        <w:rPr>
          <w:rFonts w:asciiTheme="majorHAnsi" w:hAnsiTheme="majorHAnsi" w:cstheme="minorHAnsi"/>
          <w:sz w:val="24"/>
          <w:szCs w:val="24"/>
          <w:lang w:val="ru-RU"/>
        </w:rPr>
      </w:pPr>
      <w:r w:rsidRPr="000E2F7F">
        <w:rPr>
          <w:rFonts w:asciiTheme="majorHAnsi" w:hAnsiTheme="majorHAnsi" w:cstheme="minorHAnsi"/>
          <w:sz w:val="24"/>
          <w:szCs w:val="24"/>
          <w:lang w:val="ru-RU"/>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0E2F7F" w:rsidRPr="000E2F7F" w:rsidRDefault="000E2F7F" w:rsidP="000E2F7F">
      <w:pPr>
        <w:spacing w:after="0" w:line="240" w:lineRule="auto"/>
        <w:ind w:firstLine="709"/>
        <w:jc w:val="both"/>
        <w:rPr>
          <w:rFonts w:asciiTheme="majorHAnsi" w:hAnsiTheme="majorHAnsi" w:cstheme="minorHAnsi"/>
          <w:sz w:val="24"/>
          <w:szCs w:val="24"/>
          <w:lang w:val="ru-RU"/>
        </w:rPr>
      </w:pPr>
      <w:r w:rsidRPr="000E2F7F">
        <w:rPr>
          <w:rFonts w:asciiTheme="majorHAnsi" w:hAnsiTheme="majorHAnsi" w:cstheme="minorHAnsi"/>
          <w:sz w:val="24"/>
          <w:szCs w:val="24"/>
          <w:lang w:val="ru-RU"/>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0E2F7F" w:rsidRPr="00B303EB" w:rsidRDefault="000E2F7F" w:rsidP="000E2F7F">
      <w:pPr>
        <w:spacing w:after="0" w:line="240" w:lineRule="auto"/>
        <w:ind w:firstLine="709"/>
        <w:jc w:val="both"/>
        <w:rPr>
          <w:rFonts w:asciiTheme="majorHAnsi" w:hAnsiTheme="majorHAnsi" w:cstheme="minorHAnsi"/>
          <w:b/>
          <w:bCs/>
          <w:sz w:val="24"/>
          <w:szCs w:val="24"/>
          <w:lang w:val="ru-RU"/>
        </w:rPr>
      </w:pPr>
      <w:r w:rsidRPr="00B303EB">
        <w:rPr>
          <w:rFonts w:asciiTheme="majorHAnsi" w:hAnsiTheme="majorHAnsi" w:cstheme="minorHAnsi"/>
          <w:b/>
          <w:bCs/>
          <w:sz w:val="24"/>
          <w:szCs w:val="24"/>
          <w:lang w:val="ru-RU"/>
        </w:rPr>
        <w:t>Инструктор по физической культуре</w:t>
      </w:r>
    </w:p>
    <w:p w:rsidR="000E2F7F" w:rsidRPr="000E2F7F" w:rsidRDefault="000E2F7F" w:rsidP="000E2F7F">
      <w:pPr>
        <w:spacing w:after="0" w:line="240" w:lineRule="auto"/>
        <w:ind w:firstLine="709"/>
        <w:jc w:val="both"/>
        <w:rPr>
          <w:rFonts w:asciiTheme="majorHAnsi" w:hAnsiTheme="majorHAnsi" w:cstheme="minorHAnsi"/>
          <w:sz w:val="24"/>
          <w:szCs w:val="24"/>
          <w:lang w:val="ru-RU"/>
        </w:rPr>
      </w:pPr>
      <w:r w:rsidRPr="000E2F7F">
        <w:rPr>
          <w:rFonts w:asciiTheme="majorHAnsi" w:hAnsiTheme="majorHAnsi" w:cstheme="minorHAnsi"/>
          <w:sz w:val="24"/>
          <w:szCs w:val="24"/>
          <w:lang w:val="ru-RU"/>
        </w:rPr>
        <w:lastRenderedPageBreak/>
        <w:t>Должностные обязанности.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0E2F7F" w:rsidRPr="000E2F7F" w:rsidRDefault="000E2F7F" w:rsidP="000E2F7F">
      <w:pPr>
        <w:spacing w:after="0" w:line="240" w:lineRule="auto"/>
        <w:ind w:firstLine="709"/>
        <w:jc w:val="both"/>
        <w:rPr>
          <w:rFonts w:asciiTheme="majorHAnsi" w:hAnsiTheme="majorHAnsi" w:cstheme="minorHAnsi"/>
          <w:sz w:val="24"/>
          <w:szCs w:val="24"/>
          <w:lang w:val="ru-RU"/>
        </w:rPr>
      </w:pPr>
      <w:r w:rsidRPr="000E2F7F">
        <w:rPr>
          <w:rFonts w:asciiTheme="majorHAnsi" w:hAnsiTheme="majorHAnsi" w:cstheme="minorHAnsi"/>
          <w:sz w:val="24"/>
          <w:szCs w:val="24"/>
          <w:lang w:val="ru-RU"/>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w:t>
      </w:r>
      <w:r w:rsidRPr="000E2F7F">
        <w:rPr>
          <w:rFonts w:asciiTheme="majorHAnsi" w:hAnsiTheme="majorHAnsi" w:cstheme="minorHAnsi"/>
          <w:sz w:val="24"/>
          <w:szCs w:val="24"/>
          <w:lang w:val="ru-RU"/>
        </w:rPr>
        <w:lastRenderedPageBreak/>
        <w:t>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0E2F7F" w:rsidRPr="000E2F7F" w:rsidRDefault="000E2F7F" w:rsidP="000E2F7F">
      <w:pPr>
        <w:spacing w:after="0" w:line="240" w:lineRule="auto"/>
        <w:ind w:firstLine="709"/>
        <w:jc w:val="both"/>
        <w:rPr>
          <w:rFonts w:asciiTheme="majorHAnsi" w:hAnsiTheme="majorHAnsi" w:cstheme="minorHAnsi"/>
          <w:sz w:val="24"/>
          <w:szCs w:val="24"/>
          <w:lang w:val="ru-RU"/>
        </w:rPr>
      </w:pPr>
      <w:r w:rsidRPr="000E2F7F">
        <w:rPr>
          <w:rFonts w:asciiTheme="majorHAnsi" w:hAnsiTheme="majorHAnsi" w:cstheme="minorHAnsi"/>
          <w:sz w:val="24"/>
          <w:szCs w:val="24"/>
          <w:lang w:val="ru-RU"/>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0E2F7F" w:rsidRPr="00B303EB" w:rsidRDefault="000E2F7F" w:rsidP="000E2F7F">
      <w:pPr>
        <w:spacing w:after="0" w:line="240" w:lineRule="auto"/>
        <w:ind w:firstLine="709"/>
        <w:jc w:val="both"/>
        <w:rPr>
          <w:rFonts w:asciiTheme="majorHAnsi" w:hAnsiTheme="majorHAnsi" w:cstheme="minorHAnsi"/>
          <w:b/>
          <w:bCs/>
          <w:sz w:val="24"/>
          <w:szCs w:val="24"/>
          <w:lang w:val="ru-RU"/>
        </w:rPr>
      </w:pPr>
      <w:r w:rsidRPr="00B303EB">
        <w:rPr>
          <w:rFonts w:asciiTheme="majorHAnsi" w:hAnsiTheme="majorHAnsi" w:cstheme="minorHAnsi"/>
          <w:b/>
          <w:bCs/>
          <w:sz w:val="24"/>
          <w:szCs w:val="24"/>
          <w:lang w:val="ru-RU"/>
        </w:rPr>
        <w:t>Помощник воспитателя</w:t>
      </w:r>
    </w:p>
    <w:p w:rsidR="000E2F7F" w:rsidRPr="000E2F7F" w:rsidRDefault="000E2F7F" w:rsidP="000E2F7F">
      <w:pPr>
        <w:spacing w:after="0" w:line="240" w:lineRule="auto"/>
        <w:ind w:firstLine="709"/>
        <w:jc w:val="both"/>
        <w:rPr>
          <w:rFonts w:asciiTheme="majorHAnsi" w:hAnsiTheme="majorHAnsi" w:cstheme="minorHAnsi"/>
          <w:sz w:val="24"/>
          <w:szCs w:val="24"/>
          <w:lang w:val="ru-RU"/>
        </w:rPr>
      </w:pPr>
      <w:r w:rsidRPr="000E2F7F">
        <w:rPr>
          <w:rFonts w:asciiTheme="majorHAnsi" w:hAnsiTheme="majorHAnsi" w:cstheme="minorHAnsi"/>
          <w:sz w:val="24"/>
          <w:szCs w:val="24"/>
          <w:lang w:val="ru-RU"/>
        </w:rPr>
        <w:t>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0E2F7F" w:rsidRPr="000E2F7F" w:rsidRDefault="000E2F7F" w:rsidP="000E2F7F">
      <w:pPr>
        <w:spacing w:after="0" w:line="240" w:lineRule="auto"/>
        <w:ind w:firstLine="709"/>
        <w:jc w:val="both"/>
        <w:rPr>
          <w:rFonts w:asciiTheme="majorHAnsi" w:hAnsiTheme="majorHAnsi" w:cstheme="minorHAnsi"/>
          <w:sz w:val="24"/>
          <w:szCs w:val="24"/>
          <w:lang w:val="ru-RU"/>
        </w:rPr>
      </w:pPr>
      <w:r w:rsidRPr="000E2F7F">
        <w:rPr>
          <w:rFonts w:asciiTheme="majorHAnsi" w:hAnsiTheme="majorHAnsi" w:cstheme="minorHAnsi"/>
          <w:sz w:val="24"/>
          <w:szCs w:val="24"/>
          <w:lang w:val="ru-RU"/>
        </w:rPr>
        <w:t>Должен знать: законы и иные нормативные правовые акты, регламентирующие образовательную деятельность; Конвенцию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0E2F7F" w:rsidRPr="000E2F7F" w:rsidRDefault="000E2F7F" w:rsidP="000E2F7F">
      <w:pPr>
        <w:spacing w:after="0" w:line="240" w:lineRule="auto"/>
        <w:ind w:firstLine="709"/>
        <w:jc w:val="both"/>
        <w:rPr>
          <w:rFonts w:asciiTheme="majorHAnsi" w:hAnsiTheme="majorHAnsi" w:cstheme="minorHAnsi"/>
          <w:sz w:val="24"/>
          <w:szCs w:val="24"/>
          <w:lang w:val="ru-RU"/>
        </w:rPr>
      </w:pPr>
      <w:r w:rsidRPr="000E2F7F">
        <w:rPr>
          <w:rFonts w:asciiTheme="majorHAnsi" w:hAnsiTheme="majorHAnsi" w:cstheme="minorHAnsi"/>
          <w:sz w:val="24"/>
          <w:szCs w:val="24"/>
          <w:lang w:val="ru-RU"/>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0E2F7F" w:rsidRPr="00B303EB" w:rsidRDefault="000E2F7F" w:rsidP="000E2F7F">
      <w:pPr>
        <w:spacing w:after="0" w:line="240" w:lineRule="auto"/>
        <w:ind w:firstLine="709"/>
        <w:jc w:val="both"/>
        <w:rPr>
          <w:rFonts w:asciiTheme="majorHAnsi" w:hAnsiTheme="majorHAnsi" w:cstheme="minorHAnsi"/>
          <w:color w:val="548DD4" w:themeColor="text2" w:themeTint="99"/>
          <w:sz w:val="24"/>
          <w:szCs w:val="24"/>
          <w:lang w:val="ru-RU"/>
        </w:rPr>
      </w:pPr>
      <w:r w:rsidRPr="000E2F7F">
        <w:rPr>
          <w:rFonts w:asciiTheme="majorHAnsi" w:hAnsiTheme="majorHAnsi" w:cstheme="minorHAnsi"/>
          <w:sz w:val="24"/>
          <w:szCs w:val="24"/>
          <w:lang w:val="ru-RU"/>
        </w:rPr>
        <w:t xml:space="preserve">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ДОО или в дошкольной группе </w:t>
      </w:r>
      <w:r w:rsidRPr="00B303EB">
        <w:rPr>
          <w:rFonts w:asciiTheme="majorHAnsi" w:hAnsiTheme="majorHAnsi" w:cstheme="minorHAnsi"/>
          <w:color w:val="548DD4" w:themeColor="text2" w:themeTint="99"/>
          <w:sz w:val="24"/>
          <w:szCs w:val="24"/>
          <w:lang w:val="ru-RU"/>
        </w:rPr>
        <w:t>(п. 34.2. ФОП ДО)</w:t>
      </w:r>
    </w:p>
    <w:p w:rsidR="000E2F7F" w:rsidRPr="00B303EB" w:rsidRDefault="000E2F7F" w:rsidP="000E2F7F">
      <w:pPr>
        <w:spacing w:after="0" w:line="240" w:lineRule="auto"/>
        <w:ind w:firstLine="709"/>
        <w:jc w:val="both"/>
        <w:rPr>
          <w:rFonts w:asciiTheme="majorHAnsi" w:hAnsiTheme="majorHAnsi" w:cstheme="minorHAnsi"/>
          <w:color w:val="548DD4" w:themeColor="text2" w:themeTint="99"/>
          <w:sz w:val="24"/>
          <w:szCs w:val="24"/>
          <w:lang w:val="ru-RU"/>
        </w:rPr>
      </w:pPr>
      <w:r w:rsidRPr="000E2F7F">
        <w:rPr>
          <w:rFonts w:asciiTheme="majorHAnsi" w:hAnsiTheme="majorHAnsi" w:cstheme="minorHAnsi"/>
          <w:sz w:val="24"/>
          <w:szCs w:val="24"/>
          <w:lang w:val="ru-RU"/>
        </w:rPr>
        <w:t xml:space="preserve">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r w:rsidRPr="00B303EB">
        <w:rPr>
          <w:rFonts w:asciiTheme="majorHAnsi" w:hAnsiTheme="majorHAnsi" w:cstheme="minorHAnsi"/>
          <w:color w:val="548DD4" w:themeColor="text2" w:themeTint="99"/>
          <w:sz w:val="24"/>
          <w:szCs w:val="24"/>
          <w:lang w:val="ru-RU"/>
        </w:rPr>
        <w:t>(п. 34.3 ФОП ДО).</w:t>
      </w:r>
    </w:p>
    <w:p w:rsidR="000E2F7F" w:rsidRPr="00B303EB" w:rsidRDefault="000E2F7F" w:rsidP="000E2F7F">
      <w:pPr>
        <w:spacing w:after="0" w:line="240" w:lineRule="auto"/>
        <w:ind w:firstLine="709"/>
        <w:jc w:val="both"/>
        <w:rPr>
          <w:rFonts w:asciiTheme="majorHAnsi" w:hAnsiTheme="majorHAnsi" w:cstheme="minorHAnsi"/>
          <w:color w:val="548DD4" w:themeColor="text2" w:themeTint="99"/>
          <w:sz w:val="24"/>
          <w:szCs w:val="24"/>
          <w:lang w:val="ru-RU"/>
        </w:rPr>
      </w:pPr>
      <w:r w:rsidRPr="000E2F7F">
        <w:rPr>
          <w:rFonts w:asciiTheme="majorHAnsi" w:hAnsiTheme="majorHAnsi" w:cstheme="minorHAnsi"/>
          <w:sz w:val="24"/>
          <w:szCs w:val="24"/>
          <w:lang w:val="ru-RU"/>
        </w:rPr>
        <w:lastRenderedPageBreak/>
        <w:t xml:space="preserve">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 </w:t>
      </w:r>
      <w:r w:rsidRPr="00B303EB">
        <w:rPr>
          <w:rFonts w:asciiTheme="majorHAnsi" w:hAnsiTheme="majorHAnsi" w:cstheme="minorHAnsi"/>
          <w:color w:val="548DD4" w:themeColor="text2" w:themeTint="99"/>
          <w:sz w:val="24"/>
          <w:szCs w:val="24"/>
          <w:lang w:val="ru-RU"/>
        </w:rPr>
        <w:t>(п. 34.4 ФОП ДО).</w:t>
      </w:r>
    </w:p>
    <w:p w:rsidR="005C08C8" w:rsidRPr="00EE2915" w:rsidRDefault="000E2F7F" w:rsidP="000E2F7F">
      <w:pPr>
        <w:spacing w:after="0" w:line="240" w:lineRule="auto"/>
        <w:ind w:firstLine="709"/>
        <w:jc w:val="both"/>
        <w:rPr>
          <w:rFonts w:asciiTheme="majorHAnsi" w:hAnsiTheme="majorHAnsi" w:cstheme="minorHAnsi"/>
          <w:color w:val="548DD4" w:themeColor="text2" w:themeTint="99"/>
          <w:sz w:val="24"/>
          <w:szCs w:val="24"/>
          <w:lang w:val="ru-RU"/>
        </w:rPr>
      </w:pPr>
      <w:r w:rsidRPr="000E2F7F">
        <w:rPr>
          <w:rFonts w:asciiTheme="majorHAnsi" w:hAnsiTheme="majorHAnsi" w:cstheme="minorHAnsi"/>
          <w:sz w:val="24"/>
          <w:szCs w:val="24"/>
          <w:lang w:val="ru-RU"/>
        </w:rPr>
        <w:t xml:space="preserve">В целях эффективной реализации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w:t>
      </w:r>
      <w:r w:rsidRPr="00EE2915">
        <w:rPr>
          <w:rFonts w:asciiTheme="majorHAnsi" w:hAnsiTheme="majorHAnsi" w:cstheme="minorHAnsi"/>
          <w:color w:val="548DD4" w:themeColor="text2" w:themeTint="99"/>
          <w:sz w:val="24"/>
          <w:szCs w:val="24"/>
          <w:lang w:val="ru-RU"/>
        </w:rPr>
        <w:t>(п. 34.5 ФОП ДО).</w:t>
      </w:r>
    </w:p>
    <w:p w:rsidR="00A1268B" w:rsidRPr="00A13A64" w:rsidRDefault="00A1268B" w:rsidP="00A1268B">
      <w:pPr>
        <w:spacing w:after="0" w:line="240" w:lineRule="auto"/>
        <w:ind w:firstLine="709"/>
        <w:jc w:val="both"/>
        <w:rPr>
          <w:rFonts w:asciiTheme="majorHAnsi" w:hAnsiTheme="majorHAnsi" w:cstheme="minorHAnsi"/>
          <w:sz w:val="24"/>
          <w:szCs w:val="24"/>
          <w:lang w:val="ru-RU"/>
        </w:rPr>
      </w:pPr>
    </w:p>
    <w:p w:rsidR="00994E1E" w:rsidRPr="00B74CBC" w:rsidRDefault="001149E8" w:rsidP="00A65D88">
      <w:pPr>
        <w:pStyle w:val="2"/>
        <w:rPr>
          <w:rFonts w:cstheme="minorHAnsi"/>
          <w:lang w:val="ru-RU"/>
        </w:rPr>
      </w:pPr>
      <w:bookmarkStart w:id="52" w:name="_Toc175557811"/>
      <w:r w:rsidRPr="00B74CBC">
        <w:rPr>
          <w:rFonts w:cstheme="minorHAnsi"/>
          <w:lang w:val="ru-RU"/>
        </w:rPr>
        <w:t>3.</w:t>
      </w:r>
      <w:r w:rsidR="000E1D08">
        <w:rPr>
          <w:rFonts w:cstheme="minorHAnsi"/>
          <w:lang w:val="ru-RU"/>
        </w:rPr>
        <w:t>6</w:t>
      </w:r>
      <w:r w:rsidRPr="00B74CBC">
        <w:rPr>
          <w:rFonts w:cstheme="minorHAnsi"/>
          <w:lang w:val="ru-RU"/>
        </w:rPr>
        <w:t>. Примерный режим и распорядок дня</w:t>
      </w:r>
      <w:bookmarkEnd w:id="52"/>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Режим дня в МБДОУ ДС №33 "Снежанка"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w:t>
      </w:r>
      <w:r w:rsidR="00A65D88"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предупреждает утомляемость и перевозбуждение.</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Режим и распорядок дня установлены с </w:t>
      </w:r>
      <w:r w:rsidR="00A65D88" w:rsidRPr="00B74CBC">
        <w:rPr>
          <w:rFonts w:asciiTheme="majorHAnsi" w:hAnsiTheme="majorHAnsi" w:cstheme="minorHAnsi"/>
          <w:color w:val="000000"/>
          <w:sz w:val="24"/>
          <w:szCs w:val="24"/>
          <w:lang w:val="ru-RU"/>
        </w:rPr>
        <w:t>учётом</w:t>
      </w:r>
      <w:r w:rsidRPr="00B74CBC">
        <w:rPr>
          <w:rFonts w:asciiTheme="majorHAnsi" w:hAnsiTheme="majorHAnsi" w:cstheme="minorHAnsi"/>
          <w:color w:val="000000"/>
          <w:sz w:val="24"/>
          <w:szCs w:val="24"/>
          <w:lang w:val="ru-RU"/>
        </w:rPr>
        <w:t xml:space="preserve"> требований СанПиН 1.2.3685-21, условий реализации программы ДОО, потребностей участников образовательных отношений.</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Основными компонентами режима в МБДОУ ДС №33 "Снежанка"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994E1E" w:rsidRPr="00492E54" w:rsidRDefault="001149E8" w:rsidP="00F85E6D">
      <w:pPr>
        <w:spacing w:after="0" w:line="240" w:lineRule="auto"/>
        <w:ind w:firstLine="709"/>
        <w:jc w:val="both"/>
        <w:rPr>
          <w:rFonts w:asciiTheme="majorHAnsi" w:hAnsiTheme="majorHAnsi" w:cstheme="minorHAnsi"/>
          <w:sz w:val="24"/>
          <w:szCs w:val="24"/>
          <w:lang w:val="ru-RU"/>
        </w:rPr>
      </w:pPr>
      <w:r w:rsidRPr="00492E54">
        <w:rPr>
          <w:rFonts w:asciiTheme="majorHAnsi" w:hAnsiTheme="majorHAnsi" w:cstheme="minorHAnsi"/>
          <w:color w:val="000000"/>
          <w:sz w:val="24"/>
          <w:szCs w:val="24"/>
          <w:lang w:val="ru-RU"/>
        </w:rPr>
        <w:t xml:space="preserve">Режим дня строится с </w:t>
      </w:r>
      <w:r w:rsidR="008636F0" w:rsidRPr="00492E54">
        <w:rPr>
          <w:rFonts w:asciiTheme="majorHAnsi" w:hAnsiTheme="majorHAnsi" w:cstheme="minorHAnsi"/>
          <w:color w:val="000000"/>
          <w:sz w:val="24"/>
          <w:szCs w:val="24"/>
          <w:lang w:val="ru-RU"/>
        </w:rPr>
        <w:t>учётом</w:t>
      </w:r>
      <w:r w:rsidRPr="00492E54">
        <w:rPr>
          <w:rFonts w:asciiTheme="majorHAnsi" w:hAnsiTheme="majorHAnsi" w:cstheme="minorHAnsi"/>
          <w:color w:val="000000"/>
          <w:sz w:val="24"/>
          <w:szCs w:val="24"/>
          <w:lang w:val="ru-RU"/>
        </w:rPr>
        <w:t xml:space="preserve"> сезонных изменений. В </w:t>
      </w:r>
      <w:r w:rsidR="008636F0" w:rsidRPr="00492E54">
        <w:rPr>
          <w:rFonts w:asciiTheme="majorHAnsi" w:hAnsiTheme="majorHAnsi" w:cstheme="minorHAnsi"/>
          <w:color w:val="000000"/>
          <w:sz w:val="24"/>
          <w:szCs w:val="24"/>
          <w:lang w:val="ru-RU"/>
        </w:rPr>
        <w:t>тёплый</w:t>
      </w:r>
      <w:r w:rsidRPr="00492E54">
        <w:rPr>
          <w:rFonts w:asciiTheme="majorHAnsi" w:hAnsiTheme="majorHAnsi" w:cstheme="minorHAnsi"/>
          <w:color w:val="000000"/>
          <w:sz w:val="24"/>
          <w:szCs w:val="24"/>
          <w:lang w:val="ru-RU"/>
        </w:rPr>
        <w:t xml:space="preserve">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994E1E" w:rsidRPr="00492E54" w:rsidRDefault="001149E8" w:rsidP="00F85E6D">
      <w:pPr>
        <w:spacing w:after="0" w:line="240" w:lineRule="auto"/>
        <w:ind w:firstLine="709"/>
        <w:jc w:val="both"/>
        <w:rPr>
          <w:rFonts w:asciiTheme="majorHAnsi" w:hAnsiTheme="majorHAnsi" w:cstheme="minorHAnsi"/>
          <w:sz w:val="24"/>
          <w:szCs w:val="24"/>
          <w:lang w:val="ru-RU"/>
        </w:rPr>
      </w:pPr>
      <w:r w:rsidRPr="00492E54">
        <w:rPr>
          <w:rFonts w:asciiTheme="majorHAnsi" w:hAnsiTheme="majorHAnsi" w:cstheme="minorHAnsi"/>
          <w:color w:val="000000"/>
          <w:sz w:val="24"/>
          <w:szCs w:val="24"/>
          <w:lang w:val="ru-RU"/>
        </w:rPr>
        <w:t>Группы полного дня:</w:t>
      </w:r>
    </w:p>
    <w:p w:rsidR="00994E1E" w:rsidRPr="00492E54" w:rsidRDefault="001149E8" w:rsidP="00F85E6D">
      <w:pPr>
        <w:spacing w:after="0" w:line="240" w:lineRule="auto"/>
        <w:ind w:firstLine="709"/>
        <w:jc w:val="both"/>
        <w:rPr>
          <w:rFonts w:asciiTheme="majorHAnsi" w:hAnsiTheme="majorHAnsi" w:cstheme="minorHAnsi"/>
          <w:sz w:val="24"/>
          <w:szCs w:val="24"/>
          <w:lang w:val="ru-RU"/>
        </w:rPr>
      </w:pPr>
      <w:r w:rsidRPr="00492E54">
        <w:rPr>
          <w:rFonts w:asciiTheme="majorHAnsi" w:hAnsiTheme="majorHAnsi" w:cstheme="minorHAnsi"/>
          <w:color w:val="000000"/>
          <w:sz w:val="24"/>
          <w:szCs w:val="24"/>
          <w:lang w:val="ru-RU"/>
        </w:rPr>
        <w:t xml:space="preserve">- первая младшая группа (от 2 лет до 3 лет) (п.35.16. ФОП ДО); </w:t>
      </w:r>
    </w:p>
    <w:p w:rsidR="00994E1E" w:rsidRPr="00492E54" w:rsidRDefault="001149E8" w:rsidP="00F85E6D">
      <w:pPr>
        <w:spacing w:after="0" w:line="240" w:lineRule="auto"/>
        <w:ind w:firstLine="709"/>
        <w:jc w:val="both"/>
        <w:rPr>
          <w:rFonts w:asciiTheme="majorHAnsi" w:hAnsiTheme="majorHAnsi" w:cstheme="minorHAnsi"/>
          <w:sz w:val="24"/>
          <w:szCs w:val="24"/>
          <w:lang w:val="ru-RU"/>
        </w:rPr>
      </w:pPr>
      <w:r w:rsidRPr="00492E54">
        <w:rPr>
          <w:rFonts w:asciiTheme="majorHAnsi" w:hAnsiTheme="majorHAnsi" w:cstheme="minorHAnsi"/>
          <w:color w:val="000000"/>
          <w:sz w:val="24"/>
          <w:szCs w:val="24"/>
          <w:lang w:val="ru-RU"/>
        </w:rPr>
        <w:t xml:space="preserve">- вторая младшая группа (от 3 лет до 4 лет) (п.35.17. ФОП ДО); </w:t>
      </w:r>
    </w:p>
    <w:p w:rsidR="00994E1E" w:rsidRPr="00492E54" w:rsidRDefault="001149E8" w:rsidP="00F85E6D">
      <w:pPr>
        <w:spacing w:after="0" w:line="240" w:lineRule="auto"/>
        <w:ind w:firstLine="709"/>
        <w:jc w:val="both"/>
        <w:rPr>
          <w:rFonts w:asciiTheme="majorHAnsi" w:hAnsiTheme="majorHAnsi" w:cstheme="minorHAnsi"/>
          <w:sz w:val="24"/>
          <w:szCs w:val="24"/>
          <w:lang w:val="ru-RU"/>
        </w:rPr>
      </w:pPr>
      <w:r w:rsidRPr="00492E54">
        <w:rPr>
          <w:rFonts w:asciiTheme="majorHAnsi" w:hAnsiTheme="majorHAnsi" w:cstheme="minorHAnsi"/>
          <w:color w:val="000000"/>
          <w:sz w:val="24"/>
          <w:szCs w:val="24"/>
          <w:lang w:val="ru-RU"/>
        </w:rPr>
        <w:t>- средняя группа (от 4 лет до 5 лет) (п.35.17. ФОП ДО);</w:t>
      </w:r>
    </w:p>
    <w:p w:rsidR="00994E1E" w:rsidRPr="00492E54" w:rsidRDefault="001149E8" w:rsidP="00F85E6D">
      <w:pPr>
        <w:spacing w:after="0" w:line="240" w:lineRule="auto"/>
        <w:ind w:firstLine="709"/>
        <w:jc w:val="both"/>
        <w:rPr>
          <w:rFonts w:asciiTheme="majorHAnsi" w:hAnsiTheme="majorHAnsi" w:cstheme="minorHAnsi"/>
          <w:sz w:val="24"/>
          <w:szCs w:val="24"/>
          <w:lang w:val="ru-RU"/>
        </w:rPr>
      </w:pPr>
      <w:r w:rsidRPr="00492E54">
        <w:rPr>
          <w:rFonts w:asciiTheme="majorHAnsi" w:hAnsiTheme="majorHAnsi" w:cstheme="minorHAnsi"/>
          <w:color w:val="000000"/>
          <w:sz w:val="24"/>
          <w:szCs w:val="24"/>
          <w:lang w:val="ru-RU"/>
        </w:rPr>
        <w:t xml:space="preserve">- старшая группа (от 5 лет до 6 лет) (п.35.17. ФОП ДО); </w:t>
      </w:r>
    </w:p>
    <w:p w:rsidR="00994E1E" w:rsidRDefault="001149E8" w:rsidP="00F85E6D">
      <w:pPr>
        <w:spacing w:after="0" w:line="240" w:lineRule="auto"/>
        <w:ind w:firstLine="709"/>
        <w:jc w:val="both"/>
        <w:rPr>
          <w:rFonts w:asciiTheme="majorHAnsi" w:hAnsiTheme="majorHAnsi" w:cstheme="minorHAnsi"/>
          <w:color w:val="000000"/>
          <w:sz w:val="24"/>
          <w:szCs w:val="24"/>
          <w:lang w:val="ru-RU"/>
        </w:rPr>
      </w:pPr>
      <w:r w:rsidRPr="00492E54">
        <w:rPr>
          <w:rFonts w:asciiTheme="majorHAnsi" w:hAnsiTheme="majorHAnsi" w:cstheme="minorHAnsi"/>
          <w:color w:val="000000"/>
          <w:sz w:val="24"/>
          <w:szCs w:val="24"/>
          <w:lang w:val="ru-RU"/>
        </w:rPr>
        <w:t>- подготовительная группа (от 6 лет до 7 лет) (п.35.17. ФОП ДО)</w:t>
      </w:r>
      <w:r w:rsidR="00B972F4" w:rsidRPr="00492E54">
        <w:rPr>
          <w:rFonts w:asciiTheme="majorHAnsi" w:hAnsiTheme="majorHAnsi" w:cstheme="minorHAnsi"/>
          <w:color w:val="000000"/>
          <w:sz w:val="24"/>
          <w:szCs w:val="24"/>
          <w:lang w:val="ru-RU"/>
        </w:rPr>
        <w:t>.</w:t>
      </w:r>
    </w:p>
    <w:p w:rsidR="00B972F4" w:rsidRDefault="00B972F4">
      <w:pPr>
        <w:rPr>
          <w:rFonts w:asciiTheme="majorHAnsi" w:hAnsiTheme="majorHAnsi" w:cstheme="minorHAnsi"/>
          <w:color w:val="000000"/>
          <w:sz w:val="24"/>
          <w:szCs w:val="24"/>
          <w:highlight w:val="yellow"/>
          <w:lang w:val="ru-RU"/>
        </w:rPr>
      </w:pPr>
      <w:r>
        <w:rPr>
          <w:rFonts w:asciiTheme="majorHAnsi" w:hAnsiTheme="majorHAnsi" w:cstheme="minorHAnsi"/>
          <w:color w:val="000000"/>
          <w:sz w:val="24"/>
          <w:szCs w:val="24"/>
          <w:highlight w:val="yellow"/>
          <w:lang w:val="ru-RU"/>
        </w:rPr>
        <w:br w:type="page"/>
      </w:r>
    </w:p>
    <w:p w:rsidR="00B972F4" w:rsidRPr="00E22575" w:rsidRDefault="00B972F4" w:rsidP="00B972F4">
      <w:pPr>
        <w:pStyle w:val="af"/>
        <w:jc w:val="center"/>
        <w:rPr>
          <w:b/>
          <w:sz w:val="24"/>
          <w:szCs w:val="24"/>
        </w:rPr>
      </w:pPr>
      <w:r>
        <w:rPr>
          <w:b/>
          <w:sz w:val="24"/>
          <w:szCs w:val="24"/>
        </w:rPr>
        <w:lastRenderedPageBreak/>
        <w:t>Примерный р</w:t>
      </w:r>
      <w:r w:rsidRPr="00E22575">
        <w:rPr>
          <w:b/>
          <w:sz w:val="24"/>
          <w:szCs w:val="24"/>
        </w:rPr>
        <w:t xml:space="preserve">ежим дня </w:t>
      </w:r>
      <w:r>
        <w:rPr>
          <w:b/>
          <w:sz w:val="24"/>
          <w:szCs w:val="24"/>
        </w:rPr>
        <w:t xml:space="preserve">для </w:t>
      </w:r>
      <w:r w:rsidRPr="00E22575">
        <w:rPr>
          <w:b/>
          <w:sz w:val="24"/>
          <w:szCs w:val="24"/>
        </w:rPr>
        <w:t>детей, посещающих ДОУ</w:t>
      </w:r>
      <w:r>
        <w:rPr>
          <w:b/>
          <w:sz w:val="24"/>
          <w:szCs w:val="24"/>
        </w:rPr>
        <w:t xml:space="preserve"> </w:t>
      </w:r>
      <w:r w:rsidRPr="00E22575">
        <w:rPr>
          <w:b/>
          <w:sz w:val="24"/>
          <w:szCs w:val="24"/>
        </w:rPr>
        <w:t>в холодный период.</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1141"/>
        <w:gridCol w:w="992"/>
        <w:gridCol w:w="992"/>
        <w:gridCol w:w="993"/>
        <w:gridCol w:w="992"/>
        <w:gridCol w:w="992"/>
      </w:tblGrid>
      <w:tr w:rsidR="001501BF" w:rsidRPr="00AE0E84" w:rsidTr="001501BF">
        <w:tc>
          <w:tcPr>
            <w:tcW w:w="2970"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 xml:space="preserve">№ </w:t>
            </w:r>
            <w:proofErr w:type="spellStart"/>
            <w:r w:rsidRPr="00AE0E84">
              <w:rPr>
                <w:rFonts w:ascii="Cambria" w:hAnsi="Cambria"/>
                <w:sz w:val="20"/>
                <w:szCs w:val="20"/>
              </w:rPr>
              <w:t>группы</w:t>
            </w:r>
            <w:proofErr w:type="spellEnd"/>
            <w:r w:rsidRPr="00AE0E84">
              <w:rPr>
                <w:rFonts w:ascii="Cambria" w:hAnsi="Cambria"/>
                <w:sz w:val="20"/>
                <w:szCs w:val="20"/>
              </w:rPr>
              <w:t xml:space="preserve">, </w:t>
            </w:r>
            <w:proofErr w:type="spellStart"/>
            <w:r w:rsidRPr="00AE0E84">
              <w:rPr>
                <w:rFonts w:ascii="Cambria" w:hAnsi="Cambria"/>
                <w:sz w:val="20"/>
                <w:szCs w:val="20"/>
              </w:rPr>
              <w:t>возраст</w:t>
            </w:r>
            <w:proofErr w:type="spellEnd"/>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ind w:right="-108"/>
              <w:jc w:val="both"/>
              <w:rPr>
                <w:rFonts w:ascii="Cambria" w:hAnsi="Cambria"/>
                <w:b/>
                <w:sz w:val="20"/>
                <w:szCs w:val="20"/>
              </w:rPr>
            </w:pPr>
            <w:r w:rsidRPr="00AE0E84">
              <w:rPr>
                <w:rFonts w:ascii="Cambria" w:hAnsi="Cambria"/>
                <w:b/>
                <w:sz w:val="20"/>
                <w:szCs w:val="20"/>
              </w:rPr>
              <w:t xml:space="preserve"> 1,5-2 </w:t>
            </w:r>
            <w:proofErr w:type="spellStart"/>
            <w:r w:rsidRPr="00AE0E84">
              <w:rPr>
                <w:rFonts w:ascii="Cambria" w:hAnsi="Cambria"/>
                <w:b/>
                <w:sz w:val="20"/>
                <w:szCs w:val="20"/>
              </w:rPr>
              <w:t>лет</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b/>
                <w:sz w:val="20"/>
                <w:szCs w:val="20"/>
              </w:rPr>
            </w:pPr>
            <w:r w:rsidRPr="00AE0E84">
              <w:rPr>
                <w:rFonts w:ascii="Cambria" w:hAnsi="Cambria"/>
                <w:b/>
                <w:sz w:val="20"/>
                <w:szCs w:val="20"/>
              </w:rPr>
              <w:t xml:space="preserve">2-3 </w:t>
            </w:r>
            <w:proofErr w:type="spellStart"/>
            <w:r w:rsidRPr="00AE0E84">
              <w:rPr>
                <w:rFonts w:ascii="Cambria" w:hAnsi="Cambria"/>
                <w:b/>
                <w:sz w:val="20"/>
                <w:szCs w:val="20"/>
              </w:rPr>
              <w:t>лет</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b/>
                <w:sz w:val="20"/>
                <w:szCs w:val="20"/>
              </w:rPr>
            </w:pPr>
            <w:r w:rsidRPr="00AE0E84">
              <w:rPr>
                <w:rFonts w:ascii="Cambria" w:hAnsi="Cambria"/>
                <w:b/>
                <w:sz w:val="20"/>
                <w:szCs w:val="20"/>
              </w:rPr>
              <w:t xml:space="preserve">3-4 </w:t>
            </w:r>
            <w:proofErr w:type="spellStart"/>
            <w:r w:rsidRPr="00AE0E84">
              <w:rPr>
                <w:rFonts w:ascii="Cambria" w:hAnsi="Cambria"/>
                <w:b/>
                <w:sz w:val="20"/>
                <w:szCs w:val="20"/>
              </w:rPr>
              <w:t>лет</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b/>
                <w:sz w:val="20"/>
                <w:szCs w:val="20"/>
              </w:rPr>
              <w:t xml:space="preserve">4-5 </w:t>
            </w:r>
            <w:proofErr w:type="spellStart"/>
            <w:r w:rsidRPr="00AE0E84">
              <w:rPr>
                <w:rFonts w:ascii="Cambria" w:hAnsi="Cambria"/>
                <w:b/>
                <w:sz w:val="20"/>
                <w:szCs w:val="20"/>
              </w:rPr>
              <w:t>лет</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b/>
                <w:sz w:val="20"/>
                <w:szCs w:val="20"/>
              </w:rPr>
            </w:pPr>
            <w:r w:rsidRPr="00AE0E84">
              <w:rPr>
                <w:rFonts w:ascii="Cambria" w:hAnsi="Cambria"/>
                <w:b/>
                <w:sz w:val="20"/>
                <w:szCs w:val="20"/>
              </w:rPr>
              <w:t xml:space="preserve">5-6 </w:t>
            </w:r>
            <w:proofErr w:type="spellStart"/>
            <w:r w:rsidRPr="00AE0E84">
              <w:rPr>
                <w:rFonts w:ascii="Cambria" w:hAnsi="Cambria"/>
                <w:b/>
                <w:sz w:val="20"/>
                <w:szCs w:val="20"/>
              </w:rPr>
              <w:t>лет</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b/>
                <w:sz w:val="20"/>
                <w:szCs w:val="20"/>
              </w:rPr>
            </w:pPr>
            <w:r w:rsidRPr="00AE0E84">
              <w:rPr>
                <w:rFonts w:ascii="Cambria" w:hAnsi="Cambria"/>
                <w:b/>
                <w:sz w:val="20"/>
                <w:szCs w:val="20"/>
              </w:rPr>
              <w:t xml:space="preserve">6-8 </w:t>
            </w:r>
          </w:p>
          <w:p w:rsidR="001501BF" w:rsidRPr="00AE0E84" w:rsidRDefault="001501BF" w:rsidP="00991B32">
            <w:pPr>
              <w:spacing w:after="0" w:line="240" w:lineRule="auto"/>
              <w:jc w:val="both"/>
              <w:rPr>
                <w:rFonts w:ascii="Cambria" w:hAnsi="Cambria"/>
                <w:b/>
                <w:sz w:val="20"/>
                <w:szCs w:val="20"/>
              </w:rPr>
            </w:pPr>
            <w:r w:rsidRPr="00AE0E84">
              <w:rPr>
                <w:rFonts w:ascii="Cambria" w:hAnsi="Cambria"/>
                <w:b/>
                <w:sz w:val="20"/>
                <w:szCs w:val="20"/>
              </w:rPr>
              <w:t xml:space="preserve"> </w:t>
            </w:r>
            <w:proofErr w:type="spellStart"/>
            <w:r w:rsidRPr="00AE0E84">
              <w:rPr>
                <w:rFonts w:ascii="Cambria" w:hAnsi="Cambria"/>
                <w:b/>
                <w:sz w:val="20"/>
                <w:szCs w:val="20"/>
              </w:rPr>
              <w:t>лет</w:t>
            </w:r>
            <w:proofErr w:type="spellEnd"/>
          </w:p>
        </w:tc>
      </w:tr>
      <w:tr w:rsidR="001501BF" w:rsidRPr="00AE0E84" w:rsidTr="001501BF">
        <w:tc>
          <w:tcPr>
            <w:tcW w:w="2970" w:type="dxa"/>
            <w:tcBorders>
              <w:top w:val="single" w:sz="4" w:space="0" w:color="auto"/>
              <w:left w:val="single" w:sz="4" w:space="0" w:color="auto"/>
              <w:bottom w:val="single" w:sz="4" w:space="0" w:color="auto"/>
              <w:right w:val="single" w:sz="4" w:space="0" w:color="auto"/>
            </w:tcBorders>
            <w:hideMark/>
          </w:tcPr>
          <w:p w:rsidR="001501BF" w:rsidRPr="00B972F4" w:rsidRDefault="001501BF" w:rsidP="00991B32">
            <w:pPr>
              <w:spacing w:after="0" w:line="240" w:lineRule="auto"/>
              <w:jc w:val="both"/>
              <w:rPr>
                <w:rFonts w:ascii="Cambria" w:hAnsi="Cambria"/>
                <w:sz w:val="20"/>
                <w:szCs w:val="20"/>
                <w:lang w:val="ru-RU"/>
              </w:rPr>
            </w:pPr>
            <w:r w:rsidRPr="00B972F4">
              <w:rPr>
                <w:rFonts w:ascii="Cambria" w:hAnsi="Cambria"/>
                <w:sz w:val="20"/>
                <w:szCs w:val="20"/>
                <w:lang w:val="ru-RU"/>
              </w:rPr>
              <w:t>Приём детей, свободная игра, самостоятельная деятельность</w:t>
            </w:r>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7.00 – 7.50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7.00 – 7.50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7.00 – 7.55</w:t>
            </w:r>
          </w:p>
        </w:tc>
        <w:tc>
          <w:tcPr>
            <w:tcW w:w="993"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7.00 – 8.05</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7.00 – 8.10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7.00 – 8.10</w:t>
            </w:r>
          </w:p>
        </w:tc>
      </w:tr>
      <w:tr w:rsidR="001501BF" w:rsidRPr="00AE0E84" w:rsidTr="001501BF">
        <w:tc>
          <w:tcPr>
            <w:tcW w:w="2970"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proofErr w:type="spellStart"/>
            <w:r w:rsidRPr="00AE0E84">
              <w:rPr>
                <w:rFonts w:ascii="Cambria" w:hAnsi="Cambria"/>
                <w:sz w:val="20"/>
                <w:szCs w:val="20"/>
              </w:rPr>
              <w:t>Утренняя</w:t>
            </w:r>
            <w:proofErr w:type="spellEnd"/>
            <w:r w:rsidRPr="00AE0E84">
              <w:rPr>
                <w:rFonts w:ascii="Cambria" w:hAnsi="Cambria"/>
                <w:sz w:val="20"/>
                <w:szCs w:val="20"/>
              </w:rPr>
              <w:t xml:space="preserve"> </w:t>
            </w:r>
            <w:proofErr w:type="spellStart"/>
            <w:r w:rsidRPr="00AE0E84">
              <w:rPr>
                <w:rFonts w:ascii="Cambria" w:hAnsi="Cambria"/>
                <w:sz w:val="20"/>
                <w:szCs w:val="20"/>
              </w:rPr>
              <w:t>гимнастика</w:t>
            </w:r>
            <w:proofErr w:type="spellEnd"/>
            <w:r w:rsidRPr="00AE0E84">
              <w:rPr>
                <w:rFonts w:ascii="Cambria" w:hAnsi="Cambria"/>
                <w:sz w:val="20"/>
                <w:szCs w:val="20"/>
              </w:rPr>
              <w:t>,</w:t>
            </w:r>
          </w:p>
          <w:p w:rsidR="001501BF" w:rsidRPr="00AE0E84" w:rsidRDefault="001501BF" w:rsidP="00991B32">
            <w:pPr>
              <w:spacing w:after="0" w:line="240" w:lineRule="auto"/>
              <w:jc w:val="both"/>
              <w:rPr>
                <w:rFonts w:ascii="Cambria" w:hAnsi="Cambria"/>
                <w:sz w:val="20"/>
                <w:szCs w:val="20"/>
              </w:rPr>
            </w:pPr>
            <w:proofErr w:type="spellStart"/>
            <w:r w:rsidRPr="00AE0E84">
              <w:rPr>
                <w:rFonts w:ascii="Cambria" w:hAnsi="Cambria"/>
                <w:sz w:val="20"/>
                <w:szCs w:val="20"/>
              </w:rPr>
              <w:t>оздоровительные</w:t>
            </w:r>
            <w:proofErr w:type="spellEnd"/>
          </w:p>
          <w:p w:rsidR="001501BF" w:rsidRPr="00AE0E84" w:rsidRDefault="001501BF" w:rsidP="00991B32">
            <w:pPr>
              <w:spacing w:after="0" w:line="240" w:lineRule="auto"/>
              <w:jc w:val="both"/>
              <w:rPr>
                <w:rFonts w:ascii="Cambria" w:hAnsi="Cambria"/>
                <w:sz w:val="20"/>
                <w:szCs w:val="20"/>
              </w:rPr>
            </w:pPr>
            <w:proofErr w:type="spellStart"/>
            <w:r w:rsidRPr="00AE0E84">
              <w:rPr>
                <w:rFonts w:ascii="Cambria" w:hAnsi="Cambria"/>
                <w:sz w:val="20"/>
                <w:szCs w:val="20"/>
              </w:rPr>
              <w:t>процедуры</w:t>
            </w:r>
            <w:proofErr w:type="spellEnd"/>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 xml:space="preserve">7.50 – 8.00 </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 xml:space="preserve">7.50 – 8.00 </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7.55 – 8.10</w:t>
            </w:r>
          </w:p>
        </w:tc>
        <w:tc>
          <w:tcPr>
            <w:tcW w:w="993"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8.05 – 8.25</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8.10 – 8.20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8.15 – 8.20</w:t>
            </w:r>
          </w:p>
        </w:tc>
      </w:tr>
      <w:tr w:rsidR="001501BF" w:rsidRPr="00AE0E84" w:rsidTr="001501BF">
        <w:tc>
          <w:tcPr>
            <w:tcW w:w="2970" w:type="dxa"/>
            <w:tcBorders>
              <w:top w:val="single" w:sz="4" w:space="0" w:color="auto"/>
              <w:left w:val="single" w:sz="4" w:space="0" w:color="auto"/>
              <w:bottom w:val="single" w:sz="4" w:space="0" w:color="auto"/>
              <w:right w:val="single" w:sz="4" w:space="0" w:color="auto"/>
            </w:tcBorders>
            <w:hideMark/>
          </w:tcPr>
          <w:p w:rsidR="001501BF" w:rsidRPr="00B972F4" w:rsidRDefault="001501BF" w:rsidP="00991B32">
            <w:pPr>
              <w:spacing w:after="0" w:line="240" w:lineRule="auto"/>
              <w:jc w:val="both"/>
              <w:rPr>
                <w:rFonts w:ascii="Cambria" w:hAnsi="Cambria"/>
                <w:sz w:val="20"/>
                <w:szCs w:val="20"/>
                <w:lang w:val="ru-RU"/>
              </w:rPr>
            </w:pPr>
            <w:r w:rsidRPr="00B972F4">
              <w:rPr>
                <w:rFonts w:ascii="Cambria" w:hAnsi="Cambria"/>
                <w:sz w:val="20"/>
                <w:szCs w:val="20"/>
                <w:lang w:val="ru-RU"/>
              </w:rPr>
              <w:t>Подготовка к завтраку, завтрак, дежурство</w:t>
            </w:r>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8.00 – 8.30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8.00 – 8.30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8.10 – 8.25</w:t>
            </w:r>
          </w:p>
        </w:tc>
        <w:tc>
          <w:tcPr>
            <w:tcW w:w="993"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8.25 – 8.40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8.20 – 8.30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8.20 – 8.30</w:t>
            </w:r>
          </w:p>
        </w:tc>
      </w:tr>
      <w:tr w:rsidR="001501BF" w:rsidRPr="00AE0E84" w:rsidTr="001501BF">
        <w:tc>
          <w:tcPr>
            <w:tcW w:w="2970"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proofErr w:type="spellStart"/>
            <w:r w:rsidRPr="00AE0E84">
              <w:rPr>
                <w:rFonts w:ascii="Cambria" w:hAnsi="Cambria"/>
                <w:sz w:val="20"/>
                <w:szCs w:val="20"/>
              </w:rPr>
              <w:t>Самостоятельная</w:t>
            </w:r>
            <w:proofErr w:type="spellEnd"/>
            <w:r w:rsidRPr="00AE0E84">
              <w:rPr>
                <w:rFonts w:ascii="Cambria" w:hAnsi="Cambria"/>
                <w:sz w:val="20"/>
                <w:szCs w:val="20"/>
              </w:rPr>
              <w:t xml:space="preserve"> </w:t>
            </w:r>
            <w:proofErr w:type="spellStart"/>
            <w:r w:rsidRPr="00AE0E84">
              <w:rPr>
                <w:rFonts w:ascii="Cambria" w:hAnsi="Cambria"/>
                <w:sz w:val="20"/>
                <w:szCs w:val="20"/>
              </w:rPr>
              <w:t>игровая</w:t>
            </w:r>
            <w:proofErr w:type="spellEnd"/>
            <w:r w:rsidRPr="00AE0E84">
              <w:rPr>
                <w:rFonts w:ascii="Cambria" w:hAnsi="Cambria"/>
                <w:sz w:val="20"/>
                <w:szCs w:val="20"/>
              </w:rPr>
              <w:t xml:space="preserve"> </w:t>
            </w:r>
            <w:proofErr w:type="spellStart"/>
            <w:r w:rsidRPr="00AE0E84">
              <w:rPr>
                <w:rFonts w:ascii="Cambria" w:hAnsi="Cambria"/>
                <w:sz w:val="20"/>
                <w:szCs w:val="20"/>
              </w:rPr>
              <w:t>деятельность</w:t>
            </w:r>
            <w:proofErr w:type="spellEnd"/>
            <w:r w:rsidRPr="00AE0E84">
              <w:rPr>
                <w:rFonts w:ascii="Cambria" w:hAnsi="Cambria"/>
                <w:sz w:val="20"/>
                <w:szCs w:val="20"/>
              </w:rPr>
              <w:t xml:space="preserve"> </w:t>
            </w:r>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8.30 – 9.00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8.30 – 9.00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8.25 – 8.50</w:t>
            </w:r>
          </w:p>
        </w:tc>
        <w:tc>
          <w:tcPr>
            <w:tcW w:w="993"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8.40 – 8.50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8.30 – 8.40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8.30 – 8.40</w:t>
            </w:r>
          </w:p>
        </w:tc>
      </w:tr>
      <w:tr w:rsidR="001501BF" w:rsidRPr="00AE0E84" w:rsidTr="001501BF">
        <w:tc>
          <w:tcPr>
            <w:tcW w:w="2970"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proofErr w:type="spellStart"/>
            <w:r w:rsidRPr="00AE0E84">
              <w:rPr>
                <w:rFonts w:ascii="Cambria" w:hAnsi="Cambria"/>
                <w:sz w:val="20"/>
                <w:szCs w:val="20"/>
              </w:rPr>
              <w:t>Утренний</w:t>
            </w:r>
            <w:proofErr w:type="spellEnd"/>
            <w:r w:rsidRPr="00AE0E84">
              <w:rPr>
                <w:rFonts w:ascii="Cambria" w:hAnsi="Cambria"/>
                <w:sz w:val="20"/>
                <w:szCs w:val="20"/>
              </w:rPr>
              <w:t xml:space="preserve"> </w:t>
            </w:r>
            <w:proofErr w:type="spellStart"/>
            <w:r w:rsidRPr="00AE0E84">
              <w:rPr>
                <w:rFonts w:ascii="Cambria" w:hAnsi="Cambria"/>
                <w:sz w:val="20"/>
                <w:szCs w:val="20"/>
              </w:rPr>
              <w:t>круг</w:t>
            </w:r>
            <w:proofErr w:type="spellEnd"/>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8.50 – 9.00</w:t>
            </w:r>
          </w:p>
        </w:tc>
        <w:tc>
          <w:tcPr>
            <w:tcW w:w="993"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8.50 – 9.00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8.40 – 8.45</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8.40 – 8.45</w:t>
            </w:r>
          </w:p>
        </w:tc>
      </w:tr>
      <w:tr w:rsidR="001501BF" w:rsidRPr="00AE0E84" w:rsidTr="001501BF">
        <w:tc>
          <w:tcPr>
            <w:tcW w:w="2970"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proofErr w:type="spellStart"/>
            <w:r w:rsidRPr="00AE0E84">
              <w:rPr>
                <w:rFonts w:ascii="Cambria" w:hAnsi="Cambria"/>
                <w:sz w:val="20"/>
                <w:szCs w:val="20"/>
              </w:rPr>
              <w:t>Организованная</w:t>
            </w:r>
            <w:proofErr w:type="spellEnd"/>
            <w:r w:rsidRPr="00AE0E84">
              <w:rPr>
                <w:rFonts w:ascii="Cambria" w:hAnsi="Cambria"/>
                <w:sz w:val="20"/>
                <w:szCs w:val="20"/>
              </w:rPr>
              <w:t xml:space="preserve"> </w:t>
            </w:r>
            <w:proofErr w:type="spellStart"/>
            <w:r w:rsidRPr="00AE0E84">
              <w:rPr>
                <w:rFonts w:ascii="Cambria" w:hAnsi="Cambria"/>
                <w:sz w:val="20"/>
                <w:szCs w:val="20"/>
              </w:rPr>
              <w:t>образовательная</w:t>
            </w:r>
            <w:proofErr w:type="spellEnd"/>
            <w:r w:rsidRPr="00AE0E84">
              <w:rPr>
                <w:rFonts w:ascii="Cambria" w:hAnsi="Cambria"/>
                <w:sz w:val="20"/>
                <w:szCs w:val="20"/>
              </w:rPr>
              <w:t xml:space="preserve"> </w:t>
            </w:r>
            <w:proofErr w:type="spellStart"/>
            <w:r w:rsidRPr="00AE0E84">
              <w:rPr>
                <w:rFonts w:ascii="Cambria" w:hAnsi="Cambria"/>
                <w:sz w:val="20"/>
                <w:szCs w:val="20"/>
              </w:rPr>
              <w:t>деятельность</w:t>
            </w:r>
            <w:proofErr w:type="spellEnd"/>
            <w:r w:rsidRPr="00AE0E84">
              <w:rPr>
                <w:rFonts w:ascii="Cambria" w:hAnsi="Cambria"/>
                <w:sz w:val="20"/>
                <w:szCs w:val="20"/>
              </w:rPr>
              <w:t xml:space="preserve"> </w:t>
            </w:r>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9.00 – 9.10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9.00 – 9.10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9.00 – 10.10</w:t>
            </w:r>
          </w:p>
        </w:tc>
        <w:tc>
          <w:tcPr>
            <w:tcW w:w="993"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9.00 – 10.30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8.45 – 10.15</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8.45 – 10.50</w:t>
            </w:r>
          </w:p>
        </w:tc>
      </w:tr>
      <w:tr w:rsidR="001501BF" w:rsidRPr="00AE0E84" w:rsidTr="001501BF">
        <w:tc>
          <w:tcPr>
            <w:tcW w:w="2970"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proofErr w:type="spellStart"/>
            <w:r w:rsidRPr="00AE0E84">
              <w:rPr>
                <w:rFonts w:ascii="Cambria" w:hAnsi="Cambria"/>
                <w:sz w:val="20"/>
                <w:szCs w:val="20"/>
              </w:rPr>
              <w:t>Второй</w:t>
            </w:r>
            <w:proofErr w:type="spellEnd"/>
            <w:r w:rsidRPr="00AE0E84">
              <w:rPr>
                <w:rFonts w:ascii="Cambria" w:hAnsi="Cambria"/>
                <w:sz w:val="20"/>
                <w:szCs w:val="20"/>
              </w:rPr>
              <w:t xml:space="preserve"> </w:t>
            </w:r>
            <w:proofErr w:type="spellStart"/>
            <w:r w:rsidRPr="00AE0E84">
              <w:rPr>
                <w:rFonts w:ascii="Cambria" w:hAnsi="Cambria"/>
                <w:sz w:val="20"/>
                <w:szCs w:val="20"/>
              </w:rPr>
              <w:t>завтрак</w:t>
            </w:r>
            <w:proofErr w:type="spellEnd"/>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9.10 – 9.35</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9.30 – 9.35</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9.40 – 9.45</w:t>
            </w:r>
          </w:p>
        </w:tc>
        <w:tc>
          <w:tcPr>
            <w:tcW w:w="993"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9.55 – 10.00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10.15– 10.20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10.15– 10.20</w:t>
            </w:r>
          </w:p>
        </w:tc>
      </w:tr>
      <w:tr w:rsidR="001501BF" w:rsidRPr="00AE0E84" w:rsidTr="001501BF">
        <w:tc>
          <w:tcPr>
            <w:tcW w:w="2970"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proofErr w:type="spellStart"/>
            <w:r w:rsidRPr="00AE0E84">
              <w:rPr>
                <w:rFonts w:ascii="Cambria" w:hAnsi="Cambria"/>
                <w:sz w:val="20"/>
                <w:szCs w:val="20"/>
              </w:rPr>
              <w:t>Подготовка</w:t>
            </w:r>
            <w:proofErr w:type="spellEnd"/>
            <w:r w:rsidRPr="00AE0E84">
              <w:rPr>
                <w:rFonts w:ascii="Cambria" w:hAnsi="Cambria"/>
                <w:sz w:val="20"/>
                <w:szCs w:val="20"/>
              </w:rPr>
              <w:t xml:space="preserve"> к </w:t>
            </w:r>
            <w:proofErr w:type="spellStart"/>
            <w:r w:rsidRPr="00AE0E84">
              <w:rPr>
                <w:rFonts w:ascii="Cambria" w:hAnsi="Cambria"/>
                <w:sz w:val="20"/>
                <w:szCs w:val="20"/>
              </w:rPr>
              <w:t>прогулке</w:t>
            </w:r>
            <w:proofErr w:type="spellEnd"/>
            <w:r w:rsidRPr="00AE0E84">
              <w:rPr>
                <w:rFonts w:ascii="Cambria" w:hAnsi="Cambria"/>
                <w:sz w:val="20"/>
                <w:szCs w:val="20"/>
              </w:rPr>
              <w:t xml:space="preserve">, </w:t>
            </w:r>
            <w:proofErr w:type="spellStart"/>
            <w:r w:rsidRPr="00AE0E84">
              <w:rPr>
                <w:rFonts w:ascii="Cambria" w:hAnsi="Cambria"/>
                <w:sz w:val="20"/>
                <w:szCs w:val="20"/>
              </w:rPr>
              <w:t>прогулка</w:t>
            </w:r>
            <w:proofErr w:type="spellEnd"/>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9.35 – 11.25</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9.35 – 11.25</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10.10– 11.35</w:t>
            </w:r>
          </w:p>
        </w:tc>
        <w:tc>
          <w:tcPr>
            <w:tcW w:w="993"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10.30– 12.00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10.20– 12.00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10.50– 12.00</w:t>
            </w:r>
          </w:p>
        </w:tc>
      </w:tr>
      <w:tr w:rsidR="001501BF" w:rsidRPr="00AE0E84" w:rsidTr="001501BF">
        <w:tc>
          <w:tcPr>
            <w:tcW w:w="2970" w:type="dxa"/>
            <w:tcBorders>
              <w:top w:val="single" w:sz="4" w:space="0" w:color="auto"/>
              <w:left w:val="single" w:sz="4" w:space="0" w:color="auto"/>
              <w:bottom w:val="single" w:sz="4" w:space="0" w:color="auto"/>
              <w:right w:val="single" w:sz="4" w:space="0" w:color="auto"/>
            </w:tcBorders>
            <w:hideMark/>
          </w:tcPr>
          <w:p w:rsidR="001501BF" w:rsidRPr="00B972F4" w:rsidRDefault="001501BF" w:rsidP="00991B32">
            <w:pPr>
              <w:spacing w:after="0" w:line="240" w:lineRule="auto"/>
              <w:jc w:val="both"/>
              <w:rPr>
                <w:rFonts w:ascii="Cambria" w:hAnsi="Cambria"/>
                <w:sz w:val="20"/>
                <w:szCs w:val="20"/>
                <w:lang w:val="ru-RU"/>
              </w:rPr>
            </w:pPr>
            <w:r w:rsidRPr="00B972F4">
              <w:rPr>
                <w:rFonts w:ascii="Cambria" w:hAnsi="Cambria"/>
                <w:sz w:val="20"/>
                <w:szCs w:val="20"/>
                <w:lang w:val="ru-RU"/>
              </w:rPr>
              <w:t>Возвращение с прогулки, самостоятельная игровая деятельность</w:t>
            </w:r>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11.25– 11.35</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11.25– 11.35</w:t>
            </w:r>
          </w:p>
        </w:tc>
        <w:tc>
          <w:tcPr>
            <w:tcW w:w="992" w:type="dxa"/>
            <w:tcBorders>
              <w:top w:val="single" w:sz="4" w:space="0" w:color="auto"/>
              <w:left w:val="single" w:sz="4" w:space="0" w:color="auto"/>
              <w:bottom w:val="single" w:sz="4" w:space="0" w:color="auto"/>
              <w:right w:val="single" w:sz="4" w:space="0" w:color="auto"/>
            </w:tcBorders>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11.35– 11.40</w:t>
            </w:r>
          </w:p>
        </w:tc>
        <w:tc>
          <w:tcPr>
            <w:tcW w:w="993" w:type="dxa"/>
            <w:tcBorders>
              <w:top w:val="single" w:sz="4" w:space="0" w:color="auto"/>
              <w:left w:val="single" w:sz="4" w:space="0" w:color="auto"/>
              <w:bottom w:val="single" w:sz="4" w:space="0" w:color="auto"/>
              <w:right w:val="single" w:sz="4" w:space="0" w:color="auto"/>
            </w:tcBorders>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12.00– 12.10</w:t>
            </w:r>
          </w:p>
        </w:tc>
        <w:tc>
          <w:tcPr>
            <w:tcW w:w="992" w:type="dxa"/>
            <w:tcBorders>
              <w:top w:val="single" w:sz="4" w:space="0" w:color="auto"/>
              <w:left w:val="single" w:sz="4" w:space="0" w:color="auto"/>
              <w:bottom w:val="single" w:sz="4" w:space="0" w:color="auto"/>
              <w:right w:val="single" w:sz="4" w:space="0" w:color="auto"/>
            </w:tcBorders>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12.00– 12.10</w:t>
            </w:r>
          </w:p>
        </w:tc>
        <w:tc>
          <w:tcPr>
            <w:tcW w:w="992" w:type="dxa"/>
            <w:tcBorders>
              <w:top w:val="single" w:sz="4" w:space="0" w:color="auto"/>
              <w:left w:val="single" w:sz="4" w:space="0" w:color="auto"/>
              <w:bottom w:val="single" w:sz="4" w:space="0" w:color="auto"/>
              <w:right w:val="single" w:sz="4" w:space="0" w:color="auto"/>
            </w:tcBorders>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12.00– 12.10</w:t>
            </w:r>
          </w:p>
        </w:tc>
      </w:tr>
      <w:tr w:rsidR="001501BF" w:rsidRPr="00AE0E84" w:rsidTr="001501BF">
        <w:tc>
          <w:tcPr>
            <w:tcW w:w="2970" w:type="dxa"/>
            <w:tcBorders>
              <w:top w:val="single" w:sz="4" w:space="0" w:color="auto"/>
              <w:left w:val="single" w:sz="4" w:space="0" w:color="auto"/>
              <w:bottom w:val="single" w:sz="4" w:space="0" w:color="auto"/>
              <w:right w:val="single" w:sz="4" w:space="0" w:color="auto"/>
            </w:tcBorders>
            <w:hideMark/>
          </w:tcPr>
          <w:p w:rsidR="001501BF" w:rsidRPr="00B972F4" w:rsidRDefault="001501BF" w:rsidP="00991B32">
            <w:pPr>
              <w:spacing w:after="0" w:line="240" w:lineRule="auto"/>
              <w:jc w:val="both"/>
              <w:rPr>
                <w:rFonts w:ascii="Cambria" w:hAnsi="Cambria"/>
                <w:sz w:val="20"/>
                <w:szCs w:val="20"/>
                <w:lang w:val="ru-RU"/>
              </w:rPr>
            </w:pPr>
            <w:r w:rsidRPr="00B972F4">
              <w:rPr>
                <w:rFonts w:ascii="Cambria" w:hAnsi="Cambria"/>
                <w:sz w:val="20"/>
                <w:szCs w:val="20"/>
                <w:lang w:val="ru-RU"/>
              </w:rPr>
              <w:t>Совместная деятельность, дежурство:</w:t>
            </w:r>
          </w:p>
          <w:p w:rsidR="001501BF" w:rsidRPr="00B972F4" w:rsidRDefault="001501BF" w:rsidP="00991B32">
            <w:pPr>
              <w:spacing w:after="0" w:line="240" w:lineRule="auto"/>
              <w:jc w:val="both"/>
              <w:rPr>
                <w:rFonts w:ascii="Cambria" w:hAnsi="Cambria"/>
                <w:sz w:val="20"/>
                <w:szCs w:val="20"/>
                <w:lang w:val="ru-RU"/>
              </w:rPr>
            </w:pPr>
            <w:r w:rsidRPr="00B972F4">
              <w:rPr>
                <w:rFonts w:ascii="Cambria" w:hAnsi="Cambria"/>
                <w:sz w:val="20"/>
                <w:szCs w:val="20"/>
                <w:lang w:val="ru-RU"/>
              </w:rPr>
              <w:t>подготовка к обеду, обед</w:t>
            </w:r>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11.35– 11.55</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11.35– 11.55</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11.40– 12.00</w:t>
            </w:r>
          </w:p>
        </w:tc>
        <w:tc>
          <w:tcPr>
            <w:tcW w:w="993"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12.10– 12.30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12.10– 12.30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12.10– 12.30</w:t>
            </w:r>
          </w:p>
        </w:tc>
      </w:tr>
      <w:tr w:rsidR="001501BF" w:rsidRPr="00AE0E84" w:rsidTr="001501BF">
        <w:tc>
          <w:tcPr>
            <w:tcW w:w="2970" w:type="dxa"/>
            <w:tcBorders>
              <w:top w:val="single" w:sz="4" w:space="0" w:color="auto"/>
              <w:left w:val="single" w:sz="4" w:space="0" w:color="auto"/>
              <w:bottom w:val="single" w:sz="4" w:space="0" w:color="auto"/>
              <w:right w:val="single" w:sz="4" w:space="0" w:color="auto"/>
            </w:tcBorders>
            <w:hideMark/>
          </w:tcPr>
          <w:p w:rsidR="001501BF" w:rsidRPr="00B972F4" w:rsidRDefault="001501BF" w:rsidP="00991B32">
            <w:pPr>
              <w:spacing w:after="0" w:line="240" w:lineRule="auto"/>
              <w:jc w:val="both"/>
              <w:rPr>
                <w:rFonts w:ascii="Cambria" w:hAnsi="Cambria"/>
                <w:sz w:val="20"/>
                <w:szCs w:val="20"/>
                <w:lang w:val="ru-RU"/>
              </w:rPr>
            </w:pPr>
            <w:r w:rsidRPr="00B972F4">
              <w:rPr>
                <w:rFonts w:ascii="Cambria" w:hAnsi="Cambria"/>
                <w:sz w:val="20"/>
                <w:szCs w:val="20"/>
                <w:lang w:val="ru-RU"/>
              </w:rPr>
              <w:t>Подготовка ко сну, чтение перед сном, дневной сон</w:t>
            </w:r>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11.55– 15.00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11.55– 15.00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12.00– 15.00</w:t>
            </w:r>
          </w:p>
        </w:tc>
        <w:tc>
          <w:tcPr>
            <w:tcW w:w="993"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 xml:space="preserve">12.30–15.00 </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12.30– 15.00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12.30– 15.00</w:t>
            </w:r>
          </w:p>
        </w:tc>
      </w:tr>
      <w:tr w:rsidR="001501BF" w:rsidRPr="00AE0E84" w:rsidTr="001501BF">
        <w:tc>
          <w:tcPr>
            <w:tcW w:w="2970"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proofErr w:type="spellStart"/>
            <w:r w:rsidRPr="00AE0E84">
              <w:rPr>
                <w:rFonts w:ascii="Cambria" w:hAnsi="Cambria"/>
                <w:sz w:val="20"/>
                <w:szCs w:val="20"/>
              </w:rPr>
              <w:t>Постепенный</w:t>
            </w:r>
            <w:proofErr w:type="spellEnd"/>
            <w:r w:rsidRPr="00AE0E84">
              <w:rPr>
                <w:rFonts w:ascii="Cambria" w:hAnsi="Cambria"/>
                <w:sz w:val="20"/>
                <w:szCs w:val="20"/>
              </w:rPr>
              <w:t xml:space="preserve"> </w:t>
            </w:r>
            <w:proofErr w:type="spellStart"/>
            <w:r w:rsidRPr="00AE0E84">
              <w:rPr>
                <w:rFonts w:ascii="Cambria" w:hAnsi="Cambria"/>
                <w:sz w:val="20"/>
                <w:szCs w:val="20"/>
              </w:rPr>
              <w:t>подъем</w:t>
            </w:r>
            <w:proofErr w:type="spellEnd"/>
            <w:r w:rsidRPr="00AE0E84">
              <w:rPr>
                <w:rFonts w:ascii="Cambria" w:hAnsi="Cambria"/>
                <w:sz w:val="20"/>
                <w:szCs w:val="20"/>
              </w:rPr>
              <w:t xml:space="preserve">, </w:t>
            </w:r>
            <w:proofErr w:type="spellStart"/>
            <w:r w:rsidRPr="00AE0E84">
              <w:rPr>
                <w:rFonts w:ascii="Cambria" w:hAnsi="Cambria"/>
                <w:sz w:val="20"/>
                <w:szCs w:val="20"/>
              </w:rPr>
              <w:t>корригирующая</w:t>
            </w:r>
            <w:proofErr w:type="spellEnd"/>
          </w:p>
          <w:p w:rsidR="001501BF" w:rsidRPr="00AE0E84" w:rsidRDefault="001501BF" w:rsidP="00991B32">
            <w:pPr>
              <w:spacing w:after="0" w:line="240" w:lineRule="auto"/>
              <w:jc w:val="both"/>
              <w:rPr>
                <w:rFonts w:ascii="Cambria" w:hAnsi="Cambria"/>
                <w:sz w:val="20"/>
                <w:szCs w:val="20"/>
              </w:rPr>
            </w:pPr>
            <w:proofErr w:type="spellStart"/>
            <w:r w:rsidRPr="00AE0E84">
              <w:rPr>
                <w:rFonts w:ascii="Cambria" w:hAnsi="Cambria"/>
                <w:sz w:val="20"/>
                <w:szCs w:val="20"/>
              </w:rPr>
              <w:t>гимнастика</w:t>
            </w:r>
            <w:proofErr w:type="spellEnd"/>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15.00– 15.15</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15.00– 15.15</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15.00– 15.15</w:t>
            </w:r>
          </w:p>
        </w:tc>
        <w:tc>
          <w:tcPr>
            <w:tcW w:w="993"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15.00– 15.15</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15.00– 15.20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15.00– 15.20</w:t>
            </w:r>
          </w:p>
        </w:tc>
      </w:tr>
      <w:tr w:rsidR="001501BF" w:rsidRPr="00AE0E84" w:rsidTr="001501BF">
        <w:tc>
          <w:tcPr>
            <w:tcW w:w="2970"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proofErr w:type="spellStart"/>
            <w:r w:rsidRPr="00AE0E84">
              <w:rPr>
                <w:rFonts w:ascii="Cambria" w:hAnsi="Cambria"/>
                <w:sz w:val="20"/>
                <w:szCs w:val="20"/>
              </w:rPr>
              <w:t>Подготовка</w:t>
            </w:r>
            <w:proofErr w:type="spellEnd"/>
            <w:r w:rsidRPr="00AE0E84">
              <w:rPr>
                <w:rFonts w:ascii="Cambria" w:hAnsi="Cambria"/>
                <w:sz w:val="20"/>
                <w:szCs w:val="20"/>
              </w:rPr>
              <w:t xml:space="preserve"> к </w:t>
            </w:r>
            <w:proofErr w:type="spellStart"/>
            <w:r w:rsidRPr="00AE0E84">
              <w:rPr>
                <w:rFonts w:ascii="Cambria" w:hAnsi="Cambria"/>
                <w:sz w:val="20"/>
                <w:szCs w:val="20"/>
              </w:rPr>
              <w:t>полднику</w:t>
            </w:r>
            <w:proofErr w:type="spellEnd"/>
            <w:r w:rsidRPr="00AE0E84">
              <w:rPr>
                <w:rFonts w:ascii="Cambria" w:hAnsi="Cambria"/>
                <w:sz w:val="20"/>
                <w:szCs w:val="20"/>
              </w:rPr>
              <w:t xml:space="preserve">, </w:t>
            </w:r>
            <w:proofErr w:type="spellStart"/>
            <w:r w:rsidRPr="00AE0E84">
              <w:rPr>
                <w:rFonts w:ascii="Cambria" w:hAnsi="Cambria"/>
                <w:sz w:val="20"/>
                <w:szCs w:val="20"/>
              </w:rPr>
              <w:t>полдник</w:t>
            </w:r>
            <w:proofErr w:type="spellEnd"/>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15.15– 15.30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15.15– 15.30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15.15– 15.30</w:t>
            </w:r>
          </w:p>
        </w:tc>
        <w:tc>
          <w:tcPr>
            <w:tcW w:w="993"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15.15– 15.40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15.20– 15.40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15.20– 15.40</w:t>
            </w:r>
          </w:p>
        </w:tc>
      </w:tr>
      <w:tr w:rsidR="001501BF" w:rsidRPr="00AE0E84" w:rsidTr="001501BF">
        <w:trPr>
          <w:trHeight w:val="1377"/>
        </w:trPr>
        <w:tc>
          <w:tcPr>
            <w:tcW w:w="2970" w:type="dxa"/>
            <w:tcBorders>
              <w:top w:val="single" w:sz="4" w:space="0" w:color="auto"/>
              <w:left w:val="single" w:sz="4" w:space="0" w:color="auto"/>
              <w:bottom w:val="single" w:sz="4" w:space="0" w:color="auto"/>
              <w:right w:val="single" w:sz="4" w:space="0" w:color="auto"/>
            </w:tcBorders>
            <w:hideMark/>
          </w:tcPr>
          <w:p w:rsidR="001501BF" w:rsidRPr="00B972F4" w:rsidRDefault="001501BF" w:rsidP="00991B32">
            <w:pPr>
              <w:spacing w:after="0" w:line="240" w:lineRule="auto"/>
              <w:jc w:val="both"/>
              <w:rPr>
                <w:rFonts w:ascii="Cambria" w:hAnsi="Cambria"/>
                <w:sz w:val="20"/>
                <w:szCs w:val="20"/>
                <w:lang w:val="ru-RU"/>
              </w:rPr>
            </w:pPr>
            <w:r w:rsidRPr="00B972F4">
              <w:rPr>
                <w:rFonts w:ascii="Cambria" w:hAnsi="Cambria"/>
                <w:sz w:val="20"/>
                <w:szCs w:val="20"/>
                <w:lang w:val="ru-RU"/>
              </w:rPr>
              <w:t xml:space="preserve">Организованная образовательная и игровая и самостоятельная деятельность </w:t>
            </w:r>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15.30– 16.30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15.30– 16.30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15.30– 16.30</w:t>
            </w:r>
          </w:p>
        </w:tc>
        <w:tc>
          <w:tcPr>
            <w:tcW w:w="993"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15.40– 16.40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15.40– 16.50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15.40– 16.50</w:t>
            </w:r>
          </w:p>
        </w:tc>
      </w:tr>
      <w:tr w:rsidR="001501BF" w:rsidRPr="00AE0E84" w:rsidTr="001501BF">
        <w:trPr>
          <w:trHeight w:val="208"/>
        </w:trPr>
        <w:tc>
          <w:tcPr>
            <w:tcW w:w="2970" w:type="dxa"/>
            <w:tcBorders>
              <w:top w:val="single" w:sz="4" w:space="0" w:color="auto"/>
              <w:left w:val="single" w:sz="4" w:space="0" w:color="auto"/>
              <w:bottom w:val="single" w:sz="4" w:space="0" w:color="auto"/>
              <w:right w:val="single" w:sz="4" w:space="0" w:color="auto"/>
            </w:tcBorders>
          </w:tcPr>
          <w:p w:rsidR="001501BF" w:rsidRPr="00AE0E84" w:rsidRDefault="001501BF" w:rsidP="00991B32">
            <w:pPr>
              <w:spacing w:after="0" w:line="240" w:lineRule="auto"/>
              <w:jc w:val="both"/>
              <w:rPr>
                <w:rFonts w:ascii="Cambria" w:hAnsi="Cambria"/>
                <w:sz w:val="20"/>
                <w:szCs w:val="20"/>
              </w:rPr>
            </w:pPr>
            <w:proofErr w:type="spellStart"/>
            <w:r w:rsidRPr="00AE0E84">
              <w:rPr>
                <w:rFonts w:ascii="Cambria" w:hAnsi="Cambria"/>
                <w:sz w:val="20"/>
                <w:szCs w:val="20"/>
              </w:rPr>
              <w:t>Подготовка</w:t>
            </w:r>
            <w:proofErr w:type="spellEnd"/>
            <w:r w:rsidRPr="00AE0E84">
              <w:rPr>
                <w:rFonts w:ascii="Cambria" w:hAnsi="Cambria"/>
                <w:sz w:val="20"/>
                <w:szCs w:val="20"/>
              </w:rPr>
              <w:t xml:space="preserve"> к </w:t>
            </w:r>
            <w:proofErr w:type="spellStart"/>
            <w:r w:rsidRPr="00AE0E84">
              <w:rPr>
                <w:rFonts w:ascii="Cambria" w:hAnsi="Cambria"/>
                <w:sz w:val="20"/>
                <w:szCs w:val="20"/>
              </w:rPr>
              <w:t>ужину</w:t>
            </w:r>
            <w:proofErr w:type="spellEnd"/>
            <w:r w:rsidRPr="00AE0E84">
              <w:rPr>
                <w:rFonts w:ascii="Cambria" w:hAnsi="Cambria"/>
                <w:sz w:val="20"/>
                <w:szCs w:val="20"/>
              </w:rPr>
              <w:t xml:space="preserve">, </w:t>
            </w:r>
            <w:proofErr w:type="spellStart"/>
            <w:r w:rsidRPr="00AE0E84">
              <w:rPr>
                <w:rFonts w:ascii="Cambria" w:hAnsi="Cambria"/>
                <w:sz w:val="20"/>
                <w:szCs w:val="20"/>
              </w:rPr>
              <w:t>ужин</w:t>
            </w:r>
            <w:proofErr w:type="spellEnd"/>
          </w:p>
        </w:tc>
        <w:tc>
          <w:tcPr>
            <w:tcW w:w="1141" w:type="dxa"/>
            <w:tcBorders>
              <w:top w:val="single" w:sz="4" w:space="0" w:color="auto"/>
              <w:left w:val="single" w:sz="4" w:space="0" w:color="auto"/>
              <w:bottom w:val="single" w:sz="4" w:space="0" w:color="auto"/>
              <w:right w:val="single" w:sz="4" w:space="0" w:color="auto"/>
            </w:tcBorders>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16.30– 16.55</w:t>
            </w:r>
          </w:p>
        </w:tc>
        <w:tc>
          <w:tcPr>
            <w:tcW w:w="992" w:type="dxa"/>
            <w:tcBorders>
              <w:top w:val="single" w:sz="4" w:space="0" w:color="auto"/>
              <w:left w:val="single" w:sz="4" w:space="0" w:color="auto"/>
              <w:bottom w:val="single" w:sz="4" w:space="0" w:color="auto"/>
              <w:right w:val="single" w:sz="4" w:space="0" w:color="auto"/>
            </w:tcBorders>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16.30– 16.55</w:t>
            </w:r>
          </w:p>
        </w:tc>
        <w:tc>
          <w:tcPr>
            <w:tcW w:w="992" w:type="dxa"/>
            <w:tcBorders>
              <w:top w:val="single" w:sz="4" w:space="0" w:color="auto"/>
              <w:left w:val="single" w:sz="4" w:space="0" w:color="auto"/>
              <w:bottom w:val="single" w:sz="4" w:space="0" w:color="auto"/>
              <w:right w:val="single" w:sz="4" w:space="0" w:color="auto"/>
            </w:tcBorders>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16.30– 16.55</w:t>
            </w:r>
          </w:p>
        </w:tc>
        <w:tc>
          <w:tcPr>
            <w:tcW w:w="993" w:type="dxa"/>
            <w:tcBorders>
              <w:top w:val="single" w:sz="4" w:space="0" w:color="auto"/>
              <w:left w:val="single" w:sz="4" w:space="0" w:color="auto"/>
              <w:bottom w:val="single" w:sz="4" w:space="0" w:color="auto"/>
              <w:right w:val="single" w:sz="4" w:space="0" w:color="auto"/>
            </w:tcBorders>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16.40– 17.00</w:t>
            </w:r>
          </w:p>
        </w:tc>
        <w:tc>
          <w:tcPr>
            <w:tcW w:w="992" w:type="dxa"/>
            <w:tcBorders>
              <w:top w:val="single" w:sz="4" w:space="0" w:color="auto"/>
              <w:left w:val="single" w:sz="4" w:space="0" w:color="auto"/>
              <w:bottom w:val="single" w:sz="4" w:space="0" w:color="auto"/>
              <w:right w:val="single" w:sz="4" w:space="0" w:color="auto"/>
            </w:tcBorders>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16.50– 17.10</w:t>
            </w:r>
          </w:p>
        </w:tc>
        <w:tc>
          <w:tcPr>
            <w:tcW w:w="992" w:type="dxa"/>
            <w:tcBorders>
              <w:top w:val="single" w:sz="4" w:space="0" w:color="auto"/>
              <w:left w:val="single" w:sz="4" w:space="0" w:color="auto"/>
              <w:bottom w:val="single" w:sz="4" w:space="0" w:color="auto"/>
              <w:right w:val="single" w:sz="4" w:space="0" w:color="auto"/>
            </w:tcBorders>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16.50– 17.10</w:t>
            </w:r>
          </w:p>
        </w:tc>
      </w:tr>
      <w:tr w:rsidR="001501BF" w:rsidRPr="00AE0E84" w:rsidTr="001501BF">
        <w:tc>
          <w:tcPr>
            <w:tcW w:w="2970"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proofErr w:type="spellStart"/>
            <w:r w:rsidRPr="00AE0E84">
              <w:rPr>
                <w:rFonts w:ascii="Cambria" w:hAnsi="Cambria"/>
                <w:sz w:val="20"/>
                <w:szCs w:val="20"/>
              </w:rPr>
              <w:t>Вечерний</w:t>
            </w:r>
            <w:proofErr w:type="spellEnd"/>
            <w:r w:rsidRPr="00AE0E84">
              <w:rPr>
                <w:rFonts w:ascii="Cambria" w:hAnsi="Cambria"/>
                <w:sz w:val="20"/>
                <w:szCs w:val="20"/>
              </w:rPr>
              <w:t xml:space="preserve"> </w:t>
            </w:r>
            <w:proofErr w:type="spellStart"/>
            <w:r w:rsidRPr="00AE0E84">
              <w:rPr>
                <w:rFonts w:ascii="Cambria" w:hAnsi="Cambria"/>
                <w:sz w:val="20"/>
                <w:szCs w:val="20"/>
              </w:rPr>
              <w:t>круг</w:t>
            </w:r>
            <w:proofErr w:type="spellEnd"/>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16.55– 17.00</w:t>
            </w:r>
          </w:p>
        </w:tc>
        <w:tc>
          <w:tcPr>
            <w:tcW w:w="993"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17.00– 17.05</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17.10– 17.20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17.10– 17.25</w:t>
            </w:r>
          </w:p>
        </w:tc>
      </w:tr>
      <w:tr w:rsidR="001501BF" w:rsidRPr="00AE0E84" w:rsidTr="001501BF">
        <w:tc>
          <w:tcPr>
            <w:tcW w:w="2970" w:type="dxa"/>
            <w:tcBorders>
              <w:top w:val="single" w:sz="4" w:space="0" w:color="auto"/>
              <w:left w:val="single" w:sz="4" w:space="0" w:color="auto"/>
              <w:bottom w:val="single" w:sz="4" w:space="0" w:color="auto"/>
              <w:right w:val="single" w:sz="4" w:space="0" w:color="auto"/>
            </w:tcBorders>
            <w:hideMark/>
          </w:tcPr>
          <w:p w:rsidR="001501BF" w:rsidRPr="00B972F4" w:rsidRDefault="001501BF" w:rsidP="00991B32">
            <w:pPr>
              <w:spacing w:after="0" w:line="240" w:lineRule="auto"/>
              <w:jc w:val="both"/>
              <w:rPr>
                <w:rFonts w:ascii="Cambria" w:hAnsi="Cambria"/>
                <w:sz w:val="20"/>
                <w:szCs w:val="20"/>
                <w:lang w:val="ru-RU"/>
              </w:rPr>
            </w:pPr>
            <w:r w:rsidRPr="00B972F4">
              <w:rPr>
                <w:rFonts w:ascii="Cambria" w:hAnsi="Cambria"/>
                <w:sz w:val="20"/>
                <w:szCs w:val="20"/>
                <w:lang w:val="ru-RU"/>
              </w:rPr>
              <w:t>Подготовка к прогулке, прогулка,</w:t>
            </w:r>
          </w:p>
          <w:p w:rsidR="001501BF" w:rsidRPr="00B972F4" w:rsidRDefault="001501BF" w:rsidP="00991B32">
            <w:pPr>
              <w:spacing w:after="0" w:line="240" w:lineRule="auto"/>
              <w:jc w:val="both"/>
              <w:rPr>
                <w:rFonts w:ascii="Cambria" w:hAnsi="Cambria"/>
                <w:sz w:val="20"/>
                <w:szCs w:val="20"/>
                <w:lang w:val="ru-RU"/>
              </w:rPr>
            </w:pPr>
            <w:r w:rsidRPr="00B972F4">
              <w:rPr>
                <w:rFonts w:ascii="Cambria" w:hAnsi="Cambria"/>
                <w:sz w:val="20"/>
                <w:szCs w:val="20"/>
                <w:lang w:val="ru-RU"/>
              </w:rPr>
              <w:t>самостоятельная игровая деятельность, уход домой</w:t>
            </w:r>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16.55– 19.00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16.55– 19.00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17.00– 19.00</w:t>
            </w:r>
          </w:p>
        </w:tc>
        <w:tc>
          <w:tcPr>
            <w:tcW w:w="993"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17.05– 19.00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17.20– 19.00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17.25– 19.00</w:t>
            </w:r>
          </w:p>
        </w:tc>
      </w:tr>
    </w:tbl>
    <w:p w:rsidR="00B972F4" w:rsidRPr="00E22575" w:rsidRDefault="00B972F4" w:rsidP="00B972F4">
      <w:pPr>
        <w:spacing w:after="0" w:line="240" w:lineRule="auto"/>
        <w:ind w:firstLine="709"/>
        <w:jc w:val="both"/>
        <w:rPr>
          <w:b/>
          <w:sz w:val="24"/>
          <w:szCs w:val="24"/>
        </w:rPr>
      </w:pPr>
    </w:p>
    <w:p w:rsidR="00B972F4" w:rsidRDefault="00B972F4" w:rsidP="00B972F4">
      <w:pPr>
        <w:spacing w:after="0" w:line="240" w:lineRule="auto"/>
        <w:ind w:firstLine="709"/>
        <w:jc w:val="center"/>
        <w:rPr>
          <w:b/>
          <w:sz w:val="24"/>
          <w:szCs w:val="24"/>
        </w:rPr>
      </w:pPr>
      <w:bookmarkStart w:id="53" w:name="_Hlk80364531"/>
    </w:p>
    <w:p w:rsidR="00B972F4" w:rsidRDefault="00B972F4" w:rsidP="00B972F4">
      <w:pPr>
        <w:spacing w:after="0" w:line="240" w:lineRule="auto"/>
        <w:ind w:firstLine="709"/>
        <w:jc w:val="center"/>
        <w:rPr>
          <w:b/>
          <w:sz w:val="24"/>
          <w:szCs w:val="24"/>
        </w:rPr>
      </w:pPr>
    </w:p>
    <w:p w:rsidR="00B972F4" w:rsidRDefault="00B972F4" w:rsidP="00B972F4">
      <w:pPr>
        <w:spacing w:after="0" w:line="240" w:lineRule="auto"/>
        <w:ind w:firstLine="709"/>
        <w:jc w:val="center"/>
        <w:rPr>
          <w:b/>
          <w:sz w:val="24"/>
          <w:szCs w:val="24"/>
        </w:rPr>
      </w:pPr>
    </w:p>
    <w:p w:rsidR="00B972F4" w:rsidRDefault="00B972F4" w:rsidP="00B972F4">
      <w:pPr>
        <w:spacing w:after="0" w:line="240" w:lineRule="auto"/>
        <w:ind w:firstLine="709"/>
        <w:jc w:val="center"/>
        <w:rPr>
          <w:b/>
          <w:sz w:val="24"/>
          <w:szCs w:val="24"/>
        </w:rPr>
      </w:pPr>
    </w:p>
    <w:p w:rsidR="00B972F4" w:rsidRDefault="00B972F4" w:rsidP="00B972F4">
      <w:pPr>
        <w:spacing w:after="0" w:line="240" w:lineRule="auto"/>
        <w:ind w:firstLine="709"/>
        <w:jc w:val="center"/>
        <w:rPr>
          <w:b/>
          <w:sz w:val="24"/>
          <w:szCs w:val="24"/>
        </w:rPr>
      </w:pPr>
    </w:p>
    <w:p w:rsidR="00B972F4" w:rsidRDefault="00B972F4" w:rsidP="00B972F4">
      <w:pPr>
        <w:spacing w:after="0" w:line="240" w:lineRule="auto"/>
        <w:ind w:firstLine="709"/>
        <w:jc w:val="center"/>
        <w:rPr>
          <w:b/>
          <w:sz w:val="24"/>
          <w:szCs w:val="24"/>
        </w:rPr>
      </w:pPr>
    </w:p>
    <w:p w:rsidR="00B972F4" w:rsidRDefault="00B972F4" w:rsidP="00B972F4">
      <w:pPr>
        <w:spacing w:after="0" w:line="240" w:lineRule="auto"/>
        <w:ind w:firstLine="709"/>
        <w:jc w:val="center"/>
        <w:rPr>
          <w:b/>
          <w:sz w:val="24"/>
          <w:szCs w:val="24"/>
        </w:rPr>
      </w:pPr>
    </w:p>
    <w:p w:rsidR="00B972F4" w:rsidRDefault="00B972F4" w:rsidP="00B972F4">
      <w:pPr>
        <w:spacing w:after="0" w:line="240" w:lineRule="auto"/>
        <w:ind w:firstLine="709"/>
        <w:jc w:val="center"/>
        <w:rPr>
          <w:b/>
          <w:sz w:val="24"/>
          <w:szCs w:val="24"/>
        </w:rPr>
      </w:pPr>
    </w:p>
    <w:p w:rsidR="00B972F4" w:rsidRDefault="00B972F4" w:rsidP="00B972F4">
      <w:pPr>
        <w:spacing w:after="0" w:line="240" w:lineRule="auto"/>
        <w:ind w:firstLine="709"/>
        <w:jc w:val="center"/>
        <w:rPr>
          <w:b/>
          <w:sz w:val="24"/>
          <w:szCs w:val="24"/>
        </w:rPr>
      </w:pPr>
    </w:p>
    <w:p w:rsidR="00B972F4" w:rsidRPr="00B972F4" w:rsidRDefault="00B972F4" w:rsidP="00B972F4">
      <w:pPr>
        <w:spacing w:after="0" w:line="240" w:lineRule="auto"/>
        <w:ind w:firstLine="851"/>
        <w:jc w:val="center"/>
        <w:rPr>
          <w:b/>
          <w:sz w:val="24"/>
          <w:szCs w:val="24"/>
          <w:lang w:val="ru-RU"/>
        </w:rPr>
      </w:pPr>
      <w:r w:rsidRPr="00B972F4">
        <w:rPr>
          <w:b/>
          <w:sz w:val="24"/>
          <w:szCs w:val="24"/>
          <w:lang w:val="ru-RU"/>
        </w:rPr>
        <w:lastRenderedPageBreak/>
        <w:t>Примерный режим дня для детей, посещающих ДОУ в тёплый период</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7"/>
        <w:gridCol w:w="800"/>
        <w:gridCol w:w="868"/>
        <w:gridCol w:w="868"/>
        <w:gridCol w:w="1010"/>
        <w:gridCol w:w="977"/>
        <w:gridCol w:w="1177"/>
      </w:tblGrid>
      <w:tr w:rsidR="00B972F4" w:rsidRPr="00AE0E84" w:rsidTr="00492E54">
        <w:trPr>
          <w:trHeight w:val="724"/>
        </w:trPr>
        <w:tc>
          <w:tcPr>
            <w:tcW w:w="3827" w:type="dxa"/>
            <w:tcBorders>
              <w:top w:val="single" w:sz="4" w:space="0" w:color="auto"/>
              <w:left w:val="single" w:sz="4" w:space="0" w:color="auto"/>
              <w:bottom w:val="single" w:sz="4" w:space="0" w:color="auto"/>
              <w:right w:val="single" w:sz="4" w:space="0" w:color="auto"/>
            </w:tcBorders>
            <w:hideMark/>
          </w:tcPr>
          <w:bookmarkEnd w:id="53"/>
          <w:p w:rsidR="00B972F4" w:rsidRPr="00AE0E84" w:rsidRDefault="00B972F4" w:rsidP="00991B32">
            <w:pPr>
              <w:pStyle w:val="af"/>
              <w:ind w:left="176"/>
              <w:jc w:val="both"/>
              <w:rPr>
                <w:rFonts w:ascii="Cambria" w:hAnsi="Cambria"/>
                <w:b/>
                <w:sz w:val="20"/>
                <w:szCs w:val="20"/>
                <w:lang w:eastAsia="en-US"/>
              </w:rPr>
            </w:pPr>
            <w:r w:rsidRPr="00AE0E84">
              <w:rPr>
                <w:rFonts w:ascii="Cambria" w:hAnsi="Cambria"/>
                <w:b/>
                <w:sz w:val="20"/>
                <w:szCs w:val="20"/>
                <w:lang w:eastAsia="en-US"/>
              </w:rPr>
              <w:t>№ группы, возраст</w:t>
            </w:r>
          </w:p>
        </w:tc>
        <w:tc>
          <w:tcPr>
            <w:tcW w:w="800" w:type="dxa"/>
            <w:tcBorders>
              <w:top w:val="single" w:sz="4" w:space="0" w:color="auto"/>
              <w:left w:val="single" w:sz="4" w:space="0" w:color="auto"/>
              <w:bottom w:val="single" w:sz="4" w:space="0" w:color="auto"/>
              <w:right w:val="single" w:sz="4" w:space="0" w:color="auto"/>
            </w:tcBorders>
            <w:hideMark/>
          </w:tcPr>
          <w:p w:rsidR="00B972F4" w:rsidRPr="00AE0E84" w:rsidRDefault="001501BF" w:rsidP="00991B32">
            <w:pPr>
              <w:spacing w:after="0" w:line="240" w:lineRule="auto"/>
              <w:ind w:right="-108"/>
              <w:jc w:val="both"/>
              <w:rPr>
                <w:rFonts w:ascii="Cambria" w:hAnsi="Cambria"/>
                <w:b/>
                <w:sz w:val="20"/>
                <w:szCs w:val="20"/>
              </w:rPr>
            </w:pPr>
            <w:r>
              <w:rPr>
                <w:rFonts w:ascii="Cambria" w:hAnsi="Cambria"/>
                <w:b/>
                <w:sz w:val="20"/>
                <w:szCs w:val="20"/>
              </w:rPr>
              <w:t>1,5-</w:t>
            </w:r>
            <w:r>
              <w:rPr>
                <w:rFonts w:ascii="Cambria" w:hAnsi="Cambria"/>
                <w:b/>
                <w:sz w:val="20"/>
                <w:szCs w:val="20"/>
                <w:lang w:val="ru-RU"/>
              </w:rPr>
              <w:t>2</w:t>
            </w:r>
            <w:r w:rsidR="00B972F4" w:rsidRPr="00AE0E84">
              <w:rPr>
                <w:rFonts w:ascii="Cambria" w:hAnsi="Cambria"/>
                <w:b/>
                <w:sz w:val="20"/>
                <w:szCs w:val="20"/>
              </w:rPr>
              <w:t xml:space="preserve"> </w:t>
            </w:r>
          </w:p>
          <w:p w:rsidR="00B972F4" w:rsidRPr="00AE0E84" w:rsidRDefault="00B972F4" w:rsidP="00991B32">
            <w:pPr>
              <w:spacing w:after="0" w:line="240" w:lineRule="auto"/>
              <w:ind w:right="-108"/>
              <w:jc w:val="both"/>
              <w:rPr>
                <w:rFonts w:ascii="Cambria" w:hAnsi="Cambria"/>
                <w:b/>
                <w:sz w:val="20"/>
                <w:szCs w:val="20"/>
              </w:rPr>
            </w:pPr>
            <w:proofErr w:type="spellStart"/>
            <w:r w:rsidRPr="00AE0E84">
              <w:rPr>
                <w:rFonts w:ascii="Cambria" w:hAnsi="Cambria"/>
                <w:b/>
                <w:sz w:val="20"/>
                <w:szCs w:val="20"/>
              </w:rPr>
              <w:t>лет</w:t>
            </w:r>
            <w:proofErr w:type="spellEnd"/>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spacing w:after="0" w:line="240" w:lineRule="auto"/>
              <w:jc w:val="both"/>
              <w:rPr>
                <w:rFonts w:ascii="Cambria" w:hAnsi="Cambria"/>
                <w:b/>
                <w:sz w:val="20"/>
                <w:szCs w:val="20"/>
              </w:rPr>
            </w:pPr>
            <w:r w:rsidRPr="00AE0E84">
              <w:rPr>
                <w:rFonts w:ascii="Cambria" w:hAnsi="Cambria"/>
                <w:b/>
                <w:sz w:val="20"/>
                <w:szCs w:val="20"/>
              </w:rPr>
              <w:t xml:space="preserve">2-3 </w:t>
            </w:r>
            <w:proofErr w:type="spellStart"/>
            <w:r w:rsidRPr="00AE0E84">
              <w:rPr>
                <w:rFonts w:ascii="Cambria" w:hAnsi="Cambria"/>
                <w:b/>
                <w:sz w:val="20"/>
                <w:szCs w:val="20"/>
              </w:rPr>
              <w:t>лет</w:t>
            </w:r>
            <w:proofErr w:type="spellEnd"/>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spacing w:after="0" w:line="240" w:lineRule="auto"/>
              <w:jc w:val="both"/>
              <w:rPr>
                <w:rFonts w:ascii="Cambria" w:hAnsi="Cambria"/>
                <w:b/>
                <w:sz w:val="20"/>
                <w:szCs w:val="20"/>
              </w:rPr>
            </w:pPr>
            <w:r w:rsidRPr="00AE0E84">
              <w:rPr>
                <w:rFonts w:ascii="Cambria" w:hAnsi="Cambria"/>
                <w:b/>
                <w:sz w:val="20"/>
                <w:szCs w:val="20"/>
              </w:rPr>
              <w:t xml:space="preserve">3-4 </w:t>
            </w:r>
            <w:proofErr w:type="spellStart"/>
            <w:r w:rsidRPr="00AE0E84">
              <w:rPr>
                <w:rFonts w:ascii="Cambria" w:hAnsi="Cambria"/>
                <w:b/>
                <w:sz w:val="20"/>
                <w:szCs w:val="20"/>
              </w:rPr>
              <w:t>лет</w:t>
            </w:r>
            <w:proofErr w:type="spellEnd"/>
          </w:p>
        </w:tc>
        <w:tc>
          <w:tcPr>
            <w:tcW w:w="101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spacing w:after="0" w:line="240" w:lineRule="auto"/>
              <w:jc w:val="both"/>
              <w:rPr>
                <w:rFonts w:ascii="Cambria" w:hAnsi="Cambria"/>
                <w:b/>
                <w:sz w:val="20"/>
                <w:szCs w:val="20"/>
              </w:rPr>
            </w:pPr>
            <w:r w:rsidRPr="00AE0E84">
              <w:rPr>
                <w:rFonts w:ascii="Cambria" w:hAnsi="Cambria"/>
                <w:b/>
                <w:sz w:val="20"/>
                <w:szCs w:val="20"/>
              </w:rPr>
              <w:t xml:space="preserve">4-5 </w:t>
            </w:r>
          </w:p>
          <w:p w:rsidR="00B972F4" w:rsidRPr="00AE0E84" w:rsidRDefault="00B972F4" w:rsidP="00991B32">
            <w:pPr>
              <w:spacing w:after="0" w:line="240" w:lineRule="auto"/>
              <w:jc w:val="both"/>
              <w:rPr>
                <w:rFonts w:ascii="Cambria" w:hAnsi="Cambria"/>
                <w:b/>
                <w:sz w:val="20"/>
                <w:szCs w:val="20"/>
              </w:rPr>
            </w:pPr>
            <w:proofErr w:type="spellStart"/>
            <w:r w:rsidRPr="00AE0E84">
              <w:rPr>
                <w:rFonts w:ascii="Cambria" w:hAnsi="Cambria"/>
                <w:b/>
                <w:sz w:val="20"/>
                <w:szCs w:val="20"/>
              </w:rPr>
              <w:t>лет</w:t>
            </w:r>
            <w:proofErr w:type="spellEnd"/>
          </w:p>
        </w:tc>
        <w:tc>
          <w:tcPr>
            <w:tcW w:w="9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spacing w:after="0" w:line="240" w:lineRule="auto"/>
              <w:jc w:val="both"/>
              <w:rPr>
                <w:rFonts w:ascii="Cambria" w:hAnsi="Cambria"/>
                <w:b/>
                <w:sz w:val="20"/>
                <w:szCs w:val="20"/>
              </w:rPr>
            </w:pPr>
            <w:r w:rsidRPr="00AE0E84">
              <w:rPr>
                <w:rFonts w:ascii="Cambria" w:hAnsi="Cambria"/>
                <w:b/>
                <w:sz w:val="20"/>
                <w:szCs w:val="20"/>
              </w:rPr>
              <w:t xml:space="preserve">5-6 </w:t>
            </w:r>
            <w:proofErr w:type="spellStart"/>
            <w:r w:rsidRPr="00AE0E84">
              <w:rPr>
                <w:rFonts w:ascii="Cambria" w:hAnsi="Cambria"/>
                <w:b/>
                <w:sz w:val="20"/>
                <w:szCs w:val="20"/>
              </w:rPr>
              <w:t>лет</w:t>
            </w:r>
            <w:proofErr w:type="spellEnd"/>
          </w:p>
        </w:tc>
        <w:tc>
          <w:tcPr>
            <w:tcW w:w="1177" w:type="dxa"/>
            <w:tcBorders>
              <w:top w:val="single" w:sz="4" w:space="0" w:color="auto"/>
              <w:left w:val="single" w:sz="4" w:space="0" w:color="auto"/>
              <w:bottom w:val="single" w:sz="4" w:space="0" w:color="auto"/>
              <w:right w:val="single" w:sz="4" w:space="0" w:color="auto"/>
            </w:tcBorders>
          </w:tcPr>
          <w:p w:rsidR="00B972F4" w:rsidRPr="00AE0E84" w:rsidRDefault="00B972F4" w:rsidP="00991B32">
            <w:pPr>
              <w:spacing w:after="0" w:line="240" w:lineRule="auto"/>
              <w:jc w:val="both"/>
              <w:rPr>
                <w:rFonts w:ascii="Cambria" w:hAnsi="Cambria"/>
                <w:b/>
                <w:sz w:val="20"/>
                <w:szCs w:val="20"/>
              </w:rPr>
            </w:pPr>
            <w:r w:rsidRPr="00AE0E84">
              <w:rPr>
                <w:rFonts w:ascii="Cambria" w:hAnsi="Cambria"/>
                <w:b/>
                <w:sz w:val="20"/>
                <w:szCs w:val="20"/>
              </w:rPr>
              <w:t xml:space="preserve">6-8 </w:t>
            </w:r>
            <w:proofErr w:type="spellStart"/>
            <w:r w:rsidRPr="00AE0E84">
              <w:rPr>
                <w:rFonts w:ascii="Cambria" w:hAnsi="Cambria"/>
                <w:b/>
                <w:sz w:val="20"/>
                <w:szCs w:val="20"/>
              </w:rPr>
              <w:t>лет</w:t>
            </w:r>
            <w:proofErr w:type="spellEnd"/>
          </w:p>
          <w:p w:rsidR="00B972F4" w:rsidRPr="00AE0E84" w:rsidRDefault="00B972F4" w:rsidP="00991B32">
            <w:pPr>
              <w:spacing w:after="0" w:line="240" w:lineRule="auto"/>
              <w:jc w:val="both"/>
              <w:rPr>
                <w:rFonts w:ascii="Cambria" w:hAnsi="Cambria"/>
                <w:b/>
                <w:sz w:val="20"/>
                <w:szCs w:val="20"/>
              </w:rPr>
            </w:pPr>
          </w:p>
        </w:tc>
      </w:tr>
      <w:tr w:rsidR="00B972F4" w:rsidRPr="00AE0E84" w:rsidTr="00492E54">
        <w:trPr>
          <w:trHeight w:val="548"/>
        </w:trPr>
        <w:tc>
          <w:tcPr>
            <w:tcW w:w="382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Утренний приём, осмотр, игры, общение ежедневная утренняя гимнастика, дежурство</w:t>
            </w:r>
          </w:p>
        </w:tc>
        <w:tc>
          <w:tcPr>
            <w:tcW w:w="80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7.00– 8.00</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7.00– 8.00</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center"/>
              <w:rPr>
                <w:rFonts w:ascii="Cambria" w:hAnsi="Cambria"/>
                <w:sz w:val="20"/>
                <w:szCs w:val="20"/>
                <w:lang w:eastAsia="en-US"/>
              </w:rPr>
            </w:pPr>
            <w:r w:rsidRPr="00AE0E84">
              <w:rPr>
                <w:rFonts w:ascii="Cambria" w:hAnsi="Cambria"/>
                <w:sz w:val="20"/>
                <w:szCs w:val="20"/>
                <w:lang w:eastAsia="en-US"/>
              </w:rPr>
              <w:t>7.00– 8.10</w:t>
            </w:r>
          </w:p>
        </w:tc>
        <w:tc>
          <w:tcPr>
            <w:tcW w:w="101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center"/>
              <w:rPr>
                <w:rFonts w:ascii="Cambria" w:hAnsi="Cambria"/>
                <w:sz w:val="20"/>
                <w:szCs w:val="20"/>
                <w:lang w:eastAsia="en-US"/>
              </w:rPr>
            </w:pPr>
            <w:r w:rsidRPr="00AE0E84">
              <w:rPr>
                <w:rFonts w:ascii="Cambria" w:hAnsi="Cambria"/>
                <w:sz w:val="20"/>
                <w:szCs w:val="20"/>
                <w:lang w:eastAsia="en-US"/>
              </w:rPr>
              <w:t>7.00– 8.10</w:t>
            </w:r>
          </w:p>
        </w:tc>
        <w:tc>
          <w:tcPr>
            <w:tcW w:w="9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7.00</w:t>
            </w:r>
            <w:r w:rsidRPr="00AE0E84">
              <w:rPr>
                <w:rFonts w:ascii="Cambria" w:hAnsi="Cambria"/>
                <w:sz w:val="20"/>
                <w:szCs w:val="20"/>
              </w:rPr>
              <w:t>–</w:t>
            </w:r>
            <w:r w:rsidRPr="00AE0E84">
              <w:rPr>
                <w:rFonts w:ascii="Cambria" w:hAnsi="Cambria"/>
                <w:sz w:val="20"/>
                <w:szCs w:val="20"/>
                <w:lang w:eastAsia="en-US"/>
              </w:rPr>
              <w:t>8.20</w:t>
            </w:r>
          </w:p>
        </w:tc>
        <w:tc>
          <w:tcPr>
            <w:tcW w:w="11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7.00– 8.35</w:t>
            </w:r>
          </w:p>
        </w:tc>
      </w:tr>
      <w:tr w:rsidR="00B972F4" w:rsidRPr="00AE0E84" w:rsidTr="00492E54">
        <w:trPr>
          <w:trHeight w:val="281"/>
        </w:trPr>
        <w:tc>
          <w:tcPr>
            <w:tcW w:w="382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Подготовка к завтраку, завтрак</w:t>
            </w:r>
          </w:p>
        </w:tc>
        <w:tc>
          <w:tcPr>
            <w:tcW w:w="80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8.00– 8.30</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8.00– 8.30</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8.10– 8.40</w:t>
            </w:r>
          </w:p>
        </w:tc>
        <w:tc>
          <w:tcPr>
            <w:tcW w:w="101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8.10– 8.40</w:t>
            </w:r>
          </w:p>
        </w:tc>
        <w:tc>
          <w:tcPr>
            <w:tcW w:w="9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8.20– 8.50</w:t>
            </w:r>
          </w:p>
        </w:tc>
        <w:tc>
          <w:tcPr>
            <w:tcW w:w="11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8.35– 8.50</w:t>
            </w:r>
          </w:p>
        </w:tc>
      </w:tr>
      <w:tr w:rsidR="00B972F4" w:rsidRPr="00AE0E84" w:rsidTr="00492E54">
        <w:trPr>
          <w:trHeight w:val="609"/>
        </w:trPr>
        <w:tc>
          <w:tcPr>
            <w:tcW w:w="382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Игры, самостоятельная деятельность детей, свободное общение детей</w:t>
            </w:r>
          </w:p>
        </w:tc>
        <w:tc>
          <w:tcPr>
            <w:tcW w:w="80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8.30– 9.00</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8.30– 9.00</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8.40– 9.00</w:t>
            </w:r>
          </w:p>
        </w:tc>
        <w:tc>
          <w:tcPr>
            <w:tcW w:w="101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8.40– 9.00</w:t>
            </w:r>
          </w:p>
        </w:tc>
        <w:tc>
          <w:tcPr>
            <w:tcW w:w="9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8.50– 9.00</w:t>
            </w:r>
          </w:p>
        </w:tc>
        <w:tc>
          <w:tcPr>
            <w:tcW w:w="11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8.50– 9.00</w:t>
            </w:r>
          </w:p>
        </w:tc>
      </w:tr>
      <w:tr w:rsidR="00B972F4" w:rsidRPr="00AE0E84" w:rsidTr="00492E54">
        <w:trPr>
          <w:trHeight w:val="1630"/>
        </w:trPr>
        <w:tc>
          <w:tcPr>
            <w:tcW w:w="382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Подготовка к прогулке, прогулка (утренний круг, игры, наблюдения, труд, экспериментирование, общение по интересам)</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Организованная образовательная деятельность, развивающие образовательные ситуации на игровой основе</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Второй завтрак</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Игры, самостоятельная деятельность детей</w:t>
            </w:r>
          </w:p>
        </w:tc>
        <w:tc>
          <w:tcPr>
            <w:tcW w:w="800" w:type="dxa"/>
            <w:tcBorders>
              <w:top w:val="single" w:sz="4" w:space="0" w:color="auto"/>
              <w:left w:val="single" w:sz="4" w:space="0" w:color="auto"/>
              <w:bottom w:val="single" w:sz="4" w:space="0" w:color="auto"/>
              <w:right w:val="single" w:sz="4" w:space="0" w:color="auto"/>
            </w:tcBorders>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9.00– 11.15</w:t>
            </w:r>
          </w:p>
          <w:p w:rsidR="00B972F4" w:rsidRPr="00AE0E84" w:rsidRDefault="00B972F4" w:rsidP="00991B32">
            <w:pPr>
              <w:pStyle w:val="af"/>
              <w:jc w:val="both"/>
              <w:rPr>
                <w:rFonts w:ascii="Cambria" w:hAnsi="Cambria"/>
                <w:sz w:val="20"/>
                <w:szCs w:val="20"/>
                <w:lang w:eastAsia="en-US"/>
              </w:rPr>
            </w:pPr>
          </w:p>
          <w:p w:rsidR="00B972F4" w:rsidRPr="00AE0E84" w:rsidRDefault="00B972F4" w:rsidP="00991B32">
            <w:pPr>
              <w:pStyle w:val="af"/>
              <w:jc w:val="both"/>
              <w:rPr>
                <w:rFonts w:ascii="Cambria" w:hAnsi="Cambria"/>
                <w:sz w:val="20"/>
                <w:szCs w:val="20"/>
                <w:lang w:eastAsia="en-US"/>
              </w:rPr>
            </w:pPr>
          </w:p>
        </w:tc>
        <w:tc>
          <w:tcPr>
            <w:tcW w:w="868" w:type="dxa"/>
            <w:tcBorders>
              <w:top w:val="single" w:sz="4" w:space="0" w:color="auto"/>
              <w:left w:val="single" w:sz="4" w:space="0" w:color="auto"/>
              <w:bottom w:val="single" w:sz="4" w:space="0" w:color="auto"/>
              <w:right w:val="single" w:sz="4" w:space="0" w:color="auto"/>
            </w:tcBorders>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9.00– 11.15</w:t>
            </w:r>
          </w:p>
          <w:p w:rsidR="00B972F4" w:rsidRPr="00AE0E84" w:rsidRDefault="00B972F4" w:rsidP="00991B32">
            <w:pPr>
              <w:pStyle w:val="af"/>
              <w:jc w:val="both"/>
              <w:rPr>
                <w:rFonts w:ascii="Cambria" w:hAnsi="Cambria"/>
                <w:sz w:val="20"/>
                <w:szCs w:val="20"/>
                <w:lang w:eastAsia="en-US"/>
              </w:rPr>
            </w:pPr>
          </w:p>
          <w:p w:rsidR="00B972F4" w:rsidRPr="00AE0E84" w:rsidRDefault="00B972F4" w:rsidP="00991B32">
            <w:pPr>
              <w:pStyle w:val="af"/>
              <w:jc w:val="both"/>
              <w:rPr>
                <w:rFonts w:ascii="Cambria" w:hAnsi="Cambria"/>
                <w:sz w:val="20"/>
                <w:szCs w:val="20"/>
                <w:lang w:eastAsia="en-US"/>
              </w:rPr>
            </w:pP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9.00– 11.20</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w:t>
            </w:r>
          </w:p>
        </w:tc>
        <w:tc>
          <w:tcPr>
            <w:tcW w:w="101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9.00– 11.50</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w:t>
            </w:r>
          </w:p>
        </w:tc>
        <w:tc>
          <w:tcPr>
            <w:tcW w:w="9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9.00– 11.50</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w:t>
            </w:r>
          </w:p>
        </w:tc>
        <w:tc>
          <w:tcPr>
            <w:tcW w:w="11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9.00– 11.50</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w:t>
            </w:r>
          </w:p>
        </w:tc>
      </w:tr>
      <w:tr w:rsidR="00B972F4" w:rsidRPr="00AE0E84" w:rsidTr="00492E54">
        <w:trPr>
          <w:trHeight w:val="504"/>
        </w:trPr>
        <w:tc>
          <w:tcPr>
            <w:tcW w:w="382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Подготовка к обеду, обед</w:t>
            </w:r>
          </w:p>
        </w:tc>
        <w:tc>
          <w:tcPr>
            <w:tcW w:w="80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11.15 – 11.45</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11.15– 11.45</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11.20– 11.50</w:t>
            </w:r>
          </w:p>
        </w:tc>
        <w:tc>
          <w:tcPr>
            <w:tcW w:w="101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11.50– 12.20</w:t>
            </w:r>
          </w:p>
        </w:tc>
        <w:tc>
          <w:tcPr>
            <w:tcW w:w="9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11.50– 12.20</w:t>
            </w:r>
          </w:p>
        </w:tc>
        <w:tc>
          <w:tcPr>
            <w:tcW w:w="11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11.50– 12.20</w:t>
            </w:r>
          </w:p>
        </w:tc>
      </w:tr>
      <w:tr w:rsidR="00B972F4" w:rsidRPr="00AE0E84" w:rsidTr="00492E54">
        <w:trPr>
          <w:trHeight w:val="518"/>
        </w:trPr>
        <w:tc>
          <w:tcPr>
            <w:tcW w:w="382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Закаливающие мероприятия, гигиенические процедуры</w:t>
            </w:r>
          </w:p>
        </w:tc>
        <w:tc>
          <w:tcPr>
            <w:tcW w:w="80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xml:space="preserve">11.45 – 11.55  </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xml:space="preserve">11.45– 11.55  </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xml:space="preserve">11.50– 12.00  </w:t>
            </w:r>
          </w:p>
        </w:tc>
        <w:tc>
          <w:tcPr>
            <w:tcW w:w="101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12.20– 12.30</w:t>
            </w:r>
          </w:p>
        </w:tc>
        <w:tc>
          <w:tcPr>
            <w:tcW w:w="9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12.20– 12.30</w:t>
            </w:r>
          </w:p>
        </w:tc>
        <w:tc>
          <w:tcPr>
            <w:tcW w:w="11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12.20–12.30</w:t>
            </w:r>
          </w:p>
        </w:tc>
      </w:tr>
      <w:tr w:rsidR="00B972F4" w:rsidRPr="00AE0E84" w:rsidTr="00492E54">
        <w:trPr>
          <w:trHeight w:val="209"/>
        </w:trPr>
        <w:tc>
          <w:tcPr>
            <w:tcW w:w="382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Подготовка ко сну, дневной сон</w:t>
            </w:r>
          </w:p>
        </w:tc>
        <w:tc>
          <w:tcPr>
            <w:tcW w:w="80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11.55 – 15.00</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11.55– 15.00</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12.00–15.00</w:t>
            </w:r>
          </w:p>
        </w:tc>
        <w:tc>
          <w:tcPr>
            <w:tcW w:w="101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12.30– 15.00</w:t>
            </w:r>
          </w:p>
        </w:tc>
        <w:tc>
          <w:tcPr>
            <w:tcW w:w="9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12.30– 15.00</w:t>
            </w:r>
          </w:p>
        </w:tc>
        <w:tc>
          <w:tcPr>
            <w:tcW w:w="11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12.30– 15.00</w:t>
            </w:r>
          </w:p>
        </w:tc>
      </w:tr>
      <w:tr w:rsidR="00B972F4" w:rsidRPr="00AE0E84" w:rsidTr="00492E54">
        <w:trPr>
          <w:trHeight w:val="533"/>
        </w:trPr>
        <w:tc>
          <w:tcPr>
            <w:tcW w:w="382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Постепенный подъём, гимнастика пробуждения, корригирующая гимнастика, воздушные, водные процедуры</w:t>
            </w:r>
          </w:p>
        </w:tc>
        <w:tc>
          <w:tcPr>
            <w:tcW w:w="80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15.00 – 15.15</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15.00– 15.15</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rPr>
                <w:rFonts w:ascii="Cambria" w:hAnsi="Cambria"/>
                <w:sz w:val="20"/>
                <w:szCs w:val="20"/>
                <w:lang w:eastAsia="en-US"/>
              </w:rPr>
            </w:pPr>
            <w:r w:rsidRPr="00AE0E84">
              <w:rPr>
                <w:rFonts w:ascii="Cambria" w:hAnsi="Cambria"/>
                <w:sz w:val="20"/>
                <w:szCs w:val="20"/>
                <w:lang w:eastAsia="en-US"/>
              </w:rPr>
              <w:t>15.00–15.15</w:t>
            </w:r>
          </w:p>
        </w:tc>
        <w:tc>
          <w:tcPr>
            <w:tcW w:w="101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rPr>
                <w:rFonts w:ascii="Cambria" w:hAnsi="Cambria"/>
                <w:sz w:val="20"/>
                <w:szCs w:val="20"/>
                <w:lang w:eastAsia="en-US"/>
              </w:rPr>
            </w:pPr>
            <w:r w:rsidRPr="00AE0E84">
              <w:rPr>
                <w:rFonts w:ascii="Cambria" w:hAnsi="Cambria"/>
                <w:sz w:val="20"/>
                <w:szCs w:val="20"/>
                <w:lang w:eastAsia="en-US"/>
              </w:rPr>
              <w:t> 15.00 –15.15</w:t>
            </w:r>
          </w:p>
        </w:tc>
        <w:tc>
          <w:tcPr>
            <w:tcW w:w="9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15.00</w:t>
            </w:r>
            <w:r w:rsidRPr="00AE0E84">
              <w:rPr>
                <w:rFonts w:ascii="Cambria" w:hAnsi="Cambria"/>
                <w:sz w:val="20"/>
                <w:szCs w:val="20"/>
              </w:rPr>
              <w:t>–</w:t>
            </w:r>
            <w:r w:rsidRPr="00AE0E84">
              <w:rPr>
                <w:rFonts w:ascii="Cambria" w:hAnsi="Cambria"/>
                <w:sz w:val="20"/>
                <w:szCs w:val="20"/>
                <w:lang w:eastAsia="en-US"/>
              </w:rPr>
              <w:t xml:space="preserve"> 15.20</w:t>
            </w:r>
          </w:p>
        </w:tc>
        <w:tc>
          <w:tcPr>
            <w:tcW w:w="11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15.00– 15.20</w:t>
            </w:r>
          </w:p>
        </w:tc>
      </w:tr>
      <w:tr w:rsidR="00B972F4" w:rsidRPr="00AE0E84" w:rsidTr="00492E54">
        <w:trPr>
          <w:trHeight w:val="281"/>
        </w:trPr>
        <w:tc>
          <w:tcPr>
            <w:tcW w:w="382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Подготовка к полднику, полдник</w:t>
            </w:r>
          </w:p>
        </w:tc>
        <w:tc>
          <w:tcPr>
            <w:tcW w:w="80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15.15 – 15.30</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15.15– 15.30</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15.15– 15.30</w:t>
            </w:r>
          </w:p>
        </w:tc>
        <w:tc>
          <w:tcPr>
            <w:tcW w:w="101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15.15– 15.30</w:t>
            </w:r>
          </w:p>
        </w:tc>
        <w:tc>
          <w:tcPr>
            <w:tcW w:w="9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15.20 – 15.40</w:t>
            </w:r>
          </w:p>
        </w:tc>
        <w:tc>
          <w:tcPr>
            <w:tcW w:w="11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15.20– 15.30</w:t>
            </w:r>
          </w:p>
        </w:tc>
      </w:tr>
      <w:tr w:rsidR="00B972F4" w:rsidRPr="00AE0E84" w:rsidTr="00492E54">
        <w:trPr>
          <w:trHeight w:val="1465"/>
        </w:trPr>
        <w:tc>
          <w:tcPr>
            <w:tcW w:w="382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Подготовка к прогулке, прогулка (наблюдения, труд, экспериментирование)</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Организованная образовательная деятельность</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Вечерний круг</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Игры, досуги, общение и деятельность по интересам, театрализация, сюжетно-ролевые игры, инсценировки с игрушками, выбор самостоятельной деятельности</w:t>
            </w:r>
          </w:p>
        </w:tc>
        <w:tc>
          <w:tcPr>
            <w:tcW w:w="800" w:type="dxa"/>
            <w:tcBorders>
              <w:top w:val="single" w:sz="4" w:space="0" w:color="auto"/>
              <w:left w:val="single" w:sz="4" w:space="0" w:color="auto"/>
              <w:bottom w:val="single" w:sz="4" w:space="0" w:color="auto"/>
              <w:right w:val="single" w:sz="4" w:space="0" w:color="auto"/>
            </w:tcBorders>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15.30 – 16.30</w:t>
            </w:r>
          </w:p>
          <w:p w:rsidR="00B972F4" w:rsidRPr="00AE0E84" w:rsidRDefault="00B972F4" w:rsidP="00991B32">
            <w:pPr>
              <w:pStyle w:val="af"/>
              <w:jc w:val="both"/>
              <w:rPr>
                <w:rFonts w:ascii="Cambria" w:hAnsi="Cambria"/>
                <w:sz w:val="20"/>
                <w:szCs w:val="20"/>
                <w:lang w:eastAsia="en-US"/>
              </w:rPr>
            </w:pPr>
          </w:p>
        </w:tc>
        <w:tc>
          <w:tcPr>
            <w:tcW w:w="868" w:type="dxa"/>
            <w:tcBorders>
              <w:top w:val="single" w:sz="4" w:space="0" w:color="auto"/>
              <w:left w:val="single" w:sz="4" w:space="0" w:color="auto"/>
              <w:bottom w:val="single" w:sz="4" w:space="0" w:color="auto"/>
              <w:right w:val="single" w:sz="4" w:space="0" w:color="auto"/>
            </w:tcBorders>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15.30– 16.30</w:t>
            </w:r>
          </w:p>
          <w:p w:rsidR="00B972F4" w:rsidRPr="00AE0E84" w:rsidRDefault="00B972F4" w:rsidP="00991B32">
            <w:pPr>
              <w:pStyle w:val="af"/>
              <w:jc w:val="both"/>
              <w:rPr>
                <w:rFonts w:ascii="Cambria" w:hAnsi="Cambria"/>
                <w:sz w:val="20"/>
                <w:szCs w:val="20"/>
                <w:lang w:eastAsia="en-US"/>
              </w:rPr>
            </w:pP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15.30– 16.30</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w:t>
            </w:r>
          </w:p>
        </w:tc>
        <w:tc>
          <w:tcPr>
            <w:tcW w:w="101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15.30 – 16.40</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w:t>
            </w:r>
          </w:p>
        </w:tc>
        <w:tc>
          <w:tcPr>
            <w:tcW w:w="9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15.40 – 16.50</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w:t>
            </w:r>
          </w:p>
        </w:tc>
        <w:tc>
          <w:tcPr>
            <w:tcW w:w="11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15.30– 16.50</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w:t>
            </w:r>
            <w:r w:rsidRPr="00AE0E84">
              <w:rPr>
                <w:rFonts w:ascii="Cambria" w:hAnsi="Cambria"/>
                <w:sz w:val="20"/>
                <w:szCs w:val="20"/>
                <w:lang w:eastAsia="en-US"/>
              </w:rPr>
              <w:tab/>
            </w:r>
          </w:p>
        </w:tc>
      </w:tr>
      <w:tr w:rsidR="00B972F4" w:rsidRPr="00AE0E84" w:rsidTr="00492E54">
        <w:trPr>
          <w:trHeight w:val="367"/>
        </w:trPr>
        <w:tc>
          <w:tcPr>
            <w:tcW w:w="382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Подготовка к ужину, ужин</w:t>
            </w:r>
          </w:p>
        </w:tc>
        <w:tc>
          <w:tcPr>
            <w:tcW w:w="80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spacing w:after="0" w:line="240" w:lineRule="auto"/>
              <w:jc w:val="both"/>
              <w:rPr>
                <w:rFonts w:ascii="Cambria" w:hAnsi="Cambria"/>
                <w:sz w:val="20"/>
                <w:szCs w:val="20"/>
              </w:rPr>
            </w:pPr>
            <w:r w:rsidRPr="00AE0E84">
              <w:rPr>
                <w:rFonts w:ascii="Cambria" w:hAnsi="Cambria"/>
                <w:sz w:val="20"/>
                <w:szCs w:val="20"/>
              </w:rPr>
              <w:t>16.30– 16.55</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spacing w:after="0" w:line="240" w:lineRule="auto"/>
              <w:jc w:val="both"/>
              <w:rPr>
                <w:rFonts w:ascii="Cambria" w:hAnsi="Cambria"/>
                <w:sz w:val="20"/>
                <w:szCs w:val="20"/>
              </w:rPr>
            </w:pPr>
            <w:r w:rsidRPr="00AE0E84">
              <w:rPr>
                <w:rFonts w:ascii="Cambria" w:hAnsi="Cambria"/>
                <w:sz w:val="20"/>
                <w:szCs w:val="20"/>
              </w:rPr>
              <w:t>16.30– 16.55</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spacing w:after="0" w:line="240" w:lineRule="auto"/>
              <w:jc w:val="both"/>
              <w:rPr>
                <w:rFonts w:ascii="Cambria" w:hAnsi="Cambria"/>
                <w:sz w:val="20"/>
                <w:szCs w:val="20"/>
              </w:rPr>
            </w:pPr>
            <w:r w:rsidRPr="00AE0E84">
              <w:rPr>
                <w:rFonts w:ascii="Cambria" w:hAnsi="Cambria"/>
                <w:sz w:val="20"/>
                <w:szCs w:val="20"/>
              </w:rPr>
              <w:t>16.30– 16.55</w:t>
            </w:r>
          </w:p>
        </w:tc>
        <w:tc>
          <w:tcPr>
            <w:tcW w:w="101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spacing w:after="0" w:line="240" w:lineRule="auto"/>
              <w:jc w:val="both"/>
              <w:rPr>
                <w:rFonts w:ascii="Cambria" w:hAnsi="Cambria"/>
                <w:sz w:val="20"/>
                <w:szCs w:val="20"/>
              </w:rPr>
            </w:pPr>
            <w:r w:rsidRPr="00AE0E84">
              <w:rPr>
                <w:rFonts w:ascii="Cambria" w:hAnsi="Cambria"/>
                <w:sz w:val="20"/>
                <w:szCs w:val="20"/>
              </w:rPr>
              <w:t>16.40– 17.00</w:t>
            </w:r>
          </w:p>
        </w:tc>
        <w:tc>
          <w:tcPr>
            <w:tcW w:w="9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spacing w:after="0" w:line="240" w:lineRule="auto"/>
              <w:jc w:val="both"/>
              <w:rPr>
                <w:rFonts w:ascii="Cambria" w:hAnsi="Cambria"/>
                <w:sz w:val="20"/>
                <w:szCs w:val="20"/>
              </w:rPr>
            </w:pPr>
            <w:r w:rsidRPr="00AE0E84">
              <w:rPr>
                <w:rFonts w:ascii="Cambria" w:hAnsi="Cambria"/>
                <w:sz w:val="20"/>
                <w:szCs w:val="20"/>
              </w:rPr>
              <w:t>16.50– 17.10</w:t>
            </w:r>
          </w:p>
        </w:tc>
        <w:tc>
          <w:tcPr>
            <w:tcW w:w="11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spacing w:after="0" w:line="240" w:lineRule="auto"/>
              <w:jc w:val="both"/>
              <w:rPr>
                <w:rFonts w:ascii="Cambria" w:hAnsi="Cambria"/>
                <w:sz w:val="20"/>
                <w:szCs w:val="20"/>
              </w:rPr>
            </w:pPr>
            <w:r w:rsidRPr="00AE0E84">
              <w:rPr>
                <w:rFonts w:ascii="Cambria" w:hAnsi="Cambria"/>
                <w:sz w:val="20"/>
                <w:szCs w:val="20"/>
              </w:rPr>
              <w:t>16.50– 17.10</w:t>
            </w:r>
          </w:p>
        </w:tc>
      </w:tr>
      <w:tr w:rsidR="00B972F4" w:rsidRPr="00AE0E84" w:rsidTr="00492E54">
        <w:trPr>
          <w:trHeight w:val="290"/>
        </w:trPr>
        <w:tc>
          <w:tcPr>
            <w:tcW w:w="382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Прогулка, игры, уход детей домой</w:t>
            </w:r>
          </w:p>
        </w:tc>
        <w:tc>
          <w:tcPr>
            <w:tcW w:w="80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16.55</w:t>
            </w:r>
            <w:r w:rsidRPr="00AE0E84">
              <w:rPr>
                <w:rFonts w:ascii="Cambria" w:hAnsi="Cambria"/>
                <w:sz w:val="20"/>
                <w:szCs w:val="20"/>
              </w:rPr>
              <w:t>–</w:t>
            </w:r>
            <w:r w:rsidRPr="00AE0E84">
              <w:rPr>
                <w:rFonts w:ascii="Cambria" w:hAnsi="Cambria"/>
                <w:sz w:val="20"/>
                <w:szCs w:val="20"/>
                <w:lang w:eastAsia="en-US"/>
              </w:rPr>
              <w:t>19.00</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16.55</w:t>
            </w:r>
            <w:r w:rsidRPr="00AE0E84">
              <w:rPr>
                <w:rFonts w:ascii="Cambria" w:hAnsi="Cambria"/>
                <w:sz w:val="20"/>
                <w:szCs w:val="20"/>
              </w:rPr>
              <w:t>–</w:t>
            </w:r>
            <w:r w:rsidRPr="00AE0E84">
              <w:rPr>
                <w:rFonts w:ascii="Cambria" w:hAnsi="Cambria"/>
                <w:sz w:val="20"/>
                <w:szCs w:val="20"/>
                <w:lang w:eastAsia="en-US"/>
              </w:rPr>
              <w:t>19.00</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16.55</w:t>
            </w:r>
            <w:r w:rsidRPr="00AE0E84">
              <w:rPr>
                <w:rFonts w:ascii="Cambria" w:hAnsi="Cambria"/>
                <w:sz w:val="20"/>
                <w:szCs w:val="20"/>
              </w:rPr>
              <w:t>–</w:t>
            </w:r>
            <w:r w:rsidRPr="00AE0E84">
              <w:rPr>
                <w:rFonts w:ascii="Cambria" w:hAnsi="Cambria"/>
                <w:sz w:val="20"/>
                <w:szCs w:val="20"/>
                <w:lang w:eastAsia="en-US"/>
              </w:rPr>
              <w:t>19.00</w:t>
            </w:r>
          </w:p>
        </w:tc>
        <w:tc>
          <w:tcPr>
            <w:tcW w:w="101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17.00</w:t>
            </w:r>
            <w:r w:rsidRPr="00AE0E84">
              <w:rPr>
                <w:rFonts w:ascii="Cambria" w:hAnsi="Cambria"/>
                <w:sz w:val="20"/>
                <w:szCs w:val="20"/>
              </w:rPr>
              <w:t>–</w:t>
            </w:r>
            <w:r w:rsidRPr="00AE0E84">
              <w:rPr>
                <w:rFonts w:ascii="Cambria" w:hAnsi="Cambria"/>
                <w:sz w:val="20"/>
                <w:szCs w:val="20"/>
                <w:lang w:eastAsia="en-US"/>
              </w:rPr>
              <w:t xml:space="preserve"> 19.00</w:t>
            </w:r>
          </w:p>
        </w:tc>
        <w:tc>
          <w:tcPr>
            <w:tcW w:w="9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17.10</w:t>
            </w:r>
            <w:r w:rsidRPr="00AE0E84">
              <w:rPr>
                <w:rFonts w:ascii="Cambria" w:hAnsi="Cambria"/>
                <w:sz w:val="20"/>
                <w:szCs w:val="20"/>
              </w:rPr>
              <w:t>–</w:t>
            </w:r>
            <w:r w:rsidRPr="00AE0E84">
              <w:rPr>
                <w:rFonts w:ascii="Cambria" w:hAnsi="Cambria"/>
                <w:sz w:val="20"/>
                <w:szCs w:val="20"/>
                <w:lang w:eastAsia="en-US"/>
              </w:rPr>
              <w:t>19.00</w:t>
            </w:r>
          </w:p>
        </w:tc>
        <w:tc>
          <w:tcPr>
            <w:tcW w:w="11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17.10– 19.00</w:t>
            </w:r>
          </w:p>
        </w:tc>
      </w:tr>
    </w:tbl>
    <w:p w:rsidR="00B972F4" w:rsidRDefault="00B972F4" w:rsidP="00B972F4"/>
    <w:p w:rsidR="00267EB1" w:rsidRDefault="00267EB1">
      <w:pPr>
        <w:rPr>
          <w:rFonts w:asciiTheme="majorHAnsi" w:hAnsiTheme="majorHAnsi" w:cstheme="minorHAnsi"/>
          <w:sz w:val="24"/>
          <w:szCs w:val="24"/>
          <w:lang w:val="ru-RU"/>
        </w:rPr>
      </w:pPr>
      <w:r>
        <w:rPr>
          <w:rFonts w:asciiTheme="majorHAnsi" w:hAnsiTheme="majorHAnsi" w:cstheme="minorHAnsi"/>
          <w:sz w:val="24"/>
          <w:szCs w:val="24"/>
          <w:lang w:val="ru-RU"/>
        </w:rPr>
        <w:br w:type="page"/>
      </w:r>
    </w:p>
    <w:p w:rsidR="00B972F4" w:rsidRPr="00B74CBC" w:rsidRDefault="00B972F4" w:rsidP="00F85E6D">
      <w:pPr>
        <w:spacing w:after="0" w:line="240" w:lineRule="auto"/>
        <w:ind w:firstLine="709"/>
        <w:jc w:val="both"/>
        <w:rPr>
          <w:rFonts w:asciiTheme="majorHAnsi" w:hAnsiTheme="majorHAnsi" w:cstheme="minorHAnsi"/>
          <w:sz w:val="24"/>
          <w:szCs w:val="24"/>
          <w:lang w:val="ru-RU"/>
        </w:rPr>
      </w:pPr>
    </w:p>
    <w:p w:rsidR="00994E1E" w:rsidRPr="00B74CBC" w:rsidRDefault="001149E8" w:rsidP="008636F0">
      <w:pPr>
        <w:pStyle w:val="2"/>
        <w:rPr>
          <w:rFonts w:cstheme="minorHAnsi"/>
          <w:lang w:val="ru-RU"/>
        </w:rPr>
      </w:pPr>
      <w:bookmarkStart w:id="54" w:name="_Toc175557812"/>
      <w:r w:rsidRPr="00B74CBC">
        <w:rPr>
          <w:rFonts w:cstheme="minorHAnsi"/>
          <w:lang w:val="ru-RU"/>
        </w:rPr>
        <w:t>3.</w:t>
      </w:r>
      <w:r w:rsidR="000E1D08">
        <w:rPr>
          <w:rFonts w:cstheme="minorHAnsi"/>
          <w:lang w:val="ru-RU"/>
        </w:rPr>
        <w:t>7</w:t>
      </w:r>
      <w:r w:rsidRPr="00B74CBC">
        <w:rPr>
          <w:rFonts w:cstheme="minorHAnsi"/>
          <w:lang w:val="ru-RU"/>
        </w:rPr>
        <w:t>. Календарный план воспитательной работы (традиционные события, праздники, мероприятия)</w:t>
      </w:r>
      <w:bookmarkEnd w:id="54"/>
    </w:p>
    <w:p w:rsidR="00994E1E" w:rsidRPr="00B74CBC" w:rsidRDefault="008636F0"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 36.4. ФОП ДО</w:t>
      </w:r>
      <w:r w:rsidRPr="00B74CBC">
        <w:rPr>
          <w:rFonts w:asciiTheme="majorHAnsi" w:hAnsiTheme="majorHAnsi" w:cstheme="minorHAnsi"/>
          <w:color w:val="0070C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ЯНВАРЬ</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w:t>
      </w:r>
      <w:r w:rsidR="001E0A01" w:rsidRPr="00B74CBC">
        <w:rPr>
          <w:rFonts w:asciiTheme="majorHAnsi" w:hAnsiTheme="majorHAnsi" w:cstheme="minorHAnsi"/>
          <w:color w:val="000000"/>
          <w:sz w:val="24"/>
          <w:szCs w:val="24"/>
          <w:lang w:val="ru-RU"/>
        </w:rPr>
        <w:tab/>
      </w:r>
      <w:r w:rsidRPr="00B74CBC">
        <w:rPr>
          <w:rFonts w:asciiTheme="majorHAnsi" w:hAnsiTheme="majorHAnsi" w:cstheme="minorHAnsi"/>
          <w:color w:val="000000"/>
          <w:sz w:val="24"/>
          <w:szCs w:val="24"/>
          <w:lang w:val="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994E1E" w:rsidRPr="00B74CBC" w:rsidRDefault="008636F0"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w:t>
      </w:r>
      <w:r w:rsidR="00CC2097" w:rsidRPr="00B74CBC">
        <w:rPr>
          <w:rFonts w:asciiTheme="majorHAnsi" w:hAnsiTheme="majorHAnsi" w:cstheme="minorHAnsi"/>
          <w:color w:val="000000"/>
          <w:sz w:val="24"/>
          <w:szCs w:val="24"/>
          <w:lang w:val="ru-RU"/>
        </w:rPr>
        <w:t xml:space="preserve"> </w:t>
      </w:r>
      <w:r w:rsidR="001149E8" w:rsidRPr="00B74CBC">
        <w:rPr>
          <w:rFonts w:asciiTheme="majorHAnsi" w:hAnsiTheme="majorHAnsi" w:cstheme="minorHAnsi"/>
          <w:color w:val="000000"/>
          <w:sz w:val="24"/>
          <w:szCs w:val="24"/>
          <w:lang w:val="ru-RU"/>
        </w:rPr>
        <w:t>6 января</w:t>
      </w:r>
      <w:r w:rsidRPr="00B74CBC">
        <w:rPr>
          <w:rFonts w:asciiTheme="majorHAnsi" w:hAnsiTheme="majorHAnsi" w:cstheme="minorHAnsi"/>
          <w:color w:val="000000"/>
          <w:sz w:val="24"/>
          <w:szCs w:val="24"/>
          <w:lang w:val="ru-RU"/>
        </w:rPr>
        <w:t>:</w:t>
      </w:r>
      <w:r w:rsidR="001149E8" w:rsidRPr="00B74CBC">
        <w:rPr>
          <w:rFonts w:asciiTheme="majorHAnsi" w:hAnsiTheme="majorHAnsi" w:cstheme="minorHAnsi"/>
          <w:color w:val="000000"/>
          <w:sz w:val="24"/>
          <w:szCs w:val="24"/>
          <w:lang w:val="ru-RU"/>
        </w:rPr>
        <w:t xml:space="preserve"> День образования Белгородской области</w:t>
      </w: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ФЕВРАЛЬ</w:t>
      </w:r>
    </w:p>
    <w:p w:rsidR="00994E1E"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00CC2097"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2 февраля: День разгрома советскими войсками немецко-фашистских войск в Сталинградской битве</w:t>
      </w:r>
      <w:r w:rsidR="001E0A01" w:rsidRPr="00B74CBC">
        <w:rPr>
          <w:rFonts w:asciiTheme="majorHAnsi" w:hAnsiTheme="majorHAnsi" w:cstheme="minorHAnsi"/>
          <w:color w:val="000000"/>
          <w:sz w:val="24"/>
          <w:szCs w:val="24"/>
          <w:lang w:val="ru-RU"/>
        </w:rPr>
        <w:t>;</w:t>
      </w:r>
    </w:p>
    <w:p w:rsidR="001E0A01" w:rsidRPr="00B74CBC" w:rsidRDefault="001E0A01" w:rsidP="001E0A0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w:t>
      </w:r>
      <w:r w:rsidR="00CC2097"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5 февраля: День освобождения Старого Оскола от фашистских захватчиков</w:t>
      </w:r>
      <w:r w:rsidR="00CC2097"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w:t>
      </w:r>
      <w:r w:rsidR="00CC2097"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8 февраля: День российской науки;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w:t>
      </w:r>
      <w:r w:rsidR="00CC2097"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15 февраля: День памяти о россиянах, исполнявших служебный долг за пределами Отечества;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w:t>
      </w:r>
      <w:r w:rsidR="00CC2097"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21 февраля: Международный день родного языка;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w:t>
      </w:r>
      <w:r w:rsidR="00CC2097"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23 февраля: День защитника Отечества.</w:t>
      </w: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МАРТ</w:t>
      </w:r>
    </w:p>
    <w:p w:rsidR="00CC2097" w:rsidRPr="00B74CBC" w:rsidRDefault="00CC2097" w:rsidP="00CC209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- 1 марта: День семейной медицины Белгородской области;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- 8 марта: Международный женский день;</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- 18 марта: День воссоединения Крыма с Россией;</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- 27 марта: Всемирный день театра.</w:t>
      </w: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АПРЕЛЬ</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- 12 апреля: День космонавтики;</w:t>
      </w: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МАЙ</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- 1 мая: Праздник Весны и Труда;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- 9 мая: День Победы;</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- 19 мая: День детских общественных организаций России;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- 24 мая: День славянской письменности и культуры.</w:t>
      </w: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ИЮНЬ</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- 1 июня: День защиты детей;</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- 6 июня: День русского языка;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- 12 июня: День России;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- 22 июня: День памяти и скорби.</w:t>
      </w: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ИЮЛЬ</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- 8 июля: День семьи, любви и верности.</w:t>
      </w:r>
    </w:p>
    <w:p w:rsidR="00994E1E" w:rsidRPr="00B74CBC" w:rsidRDefault="00D13BC3"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 </w:t>
      </w:r>
      <w:r w:rsidR="001149E8" w:rsidRPr="00B74CBC">
        <w:rPr>
          <w:rFonts w:asciiTheme="majorHAnsi" w:hAnsiTheme="majorHAnsi" w:cstheme="minorHAnsi"/>
          <w:color w:val="000000"/>
          <w:sz w:val="24"/>
          <w:szCs w:val="24"/>
          <w:lang w:val="ru-RU"/>
        </w:rPr>
        <w:t>12 июля</w:t>
      </w:r>
      <w:r w:rsidRPr="00B74CBC">
        <w:rPr>
          <w:rFonts w:asciiTheme="majorHAnsi" w:hAnsiTheme="majorHAnsi" w:cstheme="minorHAnsi"/>
          <w:color w:val="000000"/>
          <w:sz w:val="24"/>
          <w:szCs w:val="24"/>
          <w:lang w:val="ru-RU"/>
        </w:rPr>
        <w:t>:</w:t>
      </w:r>
      <w:r w:rsidR="001149E8" w:rsidRPr="00B74CBC">
        <w:rPr>
          <w:rFonts w:asciiTheme="majorHAnsi" w:hAnsiTheme="majorHAnsi" w:cstheme="minorHAnsi"/>
          <w:color w:val="000000"/>
          <w:sz w:val="24"/>
          <w:szCs w:val="24"/>
          <w:lang w:val="ru-RU"/>
        </w:rPr>
        <w:t xml:space="preserve"> День Прохоровского поля - Третьего ратного поля России</w:t>
      </w: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АВГУСТ</w:t>
      </w:r>
    </w:p>
    <w:p w:rsidR="00D13BC3" w:rsidRPr="00B74CBC" w:rsidRDefault="00D13BC3" w:rsidP="00D13BC3">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- 5 августа: День освобождения города Белгорода от немецко-фашистских захватчиков</w:t>
      </w:r>
      <w:r w:rsidR="00662EEA"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- 12 августа: День физкультурника;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- 22 августа: День Государственного флага Российской Федерации;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- 27 августа: День российского кино.</w:t>
      </w: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СЕНТЯБРЬ</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- 1 сентября: День знаний;</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- 3 сентября: День окончания Второй мировой войны, День солидарности в борьбе с терроризмом;</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- 8 сентября: Международный день распространения грамотности;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- 27 сентября: День воспитателя и всех дошкольных работников.</w:t>
      </w: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ОКТЯБРЬ</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lastRenderedPageBreak/>
        <w:t>- 1 октября: Международный день пожилых людей; Международный день музыки;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- 4 октября: День защиты животных;</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- 5 октября: День учителя;</w:t>
      </w:r>
    </w:p>
    <w:p w:rsidR="00994E1E" w:rsidRPr="00B74CBC" w:rsidRDefault="00662EEA"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 </w:t>
      </w:r>
      <w:r w:rsidR="001149E8" w:rsidRPr="00B74CBC">
        <w:rPr>
          <w:rFonts w:asciiTheme="majorHAnsi" w:hAnsiTheme="majorHAnsi" w:cstheme="minorHAnsi"/>
          <w:color w:val="000000"/>
          <w:sz w:val="24"/>
          <w:szCs w:val="24"/>
          <w:lang w:val="ru-RU"/>
        </w:rPr>
        <w:t>Третье воскресенье октября: День отца в России.</w:t>
      </w: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НОЯБРЬ</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- 4 ноября: День народного единства;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- 8 ноября: День памяти погибших при исполнении служебных обязанностей сотрудников органов внутренних дел России;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Последнее воскресенье ноября: День матери в России;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- 30 ноября: День Государственного герба Российской Федерации.</w:t>
      </w:r>
    </w:p>
    <w:p w:rsidR="00662EEA" w:rsidRPr="00B74CBC" w:rsidRDefault="00662EEA" w:rsidP="00F85E6D">
      <w:pPr>
        <w:spacing w:after="0" w:line="240" w:lineRule="auto"/>
        <w:ind w:firstLine="709"/>
        <w:jc w:val="both"/>
        <w:rPr>
          <w:rFonts w:asciiTheme="majorHAnsi" w:hAnsiTheme="majorHAnsi" w:cstheme="minorHAnsi"/>
          <w:color w:val="000000"/>
          <w:sz w:val="24"/>
          <w:szCs w:val="24"/>
          <w:lang w:val="ru-RU"/>
        </w:rPr>
      </w:pP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ДЕКАБРЬ</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- 3 декабря: День неизвестного солдата; Международный день инвалидов;</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- 5 декабря: День добровольца (волонтера) в России;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- 8 декабря: Международный день художника;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- 9 декабря: День Героев Отечества;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- 12 декабря: День Конституции Российской Федерации;</w:t>
      </w:r>
    </w:p>
    <w:p w:rsidR="00672A64"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- 31 декабря: Новый год.</w:t>
      </w:r>
    </w:p>
    <w:p w:rsidR="00672A64" w:rsidRPr="00B74CBC" w:rsidRDefault="00672A64">
      <w:pPr>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br w:type="page"/>
      </w:r>
    </w:p>
    <w:p w:rsidR="00994E1E" w:rsidRPr="00B74CBC" w:rsidRDefault="001149E8" w:rsidP="00951BE0">
      <w:pPr>
        <w:pStyle w:val="1"/>
        <w:rPr>
          <w:rFonts w:cstheme="minorHAnsi"/>
          <w:lang w:val="ru-RU"/>
        </w:rPr>
      </w:pPr>
      <w:bookmarkStart w:id="55" w:name="_Toc175557813"/>
      <w:r w:rsidRPr="00B74CBC">
        <w:rPr>
          <w:rFonts w:cstheme="minorHAnsi"/>
          <w:lang w:val="ru-RU"/>
        </w:rPr>
        <w:lastRenderedPageBreak/>
        <w:t>ЧАСТЬ, ФОРМИРУЕМАЯ УЧАСТНИКАМИ ОБРАЗОВАТЕЛЬНЫХ ОТНОШЕНИЙ</w:t>
      </w:r>
      <w:bookmarkEnd w:id="55"/>
    </w:p>
    <w:p w:rsidR="00994E1E" w:rsidRPr="00B74CBC" w:rsidRDefault="001149E8" w:rsidP="00951BE0">
      <w:pPr>
        <w:pStyle w:val="2"/>
        <w:rPr>
          <w:rFonts w:cstheme="minorHAnsi"/>
          <w:lang w:val="ru-RU"/>
        </w:rPr>
      </w:pPr>
      <w:bookmarkStart w:id="56" w:name="_Toc175557814"/>
      <w:r w:rsidRPr="00B74CBC">
        <w:rPr>
          <w:rFonts w:cstheme="minorHAnsi"/>
          <w:lang w:val="ru-RU"/>
        </w:rPr>
        <w:t>3.1. Описание материально-технического обеспечения Парциальн</w:t>
      </w:r>
      <w:r w:rsidR="00951BE0" w:rsidRPr="00B74CBC">
        <w:rPr>
          <w:rFonts w:cstheme="minorHAnsi"/>
          <w:lang w:val="ru-RU"/>
        </w:rPr>
        <w:t>ых</w:t>
      </w:r>
      <w:r w:rsidRPr="00B74CBC">
        <w:rPr>
          <w:rFonts w:cstheme="minorHAnsi"/>
          <w:lang w:val="ru-RU"/>
        </w:rPr>
        <w:t xml:space="preserve"> программ</w:t>
      </w:r>
      <w:bookmarkEnd w:id="56"/>
    </w:p>
    <w:p w:rsidR="00994E1E"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Описание материально-технического обеспечения </w:t>
      </w:r>
      <w:r w:rsidR="006C67F7" w:rsidRPr="00B74CBC">
        <w:rPr>
          <w:rFonts w:asciiTheme="majorHAnsi" w:hAnsiTheme="majorHAnsi" w:cstheme="minorHAnsi"/>
          <w:color w:val="000000"/>
          <w:sz w:val="24"/>
          <w:szCs w:val="24"/>
          <w:lang w:val="ru-RU"/>
        </w:rPr>
        <w:t>п</w:t>
      </w:r>
      <w:r w:rsidRPr="00B74CBC">
        <w:rPr>
          <w:rFonts w:asciiTheme="majorHAnsi" w:hAnsiTheme="majorHAnsi" w:cstheme="minorHAnsi"/>
          <w:color w:val="000000"/>
          <w:sz w:val="24"/>
          <w:szCs w:val="24"/>
          <w:lang w:val="ru-RU"/>
        </w:rPr>
        <w:t xml:space="preserve">арциальной программы </w:t>
      </w:r>
      <w:r w:rsidRPr="00B74CBC">
        <w:rPr>
          <w:rFonts w:asciiTheme="majorHAnsi" w:hAnsiTheme="majorHAnsi" w:cstheme="minorHAnsi"/>
          <w:b/>
          <w:bCs/>
          <w:color w:val="000000"/>
          <w:sz w:val="24"/>
          <w:szCs w:val="24"/>
          <w:lang w:val="ru-RU"/>
        </w:rPr>
        <w:t>"Парциальная программа дошкольного образования «Здравствуй, мир Белогорья!»"</w:t>
      </w:r>
      <w:r w:rsidRPr="00B74CBC">
        <w:rPr>
          <w:rFonts w:asciiTheme="majorHAnsi" w:hAnsiTheme="majorHAnsi" w:cstheme="minorHAnsi"/>
          <w:color w:val="000000"/>
          <w:sz w:val="24"/>
          <w:szCs w:val="24"/>
          <w:lang w:val="ru-RU"/>
        </w:rPr>
        <w:t xml:space="preserve"> представлены в Организационном разделе </w:t>
      </w:r>
      <w:r w:rsidR="002D4DDE" w:rsidRPr="00B74CBC">
        <w:rPr>
          <w:rFonts w:asciiTheme="majorHAnsi" w:hAnsiTheme="majorHAnsi" w:cstheme="minorHAnsi"/>
          <w:color w:val="000000"/>
          <w:sz w:val="24"/>
          <w:szCs w:val="24"/>
          <w:lang w:val="ru-RU"/>
        </w:rPr>
        <w:t>на странице</w:t>
      </w:r>
      <w:r w:rsidRPr="00B74CBC">
        <w:rPr>
          <w:rFonts w:asciiTheme="majorHAnsi" w:hAnsiTheme="majorHAnsi" w:cstheme="minorHAnsi"/>
          <w:color w:val="000000"/>
          <w:sz w:val="24"/>
          <w:szCs w:val="24"/>
          <w:lang w:val="ru-RU"/>
        </w:rPr>
        <w:t xml:space="preserve"> 45</w:t>
      </w:r>
      <w:r w:rsidR="0000482A" w:rsidRPr="00B74CBC">
        <w:rPr>
          <w:rFonts w:asciiTheme="majorHAnsi" w:hAnsiTheme="majorHAnsi" w:cstheme="minorHAnsi"/>
          <w:color w:val="000000"/>
          <w:sz w:val="24"/>
          <w:szCs w:val="24"/>
          <w:lang w:val="ru-RU"/>
        </w:rPr>
        <w:t>.</w:t>
      </w:r>
    </w:p>
    <w:p w:rsidR="0000482A" w:rsidRPr="00B74CBC" w:rsidRDefault="0000482A" w:rsidP="0000482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Информационно-методическое сопровождение программы</w:t>
      </w:r>
    </w:p>
    <w:p w:rsidR="0000482A" w:rsidRPr="00B74CBC" w:rsidRDefault="0000482A" w:rsidP="0000482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Под информационной поддержкой мы понимаем системный процесс совместного использования участниками образовательного процесса информационного, содержательного, технологического компонентов единого информационного образовательного пространства для определения и формирования личностных интересов </w:t>
      </w:r>
      <w:r w:rsidR="00B928B2" w:rsidRPr="00B74CBC">
        <w:rPr>
          <w:rFonts w:asciiTheme="majorHAnsi" w:hAnsiTheme="majorHAnsi" w:cstheme="minorHAnsi"/>
          <w:sz w:val="24"/>
          <w:szCs w:val="24"/>
          <w:lang w:val="ru-RU"/>
        </w:rPr>
        <w:t>ребёнка</w:t>
      </w:r>
      <w:r w:rsidRPr="00B74CBC">
        <w:rPr>
          <w:rFonts w:asciiTheme="majorHAnsi" w:hAnsiTheme="majorHAnsi" w:cstheme="minorHAnsi"/>
          <w:sz w:val="24"/>
          <w:szCs w:val="24"/>
          <w:lang w:val="ru-RU"/>
        </w:rPr>
        <w:t>, целей, возможностей и путей его развития в процессе обучения, воспитания, общения. Информационное сопровождение программы содержит электронное методическое пособие для воспитателя и рабочую тетрадь для дошкольников.</w:t>
      </w:r>
    </w:p>
    <w:p w:rsidR="0000482A" w:rsidRPr="00B74CBC" w:rsidRDefault="0000482A" w:rsidP="0000482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В электронном методическом пособии содержится информационное обеспечение для реализации программы воспитателями, специализированные консультации для родителей и педагогов. Рабочая тетрадь разработана с </w:t>
      </w:r>
      <w:r w:rsidR="00B928B2" w:rsidRPr="00B74CBC">
        <w:rPr>
          <w:rFonts w:asciiTheme="majorHAnsi" w:hAnsiTheme="majorHAnsi" w:cstheme="minorHAnsi"/>
          <w:sz w:val="24"/>
          <w:szCs w:val="24"/>
          <w:lang w:val="ru-RU"/>
        </w:rPr>
        <w:t>учётом</w:t>
      </w:r>
      <w:r w:rsidRPr="00B74CBC">
        <w:rPr>
          <w:rFonts w:asciiTheme="majorHAnsi" w:hAnsiTheme="majorHAnsi" w:cstheme="minorHAnsi"/>
          <w:sz w:val="24"/>
          <w:szCs w:val="24"/>
          <w:lang w:val="ru-RU"/>
        </w:rPr>
        <w:t xml:space="preserve"> возрастных особенностей и интересов детей, включает задания и упражнения для развития познавательного интереса, ситуационные задачи сравнения, анализа, синтеза. </w:t>
      </w:r>
    </w:p>
    <w:p w:rsidR="0000482A" w:rsidRPr="00B74CBC" w:rsidRDefault="0000482A" w:rsidP="0000482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Материально-техническое сопровождение программы</w:t>
      </w:r>
      <w:r w:rsidR="005201D8" w:rsidRPr="00B74CBC">
        <w:rPr>
          <w:rFonts w:asciiTheme="majorHAnsi" w:hAnsiTheme="majorHAnsi" w:cstheme="minorHAnsi"/>
          <w:sz w:val="24"/>
          <w:szCs w:val="24"/>
          <w:lang w:val="ru-RU"/>
        </w:rPr>
        <w:t>:</w:t>
      </w:r>
    </w:p>
    <w:p w:rsidR="0000482A" w:rsidRPr="00B74CBC" w:rsidRDefault="0000482A" w:rsidP="0000482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Для реализации программы необходимо оборудование для сюжетно</w:t>
      </w:r>
      <w:r w:rsidR="00B928B2"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ролевых игр, дидактические куклы Белогор и Белогорочка.</w:t>
      </w:r>
    </w:p>
    <w:p w:rsidR="00994E1E"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Описание обеспеченности методическими материалами и средствами обучения и воспитания представлены в </w:t>
      </w:r>
      <w:r w:rsidR="003B00D0" w:rsidRPr="00B74CBC">
        <w:rPr>
          <w:rFonts w:asciiTheme="majorHAnsi" w:hAnsiTheme="majorHAnsi" w:cstheme="minorHAnsi"/>
          <w:color w:val="000000"/>
          <w:sz w:val="24"/>
          <w:szCs w:val="24"/>
          <w:lang w:val="ru-RU"/>
        </w:rPr>
        <w:t>п</w:t>
      </w:r>
      <w:r w:rsidRPr="00B74CBC">
        <w:rPr>
          <w:rFonts w:asciiTheme="majorHAnsi" w:hAnsiTheme="majorHAnsi" w:cstheme="minorHAnsi"/>
          <w:color w:val="000000"/>
          <w:sz w:val="24"/>
          <w:szCs w:val="24"/>
          <w:lang w:val="ru-RU"/>
        </w:rPr>
        <w:t xml:space="preserve">арциальной программе </w:t>
      </w:r>
      <w:r w:rsidRPr="00B74CBC">
        <w:rPr>
          <w:rFonts w:asciiTheme="majorHAnsi" w:hAnsiTheme="majorHAnsi" w:cstheme="minorHAnsi"/>
          <w:b/>
          <w:bCs/>
          <w:color w:val="000000"/>
          <w:sz w:val="24"/>
          <w:szCs w:val="24"/>
          <w:lang w:val="ru-RU"/>
        </w:rPr>
        <w:t>"</w:t>
      </w:r>
      <w:r w:rsidR="004A59B3" w:rsidRPr="00B74CBC">
        <w:rPr>
          <w:rFonts w:asciiTheme="majorHAnsi" w:hAnsiTheme="majorHAnsi" w:cstheme="minorHAnsi"/>
          <w:b/>
          <w:bCs/>
          <w:color w:val="000000"/>
          <w:sz w:val="24"/>
          <w:szCs w:val="24"/>
          <w:lang w:val="ru-RU"/>
        </w:rPr>
        <w:t>Парциальная программа дошкольного образования «Мир Белогорья, я и мои друзья»</w:t>
      </w:r>
      <w:r w:rsidRPr="00B74CBC">
        <w:rPr>
          <w:rFonts w:asciiTheme="majorHAnsi" w:hAnsiTheme="majorHAnsi" w:cstheme="minorHAnsi"/>
          <w:b/>
          <w:bCs/>
          <w:color w:val="000000"/>
          <w:sz w:val="24"/>
          <w:szCs w:val="24"/>
          <w:lang w:val="ru-RU"/>
        </w:rPr>
        <w:t>"</w:t>
      </w:r>
      <w:r w:rsidRPr="00B74CBC">
        <w:rPr>
          <w:rFonts w:asciiTheme="majorHAnsi" w:hAnsiTheme="majorHAnsi" w:cstheme="minorHAnsi"/>
          <w:color w:val="000000"/>
          <w:sz w:val="24"/>
          <w:szCs w:val="24"/>
          <w:lang w:val="ru-RU"/>
        </w:rPr>
        <w:t xml:space="preserve"> в Организационном разделе </w:t>
      </w:r>
      <w:r w:rsidR="002D4DDE" w:rsidRPr="00B74CBC">
        <w:rPr>
          <w:rFonts w:asciiTheme="majorHAnsi" w:hAnsiTheme="majorHAnsi" w:cstheme="minorHAnsi"/>
          <w:color w:val="000000"/>
          <w:sz w:val="24"/>
          <w:szCs w:val="24"/>
          <w:lang w:val="ru-RU"/>
        </w:rPr>
        <w:t xml:space="preserve">на странице </w:t>
      </w:r>
      <w:r w:rsidR="00FF6508" w:rsidRPr="00B74CBC">
        <w:rPr>
          <w:rFonts w:asciiTheme="majorHAnsi" w:hAnsiTheme="majorHAnsi" w:cstheme="minorHAnsi"/>
          <w:color w:val="000000"/>
          <w:sz w:val="24"/>
          <w:szCs w:val="24"/>
          <w:lang w:val="ru-RU"/>
        </w:rPr>
        <w:t>30.</w:t>
      </w:r>
    </w:p>
    <w:p w:rsidR="00FF6508" w:rsidRPr="00B74CBC" w:rsidRDefault="00FF6508" w:rsidP="00FF650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Информационно-методическое сопровождение программы</w:t>
      </w:r>
    </w:p>
    <w:p w:rsidR="00FF6508" w:rsidRPr="00B74CBC" w:rsidRDefault="00FF6508" w:rsidP="00FF650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Для успешной реализации программы, формирования личностных интересов ребенка, целей, возможностей и путей его развития в процессе обучения, воспитания, общения создано информационное сопровождение программы, которое содержит электронное методическое пособие для воспитателя и рабочую тетрадь для дошкольников.</w:t>
      </w:r>
    </w:p>
    <w:p w:rsidR="00FF6508" w:rsidRPr="00B74CBC" w:rsidRDefault="00FF6508" w:rsidP="00FF650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В электронном методическом пособии содержится информационное обеспечение для реализации программы воспитателями, специализированные консультации для родителей и педагогов. Игровые задания - упражнения для развития представлений об обществе, окружающих людях, социокультурных ценностях и традициях, ситуационные задачи взаимодействия представлены по возрастным группам, могут использоваться как индивидуальные задания.</w:t>
      </w:r>
    </w:p>
    <w:p w:rsidR="00FF6508" w:rsidRPr="00B74CBC" w:rsidRDefault="00FF6508" w:rsidP="00FF650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Материально-техническое сопровождение программы</w:t>
      </w:r>
    </w:p>
    <w:p w:rsidR="00FF6508" w:rsidRPr="00B74CBC" w:rsidRDefault="00FF6508" w:rsidP="00FF650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Для реализации программы необходимо оборудование для сюжетно</w:t>
      </w:r>
      <w:r w:rsidR="00685FF8"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ролевых игр, дидактических игр, игр-инсценировок, сюжетно-тематических игр, представленных в содержательном разделе программы, также для организации подвижных игр необходима площадка и инвентарь: мячи, обручи, ленты.</w:t>
      </w:r>
    </w:p>
    <w:p w:rsidR="001B31F5" w:rsidRPr="00B74CBC" w:rsidRDefault="001B31F5" w:rsidP="001B31F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Описание обеспеченности методическими материалами и средствами обучения и воспитания представлены в парциальной программе </w:t>
      </w:r>
      <w:r w:rsidRPr="00B74CBC">
        <w:rPr>
          <w:rFonts w:asciiTheme="majorHAnsi" w:hAnsiTheme="majorHAnsi" w:cstheme="minorHAnsi"/>
          <w:b/>
          <w:bCs/>
          <w:color w:val="000000"/>
          <w:sz w:val="24"/>
          <w:szCs w:val="24"/>
          <w:lang w:val="ru-RU"/>
        </w:rPr>
        <w:t>"</w:t>
      </w:r>
      <w:r w:rsidR="003F32A0" w:rsidRPr="00B74CBC">
        <w:rPr>
          <w:rFonts w:asciiTheme="majorHAnsi" w:hAnsiTheme="majorHAnsi" w:cstheme="minorHAnsi"/>
          <w:lang w:val="ru-RU"/>
        </w:rPr>
        <w:t xml:space="preserve"> </w:t>
      </w:r>
      <w:r w:rsidR="003F32A0" w:rsidRPr="00B74CBC">
        <w:rPr>
          <w:rFonts w:asciiTheme="majorHAnsi" w:hAnsiTheme="majorHAnsi" w:cstheme="minorHAnsi"/>
          <w:b/>
          <w:bCs/>
          <w:color w:val="000000"/>
          <w:sz w:val="24"/>
          <w:szCs w:val="24"/>
          <w:lang w:val="ru-RU"/>
        </w:rPr>
        <w:t xml:space="preserve">Парциальная программа дошкольного образования «Алгоритмика: развитие логического и </w:t>
      </w:r>
      <w:r w:rsidR="003F32A0" w:rsidRPr="00B74CBC">
        <w:rPr>
          <w:rFonts w:asciiTheme="majorHAnsi" w:hAnsiTheme="majorHAnsi" w:cstheme="minorHAnsi"/>
          <w:b/>
          <w:bCs/>
          <w:color w:val="000000"/>
          <w:sz w:val="24"/>
          <w:szCs w:val="24"/>
          <w:lang w:val="ru-RU"/>
        </w:rPr>
        <w:lastRenderedPageBreak/>
        <w:t xml:space="preserve">алгоритмического мышления детей 6—7 лет» </w:t>
      </w:r>
      <w:r w:rsidRPr="00B74CBC">
        <w:rPr>
          <w:rFonts w:asciiTheme="majorHAnsi" w:hAnsiTheme="majorHAnsi" w:cstheme="minorHAnsi"/>
          <w:b/>
          <w:bCs/>
          <w:color w:val="000000"/>
          <w:sz w:val="24"/>
          <w:szCs w:val="24"/>
          <w:lang w:val="ru-RU"/>
        </w:rPr>
        <w:t>"</w:t>
      </w:r>
      <w:r w:rsidRPr="00B74CBC">
        <w:rPr>
          <w:rFonts w:asciiTheme="majorHAnsi" w:hAnsiTheme="majorHAnsi" w:cstheme="minorHAnsi"/>
          <w:color w:val="000000"/>
          <w:sz w:val="24"/>
          <w:szCs w:val="24"/>
          <w:lang w:val="ru-RU"/>
        </w:rPr>
        <w:t xml:space="preserve"> в Организационном разделе </w:t>
      </w:r>
      <w:r w:rsidR="002D4DDE" w:rsidRPr="00B74CBC">
        <w:rPr>
          <w:rFonts w:asciiTheme="majorHAnsi" w:hAnsiTheme="majorHAnsi" w:cstheme="minorHAnsi"/>
          <w:color w:val="000000"/>
          <w:sz w:val="24"/>
          <w:szCs w:val="24"/>
          <w:lang w:val="ru-RU"/>
        </w:rPr>
        <w:t>на странице</w:t>
      </w:r>
      <w:r w:rsidR="00A42201" w:rsidRPr="00B74CBC">
        <w:rPr>
          <w:rFonts w:asciiTheme="majorHAnsi" w:hAnsiTheme="majorHAnsi" w:cstheme="minorHAnsi"/>
          <w:color w:val="000000"/>
          <w:sz w:val="24"/>
          <w:szCs w:val="24"/>
          <w:lang w:val="ru-RU"/>
        </w:rPr>
        <w:t xml:space="preserve"> 24</w:t>
      </w:r>
      <w:r w:rsidRPr="00B74CBC">
        <w:rPr>
          <w:rFonts w:asciiTheme="majorHAnsi" w:hAnsiTheme="majorHAnsi" w:cstheme="minorHAnsi"/>
          <w:color w:val="000000"/>
          <w:sz w:val="24"/>
          <w:szCs w:val="24"/>
          <w:lang w:val="ru-RU"/>
        </w:rPr>
        <w:t>.</w:t>
      </w:r>
    </w:p>
    <w:p w:rsidR="002D4DDE" w:rsidRPr="00B74CBC" w:rsidRDefault="002D4DDE" w:rsidP="002D4D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Реализация Программы предусматривает оснащённость образовательного процесса материально­техническим оборудованием и учебно­методическими материалами, такими как:</w:t>
      </w:r>
    </w:p>
    <w:p w:rsidR="002D4DDE" w:rsidRPr="00B74CBC" w:rsidRDefault="002D4DDE" w:rsidP="002D4D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 планшет у каждого ребёнка (планшеты прилагаются к Программе или</w:t>
      </w:r>
    </w:p>
    <w:p w:rsidR="002D4DDE" w:rsidRPr="00B74CBC" w:rsidRDefault="002D4DDE" w:rsidP="002D4D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предварительно закупаются отдельно);</w:t>
      </w:r>
    </w:p>
    <w:p w:rsidR="002D4DDE" w:rsidRPr="00B74CBC" w:rsidRDefault="002D4DDE" w:rsidP="002D4D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 доступ к электронно­образовательному ресурсу (https://lms.algoritmika.org);</w:t>
      </w:r>
    </w:p>
    <w:p w:rsidR="002D4DDE" w:rsidRPr="00B74CBC" w:rsidRDefault="002D4DDE" w:rsidP="002D4D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3) методические рекомендации и инструкция по подготовке к занятию</w:t>
      </w:r>
    </w:p>
    <w:p w:rsidR="002D4DDE" w:rsidRPr="00B74CBC" w:rsidRDefault="002D4DDE" w:rsidP="002D4D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(размещены на платформе: https://lms.algoritmika.org);</w:t>
      </w:r>
    </w:p>
    <w:p w:rsidR="002D4DDE" w:rsidRPr="00B74CBC" w:rsidRDefault="002D4DDE" w:rsidP="002D4D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4) раздаточный материал;</w:t>
      </w:r>
    </w:p>
    <w:p w:rsidR="002D4DDE" w:rsidRPr="00B74CBC" w:rsidRDefault="002D4DDE" w:rsidP="002D4D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5) задачи для работы с раздаточным материалом;</w:t>
      </w:r>
    </w:p>
    <w:p w:rsidR="002D4DDE" w:rsidRPr="00B74CBC" w:rsidRDefault="002D4DDE" w:rsidP="002D4D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6) комиксы;</w:t>
      </w:r>
    </w:p>
    <w:p w:rsidR="002D4DDE" w:rsidRPr="00B74CBC" w:rsidRDefault="002D4DDE" w:rsidP="002D4D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7) дидактические карточки;</w:t>
      </w:r>
    </w:p>
    <w:p w:rsidR="002D4DDE" w:rsidRPr="00B74CBC" w:rsidRDefault="002D4DDE" w:rsidP="002D4D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8) карточки команд Scratch Jr;</w:t>
      </w:r>
    </w:p>
    <w:p w:rsidR="002D4DDE" w:rsidRPr="00B74CBC" w:rsidRDefault="002D4DDE" w:rsidP="002D4D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9) демонстрационный материал для оформления доски;</w:t>
      </w:r>
    </w:p>
    <w:p w:rsidR="002D4DDE" w:rsidRPr="00B74CBC" w:rsidRDefault="002D4DDE" w:rsidP="002D4D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10) инструкция по работе с демонстрационным материалом;</w:t>
      </w:r>
    </w:p>
    <w:p w:rsidR="00A42201" w:rsidRPr="00B74CBC" w:rsidRDefault="002D4DDE" w:rsidP="002D4D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11) перечень физических разминок.</w:t>
      </w:r>
    </w:p>
    <w:p w:rsidR="00674317" w:rsidRPr="00B74CBC" w:rsidRDefault="00674317" w:rsidP="00674317">
      <w:pPr>
        <w:pStyle w:val="2"/>
        <w:rPr>
          <w:rFonts w:cstheme="minorHAnsi"/>
          <w:lang w:val="ru-RU"/>
        </w:rPr>
      </w:pPr>
      <w:bookmarkStart w:id="57" w:name="_Toc175557815"/>
      <w:r w:rsidRPr="00B74CBC">
        <w:rPr>
          <w:rFonts w:cstheme="minorHAnsi"/>
          <w:lang w:val="ru-RU"/>
        </w:rPr>
        <w:t>3.2. Описание обеспеченности методическими материалами и средствами обучения и воспитания</w:t>
      </w:r>
      <w:bookmarkEnd w:id="57"/>
    </w:p>
    <w:p w:rsidR="00674317" w:rsidRPr="00B74CBC" w:rsidRDefault="00674317" w:rsidP="006743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Описание обеспеченности методическими материалами и средствами обучения и воспитания парциальной программы </w:t>
      </w:r>
      <w:r w:rsidRPr="00B74CBC">
        <w:rPr>
          <w:rFonts w:asciiTheme="majorHAnsi" w:hAnsiTheme="majorHAnsi" w:cstheme="minorHAnsi"/>
          <w:b/>
          <w:bCs/>
          <w:color w:val="000000"/>
          <w:sz w:val="24"/>
          <w:szCs w:val="24"/>
          <w:lang w:val="ru-RU"/>
        </w:rPr>
        <w:t>"Парциальная программа дошкольного образования «Здравствуй, мир Белогорья!»"</w:t>
      </w:r>
      <w:r w:rsidRPr="00B74CBC">
        <w:rPr>
          <w:rFonts w:asciiTheme="majorHAnsi" w:hAnsiTheme="majorHAnsi" w:cstheme="minorHAnsi"/>
          <w:color w:val="000000"/>
          <w:sz w:val="24"/>
          <w:szCs w:val="24"/>
          <w:lang w:val="ru-RU"/>
        </w:rPr>
        <w:t xml:space="preserve"> представлены в Организационном разделе на странице 45.</w:t>
      </w:r>
    </w:p>
    <w:p w:rsidR="00674317" w:rsidRPr="00B74CBC" w:rsidRDefault="00674317" w:rsidP="0067431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Методическое обеспечение программы:</w:t>
      </w:r>
    </w:p>
    <w:p w:rsidR="00674317" w:rsidRPr="00B74CBC" w:rsidRDefault="00674317" w:rsidP="0067431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Планирование образовательной деятельности по парциальной программе познавательного развития дошкольников «Здравствуй, мир Белогорья!»: парциальная программа / Л.В. Серых, Г.А. Махова, Е.А. Мережко, Ю.Н. Наседкина. Белгород: ООО «Графит», 2017. 252 с.</w:t>
      </w:r>
    </w:p>
    <w:p w:rsidR="00674317" w:rsidRPr="00B74CBC" w:rsidRDefault="00674317" w:rsidP="006743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Описание обеспеченности методическими материалами и средствами обучения и воспитания представлены в парциальной программе </w:t>
      </w:r>
      <w:r w:rsidRPr="00B74CBC">
        <w:rPr>
          <w:rFonts w:asciiTheme="majorHAnsi" w:hAnsiTheme="majorHAnsi" w:cstheme="minorHAnsi"/>
          <w:b/>
          <w:bCs/>
          <w:color w:val="000000"/>
          <w:sz w:val="24"/>
          <w:szCs w:val="24"/>
          <w:lang w:val="ru-RU"/>
        </w:rPr>
        <w:t>"Парциальная программа дошкольного образования «Мир Белогорья, я и мои друзья»"</w:t>
      </w:r>
      <w:r w:rsidRPr="00B74CBC">
        <w:rPr>
          <w:rFonts w:asciiTheme="majorHAnsi" w:hAnsiTheme="majorHAnsi" w:cstheme="minorHAnsi"/>
          <w:color w:val="000000"/>
          <w:sz w:val="24"/>
          <w:szCs w:val="24"/>
          <w:lang w:val="ru-RU"/>
        </w:rPr>
        <w:t xml:space="preserve"> в Организационном разделе на странице 30.</w:t>
      </w:r>
    </w:p>
    <w:p w:rsidR="00674317" w:rsidRPr="00B74CBC" w:rsidRDefault="00674317" w:rsidP="0067431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Методическое обеспечение программы</w:t>
      </w:r>
    </w:p>
    <w:p w:rsidR="00674317" w:rsidRPr="00B74CBC" w:rsidRDefault="00674317" w:rsidP="0067431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Планирование образовательной деятельности по парциальной программе социально-коммуникативного развития дошкольников «Мир Белогорья, я и мои друзья» представлено в методических рекомендациях.</w:t>
      </w:r>
    </w:p>
    <w:p w:rsidR="00674317" w:rsidRPr="00B74CBC" w:rsidRDefault="00674317" w:rsidP="006743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Описание обеспеченности методическими материалами и средствами обучения и воспитания представлены в парциальной программе </w:t>
      </w:r>
      <w:r w:rsidRPr="00B74CBC">
        <w:rPr>
          <w:rFonts w:asciiTheme="majorHAnsi" w:hAnsiTheme="majorHAnsi" w:cstheme="minorHAnsi"/>
          <w:b/>
          <w:bCs/>
          <w:color w:val="000000"/>
          <w:sz w:val="24"/>
          <w:szCs w:val="24"/>
          <w:lang w:val="ru-RU"/>
        </w:rPr>
        <w:t>"</w:t>
      </w:r>
      <w:r w:rsidRPr="00B74CBC">
        <w:rPr>
          <w:rFonts w:asciiTheme="majorHAnsi" w:hAnsiTheme="majorHAnsi" w:cstheme="minorHAnsi"/>
          <w:lang w:val="ru-RU"/>
        </w:rPr>
        <w:t xml:space="preserve"> </w:t>
      </w:r>
      <w:r w:rsidRPr="00B74CBC">
        <w:rPr>
          <w:rFonts w:asciiTheme="majorHAnsi" w:hAnsiTheme="majorHAnsi" w:cstheme="minorHAnsi"/>
          <w:b/>
          <w:bCs/>
          <w:color w:val="000000"/>
          <w:sz w:val="24"/>
          <w:szCs w:val="24"/>
          <w:lang w:val="ru-RU"/>
        </w:rPr>
        <w:t>Парциальная программа дошкольного образования «Алгоритмика: развитие логического и алгоритмического мышления детей 6—7 лет» "</w:t>
      </w:r>
      <w:r w:rsidRPr="00B74CBC">
        <w:rPr>
          <w:rFonts w:asciiTheme="majorHAnsi" w:hAnsiTheme="majorHAnsi" w:cstheme="minorHAnsi"/>
          <w:color w:val="000000"/>
          <w:sz w:val="24"/>
          <w:szCs w:val="24"/>
          <w:lang w:val="ru-RU"/>
        </w:rPr>
        <w:t xml:space="preserve"> в Организационном разделе на странице 24.</w:t>
      </w:r>
    </w:p>
    <w:p w:rsidR="008F0A04" w:rsidRPr="00B74CBC" w:rsidRDefault="008F0A04" w:rsidP="00D91DA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Методическая обеспеченность программы:</w:t>
      </w:r>
    </w:p>
    <w:p w:rsidR="00674317" w:rsidRPr="00B74CBC" w:rsidRDefault="00D91DA4" w:rsidP="00D91DA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Функциональная грамотность младшего школьника: Дидактическое сопровождение: книга для учителя / под ред. Н. Ф. Виноградовой. — Москва</w:t>
      </w:r>
      <w:proofErr w:type="gramStart"/>
      <w:r w:rsidRPr="00B74CBC">
        <w:rPr>
          <w:rFonts w:asciiTheme="majorHAnsi" w:hAnsiTheme="majorHAnsi" w:cstheme="minorHAnsi"/>
          <w:color w:val="000000"/>
          <w:sz w:val="24"/>
          <w:szCs w:val="24"/>
          <w:lang w:val="ru-RU"/>
        </w:rPr>
        <w:t xml:space="preserve"> :</w:t>
      </w:r>
      <w:proofErr w:type="gramEnd"/>
      <w:r w:rsidRPr="00B74CBC">
        <w:rPr>
          <w:rFonts w:asciiTheme="majorHAnsi" w:hAnsiTheme="majorHAnsi" w:cstheme="minorHAnsi"/>
          <w:color w:val="000000"/>
          <w:sz w:val="24"/>
          <w:szCs w:val="24"/>
          <w:lang w:val="ru-RU"/>
        </w:rPr>
        <w:t xml:space="preserve"> Вентана­Граф, 2018.</w:t>
      </w:r>
    </w:p>
    <w:p w:rsidR="00994E1E" w:rsidRPr="00B74CBC" w:rsidRDefault="001149E8" w:rsidP="007E4F6C">
      <w:pPr>
        <w:pStyle w:val="2"/>
        <w:rPr>
          <w:rFonts w:cstheme="minorHAnsi"/>
          <w:lang w:val="ru-RU"/>
        </w:rPr>
      </w:pPr>
      <w:bookmarkStart w:id="58" w:name="_Toc175557816"/>
      <w:r w:rsidRPr="00B74CBC">
        <w:rPr>
          <w:rFonts w:cstheme="minorHAnsi"/>
          <w:lang w:val="ru-RU"/>
        </w:rPr>
        <w:lastRenderedPageBreak/>
        <w:t>3.</w:t>
      </w:r>
      <w:r w:rsidR="00674317" w:rsidRPr="00B74CBC">
        <w:rPr>
          <w:rFonts w:cstheme="minorHAnsi"/>
          <w:lang w:val="ru-RU"/>
        </w:rPr>
        <w:t>3</w:t>
      </w:r>
      <w:r w:rsidRPr="00B74CBC">
        <w:rPr>
          <w:rFonts w:cstheme="minorHAnsi"/>
          <w:lang w:val="ru-RU"/>
        </w:rPr>
        <w:t>. Особенности организации развивающей предметно-пространственной среды</w:t>
      </w:r>
      <w:r w:rsidR="007E4F6C" w:rsidRPr="00B74CBC">
        <w:rPr>
          <w:rFonts w:cstheme="minorHAnsi"/>
          <w:lang w:val="ru-RU"/>
        </w:rPr>
        <w:t xml:space="preserve"> парциальных программ</w:t>
      </w:r>
      <w:bookmarkEnd w:id="58"/>
    </w:p>
    <w:p w:rsidR="007E4F6C" w:rsidRPr="00B74CBC" w:rsidRDefault="007E4F6C" w:rsidP="007E4F6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Описание </w:t>
      </w:r>
      <w:r w:rsidR="00F53726" w:rsidRPr="00B74CBC">
        <w:rPr>
          <w:rFonts w:asciiTheme="majorHAnsi" w:hAnsiTheme="majorHAnsi" w:cstheme="minorHAnsi"/>
          <w:color w:val="000000"/>
          <w:sz w:val="24"/>
          <w:szCs w:val="24"/>
          <w:lang w:val="ru-RU"/>
        </w:rPr>
        <w:t xml:space="preserve">особенностей организации развивающей предметно-пространственной среды </w:t>
      </w:r>
      <w:r w:rsidRPr="00B74CBC">
        <w:rPr>
          <w:rFonts w:asciiTheme="majorHAnsi" w:hAnsiTheme="majorHAnsi" w:cstheme="minorHAnsi"/>
          <w:color w:val="000000"/>
          <w:sz w:val="24"/>
          <w:szCs w:val="24"/>
          <w:lang w:val="ru-RU"/>
        </w:rPr>
        <w:t xml:space="preserve">парциальной программы </w:t>
      </w:r>
      <w:r w:rsidRPr="00B74CBC">
        <w:rPr>
          <w:rFonts w:asciiTheme="majorHAnsi" w:hAnsiTheme="majorHAnsi" w:cstheme="minorHAnsi"/>
          <w:b/>
          <w:bCs/>
          <w:color w:val="000000"/>
          <w:sz w:val="24"/>
          <w:szCs w:val="24"/>
          <w:lang w:val="ru-RU"/>
        </w:rPr>
        <w:t>"Парциальная программа дошкольного образования «Здравствуй, мир Белогорья!»"</w:t>
      </w:r>
      <w:r w:rsidRPr="00B74CBC">
        <w:rPr>
          <w:rFonts w:asciiTheme="majorHAnsi" w:hAnsiTheme="majorHAnsi" w:cstheme="minorHAnsi"/>
          <w:color w:val="000000"/>
          <w:sz w:val="24"/>
          <w:szCs w:val="24"/>
          <w:lang w:val="ru-RU"/>
        </w:rPr>
        <w:t xml:space="preserve"> представлен</w:t>
      </w:r>
      <w:r w:rsidR="00F53726" w:rsidRPr="00B74CBC">
        <w:rPr>
          <w:rFonts w:asciiTheme="majorHAnsi" w:hAnsiTheme="majorHAnsi" w:cstheme="minorHAnsi"/>
          <w:color w:val="000000"/>
          <w:sz w:val="24"/>
          <w:szCs w:val="24"/>
          <w:lang w:val="ru-RU"/>
        </w:rPr>
        <w:t>о</w:t>
      </w:r>
      <w:r w:rsidRPr="00B74CBC">
        <w:rPr>
          <w:rFonts w:asciiTheme="majorHAnsi" w:hAnsiTheme="majorHAnsi" w:cstheme="minorHAnsi"/>
          <w:color w:val="000000"/>
          <w:sz w:val="24"/>
          <w:szCs w:val="24"/>
          <w:lang w:val="ru-RU"/>
        </w:rPr>
        <w:t xml:space="preserve"> в Организационном разделе на странице 45.</w:t>
      </w:r>
    </w:p>
    <w:p w:rsidR="007E4F6C" w:rsidRPr="00B74CBC" w:rsidRDefault="00136934" w:rsidP="007E4F6C">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Особенности организации развивающей предметно-пространственной среды:</w:t>
      </w:r>
    </w:p>
    <w:p w:rsidR="00136934" w:rsidRPr="00B74CBC" w:rsidRDefault="00136934" w:rsidP="0013693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РППС включает знаки и символы Российской Федерации, Белгородской области, Старооскольского городского округа, муниципального бюджетного дошкольного образовательного учреждения детского сада №33 "Снежанка" Старооскольского городского округа.</w:t>
      </w:r>
    </w:p>
    <w:p w:rsidR="00136934" w:rsidRPr="00B74CBC" w:rsidRDefault="00136934" w:rsidP="0013693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РППС отражает особенности региональной символики и культуры, особенности животного и растительного мира Белгородской области, присутствует информация о выдающихся личностях Белгородского края.</w:t>
      </w:r>
    </w:p>
    <w:p w:rsidR="00136934" w:rsidRPr="00B74CBC" w:rsidRDefault="00136934" w:rsidP="0013693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РППС отражает ценности семьи, людей разных поколений и радость общения с семьёй через размещение информации в группах о семьях воспитанников, совместные семейные работы.</w:t>
      </w:r>
    </w:p>
    <w:p w:rsidR="009F6A14" w:rsidRPr="00B74CBC" w:rsidRDefault="00136934" w:rsidP="0013693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РППС отражает ценность труда посредством размещения информации о героях труда Белгородской области и представителях различных профессий.</w:t>
      </w:r>
    </w:p>
    <w:p w:rsidR="007E4F6C" w:rsidRPr="00B74CBC" w:rsidRDefault="009F6A14" w:rsidP="001369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Описание особенностей организации развивающей предметно-пространственной среды парциальной программы </w:t>
      </w:r>
      <w:r w:rsidR="007E4F6C" w:rsidRPr="00B74CBC">
        <w:rPr>
          <w:rFonts w:asciiTheme="majorHAnsi" w:hAnsiTheme="majorHAnsi" w:cstheme="minorHAnsi"/>
          <w:b/>
          <w:bCs/>
          <w:color w:val="000000"/>
          <w:sz w:val="24"/>
          <w:szCs w:val="24"/>
          <w:lang w:val="ru-RU"/>
        </w:rPr>
        <w:t>"Парциальная программа дошкольного образования «Мир Белогорья, я и мои друзья»"</w:t>
      </w:r>
      <w:r w:rsidR="007E4F6C" w:rsidRPr="00B74CBC">
        <w:rPr>
          <w:rFonts w:asciiTheme="majorHAnsi" w:hAnsiTheme="majorHAnsi" w:cstheme="minorHAnsi"/>
          <w:color w:val="000000"/>
          <w:sz w:val="24"/>
          <w:szCs w:val="24"/>
          <w:lang w:val="ru-RU"/>
        </w:rPr>
        <w:t xml:space="preserve"> в Организационном разделе на странице 30.</w:t>
      </w:r>
    </w:p>
    <w:p w:rsidR="009F6A14" w:rsidRPr="00B74CBC" w:rsidRDefault="009F6A14" w:rsidP="009F6A1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Особенности организации развивающей предметно-пространственной среды:</w:t>
      </w:r>
    </w:p>
    <w:p w:rsidR="009F6A14" w:rsidRPr="00B74CBC" w:rsidRDefault="009F6A14" w:rsidP="009F6A1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РППС включает знаки и символы Российской Федерации, Белгородской области, Старооскольского городского округа, муниципального бюджетного дошкольного образовательного учреждения детского сада №33 "Снежанка" Старооскольского городского округа.</w:t>
      </w:r>
    </w:p>
    <w:p w:rsidR="009F6A14" w:rsidRPr="00B74CBC" w:rsidRDefault="009F6A14" w:rsidP="009F6A1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РППС отражает особенности региональной символики и культуры, особенности животного и растительного мира Белгородской области, присутствует информация о выдающихся личностях Белгородского края.</w:t>
      </w:r>
    </w:p>
    <w:p w:rsidR="009F6A14" w:rsidRPr="00B74CBC" w:rsidRDefault="009F6A14" w:rsidP="009F6A1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РППС отражает ценности семьи, людей разных поколений и радость общения с семьёй через размещение информации в группах о семьях воспитанников, совместные семейные работы.</w:t>
      </w:r>
    </w:p>
    <w:p w:rsidR="009F6A14" w:rsidRPr="00B74CBC" w:rsidRDefault="009F6A14" w:rsidP="009F6A1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РППС отражает ценность труда посредством размещения информации о героях труда Белгородской области и представителях различных профессий.</w:t>
      </w:r>
    </w:p>
    <w:p w:rsidR="007E4F6C" w:rsidRPr="00B74CBC" w:rsidRDefault="009F6A14" w:rsidP="007E4F6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Описание особенностей организации развивающей предметно-пространственной среды парциальной программы </w:t>
      </w:r>
      <w:r w:rsidR="007E4F6C" w:rsidRPr="00B74CBC">
        <w:rPr>
          <w:rFonts w:asciiTheme="majorHAnsi" w:hAnsiTheme="majorHAnsi" w:cstheme="minorHAnsi"/>
          <w:b/>
          <w:bCs/>
          <w:color w:val="000000"/>
          <w:sz w:val="24"/>
          <w:szCs w:val="24"/>
          <w:lang w:val="ru-RU"/>
        </w:rPr>
        <w:t>"Парциальная программа дошкольного образования «Алгоритмика: развитие логического и алгоритмического мышления детей 6—7 лет»"</w:t>
      </w:r>
      <w:r w:rsidR="007E4F6C" w:rsidRPr="00B74CBC">
        <w:rPr>
          <w:rFonts w:asciiTheme="majorHAnsi" w:hAnsiTheme="majorHAnsi" w:cstheme="minorHAnsi"/>
          <w:color w:val="000000"/>
          <w:sz w:val="24"/>
          <w:szCs w:val="24"/>
          <w:lang w:val="ru-RU"/>
        </w:rPr>
        <w:t xml:space="preserve"> в Организационном разделе на странице 24.</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 ФГОС ДО определены требования к развивающей предметно пространственной среде. Она должна быть:</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содержательно насыщенной. Оснащение включает средства обучения (в том числе технические), материалы (в том числе расходные), инвентарь, игровое, спортивное и оздоровительное оборудование. Они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соревнованиях; эмоциональное благополучие детей во взаимодействии с предметно пространственным окружением; возможность самовыражения детей;</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трансформируемой. Оснащение предусматривает возможность изменений среды в зависимости от образовательной ситуации, интересов и особенностей детей;</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полифункциональной. Оснащение предполагает разнообразное использование различных составляющих предметной среды, например детской мебели, матов, мягких модулей, ширм, в том числе природных материалов, пригодных для разных видов детской активности;</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доступной. Оснащение предоставляет свободный доступ воспитанникам, в том числе детям с ОВЗ и детям­инвалидам, к играм, игрушкам, материалам, пособиям, позволяющим реализовать основные виды детской активности;</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вариативной. Оснащение даёт возможность организовать различные пространства; предусматривает разнообразные материалы, игры, игрушки и оборудование, обеспечивающие свободный выбор детей, сменяемый материал, появление новых предметов, стимулирующих игровую, двигательную, познавательную, исследовательскую активность;</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безопасной. Все элементы РППС соответствуют необходимым требованиям надёжности и безопасности их использования, таким как санитарно эпидемиологические правила и нормативы и правила пожарной безопасности.</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Определяя наполняемость РППС, взрослым участникам образовательного процесса следует соблюдать принцип стабильности и динамичности окружающих ребёнка предметов в сбалансированном сочетании традиционных (привычных) и инновационных (неординарных) элементов. Это сделает образовательный процесс более интересным, а формы работы с детьми более вариативными; повысит результативность дошкольного образования и будет способствовать формированию у детей новых компетенций, отвечающих современным требованиям.</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Реализация Программы предусматривает оснащённость образовательного процесса материально­техническим оборудованием и учебно­методическими пособиями (см. перечень выше), прежде всего планшетами. </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Требования СанПиНа, касающиеся работы с электронными средствами обучения (далее — ЭСО):</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продолжительность непрерывного использования экрана для детей 5—7 лет не должна превышать 5—7 минут (п. 2.10.2 СанПиН 2.4.3648­20);</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использование ЭСО должно осуществляться при наличии документов об оценке (подтверждении) соответствия. Использование мониторов на основе электронно­лучевых трубок в образовательных организациях не допускается (п. 3.5.1 СанПиН 2.4.3648­20);</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одновременное использование детьми на занятиях более двух различных ЭСО (интерактивная доска и персональный компьютер, интерактивная доска и планшет) не допускается (п. 3.5.2 СанПиН 2.4.3648­20);</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для образовательных целей мобильные средства связи не используются (п. 3.5.3 СанПиН 2.4.3648­20);</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оконные проёмы в помещениях, где используются ЭСО, должны быть оборудованы светорегулируемыми устройствами (п. 3.5.5 СанПиН 2.4.3648­20);</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линейные размеры (диагональ) экрана ЭСО должны соответствовать гигиеническим нормативам (п. 3.5.6 СанПиН 2.4.3648­20);</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организация рабочих мест пользователей персональных ЭСО должна обеспечивать зрительную дистанцию до экрана не менее 50 см. Использование планшетов предполагает их размещение на столе под углом наклона 30° (п. 3.5.7 СанПиН 2.4.3648­20);</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шрифтовое оформление электронных учебных изданий должно соответствовать гигиеническим нормативам (п. 3.5.8 СанПиН 2.4.3648­20);</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непрерывная и суммарная продолжительность использования различных типов ЭСО на занятиях должна соответствовать гигиеническим нормативам (п. 3.5.9 СанПиН 2.4.3648­20);</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интерактивную доску (панель) и другие ЭСО следует выключать или переводить в режим ожидания, когда их использование приостановлено или завершено (п. 3.5.11 СанПиН 2.4.3648­20);</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при использовании электронного оборудования, в том числе сенсорного экрана, клавиатуры,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 спирта (п. 3.5.14 СанПиН 2.4.3648­20);</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в помещении, где организовано рабочее место обучающегося с компьютером (ноутбуком) или планшетом, необходимо предусмотреть естественное освещение и искусственное общее и местное на рабочем столе.</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Источник местного освещения на рабочем месте обучающегося должен располагаться сбоку от экрана персонального компьютера (ноутбука)или планшета. Освещение не должно создавать бликов на поверхности экрана</w:t>
      </w:r>
    </w:p>
    <w:p w:rsidR="007E4F6C" w:rsidRPr="00B74CBC" w:rsidRDefault="000B7366" w:rsidP="000B7366">
      <w:pPr>
        <w:spacing w:after="0" w:line="240" w:lineRule="auto"/>
        <w:ind w:firstLine="709"/>
        <w:jc w:val="both"/>
        <w:rPr>
          <w:rFonts w:asciiTheme="majorHAnsi" w:hAnsiTheme="majorHAnsi" w:cstheme="minorHAnsi"/>
          <w:lang w:val="ru-RU"/>
        </w:rPr>
      </w:pPr>
      <w:r w:rsidRPr="00B74CBC">
        <w:rPr>
          <w:rFonts w:asciiTheme="majorHAnsi" w:hAnsiTheme="majorHAnsi" w:cstheme="minorHAnsi"/>
          <w:color w:val="000000"/>
          <w:sz w:val="24"/>
          <w:szCs w:val="24"/>
          <w:lang w:val="ru-RU"/>
        </w:rPr>
        <w:t>(п. 3.5.15 СанПиН 2.4.3648­20)</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Описание организации развивающей предметно-пространственной среды представлены в Парциальной программе "Парциальная программа дошкольного образования «Здравствуй, мир Белогорья!»" в Организационном разделе - 43</w:t>
      </w:r>
    </w:p>
    <w:p w:rsidR="00994E1E" w:rsidRPr="00B74CBC" w:rsidRDefault="001149E8" w:rsidP="008F0A04">
      <w:pPr>
        <w:pStyle w:val="2"/>
        <w:rPr>
          <w:rFonts w:cstheme="minorHAnsi"/>
          <w:lang w:val="ru-RU"/>
        </w:rPr>
      </w:pPr>
      <w:bookmarkStart w:id="59" w:name="_Toc175557817"/>
      <w:r w:rsidRPr="00B74CBC">
        <w:rPr>
          <w:rFonts w:cstheme="minorHAnsi"/>
          <w:lang w:val="ru-RU"/>
        </w:rPr>
        <w:t>3.4. Кадровые условия реализации Парциальной программы</w:t>
      </w:r>
      <w:bookmarkEnd w:id="59"/>
    </w:p>
    <w:p w:rsidR="00994E1E"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Кадровые условия, имеющиеся в МБДОУ ДС №33 "Снежанка", </w:t>
      </w:r>
      <w:r w:rsidR="007B3A2C" w:rsidRPr="00B74CBC">
        <w:rPr>
          <w:rFonts w:asciiTheme="majorHAnsi" w:hAnsiTheme="majorHAnsi" w:cstheme="minorHAnsi"/>
          <w:color w:val="000000"/>
          <w:sz w:val="24"/>
          <w:szCs w:val="24"/>
          <w:lang w:val="ru-RU"/>
        </w:rPr>
        <w:t>с</w:t>
      </w:r>
      <w:r w:rsidRPr="00B74CBC">
        <w:rPr>
          <w:rFonts w:asciiTheme="majorHAnsi" w:hAnsiTheme="majorHAnsi" w:cstheme="minorHAnsi"/>
          <w:color w:val="000000"/>
          <w:sz w:val="24"/>
          <w:szCs w:val="24"/>
          <w:lang w:val="ru-RU"/>
        </w:rPr>
        <w:t xml:space="preserve">оответствуют в </w:t>
      </w:r>
      <w:proofErr w:type="gramStart"/>
      <w:r w:rsidRPr="00B74CBC">
        <w:rPr>
          <w:rFonts w:asciiTheme="majorHAnsi" w:hAnsiTheme="majorHAnsi" w:cstheme="minorHAnsi"/>
          <w:color w:val="000000"/>
          <w:sz w:val="24"/>
          <w:szCs w:val="24"/>
          <w:lang w:val="ru-RU"/>
        </w:rPr>
        <w:t>полном</w:t>
      </w:r>
      <w:proofErr w:type="gramEnd"/>
      <w:r w:rsidRPr="00B74CBC">
        <w:rPr>
          <w:rFonts w:asciiTheme="majorHAnsi" w:hAnsiTheme="majorHAnsi" w:cstheme="minorHAnsi"/>
          <w:color w:val="000000"/>
          <w:sz w:val="24"/>
          <w:szCs w:val="24"/>
          <w:lang w:val="ru-RU"/>
        </w:rPr>
        <w:t xml:space="preserve"> </w:t>
      </w:r>
      <w:r w:rsidR="007B3A2C" w:rsidRPr="00B74CBC">
        <w:rPr>
          <w:rFonts w:asciiTheme="majorHAnsi" w:hAnsiTheme="majorHAnsi" w:cstheme="minorHAnsi"/>
          <w:color w:val="000000"/>
          <w:sz w:val="24"/>
          <w:szCs w:val="24"/>
          <w:lang w:val="ru-RU"/>
        </w:rPr>
        <w:t>объёма</w:t>
      </w:r>
      <w:r w:rsidRPr="00B74CBC">
        <w:rPr>
          <w:rFonts w:asciiTheme="majorHAnsi" w:hAnsiTheme="majorHAnsi" w:cstheme="minorHAnsi"/>
          <w:color w:val="000000"/>
          <w:sz w:val="24"/>
          <w:szCs w:val="24"/>
          <w:lang w:val="ru-RU"/>
        </w:rPr>
        <w:t xml:space="preserve"> требованиям, указанным в Парциальной программе </w:t>
      </w:r>
      <w:r w:rsidRPr="00B74CBC">
        <w:rPr>
          <w:rFonts w:asciiTheme="majorHAnsi" w:hAnsiTheme="majorHAnsi" w:cstheme="minorHAnsi"/>
          <w:b/>
          <w:bCs/>
          <w:color w:val="000000"/>
          <w:sz w:val="24"/>
          <w:szCs w:val="24"/>
          <w:lang w:val="ru-RU"/>
        </w:rPr>
        <w:t>"Парциальная программа дошкольного образования «Здравствуй, мир Белогорья!»"</w:t>
      </w:r>
      <w:r w:rsidRPr="00B74CBC">
        <w:rPr>
          <w:rFonts w:asciiTheme="majorHAnsi" w:hAnsiTheme="majorHAnsi" w:cstheme="minorHAnsi"/>
          <w:color w:val="000000"/>
          <w:sz w:val="24"/>
          <w:szCs w:val="24"/>
          <w:lang w:val="ru-RU"/>
        </w:rPr>
        <w:t>.</w:t>
      </w:r>
    </w:p>
    <w:p w:rsidR="00C50BE6" w:rsidRPr="00B74CBC" w:rsidRDefault="00C50BE6" w:rsidP="00C50BE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Уровень квалификации лиц, осуществляющих реализацию Программы, должен соответствовать требованиям, определённым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сфере образования»).</w:t>
      </w:r>
    </w:p>
    <w:p w:rsidR="00C50BE6" w:rsidRPr="00B74CBC" w:rsidRDefault="00C50BE6" w:rsidP="00C50BE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Воспитатель (включая старшего) должен иметь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w:t>
      </w:r>
    </w:p>
    <w:p w:rsidR="00D73B6E" w:rsidRPr="00B74CBC" w:rsidRDefault="00D73B6E" w:rsidP="00D73B6E">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color w:val="000000"/>
          <w:sz w:val="24"/>
          <w:szCs w:val="24"/>
          <w:lang w:val="ru-RU"/>
        </w:rPr>
        <w:t xml:space="preserve">Кадровые условия, имеющиеся в МБДОУ ДС №33 "Снежанка", соответствуют в </w:t>
      </w:r>
      <w:proofErr w:type="gramStart"/>
      <w:r w:rsidRPr="00B74CBC">
        <w:rPr>
          <w:rFonts w:asciiTheme="majorHAnsi" w:hAnsiTheme="majorHAnsi" w:cstheme="minorHAnsi"/>
          <w:color w:val="000000"/>
          <w:sz w:val="24"/>
          <w:szCs w:val="24"/>
          <w:lang w:val="ru-RU"/>
        </w:rPr>
        <w:t>полном</w:t>
      </w:r>
      <w:proofErr w:type="gramEnd"/>
      <w:r w:rsidRPr="00B74CBC">
        <w:rPr>
          <w:rFonts w:asciiTheme="majorHAnsi" w:hAnsiTheme="majorHAnsi" w:cstheme="minorHAnsi"/>
          <w:color w:val="000000"/>
          <w:sz w:val="24"/>
          <w:szCs w:val="24"/>
          <w:lang w:val="ru-RU"/>
        </w:rPr>
        <w:t xml:space="preserve"> объёма требованиям, указанным в Парциальной программе </w:t>
      </w:r>
      <w:r w:rsidRPr="00B74CBC">
        <w:rPr>
          <w:rFonts w:asciiTheme="majorHAnsi" w:hAnsiTheme="majorHAnsi" w:cstheme="minorHAnsi"/>
          <w:b/>
          <w:bCs/>
          <w:color w:val="000000"/>
          <w:sz w:val="24"/>
          <w:szCs w:val="24"/>
          <w:lang w:val="ru-RU"/>
        </w:rPr>
        <w:t>"Парциальная программа дошкольного образования «Мир Белогорья, я и мои друзья»".</w:t>
      </w:r>
    </w:p>
    <w:p w:rsidR="00C50BE6" w:rsidRPr="00B74CBC" w:rsidRDefault="00C50BE6" w:rsidP="00C50BE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Уровень квалификации лиц, осуществляющих реализацию Программы, должен соответствовать требованиям, определённым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сфере образования»).</w:t>
      </w:r>
    </w:p>
    <w:p w:rsidR="00C50BE6" w:rsidRPr="00B74CBC" w:rsidRDefault="00C50BE6" w:rsidP="00C50BE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Воспитатель (включая старшего) должен иметь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w:t>
      </w:r>
      <w:r w:rsidRPr="00B74CBC">
        <w:rPr>
          <w:rFonts w:asciiTheme="majorHAnsi" w:hAnsiTheme="majorHAnsi" w:cstheme="minorHAnsi"/>
          <w:sz w:val="24"/>
          <w:szCs w:val="24"/>
          <w:lang w:val="ru-RU"/>
        </w:rPr>
        <w:lastRenderedPageBreak/>
        <w:t>образование и дополнительное профессиональное образование по направлению подготовки.</w:t>
      </w:r>
    </w:p>
    <w:p w:rsidR="00D73B6E" w:rsidRPr="00B74CBC" w:rsidRDefault="00D73B6E" w:rsidP="00D73B6E">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Кадровые условия, имеющиеся в МБДОУ ДС №33 "Снежанка", соответствуют в </w:t>
      </w:r>
      <w:proofErr w:type="gramStart"/>
      <w:r w:rsidRPr="00B74CBC">
        <w:rPr>
          <w:rFonts w:asciiTheme="majorHAnsi" w:hAnsiTheme="majorHAnsi" w:cstheme="minorHAnsi"/>
          <w:color w:val="000000"/>
          <w:sz w:val="24"/>
          <w:szCs w:val="24"/>
          <w:lang w:val="ru-RU"/>
        </w:rPr>
        <w:t>полном</w:t>
      </w:r>
      <w:proofErr w:type="gramEnd"/>
      <w:r w:rsidRPr="00B74CBC">
        <w:rPr>
          <w:rFonts w:asciiTheme="majorHAnsi" w:hAnsiTheme="majorHAnsi" w:cstheme="minorHAnsi"/>
          <w:color w:val="000000"/>
          <w:sz w:val="24"/>
          <w:szCs w:val="24"/>
          <w:lang w:val="ru-RU"/>
        </w:rPr>
        <w:t xml:space="preserve"> объёма требованиям, указанным в Парциальной программе </w:t>
      </w:r>
      <w:r w:rsidR="00C50BE6" w:rsidRPr="00B74CBC">
        <w:rPr>
          <w:rFonts w:asciiTheme="majorHAnsi" w:hAnsiTheme="majorHAnsi" w:cstheme="minorHAnsi"/>
          <w:b/>
          <w:bCs/>
          <w:color w:val="000000"/>
          <w:sz w:val="24"/>
          <w:szCs w:val="24"/>
          <w:lang w:val="ru-RU"/>
        </w:rPr>
        <w:t>"Парциальная программа дошкольного образования «Алгоритмика: развитие логического и алгоритмического мышления детей 6—7 лет» ".</w:t>
      </w:r>
    </w:p>
    <w:p w:rsidR="00025B1B" w:rsidRPr="00B74CBC" w:rsidRDefault="00025B1B" w:rsidP="00025B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Уровень квалификации лиц, осуществляющих реализацию Программы, должен соответствовать требованиям, определённым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сфере образования»).</w:t>
      </w:r>
    </w:p>
    <w:p w:rsidR="00025B1B" w:rsidRPr="00B74CBC" w:rsidRDefault="00025B1B" w:rsidP="00025B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Воспитатель (включая старшего) должен иметь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w:t>
      </w:r>
      <w:r w:rsidR="00C50BE6" w:rsidRPr="00B74CBC">
        <w:rPr>
          <w:rFonts w:asciiTheme="majorHAnsi" w:hAnsiTheme="majorHAnsi" w:cstheme="minorHAnsi"/>
          <w:sz w:val="24"/>
          <w:szCs w:val="24"/>
          <w:lang w:val="ru-RU"/>
        </w:rPr>
        <w:t>.</w:t>
      </w:r>
    </w:p>
    <w:p w:rsidR="00025B1B" w:rsidRPr="00B74CBC" w:rsidRDefault="00025B1B" w:rsidP="00025B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"Образование и педагогика" без предъявления требований к стажу работы».</w:t>
      </w:r>
    </w:p>
    <w:p w:rsidR="00025B1B" w:rsidRPr="00B74CBC" w:rsidRDefault="00025B1B" w:rsidP="00025B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Для педагогов, работающих по Программе, рекомендуется:</w:t>
      </w:r>
    </w:p>
    <w:p w:rsidR="00025B1B" w:rsidRPr="00B74CBC" w:rsidRDefault="00025B1B" w:rsidP="00025B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использовать платформу https://lms.algoritmika.org, где размещены учебно­методические рекомендации;</w:t>
      </w:r>
    </w:p>
    <w:p w:rsidR="00DA2960" w:rsidRPr="00B74CBC" w:rsidRDefault="00025B1B" w:rsidP="00DA2960">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посещать образовательные семинары по особенностям реализации Программы, которые организует издательство «Просвещение».</w:t>
      </w:r>
    </w:p>
    <w:p w:rsidR="00DA2960" w:rsidRPr="00B74CBC" w:rsidRDefault="00DA2960">
      <w:pPr>
        <w:rPr>
          <w:rFonts w:asciiTheme="majorHAnsi" w:hAnsiTheme="majorHAnsi" w:cstheme="minorHAnsi"/>
          <w:sz w:val="24"/>
          <w:szCs w:val="24"/>
          <w:lang w:val="ru-RU"/>
        </w:rPr>
      </w:pPr>
      <w:r w:rsidRPr="00B74CBC">
        <w:rPr>
          <w:rFonts w:asciiTheme="majorHAnsi" w:hAnsiTheme="majorHAnsi" w:cstheme="minorHAnsi"/>
          <w:sz w:val="24"/>
          <w:szCs w:val="24"/>
          <w:lang w:val="ru-RU"/>
        </w:rPr>
        <w:br w:type="page"/>
      </w:r>
    </w:p>
    <w:p w:rsidR="00994E1E" w:rsidRPr="00B74CBC" w:rsidRDefault="001149E8" w:rsidP="00DA2960">
      <w:pPr>
        <w:pStyle w:val="1"/>
        <w:rPr>
          <w:rFonts w:cstheme="minorHAnsi"/>
          <w:lang w:val="ru-RU"/>
        </w:rPr>
      </w:pPr>
      <w:bookmarkStart w:id="60" w:name="_Toc175557818"/>
      <w:r w:rsidRPr="00B74CBC">
        <w:rPr>
          <w:rFonts w:cstheme="minorHAnsi"/>
        </w:rPr>
        <w:lastRenderedPageBreak/>
        <w:t>IV</w:t>
      </w:r>
      <w:r w:rsidRPr="00B74CBC">
        <w:rPr>
          <w:rFonts w:cstheme="minorHAnsi"/>
          <w:lang w:val="ru-RU"/>
        </w:rPr>
        <w:t>. КРАТКАЯ ПРЕЗЕНТАЦИЯ</w:t>
      </w:r>
      <w:bookmarkEnd w:id="60"/>
    </w:p>
    <w:p w:rsidR="00994E1E" w:rsidRPr="00B74CBC" w:rsidRDefault="001149E8" w:rsidP="009C4B31">
      <w:pPr>
        <w:pStyle w:val="2"/>
        <w:rPr>
          <w:rFonts w:cstheme="minorHAnsi"/>
          <w:lang w:val="ru-RU"/>
        </w:rPr>
      </w:pPr>
      <w:bookmarkStart w:id="61" w:name="_Toc175557819"/>
      <w:r w:rsidRPr="00B74CBC">
        <w:rPr>
          <w:rFonts w:cstheme="minorHAnsi"/>
          <w:lang w:val="ru-RU"/>
        </w:rPr>
        <w:t>4.1. Общая информация</w:t>
      </w:r>
      <w:bookmarkEnd w:id="61"/>
    </w:p>
    <w:p w:rsidR="00994E1E" w:rsidRPr="00B74CBC" w:rsidRDefault="002E7B3C"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Образовательная программа дошкольного образования муниципального бюджетного дошкольного образовательного учреждения детского сада №33 «Снежанка» Старооскольского городского округа</w:t>
      </w:r>
      <w:r w:rsidR="001149E8" w:rsidRPr="00B74CBC">
        <w:rPr>
          <w:rFonts w:asciiTheme="majorHAnsi" w:hAnsiTheme="majorHAnsi" w:cstheme="minorHAnsi"/>
          <w:color w:val="000000"/>
          <w:sz w:val="24"/>
          <w:szCs w:val="24"/>
          <w:lang w:val="ru-RU"/>
        </w:rPr>
        <w:t xml:space="preserve"> разработана в соответствии с </w:t>
      </w:r>
      <w:r w:rsidRPr="00B74CBC">
        <w:rPr>
          <w:rFonts w:asciiTheme="majorHAnsi" w:hAnsiTheme="majorHAnsi" w:cstheme="minorHAnsi"/>
          <w:color w:val="000000"/>
          <w:sz w:val="24"/>
          <w:szCs w:val="24"/>
          <w:lang w:val="ru-RU"/>
        </w:rPr>
        <w:t>ф</w:t>
      </w:r>
      <w:r w:rsidR="001149E8" w:rsidRPr="00B74CBC">
        <w:rPr>
          <w:rFonts w:asciiTheme="majorHAnsi" w:hAnsiTheme="majorHAnsi" w:cstheme="minorHAnsi"/>
          <w:color w:val="000000"/>
          <w:sz w:val="24"/>
          <w:szCs w:val="24"/>
          <w:lang w:val="ru-RU"/>
        </w:rPr>
        <w:t xml:space="preserve">едеральным государственным образовательным стандартом дошкольного образования, утв. </w:t>
      </w:r>
      <w:r w:rsidRPr="00B74CBC">
        <w:rPr>
          <w:rFonts w:asciiTheme="majorHAnsi" w:hAnsiTheme="majorHAnsi" w:cstheme="minorHAnsi"/>
          <w:color w:val="000000"/>
          <w:sz w:val="24"/>
          <w:szCs w:val="24"/>
          <w:lang w:val="ru-RU"/>
        </w:rPr>
        <w:t>п</w:t>
      </w:r>
      <w:r w:rsidR="001149E8" w:rsidRPr="00B74CBC">
        <w:rPr>
          <w:rFonts w:asciiTheme="majorHAnsi" w:hAnsiTheme="majorHAnsi" w:cstheme="minorHAnsi"/>
          <w:color w:val="000000"/>
          <w:sz w:val="24"/>
          <w:szCs w:val="24"/>
          <w:lang w:val="ru-RU"/>
        </w:rPr>
        <w:t xml:space="preserve">риказом Минобрнауки России от 17.10.2013 </w:t>
      </w:r>
      <w:r w:rsidR="001149E8" w:rsidRPr="00B74CBC">
        <w:rPr>
          <w:rFonts w:asciiTheme="majorHAnsi" w:hAnsiTheme="majorHAnsi" w:cstheme="minorHAnsi"/>
          <w:color w:val="000000"/>
          <w:sz w:val="24"/>
          <w:szCs w:val="24"/>
        </w:rPr>
        <w:t>N</w:t>
      </w:r>
      <w:r w:rsidR="001149E8" w:rsidRPr="00B74CBC">
        <w:rPr>
          <w:rFonts w:asciiTheme="majorHAnsi" w:hAnsiTheme="majorHAnsi" w:cstheme="minorHAnsi"/>
          <w:color w:val="000000"/>
          <w:sz w:val="24"/>
          <w:szCs w:val="24"/>
          <w:lang w:val="ru-RU"/>
        </w:rPr>
        <w:t xml:space="preserve"> 1155 (ред. от 08.11.2022) (далее – ФГОС ДО) и </w:t>
      </w:r>
      <w:r w:rsidR="009C4B31" w:rsidRPr="00B74CBC">
        <w:rPr>
          <w:rFonts w:asciiTheme="majorHAnsi" w:hAnsiTheme="majorHAnsi" w:cstheme="minorHAnsi"/>
          <w:color w:val="000000"/>
          <w:sz w:val="24"/>
          <w:szCs w:val="24"/>
          <w:lang w:val="ru-RU"/>
        </w:rPr>
        <w:t>ф</w:t>
      </w:r>
      <w:r w:rsidR="001149E8" w:rsidRPr="00B74CBC">
        <w:rPr>
          <w:rFonts w:asciiTheme="majorHAnsi" w:hAnsiTheme="majorHAnsi" w:cstheme="minorHAnsi"/>
          <w:color w:val="000000"/>
          <w:sz w:val="24"/>
          <w:szCs w:val="24"/>
          <w:lang w:val="ru-RU"/>
        </w:rPr>
        <w:t xml:space="preserve">едеральной образовательной программой дошкольного образования, </w:t>
      </w:r>
      <w:r w:rsidR="009C4B31" w:rsidRPr="00B74CBC">
        <w:rPr>
          <w:rFonts w:asciiTheme="majorHAnsi" w:hAnsiTheme="majorHAnsi" w:cstheme="minorHAnsi"/>
          <w:color w:val="000000"/>
          <w:sz w:val="24"/>
          <w:szCs w:val="24"/>
          <w:lang w:val="ru-RU"/>
        </w:rPr>
        <w:t>утв.</w:t>
      </w:r>
      <w:r w:rsidR="001149E8" w:rsidRPr="00B74CBC">
        <w:rPr>
          <w:rFonts w:asciiTheme="majorHAnsi" w:hAnsiTheme="majorHAnsi" w:cstheme="minorHAnsi"/>
          <w:color w:val="000000"/>
          <w:sz w:val="24"/>
          <w:szCs w:val="24"/>
          <w:lang w:val="ru-RU"/>
        </w:rPr>
        <w:t xml:space="preserve"> </w:t>
      </w:r>
      <w:r w:rsidR="009C4B31" w:rsidRPr="00B74CBC">
        <w:rPr>
          <w:rFonts w:asciiTheme="majorHAnsi" w:hAnsiTheme="majorHAnsi" w:cstheme="minorHAnsi"/>
          <w:color w:val="000000"/>
          <w:sz w:val="24"/>
          <w:szCs w:val="24"/>
          <w:lang w:val="ru-RU"/>
        </w:rPr>
        <w:t>п</w:t>
      </w:r>
      <w:r w:rsidR="001149E8" w:rsidRPr="00B74CBC">
        <w:rPr>
          <w:rFonts w:asciiTheme="majorHAnsi" w:hAnsiTheme="majorHAnsi" w:cstheme="minorHAnsi"/>
          <w:color w:val="000000"/>
          <w:sz w:val="24"/>
          <w:szCs w:val="24"/>
          <w:lang w:val="ru-RU"/>
        </w:rPr>
        <w:t>риказом Министерства просвещения Российской Федерации от 25.11.2022 № 1028 (далее – ФОП ДО).</w:t>
      </w:r>
    </w:p>
    <w:p w:rsidR="00994E1E" w:rsidRPr="00B74CBC" w:rsidRDefault="001149E8" w:rsidP="009C4B31">
      <w:pPr>
        <w:pStyle w:val="2"/>
        <w:rPr>
          <w:rFonts w:cstheme="minorHAnsi"/>
          <w:lang w:val="ru-RU"/>
        </w:rPr>
      </w:pPr>
      <w:bookmarkStart w:id="62" w:name="_Toc175557820"/>
      <w:r w:rsidRPr="00B74CBC">
        <w:rPr>
          <w:rFonts w:cstheme="minorHAnsi"/>
          <w:lang w:val="ru-RU"/>
        </w:rPr>
        <w:t>4.</w:t>
      </w:r>
      <w:r w:rsidR="009C4B31" w:rsidRPr="00B74CBC">
        <w:rPr>
          <w:rFonts w:cstheme="minorHAnsi"/>
          <w:lang w:val="ru-RU"/>
        </w:rPr>
        <w:t>2</w:t>
      </w:r>
      <w:r w:rsidRPr="00B74CBC">
        <w:rPr>
          <w:rFonts w:cstheme="minorHAnsi"/>
          <w:lang w:val="ru-RU"/>
        </w:rPr>
        <w:t>. Цели и Задачи Программы</w:t>
      </w:r>
      <w:bookmarkEnd w:id="62"/>
    </w:p>
    <w:p w:rsidR="00C34D25" w:rsidRPr="00B74CBC" w:rsidRDefault="00C34D25" w:rsidP="00C34D2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Цель</w:t>
      </w:r>
      <w:r w:rsidRPr="00B74CBC">
        <w:rPr>
          <w:rFonts w:asciiTheme="majorHAnsi" w:hAnsiTheme="majorHAnsi" w:cstheme="minorHAnsi"/>
          <w:color w:val="000000"/>
          <w:sz w:val="24"/>
          <w:szCs w:val="24"/>
          <w:lang w:val="ru-RU"/>
        </w:rPr>
        <w:t xml:space="preserve">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r w:rsidRPr="00B74CBC">
        <w:rPr>
          <w:rFonts w:asciiTheme="majorHAnsi" w:hAnsiTheme="majorHAnsi" w:cstheme="minorHAnsi"/>
          <w:color w:val="0070C0"/>
          <w:sz w:val="24"/>
          <w:szCs w:val="24"/>
          <w:lang w:val="ru-RU"/>
        </w:rPr>
        <w:t>(п. 14.1. ФОП ДО)</w:t>
      </w:r>
      <w:r w:rsidRPr="00B74CBC">
        <w:rPr>
          <w:rFonts w:asciiTheme="majorHAnsi" w:hAnsiTheme="majorHAnsi" w:cstheme="minorHAnsi"/>
          <w:color w:val="000000"/>
          <w:sz w:val="24"/>
          <w:szCs w:val="24"/>
          <w:lang w:val="ru-RU"/>
        </w:rPr>
        <w:t>.</w:t>
      </w:r>
    </w:p>
    <w:p w:rsidR="00C34D25" w:rsidRPr="00B74CBC" w:rsidRDefault="00C34D25" w:rsidP="00C34D2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Задачами</w:t>
      </w:r>
      <w:r w:rsidRPr="00B74CBC">
        <w:rPr>
          <w:rFonts w:asciiTheme="majorHAnsi" w:hAnsiTheme="majorHAnsi" w:cstheme="minorHAnsi"/>
          <w:color w:val="000000"/>
          <w:sz w:val="24"/>
          <w:szCs w:val="24"/>
          <w:lang w:val="ru-RU"/>
        </w:rPr>
        <w:t xml:space="preserve"> Программы являются:</w:t>
      </w:r>
    </w:p>
    <w:p w:rsidR="00C34D25" w:rsidRPr="00B74CBC" w:rsidRDefault="00C34D25" w:rsidP="00C34D2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1. Обеспечение единых для Российской Федерации содержания ДО и планируемых результатов освоения образовательной программы ДО.</w:t>
      </w:r>
    </w:p>
    <w:p w:rsidR="00C34D25" w:rsidRPr="00B74CBC" w:rsidRDefault="00C34D25" w:rsidP="00C34D2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34D25" w:rsidRPr="00B74CBC" w:rsidRDefault="00C34D25" w:rsidP="00C34D2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3. Построение (структурирование) содержания образовательной деятельности на основе учёта возрастных и индивидуальных особенностей развития.</w:t>
      </w:r>
    </w:p>
    <w:p w:rsidR="00C34D25" w:rsidRPr="00B74CBC" w:rsidRDefault="00C34D25" w:rsidP="00C34D2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C34D25" w:rsidRPr="00B74CBC" w:rsidRDefault="00C34D25" w:rsidP="00C34D2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5. Охрана и укрепление физического и психического здоровья детей, в том числе их эмоционального благополучия.</w:t>
      </w:r>
    </w:p>
    <w:p w:rsidR="00C34D25" w:rsidRPr="00B74CBC" w:rsidRDefault="00C34D25" w:rsidP="00C34D2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34D25" w:rsidRPr="00B74CBC" w:rsidRDefault="00C34D25" w:rsidP="00C34D2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34D25" w:rsidRPr="00B74CBC" w:rsidRDefault="00C34D25" w:rsidP="00C34D2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r w:rsidRPr="00B74CBC">
        <w:rPr>
          <w:rFonts w:asciiTheme="majorHAnsi" w:hAnsiTheme="majorHAnsi" w:cstheme="minorHAnsi"/>
          <w:color w:val="0070C0"/>
          <w:sz w:val="24"/>
          <w:szCs w:val="24"/>
          <w:lang w:val="ru-RU"/>
        </w:rPr>
        <w:t>(п.14.2. ФОП ДО).</w:t>
      </w:r>
    </w:p>
    <w:p w:rsidR="00DD10A6" w:rsidRPr="00B74CBC" w:rsidRDefault="00DD10A6" w:rsidP="00DD10A6">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Цель и задачи реализации Парциальной программы "Парциальная программа дошкольного образования «Здравствуй, мир Белогорья!»"</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Цель Парциальной программы: обеспечение познавательного развития детей 3 – 8 лет на основе социокультурных традиций Белгородской области, с учётом индивидуальных и возрастных особенностей дошкольников, потребностей детей и их родителей.</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xml:space="preserve">Основные задачи: </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формирование представлений о социокультурных ценностях и традициях России и Белгородской области; </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 </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расширение «зоны ближайшего развития» путём включения дошкольников в развивающие формы совместной деятельности со взрослыми и друг с другом с учётом социокультурных традиций Белогорья; - ознакомление дошкольников с медицинскими профессиями, лучшими врачами Белогорья, ранняя профессиональная ориентация старших дошкольников; </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DD10A6" w:rsidRPr="00B74CBC" w:rsidRDefault="00DD10A6" w:rsidP="00DD10A6">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Цель и задачи реализации Парциальной программы "Парциальная программа дошкольного образования «Мир Белогорья, я и мои друзья»"</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Целью программы является обеспечение социально-коммуникативного развития детей 3 – 8 лет на основе социокультурных традиций Белгородской области, с учётом индивидуальных и возрастных особенностей дошкольников, потребностей детей и их родителей; создание развивающей предметно-пространственной среды, представляющей собой систему условий для позитивной социализации и индивидуализации детей дошкольного возраста</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Основные задачи: </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формирование уважительного отношения и чувства принадлежности к своей семье, малой родине и России, представление о социокультурных ценностях, традициях и праздниках; </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развитие в игровой, познавательно-исследовательской, проектной деятельности представлений о себе и других людях (различия между людьми разного возраста и пола, настроения, чувства и переживания, взаимоотношения между людьми); </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расширение «зоны ближайшего развития» путём включения дошкольников в развивающие формы совместной деятельности со взрослыми и друг с другом с учётом социокультурных традиций Белогорья; </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развитие у детей способности к инициативному и самостоятельному действию по решению социально-коммуникативных задач на основе социокультурных традиций Белгородской области.</w:t>
      </w:r>
    </w:p>
    <w:p w:rsidR="00DD10A6" w:rsidRPr="00B74CBC" w:rsidRDefault="00DD10A6" w:rsidP="00DD10A6">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Цель и задачи реализации Парциальной программы "Алгоритмика: развитие логического и алгоритмического мышления детей 6—7 лет: парциальная программа дошкольного образования"</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Целью программы является знакомство старших дошкольников с элементами программирования с использованием цифровых средств (планшетов), развитие предпосылок логического и алгоритмического мышления.</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Основные задачи: </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образовательные задачи: формирование у детей умения обращаться с планшетом, формирование элементарных навыков программирования (знание основных элементов программирования и использование этих знаний на практике - самостоятельное создание простейших программ и анимаций); </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xml:space="preserve">— развивающие задачи: развитие логических функций; формирование речи, внимания, интереса к теме информатики; развитие инициативности и самостоятельности; </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воспитательные задачи: создание условий для воспитания трудолюбия, дисциплинированности, сосредоточенности, силы воли, терпения, настойчивости, сопереживания, коммуникабельности, умения работать в команде.</w:t>
      </w:r>
    </w:p>
    <w:p w:rsidR="00994E1E" w:rsidRPr="00B74CBC" w:rsidRDefault="001149E8" w:rsidP="00DD10A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Программа организации включает в себя следующие разделы:</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Дополнительный раздел представляет собой краткую презентацию Программы организации.</w:t>
      </w:r>
    </w:p>
    <w:p w:rsidR="00994E1E" w:rsidRPr="00B74CBC" w:rsidRDefault="001149E8" w:rsidP="00B33446">
      <w:pPr>
        <w:pStyle w:val="2"/>
        <w:rPr>
          <w:rFonts w:cstheme="minorHAnsi"/>
          <w:lang w:val="ru-RU"/>
        </w:rPr>
      </w:pPr>
      <w:bookmarkStart w:id="63" w:name="_Toc175557821"/>
      <w:r w:rsidRPr="00B74CBC">
        <w:rPr>
          <w:rFonts w:cstheme="minorHAnsi"/>
          <w:lang w:val="ru-RU"/>
        </w:rPr>
        <w:t>4.</w:t>
      </w:r>
      <w:r w:rsidR="00B33446" w:rsidRPr="00B74CBC">
        <w:rPr>
          <w:rFonts w:cstheme="minorHAnsi"/>
          <w:lang w:val="ru-RU"/>
        </w:rPr>
        <w:t>3</w:t>
      </w:r>
      <w:r w:rsidRPr="00B74CBC">
        <w:rPr>
          <w:rFonts w:cstheme="minorHAnsi"/>
          <w:lang w:val="ru-RU"/>
        </w:rPr>
        <w:t>. Возрастные и иные категории детей, на которых ориентирована Программа организации</w:t>
      </w:r>
      <w:bookmarkEnd w:id="63"/>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Программа организации направлена на создание условий развития реб</w:t>
      </w:r>
      <w:r w:rsidR="00B33446" w:rsidRPr="00B74CBC">
        <w:rPr>
          <w:rFonts w:asciiTheme="majorHAnsi" w:hAnsiTheme="majorHAnsi" w:cstheme="minorHAnsi"/>
          <w:color w:val="000000"/>
          <w:sz w:val="24"/>
          <w:szCs w:val="24"/>
          <w:lang w:val="ru-RU"/>
        </w:rPr>
        <w:t>ё</w:t>
      </w:r>
      <w:r w:rsidRPr="00B74CBC">
        <w:rPr>
          <w:rFonts w:asciiTheme="majorHAnsi" w:hAnsiTheme="majorHAnsi" w:cstheme="minorHAnsi"/>
          <w:color w:val="000000"/>
          <w:sz w:val="24"/>
          <w:szCs w:val="24"/>
          <w:lang w:val="ru-RU"/>
        </w:rPr>
        <w:t>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w:t>
      </w:r>
      <w:r w:rsidR="00B33446" w:rsidRPr="00B74CBC">
        <w:rPr>
          <w:rFonts w:asciiTheme="majorHAnsi" w:hAnsiTheme="majorHAnsi" w:cstheme="minorHAnsi"/>
          <w:color w:val="000000"/>
          <w:sz w:val="24"/>
          <w:szCs w:val="24"/>
          <w:lang w:val="ru-RU"/>
        </w:rPr>
        <w:t>ё</w:t>
      </w:r>
      <w:r w:rsidRPr="00B74CBC">
        <w:rPr>
          <w:rFonts w:asciiTheme="majorHAnsi" w:hAnsiTheme="majorHAnsi" w:cstheme="minorHAnsi"/>
          <w:color w:val="000000"/>
          <w:sz w:val="24"/>
          <w:szCs w:val="24"/>
          <w:lang w:val="ru-RU"/>
        </w:rPr>
        <w:t>нка); на создание развивающей образовательной среды, которая представляет собой систему условий социализации и индивидуализации детей.</w:t>
      </w:r>
    </w:p>
    <w:p w:rsidR="00B17EB9" w:rsidRPr="00B74CBC" w:rsidRDefault="00B17EB9" w:rsidP="00B17EB9">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ДОО обеспечивает образовательные потребности для детей:</w:t>
      </w:r>
    </w:p>
    <w:p w:rsidR="00B17EB9" w:rsidRPr="00B74CBC" w:rsidRDefault="00B17EB9" w:rsidP="00B17EB9">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раннего (1-3 года),</w:t>
      </w:r>
    </w:p>
    <w:p w:rsidR="00B17EB9" w:rsidRPr="00B74CBC" w:rsidRDefault="00B17EB9" w:rsidP="00B17EB9">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дошкольного возраста (3-7 лет)</w:t>
      </w:r>
    </w:p>
    <w:p w:rsidR="00B17EB9" w:rsidRPr="00B74CBC" w:rsidRDefault="00B17EB9" w:rsidP="00B17EB9">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Количество групп всего: 11</w:t>
      </w:r>
    </w:p>
    <w:p w:rsidR="001A0FF8" w:rsidRDefault="001A0FF8" w:rsidP="001A0FF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Количество </w:t>
      </w:r>
      <w:r>
        <w:rPr>
          <w:rFonts w:asciiTheme="majorHAnsi" w:hAnsiTheme="majorHAnsi" w:cstheme="minorHAnsi"/>
          <w:color w:val="000000"/>
          <w:sz w:val="24"/>
          <w:szCs w:val="24"/>
          <w:lang w:val="ru-RU"/>
        </w:rPr>
        <w:t xml:space="preserve">разновозрастных </w:t>
      </w:r>
      <w:r w:rsidRPr="00B74CBC">
        <w:rPr>
          <w:rFonts w:asciiTheme="majorHAnsi" w:hAnsiTheme="majorHAnsi" w:cstheme="minorHAnsi"/>
          <w:color w:val="000000"/>
          <w:sz w:val="24"/>
          <w:szCs w:val="24"/>
          <w:lang w:val="ru-RU"/>
        </w:rPr>
        <w:t>групп для детей от 1</w:t>
      </w:r>
      <w:r>
        <w:rPr>
          <w:rFonts w:asciiTheme="majorHAnsi" w:hAnsiTheme="majorHAnsi" w:cstheme="minorHAnsi"/>
          <w:color w:val="000000"/>
          <w:sz w:val="24"/>
          <w:szCs w:val="24"/>
          <w:lang w:val="ru-RU"/>
        </w:rPr>
        <w:t>,5</w:t>
      </w:r>
      <w:r w:rsidRPr="00B74CBC">
        <w:rPr>
          <w:rFonts w:asciiTheme="majorHAnsi" w:hAnsiTheme="majorHAnsi" w:cstheme="minorHAnsi"/>
          <w:color w:val="000000"/>
          <w:sz w:val="24"/>
          <w:szCs w:val="24"/>
          <w:lang w:val="ru-RU"/>
        </w:rPr>
        <w:t xml:space="preserve"> </w:t>
      </w:r>
      <w:r>
        <w:rPr>
          <w:rFonts w:asciiTheme="majorHAnsi" w:hAnsiTheme="majorHAnsi" w:cstheme="minorHAnsi"/>
          <w:color w:val="000000"/>
          <w:sz w:val="24"/>
          <w:szCs w:val="24"/>
          <w:lang w:val="ru-RU"/>
        </w:rPr>
        <w:t>лет до 3</w:t>
      </w:r>
      <w:r w:rsidRPr="00B74CBC">
        <w:rPr>
          <w:rFonts w:asciiTheme="majorHAnsi" w:hAnsiTheme="majorHAnsi" w:cstheme="minorHAnsi"/>
          <w:color w:val="000000"/>
          <w:sz w:val="24"/>
          <w:szCs w:val="24"/>
          <w:lang w:val="ru-RU"/>
        </w:rPr>
        <w:t xml:space="preserve"> лет: </w:t>
      </w:r>
      <w:r>
        <w:rPr>
          <w:rFonts w:asciiTheme="majorHAnsi" w:hAnsiTheme="majorHAnsi" w:cstheme="minorHAnsi"/>
          <w:color w:val="000000"/>
          <w:sz w:val="24"/>
          <w:szCs w:val="24"/>
          <w:lang w:val="ru-RU"/>
        </w:rPr>
        <w:t>1</w:t>
      </w:r>
    </w:p>
    <w:p w:rsidR="001A0FF8" w:rsidRPr="00B74CBC" w:rsidRDefault="001A0FF8" w:rsidP="001A0FF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Количество </w:t>
      </w:r>
      <w:r>
        <w:rPr>
          <w:rFonts w:asciiTheme="majorHAnsi" w:hAnsiTheme="majorHAnsi" w:cstheme="minorHAnsi"/>
          <w:color w:val="000000"/>
          <w:sz w:val="24"/>
          <w:szCs w:val="24"/>
          <w:lang w:val="ru-RU"/>
        </w:rPr>
        <w:t xml:space="preserve">разновозрастных </w:t>
      </w:r>
      <w:r w:rsidRPr="00B74CBC">
        <w:rPr>
          <w:rFonts w:asciiTheme="majorHAnsi" w:hAnsiTheme="majorHAnsi" w:cstheme="minorHAnsi"/>
          <w:color w:val="000000"/>
          <w:sz w:val="24"/>
          <w:szCs w:val="24"/>
          <w:lang w:val="ru-RU"/>
        </w:rPr>
        <w:t>групп для детей от</w:t>
      </w:r>
      <w:r>
        <w:rPr>
          <w:rFonts w:asciiTheme="majorHAnsi" w:hAnsiTheme="majorHAnsi" w:cstheme="minorHAnsi"/>
          <w:color w:val="000000"/>
          <w:sz w:val="24"/>
          <w:szCs w:val="24"/>
          <w:lang w:val="ru-RU"/>
        </w:rPr>
        <w:t xml:space="preserve"> 2 до 4 лет: 1</w:t>
      </w:r>
    </w:p>
    <w:p w:rsidR="001A0FF8" w:rsidRPr="00B74CBC" w:rsidRDefault="001A0FF8" w:rsidP="001A0FF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Количество групп для детей от 2 до 3 лет: 1</w:t>
      </w:r>
    </w:p>
    <w:p w:rsidR="001A0FF8" w:rsidRPr="00B74CBC" w:rsidRDefault="001A0FF8" w:rsidP="001A0FF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Количество групп для детей от 3 до 4 лет: </w:t>
      </w:r>
      <w:r>
        <w:rPr>
          <w:rFonts w:asciiTheme="majorHAnsi" w:hAnsiTheme="majorHAnsi" w:cstheme="minorHAnsi"/>
          <w:color w:val="000000"/>
          <w:sz w:val="24"/>
          <w:szCs w:val="24"/>
          <w:lang w:val="ru-RU"/>
        </w:rPr>
        <w:t>1</w:t>
      </w:r>
    </w:p>
    <w:p w:rsidR="001A0FF8" w:rsidRPr="00B74CBC" w:rsidRDefault="001A0FF8" w:rsidP="001A0FF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Количество групп для детей от 4 до 5 лет: 3</w:t>
      </w:r>
    </w:p>
    <w:p w:rsidR="001A0FF8" w:rsidRPr="00B74CBC" w:rsidRDefault="001A0FF8" w:rsidP="001A0FF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Количество групп для детей от 5 до 6 лет: 3</w:t>
      </w:r>
    </w:p>
    <w:p w:rsidR="001A0FF8" w:rsidRPr="00B74CBC" w:rsidRDefault="001A0FF8" w:rsidP="001A0FF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Количество групп для детей от 6 до 7 лет: 1</w:t>
      </w:r>
    </w:p>
    <w:p w:rsidR="00B17EB9" w:rsidRPr="00B74CBC" w:rsidRDefault="00B17EB9" w:rsidP="00B17EB9">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 xml:space="preserve">Информация о направленности групп: </w:t>
      </w:r>
    </w:p>
    <w:p w:rsidR="00B17EB9" w:rsidRPr="00B74CBC" w:rsidRDefault="00B17EB9" w:rsidP="00B17EB9">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Количество общеразвивающих групп: 7</w:t>
      </w:r>
    </w:p>
    <w:p w:rsidR="00B17EB9" w:rsidRPr="00B74CBC" w:rsidRDefault="00B17EB9" w:rsidP="00B17EB9">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Количество компенсирующих групп: 4</w:t>
      </w:r>
    </w:p>
    <w:p w:rsidR="00B17EB9" w:rsidRPr="00B74CBC" w:rsidRDefault="00B17EB9" w:rsidP="00B17EB9">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Режим работы и количество групп: </w:t>
      </w:r>
    </w:p>
    <w:p w:rsidR="00B17EB9" w:rsidRPr="00B74CBC" w:rsidRDefault="00B17EB9" w:rsidP="00B17EB9">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Режим работы:</w:t>
      </w:r>
    </w:p>
    <w:p w:rsidR="00B17EB9" w:rsidRPr="00B74CBC" w:rsidRDefault="00B17EB9" w:rsidP="00B17EB9">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понедельник — пятница: 07:00—19:00;</w:t>
      </w:r>
    </w:p>
    <w:p w:rsidR="00B17EB9" w:rsidRPr="00B74CBC" w:rsidRDefault="00B17EB9" w:rsidP="00B17EB9">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суббота, воскресенье: выходной;</w:t>
      </w:r>
    </w:p>
    <w:p w:rsidR="00B17EB9" w:rsidRPr="00B74CBC" w:rsidRDefault="00B17EB9" w:rsidP="00B17EB9">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праздничные дни — выходные;</w:t>
      </w:r>
    </w:p>
    <w:p w:rsidR="00B17EB9" w:rsidRPr="00B74CBC" w:rsidRDefault="00B17EB9" w:rsidP="00B17EB9">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Количество групп: 11.</w:t>
      </w:r>
    </w:p>
    <w:p w:rsidR="00994E1E" w:rsidRPr="00B74CBC" w:rsidRDefault="00B17EB9" w:rsidP="00B17EB9">
      <w:pPr>
        <w:pStyle w:val="2"/>
        <w:rPr>
          <w:rFonts w:cstheme="minorHAnsi"/>
          <w:lang w:val="ru-RU"/>
        </w:rPr>
      </w:pPr>
      <w:bookmarkStart w:id="64" w:name="_Toc175557822"/>
      <w:r w:rsidRPr="00B74CBC">
        <w:rPr>
          <w:rFonts w:cstheme="minorHAnsi"/>
          <w:lang w:val="ru-RU"/>
        </w:rPr>
        <w:lastRenderedPageBreak/>
        <w:t xml:space="preserve">4.4. </w:t>
      </w:r>
      <w:r w:rsidR="001149E8" w:rsidRPr="00B74CBC">
        <w:rPr>
          <w:rFonts w:cstheme="minorHAnsi"/>
          <w:lang w:val="ru-RU"/>
        </w:rPr>
        <w:t>Вариативные формы, способы, методы и средства реализации Программы:</w:t>
      </w:r>
      <w:bookmarkEnd w:id="64"/>
    </w:p>
    <w:p w:rsidR="009D715B" w:rsidRPr="00B74CBC" w:rsidRDefault="009D715B" w:rsidP="009D715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Дошкольное образование может быть получено в МБДОУ ДС №33 "Снежанка",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 23.1. ФОП ДО).</w:t>
      </w:r>
    </w:p>
    <w:p w:rsidR="009D715B" w:rsidRPr="00B74CBC" w:rsidRDefault="009D715B" w:rsidP="009D715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МБДОУ ДС №33 "Снежанка" может использовать сетевую форму реализации Программы и (или) отдельных компонентов Программы. Сетевая форма обеспечивает возможность освоения обучающимися Программы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(п. 23.2. ФОП ДО).</w:t>
      </w:r>
    </w:p>
    <w:p w:rsidR="009D715B" w:rsidRPr="00B74CBC" w:rsidRDefault="009D715B" w:rsidP="009D715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При реализации Программы могут использоваться различные образовательные технологии, в том числе дистанционные образовательные технологии. Применение дистанционных образовательных технологий, а также работа с электронными средствами обучения при реализации Программы осуществляется в соответствии с требованиями СП 2.4.3648-20 и СанПиН 1.2.3685-21 (п. 23.3. ФОП ДО).</w:t>
      </w:r>
    </w:p>
    <w:p w:rsidR="009D715B" w:rsidRPr="00B74CBC" w:rsidRDefault="009D715B" w:rsidP="009D715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Формы, способы, методы и средства реализации Программы определяются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(п. 23.1. ФОП ДО).</w:t>
      </w:r>
    </w:p>
    <w:p w:rsidR="00994E1E" w:rsidRPr="00B74CBC" w:rsidRDefault="009D715B"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п.23 ФОП ДО</w:t>
      </w:r>
      <w:r w:rsidRPr="00B74CBC">
        <w:rPr>
          <w:rFonts w:asciiTheme="majorHAnsi" w:hAnsiTheme="majorHAnsi" w:cstheme="minorHAnsi"/>
          <w:color w:val="0070C0"/>
          <w:sz w:val="24"/>
          <w:szCs w:val="24"/>
          <w:lang w:val="ru-RU"/>
        </w:rPr>
        <w:t>)</w:t>
      </w:r>
    </w:p>
    <w:p w:rsidR="00994E1E" w:rsidRPr="00B74CBC" w:rsidRDefault="001149E8" w:rsidP="009D715B">
      <w:pPr>
        <w:pStyle w:val="2"/>
        <w:rPr>
          <w:rFonts w:cstheme="minorHAnsi"/>
          <w:lang w:val="ru-RU"/>
        </w:rPr>
      </w:pPr>
      <w:bookmarkStart w:id="65" w:name="_Toc175557823"/>
      <w:r w:rsidRPr="00B74CBC">
        <w:rPr>
          <w:rFonts w:cstheme="minorHAnsi"/>
          <w:lang w:val="ru-RU"/>
        </w:rPr>
        <w:t>4.</w:t>
      </w:r>
      <w:r w:rsidR="009D715B" w:rsidRPr="00B74CBC">
        <w:rPr>
          <w:rFonts w:cstheme="minorHAnsi"/>
          <w:lang w:val="ru-RU"/>
        </w:rPr>
        <w:t>5</w:t>
      </w:r>
      <w:r w:rsidRPr="00B74CBC">
        <w:rPr>
          <w:rFonts w:cstheme="minorHAnsi"/>
          <w:lang w:val="ru-RU"/>
        </w:rPr>
        <w:t>. Характеристика взаимодействия педагогического коллектива с семьями детей</w:t>
      </w:r>
      <w:bookmarkEnd w:id="65"/>
    </w:p>
    <w:p w:rsidR="00B079D1" w:rsidRPr="00B74CBC" w:rsidRDefault="00B079D1" w:rsidP="00B079D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B079D1" w:rsidRPr="00B74CBC" w:rsidRDefault="00B079D1" w:rsidP="00B079D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B079D1" w:rsidRPr="00B74CBC" w:rsidRDefault="00B079D1" w:rsidP="00B079D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обеспечение единства подходов к воспитанию и обучению детей в условиях ДОО и семьи; повышение воспитательного потенциала семьи. </w:t>
      </w:r>
    </w:p>
    <w:p w:rsidR="00994E1E" w:rsidRPr="00B74CBC" w:rsidRDefault="004B3A69"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п.26 ФОП ДО;</w:t>
      </w:r>
    </w:p>
    <w:p w:rsidR="00994E1E" w:rsidRPr="00D6416B"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w:t>
      </w:r>
      <w:r w:rsidRPr="00D6416B">
        <w:rPr>
          <w:rFonts w:asciiTheme="majorHAnsi" w:hAnsiTheme="majorHAnsi" w:cstheme="minorHAnsi"/>
          <w:color w:val="0070C0"/>
          <w:sz w:val="24"/>
          <w:szCs w:val="24"/>
          <w:lang w:val="ru-RU"/>
        </w:rPr>
        <w:t>Министерство просвещения РФ, 2023 г.</w:t>
      </w:r>
      <w:r w:rsidR="004B3A69" w:rsidRPr="00B74CBC">
        <w:rPr>
          <w:rFonts w:asciiTheme="majorHAnsi" w:hAnsiTheme="majorHAnsi" w:cstheme="minorHAnsi"/>
          <w:color w:val="0070C0"/>
          <w:sz w:val="24"/>
          <w:szCs w:val="24"/>
          <w:lang w:val="ru-RU"/>
        </w:rPr>
        <w:t>)</w:t>
      </w:r>
    </w:p>
    <w:p w:rsidR="00B079D1" w:rsidRPr="00B74CBC" w:rsidRDefault="00B079D1" w:rsidP="00B079D1">
      <w:pPr>
        <w:rPr>
          <w:rFonts w:asciiTheme="majorHAnsi" w:hAnsiTheme="majorHAnsi" w:cstheme="minorHAnsi"/>
          <w:sz w:val="24"/>
          <w:szCs w:val="24"/>
          <w:lang w:val="ru-RU"/>
        </w:rPr>
      </w:pPr>
    </w:p>
    <w:p w:rsidR="00B079D1" w:rsidRPr="00B74CBC" w:rsidRDefault="00B079D1" w:rsidP="00B079D1">
      <w:pPr>
        <w:rPr>
          <w:rFonts w:asciiTheme="majorHAnsi" w:hAnsiTheme="majorHAnsi" w:cstheme="minorHAnsi"/>
          <w:sz w:val="24"/>
          <w:szCs w:val="24"/>
          <w:lang w:val="ru-RU"/>
        </w:rPr>
      </w:pPr>
    </w:p>
    <w:p w:rsidR="00B079D1" w:rsidRPr="00B74CBC" w:rsidRDefault="00B079D1" w:rsidP="00B079D1">
      <w:pPr>
        <w:jc w:val="center"/>
        <w:rPr>
          <w:rFonts w:asciiTheme="majorHAnsi" w:hAnsiTheme="majorHAnsi" w:cstheme="minorHAnsi"/>
          <w:sz w:val="24"/>
          <w:szCs w:val="24"/>
          <w:lang w:val="ru-RU"/>
        </w:rPr>
      </w:pPr>
    </w:p>
    <w:sectPr w:rsidR="00B079D1" w:rsidRPr="00B74CBC" w:rsidSect="00D12F79">
      <w:pgSz w:w="11905" w:h="16837"/>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6BB" w:rsidRDefault="009C36BB" w:rsidP="00102410">
      <w:pPr>
        <w:spacing w:after="0" w:line="240" w:lineRule="auto"/>
      </w:pPr>
      <w:r>
        <w:separator/>
      </w:r>
    </w:p>
  </w:endnote>
  <w:endnote w:type="continuationSeparator" w:id="0">
    <w:p w:rsidR="009C36BB" w:rsidRDefault="009C36BB" w:rsidP="001024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003833"/>
      <w:docPartObj>
        <w:docPartGallery w:val="Page Numbers (Bottom of Page)"/>
        <w:docPartUnique/>
      </w:docPartObj>
    </w:sdtPr>
    <w:sdtContent>
      <w:p w:rsidR="005C2EB8" w:rsidRDefault="005C2EB8">
        <w:pPr>
          <w:pStyle w:val="a9"/>
          <w:jc w:val="center"/>
        </w:pPr>
        <w:r w:rsidRPr="00322D12">
          <w:fldChar w:fldCharType="begin"/>
        </w:r>
        <w:r>
          <w:instrText>PAGE   \* MERGEFORMAT</w:instrText>
        </w:r>
        <w:r w:rsidRPr="00322D12">
          <w:fldChar w:fldCharType="separate"/>
        </w:r>
        <w:r w:rsidR="006420B0" w:rsidRPr="006420B0">
          <w:rPr>
            <w:noProof/>
            <w:lang w:val="ru-RU"/>
          </w:rPr>
          <w:t>138</w:t>
        </w:r>
        <w:r>
          <w:rPr>
            <w:noProof/>
            <w:lang w:val="ru-RU"/>
          </w:rPr>
          <w:fldChar w:fldCharType="end"/>
        </w:r>
      </w:p>
    </w:sdtContent>
  </w:sdt>
  <w:p w:rsidR="005C2EB8" w:rsidRDefault="005C2EB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201314"/>
      <w:docPartObj>
        <w:docPartGallery w:val="Page Numbers (Bottom of Page)"/>
        <w:docPartUnique/>
      </w:docPartObj>
    </w:sdtPr>
    <w:sdtContent>
      <w:p w:rsidR="005C2EB8" w:rsidRDefault="005C2EB8">
        <w:pPr>
          <w:pStyle w:val="a9"/>
          <w:jc w:val="center"/>
        </w:pPr>
        <w:r>
          <w:rPr>
            <w:noProof/>
            <w:lang w:val="ru-RU"/>
          </w:rPr>
          <w:fldChar w:fldCharType="begin"/>
        </w:r>
        <w:r>
          <w:rPr>
            <w:noProof/>
            <w:lang w:val="ru-RU"/>
          </w:rPr>
          <w:instrText>PAGE   \* MERGEFORMAT</w:instrText>
        </w:r>
        <w:r>
          <w:rPr>
            <w:noProof/>
            <w:lang w:val="ru-RU"/>
          </w:rPr>
          <w:fldChar w:fldCharType="separate"/>
        </w:r>
        <w:r w:rsidR="009736D2">
          <w:rPr>
            <w:noProof/>
            <w:lang w:val="ru-RU"/>
          </w:rPr>
          <w:t>279</w:t>
        </w:r>
        <w:r>
          <w:rPr>
            <w:noProof/>
            <w:lang w:val="ru-RU"/>
          </w:rPr>
          <w:fldChar w:fldCharType="end"/>
        </w:r>
      </w:p>
    </w:sdtContent>
  </w:sdt>
  <w:p w:rsidR="005C2EB8" w:rsidRDefault="005C2EB8">
    <w:pPr>
      <w:pStyle w:val="a4"/>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6BB" w:rsidRDefault="009C36BB" w:rsidP="00102410">
      <w:pPr>
        <w:spacing w:after="0" w:line="240" w:lineRule="auto"/>
      </w:pPr>
      <w:r>
        <w:separator/>
      </w:r>
    </w:p>
  </w:footnote>
  <w:footnote w:type="continuationSeparator" w:id="0">
    <w:p w:rsidR="009C36BB" w:rsidRDefault="009C36BB" w:rsidP="001024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EB8" w:rsidRDefault="005C2EB8">
    <w:pPr>
      <w:pStyle w:val="a4"/>
      <w:spacing w:line="14" w:lineRule="auto"/>
      <w:ind w:left="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17"/>
    <w:multiLevelType w:val="multilevel"/>
    <w:tmpl w:val="FFFFFFFF"/>
    <w:lvl w:ilvl="0">
      <w:numFmt w:val="bullet"/>
      <w:lvlText w:val="-"/>
      <w:lvlJc w:val="left"/>
      <w:pPr>
        <w:ind w:left="112" w:hanging="140"/>
      </w:pPr>
      <w:rPr>
        <w:rFonts w:ascii="Times New Roman" w:hAnsi="Times New Roman"/>
        <w:b w:val="0"/>
        <w:w w:val="97"/>
        <w:sz w:val="24"/>
      </w:rPr>
    </w:lvl>
    <w:lvl w:ilvl="1">
      <w:numFmt w:val="bullet"/>
      <w:lvlText w:val="•"/>
      <w:lvlJc w:val="left"/>
      <w:pPr>
        <w:ind w:left="1057" w:hanging="140"/>
      </w:pPr>
    </w:lvl>
    <w:lvl w:ilvl="2">
      <w:numFmt w:val="bullet"/>
      <w:lvlText w:val="•"/>
      <w:lvlJc w:val="left"/>
      <w:pPr>
        <w:ind w:left="1994" w:hanging="140"/>
      </w:pPr>
    </w:lvl>
    <w:lvl w:ilvl="3">
      <w:numFmt w:val="bullet"/>
      <w:lvlText w:val="•"/>
      <w:lvlJc w:val="left"/>
      <w:pPr>
        <w:ind w:left="2931" w:hanging="140"/>
      </w:pPr>
    </w:lvl>
    <w:lvl w:ilvl="4">
      <w:numFmt w:val="bullet"/>
      <w:lvlText w:val="•"/>
      <w:lvlJc w:val="left"/>
      <w:pPr>
        <w:ind w:left="3868" w:hanging="140"/>
      </w:pPr>
    </w:lvl>
    <w:lvl w:ilvl="5">
      <w:numFmt w:val="bullet"/>
      <w:lvlText w:val="•"/>
      <w:lvlJc w:val="left"/>
      <w:pPr>
        <w:ind w:left="4805" w:hanging="140"/>
      </w:pPr>
    </w:lvl>
    <w:lvl w:ilvl="6">
      <w:numFmt w:val="bullet"/>
      <w:lvlText w:val="•"/>
      <w:lvlJc w:val="left"/>
      <w:pPr>
        <w:ind w:left="5742" w:hanging="140"/>
      </w:pPr>
    </w:lvl>
    <w:lvl w:ilvl="7">
      <w:numFmt w:val="bullet"/>
      <w:lvlText w:val="•"/>
      <w:lvlJc w:val="left"/>
      <w:pPr>
        <w:ind w:left="6679" w:hanging="140"/>
      </w:pPr>
    </w:lvl>
    <w:lvl w:ilvl="8">
      <w:numFmt w:val="bullet"/>
      <w:lvlText w:val="•"/>
      <w:lvlJc w:val="left"/>
      <w:pPr>
        <w:ind w:left="7616" w:hanging="140"/>
      </w:pPr>
    </w:lvl>
  </w:abstractNum>
  <w:abstractNum w:abstractNumId="1">
    <w:nsid w:val="00000418"/>
    <w:multiLevelType w:val="multilevel"/>
    <w:tmpl w:val="FFFFFFFF"/>
    <w:lvl w:ilvl="0">
      <w:numFmt w:val="bullet"/>
      <w:lvlText w:val="-"/>
      <w:lvlJc w:val="left"/>
      <w:pPr>
        <w:ind w:left="112" w:hanging="339"/>
      </w:pPr>
      <w:rPr>
        <w:rFonts w:ascii="Times New Roman" w:hAnsi="Times New Roman"/>
        <w:b w:val="0"/>
        <w:w w:val="97"/>
        <w:sz w:val="24"/>
      </w:rPr>
    </w:lvl>
    <w:lvl w:ilvl="1">
      <w:numFmt w:val="bullet"/>
      <w:lvlText w:val="•"/>
      <w:lvlJc w:val="left"/>
      <w:pPr>
        <w:ind w:left="625" w:hanging="339"/>
      </w:pPr>
    </w:lvl>
    <w:lvl w:ilvl="2">
      <w:numFmt w:val="bullet"/>
      <w:lvlText w:val="•"/>
      <w:lvlJc w:val="left"/>
      <w:pPr>
        <w:ind w:left="1130" w:hanging="339"/>
      </w:pPr>
    </w:lvl>
    <w:lvl w:ilvl="3">
      <w:numFmt w:val="bullet"/>
      <w:lvlText w:val="•"/>
      <w:lvlJc w:val="left"/>
      <w:pPr>
        <w:ind w:left="1635" w:hanging="339"/>
      </w:pPr>
    </w:lvl>
    <w:lvl w:ilvl="4">
      <w:numFmt w:val="bullet"/>
      <w:lvlText w:val="•"/>
      <w:lvlJc w:val="left"/>
      <w:pPr>
        <w:ind w:left="2140" w:hanging="339"/>
      </w:pPr>
    </w:lvl>
    <w:lvl w:ilvl="5">
      <w:numFmt w:val="bullet"/>
      <w:lvlText w:val="•"/>
      <w:lvlJc w:val="left"/>
      <w:pPr>
        <w:ind w:left="2645" w:hanging="339"/>
      </w:pPr>
    </w:lvl>
    <w:lvl w:ilvl="6">
      <w:numFmt w:val="bullet"/>
      <w:lvlText w:val="•"/>
      <w:lvlJc w:val="left"/>
      <w:pPr>
        <w:ind w:left="3150" w:hanging="339"/>
      </w:pPr>
    </w:lvl>
    <w:lvl w:ilvl="7">
      <w:numFmt w:val="bullet"/>
      <w:lvlText w:val="•"/>
      <w:lvlJc w:val="left"/>
      <w:pPr>
        <w:ind w:left="3655" w:hanging="339"/>
      </w:pPr>
    </w:lvl>
    <w:lvl w:ilvl="8">
      <w:numFmt w:val="bullet"/>
      <w:lvlText w:val="•"/>
      <w:lvlJc w:val="left"/>
      <w:pPr>
        <w:ind w:left="4160" w:hanging="339"/>
      </w:pPr>
    </w:lvl>
  </w:abstractNum>
  <w:abstractNum w:abstractNumId="2">
    <w:nsid w:val="00000419"/>
    <w:multiLevelType w:val="multilevel"/>
    <w:tmpl w:val="FFFFFFFF"/>
    <w:lvl w:ilvl="0">
      <w:numFmt w:val="bullet"/>
      <w:lvlText w:val="-"/>
      <w:lvlJc w:val="left"/>
      <w:pPr>
        <w:ind w:left="112" w:hanging="240"/>
      </w:pPr>
      <w:rPr>
        <w:rFonts w:ascii="Times New Roman" w:hAnsi="Times New Roman"/>
        <w:b w:val="0"/>
        <w:w w:val="97"/>
        <w:sz w:val="24"/>
      </w:rPr>
    </w:lvl>
    <w:lvl w:ilvl="1">
      <w:numFmt w:val="bullet"/>
      <w:lvlText w:val="•"/>
      <w:lvlJc w:val="left"/>
      <w:pPr>
        <w:ind w:left="539" w:hanging="240"/>
      </w:pPr>
    </w:lvl>
    <w:lvl w:ilvl="2">
      <w:numFmt w:val="bullet"/>
      <w:lvlText w:val="•"/>
      <w:lvlJc w:val="left"/>
      <w:pPr>
        <w:ind w:left="958" w:hanging="240"/>
      </w:pPr>
    </w:lvl>
    <w:lvl w:ilvl="3">
      <w:numFmt w:val="bullet"/>
      <w:lvlText w:val="•"/>
      <w:lvlJc w:val="left"/>
      <w:pPr>
        <w:ind w:left="1377" w:hanging="240"/>
      </w:pPr>
    </w:lvl>
    <w:lvl w:ilvl="4">
      <w:numFmt w:val="bullet"/>
      <w:lvlText w:val="•"/>
      <w:lvlJc w:val="left"/>
      <w:pPr>
        <w:ind w:left="1796" w:hanging="240"/>
      </w:pPr>
    </w:lvl>
    <w:lvl w:ilvl="5">
      <w:numFmt w:val="bullet"/>
      <w:lvlText w:val="•"/>
      <w:lvlJc w:val="left"/>
      <w:pPr>
        <w:ind w:left="2215" w:hanging="240"/>
      </w:pPr>
    </w:lvl>
    <w:lvl w:ilvl="6">
      <w:numFmt w:val="bullet"/>
      <w:lvlText w:val="•"/>
      <w:lvlJc w:val="left"/>
      <w:pPr>
        <w:ind w:left="2634" w:hanging="240"/>
      </w:pPr>
    </w:lvl>
    <w:lvl w:ilvl="7">
      <w:numFmt w:val="bullet"/>
      <w:lvlText w:val="•"/>
      <w:lvlJc w:val="left"/>
      <w:pPr>
        <w:ind w:left="3053" w:hanging="240"/>
      </w:pPr>
    </w:lvl>
    <w:lvl w:ilvl="8">
      <w:numFmt w:val="bullet"/>
      <w:lvlText w:val="•"/>
      <w:lvlJc w:val="left"/>
      <w:pPr>
        <w:ind w:left="3472" w:hanging="240"/>
      </w:pPr>
    </w:lvl>
  </w:abstractNum>
  <w:abstractNum w:abstractNumId="3">
    <w:nsid w:val="0000041B"/>
    <w:multiLevelType w:val="multilevel"/>
    <w:tmpl w:val="FFFFFFFF"/>
    <w:lvl w:ilvl="0">
      <w:numFmt w:val="bullet"/>
      <w:lvlText w:val="-"/>
      <w:lvlJc w:val="left"/>
      <w:pPr>
        <w:ind w:left="107" w:hanging="125"/>
      </w:pPr>
      <w:rPr>
        <w:rFonts w:ascii="Times New Roman" w:hAnsi="Times New Roman"/>
        <w:b w:val="0"/>
        <w:w w:val="100"/>
        <w:sz w:val="22"/>
      </w:rPr>
    </w:lvl>
    <w:lvl w:ilvl="1">
      <w:numFmt w:val="bullet"/>
      <w:lvlText w:val="•"/>
      <w:lvlJc w:val="left"/>
      <w:pPr>
        <w:ind w:left="457" w:hanging="125"/>
      </w:pPr>
    </w:lvl>
    <w:lvl w:ilvl="2">
      <w:numFmt w:val="bullet"/>
      <w:lvlText w:val="•"/>
      <w:lvlJc w:val="left"/>
      <w:pPr>
        <w:ind w:left="814" w:hanging="125"/>
      </w:pPr>
    </w:lvl>
    <w:lvl w:ilvl="3">
      <w:numFmt w:val="bullet"/>
      <w:lvlText w:val="•"/>
      <w:lvlJc w:val="left"/>
      <w:pPr>
        <w:ind w:left="1171" w:hanging="125"/>
      </w:pPr>
    </w:lvl>
    <w:lvl w:ilvl="4">
      <w:numFmt w:val="bullet"/>
      <w:lvlText w:val="•"/>
      <w:lvlJc w:val="left"/>
      <w:pPr>
        <w:ind w:left="1528" w:hanging="125"/>
      </w:pPr>
    </w:lvl>
    <w:lvl w:ilvl="5">
      <w:numFmt w:val="bullet"/>
      <w:lvlText w:val="•"/>
      <w:lvlJc w:val="left"/>
      <w:pPr>
        <w:ind w:left="1886" w:hanging="125"/>
      </w:pPr>
    </w:lvl>
    <w:lvl w:ilvl="6">
      <w:numFmt w:val="bullet"/>
      <w:lvlText w:val="•"/>
      <w:lvlJc w:val="left"/>
      <w:pPr>
        <w:ind w:left="2243" w:hanging="125"/>
      </w:pPr>
    </w:lvl>
    <w:lvl w:ilvl="7">
      <w:numFmt w:val="bullet"/>
      <w:lvlText w:val="•"/>
      <w:lvlJc w:val="left"/>
      <w:pPr>
        <w:ind w:left="2600" w:hanging="125"/>
      </w:pPr>
    </w:lvl>
    <w:lvl w:ilvl="8">
      <w:numFmt w:val="bullet"/>
      <w:lvlText w:val="•"/>
      <w:lvlJc w:val="left"/>
      <w:pPr>
        <w:ind w:left="2957" w:hanging="125"/>
      </w:pPr>
    </w:lvl>
  </w:abstractNum>
  <w:abstractNum w:abstractNumId="4">
    <w:nsid w:val="0000041C"/>
    <w:multiLevelType w:val="multilevel"/>
    <w:tmpl w:val="FFFFFFFF"/>
    <w:lvl w:ilvl="0">
      <w:numFmt w:val="bullet"/>
      <w:lvlText w:val="-"/>
      <w:lvlJc w:val="left"/>
      <w:pPr>
        <w:ind w:left="105" w:hanging="317"/>
      </w:pPr>
      <w:rPr>
        <w:rFonts w:ascii="Times New Roman" w:hAnsi="Times New Roman"/>
        <w:b w:val="0"/>
        <w:w w:val="100"/>
        <w:sz w:val="22"/>
      </w:rPr>
    </w:lvl>
    <w:lvl w:ilvl="1">
      <w:numFmt w:val="bullet"/>
      <w:lvlText w:val="•"/>
      <w:lvlJc w:val="left"/>
      <w:pPr>
        <w:ind w:left="655" w:hanging="317"/>
      </w:pPr>
    </w:lvl>
    <w:lvl w:ilvl="2">
      <w:numFmt w:val="bullet"/>
      <w:lvlText w:val="•"/>
      <w:lvlJc w:val="left"/>
      <w:pPr>
        <w:ind w:left="1211" w:hanging="317"/>
      </w:pPr>
    </w:lvl>
    <w:lvl w:ilvl="3">
      <w:numFmt w:val="bullet"/>
      <w:lvlText w:val="•"/>
      <w:lvlJc w:val="left"/>
      <w:pPr>
        <w:ind w:left="1766" w:hanging="317"/>
      </w:pPr>
    </w:lvl>
    <w:lvl w:ilvl="4">
      <w:numFmt w:val="bullet"/>
      <w:lvlText w:val="•"/>
      <w:lvlJc w:val="left"/>
      <w:pPr>
        <w:ind w:left="2322" w:hanging="317"/>
      </w:pPr>
    </w:lvl>
    <w:lvl w:ilvl="5">
      <w:numFmt w:val="bullet"/>
      <w:lvlText w:val="•"/>
      <w:lvlJc w:val="left"/>
      <w:pPr>
        <w:ind w:left="2877" w:hanging="317"/>
      </w:pPr>
    </w:lvl>
    <w:lvl w:ilvl="6">
      <w:numFmt w:val="bullet"/>
      <w:lvlText w:val="•"/>
      <w:lvlJc w:val="left"/>
      <w:pPr>
        <w:ind w:left="3433" w:hanging="317"/>
      </w:pPr>
    </w:lvl>
    <w:lvl w:ilvl="7">
      <w:numFmt w:val="bullet"/>
      <w:lvlText w:val="•"/>
      <w:lvlJc w:val="left"/>
      <w:pPr>
        <w:ind w:left="3988" w:hanging="317"/>
      </w:pPr>
    </w:lvl>
    <w:lvl w:ilvl="8">
      <w:numFmt w:val="bullet"/>
      <w:lvlText w:val="•"/>
      <w:lvlJc w:val="left"/>
      <w:pPr>
        <w:ind w:left="4544" w:hanging="317"/>
      </w:pPr>
    </w:lvl>
  </w:abstractNum>
  <w:abstractNum w:abstractNumId="5">
    <w:nsid w:val="0BE164B4"/>
    <w:multiLevelType w:val="multilevel"/>
    <w:tmpl w:val="518CF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763AA7"/>
    <w:multiLevelType w:val="multilevel"/>
    <w:tmpl w:val="AAB8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2333D1"/>
    <w:multiLevelType w:val="multilevel"/>
    <w:tmpl w:val="246A4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E2332D"/>
    <w:multiLevelType w:val="multilevel"/>
    <w:tmpl w:val="E220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502338"/>
    <w:multiLevelType w:val="multilevel"/>
    <w:tmpl w:val="A9603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793719"/>
    <w:multiLevelType w:val="hybridMultilevel"/>
    <w:tmpl w:val="E39C9DCE"/>
    <w:lvl w:ilvl="0" w:tplc="82FA47FC">
      <w:start w:val="8"/>
      <w:numFmt w:val="decimal"/>
      <w:lvlText w:val="%1"/>
      <w:lvlJc w:val="left"/>
      <w:pPr>
        <w:ind w:left="109" w:hanging="754"/>
      </w:pPr>
      <w:rPr>
        <w:rFonts w:ascii="Times New Roman" w:eastAsia="Times New Roman" w:hAnsi="Times New Roman" w:cs="Times New Roman" w:hint="default"/>
        <w:w w:val="99"/>
        <w:sz w:val="26"/>
        <w:szCs w:val="26"/>
        <w:lang w:val="ru-RU" w:eastAsia="en-US" w:bidi="ar-SA"/>
      </w:rPr>
    </w:lvl>
    <w:lvl w:ilvl="1" w:tplc="F51E465A">
      <w:numFmt w:val="bullet"/>
      <w:lvlText w:val="•"/>
      <w:lvlJc w:val="left"/>
      <w:pPr>
        <w:ind w:left="344" w:hanging="754"/>
      </w:pPr>
      <w:rPr>
        <w:rFonts w:hint="default"/>
        <w:lang w:val="ru-RU" w:eastAsia="en-US" w:bidi="ar-SA"/>
      </w:rPr>
    </w:lvl>
    <w:lvl w:ilvl="2" w:tplc="4A46AF90">
      <w:numFmt w:val="bullet"/>
      <w:lvlText w:val="•"/>
      <w:lvlJc w:val="left"/>
      <w:pPr>
        <w:ind w:left="589" w:hanging="754"/>
      </w:pPr>
      <w:rPr>
        <w:rFonts w:hint="default"/>
        <w:lang w:val="ru-RU" w:eastAsia="en-US" w:bidi="ar-SA"/>
      </w:rPr>
    </w:lvl>
    <w:lvl w:ilvl="3" w:tplc="948073F4">
      <w:numFmt w:val="bullet"/>
      <w:lvlText w:val="•"/>
      <w:lvlJc w:val="left"/>
      <w:pPr>
        <w:ind w:left="833" w:hanging="754"/>
      </w:pPr>
      <w:rPr>
        <w:rFonts w:hint="default"/>
        <w:lang w:val="ru-RU" w:eastAsia="en-US" w:bidi="ar-SA"/>
      </w:rPr>
    </w:lvl>
    <w:lvl w:ilvl="4" w:tplc="C180FC3C">
      <w:numFmt w:val="bullet"/>
      <w:lvlText w:val="•"/>
      <w:lvlJc w:val="left"/>
      <w:pPr>
        <w:ind w:left="1078" w:hanging="754"/>
      </w:pPr>
      <w:rPr>
        <w:rFonts w:hint="default"/>
        <w:lang w:val="ru-RU" w:eastAsia="en-US" w:bidi="ar-SA"/>
      </w:rPr>
    </w:lvl>
    <w:lvl w:ilvl="5" w:tplc="3D568C92">
      <w:numFmt w:val="bullet"/>
      <w:lvlText w:val="•"/>
      <w:lvlJc w:val="left"/>
      <w:pPr>
        <w:ind w:left="1322" w:hanging="754"/>
      </w:pPr>
      <w:rPr>
        <w:rFonts w:hint="default"/>
        <w:lang w:val="ru-RU" w:eastAsia="en-US" w:bidi="ar-SA"/>
      </w:rPr>
    </w:lvl>
    <w:lvl w:ilvl="6" w:tplc="2222D856">
      <w:numFmt w:val="bullet"/>
      <w:lvlText w:val="•"/>
      <w:lvlJc w:val="left"/>
      <w:pPr>
        <w:ind w:left="1567" w:hanging="754"/>
      </w:pPr>
      <w:rPr>
        <w:rFonts w:hint="default"/>
        <w:lang w:val="ru-RU" w:eastAsia="en-US" w:bidi="ar-SA"/>
      </w:rPr>
    </w:lvl>
    <w:lvl w:ilvl="7" w:tplc="E1CC05EA">
      <w:numFmt w:val="bullet"/>
      <w:lvlText w:val="•"/>
      <w:lvlJc w:val="left"/>
      <w:pPr>
        <w:ind w:left="1811" w:hanging="754"/>
      </w:pPr>
      <w:rPr>
        <w:rFonts w:hint="default"/>
        <w:lang w:val="ru-RU" w:eastAsia="en-US" w:bidi="ar-SA"/>
      </w:rPr>
    </w:lvl>
    <w:lvl w:ilvl="8" w:tplc="41CC956C">
      <w:numFmt w:val="bullet"/>
      <w:lvlText w:val="•"/>
      <w:lvlJc w:val="left"/>
      <w:pPr>
        <w:ind w:left="2056" w:hanging="754"/>
      </w:pPr>
      <w:rPr>
        <w:rFonts w:hint="default"/>
        <w:lang w:val="ru-RU" w:eastAsia="en-US" w:bidi="ar-SA"/>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7"/>
  </w:num>
  <w:num w:numId="8">
    <w:abstractNumId w:val="8"/>
  </w:num>
  <w:num w:numId="9">
    <w:abstractNumId w:val="5"/>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994E1E"/>
    <w:rsid w:val="00003E20"/>
    <w:rsid w:val="0000482A"/>
    <w:rsid w:val="00023717"/>
    <w:rsid w:val="00024C9B"/>
    <w:rsid w:val="0002504A"/>
    <w:rsid w:val="00025B1B"/>
    <w:rsid w:val="000370D8"/>
    <w:rsid w:val="000419C2"/>
    <w:rsid w:val="000504EB"/>
    <w:rsid w:val="0005236D"/>
    <w:rsid w:val="00052954"/>
    <w:rsid w:val="000558F1"/>
    <w:rsid w:val="00062E4C"/>
    <w:rsid w:val="00064268"/>
    <w:rsid w:val="00064434"/>
    <w:rsid w:val="00076338"/>
    <w:rsid w:val="00084C2D"/>
    <w:rsid w:val="0009480E"/>
    <w:rsid w:val="000A5A1D"/>
    <w:rsid w:val="000B20C0"/>
    <w:rsid w:val="000B7366"/>
    <w:rsid w:val="000B744D"/>
    <w:rsid w:val="000C5C2C"/>
    <w:rsid w:val="000D161A"/>
    <w:rsid w:val="000D578B"/>
    <w:rsid w:val="000E1D08"/>
    <w:rsid w:val="000E2F7F"/>
    <w:rsid w:val="000E3352"/>
    <w:rsid w:val="000E6885"/>
    <w:rsid w:val="000F5EB0"/>
    <w:rsid w:val="000F61B3"/>
    <w:rsid w:val="000F63A7"/>
    <w:rsid w:val="000F6873"/>
    <w:rsid w:val="000F6F77"/>
    <w:rsid w:val="000F79AC"/>
    <w:rsid w:val="0010046C"/>
    <w:rsid w:val="00102410"/>
    <w:rsid w:val="00105784"/>
    <w:rsid w:val="00110B5C"/>
    <w:rsid w:val="001149E8"/>
    <w:rsid w:val="001154DD"/>
    <w:rsid w:val="001216A9"/>
    <w:rsid w:val="001320E2"/>
    <w:rsid w:val="0013353E"/>
    <w:rsid w:val="001343DE"/>
    <w:rsid w:val="00134FB9"/>
    <w:rsid w:val="00136934"/>
    <w:rsid w:val="00137140"/>
    <w:rsid w:val="00137DE3"/>
    <w:rsid w:val="001501BF"/>
    <w:rsid w:val="00175EC4"/>
    <w:rsid w:val="001819CB"/>
    <w:rsid w:val="00181A9C"/>
    <w:rsid w:val="001844ED"/>
    <w:rsid w:val="0018557C"/>
    <w:rsid w:val="00187701"/>
    <w:rsid w:val="0018790C"/>
    <w:rsid w:val="00190413"/>
    <w:rsid w:val="00191754"/>
    <w:rsid w:val="001963A6"/>
    <w:rsid w:val="001A0810"/>
    <w:rsid w:val="001A0FF8"/>
    <w:rsid w:val="001A120A"/>
    <w:rsid w:val="001A34FA"/>
    <w:rsid w:val="001B068C"/>
    <w:rsid w:val="001B31F5"/>
    <w:rsid w:val="001C101F"/>
    <w:rsid w:val="001C2339"/>
    <w:rsid w:val="001C397F"/>
    <w:rsid w:val="001C3F37"/>
    <w:rsid w:val="001C6351"/>
    <w:rsid w:val="001C75DE"/>
    <w:rsid w:val="001D4D39"/>
    <w:rsid w:val="001D52E9"/>
    <w:rsid w:val="001D656C"/>
    <w:rsid w:val="001E0A01"/>
    <w:rsid w:val="001E3651"/>
    <w:rsid w:val="001E3A58"/>
    <w:rsid w:val="001E7DD3"/>
    <w:rsid w:val="001F1D47"/>
    <w:rsid w:val="001F3762"/>
    <w:rsid w:val="002018CC"/>
    <w:rsid w:val="00201964"/>
    <w:rsid w:val="00203A65"/>
    <w:rsid w:val="00206C9E"/>
    <w:rsid w:val="00212582"/>
    <w:rsid w:val="00214D8E"/>
    <w:rsid w:val="002162EF"/>
    <w:rsid w:val="00216CCD"/>
    <w:rsid w:val="002234C4"/>
    <w:rsid w:val="00240566"/>
    <w:rsid w:val="00244F9E"/>
    <w:rsid w:val="00247F33"/>
    <w:rsid w:val="00254A60"/>
    <w:rsid w:val="00261FA3"/>
    <w:rsid w:val="0026747A"/>
    <w:rsid w:val="00267EB1"/>
    <w:rsid w:val="002700EA"/>
    <w:rsid w:val="00271131"/>
    <w:rsid w:val="00274099"/>
    <w:rsid w:val="002822A9"/>
    <w:rsid w:val="00292BB4"/>
    <w:rsid w:val="00296566"/>
    <w:rsid w:val="002A0AB2"/>
    <w:rsid w:val="002A3F4D"/>
    <w:rsid w:val="002B3299"/>
    <w:rsid w:val="002C0783"/>
    <w:rsid w:val="002D1BC0"/>
    <w:rsid w:val="002D4DDE"/>
    <w:rsid w:val="002E308A"/>
    <w:rsid w:val="002E7B3C"/>
    <w:rsid w:val="002F668C"/>
    <w:rsid w:val="00302492"/>
    <w:rsid w:val="0032134D"/>
    <w:rsid w:val="00322D12"/>
    <w:rsid w:val="00327B97"/>
    <w:rsid w:val="00330907"/>
    <w:rsid w:val="00332308"/>
    <w:rsid w:val="00343855"/>
    <w:rsid w:val="003450E1"/>
    <w:rsid w:val="00354280"/>
    <w:rsid w:val="0035631F"/>
    <w:rsid w:val="0037137E"/>
    <w:rsid w:val="003768E8"/>
    <w:rsid w:val="00396594"/>
    <w:rsid w:val="003A4529"/>
    <w:rsid w:val="003A4FBF"/>
    <w:rsid w:val="003B00D0"/>
    <w:rsid w:val="003B379D"/>
    <w:rsid w:val="003C437E"/>
    <w:rsid w:val="003D4C03"/>
    <w:rsid w:val="003D6981"/>
    <w:rsid w:val="003D7675"/>
    <w:rsid w:val="003E660A"/>
    <w:rsid w:val="003E66E2"/>
    <w:rsid w:val="003F32A0"/>
    <w:rsid w:val="00403101"/>
    <w:rsid w:val="00406B02"/>
    <w:rsid w:val="00410078"/>
    <w:rsid w:val="0041030C"/>
    <w:rsid w:val="00410CAF"/>
    <w:rsid w:val="004161D5"/>
    <w:rsid w:val="00430152"/>
    <w:rsid w:val="00433763"/>
    <w:rsid w:val="00445581"/>
    <w:rsid w:val="0045035A"/>
    <w:rsid w:val="004516A8"/>
    <w:rsid w:val="00461AF2"/>
    <w:rsid w:val="004725F0"/>
    <w:rsid w:val="00474102"/>
    <w:rsid w:val="004741B5"/>
    <w:rsid w:val="00476E50"/>
    <w:rsid w:val="004825F4"/>
    <w:rsid w:val="0048395A"/>
    <w:rsid w:val="004851DC"/>
    <w:rsid w:val="004872CF"/>
    <w:rsid w:val="00492E54"/>
    <w:rsid w:val="004A053E"/>
    <w:rsid w:val="004A2220"/>
    <w:rsid w:val="004A3E82"/>
    <w:rsid w:val="004A3FF1"/>
    <w:rsid w:val="004A59B3"/>
    <w:rsid w:val="004B3A69"/>
    <w:rsid w:val="004B3CB5"/>
    <w:rsid w:val="004B7C24"/>
    <w:rsid w:val="004C48CE"/>
    <w:rsid w:val="004C6579"/>
    <w:rsid w:val="004F3AFD"/>
    <w:rsid w:val="004F792E"/>
    <w:rsid w:val="0050204C"/>
    <w:rsid w:val="0050228F"/>
    <w:rsid w:val="0050255F"/>
    <w:rsid w:val="00503E91"/>
    <w:rsid w:val="00504C1E"/>
    <w:rsid w:val="005201D8"/>
    <w:rsid w:val="00522DDF"/>
    <w:rsid w:val="005320A5"/>
    <w:rsid w:val="00537571"/>
    <w:rsid w:val="005469DE"/>
    <w:rsid w:val="00553537"/>
    <w:rsid w:val="00555264"/>
    <w:rsid w:val="00565F78"/>
    <w:rsid w:val="005665EE"/>
    <w:rsid w:val="0057774F"/>
    <w:rsid w:val="005777A3"/>
    <w:rsid w:val="0058691B"/>
    <w:rsid w:val="00590D41"/>
    <w:rsid w:val="00592816"/>
    <w:rsid w:val="00592B82"/>
    <w:rsid w:val="00595232"/>
    <w:rsid w:val="005964A3"/>
    <w:rsid w:val="005B4264"/>
    <w:rsid w:val="005C08C8"/>
    <w:rsid w:val="005C0C4C"/>
    <w:rsid w:val="005C2EB8"/>
    <w:rsid w:val="005C70B4"/>
    <w:rsid w:val="005D3028"/>
    <w:rsid w:val="005D4649"/>
    <w:rsid w:val="005D67FC"/>
    <w:rsid w:val="005E78A6"/>
    <w:rsid w:val="005F06D9"/>
    <w:rsid w:val="005F2BE8"/>
    <w:rsid w:val="005F70B7"/>
    <w:rsid w:val="00601F1F"/>
    <w:rsid w:val="0060667F"/>
    <w:rsid w:val="00617F17"/>
    <w:rsid w:val="00620E45"/>
    <w:rsid w:val="00622548"/>
    <w:rsid w:val="00636DEC"/>
    <w:rsid w:val="006420B0"/>
    <w:rsid w:val="0066199D"/>
    <w:rsid w:val="006626F4"/>
    <w:rsid w:val="00662EEA"/>
    <w:rsid w:val="006650E9"/>
    <w:rsid w:val="00671124"/>
    <w:rsid w:val="00672A64"/>
    <w:rsid w:val="00673BA9"/>
    <w:rsid w:val="00674317"/>
    <w:rsid w:val="00680814"/>
    <w:rsid w:val="00685FF8"/>
    <w:rsid w:val="006917F6"/>
    <w:rsid w:val="00691C32"/>
    <w:rsid w:val="00694961"/>
    <w:rsid w:val="006955A9"/>
    <w:rsid w:val="006B019F"/>
    <w:rsid w:val="006C0EB8"/>
    <w:rsid w:val="006C1303"/>
    <w:rsid w:val="006C67F7"/>
    <w:rsid w:val="006C6DE4"/>
    <w:rsid w:val="006C6E44"/>
    <w:rsid w:val="006E0FCC"/>
    <w:rsid w:val="006E2A2D"/>
    <w:rsid w:val="006F6D36"/>
    <w:rsid w:val="007114A3"/>
    <w:rsid w:val="00713B16"/>
    <w:rsid w:val="007206E8"/>
    <w:rsid w:val="007274F4"/>
    <w:rsid w:val="007327BA"/>
    <w:rsid w:val="00741C70"/>
    <w:rsid w:val="007467BE"/>
    <w:rsid w:val="00757723"/>
    <w:rsid w:val="0076585A"/>
    <w:rsid w:val="00783662"/>
    <w:rsid w:val="007870A2"/>
    <w:rsid w:val="00794BCC"/>
    <w:rsid w:val="00797131"/>
    <w:rsid w:val="00797559"/>
    <w:rsid w:val="007A07A1"/>
    <w:rsid w:val="007A11F6"/>
    <w:rsid w:val="007A6ECD"/>
    <w:rsid w:val="007B32D6"/>
    <w:rsid w:val="007B3A2C"/>
    <w:rsid w:val="007C506A"/>
    <w:rsid w:val="007E4F6C"/>
    <w:rsid w:val="0080732D"/>
    <w:rsid w:val="00810D4F"/>
    <w:rsid w:val="00814987"/>
    <w:rsid w:val="00824667"/>
    <w:rsid w:val="00825C70"/>
    <w:rsid w:val="00834BF8"/>
    <w:rsid w:val="00836268"/>
    <w:rsid w:val="00836E32"/>
    <w:rsid w:val="00837CC3"/>
    <w:rsid w:val="00843165"/>
    <w:rsid w:val="0086171B"/>
    <w:rsid w:val="0086294C"/>
    <w:rsid w:val="008636F0"/>
    <w:rsid w:val="00865670"/>
    <w:rsid w:val="00872C25"/>
    <w:rsid w:val="0088527B"/>
    <w:rsid w:val="008949F7"/>
    <w:rsid w:val="008A5826"/>
    <w:rsid w:val="008B5E6B"/>
    <w:rsid w:val="008B66FC"/>
    <w:rsid w:val="008B6C92"/>
    <w:rsid w:val="008E1A79"/>
    <w:rsid w:val="008E2DEA"/>
    <w:rsid w:val="008E3CE4"/>
    <w:rsid w:val="008E454C"/>
    <w:rsid w:val="008F0A04"/>
    <w:rsid w:val="008F6B7B"/>
    <w:rsid w:val="00901C5A"/>
    <w:rsid w:val="009049FA"/>
    <w:rsid w:val="009231E1"/>
    <w:rsid w:val="009232B2"/>
    <w:rsid w:val="0092347E"/>
    <w:rsid w:val="0092384D"/>
    <w:rsid w:val="00926685"/>
    <w:rsid w:val="00936191"/>
    <w:rsid w:val="00937757"/>
    <w:rsid w:val="00942EC2"/>
    <w:rsid w:val="00943810"/>
    <w:rsid w:val="00951768"/>
    <w:rsid w:val="00951BE0"/>
    <w:rsid w:val="009608A7"/>
    <w:rsid w:val="00965D13"/>
    <w:rsid w:val="00967EB3"/>
    <w:rsid w:val="009736D2"/>
    <w:rsid w:val="00975952"/>
    <w:rsid w:val="00980EFD"/>
    <w:rsid w:val="00983A2C"/>
    <w:rsid w:val="00991B32"/>
    <w:rsid w:val="00994E1E"/>
    <w:rsid w:val="009A4139"/>
    <w:rsid w:val="009A41F9"/>
    <w:rsid w:val="009A71B9"/>
    <w:rsid w:val="009A7378"/>
    <w:rsid w:val="009B1D49"/>
    <w:rsid w:val="009B2576"/>
    <w:rsid w:val="009B7998"/>
    <w:rsid w:val="009C36BB"/>
    <w:rsid w:val="009C4B31"/>
    <w:rsid w:val="009C50D0"/>
    <w:rsid w:val="009C79F4"/>
    <w:rsid w:val="009D062D"/>
    <w:rsid w:val="009D1FB1"/>
    <w:rsid w:val="009D715B"/>
    <w:rsid w:val="009F6A14"/>
    <w:rsid w:val="00A0442F"/>
    <w:rsid w:val="00A12377"/>
    <w:rsid w:val="00A1268B"/>
    <w:rsid w:val="00A13A64"/>
    <w:rsid w:val="00A13B02"/>
    <w:rsid w:val="00A228E7"/>
    <w:rsid w:val="00A41F27"/>
    <w:rsid w:val="00A42201"/>
    <w:rsid w:val="00A51E9E"/>
    <w:rsid w:val="00A65D88"/>
    <w:rsid w:val="00A65E81"/>
    <w:rsid w:val="00A65FB6"/>
    <w:rsid w:val="00A71A35"/>
    <w:rsid w:val="00A71DCA"/>
    <w:rsid w:val="00A84A68"/>
    <w:rsid w:val="00A86E6F"/>
    <w:rsid w:val="00A964DA"/>
    <w:rsid w:val="00AA2190"/>
    <w:rsid w:val="00AA2644"/>
    <w:rsid w:val="00AA55FB"/>
    <w:rsid w:val="00AB0970"/>
    <w:rsid w:val="00AB36A1"/>
    <w:rsid w:val="00AE0AD8"/>
    <w:rsid w:val="00AF10E7"/>
    <w:rsid w:val="00AF72F1"/>
    <w:rsid w:val="00B00126"/>
    <w:rsid w:val="00B067D9"/>
    <w:rsid w:val="00B079D1"/>
    <w:rsid w:val="00B17EB9"/>
    <w:rsid w:val="00B2584A"/>
    <w:rsid w:val="00B303EB"/>
    <w:rsid w:val="00B309C6"/>
    <w:rsid w:val="00B31D32"/>
    <w:rsid w:val="00B33446"/>
    <w:rsid w:val="00B35521"/>
    <w:rsid w:val="00B4209D"/>
    <w:rsid w:val="00B425DE"/>
    <w:rsid w:val="00B52ABA"/>
    <w:rsid w:val="00B56B3F"/>
    <w:rsid w:val="00B6303A"/>
    <w:rsid w:val="00B74CBC"/>
    <w:rsid w:val="00B76F1C"/>
    <w:rsid w:val="00B77753"/>
    <w:rsid w:val="00B817BA"/>
    <w:rsid w:val="00B83A64"/>
    <w:rsid w:val="00B84193"/>
    <w:rsid w:val="00B84A3D"/>
    <w:rsid w:val="00B854D6"/>
    <w:rsid w:val="00B928B2"/>
    <w:rsid w:val="00B92F48"/>
    <w:rsid w:val="00B9411B"/>
    <w:rsid w:val="00B972F4"/>
    <w:rsid w:val="00BA74A0"/>
    <w:rsid w:val="00BB2CEE"/>
    <w:rsid w:val="00BB448C"/>
    <w:rsid w:val="00BB5A1D"/>
    <w:rsid w:val="00BB7FA9"/>
    <w:rsid w:val="00BB7FEA"/>
    <w:rsid w:val="00BE4D68"/>
    <w:rsid w:val="00BE4E7A"/>
    <w:rsid w:val="00BF33BA"/>
    <w:rsid w:val="00BF33E8"/>
    <w:rsid w:val="00C06ACB"/>
    <w:rsid w:val="00C07309"/>
    <w:rsid w:val="00C0785E"/>
    <w:rsid w:val="00C11139"/>
    <w:rsid w:val="00C13F83"/>
    <w:rsid w:val="00C16580"/>
    <w:rsid w:val="00C34396"/>
    <w:rsid w:val="00C34D25"/>
    <w:rsid w:val="00C40310"/>
    <w:rsid w:val="00C4691D"/>
    <w:rsid w:val="00C47F34"/>
    <w:rsid w:val="00C506B4"/>
    <w:rsid w:val="00C50B6B"/>
    <w:rsid w:val="00C50BE6"/>
    <w:rsid w:val="00C64BE1"/>
    <w:rsid w:val="00C660DC"/>
    <w:rsid w:val="00C70604"/>
    <w:rsid w:val="00C73306"/>
    <w:rsid w:val="00C801A9"/>
    <w:rsid w:val="00C8494E"/>
    <w:rsid w:val="00C86E5F"/>
    <w:rsid w:val="00C95165"/>
    <w:rsid w:val="00CA748A"/>
    <w:rsid w:val="00CB429C"/>
    <w:rsid w:val="00CB4C05"/>
    <w:rsid w:val="00CC2097"/>
    <w:rsid w:val="00CC4234"/>
    <w:rsid w:val="00CE1BD2"/>
    <w:rsid w:val="00CE2EA3"/>
    <w:rsid w:val="00CE5A40"/>
    <w:rsid w:val="00D12F79"/>
    <w:rsid w:val="00D13BC3"/>
    <w:rsid w:val="00D200C3"/>
    <w:rsid w:val="00D20BBD"/>
    <w:rsid w:val="00D27441"/>
    <w:rsid w:val="00D30D4C"/>
    <w:rsid w:val="00D40307"/>
    <w:rsid w:val="00D452F7"/>
    <w:rsid w:val="00D507D2"/>
    <w:rsid w:val="00D6416B"/>
    <w:rsid w:val="00D73B6E"/>
    <w:rsid w:val="00D81E24"/>
    <w:rsid w:val="00D91DA4"/>
    <w:rsid w:val="00D979C6"/>
    <w:rsid w:val="00DA208D"/>
    <w:rsid w:val="00DA2960"/>
    <w:rsid w:val="00DA6F3D"/>
    <w:rsid w:val="00DB4DF1"/>
    <w:rsid w:val="00DB595C"/>
    <w:rsid w:val="00DC185A"/>
    <w:rsid w:val="00DC3A76"/>
    <w:rsid w:val="00DC408E"/>
    <w:rsid w:val="00DD0C7E"/>
    <w:rsid w:val="00DD10A6"/>
    <w:rsid w:val="00DD7522"/>
    <w:rsid w:val="00DE02E0"/>
    <w:rsid w:val="00DE21D2"/>
    <w:rsid w:val="00DE2B4E"/>
    <w:rsid w:val="00DF260E"/>
    <w:rsid w:val="00DF36FE"/>
    <w:rsid w:val="00DF3A85"/>
    <w:rsid w:val="00DF6878"/>
    <w:rsid w:val="00E04AB6"/>
    <w:rsid w:val="00E04B1F"/>
    <w:rsid w:val="00E31B69"/>
    <w:rsid w:val="00E350B8"/>
    <w:rsid w:val="00E35538"/>
    <w:rsid w:val="00E6186B"/>
    <w:rsid w:val="00E6635E"/>
    <w:rsid w:val="00E7513E"/>
    <w:rsid w:val="00E83AE8"/>
    <w:rsid w:val="00E91119"/>
    <w:rsid w:val="00E97E51"/>
    <w:rsid w:val="00EA3B0E"/>
    <w:rsid w:val="00EA4B94"/>
    <w:rsid w:val="00EC45A7"/>
    <w:rsid w:val="00ED2C2E"/>
    <w:rsid w:val="00EE2915"/>
    <w:rsid w:val="00EE3C4C"/>
    <w:rsid w:val="00EE6EA0"/>
    <w:rsid w:val="00F03BC4"/>
    <w:rsid w:val="00F04626"/>
    <w:rsid w:val="00F0785E"/>
    <w:rsid w:val="00F128E9"/>
    <w:rsid w:val="00F21A35"/>
    <w:rsid w:val="00F30830"/>
    <w:rsid w:val="00F32049"/>
    <w:rsid w:val="00F3574D"/>
    <w:rsid w:val="00F52D29"/>
    <w:rsid w:val="00F53726"/>
    <w:rsid w:val="00F622B1"/>
    <w:rsid w:val="00F73575"/>
    <w:rsid w:val="00F7365E"/>
    <w:rsid w:val="00F847BF"/>
    <w:rsid w:val="00F85E6D"/>
    <w:rsid w:val="00F87232"/>
    <w:rsid w:val="00FA7A09"/>
    <w:rsid w:val="00FC3D63"/>
    <w:rsid w:val="00FE5250"/>
    <w:rsid w:val="00FF6508"/>
    <w:rsid w:val="00FF6B44"/>
    <w:rsid w:val="00FF6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03A"/>
  </w:style>
  <w:style w:type="paragraph" w:styleId="1">
    <w:name w:val="heading 1"/>
    <w:basedOn w:val="a"/>
    <w:next w:val="a"/>
    <w:link w:val="10"/>
    <w:uiPriority w:val="9"/>
    <w:qFormat/>
    <w:rsid w:val="000F6F7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1"/>
    <w:unhideWhenUsed/>
    <w:qFormat/>
    <w:rsid w:val="00741C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741C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B6303A"/>
    <w:rPr>
      <w:vertAlign w:val="superscript"/>
    </w:rPr>
  </w:style>
  <w:style w:type="table" w:customStyle="1" w:styleId="11">
    <w:name w:val="1"/>
    <w:uiPriority w:val="99"/>
    <w:rsid w:val="00B6303A"/>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shd w:val="clear" w:color="auto" w:fill="FFFFFF"/>
      </w:tcPr>
    </w:tblStylePr>
  </w:style>
  <w:style w:type="paragraph" w:styleId="a4">
    <w:name w:val="Body Text"/>
    <w:basedOn w:val="a"/>
    <w:link w:val="a5"/>
    <w:uiPriority w:val="1"/>
    <w:unhideWhenUsed/>
    <w:qFormat/>
    <w:rsid w:val="001A34FA"/>
    <w:pPr>
      <w:widowControl w:val="0"/>
      <w:autoSpaceDE w:val="0"/>
      <w:autoSpaceDN w:val="0"/>
      <w:spacing w:after="0" w:line="240" w:lineRule="auto"/>
      <w:ind w:left="253" w:firstLine="710"/>
      <w:jc w:val="both"/>
    </w:pPr>
    <w:rPr>
      <w:lang w:val="ru-RU" w:eastAsia="en-US"/>
    </w:rPr>
  </w:style>
  <w:style w:type="character" w:customStyle="1" w:styleId="a5">
    <w:name w:val="Основной текст Знак"/>
    <w:basedOn w:val="a0"/>
    <w:link w:val="a4"/>
    <w:uiPriority w:val="1"/>
    <w:rsid w:val="001A34FA"/>
    <w:rPr>
      <w:lang w:val="ru-RU" w:eastAsia="en-US"/>
    </w:rPr>
  </w:style>
  <w:style w:type="character" w:customStyle="1" w:styleId="10">
    <w:name w:val="Заголовок 1 Знак"/>
    <w:basedOn w:val="a0"/>
    <w:link w:val="1"/>
    <w:uiPriority w:val="9"/>
    <w:rsid w:val="000F6F77"/>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1"/>
    <w:rsid w:val="00741C70"/>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741C70"/>
    <w:rPr>
      <w:rFonts w:asciiTheme="majorHAnsi" w:eastAsiaTheme="majorEastAsia" w:hAnsiTheme="majorHAnsi" w:cstheme="majorBidi"/>
      <w:color w:val="243F60" w:themeColor="accent1" w:themeShade="7F"/>
      <w:sz w:val="24"/>
      <w:szCs w:val="24"/>
    </w:rPr>
  </w:style>
  <w:style w:type="character" w:styleId="a6">
    <w:name w:val="Hyperlink"/>
    <w:basedOn w:val="a0"/>
    <w:uiPriority w:val="99"/>
    <w:unhideWhenUsed/>
    <w:rsid w:val="00673BA9"/>
    <w:rPr>
      <w:color w:val="0000FF" w:themeColor="hyperlink"/>
      <w:u w:val="single"/>
    </w:rPr>
  </w:style>
  <w:style w:type="character" w:customStyle="1" w:styleId="12">
    <w:name w:val="Неразрешенное упоминание1"/>
    <w:basedOn w:val="a0"/>
    <w:uiPriority w:val="99"/>
    <w:semiHidden/>
    <w:unhideWhenUsed/>
    <w:rsid w:val="00673BA9"/>
    <w:rPr>
      <w:color w:val="605E5C"/>
      <w:shd w:val="clear" w:color="auto" w:fill="E1DFDD"/>
    </w:rPr>
  </w:style>
  <w:style w:type="paragraph" w:styleId="a7">
    <w:name w:val="header"/>
    <w:basedOn w:val="a"/>
    <w:link w:val="a8"/>
    <w:uiPriority w:val="99"/>
    <w:unhideWhenUsed/>
    <w:rsid w:val="0010241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02410"/>
  </w:style>
  <w:style w:type="paragraph" w:styleId="a9">
    <w:name w:val="footer"/>
    <w:basedOn w:val="a"/>
    <w:link w:val="aa"/>
    <w:uiPriority w:val="99"/>
    <w:unhideWhenUsed/>
    <w:rsid w:val="001024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02410"/>
  </w:style>
  <w:style w:type="paragraph" w:customStyle="1" w:styleId="TableParagraph">
    <w:name w:val="Table Paragraph"/>
    <w:basedOn w:val="a"/>
    <w:uiPriority w:val="1"/>
    <w:qFormat/>
    <w:rsid w:val="00CB429C"/>
    <w:pPr>
      <w:widowControl w:val="0"/>
      <w:autoSpaceDE w:val="0"/>
      <w:autoSpaceDN w:val="0"/>
      <w:adjustRightInd w:val="0"/>
      <w:spacing w:after="0" w:line="240" w:lineRule="auto"/>
      <w:ind w:left="107"/>
    </w:pPr>
    <w:rPr>
      <w:sz w:val="24"/>
      <w:szCs w:val="24"/>
      <w:lang w:val="ru-RU"/>
    </w:rPr>
  </w:style>
  <w:style w:type="paragraph" w:styleId="ab">
    <w:name w:val="TOC Heading"/>
    <w:basedOn w:val="1"/>
    <w:next w:val="a"/>
    <w:uiPriority w:val="39"/>
    <w:unhideWhenUsed/>
    <w:qFormat/>
    <w:rsid w:val="00783662"/>
    <w:pPr>
      <w:outlineLvl w:val="9"/>
    </w:pPr>
    <w:rPr>
      <w:lang w:val="ru-RU"/>
    </w:rPr>
  </w:style>
  <w:style w:type="paragraph" w:styleId="13">
    <w:name w:val="toc 1"/>
    <w:basedOn w:val="a"/>
    <w:next w:val="a"/>
    <w:autoRedefine/>
    <w:uiPriority w:val="39"/>
    <w:unhideWhenUsed/>
    <w:rsid w:val="00783662"/>
    <w:pPr>
      <w:spacing w:after="100"/>
    </w:pPr>
  </w:style>
  <w:style w:type="paragraph" w:styleId="21">
    <w:name w:val="toc 2"/>
    <w:basedOn w:val="a"/>
    <w:next w:val="a"/>
    <w:autoRedefine/>
    <w:uiPriority w:val="39"/>
    <w:unhideWhenUsed/>
    <w:rsid w:val="00783662"/>
    <w:pPr>
      <w:spacing w:after="100"/>
      <w:ind w:left="280"/>
    </w:pPr>
  </w:style>
  <w:style w:type="paragraph" w:styleId="31">
    <w:name w:val="toc 3"/>
    <w:basedOn w:val="a"/>
    <w:next w:val="a"/>
    <w:autoRedefine/>
    <w:uiPriority w:val="39"/>
    <w:unhideWhenUsed/>
    <w:rsid w:val="00302492"/>
    <w:pPr>
      <w:tabs>
        <w:tab w:val="right" w:leader="dot" w:pos="9344"/>
      </w:tabs>
      <w:spacing w:after="100"/>
      <w:ind w:left="560"/>
    </w:pPr>
    <w:rPr>
      <w:rFonts w:asciiTheme="majorHAnsi" w:hAnsiTheme="majorHAnsi" w:cstheme="minorHAnsi"/>
      <w:noProof/>
      <w:sz w:val="20"/>
      <w:szCs w:val="20"/>
      <w:lang w:val="ru-RU"/>
    </w:rPr>
  </w:style>
  <w:style w:type="paragraph" w:styleId="ac">
    <w:name w:val="List Paragraph"/>
    <w:basedOn w:val="a"/>
    <w:uiPriority w:val="34"/>
    <w:qFormat/>
    <w:rsid w:val="006917F6"/>
    <w:pPr>
      <w:ind w:left="720"/>
      <w:contextualSpacing/>
    </w:pPr>
  </w:style>
  <w:style w:type="table" w:styleId="ad">
    <w:name w:val="Table Grid"/>
    <w:basedOn w:val="a1"/>
    <w:uiPriority w:val="39"/>
    <w:rsid w:val="00D20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5631F"/>
    <w:pPr>
      <w:widowControl w:val="0"/>
      <w:autoSpaceDE w:val="0"/>
      <w:autoSpaceDN w:val="0"/>
      <w:spacing w:after="0" w:line="240" w:lineRule="auto"/>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character" w:styleId="ae">
    <w:name w:val="Strong"/>
    <w:basedOn w:val="a0"/>
    <w:uiPriority w:val="22"/>
    <w:qFormat/>
    <w:rsid w:val="0035631F"/>
    <w:rPr>
      <w:b/>
      <w:bCs/>
    </w:rPr>
  </w:style>
  <w:style w:type="paragraph" w:styleId="af">
    <w:name w:val="No Spacing"/>
    <w:link w:val="af0"/>
    <w:uiPriority w:val="1"/>
    <w:qFormat/>
    <w:rsid w:val="00B972F4"/>
    <w:pPr>
      <w:spacing w:after="0" w:line="240" w:lineRule="auto"/>
    </w:pPr>
    <w:rPr>
      <w:rFonts w:eastAsia="Calibri"/>
      <w:sz w:val="22"/>
      <w:szCs w:val="22"/>
      <w:lang w:val="ru-RU"/>
    </w:rPr>
  </w:style>
  <w:style w:type="character" w:customStyle="1" w:styleId="af0">
    <w:name w:val="Без интервала Знак"/>
    <w:link w:val="af"/>
    <w:uiPriority w:val="1"/>
    <w:locked/>
    <w:rsid w:val="00B972F4"/>
    <w:rPr>
      <w:rFonts w:eastAsia="Calibri"/>
      <w:sz w:val="22"/>
      <w:szCs w:val="22"/>
      <w:lang w:val="ru-RU"/>
    </w:rPr>
  </w:style>
  <w:style w:type="paragraph" w:styleId="af1">
    <w:name w:val="Balloon Text"/>
    <w:basedOn w:val="a"/>
    <w:link w:val="af2"/>
    <w:uiPriority w:val="99"/>
    <w:semiHidden/>
    <w:unhideWhenUsed/>
    <w:rsid w:val="00991B3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91B32"/>
    <w:rPr>
      <w:rFonts w:ascii="Tahoma" w:hAnsi="Tahoma" w:cs="Tahoma"/>
      <w:sz w:val="16"/>
      <w:szCs w:val="16"/>
    </w:rPr>
  </w:style>
  <w:style w:type="character" w:styleId="af3">
    <w:name w:val="Emphasis"/>
    <w:basedOn w:val="a0"/>
    <w:uiPriority w:val="20"/>
    <w:qFormat/>
    <w:rsid w:val="00B4209D"/>
    <w:rPr>
      <w:i/>
      <w:iCs/>
    </w:rPr>
  </w:style>
  <w:style w:type="paragraph" w:customStyle="1" w:styleId="Default">
    <w:name w:val="Default"/>
    <w:rsid w:val="00B4209D"/>
    <w:pPr>
      <w:autoSpaceDE w:val="0"/>
      <w:autoSpaceDN w:val="0"/>
      <w:adjustRightInd w:val="0"/>
      <w:spacing w:after="0" w:line="240" w:lineRule="auto"/>
    </w:pPr>
    <w:rPr>
      <w:rFonts w:eastAsiaTheme="minorHAnsi"/>
      <w:color w:val="000000"/>
      <w:sz w:val="24"/>
      <w:szCs w:val="24"/>
      <w:lang w:val="ru-RU" w:eastAsia="en-US"/>
    </w:rPr>
  </w:style>
  <w:style w:type="paragraph" w:styleId="af4">
    <w:name w:val="Normal (Web)"/>
    <w:basedOn w:val="a"/>
    <w:uiPriority w:val="99"/>
    <w:unhideWhenUsed/>
    <w:rsid w:val="00B4209D"/>
    <w:pPr>
      <w:spacing w:before="100" w:beforeAutospacing="1" w:after="100" w:afterAutospacing="1" w:line="240" w:lineRule="auto"/>
    </w:pPr>
    <w:rPr>
      <w:sz w:val="24"/>
      <w:szCs w:val="24"/>
      <w:lang w:val="ru-RU"/>
    </w:rPr>
  </w:style>
  <w:style w:type="character" w:customStyle="1" w:styleId="c0">
    <w:name w:val="c0"/>
    <w:basedOn w:val="a0"/>
    <w:rsid w:val="00B4209D"/>
  </w:style>
  <w:style w:type="character" w:customStyle="1" w:styleId="c2">
    <w:name w:val="c2"/>
    <w:basedOn w:val="a0"/>
    <w:rsid w:val="00B4209D"/>
  </w:style>
  <w:style w:type="character" w:customStyle="1" w:styleId="c6">
    <w:name w:val="c6"/>
    <w:basedOn w:val="a0"/>
    <w:rsid w:val="00B4209D"/>
  </w:style>
  <w:style w:type="paragraph" w:customStyle="1" w:styleId="c12">
    <w:name w:val="c12"/>
    <w:basedOn w:val="a"/>
    <w:rsid w:val="00B4209D"/>
    <w:pPr>
      <w:spacing w:before="100" w:beforeAutospacing="1" w:after="100" w:afterAutospacing="1" w:line="240" w:lineRule="auto"/>
    </w:pPr>
    <w:rPr>
      <w:sz w:val="24"/>
      <w:szCs w:val="24"/>
      <w:lang w:val="ru-RU"/>
    </w:rPr>
  </w:style>
  <w:style w:type="paragraph" w:customStyle="1" w:styleId="c10">
    <w:name w:val="c10"/>
    <w:basedOn w:val="a"/>
    <w:rsid w:val="00B4209D"/>
    <w:pPr>
      <w:spacing w:before="100" w:beforeAutospacing="1" w:after="100" w:afterAutospacing="1" w:line="240" w:lineRule="auto"/>
    </w:pPr>
    <w:rPr>
      <w:sz w:val="24"/>
      <w:szCs w:val="24"/>
      <w:lang w:val="ru-RU"/>
    </w:rPr>
  </w:style>
  <w:style w:type="paragraph" w:customStyle="1" w:styleId="c1">
    <w:name w:val="c1"/>
    <w:basedOn w:val="a"/>
    <w:rsid w:val="003D7675"/>
    <w:pPr>
      <w:spacing w:before="100" w:beforeAutospacing="1" w:after="100" w:afterAutospacing="1" w:line="240" w:lineRule="auto"/>
    </w:pPr>
    <w:rPr>
      <w:sz w:val="24"/>
      <w:szCs w:val="24"/>
      <w:lang w:val="ru-RU"/>
    </w:rPr>
  </w:style>
  <w:style w:type="character" w:customStyle="1" w:styleId="c16">
    <w:name w:val="c16"/>
    <w:basedOn w:val="a0"/>
    <w:rsid w:val="003D7675"/>
  </w:style>
  <w:style w:type="character" w:customStyle="1" w:styleId="c29">
    <w:name w:val="c29"/>
    <w:basedOn w:val="a0"/>
    <w:rsid w:val="003D7675"/>
  </w:style>
  <w:style w:type="paragraph" w:customStyle="1" w:styleId="c5">
    <w:name w:val="c5"/>
    <w:basedOn w:val="a"/>
    <w:rsid w:val="005C2EB8"/>
    <w:pPr>
      <w:spacing w:before="100" w:beforeAutospacing="1" w:after="100" w:afterAutospacing="1" w:line="240" w:lineRule="auto"/>
    </w:pPr>
    <w:rPr>
      <w:sz w:val="24"/>
      <w:szCs w:val="24"/>
      <w:lang w:val="ru-RU"/>
    </w:rPr>
  </w:style>
  <w:style w:type="character" w:customStyle="1" w:styleId="c8">
    <w:name w:val="c8"/>
    <w:basedOn w:val="a0"/>
    <w:rsid w:val="005C2EB8"/>
  </w:style>
  <w:style w:type="character" w:customStyle="1" w:styleId="c4">
    <w:name w:val="c4"/>
    <w:basedOn w:val="a0"/>
    <w:rsid w:val="005C2EB8"/>
  </w:style>
</w:styles>
</file>

<file path=word/webSettings.xml><?xml version="1.0" encoding="utf-8"?>
<w:webSettings xmlns:r="http://schemas.openxmlformats.org/officeDocument/2006/relationships" xmlns:w="http://schemas.openxmlformats.org/wordprocessingml/2006/main">
  <w:divs>
    <w:div w:id="44838124">
      <w:bodyDiv w:val="1"/>
      <w:marLeft w:val="0"/>
      <w:marRight w:val="0"/>
      <w:marTop w:val="0"/>
      <w:marBottom w:val="0"/>
      <w:divBdr>
        <w:top w:val="none" w:sz="0" w:space="0" w:color="auto"/>
        <w:left w:val="none" w:sz="0" w:space="0" w:color="auto"/>
        <w:bottom w:val="none" w:sz="0" w:space="0" w:color="auto"/>
        <w:right w:val="none" w:sz="0" w:space="0" w:color="auto"/>
      </w:divBdr>
    </w:div>
    <w:div w:id="595671832">
      <w:bodyDiv w:val="1"/>
      <w:marLeft w:val="0"/>
      <w:marRight w:val="0"/>
      <w:marTop w:val="0"/>
      <w:marBottom w:val="0"/>
      <w:divBdr>
        <w:top w:val="none" w:sz="0" w:space="0" w:color="auto"/>
        <w:left w:val="none" w:sz="0" w:space="0" w:color="auto"/>
        <w:bottom w:val="none" w:sz="0" w:space="0" w:color="auto"/>
        <w:right w:val="none" w:sz="0" w:space="0" w:color="auto"/>
      </w:divBdr>
    </w:div>
    <w:div w:id="675494964">
      <w:bodyDiv w:val="1"/>
      <w:marLeft w:val="0"/>
      <w:marRight w:val="0"/>
      <w:marTop w:val="0"/>
      <w:marBottom w:val="0"/>
      <w:divBdr>
        <w:top w:val="none" w:sz="0" w:space="0" w:color="auto"/>
        <w:left w:val="none" w:sz="0" w:space="0" w:color="auto"/>
        <w:bottom w:val="none" w:sz="0" w:space="0" w:color="auto"/>
        <w:right w:val="none" w:sz="0" w:space="0" w:color="auto"/>
      </w:divBdr>
    </w:div>
    <w:div w:id="699236153">
      <w:bodyDiv w:val="1"/>
      <w:marLeft w:val="0"/>
      <w:marRight w:val="0"/>
      <w:marTop w:val="0"/>
      <w:marBottom w:val="0"/>
      <w:divBdr>
        <w:top w:val="none" w:sz="0" w:space="0" w:color="auto"/>
        <w:left w:val="none" w:sz="0" w:space="0" w:color="auto"/>
        <w:bottom w:val="none" w:sz="0" w:space="0" w:color="auto"/>
        <w:right w:val="none" w:sz="0" w:space="0" w:color="auto"/>
      </w:divBdr>
    </w:div>
    <w:div w:id="705638143">
      <w:bodyDiv w:val="1"/>
      <w:marLeft w:val="0"/>
      <w:marRight w:val="0"/>
      <w:marTop w:val="0"/>
      <w:marBottom w:val="0"/>
      <w:divBdr>
        <w:top w:val="none" w:sz="0" w:space="0" w:color="auto"/>
        <w:left w:val="none" w:sz="0" w:space="0" w:color="auto"/>
        <w:bottom w:val="none" w:sz="0" w:space="0" w:color="auto"/>
        <w:right w:val="none" w:sz="0" w:space="0" w:color="auto"/>
      </w:divBdr>
    </w:div>
    <w:div w:id="880704127">
      <w:bodyDiv w:val="1"/>
      <w:marLeft w:val="0"/>
      <w:marRight w:val="0"/>
      <w:marTop w:val="0"/>
      <w:marBottom w:val="0"/>
      <w:divBdr>
        <w:top w:val="none" w:sz="0" w:space="0" w:color="auto"/>
        <w:left w:val="none" w:sz="0" w:space="0" w:color="auto"/>
        <w:bottom w:val="none" w:sz="0" w:space="0" w:color="auto"/>
        <w:right w:val="none" w:sz="0" w:space="0" w:color="auto"/>
      </w:divBdr>
    </w:div>
    <w:div w:id="1105464245">
      <w:bodyDiv w:val="1"/>
      <w:marLeft w:val="0"/>
      <w:marRight w:val="0"/>
      <w:marTop w:val="0"/>
      <w:marBottom w:val="0"/>
      <w:divBdr>
        <w:top w:val="none" w:sz="0" w:space="0" w:color="auto"/>
        <w:left w:val="none" w:sz="0" w:space="0" w:color="auto"/>
        <w:bottom w:val="none" w:sz="0" w:space="0" w:color="auto"/>
        <w:right w:val="none" w:sz="0" w:space="0" w:color="auto"/>
      </w:divBdr>
    </w:div>
    <w:div w:id="1316302628">
      <w:bodyDiv w:val="1"/>
      <w:marLeft w:val="0"/>
      <w:marRight w:val="0"/>
      <w:marTop w:val="0"/>
      <w:marBottom w:val="0"/>
      <w:divBdr>
        <w:top w:val="none" w:sz="0" w:space="0" w:color="auto"/>
        <w:left w:val="none" w:sz="0" w:space="0" w:color="auto"/>
        <w:bottom w:val="none" w:sz="0" w:space="0" w:color="auto"/>
        <w:right w:val="none" w:sz="0" w:space="0" w:color="auto"/>
      </w:divBdr>
    </w:div>
    <w:div w:id="1434590801">
      <w:bodyDiv w:val="1"/>
      <w:marLeft w:val="0"/>
      <w:marRight w:val="0"/>
      <w:marTop w:val="0"/>
      <w:marBottom w:val="0"/>
      <w:divBdr>
        <w:top w:val="none" w:sz="0" w:space="0" w:color="auto"/>
        <w:left w:val="none" w:sz="0" w:space="0" w:color="auto"/>
        <w:bottom w:val="none" w:sz="0" w:space="0" w:color="auto"/>
        <w:right w:val="none" w:sz="0" w:space="0" w:color="auto"/>
      </w:divBdr>
    </w:div>
    <w:div w:id="1595475661">
      <w:bodyDiv w:val="1"/>
      <w:marLeft w:val="0"/>
      <w:marRight w:val="0"/>
      <w:marTop w:val="0"/>
      <w:marBottom w:val="0"/>
      <w:divBdr>
        <w:top w:val="none" w:sz="0" w:space="0" w:color="auto"/>
        <w:left w:val="none" w:sz="0" w:space="0" w:color="auto"/>
        <w:bottom w:val="none" w:sz="0" w:space="0" w:color="auto"/>
        <w:right w:val="none" w:sz="0" w:space="0" w:color="auto"/>
      </w:divBdr>
    </w:div>
    <w:div w:id="1699433723">
      <w:bodyDiv w:val="1"/>
      <w:marLeft w:val="0"/>
      <w:marRight w:val="0"/>
      <w:marTop w:val="0"/>
      <w:marBottom w:val="0"/>
      <w:divBdr>
        <w:top w:val="none" w:sz="0" w:space="0" w:color="auto"/>
        <w:left w:val="none" w:sz="0" w:space="0" w:color="auto"/>
        <w:bottom w:val="none" w:sz="0" w:space="0" w:color="auto"/>
        <w:right w:val="none" w:sz="0" w:space="0" w:color="auto"/>
      </w:divBdr>
    </w:div>
    <w:div w:id="1746338832">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u33@so.belregion.ru" TargetMode="External"/><Relationship Id="rId13" Type="http://schemas.openxmlformats.org/officeDocument/2006/relationships/footer" Target="footer1.xml"/><Relationship Id="rId18" Type="http://schemas.openxmlformats.org/officeDocument/2006/relationships/hyperlink" Target="http://www.labirint.ru/books/300797/?p=2284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s33-staryj-oskol-r31.gosweb.gosuslugi.ru/netcat_files/userfiles/algoritmikaprogramma_6_7_let_1.pdf" TargetMode="External"/><Relationship Id="rId17" Type="http://schemas.openxmlformats.org/officeDocument/2006/relationships/hyperlink" Target="http://www.ozon.ru/context/detail/id/8378655/?partner=maminaraduga" TargetMode="External"/><Relationship Id="rId25" Type="http://schemas.openxmlformats.org/officeDocument/2006/relationships/hyperlink" Target="https://ds33-staryj-oskol-r31.gosweb.gosuslugi.ru/netcat_files/userfiles/algoritmikaprogramma_6_7_let_1.pdf" TargetMode="External"/><Relationship Id="rId2" Type="http://schemas.openxmlformats.org/officeDocument/2006/relationships/numbering" Target="numbering.xml"/><Relationship Id="rId16" Type="http://schemas.openxmlformats.org/officeDocument/2006/relationships/hyperlink" Target="http://www.labirint.ru/books/416249/?p=22848" TargetMode="External"/><Relationship Id="rId20" Type="http://schemas.openxmlformats.org/officeDocument/2006/relationships/hyperlink" Target="https://nsportal.ru/detskiy-sad/raznoe/2013/03/17/prezentatsiyatrete-ratnoe-pole-ross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33-staryj-oskol-r31.gosweb.gosuslugi.ru/netcat_files/userfiles/mir_belogorja_parc.programma_1.pdf" TargetMode="External"/><Relationship Id="rId24" Type="http://schemas.openxmlformats.org/officeDocument/2006/relationships/hyperlink" Target="https://ds33-staryj-oskol-r31.gosweb.gosuslugi.ru/netcat_files/userfiles/mir_belogorja_parc.programma_1.pdf"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ds33-staryj-oskol-r31.gosweb.gosuslugi.ru/netcat_files/userfiles/zdravstvuj-mir-belogorya-1-1-_2.docx" TargetMode="External"/><Relationship Id="rId10" Type="http://schemas.openxmlformats.org/officeDocument/2006/relationships/hyperlink" Target="https://ds33-staryj-oskol-r31.gosweb.gosuslugi.ru/netcat_files/userfiles/zdravstvuj-mir-belogorya-1-1-_2.docx" TargetMode="External"/><Relationship Id="rId19" Type="http://schemas.openxmlformats.org/officeDocument/2006/relationships/hyperlink" Target="https://www.google.com/url?q=http://pandia.ru/text/category/vitamin/&amp;sa=D&amp;source=editors&amp;ust=1707772100201275&amp;usg=AOvVaw11vUjcPzJTYZZhAFHsTqRt" TargetMode="External"/><Relationship Id="rId4" Type="http://schemas.openxmlformats.org/officeDocument/2006/relationships/settings" Target="settings.xml"/><Relationship Id="rId9" Type="http://schemas.openxmlformats.org/officeDocument/2006/relationships/hyperlink" Target="https://ds33-staryj-oskol-r31.gosweb.gosuslugi.ru/" TargetMode="External"/><Relationship Id="rId14" Type="http://schemas.openxmlformats.org/officeDocument/2006/relationships/hyperlink" Target="https://&#1089;&#1072;&#1081;&#1090;&#1086;&#1073;&#1088;&#1072;&#1079;&#1086;&#1074;&#1072;&#1085;&#1080;&#1103;.&#1088;&#1092;/"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3D0CC-719D-46B0-9449-84160D70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1</Pages>
  <Words>114658</Words>
  <Characters>653557</Characters>
  <Application>Microsoft Office Word</Application>
  <DocSecurity>0</DocSecurity>
  <Lines>5446</Lines>
  <Paragraphs>1533</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дошкольного образования</vt:lpstr>
    </vt:vector>
  </TitlesOfParts>
  <Manager/>
  <Company>ФГБНУ "Институт возрастной физиологии РАО</Company>
  <LinksUpToDate>false</LinksUpToDate>
  <CharactersWithSpaces>766682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образования</dc:title>
  <dc:subject>My subject</dc:subject>
  <dc:creator>Лаборатория дошкольного образования</dc:creator>
  <cp:keywords>my, key, word</cp:keywords>
  <dc:description/>
  <cp:lastModifiedBy>333</cp:lastModifiedBy>
  <cp:revision>74</cp:revision>
  <cp:lastPrinted>2024-10-15T06:44:00Z</cp:lastPrinted>
  <dcterms:created xsi:type="dcterms:W3CDTF">2015-03-11T21:00:00Z</dcterms:created>
  <dcterms:modified xsi:type="dcterms:W3CDTF">2024-11-26T07:39:00Z</dcterms:modified>
  <cp:category>My category</cp:category>
</cp:coreProperties>
</file>